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DAAC9" w14:textId="77777777" w:rsidR="002B7E55" w:rsidRDefault="002B7E55" w:rsidP="002B7E55">
      <w:pPr>
        <w:pStyle w:val="Titolo1"/>
        <w:jc w:val="center"/>
        <w:rPr>
          <w:sz w:val="48"/>
        </w:rPr>
      </w:pPr>
      <w:bookmarkStart w:id="0" w:name="_Toc258260613"/>
      <w:bookmarkStart w:id="1" w:name="_Toc438300349"/>
      <w:bookmarkStart w:id="2" w:name="_Toc62205611"/>
      <w:r>
        <w:rPr>
          <w:sz w:val="48"/>
        </w:rPr>
        <w:t>SERVIZIO PASTORALE</w:t>
      </w:r>
      <w:bookmarkEnd w:id="2"/>
      <w:r>
        <w:rPr>
          <w:sz w:val="48"/>
        </w:rPr>
        <w:t xml:space="preserve"> </w:t>
      </w:r>
    </w:p>
    <w:p w14:paraId="0ACDBB29" w14:textId="77777777" w:rsidR="00164B66" w:rsidRPr="00DF6574" w:rsidRDefault="00164B66" w:rsidP="00164B66">
      <w:pPr>
        <w:keepNext/>
        <w:jc w:val="center"/>
        <w:outlineLvl w:val="0"/>
        <w:rPr>
          <w:rFonts w:ascii="Arial" w:hAnsi="Arial" w:cs="Arial"/>
          <w:b/>
          <w:bCs/>
          <w:kern w:val="32"/>
          <w:sz w:val="48"/>
          <w:szCs w:val="32"/>
        </w:rPr>
      </w:pPr>
      <w:bookmarkStart w:id="3" w:name="_Toc438966840"/>
      <w:bookmarkStart w:id="4" w:name="_Toc440105119"/>
      <w:bookmarkStart w:id="5" w:name="_Toc62205612"/>
      <w:bookmarkEnd w:id="1"/>
      <w:r w:rsidRPr="00DF6574">
        <w:rPr>
          <w:rFonts w:ascii="Arial" w:hAnsi="Arial" w:cs="Arial"/>
          <w:b/>
          <w:bCs/>
          <w:kern w:val="32"/>
          <w:sz w:val="48"/>
          <w:szCs w:val="32"/>
        </w:rPr>
        <w:t>LITURGIA</w:t>
      </w:r>
      <w:bookmarkEnd w:id="3"/>
      <w:bookmarkEnd w:id="4"/>
      <w:bookmarkEnd w:id="5"/>
    </w:p>
    <w:p w14:paraId="1191DB14" w14:textId="77777777" w:rsidR="00164B66" w:rsidRPr="00DF6574" w:rsidRDefault="00164B66" w:rsidP="00164B66">
      <w:pPr>
        <w:keepNext/>
        <w:spacing w:before="240" w:after="60"/>
        <w:jc w:val="center"/>
        <w:outlineLvl w:val="0"/>
        <w:rPr>
          <w:rFonts w:ascii="Arial" w:hAnsi="Arial" w:cs="Arial"/>
          <w:b/>
          <w:bCs/>
          <w:kern w:val="32"/>
          <w:sz w:val="32"/>
        </w:rPr>
      </w:pPr>
    </w:p>
    <w:p w14:paraId="238E572C" w14:textId="77777777" w:rsidR="00164B66" w:rsidRPr="00DF6574" w:rsidRDefault="00164B66" w:rsidP="00164B66">
      <w:pPr>
        <w:keepNext/>
        <w:spacing w:before="240" w:after="60"/>
        <w:jc w:val="center"/>
        <w:outlineLvl w:val="0"/>
        <w:rPr>
          <w:rFonts w:ascii="Arial" w:hAnsi="Arial" w:cs="Arial"/>
          <w:b/>
          <w:bCs/>
          <w:kern w:val="32"/>
          <w:sz w:val="32"/>
        </w:rPr>
      </w:pPr>
    </w:p>
    <w:p w14:paraId="26B302B6" w14:textId="77777777" w:rsidR="00164B66" w:rsidRPr="00DF6574" w:rsidRDefault="00164B66" w:rsidP="00164B66">
      <w:pPr>
        <w:keepNext/>
        <w:spacing w:before="240" w:after="60"/>
        <w:jc w:val="center"/>
        <w:outlineLvl w:val="0"/>
        <w:rPr>
          <w:rFonts w:ascii="Arial" w:hAnsi="Arial" w:cs="Arial"/>
          <w:b/>
          <w:bCs/>
          <w:kern w:val="32"/>
          <w:sz w:val="32"/>
        </w:rPr>
      </w:pPr>
    </w:p>
    <w:p w14:paraId="3C7BBDC9" w14:textId="77777777" w:rsidR="00164B66" w:rsidRPr="00DF6574" w:rsidRDefault="00164B66" w:rsidP="00164B66">
      <w:pPr>
        <w:keepNext/>
        <w:spacing w:before="240" w:after="60"/>
        <w:jc w:val="center"/>
        <w:outlineLvl w:val="0"/>
        <w:rPr>
          <w:rFonts w:ascii="Arial" w:hAnsi="Arial" w:cs="Arial"/>
          <w:b/>
          <w:bCs/>
          <w:kern w:val="32"/>
          <w:sz w:val="32"/>
        </w:rPr>
      </w:pPr>
    </w:p>
    <w:p w14:paraId="722C8E4D" w14:textId="77777777" w:rsidR="00164B66" w:rsidRPr="00DF6574" w:rsidRDefault="00164B66" w:rsidP="00164B66">
      <w:pPr>
        <w:keepNext/>
        <w:spacing w:before="240" w:after="60"/>
        <w:jc w:val="center"/>
        <w:outlineLvl w:val="0"/>
        <w:rPr>
          <w:rFonts w:ascii="Arial" w:hAnsi="Arial" w:cs="Arial"/>
          <w:b/>
          <w:bCs/>
          <w:kern w:val="32"/>
          <w:sz w:val="32"/>
        </w:rPr>
      </w:pPr>
    </w:p>
    <w:p w14:paraId="325C0859" w14:textId="77777777" w:rsidR="00164B66" w:rsidRPr="00DF6574" w:rsidRDefault="00164B66" w:rsidP="00164B66">
      <w:pPr>
        <w:keepNext/>
        <w:spacing w:before="240" w:after="60"/>
        <w:jc w:val="center"/>
        <w:outlineLvl w:val="0"/>
        <w:rPr>
          <w:rFonts w:ascii="Arial" w:hAnsi="Arial" w:cs="Arial"/>
          <w:b/>
          <w:bCs/>
          <w:kern w:val="32"/>
          <w:sz w:val="32"/>
        </w:rPr>
      </w:pPr>
    </w:p>
    <w:p w14:paraId="0FB91939" w14:textId="77777777" w:rsidR="00164B66" w:rsidRPr="00DF6574" w:rsidRDefault="00164B66" w:rsidP="00164B66">
      <w:pPr>
        <w:spacing w:after="120"/>
        <w:rPr>
          <w:rFonts w:ascii="Arial" w:eastAsia="Calibri" w:hAnsi="Arial" w:cs="Arial"/>
          <w:szCs w:val="22"/>
        </w:rPr>
      </w:pPr>
    </w:p>
    <w:p w14:paraId="4B095FD8" w14:textId="77777777" w:rsidR="00164B66" w:rsidRPr="00DF6574" w:rsidRDefault="00164B66" w:rsidP="00164B66">
      <w:pPr>
        <w:keepNext/>
        <w:jc w:val="center"/>
        <w:outlineLvl w:val="0"/>
        <w:rPr>
          <w:rFonts w:ascii="Arial" w:hAnsi="Arial" w:cs="Arial"/>
          <w:b/>
          <w:bCs/>
          <w:kern w:val="32"/>
          <w:sz w:val="48"/>
          <w:szCs w:val="32"/>
        </w:rPr>
      </w:pPr>
      <w:bookmarkStart w:id="6" w:name="_Toc438300350"/>
      <w:bookmarkStart w:id="7" w:name="_Toc438966841"/>
      <w:bookmarkStart w:id="8" w:name="_Toc440105120"/>
      <w:bookmarkStart w:id="9" w:name="_Toc62205613"/>
      <w:r w:rsidRPr="00DF6574">
        <w:rPr>
          <w:rFonts w:ascii="Arial" w:hAnsi="Arial" w:cs="Arial"/>
          <w:b/>
          <w:bCs/>
          <w:kern w:val="32"/>
          <w:sz w:val="48"/>
          <w:szCs w:val="32"/>
        </w:rPr>
        <w:t>LITURGIA DEL GIORNO</w:t>
      </w:r>
      <w:bookmarkEnd w:id="6"/>
      <w:bookmarkEnd w:id="7"/>
      <w:bookmarkEnd w:id="8"/>
      <w:bookmarkEnd w:id="9"/>
    </w:p>
    <w:p w14:paraId="41AECDE4" w14:textId="77777777" w:rsidR="00164B66" w:rsidRPr="00DF6574" w:rsidRDefault="00164B66" w:rsidP="00164B66">
      <w:pPr>
        <w:keepNext/>
        <w:jc w:val="center"/>
        <w:outlineLvl w:val="0"/>
        <w:rPr>
          <w:rFonts w:ascii="Arial" w:hAnsi="Arial" w:cs="Arial"/>
          <w:b/>
          <w:bCs/>
          <w:kern w:val="32"/>
          <w:sz w:val="40"/>
          <w:szCs w:val="26"/>
        </w:rPr>
      </w:pPr>
      <w:bookmarkStart w:id="10" w:name="_Toc438300351"/>
      <w:bookmarkStart w:id="11" w:name="_Toc438966842"/>
      <w:bookmarkStart w:id="12" w:name="_Toc440105121"/>
      <w:bookmarkStart w:id="13" w:name="_Toc62205614"/>
      <w:r w:rsidRPr="00DF6574">
        <w:rPr>
          <w:rFonts w:ascii="Arial" w:hAnsi="Arial" w:cs="Arial"/>
          <w:b/>
          <w:bCs/>
          <w:kern w:val="32"/>
          <w:szCs w:val="26"/>
        </w:rPr>
        <w:t>(DALLA LITURGIA ROMANA)</w:t>
      </w:r>
      <w:bookmarkEnd w:id="10"/>
      <w:bookmarkEnd w:id="11"/>
      <w:bookmarkEnd w:id="12"/>
      <w:bookmarkEnd w:id="13"/>
    </w:p>
    <w:p w14:paraId="6A1D774C" w14:textId="77777777" w:rsidR="00164B66" w:rsidRPr="00DF6574" w:rsidRDefault="00164B66" w:rsidP="00164B66">
      <w:pPr>
        <w:keepNext/>
        <w:jc w:val="center"/>
        <w:outlineLvl w:val="0"/>
        <w:rPr>
          <w:rFonts w:ascii="Arial" w:hAnsi="Arial" w:cs="Arial"/>
          <w:b/>
          <w:bCs/>
          <w:kern w:val="32"/>
          <w:sz w:val="40"/>
          <w:szCs w:val="26"/>
        </w:rPr>
      </w:pPr>
      <w:bookmarkStart w:id="14" w:name="_Toc438966843"/>
      <w:bookmarkStart w:id="15" w:name="_Toc440105122"/>
      <w:bookmarkStart w:id="16" w:name="_Toc62205615"/>
      <w:r w:rsidRPr="00DF6574">
        <w:rPr>
          <w:rFonts w:ascii="Arial" w:hAnsi="Arial" w:cs="Arial"/>
          <w:b/>
          <w:bCs/>
          <w:kern w:val="32"/>
          <w:sz w:val="40"/>
          <w:szCs w:val="26"/>
        </w:rPr>
        <w:t>PRIMA LETTURA</w:t>
      </w:r>
      <w:bookmarkEnd w:id="14"/>
      <w:bookmarkEnd w:id="15"/>
      <w:bookmarkEnd w:id="16"/>
    </w:p>
    <w:p w14:paraId="077685CA" w14:textId="77777777" w:rsidR="00164B66" w:rsidRPr="00DF6574" w:rsidRDefault="00164B66" w:rsidP="00164B66">
      <w:pPr>
        <w:keepNext/>
        <w:jc w:val="center"/>
        <w:outlineLvl w:val="0"/>
        <w:rPr>
          <w:rFonts w:ascii="Arial" w:hAnsi="Arial" w:cs="Arial"/>
          <w:b/>
          <w:bCs/>
          <w:kern w:val="32"/>
          <w:sz w:val="40"/>
          <w:szCs w:val="32"/>
        </w:rPr>
      </w:pPr>
      <w:bookmarkStart w:id="17" w:name="_Toc438300352"/>
      <w:bookmarkStart w:id="18" w:name="_Toc438966844"/>
      <w:bookmarkStart w:id="19" w:name="_Toc440105123"/>
      <w:bookmarkStart w:id="20" w:name="_Toc62205616"/>
      <w:r w:rsidRPr="00DF6574">
        <w:rPr>
          <w:rFonts w:ascii="Arial" w:hAnsi="Arial" w:cs="Arial"/>
          <w:b/>
          <w:bCs/>
          <w:kern w:val="32"/>
          <w:sz w:val="40"/>
          <w:szCs w:val="32"/>
        </w:rPr>
        <w:t xml:space="preserve">VOLUME </w:t>
      </w:r>
      <w:bookmarkEnd w:id="17"/>
      <w:bookmarkEnd w:id="18"/>
      <w:bookmarkEnd w:id="19"/>
      <w:r w:rsidRPr="00DF6574">
        <w:rPr>
          <w:rFonts w:ascii="Arial" w:hAnsi="Arial" w:cs="Arial"/>
          <w:b/>
          <w:bCs/>
          <w:kern w:val="32"/>
          <w:sz w:val="40"/>
          <w:szCs w:val="32"/>
        </w:rPr>
        <w:t>3</w:t>
      </w:r>
      <w:bookmarkEnd w:id="20"/>
    </w:p>
    <w:p w14:paraId="68F74E6D" w14:textId="77777777" w:rsidR="00164B66" w:rsidRPr="00DF6574" w:rsidRDefault="00164B66" w:rsidP="00164B66">
      <w:pPr>
        <w:keepNext/>
        <w:spacing w:before="240" w:after="60"/>
        <w:jc w:val="center"/>
        <w:outlineLvl w:val="0"/>
        <w:rPr>
          <w:rFonts w:ascii="Arial" w:hAnsi="Arial" w:cs="Arial"/>
          <w:b/>
          <w:bCs/>
          <w:kern w:val="32"/>
          <w:sz w:val="32"/>
        </w:rPr>
      </w:pPr>
    </w:p>
    <w:p w14:paraId="7288A6B4" w14:textId="77777777" w:rsidR="00164B66" w:rsidRPr="00DF6574" w:rsidRDefault="00164B66" w:rsidP="00164B66">
      <w:pPr>
        <w:keepNext/>
        <w:spacing w:before="240" w:after="60"/>
        <w:jc w:val="center"/>
        <w:outlineLvl w:val="0"/>
        <w:rPr>
          <w:rFonts w:ascii="Arial" w:hAnsi="Arial" w:cs="Arial"/>
          <w:b/>
          <w:bCs/>
          <w:kern w:val="32"/>
          <w:sz w:val="40"/>
          <w:szCs w:val="32"/>
        </w:rPr>
      </w:pPr>
    </w:p>
    <w:p w14:paraId="7F7031EF" w14:textId="77777777" w:rsidR="00164B66" w:rsidRPr="00DF6574" w:rsidRDefault="00164B66" w:rsidP="00164B66">
      <w:pPr>
        <w:keepNext/>
        <w:spacing w:before="240" w:after="60"/>
        <w:jc w:val="center"/>
        <w:outlineLvl w:val="0"/>
        <w:rPr>
          <w:rFonts w:ascii="Arial" w:hAnsi="Arial" w:cs="Arial"/>
          <w:b/>
          <w:bCs/>
          <w:kern w:val="32"/>
          <w:sz w:val="32"/>
        </w:rPr>
      </w:pPr>
    </w:p>
    <w:p w14:paraId="0E38A96B" w14:textId="77777777" w:rsidR="00164B66" w:rsidRPr="00DF6574" w:rsidRDefault="00164B66" w:rsidP="00164B66">
      <w:pPr>
        <w:keepNext/>
        <w:spacing w:before="240" w:after="60"/>
        <w:jc w:val="center"/>
        <w:outlineLvl w:val="0"/>
        <w:rPr>
          <w:rFonts w:ascii="Arial" w:hAnsi="Arial" w:cs="Arial"/>
          <w:b/>
          <w:bCs/>
          <w:kern w:val="32"/>
          <w:sz w:val="32"/>
        </w:rPr>
      </w:pPr>
    </w:p>
    <w:p w14:paraId="2EC830A2" w14:textId="77777777" w:rsidR="00164B66" w:rsidRPr="00DF6574" w:rsidRDefault="00164B66" w:rsidP="00164B66">
      <w:pPr>
        <w:keepNext/>
        <w:spacing w:before="240" w:after="60"/>
        <w:jc w:val="center"/>
        <w:outlineLvl w:val="0"/>
        <w:rPr>
          <w:rFonts w:ascii="Arial" w:hAnsi="Arial" w:cs="Arial"/>
          <w:b/>
          <w:bCs/>
          <w:kern w:val="32"/>
          <w:sz w:val="32"/>
        </w:rPr>
      </w:pPr>
    </w:p>
    <w:p w14:paraId="50FE8A9F" w14:textId="77777777" w:rsidR="00164B66" w:rsidRPr="00DF6574" w:rsidRDefault="00164B66" w:rsidP="00164B66">
      <w:pPr>
        <w:keepNext/>
        <w:spacing w:before="240" w:after="60"/>
        <w:jc w:val="center"/>
        <w:outlineLvl w:val="0"/>
        <w:rPr>
          <w:rFonts w:ascii="Arial" w:hAnsi="Arial" w:cs="Arial"/>
          <w:b/>
          <w:bCs/>
          <w:kern w:val="32"/>
          <w:sz w:val="32"/>
        </w:rPr>
      </w:pPr>
    </w:p>
    <w:p w14:paraId="5018D273" w14:textId="77777777" w:rsidR="00164B66" w:rsidRPr="00DF6574" w:rsidRDefault="00164B66" w:rsidP="00164B66">
      <w:pPr>
        <w:keepNext/>
        <w:spacing w:before="240" w:after="60"/>
        <w:jc w:val="center"/>
        <w:outlineLvl w:val="0"/>
        <w:rPr>
          <w:rFonts w:ascii="Arial" w:hAnsi="Arial" w:cs="Arial"/>
          <w:b/>
          <w:bCs/>
          <w:kern w:val="32"/>
          <w:sz w:val="32"/>
        </w:rPr>
      </w:pPr>
    </w:p>
    <w:p w14:paraId="634E53B3" w14:textId="77777777" w:rsidR="00164B66" w:rsidRPr="00DF6574" w:rsidRDefault="00164B66" w:rsidP="00164B66">
      <w:pPr>
        <w:keepNext/>
        <w:spacing w:before="240" w:after="60"/>
        <w:jc w:val="center"/>
        <w:outlineLvl w:val="0"/>
        <w:rPr>
          <w:rFonts w:ascii="Arial" w:hAnsi="Arial" w:cs="Arial"/>
          <w:b/>
          <w:bCs/>
          <w:kern w:val="32"/>
          <w:sz w:val="32"/>
        </w:rPr>
      </w:pPr>
    </w:p>
    <w:p w14:paraId="4EEDF6A2" w14:textId="77777777" w:rsidR="00164B66" w:rsidRPr="00DF6574" w:rsidRDefault="00164B66" w:rsidP="00164B66">
      <w:pPr>
        <w:keepNext/>
        <w:jc w:val="center"/>
        <w:outlineLvl w:val="0"/>
        <w:rPr>
          <w:rFonts w:ascii="Arial" w:hAnsi="Arial" w:cs="Arial"/>
          <w:b/>
          <w:bCs/>
          <w:kern w:val="32"/>
          <w:sz w:val="40"/>
          <w:szCs w:val="26"/>
        </w:rPr>
      </w:pPr>
      <w:bookmarkStart w:id="21" w:name="_Toc438300353"/>
      <w:bookmarkStart w:id="22" w:name="_Toc438966845"/>
      <w:bookmarkStart w:id="23" w:name="_Toc440105124"/>
      <w:bookmarkStart w:id="24" w:name="_Toc62205617"/>
      <w:r w:rsidRPr="00DF6574">
        <w:rPr>
          <w:rFonts w:ascii="Arial" w:hAnsi="Arial" w:cs="Arial"/>
          <w:b/>
          <w:bCs/>
          <w:kern w:val="32"/>
          <w:sz w:val="40"/>
          <w:szCs w:val="26"/>
        </w:rPr>
        <w:t>CATANZARO</w:t>
      </w:r>
      <w:bookmarkEnd w:id="21"/>
      <w:bookmarkEnd w:id="22"/>
      <w:bookmarkEnd w:id="23"/>
      <w:bookmarkEnd w:id="24"/>
    </w:p>
    <w:p w14:paraId="1A1B8151" w14:textId="77777777" w:rsidR="00164B66" w:rsidRPr="00DF6574" w:rsidRDefault="00164B66" w:rsidP="00164B66">
      <w:pPr>
        <w:keepNext/>
        <w:jc w:val="center"/>
        <w:outlineLvl w:val="0"/>
        <w:rPr>
          <w:rFonts w:ascii="Arial" w:hAnsi="Arial" w:cs="Arial"/>
          <w:b/>
          <w:bCs/>
          <w:kern w:val="32"/>
          <w:sz w:val="40"/>
          <w:szCs w:val="26"/>
        </w:rPr>
      </w:pPr>
      <w:bookmarkStart w:id="25" w:name="_Toc438300354"/>
      <w:bookmarkStart w:id="26" w:name="_Toc438966846"/>
      <w:bookmarkStart w:id="27" w:name="_Toc440105125"/>
      <w:bookmarkStart w:id="28" w:name="_Toc62205618"/>
      <w:r w:rsidRPr="00DF6574">
        <w:rPr>
          <w:rFonts w:ascii="Arial" w:hAnsi="Arial" w:cs="Arial"/>
          <w:b/>
          <w:bCs/>
          <w:kern w:val="32"/>
          <w:sz w:val="40"/>
          <w:szCs w:val="26"/>
        </w:rPr>
        <w:t>(01 GENNAIO 2017 – 30 GIUGNO 2017)</w:t>
      </w:r>
      <w:bookmarkEnd w:id="25"/>
      <w:bookmarkEnd w:id="26"/>
      <w:bookmarkEnd w:id="27"/>
      <w:bookmarkEnd w:id="28"/>
    </w:p>
    <w:p w14:paraId="2C3CB973" w14:textId="77777777" w:rsidR="00164B66" w:rsidRPr="00DF6574" w:rsidRDefault="00164B66" w:rsidP="00164B66">
      <w:pPr>
        <w:keepNext/>
        <w:jc w:val="center"/>
        <w:outlineLvl w:val="0"/>
        <w:rPr>
          <w:rFonts w:ascii="Arial" w:hAnsi="Arial" w:cs="Arial"/>
          <w:b/>
          <w:bCs/>
          <w:kern w:val="32"/>
          <w:sz w:val="40"/>
          <w:szCs w:val="32"/>
        </w:rPr>
        <w:sectPr w:rsidR="00164B66" w:rsidRPr="00DF6574" w:rsidSect="0017099D">
          <w:footerReference w:type="default" r:id="rId8"/>
          <w:type w:val="oddPage"/>
          <w:pgSz w:w="11906" w:h="16838"/>
          <w:pgMar w:top="1134" w:right="1701" w:bottom="1134" w:left="1701" w:header="567" w:footer="567" w:gutter="0"/>
          <w:cols w:space="708"/>
          <w:docGrid w:linePitch="360"/>
        </w:sectPr>
      </w:pPr>
    </w:p>
    <w:p w14:paraId="30A32D05" w14:textId="77777777" w:rsidR="00CF24CF" w:rsidRPr="00DF6574" w:rsidRDefault="00CF24CF" w:rsidP="00CF24CF">
      <w:pPr>
        <w:pStyle w:val="Titolo1"/>
        <w:spacing w:before="0" w:after="0"/>
        <w:jc w:val="center"/>
        <w:rPr>
          <w:sz w:val="52"/>
          <w:szCs w:val="52"/>
        </w:rPr>
      </w:pPr>
      <w:bookmarkStart w:id="29" w:name="_Toc62205619"/>
      <w:r w:rsidRPr="00DF6574">
        <w:rPr>
          <w:sz w:val="52"/>
          <w:szCs w:val="52"/>
        </w:rPr>
        <w:lastRenderedPageBreak/>
        <w:t>PRESENTAZIONE</w:t>
      </w:r>
      <w:bookmarkEnd w:id="29"/>
      <w:r w:rsidRPr="00DF6574">
        <w:rPr>
          <w:sz w:val="52"/>
          <w:szCs w:val="52"/>
        </w:rPr>
        <w:t xml:space="preserve"> </w:t>
      </w:r>
    </w:p>
    <w:p w14:paraId="7F02F427" w14:textId="77777777" w:rsidR="00CF24CF" w:rsidRPr="00DF6574" w:rsidRDefault="00CF24CF" w:rsidP="00CF24CF">
      <w:pPr>
        <w:rPr>
          <w:rFonts w:ascii="Arial" w:hAnsi="Arial" w:cs="Arial"/>
        </w:rPr>
      </w:pPr>
    </w:p>
    <w:p w14:paraId="2F5D661E" w14:textId="77777777" w:rsidR="000B4A26" w:rsidRPr="00DF6574" w:rsidRDefault="000B4A26" w:rsidP="00CF24CF">
      <w:pPr>
        <w:rPr>
          <w:rFonts w:ascii="Arial" w:hAnsi="Arial" w:cs="Arial"/>
        </w:rPr>
      </w:pPr>
    </w:p>
    <w:p w14:paraId="2D2360BF" w14:textId="77777777" w:rsidR="00545224" w:rsidRDefault="00545224" w:rsidP="002F2331">
      <w:pPr>
        <w:spacing w:after="120"/>
        <w:jc w:val="both"/>
        <w:rPr>
          <w:rFonts w:ascii="Arial" w:hAnsi="Arial" w:cs="Arial"/>
          <w:sz w:val="22"/>
        </w:rPr>
      </w:pPr>
    </w:p>
    <w:p w14:paraId="41433CAE" w14:textId="77777777" w:rsidR="00F00F3F" w:rsidRDefault="0028393F" w:rsidP="002F2331">
      <w:pPr>
        <w:spacing w:after="120"/>
        <w:jc w:val="both"/>
        <w:rPr>
          <w:rFonts w:ascii="Arial" w:hAnsi="Arial" w:cs="Arial"/>
          <w:sz w:val="22"/>
        </w:rPr>
      </w:pPr>
      <w:r>
        <w:rPr>
          <w:rFonts w:ascii="Arial" w:hAnsi="Arial" w:cs="Arial"/>
          <w:sz w:val="22"/>
        </w:rPr>
        <w:t xml:space="preserve">La Prima Lettura ci rivela Dio </w:t>
      </w:r>
      <w:r w:rsidR="00F00F3F">
        <w:rPr>
          <w:rFonts w:ascii="Arial" w:hAnsi="Arial" w:cs="Arial"/>
          <w:sz w:val="22"/>
        </w:rPr>
        <w:t xml:space="preserve">che, </w:t>
      </w:r>
      <w:r w:rsidR="00545224">
        <w:rPr>
          <w:rFonts w:ascii="Arial" w:hAnsi="Arial" w:cs="Arial"/>
          <w:sz w:val="22"/>
        </w:rPr>
        <w:t xml:space="preserve">vedendo </w:t>
      </w:r>
      <w:r>
        <w:rPr>
          <w:rFonts w:ascii="Arial" w:hAnsi="Arial" w:cs="Arial"/>
          <w:sz w:val="22"/>
        </w:rPr>
        <w:t>nella sua divina ed esterna sapienza la sua creatura immersa nelle tenebre e nell’ombra della morte</w:t>
      </w:r>
      <w:r w:rsidR="00F00F3F">
        <w:rPr>
          <w:rFonts w:ascii="Arial" w:hAnsi="Arial" w:cs="Arial"/>
          <w:sz w:val="22"/>
        </w:rPr>
        <w:t>, mette mano non solo alla rivelazione, ma anche alla realizzazione del suo mistero di salvezza.</w:t>
      </w:r>
    </w:p>
    <w:p w14:paraId="4B7BA904" w14:textId="77777777" w:rsidR="00F00F3F" w:rsidRDefault="00F00F3F" w:rsidP="002F2331">
      <w:pPr>
        <w:spacing w:after="120"/>
        <w:jc w:val="both"/>
        <w:rPr>
          <w:rFonts w:ascii="Arial" w:hAnsi="Arial" w:cs="Arial"/>
          <w:sz w:val="22"/>
        </w:rPr>
      </w:pPr>
      <w:r>
        <w:rPr>
          <w:rFonts w:ascii="Arial" w:hAnsi="Arial" w:cs="Arial"/>
          <w:sz w:val="22"/>
        </w:rPr>
        <w:t xml:space="preserve">Non lo rivela e non lo realizza in una sola volta, ma punto per punto, momento per momento, ora storica per ora storica. Un </w:t>
      </w:r>
      <w:r w:rsidR="0028393F">
        <w:rPr>
          <w:rFonts w:ascii="Arial" w:hAnsi="Arial" w:cs="Arial"/>
          <w:sz w:val="22"/>
        </w:rPr>
        <w:t>ingegnere</w:t>
      </w:r>
      <w:r>
        <w:rPr>
          <w:rFonts w:ascii="Arial" w:hAnsi="Arial" w:cs="Arial"/>
          <w:sz w:val="22"/>
        </w:rPr>
        <w:t xml:space="preserve"> prima sviluppa il suo progetto punto per punto e linea per linea. Poi mette insieme punti e linee. Ha perfetta cura di ogni singola parte, ma anche del tutto. Poi si passa alla fase della sua realizzazione. Gli operai conoscono sempre i dettagli di esso, ognuno lavora al suo dettaglio. Lui invece pensa sempre ad ogni singola parte e al suo insieme. Lui ha nella mente e dinanzi agli occhi le singole </w:t>
      </w:r>
      <w:r w:rsidR="00153ECE">
        <w:rPr>
          <w:rFonts w:ascii="Arial" w:hAnsi="Arial" w:cs="Arial"/>
          <w:sz w:val="22"/>
        </w:rPr>
        <w:t>parti</w:t>
      </w:r>
      <w:r>
        <w:rPr>
          <w:rFonts w:ascii="Arial" w:hAnsi="Arial" w:cs="Arial"/>
          <w:sz w:val="22"/>
        </w:rPr>
        <w:t xml:space="preserve"> da realizzare e tutte</w:t>
      </w:r>
      <w:r w:rsidR="00545224">
        <w:rPr>
          <w:rFonts w:ascii="Arial" w:hAnsi="Arial" w:cs="Arial"/>
          <w:sz w:val="22"/>
        </w:rPr>
        <w:t xml:space="preserve"> le vede </w:t>
      </w:r>
      <w:r>
        <w:rPr>
          <w:rFonts w:ascii="Arial" w:hAnsi="Arial" w:cs="Arial"/>
          <w:sz w:val="22"/>
        </w:rPr>
        <w:t>finalizzate al raggiungimento della perfezione dell’opera.</w:t>
      </w:r>
    </w:p>
    <w:p w14:paraId="620FD512" w14:textId="77777777" w:rsidR="00F00F3F" w:rsidRDefault="00F00F3F" w:rsidP="002F2331">
      <w:pPr>
        <w:spacing w:after="120"/>
        <w:jc w:val="both"/>
        <w:rPr>
          <w:rFonts w:ascii="Arial" w:hAnsi="Arial" w:cs="Arial"/>
          <w:sz w:val="22"/>
        </w:rPr>
      </w:pPr>
      <w:r>
        <w:rPr>
          <w:rFonts w:ascii="Arial" w:hAnsi="Arial" w:cs="Arial"/>
          <w:sz w:val="22"/>
        </w:rPr>
        <w:t>Poiché il progetto del Signore si compie nell’eternità, fino all’avvento dei nuovi cieli e della nuova terra ognuno è obbligato a dare realizzazione vera, perfetta al dettaglio che gli è stato affidato. Il progetto nel suo insieme è legato indissolubilmente alla buona, anzi perfetta riuscita della sua parte. Altro è il dettaglio di un</w:t>
      </w:r>
      <w:r w:rsidR="00545224">
        <w:rPr>
          <w:rFonts w:ascii="Arial" w:hAnsi="Arial" w:cs="Arial"/>
          <w:sz w:val="22"/>
        </w:rPr>
        <w:t xml:space="preserve"> Papa, altro</w:t>
      </w:r>
      <w:r>
        <w:rPr>
          <w:rFonts w:ascii="Arial" w:hAnsi="Arial" w:cs="Arial"/>
          <w:sz w:val="22"/>
        </w:rPr>
        <w:t xml:space="preserve"> quello di un Vescovo, altro quello di un Presbitero, un diacono, un profeta, un evangelista, un dottore, un cresimato, un battezzato, </w:t>
      </w:r>
      <w:r w:rsidR="00545224">
        <w:rPr>
          <w:rFonts w:ascii="Arial" w:hAnsi="Arial" w:cs="Arial"/>
          <w:sz w:val="22"/>
        </w:rPr>
        <w:t xml:space="preserve">un religioso, un consacrato laico. Ogni ministero e ogni carisma sono tutti realizzatori di particolari dettagli, ma in vista di dare compimento all’unico progetto che non appartiene ad essi, perché è del Signore. </w:t>
      </w:r>
    </w:p>
    <w:p w14:paraId="146DEC7B" w14:textId="77777777" w:rsidR="0028393F" w:rsidRDefault="00545224" w:rsidP="002F2331">
      <w:pPr>
        <w:spacing w:after="120"/>
        <w:jc w:val="both"/>
        <w:rPr>
          <w:rFonts w:ascii="Arial" w:hAnsi="Arial" w:cs="Arial"/>
          <w:sz w:val="22"/>
        </w:rPr>
      </w:pPr>
      <w:r>
        <w:rPr>
          <w:rFonts w:ascii="Arial" w:hAnsi="Arial" w:cs="Arial"/>
          <w:sz w:val="22"/>
        </w:rPr>
        <w:t xml:space="preserve">San Paolo dice di sé che il “dettaglio” che gli è stato affidato da Dio è realizzare in ogni cuore Cristo Crocifisso. Lui è questo dettaglio. Senza Cristo Crocifisso realizzato nel suo corpo, nel suo spirito, nella sua anima, da realizzare in ogni altro discepolo di Gesù, Paolo diviene incomprensibile e inspiegabile. Il suo pensiero diviene </w:t>
      </w:r>
      <w:r w:rsidRPr="00545224">
        <w:rPr>
          <w:rFonts w:ascii="Arial" w:hAnsi="Arial" w:cs="Arial"/>
          <w:i/>
          <w:sz w:val="22"/>
        </w:rPr>
        <w:t>“alchimia teologica”</w:t>
      </w:r>
      <w:r>
        <w:rPr>
          <w:rFonts w:ascii="Arial" w:hAnsi="Arial" w:cs="Arial"/>
          <w:sz w:val="22"/>
        </w:rPr>
        <w:t xml:space="preserve">. Si mette al centro del suo pensiero Cristo Crocifisso </w:t>
      </w:r>
      <w:r w:rsidR="004E2519">
        <w:rPr>
          <w:rFonts w:ascii="Arial" w:hAnsi="Arial" w:cs="Arial"/>
          <w:sz w:val="22"/>
        </w:rPr>
        <w:t xml:space="preserve">E </w:t>
      </w:r>
      <w:r>
        <w:rPr>
          <w:rFonts w:ascii="Arial" w:hAnsi="Arial" w:cs="Arial"/>
          <w:sz w:val="22"/>
        </w:rPr>
        <w:t xml:space="preserve">ogni sua parola si illumina di vera luce, purissima verità, sapienza soprannaturale. </w:t>
      </w:r>
    </w:p>
    <w:p w14:paraId="5815F576" w14:textId="77777777" w:rsidR="0028209C" w:rsidRDefault="0028393F" w:rsidP="0028393F">
      <w:pPr>
        <w:spacing w:after="120"/>
        <w:jc w:val="both"/>
        <w:rPr>
          <w:rFonts w:ascii="Arial" w:hAnsi="Arial"/>
          <w:i/>
          <w:sz w:val="20"/>
        </w:rPr>
      </w:pPr>
      <w:r w:rsidRPr="0028393F">
        <w:rPr>
          <w:rFonts w:ascii="Arial" w:hAnsi="Arial"/>
          <w:i/>
          <w:sz w:val="20"/>
        </w:rPr>
        <w:t>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w:t>
      </w:r>
      <w:r w:rsidR="0028209C">
        <w:rPr>
          <w:rFonts w:ascii="Arial" w:hAnsi="Arial"/>
          <w:i/>
          <w:sz w:val="20"/>
        </w:rPr>
        <w:t xml:space="preserve"> </w:t>
      </w:r>
    </w:p>
    <w:p w14:paraId="5D769458" w14:textId="77777777" w:rsidR="0028393F" w:rsidRPr="0028393F" w:rsidRDefault="0028393F" w:rsidP="0028393F">
      <w:pPr>
        <w:spacing w:after="120"/>
        <w:jc w:val="both"/>
        <w:rPr>
          <w:rFonts w:ascii="Arial" w:hAnsi="Arial"/>
          <w:i/>
          <w:sz w:val="20"/>
        </w:rPr>
      </w:pPr>
      <w:r w:rsidRPr="0028393F">
        <w:rPr>
          <w:rFonts w:ascii="Arial" w:hAnsi="Arial"/>
          <w:i/>
          <w:sz w:val="20"/>
        </w:rPr>
        <w:t>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 Quelle cose che occhio non vide, né orecchio udì, né mai entrarono in cuore di uomo, Dio le ha preparate per coloro che lo amano.</w:t>
      </w:r>
    </w:p>
    <w:p w14:paraId="2925E410" w14:textId="77777777" w:rsidR="0028393F" w:rsidRDefault="0028393F" w:rsidP="0028393F">
      <w:pPr>
        <w:spacing w:after="120"/>
        <w:jc w:val="both"/>
        <w:rPr>
          <w:rFonts w:ascii="Arial" w:hAnsi="Arial"/>
          <w:i/>
          <w:sz w:val="20"/>
        </w:rPr>
      </w:pPr>
      <w:r w:rsidRPr="0028393F">
        <w:rPr>
          <w:rFonts w:ascii="Arial" w:hAnsi="Arial"/>
          <w:i/>
          <w:sz w:val="20"/>
        </w:rPr>
        <w:t xml:space="preserve">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2,1-16). </w:t>
      </w:r>
    </w:p>
    <w:p w14:paraId="2DAB0976" w14:textId="77777777" w:rsidR="0028393F" w:rsidRPr="0028393F" w:rsidRDefault="0028393F" w:rsidP="0028393F">
      <w:pPr>
        <w:spacing w:after="120"/>
        <w:jc w:val="both"/>
        <w:rPr>
          <w:rFonts w:ascii="Arial" w:hAnsi="Arial"/>
          <w:i/>
          <w:sz w:val="20"/>
        </w:rPr>
      </w:pPr>
      <w:r w:rsidRPr="0028393F">
        <w:rPr>
          <w:rFonts w:ascii="Arial" w:hAnsi="Arial"/>
          <w:i/>
          <w:sz w:val="20"/>
        </w:rPr>
        <w:lastRenderedPageBreak/>
        <w:t>Io, fratelli, sinora non ho potuto parlare a voi come a esseri spirituali, ma carnali, come a neonati in Cristo. Vi ho dato da bere latte, non cibo solido, perché non ne eravate ancora capaci. E neanche ora lo siete, perché siete ancora carnali. Dal momento che vi sono tra voi invidia e discordia, non siete forse carnali e non vi comportate in maniera umana?</w:t>
      </w:r>
      <w:r w:rsidR="0028209C">
        <w:rPr>
          <w:rFonts w:ascii="Arial" w:hAnsi="Arial"/>
          <w:i/>
          <w:sz w:val="20"/>
        </w:rPr>
        <w:t xml:space="preserve"> </w:t>
      </w:r>
      <w:r w:rsidRPr="0028393F">
        <w:rPr>
          <w:rFonts w:ascii="Arial" w:hAnsi="Arial"/>
          <w:i/>
          <w:sz w:val="20"/>
        </w:rPr>
        <w:t>Quando uno dice: «Io sono di Paolo», e un altro: «Io sono di Apollo», non vi dimostrate semplicemente uomini? Ma che cosa è mai Apollo? Che cosa è Paolo? Servitori, attraverso i quali siete venuti alla fede, e ciascuno come il Signore gli ha concesso. Io ho piantato, Apollo ha irrigato, ma era Dio che faceva crescere. Sicché, né chi pianta né chi irriga vale qualcosa, ma solo Dio, che fa crescere. Chi pianta e chi irriga sono una medesima cosa: ciascuno riceverà la propria ricompensa secondo il proprio lavoro. Siamo infatti collaboratori di Dio, e voi siete campo di Dio, edificio di Dio.</w:t>
      </w:r>
    </w:p>
    <w:p w14:paraId="1596D0EE" w14:textId="77777777" w:rsidR="0028393F" w:rsidRPr="0028393F" w:rsidRDefault="0028393F" w:rsidP="0028393F">
      <w:pPr>
        <w:spacing w:after="120"/>
        <w:jc w:val="both"/>
        <w:rPr>
          <w:rFonts w:ascii="Arial" w:hAnsi="Arial"/>
          <w:i/>
          <w:sz w:val="20"/>
        </w:rPr>
      </w:pPr>
      <w:r w:rsidRPr="0028393F">
        <w:rPr>
          <w:rFonts w:ascii="Arial" w:hAnsi="Arial"/>
          <w:i/>
          <w:sz w:val="20"/>
        </w:rPr>
        <w:t>Secondo la grazia di Dio che mi è stata data, come un saggio architetto io ho posto il fondamento; un altro poi vi costruisce sopra. Ma ciascuno stia attento a come costruisce. Infatti nessuno può porre un fondamento diverso da quello che già vi si trova, che è Gesù Cristo. E se, sopra questo fondamento, si costruisce con oro, argento, pietre preziose, legno, fieno, paglia, l’opera di ciascuno sarà ben visibile: infatti quel giorno la farà conoscere, perché con il fuoco si manifesterà, e il fuoco proverà la qualità dell’opera di ciascuno. Se l’opera, che uno costruì sul fondamento, resisterà, costui ne riceverà una ricompensa. Ma se l’opera di qualcuno finirà bruciata, quello sarà punito; tuttavia egli si salverà, però quasi passando attraverso il fuoco. Non sapete che siete tempio di Dio e che lo Spirito di Dio abita in voi? Se uno distrugge il tempio di Dio, Dio distruggerà lui. Perché santo è il tempio di Dio, che siete voi.</w:t>
      </w:r>
    </w:p>
    <w:p w14:paraId="55DA04DD" w14:textId="77777777" w:rsidR="0028393F" w:rsidRPr="0028393F" w:rsidRDefault="0028393F" w:rsidP="0028393F">
      <w:pPr>
        <w:spacing w:after="120"/>
        <w:jc w:val="both"/>
        <w:rPr>
          <w:rFonts w:ascii="Arial" w:hAnsi="Arial"/>
          <w:i/>
          <w:sz w:val="20"/>
        </w:rPr>
      </w:pPr>
      <w:r w:rsidRPr="0028393F">
        <w:rPr>
          <w:rFonts w:ascii="Arial" w:hAnsi="Arial"/>
          <w:i/>
          <w:sz w:val="20"/>
        </w:rPr>
        <w:t>Nessuno si illuda. Se qualcuno tra voi si crede un sapiente in questo mondo, si faccia stolto per diventare sapiente, perché la sapienza di questo mondo è stoltezza davanti a Dio. Sta scritto infatti: Egli fa cadere i sapienti per mezzo della loro astuzia. E ancora: Il Signore sa che i progetti dei sapienti sono vani.</w:t>
      </w:r>
      <w:r w:rsidR="0028209C">
        <w:rPr>
          <w:rFonts w:ascii="Arial" w:hAnsi="Arial"/>
          <w:i/>
          <w:sz w:val="20"/>
        </w:rPr>
        <w:t xml:space="preserve"> </w:t>
      </w:r>
      <w:r w:rsidRPr="0028393F">
        <w:rPr>
          <w:rFonts w:ascii="Arial" w:hAnsi="Arial"/>
          <w:i/>
          <w:sz w:val="20"/>
        </w:rPr>
        <w:t xml:space="preserve">Quindi nessuno ponga il suo vanto negli uomini, perché tutto è vostro: Paolo, Apollo, Cefa, il mondo, la vita, la morte, il presente, il futuro: tutto è vostro! Ma voi siete di Cristo e Cristo è di Dio (1Cor 3,1-23). </w:t>
      </w:r>
    </w:p>
    <w:p w14:paraId="27F97A4A" w14:textId="77777777" w:rsidR="0028393F" w:rsidRDefault="0028393F" w:rsidP="00B42023">
      <w:pPr>
        <w:spacing w:after="120"/>
        <w:jc w:val="both"/>
        <w:rPr>
          <w:rFonts w:ascii="Arial" w:hAnsi="Arial" w:cs="Arial"/>
          <w:position w:val="4"/>
          <w:sz w:val="22"/>
        </w:rPr>
      </w:pPr>
      <w:r w:rsidRPr="00B42023">
        <w:rPr>
          <w:rFonts w:ascii="Arial" w:hAnsi="Arial" w:cs="Arial"/>
          <w:position w:val="4"/>
          <w:sz w:val="22"/>
        </w:rPr>
        <w:t xml:space="preserve">È giusto che ognuno si chieda: qual è il dettaglio </w:t>
      </w:r>
      <w:r w:rsidR="00545224">
        <w:rPr>
          <w:rFonts w:ascii="Arial" w:hAnsi="Arial" w:cs="Arial"/>
          <w:position w:val="4"/>
          <w:sz w:val="22"/>
        </w:rPr>
        <w:t xml:space="preserve">che il Signore ha affidato al mio ministero, al mio carisma, perché partecipi alla realizzazione piena, perfetta del suo mistero di salvezza eterna. Qual è la mia relazione con gli altri operai, </w:t>
      </w:r>
      <w:r w:rsidR="00047164">
        <w:rPr>
          <w:rFonts w:ascii="Arial" w:hAnsi="Arial" w:cs="Arial"/>
          <w:position w:val="4"/>
          <w:sz w:val="22"/>
        </w:rPr>
        <w:t xml:space="preserve">che </w:t>
      </w:r>
      <w:r w:rsidR="00545224">
        <w:rPr>
          <w:rFonts w:ascii="Arial" w:hAnsi="Arial" w:cs="Arial"/>
          <w:position w:val="4"/>
          <w:sz w:val="22"/>
        </w:rPr>
        <w:t>sono sopra di me e a</w:t>
      </w:r>
      <w:r w:rsidR="00047164">
        <w:rPr>
          <w:rFonts w:ascii="Arial" w:hAnsi="Arial" w:cs="Arial"/>
          <w:position w:val="4"/>
          <w:sz w:val="22"/>
        </w:rPr>
        <w:t>i</w:t>
      </w:r>
      <w:r w:rsidR="00545224">
        <w:rPr>
          <w:rFonts w:ascii="Arial" w:hAnsi="Arial" w:cs="Arial"/>
          <w:position w:val="4"/>
          <w:sz w:val="22"/>
        </w:rPr>
        <w:t xml:space="preserve"> qual</w:t>
      </w:r>
      <w:r w:rsidR="00047164">
        <w:rPr>
          <w:rFonts w:ascii="Arial" w:hAnsi="Arial" w:cs="Arial"/>
          <w:position w:val="4"/>
          <w:sz w:val="22"/>
        </w:rPr>
        <w:t>i</w:t>
      </w:r>
      <w:r w:rsidR="00545224">
        <w:rPr>
          <w:rFonts w:ascii="Arial" w:hAnsi="Arial" w:cs="Arial"/>
          <w:position w:val="4"/>
          <w:sz w:val="22"/>
        </w:rPr>
        <w:t xml:space="preserve"> sono obbligato per obbedienza, perché sono essi che di volta in volta chiedono il mio carisma e il mio ministero </w:t>
      </w:r>
      <w:r w:rsidR="005C28BA">
        <w:rPr>
          <w:rFonts w:ascii="Arial" w:hAnsi="Arial" w:cs="Arial"/>
          <w:position w:val="4"/>
          <w:sz w:val="22"/>
        </w:rPr>
        <w:t>per portare a realizzazion</w:t>
      </w:r>
      <w:r w:rsidR="004E2519">
        <w:rPr>
          <w:rFonts w:ascii="Arial" w:hAnsi="Arial" w:cs="Arial"/>
          <w:position w:val="4"/>
          <w:sz w:val="22"/>
        </w:rPr>
        <w:t>e</w:t>
      </w:r>
      <w:r w:rsidR="005C28BA">
        <w:rPr>
          <w:rFonts w:ascii="Arial" w:hAnsi="Arial" w:cs="Arial"/>
          <w:position w:val="4"/>
          <w:sz w:val="22"/>
        </w:rPr>
        <w:t xml:space="preserve"> delle parti loro affidate. Il carpentiere è dedito al legno. Il ferraiolo deve modellare il ferro per adattarlo alle esigenze</w:t>
      </w:r>
      <w:r w:rsidR="00047164">
        <w:rPr>
          <w:rFonts w:ascii="Arial" w:hAnsi="Arial" w:cs="Arial"/>
          <w:position w:val="4"/>
          <w:sz w:val="22"/>
        </w:rPr>
        <w:t xml:space="preserve"> del cantiere</w:t>
      </w:r>
      <w:r w:rsidR="005C28BA">
        <w:rPr>
          <w:rFonts w:ascii="Arial" w:hAnsi="Arial" w:cs="Arial"/>
          <w:position w:val="4"/>
          <w:sz w:val="22"/>
        </w:rPr>
        <w:t>. Così colui che prepara il cemento. In un cantiere vi sono mille maestranze e dietro il cantiere mille fabbriche che lavorano per esso. Tutti però hanno un solo obbligo: prendersi ogni cura a dare perfezione al proprio dettaglio.</w:t>
      </w:r>
    </w:p>
    <w:p w14:paraId="28D520DB" w14:textId="77777777" w:rsidR="005C28BA" w:rsidRDefault="005C28BA" w:rsidP="00B42023">
      <w:pPr>
        <w:spacing w:after="120"/>
        <w:jc w:val="both"/>
        <w:rPr>
          <w:rFonts w:ascii="Arial" w:hAnsi="Arial" w:cs="Arial"/>
          <w:position w:val="4"/>
          <w:sz w:val="22"/>
        </w:rPr>
      </w:pPr>
      <w:r>
        <w:rPr>
          <w:rFonts w:ascii="Arial" w:hAnsi="Arial" w:cs="Arial"/>
          <w:position w:val="4"/>
          <w:sz w:val="22"/>
        </w:rPr>
        <w:t>È questa la stoltezza cris</w:t>
      </w:r>
      <w:r w:rsidR="00047164">
        <w:rPr>
          <w:rFonts w:ascii="Arial" w:hAnsi="Arial" w:cs="Arial"/>
          <w:position w:val="4"/>
          <w:sz w:val="22"/>
        </w:rPr>
        <w:t>tiana: lavorare in una comunità, i</w:t>
      </w:r>
      <w:r>
        <w:rPr>
          <w:rFonts w:ascii="Arial" w:hAnsi="Arial" w:cs="Arial"/>
          <w:position w:val="4"/>
          <w:sz w:val="22"/>
        </w:rPr>
        <w:t xml:space="preserve">n un insieme, </w:t>
      </w:r>
      <w:r w:rsidR="00047164">
        <w:rPr>
          <w:rFonts w:ascii="Arial" w:hAnsi="Arial" w:cs="Arial"/>
          <w:position w:val="4"/>
          <w:sz w:val="22"/>
        </w:rPr>
        <w:t xml:space="preserve">dove </w:t>
      </w:r>
      <w:r>
        <w:rPr>
          <w:rFonts w:ascii="Arial" w:hAnsi="Arial" w:cs="Arial"/>
          <w:position w:val="4"/>
          <w:sz w:val="22"/>
        </w:rPr>
        <w:t xml:space="preserve">ognuno è ignaro del dettaglio che gli è stato affidato. Il dettaglio </w:t>
      </w:r>
      <w:r w:rsidR="00047164">
        <w:rPr>
          <w:rFonts w:ascii="Arial" w:hAnsi="Arial" w:cs="Arial"/>
          <w:position w:val="4"/>
          <w:sz w:val="22"/>
        </w:rPr>
        <w:t xml:space="preserve">consegnato </w:t>
      </w:r>
      <w:r>
        <w:rPr>
          <w:rFonts w:ascii="Arial" w:hAnsi="Arial" w:cs="Arial"/>
          <w:position w:val="4"/>
          <w:sz w:val="22"/>
        </w:rPr>
        <w:t xml:space="preserve">ad Abramo, a Mosè, a Giosuè, </w:t>
      </w:r>
      <w:r w:rsidR="004E2519">
        <w:rPr>
          <w:rFonts w:ascii="Arial" w:hAnsi="Arial" w:cs="Arial"/>
          <w:position w:val="4"/>
          <w:sz w:val="22"/>
        </w:rPr>
        <w:t>a</w:t>
      </w:r>
      <w:r>
        <w:rPr>
          <w:rFonts w:ascii="Arial" w:hAnsi="Arial" w:cs="Arial"/>
          <w:position w:val="4"/>
          <w:sz w:val="22"/>
        </w:rPr>
        <w:t xml:space="preserve"> Davide, ai Profeti, ai Saggi, a Cristo Signore, che è il cuore del progetto, l’essenza di esso, anzi è il progetto da realizzare, agli Apostoli, ad ogni discepol</w:t>
      </w:r>
      <w:r w:rsidR="004E2519">
        <w:rPr>
          <w:rFonts w:ascii="Arial" w:hAnsi="Arial" w:cs="Arial"/>
          <w:position w:val="4"/>
          <w:sz w:val="22"/>
        </w:rPr>
        <w:t>o di Gesù non è per tutti uguale</w:t>
      </w:r>
      <w:r>
        <w:rPr>
          <w:rFonts w:ascii="Arial" w:hAnsi="Arial" w:cs="Arial"/>
          <w:position w:val="4"/>
          <w:sz w:val="22"/>
        </w:rPr>
        <w:t xml:space="preserve">. La riuscita è nella cura di ognuno per il suo dettaglio. Se manca questa cura, il progetto viene reso vano per la parte assegnataci. </w:t>
      </w:r>
    </w:p>
    <w:p w14:paraId="135A3F56" w14:textId="77777777" w:rsidR="00047164" w:rsidRDefault="00047164" w:rsidP="00B42023">
      <w:pPr>
        <w:spacing w:after="120"/>
        <w:jc w:val="both"/>
        <w:rPr>
          <w:rFonts w:ascii="Arial" w:hAnsi="Arial" w:cs="Arial"/>
          <w:position w:val="4"/>
          <w:sz w:val="22"/>
        </w:rPr>
      </w:pPr>
      <w:r>
        <w:rPr>
          <w:rFonts w:ascii="Arial" w:hAnsi="Arial" w:cs="Arial"/>
          <w:position w:val="4"/>
          <w:sz w:val="22"/>
        </w:rPr>
        <w:t>Ancora una volta San Paolo ci illumina, rivelandoci che non tutti sono operai onesti. Vi sono anche operai disonesti che opera</w:t>
      </w:r>
      <w:r w:rsidR="004E2519">
        <w:rPr>
          <w:rFonts w:ascii="Arial" w:hAnsi="Arial" w:cs="Arial"/>
          <w:position w:val="4"/>
          <w:sz w:val="22"/>
        </w:rPr>
        <w:t>no</w:t>
      </w:r>
      <w:r>
        <w:rPr>
          <w:rFonts w:ascii="Arial" w:hAnsi="Arial" w:cs="Arial"/>
          <w:position w:val="4"/>
          <w:sz w:val="22"/>
        </w:rPr>
        <w:t xml:space="preserve"> per la non realizzazione del mistero di Dio.</w:t>
      </w:r>
    </w:p>
    <w:p w14:paraId="083C8E8D" w14:textId="77777777" w:rsidR="00047164" w:rsidRPr="00047164" w:rsidRDefault="00047164" w:rsidP="007B41C1">
      <w:pPr>
        <w:spacing w:after="120"/>
        <w:jc w:val="both"/>
        <w:rPr>
          <w:rFonts w:ascii="Arial" w:hAnsi="Arial"/>
          <w:i/>
          <w:iCs/>
          <w:sz w:val="20"/>
        </w:rPr>
      </w:pPr>
      <w:r w:rsidRPr="00047164">
        <w:rPr>
          <w:rFonts w:ascii="Arial" w:hAnsi="Arial"/>
          <w:i/>
          <w:iCs/>
          <w:sz w:val="20"/>
        </w:rPr>
        <w:t>Se soltanto poteste sopportare un po’ di follia da parte mia! Ma, certo, voi mi sopportate. Io provo infatti per voi una specie di gelosia divina: vi ho promessi infatti a un unico sposo, per presentarvi a Cristo come vergine casta. Temo però che, come il serpente con la sua malizia sedusse Eva, così i vostri pensieri vengano in qualche modo traviati dalla loro semplicità e purezza nei riguardi di Cristo. Infatti, se il primo venuto vi predica un Gesù diverso da quello che vi abbiamo predicato noi, o se ricevete uno spirito diverso da quello che avete ricevuto, o un altro vangelo che non avete ancora sentito, voi siete ben disposti ad accettarlo. Ora, io ritengo di non essere in nulla inferiore a questi superapostoli! E se anche sono un profano nell’arte del parlare, non lo sono però nella dottrina, come abbiamo dimostrato in tutto e per tutto davanti a voi.</w:t>
      </w:r>
      <w:r w:rsidR="0028209C">
        <w:rPr>
          <w:rFonts w:ascii="Arial" w:hAnsi="Arial"/>
          <w:i/>
          <w:iCs/>
          <w:sz w:val="20"/>
        </w:rPr>
        <w:t xml:space="preserve"> </w:t>
      </w:r>
      <w:r w:rsidRPr="00047164">
        <w:rPr>
          <w:rFonts w:ascii="Arial" w:hAnsi="Arial"/>
          <w:i/>
          <w:iCs/>
          <w:sz w:val="20"/>
        </w:rPr>
        <w:t xml:space="preserve">O forse commisi una colpa abbassando me stesso per esaltare voi, quando vi ho annunciato gratuitamente il vangelo di Dio? Ho impoverito altre Chiese accettando il necessario per vivere, allo scopo di servire voi. E, trovandomi presso di voi e pur essendo nel bisogno, non sono stato di peso ad alcuno, perché alle mie necessità hanno provveduto i fratelli giunti dalla </w:t>
      </w:r>
      <w:r w:rsidRPr="00047164">
        <w:rPr>
          <w:rFonts w:ascii="Arial" w:hAnsi="Arial"/>
          <w:i/>
          <w:iCs/>
          <w:sz w:val="20"/>
        </w:rPr>
        <w:lastRenderedPageBreak/>
        <w:t>Macedonia. In ogni circostanza ho fatto il possibile per non esservi di aggravio e così farò in avvenire. Cristo mi è testimone: nessuno mi toglierà questo vanto in terra di Acaia!</w:t>
      </w:r>
    </w:p>
    <w:p w14:paraId="16357591" w14:textId="77777777" w:rsidR="00047164" w:rsidRPr="00047164" w:rsidRDefault="00047164" w:rsidP="007B41C1">
      <w:pPr>
        <w:spacing w:after="120"/>
        <w:jc w:val="both"/>
        <w:rPr>
          <w:rFonts w:ascii="Arial" w:hAnsi="Arial"/>
          <w:i/>
          <w:iCs/>
          <w:sz w:val="20"/>
        </w:rPr>
      </w:pPr>
      <w:r w:rsidRPr="00047164">
        <w:rPr>
          <w:rFonts w:ascii="Arial" w:hAnsi="Arial"/>
          <w:i/>
          <w:iCs/>
          <w:sz w:val="20"/>
        </w:rPr>
        <w:t>Perché? Forse perché non vi amo? Lo sa Dio! Lo faccio invece, e lo farò ancora, per troncare ogni pretesto a quelli che cercano un pretesto per apparire come noi in quello di cui si vantano. Questi tali sono falsi apostoli, lavoratori fraudolenti, che si mascherano da apostoli di Cristo. Ciò non fa meraviglia, perché anche Satana si maschera da angelo di luce. Non è perciò gran cosa se anche i suoi ministri si mascherano da ministri di giustizia; ma la loro fine sarà secondo le loro opere.</w:t>
      </w:r>
      <w:r w:rsidR="0028209C">
        <w:rPr>
          <w:rFonts w:ascii="Arial" w:hAnsi="Arial"/>
          <w:i/>
          <w:iCs/>
          <w:sz w:val="20"/>
        </w:rPr>
        <w:t xml:space="preserve"> </w:t>
      </w:r>
      <w:r w:rsidRPr="00047164">
        <w:rPr>
          <w:rFonts w:ascii="Arial" w:hAnsi="Arial"/>
          <w:i/>
          <w:iCs/>
          <w:sz w:val="20"/>
        </w:rPr>
        <w:t>Lo dico di nuovo: nessuno mi consideri un pazzo. Se no, ritenetemi pure come un pazzo, perché anch’io possa vantarmi un poco. Quello che dico, però, non lo dico secondo il Signore, ma come da stolto, nella fiducia che ho di potermi vantare. Dal momento che molti si vantano da un punto di vista umano, mi vanterò anch’io. Infatti voi, che pure siete saggi, sopportate facilmente gli stolti. In realtà sopportate chi vi rende schiavi, chi vi divora, chi vi deruba, chi è arrogante, chi vi colpisce in faccia. Lo dico con vergogna, come se fossimo stati deboli!</w:t>
      </w:r>
    </w:p>
    <w:p w14:paraId="1BEBF3F3" w14:textId="77777777" w:rsidR="00047164" w:rsidRPr="00047164" w:rsidRDefault="007B41C1" w:rsidP="007B41C1">
      <w:pPr>
        <w:spacing w:after="120"/>
        <w:jc w:val="both"/>
        <w:rPr>
          <w:rFonts w:ascii="Arial" w:hAnsi="Arial"/>
          <w:i/>
          <w:iCs/>
          <w:sz w:val="20"/>
        </w:rPr>
      </w:pPr>
      <w:r w:rsidRPr="007B41C1">
        <w:rPr>
          <w:rFonts w:ascii="Arial" w:hAnsi="Arial"/>
          <w:i/>
          <w:iCs/>
          <w:sz w:val="20"/>
        </w:rPr>
        <w:t>T</w:t>
      </w:r>
      <w:r w:rsidR="00047164" w:rsidRPr="00047164">
        <w:rPr>
          <w:rFonts w:ascii="Arial" w:hAnsi="Arial"/>
          <w:i/>
          <w:iCs/>
          <w:sz w:val="20"/>
        </w:rPr>
        <w:t>uttavia, in quello in cui qualcuno osa vantarsi – lo dico da stolto – oso vantarmi anch’io. Sono Ebrei? Anch’io! Sono Israeliti? Anch’io! Sono stirpe di Abramo? Anch’io! Sono ministri di Cristo? Sto per dire una pazzia, io lo sono più di loro: molto di più nelle fatiche, molto di più nelle prigionie, infinitamente di più nelle percosse, spesso in pericolo di morte. 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disagi e fatiche, veglie senza numero, fame e sete, frequenti digiuni, freddo e nudità. Oltre a tutto questo, il mio assillo quotidiano, la preoccupazione per tutte le Chiese. Chi è debole, che anch’io non lo sia? Chi riceve scandalo, che io non ne frema?</w:t>
      </w:r>
      <w:r w:rsidR="0028209C">
        <w:rPr>
          <w:rFonts w:ascii="Arial" w:hAnsi="Arial"/>
          <w:i/>
          <w:iCs/>
          <w:sz w:val="20"/>
        </w:rPr>
        <w:t xml:space="preserve"> </w:t>
      </w:r>
      <w:r w:rsidR="00047164" w:rsidRPr="00047164">
        <w:rPr>
          <w:rFonts w:ascii="Arial" w:hAnsi="Arial"/>
          <w:i/>
          <w:iCs/>
          <w:sz w:val="20"/>
        </w:rPr>
        <w:t>Se è necessario vantarsi, mi vanterò della mia debolezza. Dio e Padre del Signore Gesù, lui che è benedetto nei secoli, sa che non mentisco. A Damasco, il governatore del re Areta aveva posto delle guardie nella città dei Damasceni per catturarmi, ma da una finestra fui calato giù in una cesta, lungo il</w:t>
      </w:r>
      <w:r w:rsidR="00047164" w:rsidRPr="007B41C1">
        <w:rPr>
          <w:rFonts w:ascii="Arial" w:hAnsi="Arial"/>
          <w:i/>
          <w:iCs/>
          <w:sz w:val="20"/>
        </w:rPr>
        <w:t xml:space="preserve"> muro, e sfuggii dalle sue mani (2Cor 11,1-33). </w:t>
      </w:r>
    </w:p>
    <w:p w14:paraId="45FA7490" w14:textId="77777777" w:rsidR="00047164" w:rsidRPr="00047164" w:rsidRDefault="00047164" w:rsidP="007B41C1">
      <w:pPr>
        <w:spacing w:after="120"/>
        <w:jc w:val="both"/>
        <w:rPr>
          <w:rFonts w:ascii="Arial" w:hAnsi="Arial"/>
          <w:i/>
          <w:iCs/>
          <w:sz w:val="20"/>
        </w:rPr>
      </w:pPr>
      <w:r w:rsidRPr="00047164">
        <w:rPr>
          <w:rFonts w:ascii="Arial" w:hAnsi="Arial"/>
          <w:i/>
          <w:iCs/>
          <w:sz w:val="20"/>
        </w:rPr>
        <w:t>Se bisogna vantarsi – ma non conviene – verrò tuttavia alle visioni e alle rivelazioni del Signore. So che un uomo, in Cristo, quattordici anni fa – se con il corpo o fuori del corpo non lo so, lo sa Dio – fu rapito fino al terzo cielo. E so che quest’uomo – se con il corpo o senza corpo non lo so, lo sa Dio – fu rapito in paradiso e udì parole indicibili che non è lecito ad alcuno pronunciare. Di lui io mi vanterò! Di me stesso invece non mi vanterò, fuorché delle mie debolezze. Certo, se volessi vantarmi, non sarei insensato: direi solo la verità. Ma evito di farlo, perché nessuno mi giudichi più di quello che vede o sente da me e per la straordinaria grandezza delle rivelazioni.</w:t>
      </w:r>
    </w:p>
    <w:p w14:paraId="34569680" w14:textId="77777777" w:rsidR="00047164" w:rsidRPr="00047164" w:rsidRDefault="007B41C1" w:rsidP="007B41C1">
      <w:pPr>
        <w:spacing w:after="120"/>
        <w:jc w:val="both"/>
        <w:rPr>
          <w:rFonts w:ascii="Arial" w:hAnsi="Arial"/>
          <w:i/>
          <w:iCs/>
          <w:sz w:val="20"/>
        </w:rPr>
      </w:pPr>
      <w:r w:rsidRPr="007B41C1">
        <w:rPr>
          <w:rFonts w:ascii="Arial" w:hAnsi="Arial"/>
          <w:i/>
          <w:iCs/>
          <w:sz w:val="20"/>
        </w:rPr>
        <w:t>P</w:t>
      </w:r>
      <w:r w:rsidR="00047164" w:rsidRPr="00047164">
        <w:rPr>
          <w:rFonts w:ascii="Arial" w:hAnsi="Arial"/>
          <w:i/>
          <w:iCs/>
          <w:sz w:val="20"/>
        </w:rPr>
        <w:t>er questo, affinché io non monti in superbia, è stata data alla mia carne una spina, un inviato di Satana per percuotermi, perché io non monti in superbia. A causa di questo per tre volte ho pregato il Signore che l’allontanasse da me. Ed egli mi ha detto: «Ti basta la mia grazia; la forza infatti si manifesta pienamente nella debolezza». Mi vanterò quindi ben volentieri delle mie debolezze, perché dimori in me la potenza di Cristo. Perciò mi compiaccio nelle mie debolezze, negli oltraggi, nelle difficoltà, nelle persecuzioni, nelle angosce sofferte per Cristo: infatti quando sono debole, è allora che sono forte.</w:t>
      </w:r>
      <w:r w:rsidR="0028209C">
        <w:rPr>
          <w:rFonts w:ascii="Arial" w:hAnsi="Arial"/>
          <w:i/>
          <w:iCs/>
          <w:sz w:val="20"/>
        </w:rPr>
        <w:t xml:space="preserve"> </w:t>
      </w:r>
      <w:r w:rsidR="00047164" w:rsidRPr="00047164">
        <w:rPr>
          <w:rFonts w:ascii="Arial" w:hAnsi="Arial"/>
          <w:i/>
          <w:iCs/>
          <w:sz w:val="20"/>
        </w:rPr>
        <w:t>Sono diventato pazzo; ma siete voi che mi avete costretto. Infatti io avrei dovuto essere raccomandato da voi, perché non sono affatto inferiore a quei superapostoli, anche se sono un nulla. Certo, in mezzo a voi si sono compiuti i segni del vero apostolo, in una pazienza a tutta prova, con segni, prodigi e miracoli. In che cosa infatti siete stati inferiori alle altre Chiese, se non in questo: che io non vi sono stato di peso? Perdonatemi questa ingiustizia!</w:t>
      </w:r>
    </w:p>
    <w:p w14:paraId="78D86C56" w14:textId="77777777" w:rsidR="00047164" w:rsidRPr="00047164" w:rsidRDefault="00047164" w:rsidP="007B41C1">
      <w:pPr>
        <w:spacing w:after="120"/>
        <w:jc w:val="both"/>
        <w:rPr>
          <w:rFonts w:ascii="Arial" w:hAnsi="Arial"/>
          <w:i/>
          <w:iCs/>
          <w:sz w:val="20"/>
        </w:rPr>
      </w:pPr>
      <w:r w:rsidRPr="00047164">
        <w:rPr>
          <w:rFonts w:ascii="Arial" w:hAnsi="Arial"/>
          <w:i/>
          <w:iCs/>
          <w:sz w:val="20"/>
        </w:rPr>
        <w:t>Ecco, è la terza volta che sto per venire da voi, e non vi sarò di peso, perché non cerco i vostri beni, ma voi. Infatti non spetta ai figli mettere da parte per i genitori, ma ai genitori per i figli. Per conto mio ben volentieri mi prodigherò, anzi consumerò me stesso per le vostre anime. Se vi amo più intensamente, dovrei essere riamato di meno?</w:t>
      </w:r>
      <w:r w:rsidR="0028209C">
        <w:rPr>
          <w:rFonts w:ascii="Arial" w:hAnsi="Arial"/>
          <w:i/>
          <w:iCs/>
          <w:sz w:val="20"/>
        </w:rPr>
        <w:t xml:space="preserve"> </w:t>
      </w:r>
      <w:r w:rsidRPr="00047164">
        <w:rPr>
          <w:rFonts w:ascii="Arial" w:hAnsi="Arial"/>
          <w:i/>
          <w:iCs/>
          <w:sz w:val="20"/>
        </w:rPr>
        <w:t>Ma sia pure che io non vi sono stato di peso. Però, scaltro come sono, vi ho preso con inganno. Vi ho forse sfruttato per mezzo di alcuni di quelli che ho inviato tra voi? Ho vivamente pregato Tito di venire da voi e insieme con lui ho mandato quell’altro fratello. Tito vi ha forse sfruttati in qualche cosa? Non abbiamo forse camminato ambedue con lo stesso spirito, e sulle medesime tracce?</w:t>
      </w:r>
    </w:p>
    <w:p w14:paraId="21C11628" w14:textId="77777777" w:rsidR="00047164" w:rsidRPr="00047164" w:rsidRDefault="00047164" w:rsidP="007B41C1">
      <w:pPr>
        <w:spacing w:after="120"/>
        <w:jc w:val="both"/>
        <w:rPr>
          <w:rFonts w:ascii="Arial" w:hAnsi="Arial"/>
          <w:i/>
          <w:iCs/>
          <w:sz w:val="20"/>
        </w:rPr>
      </w:pPr>
      <w:r w:rsidRPr="00047164">
        <w:rPr>
          <w:rFonts w:ascii="Arial" w:hAnsi="Arial"/>
          <w:i/>
          <w:iCs/>
          <w:sz w:val="20"/>
        </w:rPr>
        <w:t xml:space="preserve">Da tempo vi immaginate che stiamo facendo la nostra difesa davanti a voi. Noi parliamo davanti a Dio, in Cristo, e tutto, carissimi, è per la vostra edificazione. Temo infatti che, venendo, non vi trovi come desidero e che, a mia volta, venga trovato da voi quale non mi desiderate. Temo che vi siano contese, invidie, animosità, dissensi, maldicenze, insinuazioni, superbie, disordini, e </w:t>
      </w:r>
      <w:r w:rsidRPr="00047164">
        <w:rPr>
          <w:rFonts w:ascii="Arial" w:hAnsi="Arial"/>
          <w:i/>
          <w:iCs/>
          <w:sz w:val="20"/>
        </w:rPr>
        <w:lastRenderedPageBreak/>
        <w:t>che, alla mia venuta, il mio Dio debba umiliarmi</w:t>
      </w:r>
      <w:r w:rsidRPr="00047164">
        <w:rPr>
          <w:rFonts w:ascii="Arial" w:hAnsi="Arial"/>
          <w:b/>
          <w:i/>
          <w:iCs/>
          <w:sz w:val="20"/>
        </w:rPr>
        <w:t xml:space="preserve"> </w:t>
      </w:r>
      <w:r w:rsidRPr="00047164">
        <w:rPr>
          <w:rFonts w:ascii="Arial" w:hAnsi="Arial"/>
          <w:i/>
          <w:iCs/>
          <w:sz w:val="20"/>
        </w:rPr>
        <w:t xml:space="preserve">davanti a voi e io debba piangere su molti che in passato hanno peccato e non si sono convertiti dalle impurità, dalle immoralità e dalle </w:t>
      </w:r>
      <w:r w:rsidRPr="007B41C1">
        <w:rPr>
          <w:rFonts w:ascii="Arial" w:hAnsi="Arial"/>
          <w:i/>
          <w:iCs/>
          <w:sz w:val="20"/>
        </w:rPr>
        <w:t xml:space="preserve">dissolutezze che hanno commesso (2Cor 12,1-21). </w:t>
      </w:r>
    </w:p>
    <w:p w14:paraId="077BBA33" w14:textId="77777777" w:rsidR="007B41C1" w:rsidRPr="007B41C1" w:rsidRDefault="007B41C1" w:rsidP="007B41C1">
      <w:pPr>
        <w:spacing w:after="120"/>
        <w:jc w:val="both"/>
        <w:rPr>
          <w:rFonts w:ascii="Arial" w:hAnsi="Arial"/>
          <w:i/>
          <w:iCs/>
          <w:sz w:val="20"/>
          <w:szCs w:val="20"/>
        </w:rPr>
      </w:pPr>
      <w:r w:rsidRPr="007B41C1">
        <w:rPr>
          <w:rFonts w:ascii="Arial" w:hAnsi="Arial"/>
          <w:i/>
          <w:iCs/>
          <w:sz w:val="20"/>
          <w:szCs w:val="20"/>
        </w:rPr>
        <w:t>Paolo e Timòteo, servi di Cristo Gesù, a tutti i santi in Cristo Gesù che sono a</w:t>
      </w:r>
      <w:r w:rsidRPr="007B41C1">
        <w:rPr>
          <w:rFonts w:ascii="Arial" w:hAnsi="Arial"/>
          <w:b/>
          <w:i/>
          <w:iCs/>
          <w:sz w:val="20"/>
          <w:szCs w:val="20"/>
        </w:rPr>
        <w:t xml:space="preserve"> </w:t>
      </w:r>
      <w:r w:rsidRPr="007B41C1">
        <w:rPr>
          <w:rFonts w:ascii="Arial" w:hAnsi="Arial"/>
          <w:i/>
          <w:iCs/>
          <w:sz w:val="20"/>
          <w:szCs w:val="20"/>
        </w:rPr>
        <w:t>Filippi, con i vescovi e i diaconi: grazia a voi e pace da Dio, Padre nostro, e dal Signore Gesù Cristo.</w:t>
      </w:r>
      <w:r w:rsidR="0028209C">
        <w:rPr>
          <w:rFonts w:ascii="Arial" w:hAnsi="Arial"/>
          <w:i/>
          <w:iCs/>
          <w:sz w:val="20"/>
          <w:szCs w:val="20"/>
        </w:rPr>
        <w:t xml:space="preserve"> </w:t>
      </w:r>
      <w:r w:rsidRPr="007B41C1">
        <w:rPr>
          <w:rFonts w:ascii="Arial" w:hAnsi="Arial"/>
          <w:i/>
          <w:iCs/>
          <w:sz w:val="20"/>
          <w:szCs w:val="20"/>
        </w:rPr>
        <w:t>Rendo grazie al mio Dio ogni volta che mi ricordo di voi. Sempre, quando prego per tutti voi, lo faccio con gioia a motivo della vostra cooperazione per il Vangelo, dal primo giorno fino al presente. Sono persuaso che colui il quale ha iniziato in voi quest’opera buona, la porterà a compimento fino al giorno di Cristo Gesù. È giusto, del resto, che io provi questi sentimenti per tutti voi, perché vi porto nel cuore, sia quando sono in prigionia, sia quando difendo e confermo il Vangelo, voi che con me siete tutti partecipi della grazia. Infatti Dio mi è testimone del vivo desiderio che nutro per tutti voi nell’amore di Cristo Gesù. E perciò prego che la vostra carità cresca sempre più in conoscenza e in pieno discernimento, perché possiate distinguere ciò che è meglio ed essere integri e irreprensibili per il giorno di Cristo, ricolmi di quel frutto di giustizia che si ottiene per mezzo di Gesù Cristo, a gloria e lode di Dio.</w:t>
      </w:r>
    </w:p>
    <w:p w14:paraId="30A2FCD0" w14:textId="77777777" w:rsidR="007B41C1" w:rsidRPr="007B41C1" w:rsidRDefault="007B41C1" w:rsidP="007B41C1">
      <w:pPr>
        <w:spacing w:after="120"/>
        <w:jc w:val="both"/>
        <w:rPr>
          <w:rFonts w:ascii="Arial" w:hAnsi="Arial"/>
          <w:i/>
          <w:iCs/>
          <w:sz w:val="20"/>
          <w:szCs w:val="20"/>
        </w:rPr>
      </w:pPr>
      <w:r w:rsidRPr="007B41C1">
        <w:rPr>
          <w:rFonts w:ascii="Arial" w:hAnsi="Arial"/>
          <w:i/>
          <w:iCs/>
          <w:sz w:val="20"/>
          <w:szCs w:val="20"/>
        </w:rPr>
        <w:t>Desidero che sappiate, fratelli, come le mie vicende si siano volte piuttosto per il progresso del Vangelo, al punto che, in tutto il palazzo del pretorio e dovunque, si sa che io sono prigioniero per Cristo. In tal modo la maggior parte dei fratelli nel Signore, incoraggiati dalle mie catene, ancor più ardiscono annunciare senza timore la Parola. Alcuni, è vero, predicano Cristo anche per invidia e spirito di contesa, ma altri con buoni sentimenti. Questi lo fanno per amore, sapendo che io sono stato incaricato della difesa del Vangelo; quelli invece predicano Cristo con spirito di rivalità, con intenzioni non rette, pensando di accrescere dolore alle mie catene. Ma questo che importa? Purché in ogni maniera, per convenienza o per sincerità, Cristo venga annunciato, io me ne rallegro e continuerò a rallegrarmene. So infatti che questo servirà alla mia salvezza, grazie alla vostra preghiera e all’aiuto dello Spirito di Gesù Cristo, secondo la mia ardente attesa e la speranza che in nulla rimarrò deluso; anzi nella piena fiducia che, come sempre, anche ora Cristo sarà glorificato nel mio corpo, sia che io viva sia che io muoia.</w:t>
      </w:r>
    </w:p>
    <w:p w14:paraId="77C97992" w14:textId="77777777" w:rsidR="007B41C1" w:rsidRPr="007B41C1" w:rsidRDefault="007B41C1" w:rsidP="007B41C1">
      <w:pPr>
        <w:spacing w:after="120"/>
        <w:jc w:val="both"/>
        <w:rPr>
          <w:rFonts w:ascii="Arial" w:hAnsi="Arial"/>
          <w:i/>
          <w:iCs/>
          <w:sz w:val="20"/>
          <w:szCs w:val="20"/>
        </w:rPr>
      </w:pPr>
      <w:r w:rsidRPr="007B41C1">
        <w:rPr>
          <w:rFonts w:ascii="Arial" w:hAnsi="Arial"/>
          <w:i/>
          <w:iCs/>
          <w:sz w:val="20"/>
          <w:szCs w:val="20"/>
        </w:rPr>
        <w:t>Per me infatti il vivere è Cristo e il morire un guadagno. Ma se il vivere nel corpo significa lavorare con frutto, non so davvero che cosa scegliere. Sono stretto infatti fra queste due cose: ho il desiderio di lasciare questa vita per essere con Cristo, il che sarebbe assai meglio;</w:t>
      </w:r>
      <w:r w:rsidRPr="007B41C1">
        <w:rPr>
          <w:rFonts w:ascii="Arial" w:hAnsi="Arial"/>
          <w:i/>
          <w:iCs/>
          <w:position w:val="4"/>
          <w:sz w:val="20"/>
          <w:szCs w:val="20"/>
        </w:rPr>
        <w:t xml:space="preserve"> </w:t>
      </w:r>
      <w:r w:rsidRPr="007B41C1">
        <w:rPr>
          <w:rFonts w:ascii="Arial" w:hAnsi="Arial"/>
          <w:i/>
          <w:iCs/>
          <w:position w:val="4"/>
          <w:sz w:val="20"/>
          <w:szCs w:val="20"/>
          <w:vertAlign w:val="superscript"/>
        </w:rPr>
        <w:t>24</w:t>
      </w:r>
      <w:r w:rsidRPr="007B41C1">
        <w:rPr>
          <w:rFonts w:ascii="Arial" w:hAnsi="Arial"/>
          <w:i/>
          <w:iCs/>
          <w:sz w:val="20"/>
          <w:szCs w:val="20"/>
        </w:rPr>
        <w:t>ma per voi è più necessario che io rimanga nel corpo. Persuaso di questo, so che rimarrò e continuerò a rimanere in mezzo a tutti voi per il progresso e la gioia della vostra fede, affinché il vostro vanto nei miei riguardi cresca sempre più in Cristo Gesù, con il mio ritorno fra voi.</w:t>
      </w:r>
      <w:r w:rsidR="0028209C">
        <w:rPr>
          <w:rFonts w:ascii="Arial" w:hAnsi="Arial"/>
          <w:i/>
          <w:iCs/>
          <w:sz w:val="20"/>
          <w:szCs w:val="20"/>
        </w:rPr>
        <w:t xml:space="preserve"> </w:t>
      </w:r>
      <w:r w:rsidRPr="007B41C1">
        <w:rPr>
          <w:rFonts w:ascii="Arial" w:hAnsi="Arial"/>
          <w:i/>
          <w:iCs/>
          <w:sz w:val="20"/>
          <w:szCs w:val="20"/>
        </w:rPr>
        <w:t xml:space="preserve">Comportatevi dunque in modo degno del vangelo di Cristo perché, sia che io venga e vi veda, sia che io rimanga lontano, abbia notizie di voi: che state saldi in un solo spirito e che combattete unanimi per la fede del Vangelo, senza lasciarvi intimidire in nulla dagli avversari. Questo per loro è segno di perdizione, per voi invece di salvezza, e ciò da parte di Dio. Perché, riguardo a Cristo, a voi è stata data la grazia non solo di credere in lui, ma anche di soffrire per lui, sostenendo la stessa lotta che mi avete visto sostenere e sapete che sostengo anche ora (Fil 1,1-30). </w:t>
      </w:r>
    </w:p>
    <w:p w14:paraId="0749D738" w14:textId="77777777" w:rsidR="00047164" w:rsidRDefault="007B41C1" w:rsidP="00B42023">
      <w:pPr>
        <w:spacing w:after="120"/>
        <w:jc w:val="both"/>
        <w:rPr>
          <w:rFonts w:ascii="Arial" w:hAnsi="Arial" w:cs="Arial"/>
          <w:position w:val="4"/>
          <w:sz w:val="22"/>
        </w:rPr>
      </w:pPr>
      <w:r>
        <w:rPr>
          <w:rFonts w:ascii="Arial" w:hAnsi="Arial" w:cs="Arial"/>
          <w:position w:val="4"/>
          <w:sz w:val="22"/>
        </w:rPr>
        <w:t>Nella Prima Lettera ai Corinzi sempre San Paolo ci rivela il grande cantiere della Chiesa nel quale ognuno è alle dipendenze dello Spirito Santo. È Lui che assegna ministeri e carismi, strumenti preziosi per la cura di ogni dettaglio. La stessa verità rivela sia nella Lettera ai Romani che in quella agli Efesini.</w:t>
      </w:r>
    </w:p>
    <w:p w14:paraId="36D23884" w14:textId="77777777" w:rsidR="007B41C1" w:rsidRPr="007B41C1" w:rsidRDefault="007B41C1" w:rsidP="0028209C">
      <w:pPr>
        <w:spacing w:after="120"/>
        <w:jc w:val="both"/>
        <w:rPr>
          <w:rFonts w:ascii="Arial" w:hAnsi="Arial"/>
          <w:i/>
          <w:iCs/>
          <w:sz w:val="20"/>
        </w:rPr>
      </w:pPr>
      <w:r w:rsidRPr="007B41C1">
        <w:rPr>
          <w:rFonts w:ascii="Arial" w:hAnsi="Arial"/>
          <w:i/>
          <w:iCs/>
          <w:sz w:val="20"/>
        </w:rPr>
        <w:t>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w:t>
      </w:r>
      <w:r w:rsidR="0028209C">
        <w:rPr>
          <w:rFonts w:ascii="Arial" w:hAnsi="Arial"/>
          <w:i/>
          <w:iCs/>
          <w:sz w:val="20"/>
        </w:rPr>
        <w:t xml:space="preserve"> </w:t>
      </w:r>
      <w:r w:rsidRPr="007B41C1">
        <w:rPr>
          <w:rFonts w:ascii="Arial" w:hAnsi="Arial"/>
          <w:i/>
          <w:iCs/>
          <w:sz w:val="20"/>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r w:rsidR="0028209C">
        <w:rPr>
          <w:rFonts w:ascii="Arial" w:hAnsi="Arial"/>
          <w:i/>
          <w:iCs/>
          <w:sz w:val="20"/>
        </w:rPr>
        <w:t xml:space="preserve"> </w:t>
      </w:r>
      <w:r w:rsidRPr="007B41C1">
        <w:rPr>
          <w:rFonts w:ascii="Arial" w:hAnsi="Arial"/>
          <w:i/>
          <w:iCs/>
          <w:sz w:val="20"/>
        </w:rPr>
        <w:t>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p>
    <w:p w14:paraId="39CEEA22" w14:textId="77777777" w:rsidR="007B41C1" w:rsidRPr="007B41C1" w:rsidRDefault="007B41C1" w:rsidP="0028209C">
      <w:pPr>
        <w:spacing w:after="120"/>
        <w:jc w:val="both"/>
        <w:rPr>
          <w:rFonts w:ascii="Arial" w:hAnsi="Arial"/>
          <w:i/>
          <w:iCs/>
          <w:sz w:val="20"/>
        </w:rPr>
      </w:pPr>
      <w:r w:rsidRPr="007B41C1">
        <w:rPr>
          <w:rFonts w:ascii="Arial" w:hAnsi="Arial"/>
          <w:i/>
          <w:iCs/>
          <w:sz w:val="20"/>
        </w:rPr>
        <w:lastRenderedPageBreak/>
        <w:t>E infatti il corpo non è formato da un membro solo, ma da molte membra. Se il piede dicesse: «Poiché non sono mano, non appartengo al corpo», non per questo non farebbe parte del corpo. E se l’orecchio dicesse: «Poiché non sono occhio, non appartengo al corpo», non per questo non farebbe parte del corpo. Se tutto il corpo fosse occhio, dove sarebbe l’udito? Se tutto fosse udito, dove sarebbe l’odorato? Ora, invece, Dio ha disposto le membra del corpo in modo distinto, come egli ha voluto. Se poi tutto fosse un membro solo, dove sarebbe il corpo? Invece molte sono le membra, ma uno solo è il corpo. Non può l’occhio dire alla mano: «Non ho bisogno di te»; oppure la testa ai piedi: «Non ho bisogno di voi». Anzi proprio le membra del corpo che sembrano più deboli sono le più necessarie; e le parti del corpo che riteniamo meno onorevoli le circondiamo di maggiore rispetto, e quelle indecorose sono trattate con maggiore decenza, mentre quelle decenti non ne hanno bisogno. Ma Dio ha disposto il corpo conferendo maggiore onore a ciò che non ne ha, perché nel corpo non vi sia divisione, ma anzi le varie membra abbiano cura le une delle altre. Quindi se un membro soffre, tutte le membra soffrono insieme; e se un membro è onorato, tutte le membra gioiscono con lui.</w:t>
      </w:r>
    </w:p>
    <w:p w14:paraId="51F8ED72" w14:textId="77777777" w:rsidR="007B41C1" w:rsidRPr="007B41C1" w:rsidRDefault="007B41C1" w:rsidP="0028209C">
      <w:pPr>
        <w:spacing w:after="120"/>
        <w:jc w:val="both"/>
        <w:rPr>
          <w:rFonts w:ascii="Arial" w:hAnsi="Arial"/>
          <w:i/>
          <w:iCs/>
          <w:sz w:val="20"/>
        </w:rPr>
      </w:pPr>
      <w:r w:rsidRPr="007B41C1">
        <w:rPr>
          <w:rFonts w:ascii="Arial" w:hAnsi="Arial"/>
          <w:i/>
          <w:iCs/>
          <w:sz w:val="20"/>
        </w:rPr>
        <w:t>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w:t>
      </w:r>
      <w:r w:rsidRPr="0028209C">
        <w:rPr>
          <w:rFonts w:ascii="Arial" w:hAnsi="Arial"/>
          <w:i/>
          <w:iCs/>
          <w:sz w:val="20"/>
        </w:rPr>
        <w:t>a, vi mostro la via più sublime (1Cor 12,1-31)</w:t>
      </w:r>
    </w:p>
    <w:p w14:paraId="55BA191C" w14:textId="77777777" w:rsidR="007B41C1" w:rsidRPr="007B41C1" w:rsidRDefault="007B41C1" w:rsidP="0028209C">
      <w:pPr>
        <w:spacing w:after="120"/>
        <w:jc w:val="both"/>
        <w:rPr>
          <w:rFonts w:ascii="Arial" w:hAnsi="Arial"/>
          <w:i/>
          <w:iCs/>
          <w:sz w:val="20"/>
        </w:rPr>
      </w:pPr>
      <w:r w:rsidRPr="007B41C1">
        <w:rPr>
          <w:rFonts w:ascii="Arial" w:hAnsi="Arial"/>
          <w:i/>
          <w:iCs/>
          <w:sz w:val="20"/>
        </w:rPr>
        <w:t>Se parlassi le lingue degli uomini e degli angeli, ma non avessi la carità, sarei come bronzo che rimbomba o come cimbalo che strepita.</w:t>
      </w:r>
      <w:r w:rsidR="0028209C">
        <w:rPr>
          <w:rFonts w:ascii="Arial" w:hAnsi="Arial"/>
          <w:i/>
          <w:iCs/>
          <w:sz w:val="20"/>
        </w:rPr>
        <w:t xml:space="preserve"> </w:t>
      </w:r>
      <w:r w:rsidRPr="007B41C1">
        <w:rPr>
          <w:rFonts w:ascii="Arial" w:hAnsi="Arial"/>
          <w:i/>
          <w:iCs/>
          <w:sz w:val="20"/>
        </w:rPr>
        <w:t>E se avessi il dono della profezia, se conoscessi tutti i misteri e avessi tutta la conoscenza, se possedessi tanta fede da trasportare le montagne, ma non avessi la carità, non sarei nulla.</w:t>
      </w:r>
      <w:r w:rsidR="0028209C">
        <w:rPr>
          <w:rFonts w:ascii="Arial" w:hAnsi="Arial"/>
          <w:i/>
          <w:iCs/>
          <w:sz w:val="20"/>
        </w:rPr>
        <w:t xml:space="preserve"> </w:t>
      </w:r>
      <w:r w:rsidRPr="007B41C1">
        <w:rPr>
          <w:rFonts w:ascii="Arial" w:hAnsi="Arial"/>
          <w:i/>
          <w:iCs/>
          <w:sz w:val="20"/>
        </w:rPr>
        <w:t>E se anche dessi in cibo tutti i miei beni e consegnassi il mio corpo per averne vanto, ma non avessi la carità, a nulla mi servirebbe.</w:t>
      </w:r>
      <w:r w:rsidR="0028209C">
        <w:rPr>
          <w:rFonts w:ascii="Arial" w:hAnsi="Arial"/>
          <w:i/>
          <w:iCs/>
          <w:sz w:val="20"/>
        </w:rPr>
        <w:t xml:space="preserve"> </w:t>
      </w:r>
      <w:r w:rsidRPr="007B41C1">
        <w:rPr>
          <w:rFonts w:ascii="Arial" w:hAnsi="Arial"/>
          <w:i/>
          <w:iCs/>
          <w:sz w:val="20"/>
        </w:rPr>
        <w:t>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w:t>
      </w:r>
    </w:p>
    <w:p w14:paraId="5F623A2F" w14:textId="77777777" w:rsidR="007B41C1" w:rsidRPr="007B41C1" w:rsidRDefault="007B41C1" w:rsidP="0028209C">
      <w:pPr>
        <w:spacing w:after="120"/>
        <w:jc w:val="both"/>
        <w:rPr>
          <w:rFonts w:ascii="Arial" w:hAnsi="Arial"/>
          <w:i/>
          <w:iCs/>
          <w:sz w:val="20"/>
        </w:rPr>
      </w:pPr>
      <w:r w:rsidRPr="007B41C1">
        <w:rPr>
          <w:rFonts w:ascii="Arial" w:hAnsi="Arial"/>
          <w:i/>
          <w:iCs/>
          <w:sz w:val="20"/>
        </w:rPr>
        <w:t>La carità non avrà mai fine. Le profezie scompariranno, il dono delle lingue cesserà e la conoscenza svanirà. Infatti, in modo imperfetto noi conosciamo e in modo imperfetto profetizziamo. Ma quando verrà ciò che è perfetto, quello che è imperfetto scomparirà. Quand’ero bambino, parlavo da bambino, pensavo da bambino, ragionavo da bambino. Divenuto uomo, ho eliminato ciò che è da bambino.</w:t>
      </w:r>
      <w:r w:rsidR="0028209C">
        <w:rPr>
          <w:rFonts w:ascii="Arial" w:hAnsi="Arial"/>
          <w:i/>
          <w:iCs/>
          <w:sz w:val="20"/>
        </w:rPr>
        <w:t xml:space="preserve"> </w:t>
      </w:r>
      <w:r w:rsidRPr="007B41C1">
        <w:rPr>
          <w:rFonts w:ascii="Arial" w:hAnsi="Arial"/>
          <w:i/>
          <w:iCs/>
          <w:sz w:val="20"/>
        </w:rPr>
        <w:t>Adesso noi vediamo in modo confuso, come in uno specchio; allora invece vedremo faccia a faccia. Adesso conosco in modo imperfetto, ma allora conoscerò perfettamente, come anch’io sono conosciuto. Ora dunque rimangono queste tre cose: la fede, la speranza e la carità. Ma la più grande di tutte è la carità!</w:t>
      </w:r>
      <w:r w:rsidRPr="0028209C">
        <w:rPr>
          <w:rFonts w:ascii="Arial" w:hAnsi="Arial"/>
          <w:i/>
          <w:iCs/>
          <w:sz w:val="20"/>
        </w:rPr>
        <w:t xml:space="preserve"> (1Cor 13,1-13). </w:t>
      </w:r>
    </w:p>
    <w:p w14:paraId="565F164F" w14:textId="77777777" w:rsidR="007B41C1" w:rsidRPr="007B41C1" w:rsidRDefault="007B41C1" w:rsidP="0028209C">
      <w:pPr>
        <w:spacing w:after="120"/>
        <w:jc w:val="both"/>
        <w:rPr>
          <w:rFonts w:ascii="Arial" w:hAnsi="Arial"/>
          <w:i/>
          <w:iCs/>
          <w:sz w:val="20"/>
          <w:szCs w:val="20"/>
        </w:rPr>
      </w:pPr>
      <w:r w:rsidRPr="007B41C1">
        <w:rPr>
          <w:rFonts w:ascii="Arial" w:hAnsi="Arial"/>
          <w:i/>
          <w:iCs/>
          <w:sz w:val="20"/>
          <w:szCs w:val="20"/>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w:t>
      </w:r>
    </w:p>
    <w:p w14:paraId="18E7AA7F" w14:textId="77777777" w:rsidR="007B41C1" w:rsidRPr="007B41C1" w:rsidRDefault="007B41C1" w:rsidP="0028209C">
      <w:pPr>
        <w:spacing w:after="120"/>
        <w:jc w:val="both"/>
        <w:rPr>
          <w:rFonts w:ascii="Arial" w:hAnsi="Arial"/>
          <w:i/>
          <w:iCs/>
          <w:sz w:val="20"/>
          <w:szCs w:val="20"/>
        </w:rPr>
      </w:pPr>
      <w:r w:rsidRPr="007B41C1">
        <w:rPr>
          <w:rFonts w:ascii="Arial" w:hAnsi="Arial"/>
          <w:i/>
          <w:iCs/>
          <w:sz w:val="20"/>
          <w:szCs w:val="20"/>
        </w:rPr>
        <w:t>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p>
    <w:p w14:paraId="0A847CCB" w14:textId="77777777" w:rsidR="007B41C1" w:rsidRPr="007B41C1" w:rsidRDefault="007B41C1" w:rsidP="0028209C">
      <w:pPr>
        <w:spacing w:after="120"/>
        <w:jc w:val="both"/>
        <w:rPr>
          <w:rFonts w:ascii="Arial" w:hAnsi="Arial"/>
          <w:i/>
          <w:iCs/>
          <w:sz w:val="20"/>
          <w:szCs w:val="20"/>
        </w:rPr>
      </w:pPr>
      <w:r w:rsidRPr="007B41C1">
        <w:rPr>
          <w:rFonts w:ascii="Arial" w:hAnsi="Arial"/>
          <w:i/>
          <w:iCs/>
          <w:sz w:val="20"/>
          <w:szCs w:val="20"/>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w:t>
      </w:r>
    </w:p>
    <w:p w14:paraId="17B42322" w14:textId="77777777" w:rsidR="007B41C1" w:rsidRPr="007B41C1" w:rsidRDefault="007B41C1" w:rsidP="0028209C">
      <w:pPr>
        <w:spacing w:after="120"/>
        <w:jc w:val="both"/>
        <w:rPr>
          <w:rFonts w:ascii="Arial" w:hAnsi="Arial"/>
          <w:i/>
          <w:iCs/>
          <w:sz w:val="20"/>
          <w:szCs w:val="20"/>
        </w:rPr>
      </w:pPr>
      <w:r w:rsidRPr="007B41C1">
        <w:rPr>
          <w:rFonts w:ascii="Arial" w:hAnsi="Arial"/>
          <w:i/>
          <w:iCs/>
          <w:sz w:val="20"/>
          <w:szCs w:val="20"/>
        </w:rPr>
        <w:t xml:space="preserve">Benedite coloro che vi perseguitano, benedite e non maledite. Rallegratevi con quelli che sono nella gioia; piangete con quelli che sono nel pianto. Abbiate i medesimi sentimenti gli uni verso </w:t>
      </w:r>
      <w:r w:rsidRPr="007B41C1">
        <w:rPr>
          <w:rFonts w:ascii="Arial" w:hAnsi="Arial"/>
          <w:i/>
          <w:iCs/>
          <w:sz w:val="20"/>
          <w:szCs w:val="20"/>
        </w:rPr>
        <w:lastRenderedPageBreak/>
        <w:t>gli altri; non nutrite desideri di grandezza; volgetevi piuttosto a ciò che è umile. Non stimatevi sapienti da voi stessi.</w:t>
      </w:r>
    </w:p>
    <w:p w14:paraId="74B48958" w14:textId="77777777" w:rsidR="007B41C1" w:rsidRPr="0028209C" w:rsidRDefault="007B41C1" w:rsidP="0028209C">
      <w:pPr>
        <w:spacing w:after="120"/>
        <w:jc w:val="both"/>
        <w:rPr>
          <w:rFonts w:ascii="Arial" w:hAnsi="Arial"/>
          <w:i/>
          <w:iCs/>
          <w:sz w:val="20"/>
          <w:szCs w:val="20"/>
        </w:rPr>
      </w:pPr>
      <w:r w:rsidRPr="007B41C1">
        <w:rPr>
          <w:rFonts w:ascii="Arial" w:hAnsi="Arial"/>
          <w:i/>
          <w:iCs/>
          <w:sz w:val="20"/>
          <w:szCs w:val="20"/>
        </w:rPr>
        <w:t>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w:t>
      </w:r>
      <w:r w:rsidRPr="0028209C">
        <w:rPr>
          <w:rFonts w:ascii="Arial" w:hAnsi="Arial"/>
          <w:i/>
          <w:iCs/>
          <w:sz w:val="20"/>
          <w:szCs w:val="20"/>
        </w:rPr>
        <w:t xml:space="preserve">e, ma vinci il male con il bene (Rm 12,1-21). </w:t>
      </w:r>
    </w:p>
    <w:p w14:paraId="4D05E570" w14:textId="77777777" w:rsidR="007B41C1" w:rsidRPr="007B41C1" w:rsidRDefault="007B41C1" w:rsidP="0028209C">
      <w:pPr>
        <w:spacing w:after="120"/>
        <w:jc w:val="both"/>
        <w:rPr>
          <w:rFonts w:ascii="Arial" w:hAnsi="Arial"/>
          <w:i/>
          <w:iCs/>
          <w:sz w:val="20"/>
          <w:szCs w:val="20"/>
        </w:rPr>
      </w:pPr>
      <w:r w:rsidRPr="007B41C1">
        <w:rPr>
          <w:rFonts w:ascii="Arial" w:hAnsi="Arial"/>
          <w:i/>
          <w:iCs/>
          <w:sz w:val="20"/>
          <w:szCs w:val="20"/>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w:t>
      </w:r>
      <w:r w:rsidR="0028209C">
        <w:rPr>
          <w:rFonts w:ascii="Arial" w:hAnsi="Arial"/>
          <w:i/>
          <w:iCs/>
          <w:sz w:val="20"/>
          <w:szCs w:val="20"/>
        </w:rPr>
        <w:t xml:space="preserve"> </w:t>
      </w:r>
      <w:r w:rsidRPr="007B41C1">
        <w:rPr>
          <w:rFonts w:ascii="Arial" w:hAnsi="Arial"/>
          <w:i/>
          <w:iCs/>
          <w:sz w:val="20"/>
          <w:szCs w:val="20"/>
        </w:rPr>
        <w:t>A ciascuno di noi, tuttavia, è stata data la grazia secondo la misura del dono di Cristo. Per questo è detto:</w:t>
      </w:r>
      <w:r w:rsidR="0028209C" w:rsidRPr="0028209C">
        <w:rPr>
          <w:rFonts w:ascii="Arial" w:hAnsi="Arial"/>
          <w:i/>
          <w:iCs/>
          <w:sz w:val="20"/>
          <w:szCs w:val="20"/>
        </w:rPr>
        <w:t xml:space="preserve"> A</w:t>
      </w:r>
      <w:r w:rsidRPr="007B41C1">
        <w:rPr>
          <w:rFonts w:ascii="Arial" w:hAnsi="Arial"/>
          <w:i/>
          <w:iCs/>
          <w:sz w:val="20"/>
          <w:szCs w:val="20"/>
        </w:rPr>
        <w:t xml:space="preserve">sceso in alto, ha portato con sé prigionieri, </w:t>
      </w:r>
      <w:r w:rsidR="0028209C" w:rsidRPr="0028209C">
        <w:rPr>
          <w:rFonts w:ascii="Arial" w:hAnsi="Arial"/>
          <w:i/>
          <w:iCs/>
          <w:sz w:val="20"/>
          <w:szCs w:val="20"/>
        </w:rPr>
        <w:t xml:space="preserve"> </w:t>
      </w:r>
      <w:r w:rsidRPr="007B41C1">
        <w:rPr>
          <w:rFonts w:ascii="Arial" w:hAnsi="Arial"/>
          <w:i/>
          <w:iCs/>
          <w:sz w:val="20"/>
          <w:szCs w:val="20"/>
        </w:rPr>
        <w:t>ha distribuito doni agli uomini.</w:t>
      </w:r>
      <w:r w:rsidR="0028209C" w:rsidRPr="0028209C">
        <w:rPr>
          <w:rFonts w:ascii="Arial" w:hAnsi="Arial"/>
          <w:i/>
          <w:iCs/>
          <w:sz w:val="20"/>
          <w:szCs w:val="20"/>
        </w:rPr>
        <w:t xml:space="preserve"> </w:t>
      </w:r>
      <w:r w:rsidRPr="007B41C1">
        <w:rPr>
          <w:rFonts w:ascii="Arial" w:hAnsi="Arial"/>
          <w:i/>
          <w:iCs/>
          <w:sz w:val="20"/>
          <w:szCs w:val="20"/>
        </w:rPr>
        <w:t>Ma cosa significa che ascese, se non che prima era disceso quaggiù sulla terra? Colui che discese è lo stesso che anche ascese al di sopra di tutti i cieli, per essere pienezza di tutte le cose.</w:t>
      </w:r>
    </w:p>
    <w:p w14:paraId="763FC5E3" w14:textId="77777777" w:rsidR="007B41C1" w:rsidRPr="007B41C1" w:rsidRDefault="007B41C1" w:rsidP="0028209C">
      <w:pPr>
        <w:spacing w:after="120"/>
        <w:jc w:val="both"/>
        <w:rPr>
          <w:rFonts w:ascii="Arial" w:hAnsi="Arial"/>
          <w:i/>
          <w:iCs/>
          <w:sz w:val="20"/>
          <w:szCs w:val="20"/>
        </w:rPr>
      </w:pPr>
      <w:r w:rsidRPr="007B41C1">
        <w:rPr>
          <w:rFonts w:ascii="Arial" w:hAnsi="Arial"/>
          <w:i/>
          <w:iCs/>
          <w:sz w:val="20"/>
          <w:szCs w:val="20"/>
        </w:rPr>
        <w:t>Ed egli ha dato ad alcuni di essere apostoli, ad altri di essere profeti, ad altri ancora di essere evangelisti, ad altri di essere</w:t>
      </w:r>
      <w:r w:rsidRPr="007B41C1">
        <w:rPr>
          <w:rFonts w:ascii="Arial" w:hAnsi="Arial"/>
          <w:b/>
          <w:i/>
          <w:iCs/>
          <w:sz w:val="20"/>
          <w:szCs w:val="20"/>
        </w:rPr>
        <w:t xml:space="preserve"> </w:t>
      </w:r>
      <w:r w:rsidRPr="007B41C1">
        <w:rPr>
          <w:rFonts w:ascii="Arial" w:hAnsi="Arial"/>
          <w:i/>
          <w:iCs/>
          <w:sz w:val="20"/>
          <w:szCs w:val="20"/>
        </w:rPr>
        <w:t>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w:t>
      </w:r>
      <w:r w:rsidR="0028209C">
        <w:rPr>
          <w:rFonts w:ascii="Arial" w:hAnsi="Arial"/>
          <w:i/>
          <w:iCs/>
          <w:sz w:val="20"/>
          <w:szCs w:val="20"/>
        </w:rPr>
        <w:t xml:space="preserve"> </w:t>
      </w:r>
      <w:r w:rsidRPr="007B41C1">
        <w:rPr>
          <w:rFonts w:ascii="Arial" w:hAnsi="Arial"/>
          <w:i/>
          <w:iCs/>
          <w:sz w:val="20"/>
          <w:szCs w:val="20"/>
        </w:rPr>
        <w:t>Vi dico dunque e vi scongiuro nel Signore: non comportatevi più come i pagani con i loro vani pensieri, accecati nella loro mente, estranei alla vita di Dio a causa dell’ignoranza che è in loro e della durezza del loro cuore. Così, diventati insensibili, si sono abbandonati alla dissolutezza e, insaziabili, commettono ogni sorta di impurità.</w:t>
      </w:r>
    </w:p>
    <w:p w14:paraId="07978B42" w14:textId="77777777" w:rsidR="007B41C1" w:rsidRPr="007B41C1" w:rsidRDefault="007B41C1" w:rsidP="0028209C">
      <w:pPr>
        <w:spacing w:after="120"/>
        <w:jc w:val="both"/>
        <w:rPr>
          <w:rFonts w:ascii="Arial" w:hAnsi="Arial"/>
          <w:i/>
          <w:iCs/>
          <w:sz w:val="20"/>
          <w:szCs w:val="20"/>
        </w:rPr>
      </w:pPr>
      <w:r w:rsidRPr="007B41C1">
        <w:rPr>
          <w:rFonts w:ascii="Arial" w:hAnsi="Arial"/>
          <w:i/>
          <w:iCs/>
          <w:sz w:val="20"/>
          <w:szCs w:val="20"/>
        </w:rPr>
        <w:t xml:space="preserve">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w:t>
      </w:r>
      <w:r w:rsidRPr="007B41C1">
        <w:rPr>
          <w:rFonts w:ascii="Arial" w:hAnsi="Arial"/>
          <w:i/>
          <w:iCs/>
          <w:position w:val="4"/>
          <w:sz w:val="20"/>
          <w:szCs w:val="20"/>
        </w:rPr>
        <w:tab/>
      </w:r>
      <w:r w:rsidRPr="007B41C1">
        <w:rPr>
          <w:rFonts w:ascii="Arial" w:hAnsi="Arial"/>
          <w:i/>
          <w:iCs/>
          <w:sz w:val="20"/>
          <w:szCs w:val="20"/>
        </w:rPr>
        <w:t>Scompaiano da voi ogni asprezza, sdegno, ira, grida e maldicenze con ogni sorta di malignità. Siate invece benevoli gli uni verso gli altri, misericordiosi, perdonandovi a vicenda come Dio ha perdonato</w:t>
      </w:r>
      <w:r w:rsidRPr="0028209C">
        <w:rPr>
          <w:rFonts w:ascii="Arial" w:hAnsi="Arial"/>
          <w:i/>
          <w:iCs/>
          <w:sz w:val="20"/>
          <w:szCs w:val="20"/>
        </w:rPr>
        <w:t xml:space="preserve"> a voi in Cristo (Ef 4,1-32). </w:t>
      </w:r>
    </w:p>
    <w:p w14:paraId="5BC604C5" w14:textId="77777777" w:rsidR="005C28BA" w:rsidRDefault="005C28BA" w:rsidP="00B42023">
      <w:pPr>
        <w:spacing w:after="120"/>
        <w:jc w:val="both"/>
        <w:rPr>
          <w:rFonts w:ascii="Arial" w:hAnsi="Arial" w:cs="Arial"/>
          <w:position w:val="4"/>
          <w:sz w:val="22"/>
        </w:rPr>
      </w:pPr>
      <w:r>
        <w:rPr>
          <w:rFonts w:ascii="Arial" w:hAnsi="Arial" w:cs="Arial"/>
          <w:position w:val="4"/>
          <w:sz w:val="22"/>
        </w:rPr>
        <w:t xml:space="preserve">Vergine Maria, Madre della Redenzione, Dettaglio di necessità unica nella storia della </w:t>
      </w:r>
      <w:r w:rsidR="00430047">
        <w:rPr>
          <w:rFonts w:ascii="Arial" w:hAnsi="Arial" w:cs="Arial"/>
          <w:position w:val="4"/>
          <w:sz w:val="22"/>
        </w:rPr>
        <w:t>salvezza</w:t>
      </w:r>
      <w:r>
        <w:rPr>
          <w:rFonts w:ascii="Arial" w:hAnsi="Arial" w:cs="Arial"/>
          <w:position w:val="4"/>
          <w:sz w:val="22"/>
        </w:rPr>
        <w:t>, aiutaci a conosce</w:t>
      </w:r>
      <w:r w:rsidR="00430047">
        <w:rPr>
          <w:rFonts w:ascii="Arial" w:hAnsi="Arial" w:cs="Arial"/>
          <w:position w:val="4"/>
          <w:sz w:val="22"/>
        </w:rPr>
        <w:t>re il nostro dettaglio e a dargli</w:t>
      </w:r>
      <w:r>
        <w:rPr>
          <w:rFonts w:ascii="Arial" w:hAnsi="Arial" w:cs="Arial"/>
          <w:position w:val="4"/>
          <w:sz w:val="22"/>
        </w:rPr>
        <w:t xml:space="preserve"> perfetta realizzazione. Angeli e Santi, </w:t>
      </w:r>
      <w:r w:rsidR="00047164">
        <w:rPr>
          <w:rFonts w:ascii="Arial" w:hAnsi="Arial" w:cs="Arial"/>
          <w:position w:val="4"/>
          <w:sz w:val="22"/>
        </w:rPr>
        <w:t xml:space="preserve">aiutateci ad essere operai solerti, maestri saggi nel grande cantiere di Dio, lavoratori onesti e saggi che curano solo </w:t>
      </w:r>
      <w:r w:rsidR="0028209C">
        <w:rPr>
          <w:rFonts w:ascii="Arial" w:hAnsi="Arial" w:cs="Arial"/>
          <w:position w:val="4"/>
          <w:sz w:val="22"/>
        </w:rPr>
        <w:t>la realizzazione del dettaglio loro affidato.</w:t>
      </w:r>
    </w:p>
    <w:p w14:paraId="56B1D055" w14:textId="77777777" w:rsidR="0028209C" w:rsidRDefault="0028209C" w:rsidP="00B42023">
      <w:pPr>
        <w:spacing w:after="120"/>
        <w:jc w:val="both"/>
        <w:rPr>
          <w:rFonts w:ascii="Arial" w:hAnsi="Arial" w:cs="Arial"/>
          <w:position w:val="4"/>
          <w:sz w:val="22"/>
        </w:rPr>
      </w:pPr>
    </w:p>
    <w:p w14:paraId="7E9233C1" w14:textId="77777777" w:rsidR="00CF24CF" w:rsidRDefault="00CF24CF" w:rsidP="0028209C">
      <w:pPr>
        <w:jc w:val="right"/>
        <w:rPr>
          <w:rFonts w:ascii="Arial" w:hAnsi="Arial" w:cs="Arial"/>
          <w:b/>
          <w:i/>
          <w:sz w:val="20"/>
          <w:szCs w:val="22"/>
        </w:rPr>
      </w:pPr>
      <w:r w:rsidRPr="0028209C">
        <w:rPr>
          <w:rFonts w:ascii="Arial" w:hAnsi="Arial" w:cs="Arial"/>
          <w:b/>
          <w:i/>
          <w:sz w:val="20"/>
          <w:szCs w:val="22"/>
        </w:rPr>
        <w:t xml:space="preserve">Catanzaro </w:t>
      </w:r>
      <w:r w:rsidR="00785699" w:rsidRPr="0028209C">
        <w:rPr>
          <w:rFonts w:ascii="Arial" w:hAnsi="Arial" w:cs="Arial"/>
          <w:b/>
          <w:i/>
          <w:sz w:val="20"/>
          <w:szCs w:val="22"/>
        </w:rPr>
        <w:t>0</w:t>
      </w:r>
      <w:r w:rsidR="0028209C">
        <w:rPr>
          <w:rFonts w:ascii="Arial" w:hAnsi="Arial" w:cs="Arial"/>
          <w:b/>
          <w:i/>
          <w:sz w:val="20"/>
          <w:szCs w:val="22"/>
        </w:rPr>
        <w:t>6</w:t>
      </w:r>
      <w:r w:rsidR="00785699" w:rsidRPr="0028209C">
        <w:rPr>
          <w:rFonts w:ascii="Arial" w:hAnsi="Arial" w:cs="Arial"/>
          <w:b/>
          <w:i/>
          <w:sz w:val="20"/>
          <w:szCs w:val="22"/>
        </w:rPr>
        <w:t xml:space="preserve"> Agosto </w:t>
      </w:r>
      <w:r w:rsidRPr="0028209C">
        <w:rPr>
          <w:rFonts w:ascii="Arial" w:hAnsi="Arial" w:cs="Arial"/>
          <w:b/>
          <w:i/>
          <w:sz w:val="20"/>
          <w:szCs w:val="22"/>
        </w:rPr>
        <w:t>201</w:t>
      </w:r>
      <w:r w:rsidR="00FA3E48" w:rsidRPr="0028209C">
        <w:rPr>
          <w:rFonts w:ascii="Arial" w:hAnsi="Arial" w:cs="Arial"/>
          <w:b/>
          <w:i/>
          <w:sz w:val="20"/>
          <w:szCs w:val="22"/>
        </w:rPr>
        <w:t>6</w:t>
      </w:r>
    </w:p>
    <w:p w14:paraId="49D85C03" w14:textId="77777777" w:rsidR="0028209C" w:rsidRPr="0028209C" w:rsidRDefault="0028209C" w:rsidP="0028209C">
      <w:pPr>
        <w:jc w:val="right"/>
        <w:rPr>
          <w:rFonts w:ascii="Arial" w:hAnsi="Arial" w:cs="Arial"/>
          <w:b/>
          <w:i/>
          <w:sz w:val="20"/>
          <w:szCs w:val="22"/>
        </w:rPr>
      </w:pPr>
      <w:r>
        <w:rPr>
          <w:rFonts w:ascii="Arial" w:hAnsi="Arial" w:cs="Arial"/>
          <w:b/>
          <w:i/>
          <w:sz w:val="20"/>
          <w:szCs w:val="22"/>
        </w:rPr>
        <w:t>Trasfigurazione di Nostro Signore Gesù Cristo</w:t>
      </w:r>
    </w:p>
    <w:p w14:paraId="0C4EC452" w14:textId="77777777" w:rsidR="00CF24CF" w:rsidRPr="00DF6574" w:rsidRDefault="00CF24CF" w:rsidP="00CF24CF">
      <w:pPr>
        <w:spacing w:after="120"/>
        <w:jc w:val="right"/>
        <w:rPr>
          <w:rFonts w:ascii="Arial" w:hAnsi="Arial" w:cs="Arial"/>
          <w:b/>
          <w:i/>
          <w:sz w:val="18"/>
          <w:szCs w:val="18"/>
        </w:rPr>
      </w:pPr>
      <w:r w:rsidRPr="00DF6574">
        <w:rPr>
          <w:rFonts w:ascii="Arial" w:hAnsi="Arial" w:cs="Arial"/>
          <w:b/>
          <w:i/>
          <w:sz w:val="18"/>
          <w:szCs w:val="18"/>
        </w:rPr>
        <w:t xml:space="preserve">Mons. Costantino Di Bruno </w:t>
      </w:r>
    </w:p>
    <w:p w14:paraId="44CE407A" w14:textId="77777777" w:rsidR="00CF24CF" w:rsidRPr="00DF6574" w:rsidRDefault="00CF24CF" w:rsidP="00CF24CF">
      <w:pPr>
        <w:spacing w:after="120"/>
        <w:rPr>
          <w:rFonts w:ascii="Arial" w:hAnsi="Arial" w:cs="Arial"/>
        </w:rPr>
        <w:sectPr w:rsidR="00CF24CF" w:rsidRPr="00DF6574" w:rsidSect="0017099D">
          <w:footerReference w:type="default" r:id="rId9"/>
          <w:type w:val="oddPage"/>
          <w:pgSz w:w="11906" w:h="16838"/>
          <w:pgMar w:top="1134" w:right="1701" w:bottom="1134" w:left="1701" w:header="567" w:footer="567" w:gutter="0"/>
          <w:cols w:space="708"/>
          <w:docGrid w:linePitch="360"/>
        </w:sectPr>
      </w:pPr>
    </w:p>
    <w:p w14:paraId="378C551F" w14:textId="77777777" w:rsidR="00CF24CF" w:rsidRPr="00DF6574" w:rsidRDefault="00CF24CF" w:rsidP="00CF24CF">
      <w:pPr>
        <w:spacing w:after="120"/>
        <w:jc w:val="center"/>
        <w:rPr>
          <w:rFonts w:ascii="Arial" w:hAnsi="Arial" w:cs="Arial"/>
          <w:b/>
          <w:sz w:val="96"/>
          <w:szCs w:val="96"/>
        </w:rPr>
      </w:pPr>
    </w:p>
    <w:p w14:paraId="1DAA6712" w14:textId="77777777" w:rsidR="00CF24CF" w:rsidRPr="00DF6574" w:rsidRDefault="00CF24CF" w:rsidP="00CF24CF">
      <w:pPr>
        <w:spacing w:after="120"/>
        <w:jc w:val="center"/>
        <w:rPr>
          <w:rFonts w:ascii="Arial" w:hAnsi="Arial" w:cs="Arial"/>
          <w:b/>
          <w:sz w:val="96"/>
          <w:szCs w:val="96"/>
        </w:rPr>
      </w:pPr>
    </w:p>
    <w:p w14:paraId="2D40EB17" w14:textId="77777777" w:rsidR="00CF24CF" w:rsidRPr="00DF6574" w:rsidRDefault="00CF24CF" w:rsidP="00CF24CF">
      <w:pPr>
        <w:spacing w:after="120"/>
        <w:jc w:val="center"/>
        <w:rPr>
          <w:rFonts w:ascii="Arial" w:hAnsi="Arial" w:cs="Arial"/>
          <w:b/>
          <w:sz w:val="96"/>
          <w:szCs w:val="96"/>
        </w:rPr>
      </w:pPr>
    </w:p>
    <w:p w14:paraId="2E87AB1F" w14:textId="77777777" w:rsidR="00CF24CF" w:rsidRPr="00DF6574" w:rsidRDefault="00CF24CF" w:rsidP="00CF24CF">
      <w:pPr>
        <w:spacing w:after="120"/>
        <w:jc w:val="center"/>
        <w:rPr>
          <w:rFonts w:ascii="Arial" w:hAnsi="Arial" w:cs="Arial"/>
          <w:b/>
          <w:sz w:val="96"/>
          <w:szCs w:val="96"/>
        </w:rPr>
      </w:pPr>
    </w:p>
    <w:p w14:paraId="25BC8EF8" w14:textId="77777777" w:rsidR="00CF24CF" w:rsidRPr="00DF6574" w:rsidRDefault="00CF24CF" w:rsidP="00CF24CF">
      <w:pPr>
        <w:spacing w:after="120"/>
        <w:jc w:val="center"/>
        <w:rPr>
          <w:rFonts w:ascii="Arial" w:hAnsi="Arial" w:cs="Arial"/>
          <w:b/>
          <w:sz w:val="96"/>
          <w:szCs w:val="96"/>
        </w:rPr>
      </w:pPr>
      <w:r w:rsidRPr="00DF6574">
        <w:rPr>
          <w:rFonts w:ascii="Arial" w:hAnsi="Arial" w:cs="Arial"/>
          <w:b/>
          <w:sz w:val="96"/>
          <w:szCs w:val="96"/>
        </w:rPr>
        <w:t xml:space="preserve">GENNAIO </w:t>
      </w:r>
      <w:r w:rsidR="0060131B" w:rsidRPr="00DF6574">
        <w:rPr>
          <w:rFonts w:ascii="Arial" w:hAnsi="Arial" w:cs="Arial"/>
          <w:b/>
          <w:sz w:val="96"/>
          <w:szCs w:val="96"/>
        </w:rPr>
        <w:t>2017</w:t>
      </w:r>
    </w:p>
    <w:p w14:paraId="4DC5773E" w14:textId="77777777" w:rsidR="00CF24CF" w:rsidRPr="00DF6574" w:rsidRDefault="00CF24CF" w:rsidP="00CF24CF">
      <w:pPr>
        <w:pStyle w:val="Titolo2"/>
      </w:pPr>
      <w:bookmarkStart w:id="30" w:name="_Toc62205620"/>
      <w:r w:rsidRPr="00DF6574">
        <w:t>PRIMA DECADE DI GENNAIO</w:t>
      </w:r>
      <w:bookmarkEnd w:id="30"/>
    </w:p>
    <w:p w14:paraId="2B7C5360" w14:textId="77777777" w:rsidR="00CF24CF" w:rsidRPr="00DF6574" w:rsidRDefault="00CF24CF" w:rsidP="00CF24CF">
      <w:pPr>
        <w:spacing w:after="120"/>
        <w:rPr>
          <w:rFonts w:ascii="Arial" w:hAnsi="Arial" w:cs="Arial"/>
          <w:b/>
          <w:sz w:val="40"/>
          <w:szCs w:val="40"/>
        </w:rPr>
        <w:sectPr w:rsidR="00CF24CF" w:rsidRPr="00DF6574" w:rsidSect="0017099D">
          <w:type w:val="oddPage"/>
          <w:pgSz w:w="11906" w:h="16838"/>
          <w:pgMar w:top="1134" w:right="1701" w:bottom="1134" w:left="1701" w:header="567" w:footer="567" w:gutter="0"/>
          <w:cols w:space="708"/>
          <w:docGrid w:linePitch="360"/>
        </w:sectPr>
      </w:pPr>
    </w:p>
    <w:p w14:paraId="5B975926" w14:textId="77777777" w:rsidR="00CF24CF" w:rsidRPr="004A4D9A" w:rsidRDefault="004A4D9A" w:rsidP="00CF24CF">
      <w:pPr>
        <w:pStyle w:val="Titolo1"/>
        <w:spacing w:before="0" w:after="0"/>
        <w:jc w:val="center"/>
      </w:pPr>
      <w:bookmarkStart w:id="31" w:name="_Toc62205621"/>
      <w:r w:rsidRPr="004A4D9A">
        <w:rPr>
          <w:iCs/>
          <w:color w:val="000000"/>
          <w:szCs w:val="20"/>
        </w:rPr>
        <w:lastRenderedPageBreak/>
        <w:t>Così porranno il mio nome sugli Israeliti</w:t>
      </w:r>
      <w:bookmarkEnd w:id="31"/>
      <w:r w:rsidRPr="004A4D9A">
        <w:rPr>
          <w:iCs/>
          <w:color w:val="000000"/>
          <w:szCs w:val="20"/>
        </w:rPr>
        <w:t xml:space="preserve"> </w:t>
      </w:r>
    </w:p>
    <w:p w14:paraId="5843E763" w14:textId="77777777" w:rsidR="00D657BE" w:rsidRPr="00844EFB" w:rsidRDefault="00D657BE" w:rsidP="00844EFB">
      <w:pPr>
        <w:pStyle w:val="Titolo3"/>
        <w:spacing w:before="0" w:after="0"/>
        <w:jc w:val="center"/>
        <w:rPr>
          <w:sz w:val="22"/>
          <w:szCs w:val="16"/>
        </w:rPr>
      </w:pPr>
      <w:bookmarkStart w:id="32" w:name="_Toc62205622"/>
      <w:r w:rsidRPr="00844EFB">
        <w:rPr>
          <w:sz w:val="22"/>
          <w:szCs w:val="16"/>
        </w:rPr>
        <w:t>Nm 6,22-27; Sal 66,2-3.5-6.8; Gal 4,4-7; Lc 2,16-21.</w:t>
      </w:r>
      <w:bookmarkEnd w:id="32"/>
    </w:p>
    <w:p w14:paraId="40109FF9" w14:textId="77777777" w:rsidR="00CF24CF" w:rsidRPr="00DF6574" w:rsidRDefault="00CF24CF" w:rsidP="00CF24CF">
      <w:pPr>
        <w:pStyle w:val="Titolo3"/>
        <w:spacing w:before="0" w:after="120"/>
        <w:jc w:val="center"/>
        <w:rPr>
          <w:sz w:val="32"/>
          <w:szCs w:val="40"/>
        </w:rPr>
      </w:pPr>
      <w:bookmarkStart w:id="33" w:name="_Toc62205623"/>
      <w:r w:rsidRPr="00DF6574">
        <w:rPr>
          <w:sz w:val="32"/>
          <w:szCs w:val="40"/>
        </w:rPr>
        <w:t>1 GENNAIO</w:t>
      </w:r>
      <w:r w:rsidR="00F1691A">
        <w:rPr>
          <w:sz w:val="32"/>
          <w:szCs w:val="40"/>
        </w:rPr>
        <w:t xml:space="preserve"> </w:t>
      </w:r>
      <w:r w:rsidR="00D94A07">
        <w:rPr>
          <w:sz w:val="32"/>
          <w:szCs w:val="40"/>
        </w:rPr>
        <w:t>– Maria SS. Madre di Dio</w:t>
      </w:r>
      <w:bookmarkEnd w:id="33"/>
    </w:p>
    <w:p w14:paraId="58D5F995" w14:textId="77777777" w:rsidR="008058DC" w:rsidRDefault="001D3F37" w:rsidP="00CF24CF">
      <w:pPr>
        <w:spacing w:after="120"/>
        <w:jc w:val="both"/>
        <w:rPr>
          <w:rFonts w:ascii="Arial" w:hAnsi="Arial" w:cs="Arial"/>
          <w:sz w:val="22"/>
          <w:szCs w:val="22"/>
        </w:rPr>
      </w:pPr>
      <w:r>
        <w:rPr>
          <w:rFonts w:ascii="Arial" w:hAnsi="Arial" w:cs="Arial"/>
          <w:sz w:val="22"/>
          <w:szCs w:val="22"/>
        </w:rPr>
        <w:t xml:space="preserve">La prima benedizione del Signore è al momento stesso della creazione dell’uomo. Non basta essere stati creati per vivere da uomini. Si è creati uomini, ma per vivere da uomini si deve attingere la vita </w:t>
      </w:r>
      <w:r w:rsidRPr="001D3F37">
        <w:rPr>
          <w:rFonts w:ascii="Arial" w:hAnsi="Arial" w:cs="Arial"/>
          <w:i/>
          <w:sz w:val="22"/>
          <w:szCs w:val="22"/>
        </w:rPr>
        <w:t>“umana”</w:t>
      </w:r>
      <w:r>
        <w:rPr>
          <w:rFonts w:ascii="Arial" w:hAnsi="Arial" w:cs="Arial"/>
          <w:sz w:val="22"/>
          <w:szCs w:val="22"/>
        </w:rPr>
        <w:t xml:space="preserve"> sempre in Dio. È questa la legge perenne che sempre dovrà accompagnare l’uomo se vuole vivere da uomo. Nulla è dalla sua natura. Tutto è da Dio. Da Dio l’uomo riceve l’essere, da Dio riceve la vita. L’uomo è sempre dalla volontà del suo Signore e della sua onnipotente ininterrotta opera. </w:t>
      </w:r>
    </w:p>
    <w:p w14:paraId="23D4B913" w14:textId="77777777" w:rsidR="001D3F37" w:rsidRPr="001D3F37" w:rsidRDefault="001D3F37" w:rsidP="001D3F37">
      <w:pPr>
        <w:spacing w:after="120"/>
        <w:jc w:val="both"/>
        <w:rPr>
          <w:rFonts w:ascii="Arial" w:hAnsi="Arial"/>
          <w:i/>
          <w:iCs/>
          <w:color w:val="000000"/>
          <w:sz w:val="20"/>
          <w:szCs w:val="20"/>
        </w:rPr>
      </w:pPr>
      <w:r w:rsidRPr="001D3F37">
        <w:rPr>
          <w:rFonts w:ascii="Arial" w:hAnsi="Arial"/>
          <w:i/>
          <w:iCs/>
          <w:color w:val="000000"/>
          <w:sz w:val="20"/>
          <w:szCs w:val="20"/>
        </w:rPr>
        <w:t xml:space="preserve">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(Gen 1,26-28). </w:t>
      </w:r>
    </w:p>
    <w:p w14:paraId="32CCCF9E" w14:textId="77777777" w:rsidR="001D3F37" w:rsidRDefault="009B75B3" w:rsidP="00CF24CF">
      <w:pPr>
        <w:spacing w:after="120"/>
        <w:jc w:val="both"/>
        <w:rPr>
          <w:rFonts w:ascii="Arial" w:hAnsi="Arial" w:cs="Arial"/>
          <w:sz w:val="22"/>
          <w:szCs w:val="22"/>
        </w:rPr>
      </w:pPr>
      <w:r>
        <w:rPr>
          <w:rFonts w:ascii="Arial" w:hAnsi="Arial" w:cs="Arial"/>
          <w:sz w:val="22"/>
          <w:szCs w:val="22"/>
        </w:rPr>
        <w:t>Dopo il diluvio universale,  il Signore nuovamente benedice l’uomo. Non basta la salvezza per vivere, la vita l’uomo sempre la deve attingere in Dio. È Lui la via e la sorgente di ogni vita. La benedizione è dono di vita per continuare a vivere.</w:t>
      </w:r>
    </w:p>
    <w:p w14:paraId="76459F56" w14:textId="77777777" w:rsidR="009B75B3" w:rsidRPr="009B75B3" w:rsidRDefault="009B75B3" w:rsidP="009B75B3">
      <w:pPr>
        <w:spacing w:after="120"/>
        <w:jc w:val="both"/>
        <w:rPr>
          <w:rFonts w:ascii="Arial" w:hAnsi="Arial"/>
          <w:i/>
          <w:iCs/>
          <w:color w:val="000000"/>
          <w:sz w:val="20"/>
          <w:szCs w:val="20"/>
        </w:rPr>
      </w:pPr>
      <w:r w:rsidRPr="009B75B3">
        <w:rPr>
          <w:rFonts w:ascii="Arial" w:hAnsi="Arial"/>
          <w:i/>
          <w:iCs/>
          <w:color w:val="000000"/>
          <w:sz w:val="20"/>
          <w:szCs w:val="20"/>
        </w:rPr>
        <w:t xml:space="preserve">Dio benedisse Noè e i suoi figli e disse loro: «Siate fecondi e moltiplicatevi e riempite la terra. Il timore e il terrore di voi sia in tutti gli animali della terra e in tutti gli uccelli del cielo. Quanto striscia sul suolo e tutti i pesci del mare sono dati in vostro potere. Ogni essere che striscia e ha vita vi servirà di cibo: vi do tutto questo, come già le verdi erbe. Soltanto non mangerete la carne con la sua vita, cioè con il suo sangue. Del sangue vostro, ossia della vostra vita, io domanderò conto; ne domanderò conto a ogni essere vivente e domanderò conto della vita dell’uomo all’uomo, a ognuno di suo fratello. Chi sparge il sangue dell’uomo, dall’uomo il suo sangue sarà sparso, perché a immagine di Dio è stato fatto l’uomo. E voi, siate fecondi e moltiplicatevi, siate numerosi sulla terra e dominatela» (Gen 9,1-7). </w:t>
      </w:r>
    </w:p>
    <w:p w14:paraId="67FE9642" w14:textId="77777777" w:rsidR="009B75B3" w:rsidRDefault="009B75B3" w:rsidP="00CF24CF">
      <w:pPr>
        <w:spacing w:after="120"/>
        <w:jc w:val="both"/>
        <w:rPr>
          <w:rFonts w:ascii="Arial" w:hAnsi="Arial" w:cs="Arial"/>
          <w:sz w:val="22"/>
          <w:szCs w:val="22"/>
        </w:rPr>
      </w:pPr>
      <w:r>
        <w:rPr>
          <w:rFonts w:ascii="Arial" w:hAnsi="Arial" w:cs="Arial"/>
          <w:sz w:val="22"/>
          <w:szCs w:val="22"/>
        </w:rPr>
        <w:t>La prima benedizione di un sacerdote ad un uomo è data da Melchisedek, sacerdote del Dio Altissimo ad Abram. Non basta la vittoria sui nemici per vivere. È necessaria sempre la benedizione di Dio, il solo custode e protettore della vita, di ogni vita.</w:t>
      </w:r>
    </w:p>
    <w:p w14:paraId="2CD75119" w14:textId="77777777" w:rsidR="009B75B3" w:rsidRPr="009B75B3" w:rsidRDefault="009B75B3" w:rsidP="009B75B3">
      <w:pPr>
        <w:spacing w:after="120"/>
        <w:jc w:val="both"/>
        <w:rPr>
          <w:rFonts w:ascii="Arial" w:hAnsi="Arial"/>
          <w:i/>
          <w:iCs/>
          <w:color w:val="000000"/>
          <w:sz w:val="20"/>
          <w:szCs w:val="20"/>
        </w:rPr>
      </w:pPr>
      <w:r w:rsidRPr="009B75B3">
        <w:rPr>
          <w:rFonts w:ascii="Arial" w:hAnsi="Arial"/>
          <w:i/>
          <w:iCs/>
          <w:color w:val="000000"/>
          <w:sz w:val="20"/>
          <w:szCs w:val="20"/>
        </w:rPr>
        <w:t xml:space="preserve">Quando Abram fu di ritorno, dopo la sconfitta di Chedorlaòmer e dei re che erano con lui, il re di Sòdoma gli uscì incontro nella valle di Save, cioè la valle del Re. Intanto Melchìsedek, re di Salem, offrì pane e vino: era sacerdote del Dio altissimo e benedisse Abram con queste parole: «Sia benedetto Abram dal Dio altissimo, creatore del cielo e della terra, e benedetto sia il Dio altissimo, che ti ha messo in mano i tuoi nemici». Ed egli diede a lui la decima di tutto (Gen 14,18-20). </w:t>
      </w:r>
    </w:p>
    <w:p w14:paraId="5B4EEDDE" w14:textId="77777777" w:rsidR="009B75B3" w:rsidRPr="00DF6574" w:rsidRDefault="009B75B3" w:rsidP="00CF24CF">
      <w:pPr>
        <w:spacing w:after="120"/>
        <w:jc w:val="both"/>
        <w:rPr>
          <w:rFonts w:ascii="Arial" w:hAnsi="Arial" w:cs="Arial"/>
          <w:sz w:val="22"/>
          <w:szCs w:val="22"/>
        </w:rPr>
      </w:pPr>
      <w:r>
        <w:rPr>
          <w:rFonts w:ascii="Arial" w:hAnsi="Arial" w:cs="Arial"/>
          <w:sz w:val="22"/>
          <w:szCs w:val="22"/>
        </w:rPr>
        <w:t>I figli di A</w:t>
      </w:r>
      <w:r w:rsidR="0017099D">
        <w:rPr>
          <w:rFonts w:ascii="Arial" w:hAnsi="Arial" w:cs="Arial"/>
          <w:sz w:val="22"/>
          <w:szCs w:val="22"/>
        </w:rPr>
        <w:t xml:space="preserve">bramo </w:t>
      </w:r>
      <w:r>
        <w:rPr>
          <w:rFonts w:ascii="Arial" w:hAnsi="Arial" w:cs="Arial"/>
          <w:sz w:val="22"/>
          <w:szCs w:val="22"/>
        </w:rPr>
        <w:t xml:space="preserve">sono stati liberati dall’Egitto. Non basta essere liberi per vivere. Occorre che ogni vita sempre, senza alcuna interruzione sia sempre attinta nella sola ed unica sorgente che è il Signore Onnipotente, il Creatore e il Vivificatore di ogni vita. Aronne e i suoi figli, sacerdoti, ricevono dal Signore la potestà di benedire nel suo nome, di dare vita </w:t>
      </w:r>
      <w:r w:rsidR="0017099D">
        <w:rPr>
          <w:rFonts w:ascii="Arial" w:hAnsi="Arial" w:cs="Arial"/>
          <w:sz w:val="22"/>
          <w:szCs w:val="22"/>
        </w:rPr>
        <w:t xml:space="preserve">agli Israeliti. Il popolo di Dio mai dovrà dimenticare </w:t>
      </w:r>
      <w:r w:rsidR="004E2519">
        <w:rPr>
          <w:rFonts w:ascii="Arial" w:hAnsi="Arial" w:cs="Arial"/>
          <w:sz w:val="22"/>
          <w:szCs w:val="22"/>
        </w:rPr>
        <w:t xml:space="preserve">che </w:t>
      </w:r>
      <w:r w:rsidR="0017099D">
        <w:rPr>
          <w:rFonts w:ascii="Arial" w:hAnsi="Arial" w:cs="Arial"/>
          <w:sz w:val="22"/>
          <w:szCs w:val="22"/>
        </w:rPr>
        <w:t xml:space="preserve">la vita non è dalla terra, </w:t>
      </w:r>
      <w:r w:rsidR="004E2519">
        <w:rPr>
          <w:rFonts w:ascii="Arial" w:hAnsi="Arial" w:cs="Arial"/>
          <w:sz w:val="22"/>
          <w:szCs w:val="22"/>
        </w:rPr>
        <w:t xml:space="preserve">né </w:t>
      </w:r>
      <w:r w:rsidR="0017099D">
        <w:rPr>
          <w:rFonts w:ascii="Arial" w:hAnsi="Arial" w:cs="Arial"/>
          <w:sz w:val="22"/>
          <w:szCs w:val="22"/>
        </w:rPr>
        <w:t xml:space="preserve">dal mare, </w:t>
      </w:r>
      <w:r w:rsidR="004E2519">
        <w:rPr>
          <w:rFonts w:ascii="Arial" w:hAnsi="Arial" w:cs="Arial"/>
          <w:sz w:val="22"/>
          <w:szCs w:val="22"/>
        </w:rPr>
        <w:t xml:space="preserve">né </w:t>
      </w:r>
      <w:r w:rsidR="0017099D">
        <w:rPr>
          <w:rFonts w:ascii="Arial" w:hAnsi="Arial" w:cs="Arial"/>
          <w:sz w:val="22"/>
          <w:szCs w:val="22"/>
        </w:rPr>
        <w:t xml:space="preserve">dall’aria, </w:t>
      </w:r>
      <w:r w:rsidR="004E2519">
        <w:rPr>
          <w:rFonts w:ascii="Arial" w:hAnsi="Arial" w:cs="Arial"/>
          <w:sz w:val="22"/>
          <w:szCs w:val="22"/>
        </w:rPr>
        <w:t xml:space="preserve">né </w:t>
      </w:r>
      <w:r w:rsidR="0017099D">
        <w:rPr>
          <w:rFonts w:ascii="Arial" w:hAnsi="Arial" w:cs="Arial"/>
          <w:sz w:val="22"/>
          <w:szCs w:val="22"/>
        </w:rPr>
        <w:t xml:space="preserve">dagli altri uomini. Essa è solo dal Signore. È il Dio Onnipotente, Creatore, Signore, Liberatore, Salvatore colui che sempre </w:t>
      </w:r>
      <w:r w:rsidR="0013572C">
        <w:rPr>
          <w:rFonts w:ascii="Arial" w:hAnsi="Arial" w:cs="Arial"/>
          <w:sz w:val="22"/>
          <w:szCs w:val="22"/>
        </w:rPr>
        <w:t>dovrà</w:t>
      </w:r>
      <w:r w:rsidR="0017099D">
        <w:rPr>
          <w:rFonts w:ascii="Arial" w:hAnsi="Arial" w:cs="Arial"/>
          <w:sz w:val="22"/>
          <w:szCs w:val="22"/>
        </w:rPr>
        <w:t xml:space="preserve"> vivificare la loro vita, altrimenti essa sarà afferrata e catturata dalla morte. </w:t>
      </w:r>
    </w:p>
    <w:p w14:paraId="7E0849EB" w14:textId="77777777" w:rsidR="00A3167B" w:rsidRDefault="00A3167B" w:rsidP="004A4D9A">
      <w:pPr>
        <w:spacing w:after="120"/>
        <w:jc w:val="both"/>
        <w:rPr>
          <w:rFonts w:ascii="Arial" w:hAnsi="Arial"/>
          <w:i/>
          <w:iCs/>
          <w:color w:val="000000"/>
          <w:sz w:val="20"/>
          <w:szCs w:val="20"/>
        </w:rPr>
      </w:pPr>
      <w:r w:rsidRPr="004A4D9A">
        <w:rPr>
          <w:rFonts w:ascii="Arial" w:hAnsi="Arial"/>
          <w:i/>
          <w:iCs/>
          <w:color w:val="000000"/>
          <w:sz w:val="20"/>
          <w:szCs w:val="20"/>
        </w:rPr>
        <w:t>Il Signore parlò a Mosè e disse: «Parla ad Aronne e ai suoi figli dicendo: “Così benedirete gli Israeliti: direte loro:</w:t>
      </w:r>
      <w:r w:rsidR="004A4D9A">
        <w:rPr>
          <w:rFonts w:ascii="Arial" w:hAnsi="Arial"/>
          <w:i/>
          <w:iCs/>
          <w:color w:val="000000"/>
          <w:sz w:val="20"/>
          <w:szCs w:val="20"/>
        </w:rPr>
        <w:t xml:space="preserve"> </w:t>
      </w:r>
      <w:r w:rsidRPr="004A4D9A">
        <w:rPr>
          <w:rFonts w:ascii="Arial" w:hAnsi="Arial"/>
          <w:i/>
          <w:iCs/>
          <w:color w:val="000000"/>
          <w:sz w:val="20"/>
          <w:szCs w:val="20"/>
        </w:rPr>
        <w:t>Ti benedica il Signore</w:t>
      </w:r>
      <w:r w:rsidR="004A4D9A" w:rsidRPr="004A4D9A">
        <w:rPr>
          <w:rFonts w:ascii="Arial" w:hAnsi="Arial"/>
          <w:i/>
          <w:iCs/>
          <w:color w:val="000000"/>
          <w:sz w:val="20"/>
          <w:szCs w:val="20"/>
        </w:rPr>
        <w:t xml:space="preserve"> </w:t>
      </w:r>
      <w:r w:rsidRPr="004A4D9A">
        <w:rPr>
          <w:rFonts w:ascii="Arial" w:hAnsi="Arial"/>
          <w:i/>
          <w:iCs/>
          <w:color w:val="000000"/>
          <w:sz w:val="20"/>
          <w:szCs w:val="20"/>
        </w:rPr>
        <w:t>e ti custodisca.</w:t>
      </w:r>
      <w:r w:rsidR="004A4D9A" w:rsidRPr="004A4D9A">
        <w:rPr>
          <w:rFonts w:ascii="Arial" w:hAnsi="Arial"/>
          <w:i/>
          <w:iCs/>
          <w:color w:val="000000"/>
          <w:sz w:val="20"/>
          <w:szCs w:val="20"/>
        </w:rPr>
        <w:t xml:space="preserve"> </w:t>
      </w:r>
      <w:r w:rsidRPr="004A4D9A">
        <w:rPr>
          <w:rFonts w:ascii="Arial" w:hAnsi="Arial"/>
          <w:i/>
          <w:iCs/>
          <w:color w:val="000000"/>
          <w:sz w:val="20"/>
          <w:szCs w:val="20"/>
        </w:rPr>
        <w:t>Il Signore faccia risplendere per te il suo volto</w:t>
      </w:r>
      <w:r w:rsidR="004A4D9A" w:rsidRPr="004A4D9A">
        <w:rPr>
          <w:rFonts w:ascii="Arial" w:hAnsi="Arial"/>
          <w:i/>
          <w:iCs/>
          <w:color w:val="000000"/>
          <w:sz w:val="20"/>
          <w:szCs w:val="20"/>
        </w:rPr>
        <w:t xml:space="preserve"> </w:t>
      </w:r>
      <w:r w:rsidRPr="004A4D9A">
        <w:rPr>
          <w:rFonts w:ascii="Arial" w:hAnsi="Arial"/>
          <w:i/>
          <w:iCs/>
          <w:color w:val="000000"/>
          <w:sz w:val="20"/>
          <w:szCs w:val="20"/>
        </w:rPr>
        <w:t>e ti faccia grazia.</w:t>
      </w:r>
      <w:r w:rsidR="004A4D9A" w:rsidRPr="004A4D9A">
        <w:rPr>
          <w:rFonts w:ascii="Arial" w:hAnsi="Arial"/>
          <w:i/>
          <w:iCs/>
          <w:color w:val="000000"/>
          <w:sz w:val="20"/>
          <w:szCs w:val="20"/>
        </w:rPr>
        <w:t xml:space="preserve"> </w:t>
      </w:r>
      <w:r w:rsidRPr="004A4D9A">
        <w:rPr>
          <w:rFonts w:ascii="Arial" w:hAnsi="Arial"/>
          <w:i/>
          <w:iCs/>
          <w:color w:val="000000"/>
          <w:sz w:val="20"/>
          <w:szCs w:val="20"/>
        </w:rPr>
        <w:t>Il Signore rivolga a te il suo volto</w:t>
      </w:r>
      <w:r w:rsidR="004A4D9A" w:rsidRPr="004A4D9A">
        <w:rPr>
          <w:rFonts w:ascii="Arial" w:hAnsi="Arial"/>
          <w:i/>
          <w:iCs/>
          <w:color w:val="000000"/>
          <w:sz w:val="20"/>
          <w:szCs w:val="20"/>
        </w:rPr>
        <w:t xml:space="preserve"> </w:t>
      </w:r>
      <w:r w:rsidRPr="004A4D9A">
        <w:rPr>
          <w:rFonts w:ascii="Arial" w:hAnsi="Arial"/>
          <w:i/>
          <w:iCs/>
          <w:color w:val="000000"/>
          <w:sz w:val="20"/>
          <w:szCs w:val="20"/>
        </w:rPr>
        <w:t>e ti conceda pace”.</w:t>
      </w:r>
      <w:r w:rsidR="004A4D9A" w:rsidRPr="004A4D9A">
        <w:rPr>
          <w:rFonts w:ascii="Arial" w:hAnsi="Arial"/>
          <w:i/>
          <w:iCs/>
          <w:color w:val="000000"/>
          <w:sz w:val="20"/>
          <w:szCs w:val="20"/>
        </w:rPr>
        <w:t xml:space="preserve"> </w:t>
      </w:r>
      <w:r w:rsidR="004A4D9A">
        <w:rPr>
          <w:rFonts w:ascii="Arial" w:hAnsi="Arial"/>
          <w:i/>
          <w:iCs/>
          <w:color w:val="000000"/>
          <w:sz w:val="20"/>
          <w:szCs w:val="20"/>
        </w:rPr>
        <w:t xml:space="preserve"> </w:t>
      </w:r>
      <w:r w:rsidRPr="004A4D9A">
        <w:rPr>
          <w:rFonts w:ascii="Arial" w:hAnsi="Arial"/>
          <w:i/>
          <w:iCs/>
          <w:color w:val="000000"/>
          <w:sz w:val="20"/>
          <w:szCs w:val="20"/>
        </w:rPr>
        <w:t>Così porranno il mio nome sugli Israeliti e io li benedirò».</w:t>
      </w:r>
    </w:p>
    <w:p w14:paraId="1F08A845" w14:textId="77777777" w:rsidR="00430047" w:rsidRDefault="0017099D" w:rsidP="0017099D">
      <w:pPr>
        <w:spacing w:after="120"/>
        <w:jc w:val="both"/>
        <w:rPr>
          <w:rFonts w:ascii="Arial" w:hAnsi="Arial"/>
          <w:sz w:val="22"/>
          <w:szCs w:val="20"/>
        </w:rPr>
      </w:pPr>
      <w:r>
        <w:rPr>
          <w:rFonts w:ascii="Arial" w:hAnsi="Arial"/>
          <w:sz w:val="22"/>
          <w:szCs w:val="20"/>
        </w:rPr>
        <w:t xml:space="preserve">Perché il Sacerdote benedica efficacemente, Lui dovrà essere vitalmente legato al Signore dall’obbedienza ad ogni sua Parola, ogni suo Comando, Decreto, Legge, Statuto. La benedizione non viene dal Sacerdote, ma dal Signore. Lui attinge e dona. Se però Lui non è nel Signore, la sua benedizione è vana.  Essa però sempre produce vita dalla fede e dall’obbedienza a Dio di chi la chiede. </w:t>
      </w:r>
    </w:p>
    <w:p w14:paraId="2A2C2820" w14:textId="77777777" w:rsidR="0017099D" w:rsidRDefault="0017099D" w:rsidP="0017099D">
      <w:pPr>
        <w:spacing w:after="120"/>
        <w:jc w:val="both"/>
        <w:rPr>
          <w:rFonts w:ascii="Arial" w:hAnsi="Arial"/>
          <w:sz w:val="22"/>
          <w:szCs w:val="20"/>
        </w:rPr>
      </w:pPr>
      <w:r>
        <w:rPr>
          <w:rFonts w:ascii="Arial" w:hAnsi="Arial"/>
          <w:sz w:val="22"/>
          <w:szCs w:val="20"/>
        </w:rPr>
        <w:t xml:space="preserve">Vergine Maria, Madre della Redenzione, Angeli, Santi, fateci obbedienti a Dio. </w:t>
      </w:r>
    </w:p>
    <w:p w14:paraId="7B0C0AEB" w14:textId="77777777" w:rsidR="00CF24CF" w:rsidRPr="00DF6574" w:rsidRDefault="00CF24CF" w:rsidP="00CF24CF">
      <w:pPr>
        <w:pStyle w:val="Titolo1"/>
        <w:spacing w:before="0" w:after="0"/>
        <w:jc w:val="center"/>
        <w:rPr>
          <w:sz w:val="22"/>
          <w:szCs w:val="28"/>
        </w:rPr>
      </w:pPr>
      <w:r w:rsidRPr="00DF6574">
        <w:br w:type="page"/>
      </w:r>
      <w:bookmarkStart w:id="34" w:name="_Toc62205624"/>
      <w:r w:rsidR="004A4D9A" w:rsidRPr="00A3167B">
        <w:rPr>
          <w:szCs w:val="20"/>
        </w:rPr>
        <w:lastRenderedPageBreak/>
        <w:t>L’anticristo è colui che nega il Padre e il Figlio</w:t>
      </w:r>
      <w:bookmarkEnd w:id="34"/>
    </w:p>
    <w:p w14:paraId="180BDB86" w14:textId="77777777" w:rsidR="00D657BE" w:rsidRPr="00844EFB" w:rsidRDefault="00D657BE" w:rsidP="00844EFB">
      <w:pPr>
        <w:pStyle w:val="Titolo3"/>
        <w:spacing w:before="0" w:after="0"/>
        <w:jc w:val="center"/>
        <w:rPr>
          <w:sz w:val="22"/>
          <w:szCs w:val="22"/>
        </w:rPr>
      </w:pPr>
      <w:bookmarkStart w:id="35" w:name="_Toc62205625"/>
      <w:r w:rsidRPr="00844EFB">
        <w:rPr>
          <w:sz w:val="22"/>
          <w:szCs w:val="16"/>
        </w:rPr>
        <w:t>1 Gv 2,22-28; Sal 97,1-4; Gv 1,19-28.</w:t>
      </w:r>
      <w:bookmarkEnd w:id="35"/>
    </w:p>
    <w:p w14:paraId="19F16ACA" w14:textId="77777777" w:rsidR="00CF24CF" w:rsidRPr="00DF6574" w:rsidRDefault="00CF24CF" w:rsidP="00CF24CF">
      <w:pPr>
        <w:pStyle w:val="Titolo3"/>
        <w:spacing w:before="0" w:after="120"/>
        <w:jc w:val="center"/>
        <w:rPr>
          <w:sz w:val="32"/>
        </w:rPr>
      </w:pPr>
      <w:bookmarkStart w:id="36" w:name="_Toc62205626"/>
      <w:r w:rsidRPr="00DF6574">
        <w:rPr>
          <w:sz w:val="32"/>
        </w:rPr>
        <w:t>2 GENNAIO</w:t>
      </w:r>
      <w:bookmarkEnd w:id="36"/>
    </w:p>
    <w:p w14:paraId="5D9A8951" w14:textId="77777777" w:rsidR="008058DC" w:rsidRDefault="0017099D" w:rsidP="00CF24CF">
      <w:pPr>
        <w:spacing w:after="120"/>
        <w:jc w:val="both"/>
        <w:rPr>
          <w:rFonts w:ascii="Arial" w:hAnsi="Arial" w:cs="Arial"/>
          <w:sz w:val="22"/>
          <w:szCs w:val="22"/>
        </w:rPr>
      </w:pPr>
      <w:r>
        <w:rPr>
          <w:rFonts w:ascii="Arial" w:hAnsi="Arial" w:cs="Arial"/>
          <w:sz w:val="22"/>
          <w:szCs w:val="22"/>
        </w:rPr>
        <w:t xml:space="preserve">Cristo Gesù non è solo l’unico Mediatore tra Dio e l’umanità nella grazia, nella salvezza, nella benedizione, nella vita eterna, lo è anche nella verità, nella luce, nella sapienza, nella giustizia, nella rivelazione. </w:t>
      </w:r>
      <w:r w:rsidR="00D038F1">
        <w:rPr>
          <w:rFonts w:ascii="Arial" w:hAnsi="Arial" w:cs="Arial"/>
          <w:sz w:val="22"/>
          <w:szCs w:val="22"/>
        </w:rPr>
        <w:t>Non solo il Padre può essere conosciuto solo in Cristo Gesù – in Cristo, non da Cristo, non per Cristo, è conosciuto da Cristo e per Cristo da chi è in Cristo ed è con Lui, in Lui una cosa sola, un solo corpo – solo in Cristo può essere adorato, ascoltato, solo in Cristo si può prestare a Lui ogni obbedienza, ma anche l’uomo, le cose, l’universo, la storia, il tempo, l’eternità, il passato, il presente, il futuro, solo in Cristo potranno essere conosciuti.</w:t>
      </w:r>
    </w:p>
    <w:p w14:paraId="0C92E2A3" w14:textId="77777777" w:rsidR="00D038F1" w:rsidRDefault="00D038F1" w:rsidP="00CF24CF">
      <w:pPr>
        <w:spacing w:after="120"/>
        <w:jc w:val="both"/>
        <w:rPr>
          <w:rFonts w:ascii="Arial" w:hAnsi="Arial" w:cs="Arial"/>
          <w:sz w:val="22"/>
          <w:szCs w:val="22"/>
        </w:rPr>
      </w:pPr>
      <w:r>
        <w:rPr>
          <w:rFonts w:ascii="Arial" w:hAnsi="Arial" w:cs="Arial"/>
          <w:sz w:val="22"/>
          <w:szCs w:val="22"/>
        </w:rPr>
        <w:t>Le parole dell’Apostolo Giovanni sono di una chiarezza unica. Chi nega che Gesù è il Cristo. L’anticristo è colui che nega il Padre e il Figlio. E aggiunge: Chiunque nega il Figlio, non possiede nemmeno il Padre. Perché viene ribadito questo indissolubile legame tra Cristo Gesù e il Padre? Le motivazioni sono da trovare nella Croce. Mentre il Dio dell’Antico Testamento è il Dio Onnipotente, Signore, Creatore, Vittorioso nelle sue battaglie, Liberatore, Salvatore, il Dio del Nuovo Testamento è un Crocifisso. Come si può conciliare Croce e Onnipotenza, Croce e Vittoria, Croce e Vita, Croce e Liberazione, Croce e Autonomia, Croce e non Sottomissione, Croce e Libertà? San Paolo non ci rivela che la Croce è scandalo per i Giudei e stoltezza per i Greci?</w:t>
      </w:r>
    </w:p>
    <w:p w14:paraId="7A0D4481" w14:textId="77777777" w:rsidR="00970376" w:rsidRDefault="00970376" w:rsidP="00970376">
      <w:pPr>
        <w:spacing w:after="120"/>
        <w:jc w:val="both"/>
        <w:rPr>
          <w:rFonts w:ascii="Arial" w:hAnsi="Arial"/>
          <w:i/>
          <w:iCs/>
          <w:sz w:val="20"/>
        </w:rPr>
      </w:pPr>
      <w:r w:rsidRPr="00970376">
        <w:rPr>
          <w:rFonts w:ascii="Arial" w:hAnsi="Arial"/>
          <w:i/>
          <w:iCs/>
          <w:sz w:val="20"/>
        </w:rPr>
        <w:t>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w:t>
      </w:r>
      <w:r w:rsidRPr="00970376">
        <w:rPr>
          <w:rFonts w:ascii="Arial" w:hAnsi="Arial"/>
          <w:i/>
          <w:iCs/>
          <w:position w:val="4"/>
          <w:sz w:val="20"/>
        </w:rPr>
        <w:t xml:space="preserve"> </w:t>
      </w:r>
      <w:r w:rsidRPr="00970376">
        <w:rPr>
          <w:rFonts w:ascii="Arial" w:hAnsi="Arial"/>
          <w:i/>
          <w:iCs/>
          <w:sz w:val="20"/>
        </w:rPr>
        <w:t xml:space="preserve">Infatti ciò che è stoltezza di Dio è più sapiente degli uomini, e ciò che è debolezza di Dio è più forte degli uomini (1Cor 1,20-25). </w:t>
      </w:r>
      <w:r>
        <w:rPr>
          <w:rFonts w:ascii="Arial" w:hAnsi="Arial"/>
          <w:i/>
          <w:iCs/>
          <w:sz w:val="20"/>
        </w:rPr>
        <w:t xml:space="preserve"> </w:t>
      </w:r>
    </w:p>
    <w:p w14:paraId="6A09F907" w14:textId="77777777" w:rsidR="00970376" w:rsidRPr="00970376" w:rsidRDefault="00970376" w:rsidP="00970376">
      <w:pPr>
        <w:spacing w:after="120"/>
        <w:jc w:val="both"/>
        <w:rPr>
          <w:rFonts w:ascii="Arial" w:hAnsi="Arial"/>
          <w:i/>
          <w:iCs/>
          <w:sz w:val="20"/>
        </w:rPr>
      </w:pPr>
      <w:r w:rsidRPr="00970376">
        <w:rPr>
          <w:rFonts w:ascii="Arial" w:hAnsi="Arial"/>
          <w:i/>
          <w:iCs/>
          <w:sz w:val="20"/>
        </w:rPr>
        <w:t xml:space="preserve">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 (1Cor 2,1-5). </w:t>
      </w:r>
    </w:p>
    <w:p w14:paraId="1BA37E9A" w14:textId="77777777" w:rsidR="008058DC" w:rsidRPr="00DF6574" w:rsidRDefault="00970376" w:rsidP="00CF24CF">
      <w:pPr>
        <w:spacing w:after="120"/>
        <w:jc w:val="both"/>
        <w:rPr>
          <w:rFonts w:ascii="Arial" w:hAnsi="Arial" w:cs="Arial"/>
          <w:sz w:val="22"/>
          <w:szCs w:val="22"/>
        </w:rPr>
      </w:pPr>
      <w:r>
        <w:rPr>
          <w:rFonts w:ascii="Arial" w:hAnsi="Arial" w:cs="Arial"/>
          <w:sz w:val="22"/>
          <w:szCs w:val="22"/>
        </w:rPr>
        <w:t xml:space="preserve">Non c’è più ritorno all’Antico Testamento. Non è più dal Sinai che si conosce il Padre, ma dal Golgota. Lui oggi e sempre parla dal Crocifisso. È Lui la sua sola voce, la sua sola Parola. Possiamo cancellare Cristo? Se cancelliamo Lui, cancelliamo anche il Padre. Il Padre non agisce se non per mezzo di Cristo, in Cristo, per Cristo, da Cristo. </w:t>
      </w:r>
    </w:p>
    <w:p w14:paraId="6A3C937D" w14:textId="77777777" w:rsidR="00A3167B" w:rsidRPr="004A4D9A" w:rsidRDefault="00A3167B" w:rsidP="004A4D9A">
      <w:pPr>
        <w:spacing w:after="120"/>
        <w:jc w:val="both"/>
        <w:rPr>
          <w:rFonts w:ascii="Arial" w:hAnsi="Arial"/>
          <w:i/>
          <w:iCs/>
          <w:sz w:val="20"/>
          <w:szCs w:val="20"/>
        </w:rPr>
      </w:pPr>
      <w:r w:rsidRPr="004A4D9A">
        <w:rPr>
          <w:rFonts w:ascii="Arial" w:hAnsi="Arial"/>
          <w:i/>
          <w:iCs/>
          <w:sz w:val="20"/>
          <w:szCs w:val="20"/>
        </w:rPr>
        <w:t>Chi è il bugiardo se non colui che nega che Gesù è il Cristo? L’anticristo è colui che nega il Padre e il Figlio. Chiunque nega il Figlio, non possiede nemmeno il Padre; chi professa la sua fede nel Figlio possiede anche il Padre.</w:t>
      </w:r>
      <w:r w:rsidR="0017099D">
        <w:rPr>
          <w:rFonts w:ascii="Arial" w:hAnsi="Arial"/>
          <w:i/>
          <w:iCs/>
          <w:sz w:val="20"/>
          <w:szCs w:val="20"/>
        </w:rPr>
        <w:t xml:space="preserve"> </w:t>
      </w:r>
      <w:r w:rsidRPr="004A4D9A">
        <w:rPr>
          <w:rFonts w:ascii="Arial" w:hAnsi="Arial"/>
          <w:i/>
          <w:iCs/>
          <w:sz w:val="20"/>
          <w:szCs w:val="20"/>
        </w:rPr>
        <w:t>Quanto a voi, quello che avete udito da principio rimanga in voi. Se rimane in voi quello che avete udito da principio, anche voi rimarrete nel Figlio e nel Padre. E questa è la promessa che egli ci ha fatto: la vita eterna.</w:t>
      </w:r>
    </w:p>
    <w:p w14:paraId="30F30F6F" w14:textId="77777777" w:rsidR="00A3167B" w:rsidRDefault="00A3167B" w:rsidP="004A4D9A">
      <w:pPr>
        <w:spacing w:after="120"/>
        <w:jc w:val="both"/>
        <w:rPr>
          <w:rFonts w:ascii="Arial" w:hAnsi="Arial"/>
          <w:i/>
          <w:iCs/>
          <w:sz w:val="20"/>
          <w:szCs w:val="20"/>
        </w:rPr>
      </w:pPr>
      <w:r w:rsidRPr="004A4D9A">
        <w:rPr>
          <w:rFonts w:ascii="Arial" w:hAnsi="Arial"/>
          <w:i/>
          <w:iCs/>
          <w:sz w:val="20"/>
          <w:szCs w:val="20"/>
        </w:rPr>
        <w:t>Questo vi ho scritto riguardo a coloro che cercano di ingannarvi. E quanto a voi, l’unzione che avete ricevuto da lui rimane in voi e non avete bisogno che qualcuno vi istruisca. Ma, come la sua unzione vi insegna ogni cosa ed è veritiera e non mentisce, così voi rimanete in lui come essa vi ha istruito.</w:t>
      </w:r>
      <w:r w:rsidR="0017099D">
        <w:rPr>
          <w:rFonts w:ascii="Arial" w:hAnsi="Arial"/>
          <w:i/>
          <w:iCs/>
          <w:sz w:val="20"/>
          <w:szCs w:val="20"/>
        </w:rPr>
        <w:t xml:space="preserve"> </w:t>
      </w:r>
      <w:r w:rsidRPr="004A4D9A">
        <w:rPr>
          <w:rFonts w:ascii="Arial" w:hAnsi="Arial"/>
          <w:i/>
          <w:iCs/>
          <w:sz w:val="20"/>
          <w:szCs w:val="20"/>
        </w:rPr>
        <w:t xml:space="preserve">E ora, figlioli, rimanete in lui, perché possiamo avere fiducia quando egli si manifesterà e non veniamo da lui svergognati alla sua venuta. </w:t>
      </w:r>
    </w:p>
    <w:p w14:paraId="77A3D3D0" w14:textId="77777777" w:rsidR="00430047" w:rsidRDefault="00970376" w:rsidP="00970376">
      <w:pPr>
        <w:spacing w:after="120"/>
        <w:jc w:val="both"/>
        <w:rPr>
          <w:rFonts w:ascii="Arial" w:hAnsi="Arial"/>
          <w:iCs/>
          <w:sz w:val="22"/>
          <w:szCs w:val="20"/>
        </w:rPr>
      </w:pPr>
      <w:r>
        <w:rPr>
          <w:rFonts w:ascii="Arial" w:hAnsi="Arial"/>
          <w:iCs/>
          <w:sz w:val="22"/>
          <w:szCs w:val="20"/>
        </w:rPr>
        <w:t>Cancellare Cristo dal mistero della fede è tentazione perenne. Il risultato è però uno solo. Viene cancellato il mistero della fede. La nostra fede non è per Cristo e neanche da Cristo o in Cristo. La nostra fede è Cristo e si vive divenendo una cosa sola con Lui. Senza Cristo siamo semplicemente senza fede. Il Dio che adoriamo è un parto della nostra mente, un idolo, come idolo è quel Dio senza Cristo che oggi si vuole adorare.</w:t>
      </w:r>
    </w:p>
    <w:p w14:paraId="6301BF22" w14:textId="77777777" w:rsidR="00970376" w:rsidRPr="00970376" w:rsidRDefault="00970376" w:rsidP="00970376">
      <w:pPr>
        <w:spacing w:after="120"/>
        <w:jc w:val="both"/>
        <w:rPr>
          <w:rFonts w:ascii="Arial" w:hAnsi="Arial"/>
          <w:iCs/>
          <w:sz w:val="22"/>
          <w:szCs w:val="20"/>
        </w:rPr>
      </w:pPr>
      <w:r>
        <w:rPr>
          <w:rFonts w:ascii="Arial" w:hAnsi="Arial"/>
          <w:iCs/>
          <w:sz w:val="22"/>
          <w:szCs w:val="20"/>
        </w:rPr>
        <w:t xml:space="preserve">Vergine Maria, Madre della Redenzione, Angeli, Santi, fateci di vera fede in Cristo. </w:t>
      </w:r>
    </w:p>
    <w:p w14:paraId="550E5CD5" w14:textId="77777777" w:rsidR="00CF24CF" w:rsidRPr="00DF6574" w:rsidRDefault="00CF24CF" w:rsidP="00CF24CF">
      <w:pPr>
        <w:pStyle w:val="Titolo1"/>
        <w:spacing w:before="0" w:after="0"/>
        <w:jc w:val="center"/>
        <w:rPr>
          <w:sz w:val="40"/>
          <w:szCs w:val="28"/>
        </w:rPr>
      </w:pPr>
      <w:r w:rsidRPr="00DF6574">
        <w:br w:type="page"/>
      </w:r>
      <w:bookmarkStart w:id="37" w:name="_Toc62205627"/>
      <w:r w:rsidR="00893B74" w:rsidRPr="00A3167B">
        <w:rPr>
          <w:szCs w:val="20"/>
        </w:rPr>
        <w:lastRenderedPageBreak/>
        <w:t>Chiunque pecca non l’ha visto né l’ha conosciuto</w:t>
      </w:r>
      <w:bookmarkEnd w:id="37"/>
    </w:p>
    <w:p w14:paraId="230C3D49" w14:textId="77777777" w:rsidR="00D657BE" w:rsidRPr="00844EFB" w:rsidRDefault="00D657BE" w:rsidP="00844EFB">
      <w:pPr>
        <w:pStyle w:val="Titolo3"/>
        <w:spacing w:before="0" w:after="0"/>
        <w:jc w:val="center"/>
        <w:rPr>
          <w:sz w:val="22"/>
          <w:szCs w:val="16"/>
        </w:rPr>
      </w:pPr>
      <w:bookmarkStart w:id="38" w:name="_Toc62205628"/>
      <w:r w:rsidRPr="00844EFB">
        <w:rPr>
          <w:sz w:val="22"/>
          <w:szCs w:val="16"/>
        </w:rPr>
        <w:t>1 Gv 2,29-3,6; Sal 97,1.3-6; Gv 1,29-34.</w:t>
      </w:r>
      <w:bookmarkEnd w:id="38"/>
    </w:p>
    <w:p w14:paraId="2797CE32" w14:textId="77777777" w:rsidR="00CF24CF" w:rsidRPr="00DF6574" w:rsidRDefault="00CF24CF" w:rsidP="00CF24CF">
      <w:pPr>
        <w:pStyle w:val="Titolo3"/>
        <w:spacing w:before="0" w:after="120"/>
        <w:jc w:val="center"/>
        <w:rPr>
          <w:sz w:val="32"/>
        </w:rPr>
      </w:pPr>
      <w:bookmarkStart w:id="39" w:name="_Toc62205629"/>
      <w:r w:rsidRPr="00DF6574">
        <w:rPr>
          <w:sz w:val="32"/>
        </w:rPr>
        <w:t>3 GENNAIO</w:t>
      </w:r>
      <w:bookmarkEnd w:id="39"/>
      <w:r w:rsidRPr="00DF6574">
        <w:rPr>
          <w:sz w:val="32"/>
        </w:rPr>
        <w:t xml:space="preserve"> </w:t>
      </w:r>
    </w:p>
    <w:p w14:paraId="05CE223E" w14:textId="77777777" w:rsidR="008058DC" w:rsidRDefault="00A14DDB" w:rsidP="00505CF3">
      <w:pPr>
        <w:spacing w:after="120"/>
        <w:jc w:val="both"/>
        <w:rPr>
          <w:rFonts w:ascii="Arial" w:hAnsi="Arial" w:cs="Arial"/>
          <w:sz w:val="22"/>
          <w:szCs w:val="22"/>
        </w:rPr>
      </w:pPr>
      <w:r>
        <w:rPr>
          <w:rFonts w:ascii="Arial" w:hAnsi="Arial" w:cs="Arial"/>
          <w:sz w:val="22"/>
          <w:szCs w:val="22"/>
        </w:rPr>
        <w:t xml:space="preserve">Gesù è presentato da Giovanni il Battista: </w:t>
      </w:r>
      <w:r w:rsidRPr="00A14DDB">
        <w:rPr>
          <w:rFonts w:ascii="Arial" w:hAnsi="Arial" w:cs="Arial"/>
          <w:i/>
          <w:sz w:val="22"/>
          <w:szCs w:val="22"/>
        </w:rPr>
        <w:t>“Ecco l’Agnello di Dio, che toglie il peccato del mondo”</w:t>
      </w:r>
      <w:r>
        <w:rPr>
          <w:rFonts w:ascii="Arial" w:hAnsi="Arial" w:cs="Arial"/>
          <w:sz w:val="22"/>
          <w:szCs w:val="22"/>
        </w:rPr>
        <w:t>. Questa sua rivelazione è comprensibile se ad essa si aggiunge la profezia di Zaccaria. Dal Dio trafitto sgorga un fiume che serve per la purificazione delle colpe.</w:t>
      </w:r>
    </w:p>
    <w:p w14:paraId="50046257" w14:textId="77777777" w:rsidR="00A14DDB" w:rsidRPr="00A14DDB" w:rsidRDefault="00A14DDB" w:rsidP="00A14DDB">
      <w:pPr>
        <w:spacing w:after="120"/>
        <w:jc w:val="both"/>
        <w:rPr>
          <w:rFonts w:ascii="Arial" w:hAnsi="Arial"/>
          <w:i/>
          <w:iCs/>
          <w:sz w:val="20"/>
          <w:szCs w:val="20"/>
        </w:rPr>
      </w:pPr>
      <w:r w:rsidRPr="00A14DDB">
        <w:rPr>
          <w:rFonts w:ascii="Arial" w:hAnsi="Arial"/>
          <w:i/>
          <w:iCs/>
          <w:sz w:val="20"/>
          <w:szCs w:val="20"/>
        </w:rPr>
        <w:t xml:space="preserve">Il giorno dopo, vedendo Gesù venire verso di lui, disse: «Ecco l’agnello di Dio, colui che toglie il peccato del mondo! Egli è colui del quale ho detto: “Dopo di me viene un uomo che è avanti a me, perché era prima di me”. Io non lo conoscevo, ma sono venuto a battezzare nell’acqua, perché egli fosse manifestato a Israele» (Gv 1,29-31). </w:t>
      </w:r>
    </w:p>
    <w:p w14:paraId="533D77D3" w14:textId="77777777" w:rsidR="00A14DDB" w:rsidRPr="00A14DDB" w:rsidRDefault="00A14DDB" w:rsidP="00A14DDB">
      <w:pPr>
        <w:spacing w:after="120"/>
        <w:jc w:val="both"/>
        <w:rPr>
          <w:rFonts w:ascii="Arial" w:hAnsi="Arial" w:cs="Arial"/>
          <w:i/>
          <w:iCs/>
          <w:sz w:val="20"/>
          <w:szCs w:val="22"/>
        </w:rPr>
      </w:pPr>
      <w:r w:rsidRPr="00A14DDB">
        <w:rPr>
          <w:rFonts w:ascii="Arial" w:hAnsi="Arial"/>
          <w:i/>
          <w:iCs/>
          <w:color w:val="000000"/>
          <w:sz w:val="20"/>
          <w:szCs w:val="20"/>
        </w:rPr>
        <w:t>Riverserò sopra la casa di Davide e sopra gli abitanti di Gerusalemme uno spirito di grazia e di consolazione: guarderanno a me, colui che hanno trafitto. Ne faranno il lutto come si fa il lutto per un figlio unico, lo piangeranno come si piange il primogenito. In quel giorno grande sarà il lamento a Gerusalemme, simile al lamento di Adad-Rimmon nella pianura di Meghiddo.  In quel giorno vi sarà per la casa di Davide e per gli abitanti di Gerusalemme una sorgente zampillante per lavare il peccato e l’impurità. In quel giorno – oracolo del Signore degli eserciti – io estirperò dal paese i nomi degli idoli, né più saranno ricordati; anche i profeti e lo spirito di impurità farò sparire dal paese. Se qualcuno oserà ancora fare il profeta, il padre e la madre che l’hanno generato, gli diranno: “Non devi vivere, perché proferisci menzogne nel nome del Signore!”, e il padre e la madre che l’hanno generato lo trafiggeranno perché fa il profeta.</w:t>
      </w:r>
      <w:r w:rsidRPr="00A14DDB">
        <w:rPr>
          <w:rFonts w:ascii="Arial" w:hAnsi="Arial"/>
          <w:i/>
          <w:iCs/>
          <w:color w:val="000000"/>
          <w:position w:val="6"/>
          <w:sz w:val="20"/>
          <w:szCs w:val="20"/>
        </w:rPr>
        <w:t xml:space="preserve"> </w:t>
      </w:r>
      <w:r w:rsidRPr="00A14DDB">
        <w:rPr>
          <w:rFonts w:ascii="Arial" w:hAnsi="Arial"/>
          <w:i/>
          <w:iCs/>
          <w:color w:val="000000"/>
          <w:sz w:val="20"/>
          <w:szCs w:val="20"/>
        </w:rPr>
        <w:t>In quel giorno ogni profeta si vergognerà della visione ricevuta facendo il profeta, e non indosserà più il mantello di pelo per raccontare bugie (Zac 12,10-11;13,1</w:t>
      </w:r>
      <w:r w:rsidR="0080541B">
        <w:rPr>
          <w:rFonts w:ascii="Arial" w:hAnsi="Arial"/>
          <w:i/>
          <w:iCs/>
          <w:color w:val="000000"/>
          <w:sz w:val="20"/>
          <w:szCs w:val="20"/>
        </w:rPr>
        <w:t>-</w:t>
      </w:r>
      <w:r w:rsidRPr="00A14DDB">
        <w:rPr>
          <w:rFonts w:ascii="Arial" w:hAnsi="Arial"/>
          <w:i/>
          <w:iCs/>
          <w:color w:val="000000"/>
          <w:sz w:val="20"/>
          <w:szCs w:val="20"/>
        </w:rPr>
        <w:t xml:space="preserve">4). </w:t>
      </w:r>
    </w:p>
    <w:p w14:paraId="782AB9C8" w14:textId="77777777" w:rsidR="008058DC" w:rsidRPr="00DF6574" w:rsidRDefault="00A14DDB" w:rsidP="00505CF3">
      <w:pPr>
        <w:spacing w:after="120"/>
        <w:jc w:val="both"/>
        <w:rPr>
          <w:rFonts w:ascii="Arial" w:hAnsi="Arial" w:cs="Arial"/>
          <w:sz w:val="22"/>
          <w:szCs w:val="22"/>
        </w:rPr>
      </w:pPr>
      <w:r>
        <w:rPr>
          <w:rFonts w:ascii="Arial" w:hAnsi="Arial" w:cs="Arial"/>
          <w:sz w:val="22"/>
          <w:szCs w:val="22"/>
        </w:rPr>
        <w:t xml:space="preserve">Essere in Cristo significa per l’Apostolo Giovanni vivere immersi in questo fiume di acqua che lava, purifica, rinnova, dona vita divina. </w:t>
      </w:r>
      <w:r w:rsidR="0080541B">
        <w:rPr>
          <w:rFonts w:ascii="Arial" w:hAnsi="Arial" w:cs="Arial"/>
          <w:sz w:val="22"/>
          <w:szCs w:val="22"/>
        </w:rPr>
        <w:t xml:space="preserve">Chi si riveste in quest’acqua della stessa santità di Dio, vestendosi di Spirito Santo e nutrendosi di Cristo Signore, non pecca, non può peccare, diviene impeccabile. Se pecca, attesta che lui si è posto, si trova fuori di Cristo, non è più in Lui, non vive per Lui. Non è impegnato con tutte le sue forze a rimanere immerso nelle acque della purificazione e della vita. Per questo l’Apostolo può bene dire che colui che pecca, non conosce Cristo. Non lo conosce perché è fuori di Lui, senza di Lui. Cristo si conosce solo in Cristo. </w:t>
      </w:r>
    </w:p>
    <w:p w14:paraId="1A262F96" w14:textId="77777777" w:rsidR="00A3167B" w:rsidRPr="00893B74" w:rsidRDefault="00A3167B" w:rsidP="00893B74">
      <w:pPr>
        <w:spacing w:after="120"/>
        <w:jc w:val="both"/>
        <w:rPr>
          <w:rFonts w:ascii="Arial" w:hAnsi="Arial"/>
          <w:i/>
          <w:iCs/>
          <w:sz w:val="20"/>
          <w:szCs w:val="20"/>
        </w:rPr>
      </w:pPr>
      <w:r w:rsidRPr="00893B74">
        <w:rPr>
          <w:rFonts w:ascii="Arial" w:hAnsi="Arial"/>
          <w:i/>
          <w:iCs/>
          <w:sz w:val="20"/>
          <w:szCs w:val="20"/>
        </w:rPr>
        <w:t>Se sapete che egli è giusto, sappiate anche che chiunque opera la giustizia, è stato generato da lui.</w:t>
      </w:r>
      <w:r w:rsidR="00970376">
        <w:rPr>
          <w:rFonts w:ascii="Arial" w:hAnsi="Arial"/>
          <w:i/>
          <w:iCs/>
          <w:sz w:val="20"/>
          <w:szCs w:val="20"/>
        </w:rPr>
        <w:t xml:space="preserve"> </w:t>
      </w:r>
      <w:r w:rsidRPr="00893B74">
        <w:rPr>
          <w:rFonts w:ascii="Arial" w:hAnsi="Arial"/>
          <w:i/>
          <w:iCs/>
          <w:sz w:val="20"/>
          <w:szCs w:val="20"/>
        </w:rPr>
        <w:t>Vedete quale grande amore ci ha dato il Padre per essere chiamati figli di Dio, e lo siamo realmente! Per questo il mondo non ci conosce: perché non ha conosciuto lui. Carissimi, noi fin d’ora siamo figli di Dio, ma ciò che saremo non è stato ancora rivelato. Sappiamo però che quando egli si sarà manifestato, noi saremo simili a lui, perché lo vedremo così come egli è.</w:t>
      </w:r>
    </w:p>
    <w:p w14:paraId="45FC3FC5" w14:textId="77777777" w:rsidR="00A3167B" w:rsidRDefault="00A3167B" w:rsidP="00893B74">
      <w:pPr>
        <w:spacing w:after="120"/>
        <w:jc w:val="both"/>
        <w:rPr>
          <w:rFonts w:ascii="Arial" w:hAnsi="Arial"/>
          <w:i/>
          <w:iCs/>
          <w:sz w:val="20"/>
          <w:szCs w:val="20"/>
        </w:rPr>
      </w:pPr>
      <w:r w:rsidRPr="00893B74">
        <w:rPr>
          <w:rFonts w:ascii="Arial" w:hAnsi="Arial"/>
          <w:i/>
          <w:iCs/>
          <w:sz w:val="20"/>
          <w:szCs w:val="20"/>
        </w:rPr>
        <w:t>Chiunque ha questa speranza in lui, purifica se stesso, come egli è puro. Chiunque commette il peccato, commette anche l’iniquità, perché il peccato è l’iniquità. Voi sapete che egli si manifestò per togliere i peccati e che in lui non vi è peccato. Chiunque rimane in lui non pecca; chiunque pecca non l’ha visto né l’ha conosciuto.</w:t>
      </w:r>
    </w:p>
    <w:p w14:paraId="79273DD5" w14:textId="77777777" w:rsidR="00430047" w:rsidRDefault="0080541B" w:rsidP="0080541B">
      <w:pPr>
        <w:spacing w:after="120"/>
        <w:jc w:val="both"/>
        <w:rPr>
          <w:rFonts w:ascii="Arial" w:hAnsi="Arial"/>
          <w:iCs/>
          <w:sz w:val="22"/>
          <w:szCs w:val="20"/>
        </w:rPr>
      </w:pPr>
      <w:r>
        <w:rPr>
          <w:rFonts w:ascii="Arial" w:hAnsi="Arial"/>
          <w:iCs/>
          <w:sz w:val="22"/>
          <w:szCs w:val="20"/>
        </w:rPr>
        <w:t>La fede non è solamente in Cristo, ma anche nella missione di Cristo, nella sua opera. Se Cristo è l’Agnello di Dio che toglie i peccati del mondo, se Lui è la sorgente, il fiume nel quale ogni peccato viene purificato, si potrà vivere di fede in Cristo senza volontà di togliere dal proprio corpo il peccato, senza desiderio e impegno di immergerci nelle sue acque di vita eterna e di purificazione per essere m</w:t>
      </w:r>
      <w:r w:rsidR="004E2519">
        <w:rPr>
          <w:rFonts w:ascii="Arial" w:hAnsi="Arial"/>
          <w:iCs/>
          <w:sz w:val="22"/>
          <w:szCs w:val="20"/>
        </w:rPr>
        <w:t>o</w:t>
      </w:r>
      <w:r>
        <w:rPr>
          <w:rFonts w:ascii="Arial" w:hAnsi="Arial"/>
          <w:iCs/>
          <w:sz w:val="22"/>
          <w:szCs w:val="20"/>
        </w:rPr>
        <w:t>ndati da ogni colpa? Di certo non è vera fede la nostra se crediamo che esiste la fonte, che l’Agnello ci è stato dato, ma no</w:t>
      </w:r>
      <w:r w:rsidR="004E2519">
        <w:rPr>
          <w:rFonts w:ascii="Arial" w:hAnsi="Arial"/>
          <w:iCs/>
          <w:sz w:val="22"/>
          <w:szCs w:val="20"/>
        </w:rPr>
        <w:t>i</w:t>
      </w:r>
      <w:r>
        <w:rPr>
          <w:rFonts w:ascii="Arial" w:hAnsi="Arial"/>
          <w:iCs/>
          <w:sz w:val="22"/>
          <w:szCs w:val="20"/>
        </w:rPr>
        <w:t xml:space="preserve"> rimaniamo fuori della fonte e ci teniamo a distanza dall’Agnello.</w:t>
      </w:r>
    </w:p>
    <w:p w14:paraId="717C0957" w14:textId="77777777" w:rsidR="0080541B" w:rsidRDefault="0080541B" w:rsidP="0080541B">
      <w:pPr>
        <w:spacing w:after="120"/>
        <w:jc w:val="both"/>
        <w:rPr>
          <w:rFonts w:ascii="Arial" w:hAnsi="Arial"/>
          <w:iCs/>
          <w:sz w:val="22"/>
          <w:szCs w:val="20"/>
        </w:rPr>
      </w:pPr>
      <w:r>
        <w:rPr>
          <w:rFonts w:ascii="Arial" w:hAnsi="Arial"/>
          <w:iCs/>
          <w:sz w:val="22"/>
          <w:szCs w:val="20"/>
        </w:rPr>
        <w:t xml:space="preserve">Crede veramente in Cristo chi crede che in Lui, per Lui, con Lui, nelle sue acque veramente si viene mondati dal peccato. </w:t>
      </w:r>
      <w:r w:rsidR="00271FEE">
        <w:rPr>
          <w:rFonts w:ascii="Arial" w:hAnsi="Arial"/>
          <w:iCs/>
          <w:sz w:val="22"/>
          <w:szCs w:val="20"/>
        </w:rPr>
        <w:t xml:space="preserve">Oggi invece a cosa stiamo assistendo? In </w:t>
      </w:r>
      <w:r w:rsidR="0013572C">
        <w:rPr>
          <w:rFonts w:ascii="Arial" w:hAnsi="Arial"/>
          <w:iCs/>
          <w:sz w:val="22"/>
          <w:szCs w:val="20"/>
        </w:rPr>
        <w:t>cosa</w:t>
      </w:r>
      <w:r w:rsidR="00271FEE">
        <w:rPr>
          <w:rFonts w:ascii="Arial" w:hAnsi="Arial"/>
          <w:iCs/>
          <w:sz w:val="22"/>
          <w:szCs w:val="20"/>
        </w:rPr>
        <w:t xml:space="preserve"> stiamo trasformando la fede in Cristo? In un perdono dei peccat</w:t>
      </w:r>
      <w:r w:rsidR="004E2519">
        <w:rPr>
          <w:rFonts w:ascii="Arial" w:hAnsi="Arial"/>
          <w:iCs/>
          <w:sz w:val="22"/>
          <w:szCs w:val="20"/>
        </w:rPr>
        <w:t>i</w:t>
      </w:r>
      <w:r w:rsidR="00271FEE">
        <w:rPr>
          <w:rFonts w:ascii="Arial" w:hAnsi="Arial"/>
          <w:iCs/>
          <w:sz w:val="22"/>
          <w:szCs w:val="20"/>
        </w:rPr>
        <w:t xml:space="preserve"> ininterrotto rimanendo noi peccatori. Noi pecchiamo e Lui ci perdona. Noi pecchiamo e Lui cancella. Noi pecchiamo e Lui ci porterà tutti con sé nel suo regno eterno. Noi pecchiamo e Lui riversa su di noi la sua grazia. Questa non è fede in Cristo, perché non è la verità che ci è stata consegnata di Cristo. Chi crede in Cristo non pecca.</w:t>
      </w:r>
    </w:p>
    <w:p w14:paraId="3E7F3D46" w14:textId="77777777" w:rsidR="00271FEE" w:rsidRDefault="00271FEE" w:rsidP="0080541B">
      <w:pPr>
        <w:spacing w:after="120"/>
        <w:jc w:val="both"/>
        <w:rPr>
          <w:rFonts w:ascii="Arial" w:hAnsi="Arial"/>
          <w:iCs/>
          <w:sz w:val="22"/>
          <w:szCs w:val="20"/>
        </w:rPr>
      </w:pPr>
      <w:r>
        <w:rPr>
          <w:rFonts w:ascii="Arial" w:hAnsi="Arial"/>
          <w:iCs/>
          <w:sz w:val="22"/>
          <w:szCs w:val="20"/>
        </w:rPr>
        <w:t xml:space="preserve">Vergine Maria, Madre della Redenzione, Angeli, Santi, dateci la vera fede in Cristo. </w:t>
      </w:r>
    </w:p>
    <w:p w14:paraId="325E8B36" w14:textId="77777777" w:rsidR="00CF24CF" w:rsidRPr="00DF6574" w:rsidRDefault="00CF24CF" w:rsidP="00CF24CF">
      <w:pPr>
        <w:pStyle w:val="Titolo1"/>
        <w:spacing w:before="0" w:after="0"/>
        <w:jc w:val="center"/>
        <w:rPr>
          <w:sz w:val="40"/>
        </w:rPr>
      </w:pPr>
      <w:r w:rsidRPr="00DF6574">
        <w:br w:type="page"/>
      </w:r>
      <w:bookmarkStart w:id="40" w:name="_Toc62205630"/>
      <w:r w:rsidR="00893B74" w:rsidRPr="00A3167B">
        <w:rPr>
          <w:szCs w:val="20"/>
        </w:rPr>
        <w:lastRenderedPageBreak/>
        <w:t>I figli di Dio dai figli del diavolo</w:t>
      </w:r>
      <w:bookmarkEnd w:id="40"/>
    </w:p>
    <w:p w14:paraId="700F55DB" w14:textId="77777777" w:rsidR="00D657BE" w:rsidRPr="00844EFB" w:rsidRDefault="00D657BE" w:rsidP="00844EFB">
      <w:pPr>
        <w:pStyle w:val="Titolo3"/>
        <w:spacing w:before="0" w:after="0"/>
        <w:jc w:val="center"/>
        <w:rPr>
          <w:sz w:val="22"/>
          <w:szCs w:val="16"/>
        </w:rPr>
      </w:pPr>
      <w:bookmarkStart w:id="41" w:name="_Toc62205631"/>
      <w:r w:rsidRPr="00844EFB">
        <w:rPr>
          <w:sz w:val="22"/>
          <w:szCs w:val="16"/>
        </w:rPr>
        <w:t>1 Gv 3,7-10; Sal 97,1.7-9; Gv 1,35-42.</w:t>
      </w:r>
      <w:bookmarkEnd w:id="41"/>
    </w:p>
    <w:p w14:paraId="175D9817" w14:textId="77777777" w:rsidR="00CF24CF" w:rsidRPr="00DF6574" w:rsidRDefault="00CF24CF" w:rsidP="00CF24CF">
      <w:pPr>
        <w:pStyle w:val="Titolo3"/>
        <w:spacing w:before="0" w:after="120"/>
        <w:jc w:val="center"/>
        <w:rPr>
          <w:sz w:val="32"/>
        </w:rPr>
      </w:pPr>
      <w:bookmarkStart w:id="42" w:name="_Toc62205632"/>
      <w:r w:rsidRPr="00DF6574">
        <w:rPr>
          <w:sz w:val="32"/>
        </w:rPr>
        <w:t>4 GENNAIO</w:t>
      </w:r>
      <w:bookmarkEnd w:id="42"/>
      <w:r w:rsidRPr="00DF6574">
        <w:rPr>
          <w:sz w:val="32"/>
        </w:rPr>
        <w:t xml:space="preserve"> </w:t>
      </w:r>
    </w:p>
    <w:p w14:paraId="7CA062A0" w14:textId="77777777" w:rsidR="008058DC" w:rsidRDefault="002D4076" w:rsidP="00CF24CF">
      <w:pPr>
        <w:spacing w:after="120"/>
        <w:jc w:val="both"/>
        <w:rPr>
          <w:rFonts w:ascii="Arial" w:hAnsi="Arial" w:cs="Arial"/>
          <w:sz w:val="22"/>
          <w:szCs w:val="22"/>
        </w:rPr>
      </w:pPr>
      <w:r>
        <w:rPr>
          <w:rFonts w:ascii="Arial" w:hAnsi="Arial" w:cs="Arial"/>
          <w:sz w:val="22"/>
          <w:szCs w:val="22"/>
        </w:rPr>
        <w:t xml:space="preserve">Nel Vangelo secondo Giovanni è Gesù che dice di Giuda che è un diavolo. È un diavolo perché pensa come distruggere, annientare Cristo Signore. Da essere umano Giuda si è trasformato in un essere diabolico, un essere contro la divina verità. </w:t>
      </w:r>
    </w:p>
    <w:p w14:paraId="2FF47DC6" w14:textId="77777777" w:rsidR="00271FEE" w:rsidRDefault="00271FEE" w:rsidP="002D4076">
      <w:pPr>
        <w:spacing w:after="120"/>
        <w:jc w:val="both"/>
        <w:rPr>
          <w:rFonts w:ascii="Arial" w:hAnsi="Arial"/>
          <w:i/>
          <w:iCs/>
          <w:sz w:val="20"/>
        </w:rPr>
      </w:pPr>
      <w:r w:rsidRPr="00271FEE">
        <w:rPr>
          <w:rFonts w:ascii="Arial" w:hAnsi="Arial"/>
          <w:i/>
          <w:iCs/>
          <w:sz w:val="20"/>
          <w:szCs w:val="20"/>
        </w:rPr>
        <w:t>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Gesù riprese: «Non sono forse io che ho scelto voi, i Dodici? Eppure uno di voi è un diavolo!». Parlava di Giuda, figlio di Simone Iscariota: costui infatti stava per trad</w:t>
      </w:r>
      <w:r w:rsidRPr="002D4076">
        <w:rPr>
          <w:rFonts w:ascii="Arial" w:hAnsi="Arial"/>
          <w:i/>
          <w:iCs/>
          <w:sz w:val="20"/>
          <w:szCs w:val="20"/>
        </w:rPr>
        <w:t xml:space="preserve">irlo, ed era uno dei Dodici (Gv 6,66-71). </w:t>
      </w:r>
      <w:r w:rsidR="002D4076">
        <w:rPr>
          <w:rFonts w:ascii="Arial" w:hAnsi="Arial"/>
          <w:i/>
          <w:iCs/>
          <w:sz w:val="20"/>
          <w:szCs w:val="20"/>
        </w:rPr>
        <w:t xml:space="preserve"> </w:t>
      </w:r>
      <w:r w:rsidRPr="002D4076">
        <w:rPr>
          <w:rFonts w:ascii="Arial" w:hAnsi="Arial"/>
          <w:i/>
          <w:iCs/>
          <w:sz w:val="20"/>
        </w:rPr>
        <w:t xml:space="preserve">Prima della festa di Pasqua Gesù, sapendo che era venuta la sua ora di passare da questo mondo al Padre, avendo amato i suoi che erano nel mondo, li amò fino alla fine. Durante la cena, quando il diavolo aveva già messo in cuore a Giuda, figlio di Simone Iscariota, di tradirlo, Gesù, sapendo che il Padre gli aveva dato tutto nelle mani e che era venuto da Dio e a Dio ritornava, si alzò da tavola, depose le vesti, prese un asciugamano e se lo cinse attorno alla vita (Gv 13,1-4). </w:t>
      </w:r>
    </w:p>
    <w:p w14:paraId="5189F343" w14:textId="77777777" w:rsidR="002D4076" w:rsidRPr="002D4076" w:rsidRDefault="002D4076" w:rsidP="002D4076">
      <w:pPr>
        <w:spacing w:after="120"/>
        <w:jc w:val="both"/>
        <w:rPr>
          <w:rFonts w:ascii="Arial" w:hAnsi="Arial" w:cs="Arial"/>
          <w:iCs/>
          <w:sz w:val="22"/>
          <w:szCs w:val="22"/>
        </w:rPr>
      </w:pPr>
      <w:r>
        <w:rPr>
          <w:rFonts w:ascii="Arial" w:hAnsi="Arial" w:cs="Arial"/>
          <w:iCs/>
          <w:sz w:val="22"/>
          <w:szCs w:val="22"/>
        </w:rPr>
        <w:t>Nella disputa con i Giudei, Gesù dice di essi che hanno per padre il diavolo. Hanno per padre il diavolo perché compiono le sue opere: la distruzione di Cristo e della sua verità. Il diavolo solo Cristo Gesù non ha sottomesso al suo potere. I Giudei vogliono sottomettere Cristo al loro potere di falsità, menzogna. Lo vogliono distruggere nella sua missione di salvezza, redenzione, giustificazione. Sono figli del diavolo.</w:t>
      </w:r>
    </w:p>
    <w:p w14:paraId="3446457B" w14:textId="77777777" w:rsidR="002D4076" w:rsidRDefault="002D4076" w:rsidP="002D4076">
      <w:pPr>
        <w:spacing w:after="120"/>
        <w:jc w:val="both"/>
        <w:rPr>
          <w:rFonts w:ascii="Arial" w:hAnsi="Arial"/>
          <w:i/>
          <w:iCs/>
          <w:sz w:val="20"/>
          <w:szCs w:val="20"/>
        </w:rPr>
      </w:pPr>
      <w:r w:rsidRPr="002D4076">
        <w:rPr>
          <w:rFonts w:ascii="Arial" w:hAnsi="Arial"/>
          <w:i/>
          <w:iCs/>
          <w:sz w:val="20"/>
          <w:szCs w:val="20"/>
        </w:rPr>
        <w:t xml:space="preserve">Gesù allora disse a quei Giudei che gli avevano creduto: «Se rimanete nella mia parola, siete davvero miei discepoli; conoscerete la verità e la verità vi farà liberi». Gli risposero: «Noi siamo discendenti di Abramo e non siamo mai stati schiavi di nessuno. Come puoi dire: “Diventerete liberi”?». Gesù rispose loro: «In verità, in verità io vi dico: chiunque commette il peccato è schiavo del peccato. Ora, lo schiavo non resta per sempre nella casa; il figlio vi resta per sempre. Se dunque il Figlio vi farà liberi, sarete liberi davvero. So che siete discendenti di Abramo. Ma intanto cercate di uccidermi perché la mia parola non trova accoglienza in voi. Io dico quello che ho visto presso il Padre; anche voi dunque fate quello che avete ascoltato dal padre vostro». Gli risposero: «Il padre nostro è Abramo». Disse loro Gesù: «Se foste figli di Abramo, fareste le opere di Abramo. Ora invece voi cercate di uccidere me, un uomo che vi ha detto la verità udita da Dio. Questo, Abramo non l’ha fatto. Voi fate le opere del padre vostro». Gli risposero allora: «Noi non siamo nati da prostituzione; abbiamo un solo padre: Dio!». Disse loro Gesù: «Se Dio fosse vostro padre, mi amereste, perché da Dio sono uscito e vengo; non sono venuto da me stesso, ma lui mi ha mandato. Per quale motivo non comprendete il mio linguaggio? Perché non potete dare ascolto alla mia parola. Voi avete per padre il diavolo e volete compiere i desideri del padre vostro. Egli era omicida fin da principio e non stava saldo nella verità, perché in lui non c’è verità. Quando dice il falso, dice ciò che è suo, perché è menzognero e padre della menzogna. A me, invece, voi non credete, perché dico la verità. Chi di voi può dimostrare che ho peccato? Se dico la verità, perché non mi credete? Chi è da Dio ascolta le parole di Dio. Per questo voi non ascoltate: perché non siete da Dio» (Gv 8,31-47). </w:t>
      </w:r>
    </w:p>
    <w:p w14:paraId="06E447FE" w14:textId="77777777" w:rsidR="002D4076" w:rsidRPr="002D4076" w:rsidRDefault="002D4076" w:rsidP="002D4076">
      <w:pPr>
        <w:spacing w:after="120"/>
        <w:jc w:val="both"/>
        <w:rPr>
          <w:rFonts w:ascii="Arial" w:hAnsi="Arial"/>
          <w:iCs/>
          <w:sz w:val="22"/>
          <w:szCs w:val="20"/>
        </w:rPr>
      </w:pPr>
      <w:r>
        <w:rPr>
          <w:rFonts w:ascii="Arial" w:hAnsi="Arial"/>
          <w:iCs/>
          <w:sz w:val="22"/>
          <w:szCs w:val="20"/>
        </w:rPr>
        <w:t>Il diavolo è l’angelo ribelle, l’angelo dell’ingiustizia, della disobbedienza, della morte. È figlio del diavolo chiunque commette il peccato, perché il peccato è ingiustizia, disobbedienza, ribellione al Signore. I figli di Dio invece sono operatori di giustizia.</w:t>
      </w:r>
    </w:p>
    <w:p w14:paraId="7EAA999C" w14:textId="77777777" w:rsidR="00A3167B" w:rsidRDefault="00A3167B" w:rsidP="00893B74">
      <w:pPr>
        <w:spacing w:after="120"/>
        <w:jc w:val="both"/>
        <w:rPr>
          <w:rFonts w:ascii="Arial" w:hAnsi="Arial"/>
          <w:i/>
          <w:iCs/>
          <w:sz w:val="20"/>
          <w:szCs w:val="20"/>
        </w:rPr>
      </w:pPr>
      <w:r w:rsidRPr="00893B74">
        <w:rPr>
          <w:rFonts w:ascii="Arial" w:hAnsi="Arial"/>
          <w:i/>
          <w:iCs/>
          <w:sz w:val="20"/>
          <w:szCs w:val="20"/>
        </w:rPr>
        <w:t>Figlioli, nessuno v’inganni. Chi pratica la giustizia è giusto come egli è giusto. Chi commette il peccato viene dal diavolo, perché da principio il diavolo è peccatore. Per questo si manifestò il Figlio di Dio: per distruggere le opere del diavolo. Chiunque è stato generato da Dio non commette peccato, perché un germe divino rimane in lui, e non può peccare perché è stato generato da Dio. In questo si distinguono i figli di Dio dai figli del diavolo: chi non pratica la giustizia non è da Dio, e neppure lo è chi non ama il suo fratello.</w:t>
      </w:r>
    </w:p>
    <w:p w14:paraId="71D3FAAB" w14:textId="77777777" w:rsidR="00430047" w:rsidRDefault="002D4076" w:rsidP="002D4076">
      <w:pPr>
        <w:spacing w:after="120"/>
        <w:jc w:val="both"/>
        <w:rPr>
          <w:rFonts w:ascii="Arial" w:hAnsi="Arial"/>
          <w:iCs/>
          <w:sz w:val="22"/>
          <w:szCs w:val="20"/>
        </w:rPr>
      </w:pPr>
      <w:r>
        <w:rPr>
          <w:rFonts w:ascii="Arial" w:hAnsi="Arial"/>
          <w:iCs/>
          <w:sz w:val="22"/>
          <w:szCs w:val="20"/>
        </w:rPr>
        <w:t xml:space="preserve">Se noi siamo figli del diavolo e perseveriamo nelle ingiustizie e nei peccati, può il Signore accoglierci come suoi figli, perdonandoci? Per essere perdonati da Lui occorre la volontà decisa, determinata, di ritornare ad essere suoi figli. </w:t>
      </w:r>
      <w:r w:rsidR="004212E8">
        <w:rPr>
          <w:rFonts w:ascii="Arial" w:hAnsi="Arial"/>
          <w:iCs/>
          <w:sz w:val="22"/>
          <w:szCs w:val="20"/>
        </w:rPr>
        <w:t>Si esce dal peccato, non si è più figli del diavolo, si entra nella giustizia, si è figli di Dio, si riceve il perdono.</w:t>
      </w:r>
    </w:p>
    <w:p w14:paraId="6C445BD8" w14:textId="77777777" w:rsidR="004212E8" w:rsidRPr="002D4076" w:rsidRDefault="004212E8" w:rsidP="002D4076">
      <w:pPr>
        <w:spacing w:after="120"/>
        <w:jc w:val="both"/>
        <w:rPr>
          <w:rFonts w:ascii="Arial" w:hAnsi="Arial"/>
          <w:iCs/>
          <w:sz w:val="22"/>
          <w:szCs w:val="20"/>
        </w:rPr>
      </w:pPr>
      <w:r>
        <w:rPr>
          <w:rFonts w:ascii="Arial" w:hAnsi="Arial"/>
          <w:iCs/>
          <w:sz w:val="22"/>
          <w:szCs w:val="20"/>
        </w:rPr>
        <w:t xml:space="preserve">Vergine Maria, Madre della Redenzione, Angeli, Santi, fateci veri figli di Dio. </w:t>
      </w:r>
    </w:p>
    <w:p w14:paraId="158452B3" w14:textId="77777777" w:rsidR="00CF24CF" w:rsidRPr="00DF6574" w:rsidRDefault="00CF24CF" w:rsidP="00CF24CF">
      <w:pPr>
        <w:pStyle w:val="Titolo1"/>
        <w:spacing w:before="0" w:after="0"/>
        <w:jc w:val="center"/>
        <w:rPr>
          <w:sz w:val="48"/>
        </w:rPr>
      </w:pPr>
      <w:r w:rsidRPr="00DF6574">
        <w:br w:type="page"/>
      </w:r>
      <w:bookmarkStart w:id="43" w:name="_Toc62205633"/>
      <w:r w:rsidR="00893B74" w:rsidRPr="00A3167B">
        <w:rPr>
          <w:szCs w:val="20"/>
        </w:rPr>
        <w:lastRenderedPageBreak/>
        <w:t>Anche noi dobbiamo dare la vita per i fratelli</w:t>
      </w:r>
      <w:bookmarkEnd w:id="43"/>
    </w:p>
    <w:p w14:paraId="10655FCB" w14:textId="77777777" w:rsidR="00D657BE" w:rsidRPr="00844EFB" w:rsidRDefault="00D657BE" w:rsidP="00844EFB">
      <w:pPr>
        <w:pStyle w:val="Titolo3"/>
        <w:spacing w:before="0" w:after="0"/>
        <w:jc w:val="center"/>
        <w:rPr>
          <w:sz w:val="22"/>
          <w:szCs w:val="16"/>
        </w:rPr>
      </w:pPr>
      <w:bookmarkStart w:id="44" w:name="_Toc62205634"/>
      <w:r w:rsidRPr="00844EFB">
        <w:rPr>
          <w:sz w:val="22"/>
          <w:szCs w:val="16"/>
        </w:rPr>
        <w:t>1 Gv 3,11-21; Sal 99,2-5; Gv 1,43-51.</w:t>
      </w:r>
      <w:bookmarkEnd w:id="44"/>
    </w:p>
    <w:p w14:paraId="1C189C28" w14:textId="77777777" w:rsidR="00CF24CF" w:rsidRPr="00DF6574" w:rsidRDefault="00CF24CF" w:rsidP="00CF24CF">
      <w:pPr>
        <w:pStyle w:val="Titolo3"/>
        <w:spacing w:before="0" w:after="120"/>
        <w:jc w:val="center"/>
        <w:rPr>
          <w:sz w:val="32"/>
        </w:rPr>
      </w:pPr>
      <w:bookmarkStart w:id="45" w:name="_Toc62205635"/>
      <w:r w:rsidRPr="00DF6574">
        <w:rPr>
          <w:sz w:val="32"/>
        </w:rPr>
        <w:t>5 GENNAIO</w:t>
      </w:r>
      <w:bookmarkEnd w:id="45"/>
      <w:r w:rsidRPr="00DF6574">
        <w:rPr>
          <w:sz w:val="32"/>
        </w:rPr>
        <w:t xml:space="preserve"> </w:t>
      </w:r>
    </w:p>
    <w:p w14:paraId="772B60DA" w14:textId="77777777" w:rsidR="00B105A3" w:rsidRPr="00D527DC" w:rsidRDefault="004212E8" w:rsidP="00B105A3">
      <w:pPr>
        <w:spacing w:after="120"/>
        <w:jc w:val="both"/>
        <w:rPr>
          <w:rFonts w:ascii="Arial" w:hAnsi="Arial" w:cs="Arial"/>
          <w:iCs/>
          <w:sz w:val="22"/>
          <w:szCs w:val="22"/>
        </w:rPr>
      </w:pPr>
      <w:r w:rsidRPr="00B105A3">
        <w:rPr>
          <w:rFonts w:ascii="Arial" w:hAnsi="Arial" w:cs="Arial"/>
          <w:sz w:val="22"/>
          <w:szCs w:val="22"/>
        </w:rPr>
        <w:t xml:space="preserve">L’uomo è anima, spirito, corpo, tempo, eternità, peccato, miseria spirituale e materiale. Cristo Gesù viene e assume tutto di noi, lo fa interamente suo. Anche il peccato fa suo per espiarlo, cancellarlo, redimerlo. Non solo prende ciò che è nostro, ci dona tutto ciò che è suo: il Padre, lo Spirito Santo, la sua vita, la sua luce, il suo Corpo, il suo Sangue, la sua giustizia, la sua santità, il suo amore. </w:t>
      </w:r>
      <w:r w:rsidR="00B105A3" w:rsidRPr="00B105A3">
        <w:rPr>
          <w:rFonts w:ascii="Arial" w:hAnsi="Arial" w:cs="Arial"/>
          <w:sz w:val="22"/>
          <w:szCs w:val="22"/>
        </w:rPr>
        <w:t>L’Antica Teologia parla di meraviglio</w:t>
      </w:r>
      <w:r w:rsidR="004E2519">
        <w:rPr>
          <w:rFonts w:ascii="Arial" w:hAnsi="Arial" w:cs="Arial"/>
          <w:sz w:val="22"/>
          <w:szCs w:val="22"/>
        </w:rPr>
        <w:t>so</w:t>
      </w:r>
      <w:r w:rsidR="00B105A3" w:rsidRPr="00B105A3">
        <w:rPr>
          <w:rFonts w:ascii="Arial" w:hAnsi="Arial" w:cs="Arial"/>
          <w:sz w:val="22"/>
          <w:szCs w:val="22"/>
        </w:rPr>
        <w:t xml:space="preserve"> scambio: “</w:t>
      </w:r>
      <w:r w:rsidR="00B105A3" w:rsidRPr="00B105A3">
        <w:rPr>
          <w:rFonts w:ascii="Arial" w:hAnsi="Arial"/>
          <w:i/>
          <w:iCs/>
          <w:color w:val="000000"/>
          <w:sz w:val="22"/>
          <w:szCs w:val="22"/>
          <w:shd w:val="clear" w:color="auto" w:fill="FAFAFA"/>
        </w:rPr>
        <w:t>O admirabile commercium</w:t>
      </w:r>
      <w:r w:rsidR="00D527DC">
        <w:rPr>
          <w:rFonts w:ascii="Arial" w:hAnsi="Arial"/>
          <w:i/>
          <w:iCs/>
          <w:color w:val="000000"/>
          <w:sz w:val="22"/>
          <w:szCs w:val="22"/>
          <w:shd w:val="clear" w:color="auto" w:fill="FAFAFA"/>
        </w:rPr>
        <w:t>!</w:t>
      </w:r>
      <w:r w:rsidR="00B105A3" w:rsidRPr="00B105A3">
        <w:rPr>
          <w:rFonts w:ascii="Arial" w:hAnsi="Arial"/>
          <w:i/>
          <w:iCs/>
          <w:color w:val="000000"/>
          <w:sz w:val="22"/>
          <w:szCs w:val="22"/>
          <w:shd w:val="clear" w:color="auto" w:fill="FAFAFA"/>
        </w:rPr>
        <w:t xml:space="preserve"> </w:t>
      </w:r>
      <w:r w:rsidR="00D527DC" w:rsidRPr="00B105A3">
        <w:rPr>
          <w:rFonts w:ascii="Arial" w:hAnsi="Arial"/>
          <w:i/>
          <w:iCs/>
          <w:color w:val="000000"/>
          <w:sz w:val="22"/>
          <w:szCs w:val="22"/>
          <w:shd w:val="clear" w:color="auto" w:fill="FAFAFA"/>
        </w:rPr>
        <w:t xml:space="preserve">Creator </w:t>
      </w:r>
      <w:r w:rsidR="00B105A3" w:rsidRPr="00B105A3">
        <w:rPr>
          <w:rFonts w:ascii="Arial" w:hAnsi="Arial"/>
          <w:i/>
          <w:iCs/>
          <w:color w:val="000000"/>
          <w:sz w:val="22"/>
          <w:szCs w:val="22"/>
          <w:shd w:val="clear" w:color="auto" w:fill="FAFAFA"/>
        </w:rPr>
        <w:t xml:space="preserve">generis humani animatum corpus sumens de virgine nasci dignatus est et procedens homo sine semine largitus est nobis suam deitatem”. </w:t>
      </w:r>
      <w:r w:rsidR="00D527DC">
        <w:rPr>
          <w:rFonts w:ascii="Arial" w:hAnsi="Arial"/>
          <w:iCs/>
          <w:color w:val="000000"/>
          <w:sz w:val="22"/>
          <w:szCs w:val="22"/>
          <w:shd w:val="clear" w:color="auto" w:fill="FAFAFA"/>
        </w:rPr>
        <w:t>Gesù ha preso il nostro corpo e ci ha elargito la sua divinità.</w:t>
      </w:r>
    </w:p>
    <w:p w14:paraId="562F7F7C" w14:textId="77777777" w:rsidR="00D527DC" w:rsidRDefault="00D527DC" w:rsidP="00CF24CF">
      <w:pPr>
        <w:spacing w:after="120"/>
        <w:jc w:val="both"/>
        <w:rPr>
          <w:rFonts w:ascii="Arial" w:hAnsi="Arial" w:cs="Arial"/>
          <w:sz w:val="22"/>
          <w:szCs w:val="22"/>
        </w:rPr>
      </w:pPr>
      <w:r>
        <w:rPr>
          <w:rFonts w:ascii="Arial" w:hAnsi="Arial" w:cs="Arial"/>
          <w:sz w:val="22"/>
          <w:szCs w:val="22"/>
        </w:rPr>
        <w:t>Questo meraviglioso scambio è avvenuto sulla croce. È dalla croce che Lui ci elargisce lo Spirito Santo, che ci rende partecip</w:t>
      </w:r>
      <w:r w:rsidR="004E2519">
        <w:rPr>
          <w:rFonts w:ascii="Arial" w:hAnsi="Arial" w:cs="Arial"/>
          <w:sz w:val="22"/>
          <w:szCs w:val="22"/>
        </w:rPr>
        <w:t>i</w:t>
      </w:r>
      <w:r>
        <w:rPr>
          <w:rFonts w:ascii="Arial" w:hAnsi="Arial" w:cs="Arial"/>
          <w:sz w:val="22"/>
          <w:szCs w:val="22"/>
        </w:rPr>
        <w:t xml:space="preserve"> della natura divina. È nel fiume dello Spirito Santo che avviene la nuova nascita assieme alla purificazione di ogni peccato. </w:t>
      </w:r>
      <w:r w:rsidR="004E2519">
        <w:rPr>
          <w:rFonts w:ascii="Arial" w:hAnsi="Arial" w:cs="Arial"/>
          <w:sz w:val="22"/>
          <w:szCs w:val="22"/>
        </w:rPr>
        <w:t xml:space="preserve">È </w:t>
      </w:r>
      <w:r>
        <w:rPr>
          <w:rFonts w:ascii="Arial" w:hAnsi="Arial" w:cs="Arial"/>
          <w:sz w:val="22"/>
          <w:szCs w:val="22"/>
        </w:rPr>
        <w:t>sempre nello Spirito Santo che noi diventiamo corpo di Cristo. Ma se siamo corpo di Cristo, siamo anche corpo del sacrificio, corpo dell’olocausto, corpo che si consuma d’amore per l’umanità. Siamo corpo consegnato a Dio perché ne faccia uno strumento di redenzione, di salvezza, di giustificazione. Questo significa che anche noi dobbiamo dare la vita. Un solo corpo, una sola vita, un solo dono, un solo sacrificio.</w:t>
      </w:r>
    </w:p>
    <w:p w14:paraId="773A8E49" w14:textId="77777777" w:rsidR="00D527DC" w:rsidRDefault="00D527DC" w:rsidP="00CF24CF">
      <w:pPr>
        <w:spacing w:after="120"/>
        <w:jc w:val="both"/>
        <w:rPr>
          <w:rFonts w:ascii="Arial" w:hAnsi="Arial" w:cs="Arial"/>
          <w:sz w:val="22"/>
          <w:szCs w:val="22"/>
        </w:rPr>
      </w:pPr>
      <w:r>
        <w:rPr>
          <w:rFonts w:ascii="Arial" w:hAnsi="Arial" w:cs="Arial"/>
          <w:sz w:val="22"/>
          <w:szCs w:val="22"/>
        </w:rPr>
        <w:t>Dove inizia il dono della vita per i nostri fratelli? Non certo dal dare loro il nostro sangue, la nostra carne fisicamente, realmente, sostanzialmente come ha fatto Gesù Signore. Il dono di tutta la vita fisica e spirituale si compie lentamente. L’altro dono di vita che è quello della condivisione e della comunione dei beni materiali inizia fin da subito. Con il battesimo si diviene corpo di Cristo. Ora il corpo di Cristo è fatto di mo</w:t>
      </w:r>
      <w:r w:rsidR="004E2519">
        <w:rPr>
          <w:rFonts w:ascii="Arial" w:hAnsi="Arial" w:cs="Arial"/>
          <w:sz w:val="22"/>
          <w:szCs w:val="22"/>
        </w:rPr>
        <w:t>lti</w:t>
      </w:r>
      <w:r>
        <w:rPr>
          <w:rFonts w:ascii="Arial" w:hAnsi="Arial" w:cs="Arial"/>
          <w:sz w:val="22"/>
          <w:szCs w:val="22"/>
        </w:rPr>
        <w:t xml:space="preserve"> uomini, molte donne, molti giovani, molti anziani, molti bambini. Nel corpo di Cristo si vive la comunione sia spirituale che materiale. Si mettono a disposizione dei fratelli sia i beni dell</w:t>
      </w:r>
      <w:r w:rsidR="004E2519">
        <w:rPr>
          <w:rFonts w:ascii="Arial" w:hAnsi="Arial" w:cs="Arial"/>
          <w:sz w:val="22"/>
          <w:szCs w:val="22"/>
        </w:rPr>
        <w:t>o</w:t>
      </w:r>
      <w:r>
        <w:rPr>
          <w:rFonts w:ascii="Arial" w:hAnsi="Arial" w:cs="Arial"/>
          <w:sz w:val="22"/>
          <w:szCs w:val="22"/>
        </w:rPr>
        <w:t xml:space="preserve"> spirito che quelli della materia. Anche la materia va condivisa.</w:t>
      </w:r>
    </w:p>
    <w:p w14:paraId="1C718959" w14:textId="77777777" w:rsidR="00A3167B" w:rsidRPr="00893B74" w:rsidRDefault="00A3167B" w:rsidP="00893B74">
      <w:pPr>
        <w:spacing w:after="120"/>
        <w:jc w:val="both"/>
        <w:rPr>
          <w:rFonts w:ascii="Arial" w:hAnsi="Arial"/>
          <w:i/>
          <w:iCs/>
          <w:sz w:val="20"/>
          <w:szCs w:val="20"/>
        </w:rPr>
      </w:pPr>
      <w:r w:rsidRPr="00893B74">
        <w:rPr>
          <w:rFonts w:ascii="Arial" w:hAnsi="Arial"/>
          <w:i/>
          <w:iCs/>
          <w:sz w:val="20"/>
          <w:szCs w:val="20"/>
        </w:rPr>
        <w:t>Poiché questo è il messaggio che avete udito da principio: che ci amiamo gli uni gli altri. Non come Caino, che era dal Maligno e uccise suo fratello. E per quale motivo l’uccise? Perché le sue opere erano malvagie, mentre quelle di suo fratello erano giuste.</w:t>
      </w:r>
      <w:r w:rsidR="004212E8">
        <w:rPr>
          <w:rFonts w:ascii="Arial" w:hAnsi="Arial"/>
          <w:i/>
          <w:iCs/>
          <w:sz w:val="20"/>
          <w:szCs w:val="20"/>
        </w:rPr>
        <w:t xml:space="preserve"> </w:t>
      </w:r>
      <w:r w:rsidRPr="00893B74">
        <w:rPr>
          <w:rFonts w:ascii="Arial" w:hAnsi="Arial"/>
          <w:i/>
          <w:iCs/>
          <w:sz w:val="20"/>
          <w:szCs w:val="20"/>
        </w:rPr>
        <w:t>Non meravigliatevi, fratelli, se il mondo vi odia. Noi sappiamo che siamo passati dalla morte alla vita, perché amiamo i fratelli. Chi non ama rimane nella morte. Chiunque odia il proprio fratello è omicida, e voi sapete che nessun omicida ha più la vita eterna che dimora in lui.</w:t>
      </w:r>
    </w:p>
    <w:p w14:paraId="4AAED481" w14:textId="77777777" w:rsidR="00A3167B" w:rsidRDefault="00A3167B" w:rsidP="00893B74">
      <w:pPr>
        <w:spacing w:after="120"/>
        <w:jc w:val="both"/>
        <w:rPr>
          <w:rFonts w:ascii="Arial" w:hAnsi="Arial"/>
          <w:i/>
          <w:iCs/>
          <w:sz w:val="20"/>
          <w:szCs w:val="20"/>
        </w:rPr>
      </w:pPr>
      <w:r w:rsidRPr="00893B74">
        <w:rPr>
          <w:rFonts w:ascii="Arial" w:hAnsi="Arial"/>
          <w:i/>
          <w:iCs/>
          <w:sz w:val="20"/>
          <w:szCs w:val="20"/>
        </w:rPr>
        <w:t>In questo abbiamo conosciuto l’amore, nel fatto che egli ha dato la sua vita per noi; quindi anche noi dobbiamo dare la vita per i fratelli. Ma se uno ha ricchezze di questo mondo e, vedendo il suo fratello in necessità, gli chiude il proprio cuore, come rimane in lui l’amore di Dio? Figlioli, non amiamo a parole né con la lingua, ma con i fatti e nella verità.</w:t>
      </w:r>
      <w:r w:rsidR="004212E8">
        <w:rPr>
          <w:rFonts w:ascii="Arial" w:hAnsi="Arial"/>
          <w:i/>
          <w:iCs/>
          <w:sz w:val="20"/>
          <w:szCs w:val="20"/>
        </w:rPr>
        <w:t xml:space="preserve"> </w:t>
      </w:r>
      <w:r w:rsidRPr="00893B74">
        <w:rPr>
          <w:rFonts w:ascii="Arial" w:hAnsi="Arial"/>
          <w:i/>
          <w:iCs/>
          <w:sz w:val="20"/>
          <w:szCs w:val="20"/>
        </w:rPr>
        <w:t xml:space="preserve">In questo conosceremo che siamo dalla verità e davanti a lui rassicureremo il nostro cuore, qualunque cosa esso ci rimproveri. Dio è più grande del nostro cuore e conosce ogni cosa. Carissimi, se il nostro cuore non ci rimprovera nulla, abbiamo fiducia in Dio, </w:t>
      </w:r>
    </w:p>
    <w:p w14:paraId="301B230B" w14:textId="77777777" w:rsidR="00430047" w:rsidRDefault="00832E80" w:rsidP="00D527DC">
      <w:pPr>
        <w:spacing w:after="120"/>
        <w:jc w:val="both"/>
        <w:rPr>
          <w:rFonts w:ascii="Arial" w:hAnsi="Arial"/>
          <w:iCs/>
          <w:sz w:val="22"/>
          <w:szCs w:val="20"/>
        </w:rPr>
      </w:pPr>
      <w:r>
        <w:rPr>
          <w:rFonts w:ascii="Arial" w:hAnsi="Arial"/>
          <w:iCs/>
          <w:sz w:val="22"/>
          <w:szCs w:val="20"/>
        </w:rPr>
        <w:t xml:space="preserve">È la comunione </w:t>
      </w:r>
      <w:r w:rsidRPr="00832E80">
        <w:rPr>
          <w:rFonts w:ascii="Arial" w:hAnsi="Arial"/>
          <w:i/>
          <w:iCs/>
          <w:sz w:val="22"/>
          <w:szCs w:val="20"/>
        </w:rPr>
        <w:t>“materiale”</w:t>
      </w:r>
      <w:r>
        <w:rPr>
          <w:rFonts w:ascii="Arial" w:hAnsi="Arial"/>
          <w:iCs/>
          <w:sz w:val="22"/>
          <w:szCs w:val="20"/>
        </w:rPr>
        <w:t xml:space="preserve"> che rende vera la comunione spirituale. È dalla comunione materiale che si realizza la comunione spirituale. Gesù ha messo a disposizione del Padre il suo corpo ed è dal dono del suo corpo al Padre che ogni bene spirituale si è riversato sull’umanità. Se noi non mettiamo a disposizione del Padre il nostro corpo, nessuna comunione materiale si realizza e di conseguenza nessuna comunione spirituale sarà possibile. Il corpo si inizia a dare, offrendo a Cristo che è presente nei nostri fratelli, i beni della terra in misura proporzionata a quanto si possiede. Se i beni materiali vengono tenuti per noi, nessuna comunione spirituale potrà mai compiersi.</w:t>
      </w:r>
    </w:p>
    <w:p w14:paraId="1C1C3018" w14:textId="77777777" w:rsidR="00832E80" w:rsidRDefault="00832E80" w:rsidP="00D527DC">
      <w:pPr>
        <w:spacing w:after="120"/>
        <w:jc w:val="both"/>
        <w:rPr>
          <w:rFonts w:ascii="Arial" w:hAnsi="Arial"/>
          <w:iCs/>
          <w:sz w:val="22"/>
          <w:szCs w:val="20"/>
        </w:rPr>
      </w:pPr>
      <w:r>
        <w:rPr>
          <w:rFonts w:ascii="Arial" w:hAnsi="Arial"/>
          <w:iCs/>
          <w:sz w:val="22"/>
          <w:szCs w:val="20"/>
        </w:rPr>
        <w:t xml:space="preserve">Ognuno potrà sempre misurare il grado della sua elevazione in comunione spirituale. Gli è sufficiente misurare la sua comunione in beni materiali. Se i beni materiali sono gelosamente custoditi nei forzieri, nessuna comunione spirituale è con i suoi fratelli. Si vive di solo egoismo. Solo nel corpo. Solo nello spirito. Solo nell’anima. Ma essendo solo, senza l’uomo, è anche solo senza Dio. Si è con Dio se si è con gli uomini. </w:t>
      </w:r>
    </w:p>
    <w:p w14:paraId="006DCD0F" w14:textId="77777777" w:rsidR="00832E80" w:rsidRDefault="00832E80" w:rsidP="00D527DC">
      <w:pPr>
        <w:spacing w:after="120"/>
        <w:jc w:val="both"/>
        <w:rPr>
          <w:rFonts w:ascii="Arial" w:hAnsi="Arial"/>
          <w:iCs/>
          <w:sz w:val="22"/>
          <w:szCs w:val="20"/>
        </w:rPr>
      </w:pPr>
      <w:r>
        <w:rPr>
          <w:rFonts w:ascii="Arial" w:hAnsi="Arial"/>
          <w:iCs/>
          <w:sz w:val="22"/>
          <w:szCs w:val="20"/>
        </w:rPr>
        <w:t xml:space="preserve">Vergine Maria, Madre della Redenzione, Angeli, Santi, fateci di comunione materiale. </w:t>
      </w:r>
    </w:p>
    <w:p w14:paraId="0F605EBE" w14:textId="77777777" w:rsidR="00CF24CF" w:rsidRPr="00DF6574" w:rsidRDefault="00CF24CF" w:rsidP="00CF24CF">
      <w:pPr>
        <w:pStyle w:val="Titolo1"/>
        <w:spacing w:before="0" w:after="0"/>
        <w:jc w:val="center"/>
        <w:rPr>
          <w:sz w:val="48"/>
        </w:rPr>
      </w:pPr>
      <w:r w:rsidRPr="00DF6574">
        <w:br w:type="page"/>
      </w:r>
      <w:bookmarkStart w:id="46" w:name="_Toc62205636"/>
      <w:r w:rsidR="00893B74" w:rsidRPr="001E099E">
        <w:rPr>
          <w:color w:val="000000"/>
          <w:szCs w:val="20"/>
        </w:rPr>
        <w:lastRenderedPageBreak/>
        <w:t>Cammineranno le genti alla tua luce</w:t>
      </w:r>
      <w:bookmarkEnd w:id="46"/>
    </w:p>
    <w:p w14:paraId="7F1F4B87" w14:textId="77777777" w:rsidR="00D657BE" w:rsidRPr="00844EFB" w:rsidRDefault="00D657BE" w:rsidP="00844EFB">
      <w:pPr>
        <w:pStyle w:val="Titolo3"/>
        <w:spacing w:before="0" w:after="0"/>
        <w:jc w:val="center"/>
        <w:rPr>
          <w:sz w:val="22"/>
          <w:szCs w:val="22"/>
        </w:rPr>
      </w:pPr>
      <w:bookmarkStart w:id="47" w:name="_Toc62205637"/>
      <w:r w:rsidRPr="00844EFB">
        <w:rPr>
          <w:sz w:val="22"/>
          <w:szCs w:val="16"/>
        </w:rPr>
        <w:t>Is 60,1-6; Sal 71,1-2.7-8.10-13; Ef 3,2-3a.5-6; Mt 2,1-12.</w:t>
      </w:r>
      <w:bookmarkEnd w:id="47"/>
    </w:p>
    <w:p w14:paraId="6EA181B3" w14:textId="77777777" w:rsidR="00CF24CF" w:rsidRPr="00DF6574" w:rsidRDefault="00CF24CF" w:rsidP="00CF24CF">
      <w:pPr>
        <w:pStyle w:val="Titolo3"/>
        <w:spacing w:before="0" w:after="120"/>
        <w:jc w:val="center"/>
        <w:rPr>
          <w:sz w:val="32"/>
        </w:rPr>
      </w:pPr>
      <w:bookmarkStart w:id="48" w:name="_Toc62205638"/>
      <w:r w:rsidRPr="00DF6574">
        <w:rPr>
          <w:sz w:val="32"/>
        </w:rPr>
        <w:t>6 GENNAIO</w:t>
      </w:r>
      <w:r w:rsidR="00F1691A">
        <w:rPr>
          <w:sz w:val="32"/>
        </w:rPr>
        <w:t xml:space="preserve"> </w:t>
      </w:r>
      <w:r w:rsidR="00D94A07">
        <w:rPr>
          <w:sz w:val="32"/>
        </w:rPr>
        <w:t>– Epifania del Signore</w:t>
      </w:r>
      <w:bookmarkEnd w:id="48"/>
    </w:p>
    <w:p w14:paraId="44F997CE" w14:textId="77777777" w:rsidR="00832E80" w:rsidRDefault="001030E9" w:rsidP="00CF24CF">
      <w:pPr>
        <w:spacing w:after="120"/>
        <w:jc w:val="both"/>
        <w:rPr>
          <w:rFonts w:ascii="Arial" w:hAnsi="Arial" w:cs="Arial"/>
          <w:sz w:val="22"/>
          <w:szCs w:val="22"/>
        </w:rPr>
      </w:pPr>
      <w:r>
        <w:rPr>
          <w:rFonts w:ascii="Arial" w:hAnsi="Arial" w:cs="Arial"/>
          <w:sz w:val="22"/>
          <w:szCs w:val="22"/>
        </w:rPr>
        <w:t xml:space="preserve">La luce nella quale dovranno essere avvolti e camminare le genti è Cristo </w:t>
      </w:r>
      <w:r w:rsidR="00123070">
        <w:rPr>
          <w:rFonts w:ascii="Arial" w:hAnsi="Arial" w:cs="Arial"/>
          <w:sz w:val="22"/>
          <w:szCs w:val="22"/>
        </w:rPr>
        <w:t xml:space="preserve">Gesù, vera e sola </w:t>
      </w:r>
      <w:r>
        <w:rPr>
          <w:rFonts w:ascii="Arial" w:hAnsi="Arial" w:cs="Arial"/>
          <w:sz w:val="22"/>
          <w:szCs w:val="22"/>
        </w:rPr>
        <w:t xml:space="preserve">luce del mondo: luce di verità, giustizia, grazia, perdono, rigenerazione, per </w:t>
      </w:r>
      <w:r w:rsidR="00123070">
        <w:rPr>
          <w:rFonts w:ascii="Arial" w:hAnsi="Arial" w:cs="Arial"/>
          <w:sz w:val="22"/>
          <w:szCs w:val="22"/>
        </w:rPr>
        <w:t xml:space="preserve">la creazione dell’uomo nuovo, dell’uomo che cammina secondo lo Spirito di santità. </w:t>
      </w:r>
    </w:p>
    <w:p w14:paraId="36418357" w14:textId="77777777" w:rsidR="001030E9" w:rsidRDefault="001030E9" w:rsidP="001030E9">
      <w:pPr>
        <w:spacing w:after="120"/>
        <w:jc w:val="both"/>
        <w:rPr>
          <w:rFonts w:ascii="Arial" w:hAnsi="Arial"/>
          <w:i/>
          <w:iCs/>
          <w:sz w:val="20"/>
          <w:szCs w:val="20"/>
        </w:rPr>
      </w:pPr>
      <w:r w:rsidRPr="001030E9">
        <w:rPr>
          <w:rFonts w:ascii="Arial" w:hAnsi="Arial"/>
          <w:i/>
          <w:iCs/>
          <w:sz w:val="20"/>
          <w:szCs w:val="20"/>
        </w:rPr>
        <w:t xml:space="preserve">Quando Gesù seppe che Giovanni era stato arrestato, si ritirò nella Galilea, lasciò Nàzaret e andò ad abitare a Cafàrnao, sulla riva del mare, nel territorio di Zàbulon e di Nèftali, perché si compisse ciò che era stato detto per mezzo del profeta Isaia: Terra di Zàbulon e terra di Nèftali, sulla via del mare, oltre il Giordano, Galilea delle genti! Il popolo che abitava nelle tenebre vide una grande luce, per quelli che abitavano in regione e ombra di morte una luce è sorta. Da allora Gesù cominciò a predicare e a dire: «Convertitevi, perché il regno dei cieli è vicino» (Mt 4,12-17). </w:t>
      </w:r>
    </w:p>
    <w:p w14:paraId="0A5881B7" w14:textId="77777777" w:rsidR="00123070" w:rsidRPr="00123070" w:rsidRDefault="00123070" w:rsidP="00123070">
      <w:pPr>
        <w:spacing w:after="120"/>
        <w:jc w:val="both"/>
        <w:rPr>
          <w:rFonts w:ascii="Arial" w:hAnsi="Arial"/>
          <w:iCs/>
          <w:sz w:val="22"/>
          <w:szCs w:val="20"/>
        </w:rPr>
      </w:pPr>
      <w:r>
        <w:rPr>
          <w:rFonts w:ascii="Arial" w:hAnsi="Arial"/>
          <w:iCs/>
          <w:sz w:val="22"/>
          <w:szCs w:val="20"/>
        </w:rPr>
        <w:t xml:space="preserve">In Cristo, vera luce del mondo, è il cristiano. Lui è luce se osserva i precetti del Signore, vive secondo la sua Parola, cammina nel comandamento del suo amore. </w:t>
      </w:r>
    </w:p>
    <w:p w14:paraId="00750C8C" w14:textId="77777777" w:rsidR="001030E9" w:rsidRDefault="001030E9" w:rsidP="001030E9">
      <w:pPr>
        <w:spacing w:after="120"/>
        <w:jc w:val="both"/>
        <w:rPr>
          <w:rFonts w:ascii="Arial" w:hAnsi="Arial"/>
          <w:i/>
          <w:iCs/>
          <w:sz w:val="20"/>
          <w:szCs w:val="20"/>
        </w:rPr>
      </w:pPr>
      <w:r w:rsidRPr="001030E9">
        <w:rPr>
          <w:rFonts w:ascii="Arial" w:hAnsi="Arial"/>
          <w:i/>
          <w:iCs/>
          <w:sz w:val="20"/>
          <w:szCs w:val="20"/>
        </w:rPr>
        <w:t>Voi siete il sale della terra; ma se il sale perde il sapore, con che cosa lo si renderà salato? A null’altro serve che ad essere gettato via e calpestato dalla gente. 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 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Io vi dico infatti: se la vostra giustizia non supererà quella degli scribi e dei farisei, non entrerete nel regno dei cieli (Mt 5,13-20).</w:t>
      </w:r>
    </w:p>
    <w:p w14:paraId="256EF9C7" w14:textId="77777777" w:rsidR="00123070" w:rsidRPr="00123070" w:rsidRDefault="00123070" w:rsidP="00123070">
      <w:pPr>
        <w:spacing w:after="120"/>
        <w:jc w:val="both"/>
        <w:rPr>
          <w:rFonts w:ascii="Arial" w:hAnsi="Arial"/>
          <w:iCs/>
          <w:sz w:val="22"/>
          <w:szCs w:val="20"/>
        </w:rPr>
      </w:pPr>
      <w:r>
        <w:rPr>
          <w:rFonts w:ascii="Arial" w:hAnsi="Arial"/>
          <w:iCs/>
          <w:sz w:val="22"/>
          <w:szCs w:val="20"/>
        </w:rPr>
        <w:t xml:space="preserve">Camminando in Cristo, secondo lo Spirito di santità, il cristiano cammina di luce in luce fino al raggiungimento della città della luce eterna che è la Nuova Gerusalemme. Camminando lui di luce in luce, illumina le genti perché camminino verso il Paradiso. </w:t>
      </w:r>
    </w:p>
    <w:p w14:paraId="2D71137F" w14:textId="77777777" w:rsidR="001030E9" w:rsidRDefault="001030E9" w:rsidP="001030E9">
      <w:pPr>
        <w:spacing w:after="120"/>
        <w:jc w:val="both"/>
        <w:rPr>
          <w:rFonts w:ascii="Arial" w:hAnsi="Arial"/>
          <w:i/>
          <w:iCs/>
          <w:sz w:val="20"/>
          <w:szCs w:val="20"/>
        </w:rPr>
      </w:pPr>
      <w:r w:rsidRPr="001030E9">
        <w:rPr>
          <w:rFonts w:ascii="Arial" w:hAnsi="Arial"/>
          <w:i/>
          <w:iCs/>
          <w:sz w:val="20"/>
          <w:szCs w:val="20"/>
        </w:rPr>
        <w:t xml:space="preserve">E vidi un cielo nuovo e una terra nuova: il cielo e la terra di prima infatti erano scomparsi e il mare non c’era più. E vidi anche la città santa, la Gerusalemme nuova, scendere dal cielo, da Dio, pronta come una sposa adorna per il suo sposo. Udii allora una voce potente, che veniva dal trono e diceva: «Ecco la tenda di Dio con gli uomini! Egli abiterà con loro  ed essi saranno suoi popoli ed egli sarà il Dio con loro, il loro Dio. E asciugherà ogni lacrima dai loro occhi e non vi sarà più la morte né lutto né lamento né affanno, perché le cose di prima sono passate». 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 (Ap 21,1-4. 22-27). </w:t>
      </w:r>
    </w:p>
    <w:p w14:paraId="6605CA0F" w14:textId="77777777" w:rsidR="00123070" w:rsidRPr="001030E9" w:rsidRDefault="00123070" w:rsidP="00123070">
      <w:pPr>
        <w:spacing w:after="120"/>
        <w:jc w:val="both"/>
        <w:rPr>
          <w:rFonts w:ascii="Arial" w:hAnsi="Arial"/>
          <w:iCs/>
          <w:sz w:val="22"/>
          <w:szCs w:val="20"/>
        </w:rPr>
      </w:pPr>
      <w:r>
        <w:rPr>
          <w:rFonts w:ascii="Arial" w:hAnsi="Arial"/>
          <w:iCs/>
          <w:sz w:val="22"/>
          <w:szCs w:val="20"/>
        </w:rPr>
        <w:t>Se il discepolo di Gesù non diviene luce, le genti sono private della grazia della luce, cammineranno nelle tenebre. Gerusalemme per essi non sarà la città della luce. Neanche Cristo sarà luce eterna e divina. Manca il corpo di luce che è il cristiano.</w:t>
      </w:r>
    </w:p>
    <w:p w14:paraId="07259E9F" w14:textId="77777777" w:rsidR="001E099E" w:rsidRDefault="001E099E" w:rsidP="00893B74">
      <w:pPr>
        <w:spacing w:after="120"/>
        <w:jc w:val="both"/>
        <w:rPr>
          <w:rFonts w:ascii="Arial" w:hAnsi="Arial"/>
          <w:i/>
          <w:iCs/>
          <w:color w:val="000000"/>
          <w:sz w:val="20"/>
          <w:szCs w:val="20"/>
        </w:rPr>
      </w:pPr>
      <w:r w:rsidRPr="00893B74">
        <w:rPr>
          <w:rFonts w:ascii="Arial" w:hAnsi="Arial"/>
          <w:i/>
          <w:iCs/>
          <w:color w:val="000000"/>
          <w:sz w:val="20"/>
          <w:szCs w:val="20"/>
        </w:rPr>
        <w:t>Àlzati, rivestiti di luce, perché viene la tua luce,</w:t>
      </w:r>
      <w:r w:rsidR="00893B74" w:rsidRPr="00893B74">
        <w:rPr>
          <w:rFonts w:ascii="Arial" w:hAnsi="Arial"/>
          <w:i/>
          <w:iCs/>
          <w:color w:val="000000"/>
          <w:sz w:val="20"/>
          <w:szCs w:val="20"/>
        </w:rPr>
        <w:t xml:space="preserve"> </w:t>
      </w:r>
      <w:r w:rsidRPr="00893B74">
        <w:rPr>
          <w:rFonts w:ascii="Arial" w:hAnsi="Arial"/>
          <w:i/>
          <w:iCs/>
          <w:color w:val="000000"/>
          <w:sz w:val="20"/>
          <w:szCs w:val="20"/>
        </w:rPr>
        <w:t>la gloria del Signore brilla sopra di te.</w:t>
      </w:r>
      <w:r w:rsidR="00893B74" w:rsidRPr="00893B74">
        <w:rPr>
          <w:rFonts w:ascii="Arial" w:hAnsi="Arial"/>
          <w:i/>
          <w:iCs/>
          <w:color w:val="000000"/>
          <w:sz w:val="20"/>
          <w:szCs w:val="20"/>
        </w:rPr>
        <w:t xml:space="preserve"> </w:t>
      </w:r>
      <w:r w:rsidRPr="00893B74">
        <w:rPr>
          <w:rFonts w:ascii="Arial" w:hAnsi="Arial"/>
          <w:i/>
          <w:iCs/>
          <w:color w:val="000000"/>
          <w:sz w:val="20"/>
          <w:szCs w:val="20"/>
        </w:rPr>
        <w:t>Poiché, ecco, la tenebra ricopre la terra,</w:t>
      </w:r>
      <w:r w:rsidR="00893B74" w:rsidRPr="00893B74">
        <w:rPr>
          <w:rFonts w:ascii="Arial" w:hAnsi="Arial"/>
          <w:i/>
          <w:iCs/>
          <w:color w:val="000000"/>
          <w:sz w:val="20"/>
          <w:szCs w:val="20"/>
        </w:rPr>
        <w:t xml:space="preserve"> </w:t>
      </w:r>
      <w:r w:rsidRPr="00893B74">
        <w:rPr>
          <w:rFonts w:ascii="Arial" w:hAnsi="Arial"/>
          <w:i/>
          <w:iCs/>
          <w:color w:val="000000"/>
          <w:sz w:val="20"/>
          <w:szCs w:val="20"/>
        </w:rPr>
        <w:t>nebbia fitta avvolge i popoli;</w:t>
      </w:r>
      <w:r w:rsidR="00893B74" w:rsidRPr="00893B74">
        <w:rPr>
          <w:rFonts w:ascii="Arial" w:hAnsi="Arial"/>
          <w:i/>
          <w:iCs/>
          <w:color w:val="000000"/>
          <w:sz w:val="20"/>
          <w:szCs w:val="20"/>
        </w:rPr>
        <w:t xml:space="preserve"> </w:t>
      </w:r>
      <w:r w:rsidRPr="00893B74">
        <w:rPr>
          <w:rFonts w:ascii="Arial" w:hAnsi="Arial"/>
          <w:i/>
          <w:iCs/>
          <w:color w:val="000000"/>
          <w:sz w:val="20"/>
          <w:szCs w:val="20"/>
        </w:rPr>
        <w:t>ma su di te risplende il Signore,</w:t>
      </w:r>
      <w:r w:rsidR="00893B74" w:rsidRPr="00893B74">
        <w:rPr>
          <w:rFonts w:ascii="Arial" w:hAnsi="Arial"/>
          <w:i/>
          <w:iCs/>
          <w:color w:val="000000"/>
          <w:sz w:val="20"/>
          <w:szCs w:val="20"/>
        </w:rPr>
        <w:t xml:space="preserve"> </w:t>
      </w:r>
      <w:r w:rsidRPr="00893B74">
        <w:rPr>
          <w:rFonts w:ascii="Arial" w:hAnsi="Arial"/>
          <w:i/>
          <w:iCs/>
          <w:color w:val="000000"/>
          <w:sz w:val="20"/>
          <w:szCs w:val="20"/>
        </w:rPr>
        <w:t>la sua gloria appare su di te.</w:t>
      </w:r>
      <w:r w:rsidR="00893B74" w:rsidRPr="00893B74">
        <w:rPr>
          <w:rFonts w:ascii="Arial" w:hAnsi="Arial"/>
          <w:i/>
          <w:iCs/>
          <w:color w:val="000000"/>
          <w:sz w:val="20"/>
          <w:szCs w:val="20"/>
        </w:rPr>
        <w:t xml:space="preserve"> </w:t>
      </w:r>
      <w:r w:rsidRPr="00893B74">
        <w:rPr>
          <w:rFonts w:ascii="Arial" w:hAnsi="Arial"/>
          <w:i/>
          <w:iCs/>
          <w:color w:val="000000"/>
          <w:sz w:val="20"/>
          <w:szCs w:val="20"/>
        </w:rPr>
        <w:t>Cammineranno le genti alla tua luce,</w:t>
      </w:r>
      <w:r w:rsidR="00893B74" w:rsidRPr="00893B74">
        <w:rPr>
          <w:rFonts w:ascii="Arial" w:hAnsi="Arial"/>
          <w:i/>
          <w:iCs/>
          <w:color w:val="000000"/>
          <w:sz w:val="20"/>
          <w:szCs w:val="20"/>
        </w:rPr>
        <w:t xml:space="preserve"> </w:t>
      </w:r>
      <w:r w:rsidRPr="00893B74">
        <w:rPr>
          <w:rFonts w:ascii="Arial" w:hAnsi="Arial"/>
          <w:i/>
          <w:iCs/>
          <w:color w:val="000000"/>
          <w:sz w:val="20"/>
          <w:szCs w:val="20"/>
        </w:rPr>
        <w:t>i re allo splendore del tuo sorgere.</w:t>
      </w:r>
      <w:r w:rsidR="00893B74" w:rsidRPr="00893B74">
        <w:rPr>
          <w:rFonts w:ascii="Arial" w:hAnsi="Arial"/>
          <w:i/>
          <w:iCs/>
          <w:color w:val="000000"/>
          <w:sz w:val="20"/>
          <w:szCs w:val="20"/>
        </w:rPr>
        <w:t xml:space="preserve"> </w:t>
      </w:r>
      <w:r w:rsidRPr="00893B74">
        <w:rPr>
          <w:rFonts w:ascii="Arial" w:hAnsi="Arial"/>
          <w:i/>
          <w:iCs/>
          <w:color w:val="000000"/>
          <w:sz w:val="20"/>
          <w:szCs w:val="20"/>
        </w:rPr>
        <w:t>Alza gli occhi intorno e guarda:</w:t>
      </w:r>
      <w:r w:rsidR="00893B74" w:rsidRPr="00893B74">
        <w:rPr>
          <w:rFonts w:ascii="Arial" w:hAnsi="Arial"/>
          <w:i/>
          <w:iCs/>
          <w:color w:val="000000"/>
          <w:sz w:val="20"/>
          <w:szCs w:val="20"/>
        </w:rPr>
        <w:t xml:space="preserve"> </w:t>
      </w:r>
      <w:r w:rsidRPr="00893B74">
        <w:rPr>
          <w:rFonts w:ascii="Arial" w:hAnsi="Arial"/>
          <w:i/>
          <w:iCs/>
          <w:color w:val="000000"/>
          <w:sz w:val="20"/>
          <w:szCs w:val="20"/>
        </w:rPr>
        <w:t>tutti costoro si sono radunati, vengono a te.</w:t>
      </w:r>
      <w:r w:rsidR="00893B74" w:rsidRPr="00893B74">
        <w:rPr>
          <w:rFonts w:ascii="Arial" w:hAnsi="Arial"/>
          <w:i/>
          <w:iCs/>
          <w:color w:val="000000"/>
          <w:sz w:val="20"/>
          <w:szCs w:val="20"/>
        </w:rPr>
        <w:t xml:space="preserve"> </w:t>
      </w:r>
      <w:r w:rsidRPr="00893B74">
        <w:rPr>
          <w:rFonts w:ascii="Arial" w:hAnsi="Arial"/>
          <w:i/>
          <w:iCs/>
          <w:color w:val="000000"/>
          <w:sz w:val="20"/>
          <w:szCs w:val="20"/>
        </w:rPr>
        <w:t>I tuoi figli vengono da lontano,</w:t>
      </w:r>
      <w:r w:rsidR="00893B74" w:rsidRPr="00893B74">
        <w:rPr>
          <w:rFonts w:ascii="Arial" w:hAnsi="Arial"/>
          <w:i/>
          <w:iCs/>
          <w:color w:val="000000"/>
          <w:sz w:val="20"/>
          <w:szCs w:val="20"/>
        </w:rPr>
        <w:t xml:space="preserve"> </w:t>
      </w:r>
      <w:r w:rsidRPr="00893B74">
        <w:rPr>
          <w:rFonts w:ascii="Arial" w:hAnsi="Arial"/>
          <w:i/>
          <w:iCs/>
          <w:color w:val="000000"/>
          <w:sz w:val="20"/>
          <w:szCs w:val="20"/>
        </w:rPr>
        <w:t>le tue figlie sono portate in braccio.</w:t>
      </w:r>
      <w:r w:rsidR="00893B74" w:rsidRPr="00893B74">
        <w:rPr>
          <w:rFonts w:ascii="Arial" w:hAnsi="Arial"/>
          <w:i/>
          <w:iCs/>
          <w:color w:val="000000"/>
          <w:sz w:val="20"/>
          <w:szCs w:val="20"/>
        </w:rPr>
        <w:t xml:space="preserve"> </w:t>
      </w:r>
      <w:r w:rsidRPr="00893B74">
        <w:rPr>
          <w:rFonts w:ascii="Arial" w:hAnsi="Arial"/>
          <w:i/>
          <w:iCs/>
          <w:color w:val="000000"/>
          <w:sz w:val="20"/>
          <w:szCs w:val="20"/>
        </w:rPr>
        <w:t>Allora guarderai e sarai raggiante,</w:t>
      </w:r>
      <w:r w:rsidR="00893B74" w:rsidRPr="00893B74">
        <w:rPr>
          <w:rFonts w:ascii="Arial" w:hAnsi="Arial"/>
          <w:i/>
          <w:iCs/>
          <w:color w:val="000000"/>
          <w:sz w:val="20"/>
          <w:szCs w:val="20"/>
        </w:rPr>
        <w:t xml:space="preserve"> </w:t>
      </w:r>
      <w:r w:rsidRPr="00893B74">
        <w:rPr>
          <w:rFonts w:ascii="Arial" w:hAnsi="Arial"/>
          <w:i/>
          <w:iCs/>
          <w:color w:val="000000"/>
          <w:sz w:val="20"/>
          <w:szCs w:val="20"/>
        </w:rPr>
        <w:t>palpiterà e si dilaterà il tuo cuore,</w:t>
      </w:r>
      <w:r w:rsidR="00893B74" w:rsidRPr="00893B74">
        <w:rPr>
          <w:rFonts w:ascii="Arial" w:hAnsi="Arial"/>
          <w:i/>
          <w:iCs/>
          <w:color w:val="000000"/>
          <w:sz w:val="20"/>
          <w:szCs w:val="20"/>
        </w:rPr>
        <w:t xml:space="preserve"> </w:t>
      </w:r>
      <w:r w:rsidRPr="00893B74">
        <w:rPr>
          <w:rFonts w:ascii="Arial" w:hAnsi="Arial"/>
          <w:i/>
          <w:iCs/>
          <w:color w:val="000000"/>
          <w:sz w:val="20"/>
          <w:szCs w:val="20"/>
        </w:rPr>
        <w:t>perché l’abbondanza del mare si riverserà su di te,</w:t>
      </w:r>
      <w:r w:rsidR="00893B74" w:rsidRPr="00893B74">
        <w:rPr>
          <w:rFonts w:ascii="Arial" w:hAnsi="Arial"/>
          <w:i/>
          <w:iCs/>
          <w:color w:val="000000"/>
          <w:sz w:val="20"/>
          <w:szCs w:val="20"/>
        </w:rPr>
        <w:t xml:space="preserve"> </w:t>
      </w:r>
      <w:r w:rsidRPr="00893B74">
        <w:rPr>
          <w:rFonts w:ascii="Arial" w:hAnsi="Arial"/>
          <w:i/>
          <w:iCs/>
          <w:color w:val="000000"/>
          <w:sz w:val="20"/>
          <w:szCs w:val="20"/>
        </w:rPr>
        <w:t>verrà a te la ricchezza delle genti.</w:t>
      </w:r>
      <w:r w:rsidR="00893B74" w:rsidRPr="00893B74">
        <w:rPr>
          <w:rFonts w:ascii="Arial" w:hAnsi="Arial"/>
          <w:i/>
          <w:iCs/>
          <w:color w:val="000000"/>
          <w:sz w:val="20"/>
          <w:szCs w:val="20"/>
        </w:rPr>
        <w:t xml:space="preserve"> </w:t>
      </w:r>
      <w:r w:rsidRPr="00893B74">
        <w:rPr>
          <w:rFonts w:ascii="Arial" w:hAnsi="Arial"/>
          <w:i/>
          <w:iCs/>
          <w:color w:val="000000"/>
          <w:sz w:val="20"/>
          <w:szCs w:val="20"/>
        </w:rPr>
        <w:t>Uno stuolo di cammelli ti invaderà,</w:t>
      </w:r>
      <w:r w:rsidR="00893B74" w:rsidRPr="00893B74">
        <w:rPr>
          <w:rFonts w:ascii="Arial" w:hAnsi="Arial"/>
          <w:i/>
          <w:iCs/>
          <w:color w:val="000000"/>
          <w:sz w:val="20"/>
          <w:szCs w:val="20"/>
        </w:rPr>
        <w:t xml:space="preserve"> </w:t>
      </w:r>
      <w:r w:rsidRPr="00893B74">
        <w:rPr>
          <w:rFonts w:ascii="Arial" w:hAnsi="Arial"/>
          <w:i/>
          <w:iCs/>
          <w:color w:val="000000"/>
          <w:sz w:val="20"/>
          <w:szCs w:val="20"/>
        </w:rPr>
        <w:t>dromedari di Madian e di Efa,</w:t>
      </w:r>
      <w:r w:rsidR="00893B74" w:rsidRPr="00893B74">
        <w:rPr>
          <w:rFonts w:ascii="Arial" w:hAnsi="Arial"/>
          <w:i/>
          <w:iCs/>
          <w:color w:val="000000"/>
          <w:sz w:val="20"/>
          <w:szCs w:val="20"/>
        </w:rPr>
        <w:t xml:space="preserve"> </w:t>
      </w:r>
      <w:r w:rsidRPr="00893B74">
        <w:rPr>
          <w:rFonts w:ascii="Arial" w:hAnsi="Arial"/>
          <w:i/>
          <w:iCs/>
          <w:color w:val="000000"/>
          <w:sz w:val="20"/>
          <w:szCs w:val="20"/>
        </w:rPr>
        <w:t>tutti verranno da Saba, portando oro e incenso</w:t>
      </w:r>
      <w:r w:rsidR="00893B74" w:rsidRPr="00893B74">
        <w:rPr>
          <w:rFonts w:ascii="Arial" w:hAnsi="Arial"/>
          <w:i/>
          <w:iCs/>
          <w:color w:val="000000"/>
          <w:sz w:val="20"/>
          <w:szCs w:val="20"/>
        </w:rPr>
        <w:t xml:space="preserve"> </w:t>
      </w:r>
      <w:r w:rsidRPr="00893B74">
        <w:rPr>
          <w:rFonts w:ascii="Arial" w:hAnsi="Arial"/>
          <w:i/>
          <w:iCs/>
          <w:color w:val="000000"/>
          <w:sz w:val="20"/>
          <w:szCs w:val="20"/>
        </w:rPr>
        <w:t>e proclamando le glorie del Signore.</w:t>
      </w:r>
    </w:p>
    <w:p w14:paraId="4942EA9D" w14:textId="77777777" w:rsidR="00430047" w:rsidRPr="00123070" w:rsidRDefault="00123070" w:rsidP="00123070">
      <w:pPr>
        <w:spacing w:after="120"/>
        <w:jc w:val="both"/>
        <w:rPr>
          <w:rFonts w:ascii="Arial" w:hAnsi="Arial"/>
          <w:iCs/>
          <w:color w:val="000000"/>
          <w:sz w:val="22"/>
          <w:szCs w:val="20"/>
        </w:rPr>
      </w:pPr>
      <w:r>
        <w:rPr>
          <w:rFonts w:ascii="Arial" w:hAnsi="Arial"/>
          <w:iCs/>
          <w:color w:val="000000"/>
          <w:sz w:val="22"/>
          <w:szCs w:val="20"/>
        </w:rPr>
        <w:t xml:space="preserve">Vergine Maria, Madre della Redenzione, Angeli, Santi, fateci vera luce in Cristo Luce. </w:t>
      </w:r>
    </w:p>
    <w:p w14:paraId="272F735C" w14:textId="77777777" w:rsidR="00CF24CF" w:rsidRPr="00123070" w:rsidRDefault="00CF24CF" w:rsidP="00CF24CF">
      <w:pPr>
        <w:pStyle w:val="Titolo1"/>
        <w:spacing w:before="0" w:after="0"/>
        <w:jc w:val="center"/>
      </w:pPr>
      <w:r w:rsidRPr="00DF6574">
        <w:br w:type="page"/>
      </w:r>
      <w:bookmarkStart w:id="49" w:name="_Toc62205639"/>
      <w:r w:rsidR="00123070" w:rsidRPr="00123070">
        <w:rPr>
          <w:iCs/>
          <w:szCs w:val="20"/>
        </w:rPr>
        <w:lastRenderedPageBreak/>
        <w:t>In questo potete riconoscere lo Spirito di Dio</w:t>
      </w:r>
      <w:bookmarkEnd w:id="49"/>
    </w:p>
    <w:p w14:paraId="62696098" w14:textId="77777777" w:rsidR="00D657BE" w:rsidRPr="00844EFB" w:rsidRDefault="00D657BE" w:rsidP="00844EFB">
      <w:pPr>
        <w:pStyle w:val="Titolo3"/>
        <w:spacing w:before="0" w:after="0"/>
        <w:jc w:val="center"/>
        <w:rPr>
          <w:sz w:val="22"/>
          <w:szCs w:val="22"/>
        </w:rPr>
      </w:pPr>
      <w:bookmarkStart w:id="50" w:name="_Toc62205640"/>
      <w:r w:rsidRPr="00844EFB">
        <w:rPr>
          <w:sz w:val="22"/>
          <w:szCs w:val="16"/>
        </w:rPr>
        <w:t>1 Gv 3,22-4,6; Sal 2,7-8.10-11; Mt 4,12-17.23-25.</w:t>
      </w:r>
      <w:bookmarkEnd w:id="50"/>
    </w:p>
    <w:p w14:paraId="7FAB8EB1" w14:textId="77777777" w:rsidR="00CF24CF" w:rsidRPr="00DF6574" w:rsidRDefault="00CF24CF" w:rsidP="00CF24CF">
      <w:pPr>
        <w:pStyle w:val="Titolo3"/>
        <w:spacing w:before="0" w:after="120"/>
        <w:jc w:val="center"/>
        <w:rPr>
          <w:sz w:val="32"/>
        </w:rPr>
      </w:pPr>
      <w:bookmarkStart w:id="51" w:name="_Toc62205641"/>
      <w:r w:rsidRPr="00DF6574">
        <w:rPr>
          <w:sz w:val="32"/>
        </w:rPr>
        <w:t>7 GENNAIO</w:t>
      </w:r>
      <w:bookmarkEnd w:id="51"/>
      <w:r w:rsidRPr="00DF6574">
        <w:rPr>
          <w:sz w:val="32"/>
        </w:rPr>
        <w:t xml:space="preserve"> </w:t>
      </w:r>
    </w:p>
    <w:p w14:paraId="738E1695" w14:textId="77777777" w:rsidR="008058DC" w:rsidRDefault="00C63D17" w:rsidP="00CF24CF">
      <w:pPr>
        <w:tabs>
          <w:tab w:val="left" w:pos="851"/>
          <w:tab w:val="left" w:pos="1418"/>
        </w:tabs>
        <w:spacing w:after="120"/>
        <w:jc w:val="both"/>
        <w:rPr>
          <w:rFonts w:ascii="Arial" w:hAnsi="Arial" w:cs="Arial"/>
          <w:sz w:val="22"/>
          <w:szCs w:val="22"/>
        </w:rPr>
      </w:pPr>
      <w:r>
        <w:rPr>
          <w:rFonts w:ascii="Arial" w:hAnsi="Arial" w:cs="Arial"/>
          <w:sz w:val="22"/>
          <w:szCs w:val="22"/>
        </w:rPr>
        <w:t>Il discepolo di Gesù vive in un mondo che non solo è immerso nell’idolatria e nella falsità, ma anche porta nel cuore un solo desiderio: distruggere, annientare, togliere dalla storia Gesù Signore. Ogni cristiano deve sapere che questa è l’arte diabolica, la scienza satanica, la metodologia infernale del principe del mondo e dei suoi figli: eliminare il Salvatore e il Redentore dell’uomo, così le tenebre regneranno per sempre sulla terra. Al cristiano una cosa è chiesta: rimanere sempre cristiano, corpo di Cristo, luce del mondo, sale della terra, visibilità del suo Signore in mezzo ai suoi fratelli.</w:t>
      </w:r>
    </w:p>
    <w:p w14:paraId="2D053CC1" w14:textId="77777777" w:rsidR="00C63D17" w:rsidRDefault="00C63D17"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Come farà il discepolo di Gesù a distinguere la vera profezia dalla falsa, la vera parola di luce dalla parola ingannevole? La regola di Cristo Signore data ai discepoli è semplice da osservare: Non vi è un altro Cristo all’infuori di Gesù. Chiunque dovesse indicare, presentare, manifestare, rivelare la presenza di un altro Cristo, non va ascoltato. Il Messia di Dio è solo uno. Egli è già venuto. È il Crocifisso. Neanche vi sarà una seconda venuta di Gesù sulla nostra terra nella sua carne mortale. Quando Lui verrà, sarà per il giudizio. Allora, quando lui verrà, nessuno conoscerà né il giorno e né l’ora e quando viene, è già venuto. Tutti lo vedranno nello stesso istante. </w:t>
      </w:r>
    </w:p>
    <w:p w14:paraId="3CF87DDF" w14:textId="77777777" w:rsidR="00123070" w:rsidRPr="00123070" w:rsidRDefault="00123070" w:rsidP="00C63D17">
      <w:pPr>
        <w:spacing w:after="120"/>
        <w:jc w:val="both"/>
        <w:rPr>
          <w:rFonts w:ascii="Arial" w:hAnsi="Arial"/>
          <w:i/>
          <w:iCs/>
          <w:sz w:val="20"/>
          <w:szCs w:val="20"/>
        </w:rPr>
      </w:pPr>
      <w:r w:rsidRPr="00123070">
        <w:rPr>
          <w:rFonts w:ascii="Arial" w:hAnsi="Arial"/>
          <w:i/>
          <w:iCs/>
          <w:sz w:val="20"/>
          <w:szCs w:val="20"/>
        </w:rPr>
        <w:t xml:space="preserve">Gesù rispose loro: «Badate che nessuno vi inganni! Molti infatti verranno nel mio nome, dicendo: “Io sono il Cristo”, e trarranno molti in inganno. E sentirete di guerre e di rumori di guerre. Guardate di non allarmarvi, perché deve avvenire, ma non è ancora la fine. Si solleverà infatti nazione contro nazione e regno contro regno; vi saranno carestie e terremoti in vari luoghi: ma tutto questo è solo l’inizio dei dolori. </w:t>
      </w:r>
      <w:r w:rsidR="00C63D17" w:rsidRPr="00C63D17">
        <w:rPr>
          <w:rFonts w:ascii="Arial" w:hAnsi="Arial"/>
          <w:i/>
          <w:iCs/>
          <w:sz w:val="20"/>
          <w:szCs w:val="20"/>
        </w:rPr>
        <w:t xml:space="preserve"> </w:t>
      </w:r>
      <w:r w:rsidRPr="00123070">
        <w:rPr>
          <w:rFonts w:ascii="Arial" w:hAnsi="Arial"/>
          <w:i/>
          <w:iCs/>
          <w:sz w:val="20"/>
          <w:szCs w:val="20"/>
        </w:rPr>
        <w:t>Allora, se qualcuno vi dirà: “Ecco, il Cristo è qui”, oppure: “È là”, non credeteci; perché sorgeranno falsi cristi e falsi profeti e faranno grandi segni e miracoli, così da ingannare, se possibile, anche gli eletti.</w:t>
      </w:r>
      <w:r w:rsidRPr="00123070">
        <w:rPr>
          <w:rFonts w:ascii="Arial" w:hAnsi="Arial"/>
          <w:i/>
          <w:iCs/>
          <w:position w:val="6"/>
          <w:sz w:val="20"/>
        </w:rPr>
        <w:t xml:space="preserve"> </w:t>
      </w:r>
      <w:r w:rsidRPr="00123070">
        <w:rPr>
          <w:rFonts w:ascii="Arial" w:hAnsi="Arial"/>
          <w:i/>
          <w:iCs/>
          <w:sz w:val="20"/>
          <w:szCs w:val="20"/>
        </w:rPr>
        <w:t>Ecco, io ve l’ho predetto.</w:t>
      </w:r>
      <w:r w:rsidR="00C63D17" w:rsidRPr="00C63D17">
        <w:rPr>
          <w:rFonts w:ascii="Arial" w:hAnsi="Arial"/>
          <w:i/>
          <w:iCs/>
          <w:sz w:val="20"/>
          <w:szCs w:val="20"/>
        </w:rPr>
        <w:t xml:space="preserve"> </w:t>
      </w:r>
      <w:r w:rsidRPr="00123070">
        <w:rPr>
          <w:rFonts w:ascii="Arial" w:hAnsi="Arial"/>
          <w:i/>
          <w:iCs/>
          <w:sz w:val="20"/>
          <w:szCs w:val="20"/>
        </w:rPr>
        <w:t>Se dunque vi diranno: “Ecco, è nel deserto”, non andateci; “Ecco, è in casa”, non credeteci. Infatti, come la folgore viene da oriente e brilla fino a occidente, così sarà la venuta del Figlio dell’uomo. Dovunque sia il cadavere, lì si radunera</w:t>
      </w:r>
      <w:r w:rsidRPr="00C63D17">
        <w:rPr>
          <w:rFonts w:ascii="Arial" w:hAnsi="Arial"/>
          <w:i/>
          <w:iCs/>
          <w:sz w:val="20"/>
          <w:szCs w:val="20"/>
        </w:rPr>
        <w:t>nno gli avvoltoi (Mt 24,</w:t>
      </w:r>
      <w:r w:rsidR="00C63D17" w:rsidRPr="00C63D17">
        <w:rPr>
          <w:rFonts w:ascii="Arial" w:hAnsi="Arial"/>
          <w:i/>
          <w:iCs/>
          <w:sz w:val="20"/>
          <w:szCs w:val="20"/>
        </w:rPr>
        <w:t xml:space="preserve">4-8.23-28). </w:t>
      </w:r>
    </w:p>
    <w:p w14:paraId="2401B1F9" w14:textId="77777777" w:rsidR="00123070" w:rsidRDefault="00C63D17" w:rsidP="00CF24CF">
      <w:pPr>
        <w:tabs>
          <w:tab w:val="left" w:pos="851"/>
          <w:tab w:val="left" w:pos="1418"/>
        </w:tabs>
        <w:spacing w:after="120"/>
        <w:jc w:val="both"/>
        <w:rPr>
          <w:rFonts w:ascii="Arial" w:hAnsi="Arial" w:cs="Arial"/>
          <w:sz w:val="22"/>
          <w:szCs w:val="22"/>
        </w:rPr>
      </w:pPr>
      <w:r>
        <w:rPr>
          <w:rFonts w:ascii="Arial" w:hAnsi="Arial" w:cs="Arial"/>
          <w:sz w:val="22"/>
          <w:szCs w:val="22"/>
        </w:rPr>
        <w:t>Anche Giovanni dona una regola semplice ai discepoli per conoscere la vera profezia dalla falsa. Chi nega che Gesù è il Figlio di Dio, il Messia del Signore venuto nella carne, è un falso profeta. Non va ascoltato. Chiunque proponga l’adorazione di Dio, scavalcando Cristo, mettendo Cristo da parte, eliminando</w:t>
      </w:r>
      <w:r w:rsidR="004E2519">
        <w:rPr>
          <w:rFonts w:ascii="Arial" w:hAnsi="Arial" w:cs="Arial"/>
          <w:sz w:val="22"/>
          <w:szCs w:val="22"/>
        </w:rPr>
        <w:t>lo</w:t>
      </w:r>
      <w:r>
        <w:rPr>
          <w:rFonts w:ascii="Arial" w:hAnsi="Arial" w:cs="Arial"/>
          <w:sz w:val="22"/>
          <w:szCs w:val="22"/>
        </w:rPr>
        <w:t xml:space="preserve">, </w:t>
      </w:r>
      <w:r w:rsidR="00FC41AA">
        <w:rPr>
          <w:rFonts w:ascii="Arial" w:hAnsi="Arial" w:cs="Arial"/>
          <w:sz w:val="22"/>
          <w:szCs w:val="22"/>
        </w:rPr>
        <w:t>togliendo</w:t>
      </w:r>
      <w:r w:rsidR="004E2519">
        <w:rPr>
          <w:rFonts w:ascii="Arial" w:hAnsi="Arial" w:cs="Arial"/>
          <w:sz w:val="22"/>
          <w:szCs w:val="22"/>
        </w:rPr>
        <w:t>lo</w:t>
      </w:r>
      <w:r w:rsidR="00FC41AA">
        <w:rPr>
          <w:rFonts w:ascii="Arial" w:hAnsi="Arial" w:cs="Arial"/>
          <w:sz w:val="22"/>
          <w:szCs w:val="22"/>
        </w:rPr>
        <w:t xml:space="preserve"> dalla relazione con Dio, è un falso profeta. Ascoltarlo significa esporsi alla perdizione. Dalla falsa profezia sempre si ritorna nelle tenebre. È Cristo oggi e sempre la luce della vita.</w:t>
      </w:r>
    </w:p>
    <w:p w14:paraId="70156EC0" w14:textId="77777777" w:rsidR="00A3167B" w:rsidRDefault="00893B74" w:rsidP="000C6A0C">
      <w:pPr>
        <w:spacing w:after="120"/>
        <w:jc w:val="both"/>
        <w:rPr>
          <w:rFonts w:ascii="Arial" w:hAnsi="Arial"/>
          <w:i/>
          <w:iCs/>
          <w:sz w:val="20"/>
          <w:szCs w:val="20"/>
        </w:rPr>
      </w:pPr>
      <w:r w:rsidRPr="000C6A0C">
        <w:rPr>
          <w:rFonts w:ascii="Arial" w:hAnsi="Arial"/>
          <w:i/>
          <w:iCs/>
          <w:sz w:val="20"/>
          <w:szCs w:val="20"/>
        </w:rPr>
        <w:t xml:space="preserve">E </w:t>
      </w:r>
      <w:r w:rsidR="00A3167B" w:rsidRPr="000C6A0C">
        <w:rPr>
          <w:rFonts w:ascii="Arial" w:hAnsi="Arial"/>
          <w:i/>
          <w:iCs/>
          <w:sz w:val="20"/>
          <w:szCs w:val="20"/>
        </w:rPr>
        <w:t>qualunque cosa chiediamo, la riceviamo da lui, perché osserviamo i suoi comandamenti e facciamo quello che gli è gradito.</w:t>
      </w:r>
      <w:r w:rsidR="00123070">
        <w:rPr>
          <w:rFonts w:ascii="Arial" w:hAnsi="Arial"/>
          <w:i/>
          <w:iCs/>
          <w:sz w:val="20"/>
          <w:szCs w:val="20"/>
        </w:rPr>
        <w:t xml:space="preserve"> </w:t>
      </w:r>
      <w:r w:rsidR="00A3167B" w:rsidRPr="000C6A0C">
        <w:rPr>
          <w:rFonts w:ascii="Arial" w:hAnsi="Arial"/>
          <w:i/>
          <w:iCs/>
          <w:sz w:val="20"/>
          <w:szCs w:val="20"/>
        </w:rPr>
        <w:t>Questo è il suo comandamento: che crediamo nel nome del Figlio suo Gesù Cristo e ci amiamo gli uni gli altri, secondo il precetto che ci ha dato. Chi osserva i suoi comandamenti rimane in Dio e Dio in lui. In questo conosciamo che egli rimane in noi: dallo Spirito che ci ha dato.</w:t>
      </w:r>
      <w:r w:rsidR="00123070">
        <w:rPr>
          <w:rFonts w:ascii="Arial" w:hAnsi="Arial"/>
          <w:i/>
          <w:iCs/>
          <w:sz w:val="20"/>
          <w:szCs w:val="20"/>
        </w:rPr>
        <w:t xml:space="preserve"> </w:t>
      </w:r>
      <w:r w:rsidR="00A3167B" w:rsidRPr="000C6A0C">
        <w:rPr>
          <w:rFonts w:ascii="Arial" w:hAnsi="Arial"/>
          <w:i/>
          <w:iCs/>
          <w:sz w:val="20"/>
          <w:szCs w:val="20"/>
        </w:rPr>
        <w:t>Carissimi, non prestate fede ad ogni spirito, ma mettete alla prova gli spiriti, per saggiare se provengono veramente da Dio, perché molti falsi profeti sono venuti nel mondo. In questo potete riconoscere lo Spirito di Dio: ogni spirito che riconosce Gesù Cristo venuto nella carne, è da Dio; ogni spirito che non riconosce Gesù, non è da Dio. Questo è lo spirito dell’anticristo che, come avete udito, viene, anzi è già nel mondo. oi siete da Dio, figlioli, e avete vinto costoro, perché colui che è in voi è più grande di colui che è nel mondo. Essi sono del mondo, perciò insegnano cose del mondo e il mondo li ascolta.</w:t>
      </w:r>
      <w:r w:rsidR="00A3167B" w:rsidRPr="000C6A0C">
        <w:rPr>
          <w:rFonts w:ascii="Arial" w:hAnsi="Arial"/>
          <w:i/>
          <w:iCs/>
          <w:position w:val="4"/>
          <w:sz w:val="20"/>
          <w:szCs w:val="20"/>
        </w:rPr>
        <w:t xml:space="preserve"> </w:t>
      </w:r>
      <w:r w:rsidR="00A3167B" w:rsidRPr="000C6A0C">
        <w:rPr>
          <w:rFonts w:ascii="Arial" w:hAnsi="Arial"/>
          <w:i/>
          <w:iCs/>
          <w:sz w:val="20"/>
          <w:szCs w:val="20"/>
        </w:rPr>
        <w:t>Noi siamo da Dio: chi conosce Dio ascolta noi; chi non è da Dio non ci ascolta. Da questo noi distinguiamo lo spirito della verità e lo spirito dell’errore.</w:t>
      </w:r>
    </w:p>
    <w:p w14:paraId="0146BF07" w14:textId="77777777" w:rsidR="00430047" w:rsidRDefault="00FC41AA" w:rsidP="00FC41AA">
      <w:pPr>
        <w:spacing w:after="120"/>
        <w:jc w:val="both"/>
        <w:rPr>
          <w:rFonts w:ascii="Arial" w:hAnsi="Arial"/>
          <w:iCs/>
          <w:sz w:val="22"/>
          <w:szCs w:val="20"/>
        </w:rPr>
      </w:pPr>
      <w:r>
        <w:rPr>
          <w:rFonts w:ascii="Arial" w:hAnsi="Arial"/>
          <w:iCs/>
          <w:sz w:val="22"/>
          <w:szCs w:val="20"/>
        </w:rPr>
        <w:t>Cristo viene predicato, annunziato, rivelato, manifestato, dato dai suoi discepoli. Se i discepoli sono ascoltati è segno che è Dio che manda perché ci si incontr</w:t>
      </w:r>
      <w:r w:rsidR="004E2519">
        <w:rPr>
          <w:rFonts w:ascii="Arial" w:hAnsi="Arial"/>
          <w:iCs/>
          <w:sz w:val="22"/>
          <w:szCs w:val="20"/>
        </w:rPr>
        <w:t>i</w:t>
      </w:r>
      <w:r>
        <w:rPr>
          <w:rFonts w:ascii="Arial" w:hAnsi="Arial"/>
          <w:iCs/>
          <w:sz w:val="22"/>
          <w:szCs w:val="20"/>
        </w:rPr>
        <w:t xml:space="preserve"> con la vera salvezza. Se Dio non manda, perché l’uomo non si lascia mandare, mai i discepoli di Gesù saranno ascoltati. Un uomo si lascia mandare dal Padre al discepolo. Ascolterà il discepolo. Un uomo non si lascia mandare. Mai ascolterà il discepolo. La salvezza è dono del Padre, ma anche nella disponibilità dell’uomo. Anche l’uomo deve lasciarsi volere salvare da Dio. La sua volontà è necessaria nell’opera della redenzione.</w:t>
      </w:r>
    </w:p>
    <w:p w14:paraId="121B2C03" w14:textId="77777777" w:rsidR="00FC41AA" w:rsidRPr="00FC41AA" w:rsidRDefault="00FC41AA" w:rsidP="00FC41AA">
      <w:pPr>
        <w:spacing w:after="120"/>
        <w:jc w:val="both"/>
        <w:rPr>
          <w:rFonts w:ascii="Arial" w:hAnsi="Arial"/>
          <w:iCs/>
          <w:sz w:val="22"/>
          <w:szCs w:val="20"/>
        </w:rPr>
      </w:pPr>
      <w:r>
        <w:rPr>
          <w:rFonts w:ascii="Arial" w:hAnsi="Arial"/>
          <w:iCs/>
          <w:sz w:val="22"/>
          <w:szCs w:val="20"/>
        </w:rPr>
        <w:t xml:space="preserve">Vergine Maria, Madre della Redenzione, Angeli, Santi, fateci di buona volontà. </w:t>
      </w:r>
    </w:p>
    <w:p w14:paraId="377438F9" w14:textId="77777777" w:rsidR="00CF24CF" w:rsidRPr="00DF6574" w:rsidRDefault="00CF24CF" w:rsidP="00CF24CF">
      <w:pPr>
        <w:pStyle w:val="Titolo1"/>
        <w:spacing w:before="0" w:after="0"/>
        <w:jc w:val="center"/>
      </w:pPr>
      <w:r w:rsidRPr="00DF6574">
        <w:br w:type="page"/>
      </w:r>
      <w:bookmarkStart w:id="52" w:name="_Toc62205642"/>
      <w:r w:rsidR="000C6A0C" w:rsidRPr="001E099E">
        <w:rPr>
          <w:color w:val="000000"/>
          <w:szCs w:val="20"/>
        </w:rPr>
        <w:lastRenderedPageBreak/>
        <w:t>Il mio eletto di cui mi compiaccio</w:t>
      </w:r>
      <w:bookmarkEnd w:id="52"/>
    </w:p>
    <w:p w14:paraId="00BA6B2F" w14:textId="77777777" w:rsidR="00D657BE" w:rsidRPr="00844EFB" w:rsidRDefault="00D657BE" w:rsidP="00844EFB">
      <w:pPr>
        <w:pStyle w:val="Titolo3"/>
        <w:spacing w:before="0" w:after="0"/>
        <w:jc w:val="center"/>
        <w:rPr>
          <w:sz w:val="22"/>
          <w:szCs w:val="16"/>
        </w:rPr>
      </w:pPr>
      <w:bookmarkStart w:id="53" w:name="_Toc62205643"/>
      <w:r w:rsidRPr="00844EFB">
        <w:rPr>
          <w:sz w:val="22"/>
          <w:szCs w:val="16"/>
        </w:rPr>
        <w:t>Is 42,1-4.6-7; Sal 28,1-3b.4.3a.9-10; At 10,34-38; Mt 3,13-17.</w:t>
      </w:r>
      <w:bookmarkEnd w:id="53"/>
    </w:p>
    <w:p w14:paraId="0AAEA738" w14:textId="77777777" w:rsidR="00CF24CF" w:rsidRPr="00DF6574" w:rsidRDefault="00CF24CF" w:rsidP="00CF24CF">
      <w:pPr>
        <w:pStyle w:val="Titolo3"/>
        <w:spacing w:before="0" w:after="120"/>
        <w:jc w:val="center"/>
        <w:rPr>
          <w:sz w:val="32"/>
        </w:rPr>
      </w:pPr>
      <w:bookmarkStart w:id="54" w:name="_Toc62205644"/>
      <w:r w:rsidRPr="00DF6574">
        <w:rPr>
          <w:sz w:val="32"/>
        </w:rPr>
        <w:t xml:space="preserve">8 GENNAIO </w:t>
      </w:r>
      <w:r w:rsidR="00D94A07">
        <w:rPr>
          <w:sz w:val="32"/>
        </w:rPr>
        <w:t xml:space="preserve"> – Battesimo del Signore</w:t>
      </w:r>
      <w:r w:rsidR="00D011BB">
        <w:rPr>
          <w:sz w:val="32"/>
        </w:rPr>
        <w:t xml:space="preserve"> A</w:t>
      </w:r>
      <w:bookmarkEnd w:id="54"/>
    </w:p>
    <w:p w14:paraId="6951CB36" w14:textId="77777777" w:rsidR="008058DC" w:rsidRDefault="00BC3E92" w:rsidP="00CF24CF">
      <w:pPr>
        <w:tabs>
          <w:tab w:val="left" w:pos="1418"/>
          <w:tab w:val="left" w:pos="2268"/>
        </w:tabs>
        <w:spacing w:after="120"/>
        <w:jc w:val="both"/>
        <w:rPr>
          <w:rFonts w:ascii="Arial" w:hAnsi="Arial" w:cs="Arial"/>
          <w:sz w:val="22"/>
          <w:szCs w:val="22"/>
        </w:rPr>
      </w:pPr>
      <w:r>
        <w:rPr>
          <w:rFonts w:ascii="Arial" w:hAnsi="Arial" w:cs="Arial"/>
          <w:sz w:val="22"/>
          <w:szCs w:val="22"/>
        </w:rPr>
        <w:t>Esaminando una per una le verità profetizzate per il suo Messia, avremo una splendida luce sia sulla sua persona che sulla sua missione. Sgombreremo la mente da ogni errore, ogni falsità, ogni mezza verità e tutte quelle approssimazioni che non si addicono a Colui che è scelto, chiamat</w:t>
      </w:r>
      <w:r w:rsidR="004E2519">
        <w:rPr>
          <w:rFonts w:ascii="Arial" w:hAnsi="Arial" w:cs="Arial"/>
          <w:sz w:val="22"/>
          <w:szCs w:val="22"/>
        </w:rPr>
        <w:t>o</w:t>
      </w:r>
      <w:r>
        <w:rPr>
          <w:rFonts w:ascii="Arial" w:hAnsi="Arial" w:cs="Arial"/>
          <w:sz w:val="22"/>
          <w:szCs w:val="22"/>
        </w:rPr>
        <w:t xml:space="preserve"> e inviato per essere il Salvatore del mondo. </w:t>
      </w:r>
    </w:p>
    <w:p w14:paraId="01EDC0FB" w14:textId="77777777" w:rsidR="001E5466" w:rsidRPr="001E5466" w:rsidRDefault="001E5466" w:rsidP="001E5466">
      <w:pPr>
        <w:spacing w:after="120"/>
        <w:jc w:val="both"/>
        <w:rPr>
          <w:rFonts w:ascii="Arial" w:hAnsi="Arial"/>
          <w:iCs/>
          <w:color w:val="000000"/>
          <w:sz w:val="22"/>
          <w:szCs w:val="20"/>
        </w:rPr>
      </w:pPr>
      <w:r w:rsidRPr="00BC3E92">
        <w:rPr>
          <w:rFonts w:ascii="Arial" w:hAnsi="Arial"/>
          <w:i/>
          <w:iCs/>
          <w:color w:val="000000"/>
          <w:sz w:val="22"/>
          <w:szCs w:val="20"/>
        </w:rPr>
        <w:t>“Ecco il mio servo che io sostengo”</w:t>
      </w:r>
      <w:r>
        <w:rPr>
          <w:rFonts w:ascii="Arial" w:hAnsi="Arial"/>
          <w:iCs/>
          <w:color w:val="000000"/>
          <w:sz w:val="22"/>
          <w:szCs w:val="20"/>
        </w:rPr>
        <w:t xml:space="preserve">: </w:t>
      </w:r>
      <w:r w:rsidR="00BC3E92">
        <w:rPr>
          <w:rFonts w:ascii="Arial" w:hAnsi="Arial"/>
          <w:iCs/>
          <w:color w:val="000000"/>
          <w:sz w:val="22"/>
          <w:szCs w:val="20"/>
        </w:rPr>
        <w:t>Il servo non degli uomini, ma è di Dio. Dio lo sostiene perché sia suo servo sempre ed è suo servo se fa solo la divina volontà. Il Messia non è dagli uomini, dai loro pensieri, necessità, urgenze, bisogni. Lui è da Dio.</w:t>
      </w:r>
    </w:p>
    <w:p w14:paraId="19111DA0" w14:textId="77777777" w:rsidR="001E5466" w:rsidRPr="001E5466" w:rsidRDefault="001E5466" w:rsidP="001E5466">
      <w:pPr>
        <w:spacing w:after="120"/>
        <w:jc w:val="both"/>
        <w:rPr>
          <w:rFonts w:ascii="Arial" w:hAnsi="Arial"/>
          <w:iCs/>
          <w:color w:val="000000"/>
          <w:sz w:val="22"/>
          <w:szCs w:val="20"/>
        </w:rPr>
      </w:pPr>
      <w:r w:rsidRPr="00BC3E92">
        <w:rPr>
          <w:rFonts w:ascii="Arial" w:hAnsi="Arial"/>
          <w:i/>
          <w:iCs/>
          <w:color w:val="000000"/>
          <w:sz w:val="22"/>
          <w:szCs w:val="20"/>
        </w:rPr>
        <w:t>“Il mio eletto di cui mi compiaccio”</w:t>
      </w:r>
      <w:r>
        <w:rPr>
          <w:rFonts w:ascii="Arial" w:hAnsi="Arial"/>
          <w:iCs/>
          <w:color w:val="000000"/>
          <w:sz w:val="22"/>
          <w:szCs w:val="20"/>
        </w:rPr>
        <w:t xml:space="preserve">: </w:t>
      </w:r>
      <w:r w:rsidR="00BC3E92">
        <w:rPr>
          <w:rFonts w:ascii="Arial" w:hAnsi="Arial"/>
          <w:iCs/>
          <w:color w:val="000000"/>
          <w:sz w:val="22"/>
          <w:szCs w:val="20"/>
        </w:rPr>
        <w:t xml:space="preserve">Il Messia è Messia non perché Lui si è fatto, ma perché è stato eletto dal Signore. Il Signore lo ha eletto ed in Lui si compiace perché Egli fa sempre, solo la divina volontà. Lui vive per ascoltare. Lui è ascolto, obbedienza. </w:t>
      </w:r>
      <w:r w:rsidRPr="001E5466">
        <w:rPr>
          <w:rFonts w:ascii="Arial" w:hAnsi="Arial"/>
          <w:iCs/>
          <w:color w:val="000000"/>
          <w:sz w:val="22"/>
          <w:szCs w:val="20"/>
        </w:rPr>
        <w:t xml:space="preserve"> </w:t>
      </w:r>
    </w:p>
    <w:p w14:paraId="40AA3EB2" w14:textId="77777777" w:rsidR="001E5466" w:rsidRPr="001E5466" w:rsidRDefault="001E5466" w:rsidP="001E5466">
      <w:pPr>
        <w:spacing w:after="120"/>
        <w:jc w:val="both"/>
        <w:rPr>
          <w:rFonts w:ascii="Arial" w:hAnsi="Arial"/>
          <w:iCs/>
          <w:color w:val="000000"/>
          <w:sz w:val="22"/>
          <w:szCs w:val="20"/>
        </w:rPr>
      </w:pPr>
      <w:r w:rsidRPr="00BC3E92">
        <w:rPr>
          <w:rFonts w:ascii="Arial" w:hAnsi="Arial"/>
          <w:i/>
          <w:iCs/>
          <w:color w:val="000000"/>
          <w:sz w:val="22"/>
          <w:szCs w:val="20"/>
        </w:rPr>
        <w:t>“Ho posto il mio spirito su di lui”</w:t>
      </w:r>
      <w:r>
        <w:rPr>
          <w:rFonts w:ascii="Arial" w:hAnsi="Arial"/>
          <w:iCs/>
          <w:color w:val="000000"/>
          <w:sz w:val="22"/>
          <w:szCs w:val="20"/>
        </w:rPr>
        <w:t xml:space="preserve">: </w:t>
      </w:r>
      <w:r w:rsidRPr="001E5466">
        <w:rPr>
          <w:rFonts w:ascii="Arial" w:hAnsi="Arial"/>
          <w:iCs/>
          <w:color w:val="000000"/>
          <w:sz w:val="22"/>
          <w:szCs w:val="20"/>
        </w:rPr>
        <w:t xml:space="preserve"> </w:t>
      </w:r>
      <w:r w:rsidR="00BC3E92">
        <w:rPr>
          <w:rFonts w:ascii="Arial" w:hAnsi="Arial"/>
          <w:iCs/>
          <w:color w:val="000000"/>
          <w:sz w:val="22"/>
          <w:szCs w:val="20"/>
        </w:rPr>
        <w:t xml:space="preserve">Il Messia non opera perché mosso da sapienza e intelligenza che vengono dal suo cuore, ma perché la pienezza dello Spirito di Dio abita e dimora in Lui. Lui è il mosso, il condotto dallo Spirito del Padre Celeste. </w:t>
      </w:r>
    </w:p>
    <w:p w14:paraId="5E340CA7" w14:textId="77777777" w:rsidR="001E5466" w:rsidRPr="001E5466" w:rsidRDefault="001E5466" w:rsidP="001E5466">
      <w:pPr>
        <w:spacing w:after="120"/>
        <w:jc w:val="both"/>
        <w:rPr>
          <w:rFonts w:ascii="Arial" w:hAnsi="Arial"/>
          <w:iCs/>
          <w:color w:val="000000"/>
          <w:sz w:val="22"/>
          <w:szCs w:val="20"/>
        </w:rPr>
      </w:pPr>
      <w:r w:rsidRPr="00BC3E92">
        <w:rPr>
          <w:rFonts w:ascii="Arial" w:hAnsi="Arial"/>
          <w:i/>
          <w:iCs/>
          <w:color w:val="000000"/>
          <w:sz w:val="22"/>
          <w:szCs w:val="20"/>
        </w:rPr>
        <w:t>“Egli porterà il diritto alle nazioni”</w:t>
      </w:r>
      <w:r>
        <w:rPr>
          <w:rFonts w:ascii="Arial" w:hAnsi="Arial"/>
          <w:iCs/>
          <w:color w:val="000000"/>
          <w:sz w:val="22"/>
          <w:szCs w:val="20"/>
        </w:rPr>
        <w:t xml:space="preserve">: </w:t>
      </w:r>
      <w:r w:rsidRPr="001E5466">
        <w:rPr>
          <w:rFonts w:ascii="Arial" w:hAnsi="Arial"/>
          <w:iCs/>
          <w:color w:val="000000"/>
          <w:sz w:val="22"/>
          <w:szCs w:val="20"/>
        </w:rPr>
        <w:t xml:space="preserve"> </w:t>
      </w:r>
      <w:r w:rsidR="00BC3E92">
        <w:rPr>
          <w:rFonts w:ascii="Arial" w:hAnsi="Arial"/>
          <w:iCs/>
          <w:color w:val="000000"/>
          <w:sz w:val="22"/>
          <w:szCs w:val="20"/>
        </w:rPr>
        <w:t>Scelto, sostenuto, inviato con lo Spirito del Signore, il Messia porta il diritto all</w:t>
      </w:r>
      <w:r w:rsidR="004E2519">
        <w:rPr>
          <w:rFonts w:ascii="Arial" w:hAnsi="Arial"/>
          <w:iCs/>
          <w:color w:val="000000"/>
          <w:sz w:val="22"/>
          <w:szCs w:val="20"/>
        </w:rPr>
        <w:t>e</w:t>
      </w:r>
      <w:r w:rsidR="00BC3E92">
        <w:rPr>
          <w:rFonts w:ascii="Arial" w:hAnsi="Arial"/>
          <w:iCs/>
          <w:color w:val="000000"/>
          <w:sz w:val="22"/>
          <w:szCs w:val="20"/>
        </w:rPr>
        <w:t xml:space="preserve"> nazioni. Di che diritto si tratta? Del diritto di Dio. Tutte le nazioni sono di Dio ed esse dovranno riconoscere a Dio questo suo diritto. </w:t>
      </w:r>
    </w:p>
    <w:p w14:paraId="0DD64248" w14:textId="77777777" w:rsidR="001E5466" w:rsidRPr="001E5466" w:rsidRDefault="001E5466" w:rsidP="001E5466">
      <w:pPr>
        <w:spacing w:after="120"/>
        <w:jc w:val="both"/>
        <w:rPr>
          <w:rFonts w:ascii="Arial" w:hAnsi="Arial"/>
          <w:iCs/>
          <w:color w:val="000000"/>
          <w:sz w:val="22"/>
          <w:szCs w:val="20"/>
        </w:rPr>
      </w:pPr>
      <w:r w:rsidRPr="00BC3E92">
        <w:rPr>
          <w:rFonts w:ascii="Arial" w:hAnsi="Arial"/>
          <w:i/>
          <w:iCs/>
          <w:color w:val="000000"/>
          <w:sz w:val="22"/>
          <w:szCs w:val="20"/>
        </w:rPr>
        <w:t>“Non griderà né alzerà il tono, non farà udire in piazza la sua voce”</w:t>
      </w:r>
      <w:r>
        <w:rPr>
          <w:rFonts w:ascii="Arial" w:hAnsi="Arial"/>
          <w:iCs/>
          <w:color w:val="000000"/>
          <w:sz w:val="22"/>
          <w:szCs w:val="20"/>
        </w:rPr>
        <w:t xml:space="preserve">: </w:t>
      </w:r>
      <w:r w:rsidRPr="001E5466">
        <w:rPr>
          <w:rFonts w:ascii="Arial" w:hAnsi="Arial"/>
          <w:iCs/>
          <w:color w:val="000000"/>
          <w:sz w:val="22"/>
          <w:szCs w:val="20"/>
        </w:rPr>
        <w:t xml:space="preserve"> </w:t>
      </w:r>
      <w:r w:rsidR="00BC3E92">
        <w:rPr>
          <w:rFonts w:ascii="Arial" w:hAnsi="Arial"/>
          <w:iCs/>
          <w:color w:val="000000"/>
          <w:sz w:val="22"/>
          <w:szCs w:val="20"/>
        </w:rPr>
        <w:t xml:space="preserve">Il Messia non viene per vendere, litigare, comprare. Lui viene per portare vera luce. La gente vede la luce. Se vuole l’accoglie, altrimenti rimarrà nelle sue tenebre di morte eterna. </w:t>
      </w:r>
    </w:p>
    <w:p w14:paraId="6FB96EF0" w14:textId="77777777" w:rsidR="001E5466" w:rsidRPr="001E5466" w:rsidRDefault="00BC3E92" w:rsidP="001E5466">
      <w:pPr>
        <w:spacing w:after="120"/>
        <w:jc w:val="both"/>
        <w:rPr>
          <w:rFonts w:ascii="Arial" w:hAnsi="Arial"/>
          <w:iCs/>
          <w:color w:val="000000"/>
          <w:sz w:val="22"/>
          <w:szCs w:val="20"/>
        </w:rPr>
      </w:pPr>
      <w:r w:rsidRPr="00BC3E92">
        <w:rPr>
          <w:rFonts w:ascii="Arial" w:hAnsi="Arial"/>
          <w:i/>
          <w:iCs/>
          <w:color w:val="000000"/>
          <w:sz w:val="22"/>
          <w:szCs w:val="20"/>
        </w:rPr>
        <w:t xml:space="preserve">“Non </w:t>
      </w:r>
      <w:r w:rsidR="001E5466" w:rsidRPr="00BC3E92">
        <w:rPr>
          <w:rFonts w:ascii="Arial" w:hAnsi="Arial"/>
          <w:i/>
          <w:iCs/>
          <w:color w:val="000000"/>
          <w:sz w:val="22"/>
          <w:szCs w:val="20"/>
        </w:rPr>
        <w:t>spezzerà una canna incrinata, non spegnerà uno stoppino dalla fiamma smorta</w:t>
      </w:r>
      <w:r w:rsidRPr="00BC3E92">
        <w:rPr>
          <w:rFonts w:ascii="Arial" w:hAnsi="Arial"/>
          <w:i/>
          <w:iCs/>
          <w:color w:val="000000"/>
          <w:sz w:val="22"/>
          <w:szCs w:val="20"/>
        </w:rPr>
        <w:t>”</w:t>
      </w:r>
      <w:r>
        <w:rPr>
          <w:rFonts w:ascii="Arial" w:hAnsi="Arial"/>
          <w:iCs/>
          <w:color w:val="000000"/>
          <w:sz w:val="22"/>
          <w:szCs w:val="20"/>
        </w:rPr>
        <w:t xml:space="preserve">: </w:t>
      </w:r>
      <w:r w:rsidR="0029237A">
        <w:rPr>
          <w:rFonts w:ascii="Arial" w:hAnsi="Arial"/>
          <w:iCs/>
          <w:color w:val="000000"/>
          <w:sz w:val="22"/>
          <w:szCs w:val="20"/>
        </w:rPr>
        <w:t xml:space="preserve">La sua sarà la vera scienza dell’amore, della carità, della compassione. Lui offrirà a tutti </w:t>
      </w:r>
      <w:r w:rsidR="001E5466" w:rsidRPr="001E5466">
        <w:rPr>
          <w:rFonts w:ascii="Arial" w:hAnsi="Arial"/>
          <w:iCs/>
          <w:color w:val="000000"/>
          <w:sz w:val="22"/>
          <w:szCs w:val="20"/>
        </w:rPr>
        <w:t xml:space="preserve"> </w:t>
      </w:r>
      <w:r w:rsidR="0029237A">
        <w:rPr>
          <w:rFonts w:ascii="Arial" w:hAnsi="Arial"/>
          <w:iCs/>
          <w:color w:val="000000"/>
          <w:sz w:val="22"/>
          <w:szCs w:val="20"/>
        </w:rPr>
        <w:t xml:space="preserve">una Parola di speranza. Nessuno sarà privato del suo insegnamento. </w:t>
      </w:r>
    </w:p>
    <w:p w14:paraId="37E1E287" w14:textId="77777777" w:rsidR="001E5466" w:rsidRPr="001E5466" w:rsidRDefault="00BC3E92" w:rsidP="001E5466">
      <w:pPr>
        <w:spacing w:after="120"/>
        <w:jc w:val="both"/>
        <w:rPr>
          <w:rFonts w:ascii="Arial" w:hAnsi="Arial"/>
          <w:iCs/>
          <w:color w:val="000000"/>
          <w:sz w:val="22"/>
          <w:szCs w:val="20"/>
        </w:rPr>
      </w:pPr>
      <w:r w:rsidRPr="00BC3E92">
        <w:rPr>
          <w:rFonts w:ascii="Arial" w:hAnsi="Arial"/>
          <w:i/>
          <w:iCs/>
          <w:color w:val="000000"/>
          <w:sz w:val="22"/>
          <w:szCs w:val="20"/>
        </w:rPr>
        <w:t xml:space="preserve">“Proclamerà </w:t>
      </w:r>
      <w:r w:rsidR="001E5466" w:rsidRPr="00BC3E92">
        <w:rPr>
          <w:rFonts w:ascii="Arial" w:hAnsi="Arial"/>
          <w:i/>
          <w:iCs/>
          <w:color w:val="000000"/>
          <w:sz w:val="22"/>
          <w:szCs w:val="20"/>
        </w:rPr>
        <w:t>il diritto con verità</w:t>
      </w:r>
      <w:r w:rsidRPr="00BC3E92">
        <w:rPr>
          <w:rFonts w:ascii="Arial" w:hAnsi="Arial"/>
          <w:i/>
          <w:iCs/>
          <w:color w:val="000000"/>
          <w:sz w:val="22"/>
          <w:szCs w:val="20"/>
        </w:rPr>
        <w:t>”</w:t>
      </w:r>
      <w:r>
        <w:rPr>
          <w:rFonts w:ascii="Arial" w:hAnsi="Arial"/>
          <w:iCs/>
          <w:color w:val="000000"/>
          <w:sz w:val="22"/>
          <w:szCs w:val="20"/>
        </w:rPr>
        <w:t xml:space="preserve">: </w:t>
      </w:r>
      <w:r w:rsidR="001E5466" w:rsidRPr="001E5466">
        <w:rPr>
          <w:rFonts w:ascii="Arial" w:hAnsi="Arial"/>
          <w:iCs/>
          <w:color w:val="000000"/>
          <w:sz w:val="22"/>
          <w:szCs w:val="20"/>
        </w:rPr>
        <w:t xml:space="preserve"> </w:t>
      </w:r>
      <w:r w:rsidR="0029237A">
        <w:rPr>
          <w:rFonts w:ascii="Arial" w:hAnsi="Arial"/>
          <w:iCs/>
          <w:color w:val="000000"/>
          <w:sz w:val="22"/>
          <w:szCs w:val="20"/>
        </w:rPr>
        <w:t xml:space="preserve">C’è un falso diritto dell’uomo e ce n’è uno vero. Il Messia verrà per proclamare il vero diritto di Dio. Ogni uomo è suo. A Lui appartiene. A Lui si deve donare, nella sua casa ritornare, nel suo cuore abitare. </w:t>
      </w:r>
    </w:p>
    <w:p w14:paraId="6FBC19E6" w14:textId="77777777" w:rsidR="001E5466" w:rsidRDefault="00BC3E92" w:rsidP="001E5466">
      <w:pPr>
        <w:spacing w:after="120"/>
        <w:jc w:val="both"/>
        <w:rPr>
          <w:rFonts w:ascii="Arial" w:hAnsi="Arial"/>
          <w:iCs/>
          <w:color w:val="000000"/>
          <w:sz w:val="22"/>
          <w:szCs w:val="20"/>
        </w:rPr>
      </w:pPr>
      <w:r w:rsidRPr="00BC3E92">
        <w:rPr>
          <w:rFonts w:ascii="Arial" w:hAnsi="Arial"/>
          <w:i/>
          <w:iCs/>
          <w:color w:val="000000"/>
          <w:sz w:val="22"/>
          <w:szCs w:val="20"/>
        </w:rPr>
        <w:t>“</w:t>
      </w:r>
      <w:r w:rsidR="001E5466" w:rsidRPr="00BC3E92">
        <w:rPr>
          <w:rFonts w:ascii="Arial" w:hAnsi="Arial"/>
          <w:i/>
          <w:iCs/>
          <w:color w:val="000000"/>
          <w:sz w:val="22"/>
          <w:szCs w:val="20"/>
        </w:rPr>
        <w:t>Non verrà meno e non si abbatterà, finché non avrà stabilito il diritto sulla terra, e le isole attendono il suo insegnamento</w:t>
      </w:r>
      <w:r w:rsidRPr="00BC3E92">
        <w:rPr>
          <w:rFonts w:ascii="Arial" w:hAnsi="Arial"/>
          <w:i/>
          <w:iCs/>
          <w:color w:val="000000"/>
          <w:sz w:val="22"/>
          <w:szCs w:val="20"/>
        </w:rPr>
        <w:t>”</w:t>
      </w:r>
      <w:r>
        <w:rPr>
          <w:rFonts w:ascii="Arial" w:hAnsi="Arial"/>
          <w:iCs/>
          <w:color w:val="000000"/>
          <w:sz w:val="22"/>
          <w:szCs w:val="20"/>
        </w:rPr>
        <w:t xml:space="preserve">: </w:t>
      </w:r>
      <w:r w:rsidR="001E5466" w:rsidRPr="001E5466">
        <w:rPr>
          <w:rFonts w:ascii="Arial" w:hAnsi="Arial"/>
          <w:iCs/>
          <w:color w:val="000000"/>
          <w:sz w:val="22"/>
          <w:szCs w:val="20"/>
        </w:rPr>
        <w:t xml:space="preserve"> </w:t>
      </w:r>
      <w:r w:rsidR="0029237A">
        <w:rPr>
          <w:rFonts w:ascii="Arial" w:hAnsi="Arial"/>
          <w:iCs/>
          <w:color w:val="000000"/>
          <w:sz w:val="22"/>
          <w:szCs w:val="20"/>
        </w:rPr>
        <w:t xml:space="preserve">Il Messia è uomo forte. È forte della stessa fortezza di Dio. La sua missione la porterà a compimento fin sulla croce. </w:t>
      </w:r>
    </w:p>
    <w:p w14:paraId="1E3A89FD" w14:textId="77777777" w:rsidR="00BC3E92" w:rsidRDefault="00BC3E92" w:rsidP="00BC3E92">
      <w:pPr>
        <w:spacing w:after="120"/>
        <w:jc w:val="both"/>
        <w:rPr>
          <w:rFonts w:ascii="Arial" w:hAnsi="Arial"/>
          <w:i/>
          <w:iCs/>
          <w:color w:val="000000"/>
          <w:sz w:val="20"/>
          <w:szCs w:val="20"/>
        </w:rPr>
      </w:pPr>
      <w:r w:rsidRPr="000C6A0C">
        <w:rPr>
          <w:rFonts w:ascii="Arial" w:hAnsi="Arial"/>
          <w:i/>
          <w:iCs/>
          <w:color w:val="000000"/>
          <w:sz w:val="20"/>
          <w:szCs w:val="20"/>
        </w:rPr>
        <w:t>Ecco il mio servo che io sostengo, il mio eletto di cui mi compiaccio. Ho posto il mio spirito su di lui; egli porterà il diritto alle nazioni. Non griderà né alzerà il tono, non farà udire in piazza la sua voce, non spezzerà una canna incrinata, non spegnerà uno stoppino dalla fiamma smorta; proclamerà il diritto con verità. Non verrà meno e non si abbatterà, finché non avrà stabilito il diritto sulla terra, e le isole attendono il suo insegnamento. «Io, il Signore, ti ho chiamato per la giustizia e ti ho preso per mano; ti ho formato e ti ho stabilito  come alleanza del popolo e luce delle nazioni, perché tu apra gli occhi ai ciechi e faccia uscire dal carcere i prigionieri, dalla reclusione coloro che abitano nelle tenebre».</w:t>
      </w:r>
    </w:p>
    <w:p w14:paraId="46CC6515" w14:textId="77777777" w:rsidR="001E5466" w:rsidRPr="001E5466" w:rsidRDefault="00BC3E92" w:rsidP="001E5466">
      <w:pPr>
        <w:spacing w:after="120"/>
        <w:jc w:val="both"/>
        <w:rPr>
          <w:rFonts w:ascii="Arial" w:hAnsi="Arial"/>
          <w:iCs/>
          <w:color w:val="000000"/>
          <w:sz w:val="22"/>
          <w:szCs w:val="20"/>
        </w:rPr>
      </w:pPr>
      <w:r w:rsidRPr="00BC3E92">
        <w:rPr>
          <w:rFonts w:ascii="Arial" w:hAnsi="Arial"/>
          <w:i/>
          <w:iCs/>
          <w:color w:val="000000"/>
          <w:sz w:val="22"/>
          <w:szCs w:val="20"/>
        </w:rPr>
        <w:t>“</w:t>
      </w:r>
      <w:r w:rsidR="001E5466" w:rsidRPr="00BC3E92">
        <w:rPr>
          <w:rFonts w:ascii="Arial" w:hAnsi="Arial"/>
          <w:i/>
          <w:iCs/>
          <w:color w:val="000000"/>
          <w:sz w:val="22"/>
          <w:szCs w:val="20"/>
        </w:rPr>
        <w:t>Io, il Signore, ti ho chiamato per la giustizia e ti ho preso per mano</w:t>
      </w:r>
      <w:r w:rsidRPr="00BC3E92">
        <w:rPr>
          <w:rFonts w:ascii="Arial" w:hAnsi="Arial"/>
          <w:i/>
          <w:iCs/>
          <w:color w:val="000000"/>
          <w:sz w:val="22"/>
          <w:szCs w:val="20"/>
        </w:rPr>
        <w:t>”</w:t>
      </w:r>
      <w:r>
        <w:rPr>
          <w:rFonts w:ascii="Arial" w:hAnsi="Arial"/>
          <w:iCs/>
          <w:color w:val="000000"/>
          <w:sz w:val="22"/>
          <w:szCs w:val="20"/>
        </w:rPr>
        <w:t xml:space="preserve">: </w:t>
      </w:r>
      <w:r w:rsidR="001E5466" w:rsidRPr="001E5466">
        <w:rPr>
          <w:rFonts w:ascii="Arial" w:hAnsi="Arial"/>
          <w:iCs/>
          <w:color w:val="000000"/>
          <w:sz w:val="22"/>
          <w:szCs w:val="20"/>
        </w:rPr>
        <w:t xml:space="preserve"> </w:t>
      </w:r>
      <w:r w:rsidR="0029237A">
        <w:rPr>
          <w:rFonts w:ascii="Arial" w:hAnsi="Arial"/>
          <w:iCs/>
          <w:color w:val="000000"/>
          <w:sz w:val="22"/>
          <w:szCs w:val="20"/>
        </w:rPr>
        <w:t xml:space="preserve">Ancora una volta viene affermato che il Messia non si è fatto da sé. Lui è stato chiamato. Anche la missione non è Lui che se la dona. È il Padre celeste che gliela dona. Lui è sempre, tutto dal Padre, nella sua Persona e nella sua vocazione e missione. È da Dio per Lui. </w:t>
      </w:r>
    </w:p>
    <w:p w14:paraId="2A4EBCFC" w14:textId="77777777" w:rsidR="001E5466" w:rsidRPr="001E5466" w:rsidRDefault="00BC3E92" w:rsidP="001E5466">
      <w:pPr>
        <w:spacing w:after="120"/>
        <w:jc w:val="both"/>
        <w:rPr>
          <w:rFonts w:ascii="Arial" w:hAnsi="Arial"/>
          <w:iCs/>
          <w:color w:val="000000"/>
          <w:sz w:val="22"/>
          <w:szCs w:val="20"/>
        </w:rPr>
      </w:pPr>
      <w:r w:rsidRPr="00BC3E92">
        <w:rPr>
          <w:rFonts w:ascii="Arial" w:hAnsi="Arial"/>
          <w:i/>
          <w:iCs/>
          <w:color w:val="000000"/>
          <w:sz w:val="22"/>
          <w:szCs w:val="20"/>
        </w:rPr>
        <w:t xml:space="preserve">“Ti </w:t>
      </w:r>
      <w:r w:rsidR="001E5466" w:rsidRPr="00BC3E92">
        <w:rPr>
          <w:rFonts w:ascii="Arial" w:hAnsi="Arial"/>
          <w:i/>
          <w:iCs/>
          <w:color w:val="000000"/>
          <w:sz w:val="22"/>
          <w:szCs w:val="20"/>
        </w:rPr>
        <w:t>ho formato e ti ho stabilito  come alleanza del popolo e luce delle nazioni</w:t>
      </w:r>
      <w:r w:rsidRPr="00BC3E92">
        <w:rPr>
          <w:rFonts w:ascii="Arial" w:hAnsi="Arial"/>
          <w:i/>
          <w:iCs/>
          <w:color w:val="000000"/>
          <w:sz w:val="22"/>
          <w:szCs w:val="20"/>
        </w:rPr>
        <w:t>”</w:t>
      </w:r>
      <w:r>
        <w:rPr>
          <w:rFonts w:ascii="Arial" w:hAnsi="Arial"/>
          <w:iCs/>
          <w:color w:val="000000"/>
          <w:sz w:val="22"/>
          <w:szCs w:val="20"/>
        </w:rPr>
        <w:t xml:space="preserve">: </w:t>
      </w:r>
      <w:r w:rsidR="0029237A">
        <w:rPr>
          <w:rFonts w:ascii="Arial" w:hAnsi="Arial"/>
          <w:iCs/>
          <w:color w:val="000000"/>
          <w:sz w:val="22"/>
          <w:szCs w:val="20"/>
        </w:rPr>
        <w:t xml:space="preserve">La missione del Messia è duplice: dovrà stabilire nel mondo la Nuova Alleanza, dovrà chiamare tutti i popoli perché entrino a pieno titolo in questa Nuova Alleanza con Dio. </w:t>
      </w:r>
      <w:r w:rsidR="001E5466" w:rsidRPr="001E5466">
        <w:rPr>
          <w:rFonts w:ascii="Arial" w:hAnsi="Arial"/>
          <w:iCs/>
          <w:color w:val="000000"/>
          <w:sz w:val="22"/>
          <w:szCs w:val="20"/>
        </w:rPr>
        <w:t xml:space="preserve"> </w:t>
      </w:r>
    </w:p>
    <w:p w14:paraId="29B4C7AB" w14:textId="77777777" w:rsidR="001E5466" w:rsidRDefault="00BC3E92" w:rsidP="00BC3E92">
      <w:pPr>
        <w:spacing w:after="120"/>
        <w:jc w:val="both"/>
        <w:rPr>
          <w:rFonts w:ascii="Arial" w:hAnsi="Arial"/>
          <w:iCs/>
          <w:color w:val="000000"/>
          <w:sz w:val="22"/>
          <w:szCs w:val="20"/>
        </w:rPr>
      </w:pPr>
      <w:r w:rsidRPr="00BC3E92">
        <w:rPr>
          <w:rFonts w:ascii="Arial" w:hAnsi="Arial"/>
          <w:i/>
          <w:iCs/>
          <w:color w:val="000000"/>
          <w:sz w:val="22"/>
          <w:szCs w:val="20"/>
        </w:rPr>
        <w:t xml:space="preserve">“Perché </w:t>
      </w:r>
      <w:r w:rsidR="001E5466" w:rsidRPr="00BC3E92">
        <w:rPr>
          <w:rFonts w:ascii="Arial" w:hAnsi="Arial"/>
          <w:i/>
          <w:iCs/>
          <w:color w:val="000000"/>
          <w:sz w:val="22"/>
          <w:szCs w:val="20"/>
        </w:rPr>
        <w:t>tu apra gli occhi ai ciechi e faccia uscire dal carcere i prigionieri, dalla reclusione coloro che abitano nelle tenebre</w:t>
      </w:r>
      <w:r w:rsidRPr="00BC3E92">
        <w:rPr>
          <w:rFonts w:ascii="Arial" w:hAnsi="Arial"/>
          <w:i/>
          <w:iCs/>
          <w:color w:val="000000"/>
          <w:sz w:val="22"/>
          <w:szCs w:val="20"/>
        </w:rPr>
        <w:t>”</w:t>
      </w:r>
      <w:r>
        <w:rPr>
          <w:rFonts w:ascii="Arial" w:hAnsi="Arial"/>
          <w:iCs/>
          <w:color w:val="000000"/>
          <w:sz w:val="22"/>
          <w:szCs w:val="20"/>
        </w:rPr>
        <w:t xml:space="preserve">: </w:t>
      </w:r>
      <w:r w:rsidR="0029237A">
        <w:rPr>
          <w:rFonts w:ascii="Arial" w:hAnsi="Arial"/>
          <w:iCs/>
          <w:color w:val="000000"/>
          <w:sz w:val="22"/>
          <w:szCs w:val="20"/>
        </w:rPr>
        <w:t xml:space="preserve">L’uomo è cieco. Non conosce Dio. È prigioniero del suo egoismo di peccato. Il Messia viene perché Lui ami Dio e gli uomini. </w:t>
      </w:r>
    </w:p>
    <w:p w14:paraId="175CC6D6" w14:textId="77777777" w:rsidR="0029237A" w:rsidRDefault="0029237A" w:rsidP="00BC3E92">
      <w:pPr>
        <w:spacing w:after="120"/>
        <w:jc w:val="both"/>
        <w:rPr>
          <w:rFonts w:ascii="Arial" w:hAnsi="Arial" w:cs="Arial"/>
          <w:sz w:val="22"/>
          <w:szCs w:val="22"/>
        </w:rPr>
      </w:pPr>
      <w:r>
        <w:rPr>
          <w:rFonts w:ascii="Arial" w:hAnsi="Arial"/>
          <w:iCs/>
          <w:color w:val="000000"/>
          <w:sz w:val="22"/>
          <w:szCs w:val="20"/>
        </w:rPr>
        <w:t xml:space="preserve">Vergine Maria, Madre della Redenzione, Angeli, Santi, fateci veri discepoli di Cristo. </w:t>
      </w:r>
    </w:p>
    <w:p w14:paraId="5D44BFCE" w14:textId="77777777" w:rsidR="00CF24CF" w:rsidRPr="00DF6574" w:rsidRDefault="00CF24CF" w:rsidP="00CF24CF">
      <w:pPr>
        <w:pStyle w:val="Titolo1"/>
        <w:spacing w:before="0" w:after="0"/>
        <w:jc w:val="center"/>
        <w:rPr>
          <w:sz w:val="24"/>
          <w:szCs w:val="24"/>
        </w:rPr>
      </w:pPr>
      <w:r w:rsidRPr="00DF6574">
        <w:br w:type="page"/>
      </w:r>
      <w:bookmarkStart w:id="55" w:name="_Toc62205645"/>
      <w:r w:rsidR="00430047" w:rsidRPr="001E099E">
        <w:rPr>
          <w:szCs w:val="20"/>
        </w:rPr>
        <w:lastRenderedPageBreak/>
        <w:t xml:space="preserve">Egli </w:t>
      </w:r>
      <w:r w:rsidR="00430047">
        <w:rPr>
          <w:szCs w:val="20"/>
        </w:rPr>
        <w:t>è irradiazione della sua gloria</w:t>
      </w:r>
      <w:bookmarkEnd w:id="55"/>
    </w:p>
    <w:p w14:paraId="317F274A" w14:textId="77777777" w:rsidR="00D657BE" w:rsidRPr="00844EFB" w:rsidRDefault="00D657BE" w:rsidP="00844EFB">
      <w:pPr>
        <w:pStyle w:val="Titolo3"/>
        <w:spacing w:before="0" w:after="0"/>
        <w:jc w:val="center"/>
        <w:rPr>
          <w:sz w:val="22"/>
          <w:szCs w:val="22"/>
        </w:rPr>
      </w:pPr>
      <w:bookmarkStart w:id="56" w:name="_Toc62205646"/>
      <w:r w:rsidRPr="00844EFB">
        <w:rPr>
          <w:sz w:val="22"/>
          <w:szCs w:val="16"/>
        </w:rPr>
        <w:t>Eb 1,1-6; Sal 96,1-2b.6.7c.9; Mc 1,14-20.</w:t>
      </w:r>
      <w:bookmarkEnd w:id="56"/>
    </w:p>
    <w:p w14:paraId="76131979" w14:textId="77777777" w:rsidR="00CF24CF" w:rsidRPr="00DF6574" w:rsidRDefault="00CF24CF" w:rsidP="00CF24CF">
      <w:pPr>
        <w:pStyle w:val="Titolo3"/>
        <w:spacing w:before="0" w:after="120"/>
        <w:jc w:val="center"/>
        <w:rPr>
          <w:sz w:val="32"/>
        </w:rPr>
      </w:pPr>
      <w:bookmarkStart w:id="57" w:name="_Toc62205647"/>
      <w:r w:rsidRPr="00DF6574">
        <w:rPr>
          <w:sz w:val="32"/>
        </w:rPr>
        <w:t>9 GENNAIO</w:t>
      </w:r>
      <w:bookmarkEnd w:id="57"/>
      <w:r w:rsidRPr="00DF6574">
        <w:rPr>
          <w:sz w:val="32"/>
        </w:rPr>
        <w:t xml:space="preserve"> </w:t>
      </w:r>
    </w:p>
    <w:p w14:paraId="55C51DC2" w14:textId="77777777" w:rsidR="008058DC" w:rsidRDefault="00FF5444" w:rsidP="00DF553F">
      <w:pPr>
        <w:tabs>
          <w:tab w:val="left" w:pos="1418"/>
          <w:tab w:val="left" w:pos="2268"/>
        </w:tabs>
        <w:spacing w:after="120"/>
        <w:jc w:val="both"/>
        <w:rPr>
          <w:rFonts w:ascii="Arial" w:hAnsi="Arial" w:cs="Arial"/>
          <w:sz w:val="22"/>
          <w:szCs w:val="22"/>
        </w:rPr>
      </w:pPr>
      <w:r>
        <w:rPr>
          <w:rFonts w:ascii="Arial" w:hAnsi="Arial" w:cs="Arial"/>
          <w:sz w:val="22"/>
          <w:szCs w:val="22"/>
        </w:rPr>
        <w:t>La Chiesa, finché dura il tempo, avrà un solo ministero da compiere: creare, ricreare, fondare, rifondare la fede in Cristo di ogni suo figlio, perché ogni suo</w:t>
      </w:r>
      <w:r w:rsidR="004E2519">
        <w:rPr>
          <w:rFonts w:ascii="Arial" w:hAnsi="Arial" w:cs="Arial"/>
          <w:sz w:val="22"/>
          <w:szCs w:val="22"/>
        </w:rPr>
        <w:t xml:space="preserve"> figlio</w:t>
      </w:r>
      <w:r>
        <w:rPr>
          <w:rFonts w:ascii="Arial" w:hAnsi="Arial" w:cs="Arial"/>
          <w:sz w:val="22"/>
          <w:szCs w:val="22"/>
        </w:rPr>
        <w:t>, fortificato e consolidato nella verità e nella luce di Cristo, annunzi e doni Cristo in pienezza di luce di verità ad ogni altro uomo. Paolo scrisse tutte le sue lettere ai discepoli di Gesù per consolidarli, stabilirli, fondarli nella fede di Gesù Signore. Dalla Lettera Prima ai Corinzi sappiamo che era stata persa la fede persino nella gloriosa risurrezione di Gesù. Dalla Lettera ai Galati appuriamo che si camminava secondo la carne, senza più alcun riferimento allo Spirito di Cristo. Come se lo Spirito non fosse mai stato donato.</w:t>
      </w:r>
    </w:p>
    <w:p w14:paraId="06137D69" w14:textId="77777777" w:rsidR="00FF5444" w:rsidRPr="00FF5444" w:rsidRDefault="00FF5444" w:rsidP="00FF5444">
      <w:pPr>
        <w:spacing w:after="120"/>
        <w:jc w:val="both"/>
        <w:rPr>
          <w:rFonts w:ascii="Arial" w:hAnsi="Arial"/>
          <w:i/>
          <w:iCs/>
          <w:sz w:val="20"/>
          <w:szCs w:val="20"/>
        </w:rPr>
      </w:pPr>
      <w:r w:rsidRPr="00FF5444">
        <w:rPr>
          <w:rFonts w:ascii="Arial" w:hAnsi="Arial"/>
          <w:i/>
          <w:iCs/>
          <w:sz w:val="20"/>
          <w:szCs w:val="20"/>
        </w:rPr>
        <w:t>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la Legge.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 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w:t>
      </w:r>
      <w:r w:rsidRPr="00FF5444">
        <w:rPr>
          <w:rFonts w:ascii="Arial" w:hAnsi="Arial"/>
          <w:i/>
          <w:iCs/>
          <w:position w:val="4"/>
          <w:sz w:val="20"/>
          <w:szCs w:val="20"/>
        </w:rPr>
        <w:t xml:space="preserve"> </w:t>
      </w:r>
      <w:r w:rsidRPr="00FF5444">
        <w:rPr>
          <w:rFonts w:ascii="Arial" w:hAnsi="Arial"/>
          <w:i/>
          <w:iCs/>
          <w:sz w:val="20"/>
          <w:szCs w:val="20"/>
        </w:rPr>
        <w:t xml:space="preserve">Farebbero meglio a farsi mutilare quelli che vi gettano nello scompiglio! 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 (Gal 5,1-15). </w:t>
      </w:r>
    </w:p>
    <w:p w14:paraId="34BEE822" w14:textId="77777777" w:rsidR="00FF5444" w:rsidRDefault="00FF5444" w:rsidP="00DF553F">
      <w:pPr>
        <w:tabs>
          <w:tab w:val="left" w:pos="1418"/>
          <w:tab w:val="left" w:pos="2268"/>
        </w:tabs>
        <w:spacing w:after="120"/>
        <w:jc w:val="both"/>
        <w:rPr>
          <w:rFonts w:ascii="Arial" w:hAnsi="Arial" w:cs="Arial"/>
          <w:sz w:val="22"/>
          <w:szCs w:val="22"/>
        </w:rPr>
      </w:pPr>
      <w:r>
        <w:rPr>
          <w:rFonts w:ascii="Arial" w:hAnsi="Arial" w:cs="Arial"/>
          <w:sz w:val="22"/>
          <w:szCs w:val="22"/>
        </w:rPr>
        <w:t xml:space="preserve">Nella Lettera agli Ebrei è tutto Cristo che viene ricollocato al suo giusto posto, nella sua luce vera. Essa inizia con il dirci chi è Cristo: L’ultima Parola del Padre, alla quale </w:t>
      </w:r>
      <w:r w:rsidR="004E2519">
        <w:rPr>
          <w:rFonts w:ascii="Arial" w:hAnsi="Arial" w:cs="Arial"/>
          <w:sz w:val="22"/>
          <w:szCs w:val="22"/>
        </w:rPr>
        <w:t>v</w:t>
      </w:r>
      <w:r>
        <w:rPr>
          <w:rFonts w:ascii="Arial" w:hAnsi="Arial" w:cs="Arial"/>
          <w:sz w:val="22"/>
          <w:szCs w:val="22"/>
        </w:rPr>
        <w:t xml:space="preserve">a prestata ogni obbedienza, perché è in questa Parola che tutte le altre trovano, ricevono, acquisiscono la loro verità e il loro compimento. Senza questa Parola tutte le altre sono vane. Cristo Gesù non è però un profeta pari agli altri profeti. Lui è dalla stessa essenza di Dio, poiché impronta della sua sostanza e irradiazione della sua gloria. </w:t>
      </w:r>
      <w:r w:rsidR="00EE2E6D">
        <w:rPr>
          <w:rFonts w:ascii="Arial" w:hAnsi="Arial" w:cs="Arial"/>
          <w:sz w:val="22"/>
          <w:szCs w:val="22"/>
        </w:rPr>
        <w:t xml:space="preserve">Del Padre Lui è il figlio consustanziale, non è un figlio eletto, ma generato nell’eternità. Gesù è venuto per compiere la purificazione dei peccati. Visione già perfetta fin dall’inizio. Ora si tratta di illuminare ogni altro dettaglio della sua vita. </w:t>
      </w:r>
    </w:p>
    <w:p w14:paraId="1ADC22AA" w14:textId="77777777" w:rsidR="001E099E" w:rsidRDefault="001E099E" w:rsidP="00430047">
      <w:pPr>
        <w:spacing w:after="120"/>
        <w:jc w:val="both"/>
        <w:rPr>
          <w:rFonts w:ascii="Arial" w:hAnsi="Arial"/>
          <w:i/>
          <w:iCs/>
          <w:sz w:val="20"/>
        </w:rPr>
      </w:pPr>
      <w:r w:rsidRPr="00430047">
        <w:rPr>
          <w:rFonts w:ascii="Arial" w:hAnsi="Arial"/>
          <w:i/>
          <w:iCs/>
          <w:sz w:val="20"/>
        </w:rPr>
        <w:t>Dio, che molte volte e in diversi modi nei tempi antichi aveva parlato ai padri per mezzo dei profeti, ultimamente, in questi giorni, ha parlato a noi per mezzo del Figlio, che ha stabilito erede di tutte le cose e mediante il quale ha fatto anche il mondo. 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w:t>
      </w:r>
      <w:r w:rsidR="0029237A">
        <w:rPr>
          <w:rFonts w:ascii="Arial" w:hAnsi="Arial"/>
          <w:i/>
          <w:iCs/>
          <w:sz w:val="20"/>
        </w:rPr>
        <w:t xml:space="preserve"> </w:t>
      </w:r>
      <w:r w:rsidRPr="00430047">
        <w:rPr>
          <w:rFonts w:ascii="Arial" w:hAnsi="Arial"/>
          <w:i/>
          <w:iCs/>
          <w:sz w:val="20"/>
        </w:rPr>
        <w:t>Infatti, a quale degli angeli Dio ha mai detto:</w:t>
      </w:r>
      <w:r w:rsidR="00430047" w:rsidRPr="00430047">
        <w:rPr>
          <w:rFonts w:ascii="Arial" w:hAnsi="Arial"/>
          <w:i/>
          <w:iCs/>
          <w:sz w:val="20"/>
        </w:rPr>
        <w:t xml:space="preserve"> </w:t>
      </w:r>
      <w:r w:rsidRPr="00430047">
        <w:rPr>
          <w:rFonts w:ascii="Arial" w:hAnsi="Arial"/>
          <w:i/>
          <w:iCs/>
          <w:sz w:val="20"/>
        </w:rPr>
        <w:t>Tu sei mio figlio, oggi ti ho generato?</w:t>
      </w:r>
      <w:r w:rsidR="00430047" w:rsidRPr="00430047">
        <w:rPr>
          <w:rFonts w:ascii="Arial" w:hAnsi="Arial"/>
          <w:i/>
          <w:iCs/>
          <w:sz w:val="20"/>
        </w:rPr>
        <w:t xml:space="preserve"> </w:t>
      </w:r>
      <w:r w:rsidRPr="00430047">
        <w:rPr>
          <w:rFonts w:ascii="Arial" w:hAnsi="Arial"/>
          <w:i/>
          <w:iCs/>
          <w:sz w:val="20"/>
        </w:rPr>
        <w:t>E ancora:</w:t>
      </w:r>
      <w:r w:rsidR="00430047" w:rsidRPr="00430047">
        <w:rPr>
          <w:rFonts w:ascii="Arial" w:hAnsi="Arial"/>
          <w:i/>
          <w:iCs/>
          <w:sz w:val="20"/>
        </w:rPr>
        <w:t xml:space="preserve"> </w:t>
      </w:r>
      <w:r w:rsidRPr="00430047">
        <w:rPr>
          <w:rFonts w:ascii="Arial" w:hAnsi="Arial"/>
          <w:i/>
          <w:iCs/>
          <w:sz w:val="20"/>
        </w:rPr>
        <w:t>Io sarò per lui padre</w:t>
      </w:r>
      <w:r w:rsidR="00430047" w:rsidRPr="00430047">
        <w:rPr>
          <w:rFonts w:ascii="Arial" w:hAnsi="Arial"/>
          <w:i/>
          <w:iCs/>
          <w:sz w:val="20"/>
        </w:rPr>
        <w:t xml:space="preserve"> </w:t>
      </w:r>
      <w:r w:rsidRPr="00430047">
        <w:rPr>
          <w:rFonts w:ascii="Arial" w:hAnsi="Arial"/>
          <w:i/>
          <w:iCs/>
          <w:sz w:val="20"/>
        </w:rPr>
        <w:t>ed egli sarà per me figlio?</w:t>
      </w:r>
      <w:r w:rsidR="00430047" w:rsidRPr="00430047">
        <w:rPr>
          <w:rFonts w:ascii="Arial" w:hAnsi="Arial"/>
          <w:i/>
          <w:iCs/>
          <w:sz w:val="20"/>
        </w:rPr>
        <w:t xml:space="preserve"> </w:t>
      </w:r>
      <w:r w:rsidRPr="00430047">
        <w:rPr>
          <w:rFonts w:ascii="Arial" w:hAnsi="Arial"/>
          <w:i/>
          <w:iCs/>
          <w:sz w:val="20"/>
        </w:rPr>
        <w:t>Quando invece introduce il primogenito nel mondo, dice:</w:t>
      </w:r>
      <w:r w:rsidR="00430047" w:rsidRPr="00430047">
        <w:rPr>
          <w:rFonts w:ascii="Arial" w:hAnsi="Arial"/>
          <w:i/>
          <w:iCs/>
          <w:sz w:val="20"/>
        </w:rPr>
        <w:t xml:space="preserve"> </w:t>
      </w:r>
      <w:r w:rsidRPr="00430047">
        <w:rPr>
          <w:rFonts w:ascii="Arial" w:hAnsi="Arial"/>
          <w:i/>
          <w:iCs/>
          <w:sz w:val="20"/>
        </w:rPr>
        <w:t>Lo adorino tutti gli angeli di Dio.</w:t>
      </w:r>
    </w:p>
    <w:p w14:paraId="0A2AA416" w14:textId="77777777" w:rsidR="008058DC" w:rsidRDefault="00EE2E6D" w:rsidP="00DF553F">
      <w:pPr>
        <w:tabs>
          <w:tab w:val="left" w:pos="1418"/>
          <w:tab w:val="left" w:pos="2268"/>
        </w:tabs>
        <w:spacing w:after="120"/>
        <w:jc w:val="both"/>
        <w:rPr>
          <w:rFonts w:ascii="Arial" w:hAnsi="Arial" w:cs="Arial"/>
          <w:sz w:val="22"/>
          <w:szCs w:val="22"/>
        </w:rPr>
      </w:pPr>
      <w:r>
        <w:rPr>
          <w:rFonts w:ascii="Arial" w:hAnsi="Arial" w:cs="Arial"/>
          <w:sz w:val="22"/>
          <w:szCs w:val="22"/>
        </w:rPr>
        <w:t>Se tutto il Nuovo Testamento è finalizzato a fondare, rifondare, stabilire, ristabilire Cristo Gesù nella sua verità, luce, grazia, opera, missione, natura, persona, come è possibile che oggi la Chiesa si smarrisca, si perda nei problemi della terra? Vi è un solo problema umano che essa possa risolvere? Ma forse essa è stata mandata per risolvere i problemi della terra? La Chiesa ha un solo problema da risolvere: la verità di Cristo nel suo seno, il dono della grazia e della verità di Cristo ai suoi figli e al mondo. È questo il suo obbligo, la sua missione. Se essa cade nella tentazione di Satana – ed oggi sta cadendo totalmente in essa – si abbandona Cristo alla falsità senza più speranza di salvezza per alcuno. Cristo va sempre innalzato nella sua purissima luce.</w:t>
      </w:r>
    </w:p>
    <w:p w14:paraId="20E588AE" w14:textId="77777777" w:rsidR="00EE2E6D" w:rsidRDefault="00EE2E6D" w:rsidP="00DF553F">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dateci la verità di Cristo Gesù. </w:t>
      </w:r>
    </w:p>
    <w:p w14:paraId="20B946E4" w14:textId="77777777" w:rsidR="00CF24CF" w:rsidRPr="00DF6574" w:rsidRDefault="00CF24CF" w:rsidP="00CF24CF">
      <w:pPr>
        <w:pStyle w:val="Titolo1"/>
        <w:spacing w:before="0" w:after="0"/>
        <w:jc w:val="center"/>
        <w:rPr>
          <w:sz w:val="28"/>
          <w:szCs w:val="28"/>
        </w:rPr>
      </w:pPr>
      <w:r w:rsidRPr="00DF6574">
        <w:br w:type="page"/>
      </w:r>
      <w:bookmarkStart w:id="58" w:name="_Toc62205648"/>
      <w:r w:rsidR="00430047" w:rsidRPr="001E099E">
        <w:rPr>
          <w:szCs w:val="20"/>
        </w:rPr>
        <w:lastRenderedPageBreak/>
        <w:t>Egli provasse la morte a vantaggio di tutti</w:t>
      </w:r>
      <w:bookmarkEnd w:id="58"/>
    </w:p>
    <w:p w14:paraId="7EE15DD5" w14:textId="77777777" w:rsidR="00D657BE" w:rsidRPr="00844EFB" w:rsidRDefault="00D657BE" w:rsidP="00844EFB">
      <w:pPr>
        <w:pStyle w:val="Titolo3"/>
        <w:spacing w:before="0" w:after="0"/>
        <w:jc w:val="center"/>
        <w:rPr>
          <w:sz w:val="22"/>
          <w:szCs w:val="16"/>
        </w:rPr>
      </w:pPr>
      <w:bookmarkStart w:id="59" w:name="_Toc62205649"/>
      <w:r w:rsidRPr="00844EFB">
        <w:rPr>
          <w:sz w:val="22"/>
          <w:szCs w:val="16"/>
        </w:rPr>
        <w:t>Eb 2,5-12; Sal 8,2a.5-9; Mc 1,21b-28.</w:t>
      </w:r>
      <w:bookmarkEnd w:id="59"/>
    </w:p>
    <w:p w14:paraId="26D9BFBF" w14:textId="77777777" w:rsidR="00CF24CF" w:rsidRPr="00DF6574" w:rsidRDefault="00CF24CF" w:rsidP="00CF24CF">
      <w:pPr>
        <w:pStyle w:val="Titolo3"/>
        <w:spacing w:before="0" w:after="120"/>
        <w:jc w:val="center"/>
        <w:rPr>
          <w:sz w:val="32"/>
        </w:rPr>
      </w:pPr>
      <w:bookmarkStart w:id="60" w:name="_Toc62205650"/>
      <w:r w:rsidRPr="00DF6574">
        <w:rPr>
          <w:sz w:val="32"/>
        </w:rPr>
        <w:t>10 GENNAIO</w:t>
      </w:r>
      <w:bookmarkEnd w:id="60"/>
      <w:r w:rsidRPr="00DF6574">
        <w:rPr>
          <w:sz w:val="32"/>
        </w:rPr>
        <w:t xml:space="preserve"> </w:t>
      </w:r>
    </w:p>
    <w:p w14:paraId="0A9DD689" w14:textId="77777777" w:rsidR="008058DC" w:rsidRDefault="00EE2E6D"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Cristo Gesù è impronta della sostanza divina per generazione eterna, è irradiazione della gloria di Dio, viene nel mondo per compiere la purificazione dei peccati. </w:t>
      </w:r>
      <w:r w:rsidR="00A95156">
        <w:rPr>
          <w:rFonts w:ascii="Arial" w:hAnsi="Arial" w:cs="Arial"/>
          <w:sz w:val="22"/>
          <w:szCs w:val="22"/>
        </w:rPr>
        <w:t xml:space="preserve">Come purifica il mondo dal peccato? Ecco la seconda grande verità che è di Cristo e solo sua: la compie perché da Dio è stato costituito il Redentore per espiazione vicaria. Lui è il Servo sofferente. Questa verità e questa missione sono solo di Gesù Signore. </w:t>
      </w:r>
    </w:p>
    <w:p w14:paraId="643BF892" w14:textId="77777777" w:rsidR="00A95156" w:rsidRDefault="00A95156" w:rsidP="00A95156">
      <w:pPr>
        <w:spacing w:after="120"/>
        <w:jc w:val="both"/>
        <w:rPr>
          <w:rFonts w:ascii="Arial" w:hAnsi="Arial"/>
          <w:i/>
          <w:iCs/>
          <w:color w:val="000000"/>
          <w:sz w:val="20"/>
          <w:szCs w:val="20"/>
        </w:rPr>
      </w:pPr>
      <w:r w:rsidRPr="00A95156">
        <w:rPr>
          <w:rFonts w:ascii="Arial" w:hAnsi="Arial"/>
          <w:i/>
          <w:iCs/>
          <w:color w:val="000000"/>
          <w:sz w:val="20"/>
          <w:szCs w:val="20"/>
        </w:rPr>
        <w:t>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 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w:t>
      </w:r>
      <w:r>
        <w:rPr>
          <w:rFonts w:ascii="Arial" w:hAnsi="Arial"/>
          <w:i/>
          <w:iCs/>
          <w:color w:val="000000"/>
          <w:sz w:val="20"/>
          <w:szCs w:val="20"/>
        </w:rPr>
        <w:t xml:space="preserve"> </w:t>
      </w:r>
      <w:r w:rsidRPr="00A95156">
        <w:rPr>
          <w:rFonts w:ascii="Arial" w:hAnsi="Arial"/>
          <w:i/>
          <w:iCs/>
          <w:color w:val="000000"/>
          <w:sz w:val="20"/>
          <w:szCs w:val="20"/>
        </w:rPr>
        <w:t xml:space="preserve">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w:t>
      </w:r>
    </w:p>
    <w:p w14:paraId="6BBBD8B8" w14:textId="77777777" w:rsidR="00A95156" w:rsidRPr="00A95156" w:rsidRDefault="00A95156" w:rsidP="00A95156">
      <w:pPr>
        <w:spacing w:after="120"/>
        <w:jc w:val="both"/>
        <w:rPr>
          <w:rFonts w:ascii="Arial" w:hAnsi="Arial"/>
          <w:i/>
          <w:iCs/>
          <w:color w:val="000000"/>
          <w:sz w:val="20"/>
          <w:szCs w:val="20"/>
        </w:rPr>
      </w:pPr>
      <w:r w:rsidRPr="00A95156">
        <w:rPr>
          <w:rFonts w:ascii="Arial" w:hAnsi="Arial"/>
          <w:i/>
          <w:iCs/>
          <w:color w:val="000000"/>
          <w:sz w:val="20"/>
          <w:szCs w:val="20"/>
        </w:rPr>
        <w:t xml:space="preserve">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52,13-53,12). </w:t>
      </w:r>
    </w:p>
    <w:p w14:paraId="20760953" w14:textId="77777777" w:rsidR="00EE2E6D" w:rsidRDefault="00A95156"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Questa verità e questa missione sono essenza di Cristo. Solo Lui è il Servo Sofferente del Signore e solo per Lui si compie l’espiazione dei peccati del mondo per la sua sofferenza, la sua croce, la sua morte. Senza Cristo si rimane nel peccato, nella morte. </w:t>
      </w:r>
    </w:p>
    <w:p w14:paraId="6B508001" w14:textId="77777777" w:rsidR="001E099E" w:rsidRPr="00430047" w:rsidRDefault="001E099E" w:rsidP="00430047">
      <w:pPr>
        <w:spacing w:after="120"/>
        <w:jc w:val="both"/>
        <w:rPr>
          <w:rFonts w:ascii="Arial" w:hAnsi="Arial"/>
          <w:i/>
          <w:iCs/>
          <w:sz w:val="20"/>
          <w:szCs w:val="20"/>
        </w:rPr>
      </w:pPr>
      <w:r w:rsidRPr="00430047">
        <w:rPr>
          <w:rFonts w:ascii="Arial" w:hAnsi="Arial"/>
          <w:i/>
          <w:iCs/>
          <w:sz w:val="20"/>
          <w:szCs w:val="20"/>
        </w:rPr>
        <w:t>Non certo a degli angeli Dio ha sottomesso il mondo futuro, del quale parliamo. Anzi, in un passo della Scrittura qualcuno ha dichiarato:</w:t>
      </w:r>
      <w:r w:rsidR="00430047" w:rsidRPr="00430047">
        <w:rPr>
          <w:rFonts w:ascii="Arial" w:hAnsi="Arial"/>
          <w:i/>
          <w:iCs/>
          <w:sz w:val="20"/>
          <w:szCs w:val="20"/>
        </w:rPr>
        <w:t xml:space="preserve"> </w:t>
      </w:r>
      <w:r w:rsidRPr="00430047">
        <w:rPr>
          <w:rFonts w:ascii="Arial" w:hAnsi="Arial"/>
          <w:i/>
          <w:iCs/>
          <w:sz w:val="20"/>
          <w:szCs w:val="20"/>
        </w:rPr>
        <w:t xml:space="preserve">Che cos’è l’uomo perché di lui ti ricordi </w:t>
      </w:r>
      <w:r w:rsidR="00430047" w:rsidRPr="00430047">
        <w:rPr>
          <w:rFonts w:ascii="Arial" w:hAnsi="Arial"/>
          <w:i/>
          <w:iCs/>
          <w:sz w:val="20"/>
          <w:szCs w:val="20"/>
        </w:rPr>
        <w:t xml:space="preserve"> </w:t>
      </w:r>
      <w:r w:rsidRPr="00430047">
        <w:rPr>
          <w:rFonts w:ascii="Arial" w:hAnsi="Arial"/>
          <w:i/>
          <w:iCs/>
          <w:sz w:val="20"/>
          <w:szCs w:val="20"/>
        </w:rPr>
        <w:t>o il figlio dell’uomo perché te ne curi?</w:t>
      </w:r>
      <w:r w:rsidR="00430047" w:rsidRPr="00430047">
        <w:rPr>
          <w:rFonts w:ascii="Arial" w:hAnsi="Arial"/>
          <w:i/>
          <w:iCs/>
          <w:sz w:val="20"/>
          <w:szCs w:val="20"/>
        </w:rPr>
        <w:t xml:space="preserve"> </w:t>
      </w:r>
      <w:r w:rsidRPr="00430047">
        <w:rPr>
          <w:rFonts w:ascii="Arial" w:hAnsi="Arial"/>
          <w:i/>
          <w:iCs/>
          <w:sz w:val="20"/>
          <w:szCs w:val="20"/>
        </w:rPr>
        <w:t>Di poco l’hai fatto inferiore agli angeli,</w:t>
      </w:r>
      <w:r w:rsidR="00430047" w:rsidRPr="00430047">
        <w:rPr>
          <w:rFonts w:ascii="Arial" w:hAnsi="Arial"/>
          <w:i/>
          <w:iCs/>
          <w:sz w:val="20"/>
          <w:szCs w:val="20"/>
        </w:rPr>
        <w:t xml:space="preserve"> </w:t>
      </w:r>
      <w:r w:rsidRPr="00430047">
        <w:rPr>
          <w:rFonts w:ascii="Arial" w:hAnsi="Arial"/>
          <w:i/>
          <w:iCs/>
          <w:sz w:val="20"/>
          <w:szCs w:val="20"/>
        </w:rPr>
        <w:t>di gloria e di onore l’hai coronato</w:t>
      </w:r>
      <w:r w:rsidR="00430047" w:rsidRPr="00430047">
        <w:rPr>
          <w:rFonts w:ascii="Arial" w:hAnsi="Arial"/>
          <w:i/>
          <w:iCs/>
          <w:sz w:val="20"/>
          <w:szCs w:val="20"/>
        </w:rPr>
        <w:t xml:space="preserve"> </w:t>
      </w:r>
      <w:r w:rsidRPr="00430047">
        <w:rPr>
          <w:rFonts w:ascii="Arial" w:hAnsi="Arial"/>
          <w:i/>
          <w:iCs/>
          <w:sz w:val="20"/>
          <w:szCs w:val="20"/>
        </w:rPr>
        <w:t>e hai messo ogni cosa sotto i suoi piedi.</w:t>
      </w:r>
      <w:r w:rsidR="00EE2E6D">
        <w:rPr>
          <w:rFonts w:ascii="Arial" w:hAnsi="Arial"/>
          <w:i/>
          <w:iCs/>
          <w:sz w:val="20"/>
          <w:szCs w:val="20"/>
        </w:rPr>
        <w:t xml:space="preserve"> </w:t>
      </w:r>
      <w:r w:rsidRPr="00430047">
        <w:rPr>
          <w:rFonts w:ascii="Arial" w:hAnsi="Arial"/>
          <w:i/>
          <w:iCs/>
          <w:sz w:val="20"/>
          <w:szCs w:val="20"/>
        </w:rPr>
        <w:t>Avendo sottomesso a lui tutte le cose, nulla ha lasciato che non gli fosse sottomesso. Al momento presente però non vediamo ancora che ogni cosa sia a lui sottomessa. Tuttavia quel Gesù, che fu fatto di poco inferiore agli angeli, lo vediamo coronato di gloria e di onore a causa della morte che ha sofferto, perché per la grazia di Dio egli provasse la morte a vantaggio di tutti.</w:t>
      </w:r>
      <w:r w:rsidR="00EE2E6D">
        <w:rPr>
          <w:rFonts w:ascii="Arial" w:hAnsi="Arial"/>
          <w:i/>
          <w:iCs/>
          <w:sz w:val="20"/>
          <w:szCs w:val="20"/>
        </w:rPr>
        <w:t xml:space="preserve"> </w:t>
      </w:r>
      <w:r w:rsidRPr="00430047">
        <w:rPr>
          <w:rFonts w:ascii="Arial" w:hAnsi="Arial"/>
          <w:i/>
          <w:iCs/>
          <w:sz w:val="20"/>
          <w:szCs w:val="20"/>
        </w:rPr>
        <w:t>Conveniva infatti che Dio – per il quale e mediante il quale esistono tutte le cose, lui che conduce molti figli alla gloria – rendesse perfetto per mezzo delle sofferenze il capo che guida alla salvezza. Infatti, colui che santifica e coloro che sono santificati provengono tutti da una stessa origine; per questo non si vergogna di chiamarli fratelli, dicendo:</w:t>
      </w:r>
      <w:r w:rsidR="00430047" w:rsidRPr="00430047">
        <w:rPr>
          <w:rFonts w:ascii="Arial" w:hAnsi="Arial"/>
          <w:i/>
          <w:iCs/>
          <w:sz w:val="20"/>
          <w:szCs w:val="20"/>
        </w:rPr>
        <w:t xml:space="preserve"> </w:t>
      </w:r>
      <w:r w:rsidRPr="00430047">
        <w:rPr>
          <w:rFonts w:ascii="Arial" w:hAnsi="Arial"/>
          <w:i/>
          <w:iCs/>
          <w:sz w:val="20"/>
          <w:szCs w:val="20"/>
        </w:rPr>
        <w:t>Annuncerò il tuo nome ai miei fratelli,</w:t>
      </w:r>
      <w:r w:rsidR="00430047" w:rsidRPr="00430047">
        <w:rPr>
          <w:rFonts w:ascii="Arial" w:hAnsi="Arial"/>
          <w:i/>
          <w:iCs/>
          <w:sz w:val="20"/>
          <w:szCs w:val="20"/>
        </w:rPr>
        <w:t xml:space="preserve"> </w:t>
      </w:r>
      <w:r w:rsidRPr="00430047">
        <w:rPr>
          <w:rFonts w:ascii="Arial" w:hAnsi="Arial"/>
          <w:i/>
          <w:iCs/>
          <w:sz w:val="20"/>
          <w:szCs w:val="20"/>
        </w:rPr>
        <w:t>in mezzo all’assemblea canterò le tue lodi</w:t>
      </w:r>
      <w:r w:rsidR="00430047" w:rsidRPr="00430047">
        <w:rPr>
          <w:rFonts w:ascii="Arial" w:hAnsi="Arial"/>
          <w:i/>
          <w:iCs/>
          <w:sz w:val="20"/>
          <w:szCs w:val="20"/>
        </w:rPr>
        <w:t>.</w:t>
      </w:r>
    </w:p>
    <w:p w14:paraId="0A4B91D0" w14:textId="77777777" w:rsidR="00A95156" w:rsidRDefault="00A95156"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Allora è giusto chiedersi: se solo Cristo è colui che ci purifica dal peccato, la Chiesa potrà mai pensare a vie alternative di purificazione, santificazione, escludendo Cristo e mettendolo da parte, volendo essa presentarsi come mediatrice di bene universale? Se Essa è </w:t>
      </w:r>
      <w:r w:rsidRPr="00A95156">
        <w:rPr>
          <w:rFonts w:ascii="Arial" w:hAnsi="Arial" w:cs="Arial"/>
          <w:i/>
          <w:sz w:val="22"/>
          <w:szCs w:val="22"/>
        </w:rPr>
        <w:t>“mediatrice”</w:t>
      </w:r>
      <w:r>
        <w:rPr>
          <w:rFonts w:ascii="Arial" w:hAnsi="Arial" w:cs="Arial"/>
          <w:sz w:val="22"/>
          <w:szCs w:val="22"/>
        </w:rPr>
        <w:t xml:space="preserve"> di Cristo, suo corpo, sua vita, potrà </w:t>
      </w:r>
      <w:r w:rsidR="004E2519">
        <w:rPr>
          <w:rFonts w:ascii="Arial" w:hAnsi="Arial" w:cs="Arial"/>
          <w:sz w:val="22"/>
          <w:szCs w:val="22"/>
        </w:rPr>
        <w:t xml:space="preserve">essa </w:t>
      </w:r>
      <w:r>
        <w:rPr>
          <w:rFonts w:ascii="Arial" w:hAnsi="Arial" w:cs="Arial"/>
          <w:sz w:val="22"/>
          <w:szCs w:val="22"/>
        </w:rPr>
        <w:t xml:space="preserve">lasciare Cristo e presentarsi al mondo </w:t>
      </w:r>
      <w:r w:rsidRPr="00A95156">
        <w:rPr>
          <w:rFonts w:ascii="Arial" w:hAnsi="Arial" w:cs="Arial"/>
          <w:i/>
          <w:sz w:val="22"/>
          <w:szCs w:val="22"/>
        </w:rPr>
        <w:t>“mediatrice di se stessa”</w:t>
      </w:r>
      <w:r>
        <w:rPr>
          <w:rFonts w:ascii="Arial" w:hAnsi="Arial" w:cs="Arial"/>
          <w:sz w:val="22"/>
          <w:szCs w:val="22"/>
        </w:rPr>
        <w:t xml:space="preserve">? È la più nera delle falsità religiose. </w:t>
      </w:r>
    </w:p>
    <w:p w14:paraId="10259E53" w14:textId="77777777" w:rsidR="00A95156" w:rsidRDefault="00A95156"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fateci </w:t>
      </w:r>
      <w:r w:rsidRPr="00A95156">
        <w:rPr>
          <w:rFonts w:ascii="Arial" w:hAnsi="Arial" w:cs="Arial"/>
          <w:i/>
          <w:sz w:val="22"/>
          <w:szCs w:val="22"/>
        </w:rPr>
        <w:t>“mediatori”</w:t>
      </w:r>
      <w:r>
        <w:rPr>
          <w:rFonts w:ascii="Arial" w:hAnsi="Arial" w:cs="Arial"/>
          <w:sz w:val="22"/>
          <w:szCs w:val="22"/>
        </w:rPr>
        <w:t xml:space="preserve"> di Cristo. </w:t>
      </w:r>
    </w:p>
    <w:p w14:paraId="0E378DC1" w14:textId="77777777" w:rsidR="00D52201" w:rsidRPr="00DF6574" w:rsidRDefault="00D52201" w:rsidP="00CF24CF">
      <w:pPr>
        <w:spacing w:after="120"/>
        <w:rPr>
          <w:rFonts w:ascii="Arial" w:hAnsi="Arial" w:cs="Arial"/>
        </w:rPr>
        <w:sectPr w:rsidR="00D52201" w:rsidRPr="00DF6574" w:rsidSect="0017099D">
          <w:type w:val="oddPage"/>
          <w:pgSz w:w="11906" w:h="16838"/>
          <w:pgMar w:top="1134" w:right="1701" w:bottom="1134" w:left="1701" w:header="567" w:footer="567" w:gutter="0"/>
          <w:cols w:space="708"/>
          <w:docGrid w:linePitch="360"/>
        </w:sectPr>
      </w:pPr>
    </w:p>
    <w:p w14:paraId="0445D00D" w14:textId="77777777" w:rsidR="00CF24CF" w:rsidRPr="00DF6574" w:rsidRDefault="00CF24CF" w:rsidP="00CF24CF">
      <w:pPr>
        <w:spacing w:after="120"/>
        <w:jc w:val="center"/>
        <w:rPr>
          <w:rFonts w:ascii="Arial" w:hAnsi="Arial" w:cs="Arial"/>
          <w:b/>
          <w:sz w:val="96"/>
          <w:szCs w:val="96"/>
        </w:rPr>
      </w:pPr>
    </w:p>
    <w:p w14:paraId="054B3946" w14:textId="77777777" w:rsidR="00CF24CF" w:rsidRPr="00DF6574" w:rsidRDefault="00CF24CF" w:rsidP="00CF24CF">
      <w:pPr>
        <w:spacing w:after="120"/>
        <w:jc w:val="center"/>
        <w:rPr>
          <w:rFonts w:ascii="Arial" w:hAnsi="Arial" w:cs="Arial"/>
          <w:b/>
          <w:sz w:val="96"/>
          <w:szCs w:val="96"/>
        </w:rPr>
      </w:pPr>
    </w:p>
    <w:p w14:paraId="31E0EEE6" w14:textId="77777777" w:rsidR="00CF24CF" w:rsidRPr="00DF6574" w:rsidRDefault="00CF24CF" w:rsidP="00CF24CF">
      <w:pPr>
        <w:spacing w:after="120"/>
        <w:jc w:val="center"/>
        <w:rPr>
          <w:rFonts w:ascii="Arial" w:hAnsi="Arial" w:cs="Arial"/>
          <w:b/>
          <w:sz w:val="96"/>
          <w:szCs w:val="96"/>
        </w:rPr>
      </w:pPr>
    </w:p>
    <w:p w14:paraId="1D39B770" w14:textId="77777777" w:rsidR="00CF24CF" w:rsidRPr="00DF6574" w:rsidRDefault="00CF24CF" w:rsidP="00CF24CF">
      <w:pPr>
        <w:spacing w:after="120"/>
        <w:jc w:val="center"/>
        <w:rPr>
          <w:rFonts w:ascii="Arial" w:hAnsi="Arial" w:cs="Arial"/>
          <w:b/>
          <w:sz w:val="96"/>
          <w:szCs w:val="96"/>
        </w:rPr>
      </w:pPr>
    </w:p>
    <w:p w14:paraId="4A3EFAE9" w14:textId="77777777" w:rsidR="00CF24CF" w:rsidRPr="00DF6574" w:rsidRDefault="00CF24CF" w:rsidP="00CF24CF">
      <w:pPr>
        <w:spacing w:after="120"/>
        <w:jc w:val="center"/>
        <w:rPr>
          <w:rFonts w:ascii="Arial" w:hAnsi="Arial" w:cs="Arial"/>
          <w:b/>
          <w:sz w:val="96"/>
          <w:szCs w:val="96"/>
        </w:rPr>
      </w:pPr>
      <w:r w:rsidRPr="00DF6574">
        <w:rPr>
          <w:rFonts w:ascii="Arial" w:hAnsi="Arial" w:cs="Arial"/>
          <w:b/>
          <w:sz w:val="96"/>
          <w:szCs w:val="96"/>
        </w:rPr>
        <w:t>GENNAIO 201</w:t>
      </w:r>
      <w:r w:rsidR="0060131B" w:rsidRPr="00DF6574">
        <w:rPr>
          <w:rFonts w:ascii="Arial" w:hAnsi="Arial" w:cs="Arial"/>
          <w:b/>
          <w:sz w:val="96"/>
          <w:szCs w:val="96"/>
        </w:rPr>
        <w:t>7</w:t>
      </w:r>
    </w:p>
    <w:p w14:paraId="6D2C9176" w14:textId="77777777" w:rsidR="00CF24CF" w:rsidRPr="00DF6574" w:rsidRDefault="00CF24CF" w:rsidP="00CF24CF">
      <w:pPr>
        <w:pStyle w:val="Titolo2"/>
      </w:pPr>
      <w:bookmarkStart w:id="61" w:name="_Toc62205651"/>
      <w:r w:rsidRPr="00DF6574">
        <w:t>SECONDA DECADE DI GENNAIO</w:t>
      </w:r>
      <w:bookmarkEnd w:id="61"/>
    </w:p>
    <w:p w14:paraId="61D54D62" w14:textId="77777777" w:rsidR="00CF24CF" w:rsidRPr="00DF6574" w:rsidRDefault="00CF24CF" w:rsidP="00CF24CF">
      <w:pPr>
        <w:spacing w:after="120"/>
        <w:rPr>
          <w:rFonts w:ascii="Arial" w:hAnsi="Arial" w:cs="Arial"/>
          <w:b/>
          <w:sz w:val="40"/>
          <w:szCs w:val="40"/>
        </w:rPr>
        <w:sectPr w:rsidR="00CF24CF" w:rsidRPr="00DF6574" w:rsidSect="0017099D">
          <w:type w:val="oddPage"/>
          <w:pgSz w:w="11906" w:h="16838"/>
          <w:pgMar w:top="1134" w:right="1701" w:bottom="1134" w:left="1701" w:header="567" w:footer="567" w:gutter="0"/>
          <w:cols w:space="708"/>
          <w:docGrid w:linePitch="360"/>
        </w:sectPr>
      </w:pPr>
    </w:p>
    <w:p w14:paraId="4F0689A2" w14:textId="77777777" w:rsidR="00CF24CF" w:rsidRPr="00DF6574" w:rsidRDefault="00430047" w:rsidP="00CF24CF">
      <w:pPr>
        <w:pStyle w:val="Titolo1"/>
        <w:spacing w:before="0" w:after="0"/>
        <w:jc w:val="center"/>
      </w:pPr>
      <w:bookmarkStart w:id="62" w:name="_Toc62205652"/>
      <w:r w:rsidRPr="001E099E">
        <w:rPr>
          <w:szCs w:val="20"/>
        </w:rPr>
        <w:lastRenderedPageBreak/>
        <w:t>Degno di fede nelle cose che riguardano Dio</w:t>
      </w:r>
      <w:bookmarkEnd w:id="62"/>
    </w:p>
    <w:p w14:paraId="48DAEE4F" w14:textId="77777777" w:rsidR="00D657BE" w:rsidRPr="00844EFB" w:rsidRDefault="00D657BE" w:rsidP="00844EFB">
      <w:pPr>
        <w:pStyle w:val="Titolo3"/>
        <w:spacing w:before="0" w:after="0"/>
        <w:jc w:val="center"/>
        <w:rPr>
          <w:sz w:val="22"/>
          <w:szCs w:val="22"/>
        </w:rPr>
      </w:pPr>
      <w:bookmarkStart w:id="63" w:name="_Toc62205653"/>
      <w:r w:rsidRPr="00844EFB">
        <w:rPr>
          <w:sz w:val="22"/>
          <w:szCs w:val="16"/>
        </w:rPr>
        <w:t>Eb 2,14-18; Sal 104,1-9; Mc 1,29-39.</w:t>
      </w:r>
      <w:bookmarkEnd w:id="63"/>
    </w:p>
    <w:p w14:paraId="11F51A1A" w14:textId="77777777" w:rsidR="00CF24CF" w:rsidRPr="00DF6574" w:rsidRDefault="00CF24CF" w:rsidP="00CF24CF">
      <w:pPr>
        <w:pStyle w:val="Titolo3"/>
        <w:spacing w:before="0" w:after="120"/>
        <w:jc w:val="center"/>
        <w:rPr>
          <w:sz w:val="32"/>
          <w:szCs w:val="40"/>
        </w:rPr>
      </w:pPr>
      <w:bookmarkStart w:id="64" w:name="_Toc62205654"/>
      <w:r w:rsidRPr="00DF6574">
        <w:rPr>
          <w:sz w:val="32"/>
          <w:szCs w:val="40"/>
        </w:rPr>
        <w:t>11 GENNAIO</w:t>
      </w:r>
      <w:bookmarkEnd w:id="64"/>
      <w:r w:rsidRPr="00DF6574">
        <w:rPr>
          <w:sz w:val="32"/>
          <w:szCs w:val="40"/>
        </w:rPr>
        <w:t xml:space="preserve"> </w:t>
      </w:r>
    </w:p>
    <w:p w14:paraId="02F72347" w14:textId="77777777" w:rsidR="008058DC" w:rsidRDefault="00735F74" w:rsidP="00CF24CF">
      <w:pPr>
        <w:tabs>
          <w:tab w:val="left" w:pos="1418"/>
          <w:tab w:val="left" w:pos="2268"/>
        </w:tabs>
        <w:spacing w:after="120"/>
        <w:jc w:val="both"/>
        <w:rPr>
          <w:rFonts w:ascii="Arial" w:hAnsi="Arial" w:cs="Arial"/>
          <w:sz w:val="22"/>
          <w:szCs w:val="22"/>
        </w:rPr>
      </w:pPr>
      <w:r>
        <w:rPr>
          <w:rFonts w:ascii="Arial" w:hAnsi="Arial" w:cs="Arial"/>
          <w:sz w:val="22"/>
          <w:szCs w:val="22"/>
        </w:rPr>
        <w:t>Gesù viene nel nome del Padre suo. Questa verità è l’essenza della sua vita. Non basta essere dal Padre, bisogna anche che questa verità venga creduta. L’obbligo di rendere credibile la propria verità spetta a chiunque si presenta nel nome del vero Dio per portare la vera Parola di Dio. È giusto che ci chiediamo: attraverso quale via Gesù è diventato degno di fede nelle cose che riguardano Dio? Lui viene da Dio per manifestare e realizzare le cose di Dio. Nel Vangelo di Giovanni, quando i Giudei gli chiedono di “provare” la sua origine da Dio, Gesù rispose donando loro il segno, per noi, il sacramento dell’Eucaristia. Non vi è segno più potente di questo.</w:t>
      </w:r>
    </w:p>
    <w:p w14:paraId="5E110760" w14:textId="77777777" w:rsidR="00735F74" w:rsidRDefault="00735F74" w:rsidP="00735F74">
      <w:pPr>
        <w:spacing w:after="120"/>
        <w:jc w:val="both"/>
        <w:rPr>
          <w:rFonts w:ascii="Arial" w:hAnsi="Arial"/>
          <w:i/>
          <w:iCs/>
          <w:sz w:val="20"/>
          <w:szCs w:val="20"/>
        </w:rPr>
      </w:pPr>
      <w:r w:rsidRPr="00735F74">
        <w:rPr>
          <w:rFonts w:ascii="Arial" w:hAnsi="Arial"/>
          <w:i/>
          <w:iCs/>
          <w:sz w:val="20"/>
          <w:szCs w:val="20"/>
        </w:rPr>
        <w:t>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w:t>
      </w:r>
      <w:r>
        <w:rPr>
          <w:rFonts w:ascii="Arial" w:hAnsi="Arial"/>
          <w:i/>
          <w:iCs/>
          <w:sz w:val="20"/>
          <w:szCs w:val="20"/>
        </w:rPr>
        <w:t xml:space="preserve"> </w:t>
      </w:r>
      <w:r w:rsidRPr="00735F74">
        <w:rPr>
          <w:rFonts w:ascii="Arial" w:hAnsi="Arial"/>
          <w:i/>
          <w:iCs/>
          <w:sz w:val="20"/>
          <w:szCs w:val="20"/>
        </w:rPr>
        <w:t xml:space="preserve">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w:t>
      </w:r>
    </w:p>
    <w:p w14:paraId="4E54CAA3" w14:textId="77777777" w:rsidR="00735F74" w:rsidRPr="00735F74" w:rsidRDefault="00735F74" w:rsidP="00735F74">
      <w:pPr>
        <w:spacing w:after="120"/>
        <w:jc w:val="both"/>
        <w:rPr>
          <w:rFonts w:ascii="Arial" w:hAnsi="Arial"/>
          <w:i/>
          <w:iCs/>
          <w:sz w:val="20"/>
          <w:szCs w:val="20"/>
        </w:rPr>
      </w:pPr>
      <w:r w:rsidRPr="00735F74">
        <w:rPr>
          <w:rFonts w:ascii="Arial" w:hAnsi="Arial"/>
          <w:i/>
          <w:iCs/>
          <w:sz w:val="20"/>
          <w:szCs w:val="20"/>
        </w:rPr>
        <w:t xml:space="preserve">Infatti il pane di Dio è colui che discende dal cielo e dà la vita al mondo». Allora gli dissero: «Signore, dacci sempre questo pane». Gesù rispose loro: «Io sono il pane della vita; chi viene a me non avrà fame e chi crede in me non avrà sete, mai! Vi ho detto però che voi mi avete visto, eppure non credete. 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 (Gv 6,26-40). </w:t>
      </w:r>
    </w:p>
    <w:p w14:paraId="25EEBB1D" w14:textId="77777777" w:rsidR="00735F74" w:rsidRDefault="00735F74"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Questo stesso obbligo è di ogni discepolo di Gesù. Gesù è l’ultima Persona mandata da Dio per compiere le opere di Dio. Dopo Gesù, è Gesù che manda nel mondo per compiere le opere di Gesù. Compiendo le opere di Gesù si compiono le opere di Dio. </w:t>
      </w:r>
      <w:r w:rsidR="001804EA">
        <w:rPr>
          <w:rFonts w:ascii="Arial" w:hAnsi="Arial" w:cs="Arial"/>
          <w:sz w:val="22"/>
          <w:szCs w:val="22"/>
        </w:rPr>
        <w:t>Come il discepolo di Gesù si rende degno di fede nelle cose che riguardano Gesù. Camminando, mosso, guidato, sorretto dallo Spirito Santo, di verità in verità, di fede in fede, di obbedienza in obbedienza. Come Cristo Gesù si rese degno di fede vivendo in perfetta obbedienza, nella comunione dello Spirito Santo, tutta la Parola del Padre,  così il discepolo di Gesù si renderà degno di fede, se nello Spirito del Signore, obbedirà ad ogni Parola di Gesù, secondo la verità posta in essa dallo Spirito di Dio.</w:t>
      </w:r>
    </w:p>
    <w:p w14:paraId="528D1097" w14:textId="77777777" w:rsidR="001E099E" w:rsidRDefault="001E099E" w:rsidP="00591F47">
      <w:pPr>
        <w:spacing w:after="120"/>
        <w:jc w:val="both"/>
        <w:rPr>
          <w:rFonts w:ascii="Arial" w:hAnsi="Arial"/>
          <w:i/>
          <w:iCs/>
          <w:sz w:val="20"/>
          <w:szCs w:val="20"/>
        </w:rPr>
      </w:pPr>
      <w:r w:rsidRPr="00591F47">
        <w:rPr>
          <w:rFonts w:ascii="Arial" w:hAnsi="Arial"/>
          <w:i/>
          <w:iCs/>
          <w:sz w:val="20"/>
          <w:szCs w:val="20"/>
        </w:rPr>
        <w:t>Poiché dunque i figli hanno in comune il sangue e la carne, anche Cristo allo stesso modo ne è divenuto partecipe, per ridurre all’impotenza mediante la morte colui che della morte ha il potere, cioè il diavolo, e liberare così quelli che, per timore della morte, erano soggetti a schiavitù per tutta la vita. Egli infatti non si prende cura degli angeli, ma della stirpe di Abramo si prende cura. Perciò doveva rendersi in tutto simile ai fratelli, per diventare un sommo sacerdote misericordioso e degno di fede nelle cose che riguardano Dio, allo scopo di espiare i peccati del popolo. Infatti, proprio per essere stato messo alla prova e avere sofferto personalmente, egli è in grado di venire in aiuto a quelli che subiscono la prova.</w:t>
      </w:r>
    </w:p>
    <w:p w14:paraId="08C24E85" w14:textId="77777777" w:rsidR="001804EA" w:rsidRDefault="001804EA" w:rsidP="001804EA">
      <w:pPr>
        <w:spacing w:after="120"/>
        <w:jc w:val="both"/>
        <w:rPr>
          <w:rFonts w:ascii="Arial" w:hAnsi="Arial"/>
          <w:iCs/>
          <w:sz w:val="22"/>
          <w:szCs w:val="20"/>
        </w:rPr>
      </w:pPr>
      <w:r>
        <w:rPr>
          <w:rFonts w:ascii="Arial" w:hAnsi="Arial"/>
          <w:iCs/>
          <w:sz w:val="22"/>
          <w:szCs w:val="20"/>
        </w:rPr>
        <w:t>Oggi si parla di “incredulità” del mondo. Ma un cristiano che ruba, che dice falsa testimonianza, che abortisce, divorzia, disonora i genitori, non consacra al Signore il suo giorno, bestemmia e maledice Dio, non crede più nella Parola del Vangelo, dona più importanza ai sogni di questo o di quel teologo che non alla rivelazione del Verbo Incarnato e Crocifisso per la nostra redenzione eterna, quale segno di verità dona al mondo? Come si rende credibile nelle cose che riguardano Cristo Gesù, se lui vive prendendo ogni distanza da Cristo e dal suo Vangelo? Gesù attest</w:t>
      </w:r>
      <w:r w:rsidR="004E2519">
        <w:rPr>
          <w:rFonts w:ascii="Arial" w:hAnsi="Arial"/>
          <w:iCs/>
          <w:sz w:val="22"/>
          <w:szCs w:val="20"/>
        </w:rPr>
        <w:t>ò</w:t>
      </w:r>
      <w:r>
        <w:rPr>
          <w:rFonts w:ascii="Arial" w:hAnsi="Arial"/>
          <w:iCs/>
          <w:sz w:val="22"/>
          <w:szCs w:val="20"/>
        </w:rPr>
        <w:t xml:space="preserve"> la fedeltà al Padre consumando la sua vita sul legno della Croce. Il cristiano come dona la vita a Cristo?</w:t>
      </w:r>
    </w:p>
    <w:p w14:paraId="214AF9BE" w14:textId="77777777" w:rsidR="001804EA" w:rsidRPr="001804EA" w:rsidRDefault="001804EA" w:rsidP="001804EA">
      <w:pPr>
        <w:spacing w:after="120"/>
        <w:jc w:val="both"/>
        <w:rPr>
          <w:rFonts w:ascii="Arial" w:hAnsi="Arial"/>
          <w:iCs/>
          <w:sz w:val="22"/>
          <w:szCs w:val="20"/>
        </w:rPr>
      </w:pPr>
      <w:r>
        <w:rPr>
          <w:rFonts w:ascii="Arial" w:hAnsi="Arial"/>
          <w:iCs/>
          <w:sz w:val="22"/>
          <w:szCs w:val="20"/>
        </w:rPr>
        <w:t xml:space="preserve">Vergine Maria, Madre della Redenzione, Angeli, Santi, rendeteci degni di fede in Gesù. </w:t>
      </w:r>
    </w:p>
    <w:p w14:paraId="545BB50E" w14:textId="77777777" w:rsidR="00CF24CF" w:rsidRPr="00DF6574" w:rsidRDefault="00CF24CF" w:rsidP="00CF24CF">
      <w:pPr>
        <w:pStyle w:val="Titolo1"/>
        <w:spacing w:before="0" w:after="0"/>
        <w:jc w:val="center"/>
        <w:rPr>
          <w:sz w:val="24"/>
          <w:szCs w:val="24"/>
        </w:rPr>
      </w:pPr>
      <w:r w:rsidRPr="00DF6574">
        <w:br w:type="page"/>
      </w:r>
      <w:bookmarkStart w:id="65" w:name="_Toc62205655"/>
      <w:r w:rsidR="001804EA" w:rsidRPr="001E099E">
        <w:rPr>
          <w:szCs w:val="20"/>
        </w:rPr>
        <w:lastRenderedPageBreak/>
        <w:t xml:space="preserve">La </w:t>
      </w:r>
      <w:r w:rsidR="00591F47" w:rsidRPr="001E099E">
        <w:rPr>
          <w:szCs w:val="20"/>
        </w:rPr>
        <w:t>fiducia che abbiamo avuto fin dall’inizio</w:t>
      </w:r>
      <w:bookmarkEnd w:id="65"/>
    </w:p>
    <w:p w14:paraId="5D3DBB6B" w14:textId="77777777" w:rsidR="00D657BE" w:rsidRPr="00844EFB" w:rsidRDefault="00D657BE" w:rsidP="00844EFB">
      <w:pPr>
        <w:pStyle w:val="Titolo3"/>
        <w:spacing w:before="0" w:after="0"/>
        <w:jc w:val="center"/>
        <w:rPr>
          <w:sz w:val="22"/>
          <w:szCs w:val="22"/>
        </w:rPr>
      </w:pPr>
      <w:bookmarkStart w:id="66" w:name="_Toc62205656"/>
      <w:r w:rsidRPr="00844EFB">
        <w:rPr>
          <w:sz w:val="22"/>
          <w:szCs w:val="16"/>
        </w:rPr>
        <w:t>Eb 3,7-14; Sal 94,6-11; Mc 1,40-45.</w:t>
      </w:r>
      <w:bookmarkEnd w:id="66"/>
    </w:p>
    <w:p w14:paraId="244BCFD7" w14:textId="77777777" w:rsidR="00CF24CF" w:rsidRPr="00DF6574" w:rsidRDefault="00CF24CF" w:rsidP="00CF24CF">
      <w:pPr>
        <w:pStyle w:val="Titolo3"/>
        <w:spacing w:before="0" w:after="120"/>
        <w:jc w:val="center"/>
        <w:rPr>
          <w:sz w:val="32"/>
        </w:rPr>
      </w:pPr>
      <w:bookmarkStart w:id="67" w:name="_Toc62205657"/>
      <w:r w:rsidRPr="00DF6574">
        <w:rPr>
          <w:sz w:val="32"/>
        </w:rPr>
        <w:t>12 GENNAIO</w:t>
      </w:r>
      <w:bookmarkEnd w:id="67"/>
      <w:r w:rsidRPr="00DF6574">
        <w:rPr>
          <w:sz w:val="32"/>
        </w:rPr>
        <w:t xml:space="preserve"> </w:t>
      </w:r>
    </w:p>
    <w:p w14:paraId="0B712807" w14:textId="77777777" w:rsidR="008058DC" w:rsidRDefault="009F1084" w:rsidP="00773AB3">
      <w:pPr>
        <w:tabs>
          <w:tab w:val="left" w:pos="1418"/>
          <w:tab w:val="left" w:pos="2268"/>
        </w:tabs>
        <w:spacing w:after="120"/>
        <w:jc w:val="both"/>
        <w:rPr>
          <w:rFonts w:ascii="Arial" w:hAnsi="Arial" w:cs="Arial"/>
          <w:sz w:val="22"/>
          <w:szCs w:val="22"/>
        </w:rPr>
      </w:pPr>
      <w:r>
        <w:rPr>
          <w:rFonts w:ascii="Arial" w:hAnsi="Arial" w:cs="Arial"/>
          <w:sz w:val="22"/>
          <w:szCs w:val="22"/>
        </w:rPr>
        <w:t>Problema ma</w:t>
      </w:r>
      <w:r w:rsidR="004E2519">
        <w:rPr>
          <w:rFonts w:ascii="Arial" w:hAnsi="Arial" w:cs="Arial"/>
          <w:sz w:val="22"/>
          <w:szCs w:val="22"/>
        </w:rPr>
        <w:t>i</w:t>
      </w:r>
      <w:r>
        <w:rPr>
          <w:rFonts w:ascii="Arial" w:hAnsi="Arial" w:cs="Arial"/>
          <w:sz w:val="22"/>
          <w:szCs w:val="22"/>
        </w:rPr>
        <w:t xml:space="preserve"> risolto, mai risolvibile, che grava nel cuore e nella mente di ogni cristiano è come conservare la fiducia in Cristo Gesù sino alla fine, senza mai venir meno in essa, senza retrocedere, senza cadere nell’apatia o peggio nell’accidia spirituale, o addirittura nell’abiura dalla fede, ritornando nelle tenebre di un tempo. Dall’esame di coscienza che lo Spirito Santo fa ai sette Angeli delle Chiese di Asia, sono tutti trovati carenti in qualche cosa. C’è un cammino intrapreso, ma non perfettamente portato a compimento. </w:t>
      </w:r>
      <w:r w:rsidR="007461F4">
        <w:rPr>
          <w:rFonts w:ascii="Arial" w:hAnsi="Arial" w:cs="Arial"/>
          <w:sz w:val="22"/>
          <w:szCs w:val="22"/>
        </w:rPr>
        <w:t>Qualcuno si è anche adagiato nella tiepidezza dello spirito.</w:t>
      </w:r>
    </w:p>
    <w:p w14:paraId="0F193B82" w14:textId="77777777" w:rsidR="007461F4" w:rsidRDefault="007461F4" w:rsidP="007461F4">
      <w:pPr>
        <w:spacing w:after="120"/>
        <w:jc w:val="both"/>
        <w:rPr>
          <w:rFonts w:ascii="Arial" w:hAnsi="Arial"/>
          <w:i/>
          <w:iCs/>
          <w:sz w:val="20"/>
          <w:szCs w:val="20"/>
        </w:rPr>
      </w:pPr>
      <w:r w:rsidRPr="007461F4">
        <w:rPr>
          <w:rFonts w:ascii="Arial" w:hAnsi="Arial"/>
          <w:i/>
          <w:iCs/>
          <w:sz w:val="20"/>
          <w:szCs w:val="20"/>
        </w:rPr>
        <w:t>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w:t>
      </w:r>
      <w:r w:rsidRPr="007461F4">
        <w:rPr>
          <w:rFonts w:ascii="Arial" w:hAnsi="Arial"/>
          <w:i/>
          <w:iCs/>
          <w:position w:val="4"/>
          <w:sz w:val="20"/>
          <w:szCs w:val="20"/>
        </w:rPr>
        <w:t xml:space="preserve"> </w:t>
      </w:r>
      <w:r w:rsidRPr="007461F4">
        <w:rPr>
          <w:rFonts w:ascii="Arial" w:hAnsi="Arial"/>
          <w:i/>
          <w:iCs/>
          <w:sz w:val="20"/>
          <w:szCs w:val="20"/>
        </w:rPr>
        <w:t>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w:t>
      </w:r>
      <w:r w:rsidRPr="007461F4">
        <w:rPr>
          <w:rFonts w:ascii="Arial" w:hAnsi="Arial"/>
          <w:i/>
          <w:iCs/>
          <w:position w:val="4"/>
          <w:sz w:val="20"/>
          <w:szCs w:val="20"/>
        </w:rPr>
        <w:t xml:space="preserve"> </w:t>
      </w:r>
      <w:bookmarkStart w:id="68" w:name="OLE_LINK1"/>
      <w:bookmarkStart w:id="69" w:name="OLE_LINK2"/>
      <w:r w:rsidRPr="007461F4">
        <w:rPr>
          <w:rFonts w:ascii="Arial" w:hAnsi="Arial"/>
          <w:i/>
          <w:iCs/>
          <w:sz w:val="20"/>
          <w:szCs w:val="20"/>
        </w:rPr>
        <w:t>Tuttavia hai questo di buono: tu detesti le opere dei nicolaìti, che anch’io detesto.</w:t>
      </w:r>
      <w:bookmarkEnd w:id="68"/>
      <w:bookmarkEnd w:id="69"/>
      <w:r w:rsidRPr="007461F4">
        <w:rPr>
          <w:rFonts w:ascii="Arial" w:hAnsi="Arial"/>
          <w:i/>
          <w:iCs/>
          <w:sz w:val="20"/>
          <w:szCs w:val="20"/>
        </w:rPr>
        <w:t xml:space="preserve"> Chi ha orecchi, ascolti ciò che lo Spirito dice alle Chiese. Al vincitore darò da mangiare dall’albero della vita, che sta nel paradiso di Dio”. </w:t>
      </w:r>
      <w:r>
        <w:rPr>
          <w:rFonts w:ascii="Arial" w:hAnsi="Arial"/>
          <w:i/>
          <w:iCs/>
          <w:sz w:val="20"/>
          <w:szCs w:val="20"/>
        </w:rPr>
        <w:t xml:space="preserve"> </w:t>
      </w:r>
    </w:p>
    <w:p w14:paraId="560CAF16" w14:textId="77777777" w:rsidR="007461F4" w:rsidRPr="007461F4" w:rsidRDefault="007461F4" w:rsidP="007461F4">
      <w:pPr>
        <w:spacing w:after="120"/>
        <w:jc w:val="both"/>
        <w:rPr>
          <w:rFonts w:ascii="Arial" w:hAnsi="Arial"/>
          <w:i/>
          <w:iCs/>
          <w:sz w:val="20"/>
          <w:szCs w:val="20"/>
        </w:rPr>
      </w:pPr>
      <w:r w:rsidRPr="007461F4">
        <w:rPr>
          <w:rFonts w:ascii="Arial" w:hAnsi="Arial"/>
          <w:i/>
          <w:iCs/>
          <w:sz w:val="20"/>
          <w:szCs w:val="20"/>
        </w:rPr>
        <w:t>All’angelo della Chiesa che è a Laodicèa scrivi: “Così parla l’Amen, il Testimone degno di fede e veritiero, il Principio della creazione di Dio. Conosco le tue opere: tu non sei né freddo né caldo. Magari tu fossi freddo o caldo!</w:t>
      </w:r>
      <w:r w:rsidRPr="007461F4">
        <w:rPr>
          <w:rFonts w:ascii="Arial" w:hAnsi="Arial"/>
          <w:i/>
          <w:iCs/>
          <w:position w:val="4"/>
          <w:sz w:val="20"/>
          <w:szCs w:val="20"/>
        </w:rPr>
        <w:t xml:space="preserve"> </w:t>
      </w:r>
      <w:r w:rsidRPr="007461F4">
        <w:rPr>
          <w:rFonts w:ascii="Arial" w:hAnsi="Arial"/>
          <w:i/>
          <w:iCs/>
          <w:sz w:val="20"/>
          <w:szCs w:val="20"/>
        </w:rPr>
        <w:t>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w:t>
      </w:r>
      <w:r>
        <w:rPr>
          <w:rFonts w:ascii="Arial" w:hAnsi="Arial"/>
          <w:i/>
          <w:iCs/>
          <w:sz w:val="20"/>
          <w:szCs w:val="20"/>
        </w:rPr>
        <w:t xml:space="preserve"> 2,1-7;</w:t>
      </w:r>
      <w:r w:rsidRPr="007461F4">
        <w:rPr>
          <w:rFonts w:ascii="Arial" w:hAnsi="Arial"/>
          <w:i/>
          <w:iCs/>
          <w:sz w:val="20"/>
          <w:szCs w:val="20"/>
        </w:rPr>
        <w:t xml:space="preserve"> 3,14-22). </w:t>
      </w:r>
    </w:p>
    <w:p w14:paraId="3FA5B60F" w14:textId="77777777" w:rsidR="007461F4" w:rsidRPr="00DF6574" w:rsidRDefault="007461F4" w:rsidP="00773AB3">
      <w:pPr>
        <w:tabs>
          <w:tab w:val="left" w:pos="1418"/>
          <w:tab w:val="left" w:pos="2268"/>
        </w:tabs>
        <w:spacing w:after="120"/>
        <w:jc w:val="both"/>
        <w:rPr>
          <w:rFonts w:ascii="Arial" w:hAnsi="Arial" w:cs="Arial"/>
          <w:sz w:val="22"/>
          <w:szCs w:val="22"/>
        </w:rPr>
      </w:pPr>
      <w:r>
        <w:rPr>
          <w:rFonts w:ascii="Arial" w:hAnsi="Arial" w:cs="Arial"/>
          <w:sz w:val="22"/>
          <w:szCs w:val="22"/>
        </w:rPr>
        <w:t>Se gli Angeli delle Chies</w:t>
      </w:r>
      <w:r w:rsidR="004E2519">
        <w:rPr>
          <w:rFonts w:ascii="Arial" w:hAnsi="Arial" w:cs="Arial"/>
          <w:sz w:val="22"/>
          <w:szCs w:val="22"/>
        </w:rPr>
        <w:t>e</w:t>
      </w:r>
      <w:r>
        <w:rPr>
          <w:rFonts w:ascii="Arial" w:hAnsi="Arial" w:cs="Arial"/>
          <w:sz w:val="22"/>
          <w:szCs w:val="22"/>
        </w:rPr>
        <w:t xml:space="preserve"> che sono i Maestri, le Guide, gli Esperti, i Professionisti, i Professori della fede, cadono dalla fiducia posta in Cristo e camminano secondo i pensieri del proprio cuore, vi sarà possibilità per i loro seguaci di perseverare nella fede, mancando loro </w:t>
      </w:r>
      <w:r w:rsidR="004E2519">
        <w:rPr>
          <w:rFonts w:ascii="Arial" w:hAnsi="Arial" w:cs="Arial"/>
          <w:sz w:val="22"/>
          <w:szCs w:val="22"/>
        </w:rPr>
        <w:t xml:space="preserve">di </w:t>
      </w:r>
      <w:r>
        <w:rPr>
          <w:rFonts w:ascii="Arial" w:hAnsi="Arial" w:cs="Arial"/>
          <w:sz w:val="22"/>
          <w:szCs w:val="22"/>
        </w:rPr>
        <w:t xml:space="preserve">veri modelli con i quali confrontarsi giorno per giorno? Sappiamo le difficoltà degli Apostoli di camminare nella fiducia riposta in Cristo Gesù. Il loro Maestro era forte e per educarli alla vera fede non solo compiva ogni giorno miracoli, tre di loro furono anche portati sul monte per poter contemplare la sua gloria. </w:t>
      </w:r>
    </w:p>
    <w:p w14:paraId="534639D6" w14:textId="77777777" w:rsidR="001E099E" w:rsidRPr="00591F47" w:rsidRDefault="001E099E" w:rsidP="00591F47">
      <w:pPr>
        <w:spacing w:after="120"/>
        <w:jc w:val="both"/>
        <w:rPr>
          <w:rFonts w:ascii="Arial" w:hAnsi="Arial" w:cs="Arial"/>
          <w:i/>
          <w:iCs/>
          <w:sz w:val="20"/>
          <w:szCs w:val="22"/>
        </w:rPr>
      </w:pPr>
      <w:r w:rsidRPr="00591F47">
        <w:rPr>
          <w:rFonts w:ascii="Arial" w:hAnsi="Arial"/>
          <w:i/>
          <w:iCs/>
          <w:sz w:val="20"/>
          <w:szCs w:val="20"/>
        </w:rPr>
        <w:t>Per questo, come dice lo Spirito Santo:</w:t>
      </w:r>
      <w:r w:rsidR="00591F47" w:rsidRPr="00591F47">
        <w:rPr>
          <w:rFonts w:ascii="Arial" w:hAnsi="Arial"/>
          <w:i/>
          <w:iCs/>
          <w:sz w:val="20"/>
          <w:szCs w:val="20"/>
        </w:rPr>
        <w:t xml:space="preserve"> </w:t>
      </w:r>
      <w:r w:rsidRPr="00591F47">
        <w:rPr>
          <w:rFonts w:ascii="Arial" w:hAnsi="Arial"/>
          <w:i/>
          <w:iCs/>
          <w:sz w:val="20"/>
          <w:szCs w:val="20"/>
        </w:rPr>
        <w:t>Oggi, se udite la sua voce,</w:t>
      </w:r>
      <w:r w:rsidR="00591F47" w:rsidRPr="00591F47">
        <w:rPr>
          <w:rFonts w:ascii="Arial" w:hAnsi="Arial"/>
          <w:i/>
          <w:iCs/>
          <w:sz w:val="20"/>
          <w:szCs w:val="20"/>
        </w:rPr>
        <w:t xml:space="preserve"> </w:t>
      </w:r>
      <w:r w:rsidRPr="00591F47">
        <w:rPr>
          <w:rFonts w:ascii="Arial" w:hAnsi="Arial"/>
          <w:i/>
          <w:iCs/>
          <w:sz w:val="20"/>
          <w:szCs w:val="20"/>
        </w:rPr>
        <w:t>non indurite i vostri cuori</w:t>
      </w:r>
      <w:r w:rsidR="00591F47" w:rsidRPr="00591F47">
        <w:rPr>
          <w:rFonts w:ascii="Arial" w:hAnsi="Arial"/>
          <w:i/>
          <w:iCs/>
          <w:sz w:val="20"/>
          <w:szCs w:val="20"/>
        </w:rPr>
        <w:t xml:space="preserve"> </w:t>
      </w:r>
      <w:r w:rsidRPr="00591F47">
        <w:rPr>
          <w:rFonts w:ascii="Arial" w:hAnsi="Arial"/>
          <w:i/>
          <w:iCs/>
          <w:sz w:val="20"/>
          <w:szCs w:val="20"/>
        </w:rPr>
        <w:t>come nel giorno della ribellione,</w:t>
      </w:r>
      <w:r w:rsidR="00591F47" w:rsidRPr="00591F47">
        <w:rPr>
          <w:rFonts w:ascii="Arial" w:hAnsi="Arial"/>
          <w:i/>
          <w:iCs/>
          <w:sz w:val="20"/>
          <w:szCs w:val="20"/>
        </w:rPr>
        <w:t xml:space="preserve"> </w:t>
      </w:r>
      <w:r w:rsidRPr="00591F47">
        <w:rPr>
          <w:rFonts w:ascii="Arial" w:hAnsi="Arial"/>
          <w:i/>
          <w:iCs/>
          <w:sz w:val="20"/>
          <w:szCs w:val="20"/>
        </w:rPr>
        <w:t>il giorno della tentazione nel deserto,</w:t>
      </w:r>
      <w:r w:rsidR="00591F47" w:rsidRPr="00591F47">
        <w:rPr>
          <w:rFonts w:ascii="Arial" w:hAnsi="Arial"/>
          <w:i/>
          <w:iCs/>
          <w:sz w:val="20"/>
          <w:szCs w:val="20"/>
        </w:rPr>
        <w:t xml:space="preserve"> </w:t>
      </w:r>
      <w:r w:rsidRPr="00591F47">
        <w:rPr>
          <w:rFonts w:ascii="Arial" w:hAnsi="Arial"/>
          <w:i/>
          <w:iCs/>
          <w:sz w:val="20"/>
          <w:szCs w:val="20"/>
        </w:rPr>
        <w:t>dove mi tentarono i vostri padri mettendomi alla prova,</w:t>
      </w:r>
      <w:r w:rsidR="00591F47" w:rsidRPr="00591F47">
        <w:rPr>
          <w:rFonts w:ascii="Arial" w:hAnsi="Arial"/>
          <w:i/>
          <w:iCs/>
          <w:sz w:val="20"/>
          <w:szCs w:val="20"/>
        </w:rPr>
        <w:t xml:space="preserve"> </w:t>
      </w:r>
      <w:r w:rsidRPr="00591F47">
        <w:rPr>
          <w:rFonts w:ascii="Arial" w:hAnsi="Arial"/>
          <w:i/>
          <w:iCs/>
          <w:sz w:val="20"/>
          <w:szCs w:val="20"/>
        </w:rPr>
        <w:t>pur avendo visto per quarant’anni le mie opere.</w:t>
      </w:r>
      <w:r w:rsidR="00591F47" w:rsidRPr="00591F47">
        <w:rPr>
          <w:rFonts w:ascii="Arial" w:hAnsi="Arial"/>
          <w:i/>
          <w:iCs/>
          <w:sz w:val="20"/>
          <w:szCs w:val="20"/>
        </w:rPr>
        <w:t xml:space="preserve"> </w:t>
      </w:r>
      <w:r w:rsidRPr="00591F47">
        <w:rPr>
          <w:rFonts w:ascii="Arial" w:hAnsi="Arial"/>
          <w:i/>
          <w:iCs/>
          <w:sz w:val="20"/>
          <w:szCs w:val="20"/>
        </w:rPr>
        <w:t>Perciò mi disgustai di quella generazione</w:t>
      </w:r>
      <w:r w:rsidR="00591F47" w:rsidRPr="00591F47">
        <w:rPr>
          <w:rFonts w:ascii="Arial" w:hAnsi="Arial"/>
          <w:i/>
          <w:iCs/>
          <w:sz w:val="20"/>
          <w:szCs w:val="20"/>
        </w:rPr>
        <w:t xml:space="preserve"> </w:t>
      </w:r>
      <w:r w:rsidRPr="00591F47">
        <w:rPr>
          <w:rFonts w:ascii="Arial" w:hAnsi="Arial"/>
          <w:i/>
          <w:iCs/>
          <w:sz w:val="20"/>
          <w:szCs w:val="20"/>
        </w:rPr>
        <w:t>e dissi: hanno sempre il cuore sviato.</w:t>
      </w:r>
      <w:r w:rsidR="00591F47" w:rsidRPr="00591F47">
        <w:rPr>
          <w:rFonts w:ascii="Arial" w:hAnsi="Arial"/>
          <w:i/>
          <w:iCs/>
          <w:sz w:val="20"/>
          <w:szCs w:val="20"/>
        </w:rPr>
        <w:t xml:space="preserve"> </w:t>
      </w:r>
      <w:r w:rsidRPr="00591F47">
        <w:rPr>
          <w:rFonts w:ascii="Arial" w:hAnsi="Arial"/>
          <w:i/>
          <w:iCs/>
          <w:sz w:val="20"/>
          <w:szCs w:val="20"/>
        </w:rPr>
        <w:t>Non hanno conosciuto le mie vie.</w:t>
      </w:r>
      <w:r w:rsidR="00591F47" w:rsidRPr="00591F47">
        <w:rPr>
          <w:rFonts w:ascii="Arial" w:hAnsi="Arial"/>
          <w:i/>
          <w:iCs/>
          <w:sz w:val="20"/>
          <w:szCs w:val="20"/>
        </w:rPr>
        <w:t xml:space="preserve"> </w:t>
      </w:r>
      <w:r w:rsidRPr="00591F47">
        <w:rPr>
          <w:rFonts w:ascii="Arial" w:hAnsi="Arial"/>
          <w:i/>
          <w:iCs/>
          <w:sz w:val="20"/>
          <w:szCs w:val="20"/>
        </w:rPr>
        <w:t>Così ho giurato nella mia ira:</w:t>
      </w:r>
      <w:r w:rsidR="00591F47" w:rsidRPr="00591F47">
        <w:rPr>
          <w:rFonts w:ascii="Arial" w:hAnsi="Arial"/>
          <w:i/>
          <w:iCs/>
          <w:sz w:val="20"/>
          <w:szCs w:val="20"/>
        </w:rPr>
        <w:t xml:space="preserve"> </w:t>
      </w:r>
      <w:r w:rsidRPr="00591F47">
        <w:rPr>
          <w:rFonts w:ascii="Arial" w:hAnsi="Arial"/>
          <w:i/>
          <w:iCs/>
          <w:sz w:val="20"/>
          <w:szCs w:val="20"/>
        </w:rPr>
        <w:t>non entreranno nel mio riposo.</w:t>
      </w:r>
      <w:r w:rsidR="001804EA">
        <w:rPr>
          <w:rFonts w:ascii="Arial" w:hAnsi="Arial"/>
          <w:i/>
          <w:iCs/>
          <w:sz w:val="20"/>
          <w:szCs w:val="20"/>
        </w:rPr>
        <w:t xml:space="preserve"> </w:t>
      </w:r>
      <w:r w:rsidRPr="00591F47">
        <w:rPr>
          <w:rFonts w:ascii="Arial" w:hAnsi="Arial"/>
          <w:i/>
          <w:iCs/>
          <w:sz w:val="20"/>
          <w:szCs w:val="20"/>
        </w:rPr>
        <w:t>Badate, fratelli, che non si trovi in nessuno di voi un cuore perverso e senza fede che si allontani dal Dio vivente. Esortatevi piuttosto a vicenda ogni giorno, finché dura questo oggi, perché nessuno di voi si ostini, sedotto dal peccato. Siamo infatti diventati partecipi di Cristo, a condizione di mantenere salda fino alla fine la fiducia che abbiamo avuto fin dall’inizio.</w:t>
      </w:r>
    </w:p>
    <w:p w14:paraId="48259F28" w14:textId="77777777" w:rsidR="001E099E" w:rsidRDefault="007461F4" w:rsidP="00773AB3">
      <w:pPr>
        <w:tabs>
          <w:tab w:val="left" w:pos="1418"/>
          <w:tab w:val="left" w:pos="2268"/>
        </w:tabs>
        <w:spacing w:after="120"/>
        <w:jc w:val="both"/>
        <w:rPr>
          <w:rFonts w:ascii="Arial" w:hAnsi="Arial" w:cs="Arial"/>
          <w:sz w:val="22"/>
          <w:szCs w:val="22"/>
        </w:rPr>
      </w:pPr>
      <w:r>
        <w:rPr>
          <w:rFonts w:ascii="Arial" w:hAnsi="Arial" w:cs="Arial"/>
          <w:sz w:val="22"/>
          <w:szCs w:val="22"/>
        </w:rPr>
        <w:t xml:space="preserve">La fiducia in Cristo va mantenuta salda sino alla fine. I motivi che abbiamo avuto per credere in Lui devono divenire ogni giorno più forti. Per questo è necessaria la preghiera. Gesù, per mantenere salda la fiducia nel Padre, pregò fino a sudare sangue. Rinnovava questa fiducia crescendo ogni giorno in sapienza e grazia. Ogni notte si poneva in ascolto del padre. La sua obbedienza era sempre puntuale e ferma. </w:t>
      </w:r>
      <w:r w:rsidR="00D7177C">
        <w:rPr>
          <w:rFonts w:ascii="Arial" w:hAnsi="Arial" w:cs="Arial"/>
          <w:sz w:val="22"/>
          <w:szCs w:val="22"/>
        </w:rPr>
        <w:t>Quando si cade dalla Parola, a poco a poco si perde la fiducia, ci si adagia, ci si abbandona al peccato, ci si ritira, ci si allontana dalla sequela, o se si resta, si è solo con il corpo. Lo spirito naviga nel mondo, pensa e agisce secondo il mondo.</w:t>
      </w:r>
    </w:p>
    <w:p w14:paraId="6657A842" w14:textId="77777777" w:rsidR="00D7177C" w:rsidRDefault="00D7177C" w:rsidP="00773AB3">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rendeteci saldi nella fede. </w:t>
      </w:r>
    </w:p>
    <w:p w14:paraId="4BDEC6F0" w14:textId="77777777" w:rsidR="00CF24CF" w:rsidRPr="00D7177C" w:rsidRDefault="00CF24CF" w:rsidP="00CF24CF">
      <w:pPr>
        <w:pStyle w:val="Titolo1"/>
        <w:spacing w:before="0" w:after="0"/>
        <w:jc w:val="center"/>
        <w:rPr>
          <w:sz w:val="24"/>
          <w:szCs w:val="24"/>
        </w:rPr>
      </w:pPr>
      <w:r w:rsidRPr="00DF6574">
        <w:br w:type="page"/>
      </w:r>
      <w:bookmarkStart w:id="70" w:name="_Toc62205658"/>
      <w:r w:rsidR="00D7177C" w:rsidRPr="00D7177C">
        <w:rPr>
          <w:iCs/>
          <w:szCs w:val="20"/>
        </w:rPr>
        <w:lastRenderedPageBreak/>
        <w:t>Qualcuno di voi ne sia giudicato escluso</w:t>
      </w:r>
      <w:bookmarkEnd w:id="70"/>
    </w:p>
    <w:p w14:paraId="3C82D2A9" w14:textId="77777777" w:rsidR="00D657BE" w:rsidRPr="00844EFB" w:rsidRDefault="00D657BE" w:rsidP="00844EFB">
      <w:pPr>
        <w:pStyle w:val="Titolo3"/>
        <w:spacing w:before="0" w:after="0"/>
        <w:jc w:val="center"/>
        <w:rPr>
          <w:sz w:val="22"/>
          <w:szCs w:val="22"/>
        </w:rPr>
      </w:pPr>
      <w:bookmarkStart w:id="71" w:name="_Toc62205659"/>
      <w:r w:rsidRPr="00844EFB">
        <w:rPr>
          <w:sz w:val="22"/>
          <w:szCs w:val="16"/>
        </w:rPr>
        <w:t>Eb 4,1-5.11; Sal 77,3-4bc.6-8; Mc 2,1-12.</w:t>
      </w:r>
      <w:bookmarkEnd w:id="71"/>
    </w:p>
    <w:p w14:paraId="01D85F56" w14:textId="77777777" w:rsidR="00CF24CF" w:rsidRPr="00DF6574" w:rsidRDefault="00CF24CF" w:rsidP="00CF24CF">
      <w:pPr>
        <w:pStyle w:val="Titolo3"/>
        <w:spacing w:before="0" w:after="120"/>
        <w:jc w:val="center"/>
        <w:rPr>
          <w:sz w:val="32"/>
        </w:rPr>
      </w:pPr>
      <w:bookmarkStart w:id="72" w:name="_Toc62205660"/>
      <w:r w:rsidRPr="00DF6574">
        <w:rPr>
          <w:sz w:val="32"/>
        </w:rPr>
        <w:t>13 GENNAIO</w:t>
      </w:r>
      <w:bookmarkEnd w:id="72"/>
      <w:r w:rsidRPr="00DF6574">
        <w:rPr>
          <w:sz w:val="32"/>
        </w:rPr>
        <w:t xml:space="preserve"> </w:t>
      </w:r>
    </w:p>
    <w:p w14:paraId="64CE13B9" w14:textId="77777777" w:rsidR="008058DC" w:rsidRDefault="00D7177C"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Oggi tra il pensiero della Scrittura – Antico e Nuovo Testamento -  </w:t>
      </w:r>
      <w:r w:rsidR="004E2519">
        <w:rPr>
          <w:rFonts w:ascii="Arial" w:hAnsi="Arial" w:cs="Arial"/>
          <w:sz w:val="22"/>
          <w:szCs w:val="22"/>
        </w:rPr>
        <w:t xml:space="preserve">e </w:t>
      </w:r>
      <w:r>
        <w:rPr>
          <w:rFonts w:ascii="Arial" w:hAnsi="Arial" w:cs="Arial"/>
          <w:sz w:val="22"/>
          <w:szCs w:val="22"/>
        </w:rPr>
        <w:t xml:space="preserve">il pensiero dei discepolo di Gesù sulla salvezza eterna </w:t>
      </w:r>
      <w:r w:rsidR="004E2519">
        <w:rPr>
          <w:rFonts w:ascii="Arial" w:hAnsi="Arial" w:cs="Arial"/>
          <w:sz w:val="22"/>
          <w:szCs w:val="22"/>
        </w:rPr>
        <w:t>v</w:t>
      </w:r>
      <w:r>
        <w:rPr>
          <w:rFonts w:ascii="Arial" w:hAnsi="Arial" w:cs="Arial"/>
          <w:sz w:val="22"/>
          <w:szCs w:val="22"/>
        </w:rPr>
        <w:t xml:space="preserve">i è una vera contrapposizione. Si naviga in due direzioni totalmente opposte. Il cristiano dice esattamente il contrario di ciò che dice Cristo Gesù e Cristo Gesù dice esattamente l’opposto di ciò che dice il cristiano. Gesù dona ai suoi discepoli la Legge da seguire per entrare nel regno eterno del Padre suo. </w:t>
      </w:r>
      <w:r w:rsidR="0037256F">
        <w:rPr>
          <w:rFonts w:ascii="Arial" w:hAnsi="Arial" w:cs="Arial"/>
          <w:sz w:val="22"/>
          <w:szCs w:val="22"/>
        </w:rPr>
        <w:t>Come conclude il discorso? Su chi entra e chi non entra nel regno dei cieli.</w:t>
      </w:r>
    </w:p>
    <w:p w14:paraId="50D783DD" w14:textId="77777777" w:rsidR="0037256F" w:rsidRPr="0037256F" w:rsidRDefault="0037256F" w:rsidP="0037256F">
      <w:pPr>
        <w:spacing w:after="120"/>
        <w:jc w:val="both"/>
        <w:rPr>
          <w:rFonts w:ascii="Arial" w:hAnsi="Arial"/>
          <w:i/>
          <w:iCs/>
          <w:sz w:val="20"/>
          <w:szCs w:val="20"/>
        </w:rPr>
      </w:pPr>
      <w:r w:rsidRPr="0037256F">
        <w:rPr>
          <w:rFonts w:ascii="Arial" w:hAnsi="Arial"/>
          <w:i/>
          <w:iCs/>
          <w:sz w:val="20"/>
          <w:szCs w:val="20"/>
        </w:rPr>
        <w:t xml:space="preserve">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(Mt 7,21-23). </w:t>
      </w:r>
    </w:p>
    <w:p w14:paraId="76EA9617" w14:textId="77777777" w:rsidR="0037256F" w:rsidRDefault="0037256F" w:rsidP="00CF24CF">
      <w:pPr>
        <w:tabs>
          <w:tab w:val="left" w:pos="1418"/>
          <w:tab w:val="left" w:pos="2268"/>
        </w:tabs>
        <w:spacing w:after="120"/>
        <w:jc w:val="both"/>
        <w:rPr>
          <w:rFonts w:ascii="Arial" w:hAnsi="Arial" w:cs="Arial"/>
          <w:sz w:val="22"/>
          <w:szCs w:val="22"/>
        </w:rPr>
      </w:pPr>
      <w:r>
        <w:rPr>
          <w:rFonts w:ascii="Arial" w:hAnsi="Arial" w:cs="Arial"/>
          <w:sz w:val="22"/>
          <w:szCs w:val="22"/>
        </w:rPr>
        <w:t>Perché ci si deve cavare gli occhi, taglie</w:t>
      </w:r>
      <w:r w:rsidR="004E2519">
        <w:rPr>
          <w:rFonts w:ascii="Arial" w:hAnsi="Arial" w:cs="Arial"/>
          <w:sz w:val="22"/>
          <w:szCs w:val="22"/>
        </w:rPr>
        <w:t>re</w:t>
      </w:r>
      <w:r>
        <w:rPr>
          <w:rFonts w:ascii="Arial" w:hAnsi="Arial" w:cs="Arial"/>
          <w:sz w:val="22"/>
          <w:szCs w:val="22"/>
        </w:rPr>
        <w:t xml:space="preserve"> la gamba, mozzare la mano, spogliarsi della tunica e del mantello, astenersi dal guardare una donna con desiderio cattivo, amare tutti, sempre indistintamente, liberarsi dalle cose di questo mondo, consegnarsi interamente alla provvidenza, fare ogni cosa per il padre, perdonando tutti, qualsiasi colpa abbia</w:t>
      </w:r>
      <w:r w:rsidR="004E2519">
        <w:rPr>
          <w:rFonts w:ascii="Arial" w:hAnsi="Arial" w:cs="Arial"/>
          <w:sz w:val="22"/>
          <w:szCs w:val="22"/>
        </w:rPr>
        <w:t>n</w:t>
      </w:r>
      <w:r>
        <w:rPr>
          <w:rFonts w:ascii="Arial" w:hAnsi="Arial" w:cs="Arial"/>
          <w:sz w:val="22"/>
          <w:szCs w:val="22"/>
        </w:rPr>
        <w:t>o commesso contro di noi, se la conclusione del discorso di Gesù non è vera? Infatti poiché ormai la salvezza eterna da molti teolog</w:t>
      </w:r>
      <w:r w:rsidR="004E2519">
        <w:rPr>
          <w:rFonts w:ascii="Arial" w:hAnsi="Arial" w:cs="Arial"/>
          <w:sz w:val="22"/>
          <w:szCs w:val="22"/>
        </w:rPr>
        <w:t>i</w:t>
      </w:r>
      <w:r>
        <w:rPr>
          <w:rFonts w:ascii="Arial" w:hAnsi="Arial" w:cs="Arial"/>
          <w:sz w:val="22"/>
          <w:szCs w:val="22"/>
        </w:rPr>
        <w:t xml:space="preserve"> è garantita a tutti, a che serve mantenere fede</w:t>
      </w:r>
      <w:r w:rsidR="004E2519">
        <w:rPr>
          <w:rFonts w:ascii="Arial" w:hAnsi="Arial" w:cs="Arial"/>
          <w:sz w:val="22"/>
          <w:szCs w:val="22"/>
        </w:rPr>
        <w:t>le</w:t>
      </w:r>
      <w:r>
        <w:rPr>
          <w:rFonts w:ascii="Arial" w:hAnsi="Arial" w:cs="Arial"/>
          <w:sz w:val="22"/>
          <w:szCs w:val="22"/>
        </w:rPr>
        <w:t xml:space="preserve"> il giuramento al patto coniugale? Perché ci si deve astenere  dall’aborto? Perché si deve accogliere la sofferenza? Perché rispettare gli altri comandamenti? Li osservi, non li osservi il Paradiso è tuo.</w:t>
      </w:r>
      <w:r w:rsidR="003D166E">
        <w:rPr>
          <w:rFonts w:ascii="Arial" w:hAnsi="Arial" w:cs="Arial"/>
          <w:sz w:val="22"/>
          <w:szCs w:val="22"/>
        </w:rPr>
        <w:t xml:space="preserve"> Come termina l’Apocalisse dell’Apostolo Giovanni? Su chi entra e su chi viene escluso dalla celeste Città di Dio.</w:t>
      </w:r>
    </w:p>
    <w:p w14:paraId="208CE446" w14:textId="77777777" w:rsidR="003D166E" w:rsidRPr="003D166E" w:rsidRDefault="003D166E" w:rsidP="003D166E">
      <w:pPr>
        <w:spacing w:after="120"/>
        <w:jc w:val="both"/>
        <w:rPr>
          <w:rFonts w:ascii="Arial" w:hAnsi="Arial"/>
          <w:i/>
          <w:iCs/>
          <w:sz w:val="20"/>
          <w:szCs w:val="20"/>
        </w:rPr>
      </w:pPr>
      <w:r w:rsidRPr="003D166E">
        <w:rPr>
          <w:rFonts w:ascii="Arial" w:hAnsi="Arial"/>
          <w:i/>
          <w:iCs/>
          <w:sz w:val="20"/>
          <w:szCs w:val="20"/>
        </w:rPr>
        <w:t>Ma per i vili e gli increduli, gli abietti e gli omicidi, gli immorali, i maghi, gli idolatri e per tutti i mentitori è riservato lo stagno ardente di fuoco e di zolfo. Questa è la seconda morte».</w:t>
      </w:r>
      <w:r>
        <w:rPr>
          <w:rFonts w:ascii="Arial" w:hAnsi="Arial"/>
          <w:i/>
          <w:iCs/>
          <w:sz w:val="20"/>
          <w:szCs w:val="20"/>
        </w:rPr>
        <w:t xml:space="preserve"> </w:t>
      </w:r>
      <w:r w:rsidRPr="003D166E">
        <w:rPr>
          <w:rFonts w:ascii="Arial" w:hAnsi="Arial"/>
          <w:i/>
          <w:iCs/>
          <w:sz w:val="20"/>
          <w:szCs w:val="20"/>
        </w:rPr>
        <w:t xml:space="preserve">Il malvagio continui pure a essere malvagio e l’impuro a essere impuro e il giusto continui a praticare la giustizia e il santo si santifichi ancora. 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 (Ap 21,8; 22,10-15). </w:t>
      </w:r>
    </w:p>
    <w:p w14:paraId="581E04E7" w14:textId="77777777" w:rsidR="0037256F" w:rsidRDefault="0037256F" w:rsidP="00CF24CF">
      <w:pPr>
        <w:tabs>
          <w:tab w:val="left" w:pos="1418"/>
          <w:tab w:val="left" w:pos="2268"/>
        </w:tabs>
        <w:spacing w:after="120"/>
        <w:jc w:val="both"/>
        <w:rPr>
          <w:rFonts w:ascii="Arial" w:hAnsi="Arial" w:cs="Arial"/>
          <w:sz w:val="22"/>
          <w:szCs w:val="22"/>
        </w:rPr>
      </w:pPr>
      <w:r>
        <w:rPr>
          <w:rFonts w:ascii="Arial" w:hAnsi="Arial" w:cs="Arial"/>
          <w:sz w:val="22"/>
          <w:szCs w:val="22"/>
        </w:rPr>
        <w:t>Gesù cammina di villaggio in villaggio nella Galilea, nella Samaria e spesso anche nella Giudea. Chiede a tutti la conversione e la fede nel suo Vangelo. Come termina la sua vita pubblica? Raccontando le tre parabole che mostrano ad ogni uomo chi verrà escluso dal suo regno eterno: chi vive di fede senza le opere, chi non mette a frutto i suoi carismi, chi non fa della sua vita un’opera di misericordia. Cosa</w:t>
      </w:r>
      <w:r w:rsidR="004E2519">
        <w:rPr>
          <w:rFonts w:ascii="Arial" w:hAnsi="Arial" w:cs="Arial"/>
          <w:sz w:val="22"/>
          <w:szCs w:val="22"/>
        </w:rPr>
        <w:t xml:space="preserve"> stanno</w:t>
      </w:r>
      <w:r>
        <w:rPr>
          <w:rFonts w:ascii="Arial" w:hAnsi="Arial" w:cs="Arial"/>
          <w:sz w:val="22"/>
          <w:szCs w:val="22"/>
        </w:rPr>
        <w:t xml:space="preserve"> insegnando i teologi? Che queste cose sono solo un genere letterario. La misericordia del Padre è ben oltre il Vangelo. Su cosa oggi ci ammonisce la Lettera agli Ebrei? Sulla possibilità reale di venire esclusi dal riposo eterno del Signore. </w:t>
      </w:r>
    </w:p>
    <w:p w14:paraId="12AF09F5" w14:textId="77777777" w:rsidR="00F40D0A" w:rsidRDefault="00F40D0A" w:rsidP="00591F47">
      <w:pPr>
        <w:spacing w:after="120"/>
        <w:jc w:val="both"/>
        <w:rPr>
          <w:rFonts w:ascii="Arial" w:hAnsi="Arial"/>
          <w:i/>
          <w:iCs/>
          <w:sz w:val="20"/>
          <w:szCs w:val="20"/>
        </w:rPr>
      </w:pPr>
      <w:r w:rsidRPr="00591F47">
        <w:rPr>
          <w:rFonts w:ascii="Arial" w:hAnsi="Arial"/>
          <w:i/>
          <w:iCs/>
          <w:sz w:val="20"/>
          <w:szCs w:val="20"/>
        </w:rPr>
        <w:t>Dovremmo dunque avere il timore che, mentre rimane ancora in vigore la promessa di entrare nel suo riposo, qualcuno di voi ne sia giudicato escluso. Poiché anche noi, come quelli, abbiamo ricevuto il Vangelo: ma a loro la parola udita non giovò affatto, perché non sono rimasti uniti a quelli che avevano ascoltato con fede. Infatti noi, che abbiamo creduto, entriamo in quel riposo, come egli ha detto:</w:t>
      </w:r>
      <w:r w:rsidR="00591F47" w:rsidRPr="00591F47">
        <w:rPr>
          <w:rFonts w:ascii="Arial" w:hAnsi="Arial"/>
          <w:i/>
          <w:iCs/>
          <w:sz w:val="20"/>
          <w:szCs w:val="20"/>
        </w:rPr>
        <w:t xml:space="preserve"> </w:t>
      </w:r>
      <w:r w:rsidRPr="00591F47">
        <w:rPr>
          <w:rFonts w:ascii="Arial" w:hAnsi="Arial"/>
          <w:i/>
          <w:iCs/>
          <w:sz w:val="20"/>
          <w:szCs w:val="20"/>
        </w:rPr>
        <w:t>Così ho giurato nella mia ira:</w:t>
      </w:r>
      <w:r w:rsidR="00591F47" w:rsidRPr="00591F47">
        <w:rPr>
          <w:rFonts w:ascii="Arial" w:hAnsi="Arial"/>
          <w:i/>
          <w:iCs/>
          <w:sz w:val="20"/>
          <w:szCs w:val="20"/>
        </w:rPr>
        <w:t xml:space="preserve"> </w:t>
      </w:r>
      <w:r w:rsidRPr="00591F47">
        <w:rPr>
          <w:rFonts w:ascii="Arial" w:hAnsi="Arial"/>
          <w:i/>
          <w:iCs/>
          <w:sz w:val="20"/>
          <w:szCs w:val="20"/>
        </w:rPr>
        <w:t>non entreranno nel mio riposo!</w:t>
      </w:r>
      <w:r w:rsidR="0037256F">
        <w:rPr>
          <w:rFonts w:ascii="Arial" w:hAnsi="Arial"/>
          <w:i/>
          <w:iCs/>
          <w:sz w:val="20"/>
          <w:szCs w:val="20"/>
        </w:rPr>
        <w:t xml:space="preserve"> </w:t>
      </w:r>
      <w:r w:rsidRPr="00591F47">
        <w:rPr>
          <w:rFonts w:ascii="Arial" w:hAnsi="Arial"/>
          <w:i/>
          <w:iCs/>
          <w:sz w:val="20"/>
          <w:szCs w:val="20"/>
        </w:rPr>
        <w:t xml:space="preserve">Questo, benché le sue opere fossero compiute fin dalla fondazione del mondo. Si dice infatti in un passo della Scrittura a proposito del settimo giorno: E nel settimo giorno Dio si riposò da tutte le sue opere. E ancora in questo passo: Non entreranno nel mio riposo! </w:t>
      </w:r>
      <w:r w:rsidR="00591F47" w:rsidRPr="00591F47">
        <w:rPr>
          <w:rFonts w:ascii="Arial" w:hAnsi="Arial"/>
          <w:i/>
          <w:iCs/>
          <w:sz w:val="20"/>
          <w:szCs w:val="20"/>
        </w:rPr>
        <w:t xml:space="preserve"> </w:t>
      </w:r>
      <w:r w:rsidRPr="00591F47">
        <w:rPr>
          <w:rFonts w:ascii="Arial" w:hAnsi="Arial"/>
          <w:i/>
          <w:iCs/>
          <w:sz w:val="20"/>
          <w:szCs w:val="20"/>
        </w:rPr>
        <w:t>Affrettiamoci dunque a entrare in quel riposo, perché nessuno cada nello stesso tipo di disobbedienza.</w:t>
      </w:r>
    </w:p>
    <w:p w14:paraId="601DAF07" w14:textId="77777777" w:rsidR="00D7177C" w:rsidRDefault="003D166E" w:rsidP="003D166E">
      <w:pPr>
        <w:spacing w:after="120"/>
        <w:jc w:val="both"/>
        <w:rPr>
          <w:rFonts w:ascii="Arial" w:hAnsi="Arial"/>
          <w:iCs/>
          <w:sz w:val="22"/>
          <w:szCs w:val="20"/>
        </w:rPr>
      </w:pPr>
      <w:r>
        <w:rPr>
          <w:rFonts w:ascii="Arial" w:hAnsi="Arial"/>
          <w:iCs/>
          <w:sz w:val="22"/>
          <w:szCs w:val="20"/>
        </w:rPr>
        <w:t>Abbiamo tutta La Scrittura che insegna una vita, la teologia che dice il contrario. Ognuno scelga chi vuole seguire. Sappia però che vera è solo la Parola di Gesù Signore, Parola che conferma ogni Parola detta precedentemente dal Padre, portando</w:t>
      </w:r>
      <w:r w:rsidR="004E2519">
        <w:rPr>
          <w:rFonts w:ascii="Arial" w:hAnsi="Arial"/>
          <w:iCs/>
          <w:sz w:val="22"/>
          <w:szCs w:val="20"/>
        </w:rPr>
        <w:t>la</w:t>
      </w:r>
      <w:r>
        <w:rPr>
          <w:rFonts w:ascii="Arial" w:hAnsi="Arial"/>
          <w:iCs/>
          <w:sz w:val="22"/>
          <w:szCs w:val="20"/>
        </w:rPr>
        <w:t xml:space="preserve"> al suo splendore di verità eterna. La parola dei teologi muore con essi.</w:t>
      </w:r>
    </w:p>
    <w:p w14:paraId="6DD09421" w14:textId="77777777" w:rsidR="003D166E" w:rsidRDefault="003D166E" w:rsidP="003D166E">
      <w:pPr>
        <w:spacing w:after="120"/>
        <w:jc w:val="both"/>
        <w:rPr>
          <w:rFonts w:ascii="Arial" w:hAnsi="Arial"/>
          <w:iCs/>
          <w:sz w:val="22"/>
          <w:szCs w:val="20"/>
        </w:rPr>
      </w:pPr>
      <w:r>
        <w:rPr>
          <w:rFonts w:ascii="Arial" w:hAnsi="Arial"/>
          <w:iCs/>
          <w:sz w:val="22"/>
          <w:szCs w:val="20"/>
        </w:rPr>
        <w:t xml:space="preserve">Vergine Maria, Madre della Redenzione, Angeli, Santi, edificateci sulla Parola di Gesù. </w:t>
      </w:r>
    </w:p>
    <w:p w14:paraId="75CFA81A" w14:textId="77777777" w:rsidR="00CF24CF" w:rsidRPr="003D166E" w:rsidRDefault="00CF24CF" w:rsidP="00CF24CF">
      <w:pPr>
        <w:pStyle w:val="Titolo1"/>
        <w:spacing w:before="0" w:after="0"/>
        <w:jc w:val="center"/>
      </w:pPr>
      <w:r w:rsidRPr="00DF6574">
        <w:br w:type="page"/>
      </w:r>
      <w:bookmarkStart w:id="73" w:name="_Toc62205661"/>
      <w:r w:rsidR="003D166E" w:rsidRPr="003D166E">
        <w:rPr>
          <w:iCs/>
          <w:sz w:val="28"/>
          <w:szCs w:val="20"/>
        </w:rPr>
        <w:lastRenderedPageBreak/>
        <w:t>Efficace e più tagliente di ogni spada a doppio taglio</w:t>
      </w:r>
      <w:bookmarkEnd w:id="73"/>
    </w:p>
    <w:p w14:paraId="3A70DFDD" w14:textId="77777777" w:rsidR="00D657BE" w:rsidRPr="00844EFB" w:rsidRDefault="00D657BE" w:rsidP="00844EFB">
      <w:pPr>
        <w:pStyle w:val="Titolo3"/>
        <w:spacing w:before="0" w:after="0"/>
        <w:jc w:val="center"/>
        <w:rPr>
          <w:iCs/>
          <w:sz w:val="22"/>
          <w:szCs w:val="22"/>
        </w:rPr>
      </w:pPr>
      <w:bookmarkStart w:id="74" w:name="_Toc62205662"/>
      <w:r w:rsidRPr="00844EFB">
        <w:rPr>
          <w:sz w:val="22"/>
          <w:szCs w:val="16"/>
        </w:rPr>
        <w:t>Eb 4,12-16; Sal 18,8-10.15; Mc 2,13-17.</w:t>
      </w:r>
      <w:bookmarkEnd w:id="74"/>
    </w:p>
    <w:p w14:paraId="1748E2DA" w14:textId="77777777" w:rsidR="00CF24CF" w:rsidRPr="00DF6574" w:rsidRDefault="00CF24CF" w:rsidP="00CF24CF">
      <w:pPr>
        <w:pStyle w:val="Titolo3"/>
        <w:spacing w:before="0" w:after="120"/>
        <w:jc w:val="center"/>
        <w:rPr>
          <w:sz w:val="32"/>
        </w:rPr>
      </w:pPr>
      <w:bookmarkStart w:id="75" w:name="_Toc62205663"/>
      <w:r w:rsidRPr="00DF6574">
        <w:rPr>
          <w:sz w:val="32"/>
        </w:rPr>
        <w:t>14 GENNAIO</w:t>
      </w:r>
      <w:bookmarkEnd w:id="75"/>
      <w:r w:rsidRPr="00DF6574">
        <w:rPr>
          <w:sz w:val="32"/>
        </w:rPr>
        <w:t xml:space="preserve"> </w:t>
      </w:r>
    </w:p>
    <w:p w14:paraId="62337632" w14:textId="77777777" w:rsidR="008058DC" w:rsidRDefault="00913E24" w:rsidP="00E554F9">
      <w:pPr>
        <w:spacing w:after="120"/>
        <w:jc w:val="both"/>
        <w:rPr>
          <w:rFonts w:ascii="Arial" w:hAnsi="Arial" w:cs="Arial"/>
          <w:iCs/>
          <w:sz w:val="22"/>
          <w:szCs w:val="22"/>
        </w:rPr>
      </w:pPr>
      <w:r>
        <w:rPr>
          <w:rFonts w:ascii="Arial" w:hAnsi="Arial" w:cs="Arial"/>
          <w:iCs/>
          <w:sz w:val="22"/>
          <w:szCs w:val="22"/>
        </w:rPr>
        <w:t xml:space="preserve">La Parola che è </w:t>
      </w:r>
      <w:r w:rsidRPr="00913E24">
        <w:rPr>
          <w:rFonts w:ascii="Arial" w:hAnsi="Arial" w:cs="Arial"/>
          <w:i/>
          <w:iCs/>
          <w:sz w:val="22"/>
          <w:szCs w:val="22"/>
        </w:rPr>
        <w:t xml:space="preserve">“di Dio e che è viva, efficace e più tagliente di ogni spada a doppio taglio, che penetra fino al punto di divisione dell’anima e dello spirito, </w:t>
      </w:r>
      <w:r w:rsidR="004E2519">
        <w:rPr>
          <w:rFonts w:ascii="Arial" w:hAnsi="Arial" w:cs="Arial"/>
          <w:i/>
          <w:iCs/>
          <w:sz w:val="22"/>
          <w:szCs w:val="22"/>
        </w:rPr>
        <w:t>f</w:t>
      </w:r>
      <w:r w:rsidRPr="00913E24">
        <w:rPr>
          <w:rFonts w:ascii="Arial" w:hAnsi="Arial" w:cs="Arial"/>
          <w:i/>
          <w:iCs/>
          <w:sz w:val="22"/>
          <w:szCs w:val="22"/>
        </w:rPr>
        <w:t>ino all</w:t>
      </w:r>
      <w:r w:rsidR="004E2519">
        <w:rPr>
          <w:rFonts w:ascii="Arial" w:hAnsi="Arial" w:cs="Arial"/>
          <w:i/>
          <w:iCs/>
          <w:sz w:val="22"/>
          <w:szCs w:val="22"/>
        </w:rPr>
        <w:t>e</w:t>
      </w:r>
      <w:r w:rsidRPr="00913E24">
        <w:rPr>
          <w:rFonts w:ascii="Arial" w:hAnsi="Arial" w:cs="Arial"/>
          <w:i/>
          <w:iCs/>
          <w:sz w:val="22"/>
          <w:szCs w:val="22"/>
        </w:rPr>
        <w:t xml:space="preserve"> giunture e alle midolla, e discerne i sentimenti e i pensieri del cuore”</w:t>
      </w:r>
      <w:r>
        <w:rPr>
          <w:rFonts w:ascii="Arial" w:hAnsi="Arial" w:cs="Arial"/>
          <w:iCs/>
          <w:sz w:val="22"/>
          <w:szCs w:val="22"/>
        </w:rPr>
        <w:t>, non è quella dei profeti, né quella della Legge e neanche quella di Mosè o dei Salmi. Essa è la parola di Cristo Gesù. La profezia di Simeone ha profetizzato questa efficacia. Nessun  cuore dopo aver ascoltato la Parola di Gesù è rimasto lo stesso di prima. Ha dovuto rivelare la sua bontà, ma anche la sua cattiveria e malvagità, la sua fede e la sua incredulità.</w:t>
      </w:r>
    </w:p>
    <w:p w14:paraId="6B4A546C" w14:textId="77777777" w:rsidR="00913E24" w:rsidRPr="00913E24" w:rsidRDefault="00913E24" w:rsidP="00913E24">
      <w:pPr>
        <w:spacing w:after="120"/>
        <w:jc w:val="both"/>
        <w:rPr>
          <w:rFonts w:ascii="Arial" w:hAnsi="Arial"/>
          <w:i/>
          <w:iCs/>
          <w:sz w:val="20"/>
          <w:szCs w:val="20"/>
        </w:rPr>
      </w:pPr>
      <w:r w:rsidRPr="00913E24">
        <w:rPr>
          <w:rFonts w:ascii="Arial" w:hAnsi="Arial"/>
          <w:i/>
          <w:iCs/>
          <w:sz w:val="20"/>
          <w:szCs w:val="20"/>
        </w:rPr>
        <w:t xml:space="preserve">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 (Lc 2,33-35). </w:t>
      </w:r>
    </w:p>
    <w:p w14:paraId="1D95A188" w14:textId="77777777" w:rsidR="00913E24" w:rsidRDefault="009C573E" w:rsidP="00E554F9">
      <w:pPr>
        <w:spacing w:after="120"/>
        <w:jc w:val="both"/>
        <w:rPr>
          <w:rFonts w:ascii="Arial" w:hAnsi="Arial" w:cs="Arial"/>
          <w:iCs/>
          <w:sz w:val="22"/>
          <w:szCs w:val="22"/>
        </w:rPr>
      </w:pPr>
      <w:r>
        <w:rPr>
          <w:rFonts w:ascii="Arial" w:hAnsi="Arial" w:cs="Arial"/>
          <w:iCs/>
          <w:sz w:val="22"/>
          <w:szCs w:val="22"/>
        </w:rPr>
        <w:t xml:space="preserve">L’Apostolo Giovanni vede Gesù dalla cui bocca usciva una spada affilata a doppio taglio. È la Parola che perennemente rivolge alla sua Chiesa per conservarla nella retta fede. Senza la Parola di Cristo Gesù è assai facile per la Chiesa smarrirsi, perdersi. </w:t>
      </w:r>
    </w:p>
    <w:p w14:paraId="1062A045" w14:textId="77777777" w:rsidR="00913E24" w:rsidRPr="00913E24" w:rsidRDefault="00913E24" w:rsidP="00913E24">
      <w:pPr>
        <w:spacing w:after="120"/>
        <w:jc w:val="both"/>
        <w:rPr>
          <w:rFonts w:ascii="Arial" w:hAnsi="Arial"/>
          <w:i/>
          <w:iCs/>
          <w:sz w:val="20"/>
          <w:szCs w:val="20"/>
        </w:rPr>
      </w:pPr>
      <w:r w:rsidRPr="00913E24">
        <w:rPr>
          <w:rFonts w:ascii="Arial" w:hAnsi="Arial"/>
          <w:i/>
          <w:iCs/>
          <w:sz w:val="20"/>
          <w:szCs w:val="20"/>
        </w:rPr>
        <w:t>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 (Ap 1,12-</w:t>
      </w:r>
      <w:r w:rsidR="009C573E">
        <w:rPr>
          <w:rFonts w:ascii="Arial" w:hAnsi="Arial"/>
          <w:i/>
          <w:iCs/>
          <w:sz w:val="20"/>
          <w:szCs w:val="20"/>
        </w:rPr>
        <w:t>16</w:t>
      </w:r>
      <w:r w:rsidRPr="00913E24">
        <w:rPr>
          <w:rFonts w:ascii="Arial" w:hAnsi="Arial"/>
          <w:i/>
          <w:iCs/>
          <w:sz w:val="20"/>
          <w:szCs w:val="20"/>
        </w:rPr>
        <w:t>).</w:t>
      </w:r>
    </w:p>
    <w:p w14:paraId="32AB43F2" w14:textId="77777777" w:rsidR="00913E24" w:rsidRDefault="009C573E" w:rsidP="00E554F9">
      <w:pPr>
        <w:spacing w:after="120"/>
        <w:jc w:val="both"/>
        <w:rPr>
          <w:rFonts w:ascii="Arial" w:hAnsi="Arial" w:cs="Arial"/>
          <w:iCs/>
          <w:sz w:val="22"/>
          <w:szCs w:val="22"/>
        </w:rPr>
      </w:pPr>
      <w:r>
        <w:rPr>
          <w:rFonts w:ascii="Arial" w:hAnsi="Arial" w:cs="Arial"/>
          <w:iCs/>
          <w:sz w:val="22"/>
          <w:szCs w:val="22"/>
        </w:rPr>
        <w:t xml:space="preserve">Per San Paolo la Parola di Dio è la spada dello Spirito Santo. Con essa si divide il mondo in credenti e non credenti. Chi accoglie la Parola attesta la volontà di salvezza. </w:t>
      </w:r>
      <w:r w:rsidR="00913E24">
        <w:rPr>
          <w:rFonts w:ascii="Arial" w:hAnsi="Arial" w:cs="Arial"/>
          <w:iCs/>
          <w:sz w:val="22"/>
          <w:szCs w:val="22"/>
        </w:rPr>
        <w:t xml:space="preserve"> </w:t>
      </w:r>
    </w:p>
    <w:p w14:paraId="6F5A5C53" w14:textId="77777777" w:rsidR="00913E24" w:rsidRPr="00913E24" w:rsidRDefault="00913E24" w:rsidP="009C573E">
      <w:pPr>
        <w:spacing w:after="120"/>
        <w:jc w:val="both"/>
        <w:rPr>
          <w:rFonts w:ascii="Arial" w:hAnsi="Arial"/>
          <w:i/>
          <w:iCs/>
          <w:sz w:val="20"/>
          <w:szCs w:val="20"/>
        </w:rPr>
      </w:pPr>
      <w:r w:rsidRPr="00913E24">
        <w:rPr>
          <w:rFonts w:ascii="Arial" w:hAnsi="Arial"/>
          <w:i/>
          <w:iCs/>
          <w:sz w:val="20"/>
          <w:szCs w:val="20"/>
        </w:rPr>
        <w:t xml:space="preserve">Prendete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w:t>
      </w:r>
      <w:r w:rsidRPr="009C573E">
        <w:rPr>
          <w:rFonts w:ascii="Arial" w:hAnsi="Arial"/>
          <w:i/>
          <w:iCs/>
          <w:sz w:val="20"/>
          <w:szCs w:val="20"/>
        </w:rPr>
        <w:t>(Ef 6,13-</w:t>
      </w:r>
      <w:r w:rsidR="009C573E">
        <w:rPr>
          <w:rFonts w:ascii="Arial" w:hAnsi="Arial"/>
          <w:i/>
          <w:iCs/>
          <w:sz w:val="20"/>
          <w:szCs w:val="20"/>
        </w:rPr>
        <w:t>18</w:t>
      </w:r>
      <w:r w:rsidRPr="009C573E">
        <w:rPr>
          <w:rFonts w:ascii="Arial" w:hAnsi="Arial"/>
          <w:i/>
          <w:iCs/>
          <w:sz w:val="20"/>
          <w:szCs w:val="20"/>
        </w:rPr>
        <w:t xml:space="preserve">). </w:t>
      </w:r>
    </w:p>
    <w:p w14:paraId="7894CBF1" w14:textId="77777777" w:rsidR="00913E24" w:rsidRDefault="009C573E" w:rsidP="00E554F9">
      <w:pPr>
        <w:spacing w:after="120"/>
        <w:jc w:val="both"/>
        <w:rPr>
          <w:rFonts w:ascii="Arial" w:hAnsi="Arial" w:cs="Arial"/>
          <w:iCs/>
          <w:sz w:val="22"/>
          <w:szCs w:val="22"/>
        </w:rPr>
      </w:pPr>
      <w:r>
        <w:rPr>
          <w:rFonts w:ascii="Arial" w:hAnsi="Arial" w:cs="Arial"/>
          <w:iCs/>
          <w:sz w:val="22"/>
          <w:szCs w:val="22"/>
        </w:rPr>
        <w:t xml:space="preserve">La Parola di Cristo attesta che ogni Parola di Dio precedentemente annunziata si è compiuta in Lui, da Lui è stata realizzata. È Gesù il Sommo Sacerdote della Nuova Alleanza ed è in Lui che ogni salvezza si compie. A Lui ci si deve accostare se si vuole trovare grazia. Chi a Lui non si accosta, chi da Lui si ritira, dopo essersi accostato, rimane nella sua morte. La grazia della salvezza è Cristo ed è in Cristo. </w:t>
      </w:r>
    </w:p>
    <w:p w14:paraId="7F60DD0D" w14:textId="77777777" w:rsidR="00F40D0A" w:rsidRDefault="00F40D0A" w:rsidP="00591F47">
      <w:pPr>
        <w:spacing w:after="120"/>
        <w:jc w:val="both"/>
        <w:rPr>
          <w:rFonts w:ascii="Arial" w:hAnsi="Arial"/>
          <w:i/>
          <w:iCs/>
          <w:spacing w:val="-5"/>
          <w:sz w:val="20"/>
          <w:szCs w:val="20"/>
        </w:rPr>
      </w:pPr>
      <w:r w:rsidRPr="00591F47">
        <w:rPr>
          <w:rFonts w:ascii="Arial" w:hAnsi="Arial"/>
          <w:i/>
          <w:iCs/>
          <w:sz w:val="20"/>
          <w:szCs w:val="20"/>
        </w:rPr>
        <w:t>Infatti 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w:t>
      </w:r>
      <w:r w:rsidR="00913E24">
        <w:rPr>
          <w:rFonts w:ascii="Arial" w:hAnsi="Arial"/>
          <w:i/>
          <w:iCs/>
          <w:sz w:val="20"/>
          <w:szCs w:val="20"/>
        </w:rPr>
        <w:t xml:space="preserve"> </w:t>
      </w:r>
      <w:r w:rsidRPr="00591F47">
        <w:rPr>
          <w:rFonts w:ascii="Arial" w:hAnsi="Arial"/>
          <w:i/>
          <w:iCs/>
          <w:spacing w:val="-5"/>
          <w:sz w:val="20"/>
          <w:szCs w:val="20"/>
        </w:rPr>
        <w:t>Dunque, poiché abbiamo un sommo sacerdote grande, che è passato attraverso i cieli, Gesù il Figlio di Dio, manteniamo ferma la professione della fede. Infatti non abbiamo un sommo sacerdote che non sappia prendere parte alle nostre debolezze: egli stesso è stato messo alla prova in ogni cosa come noi, escluso il peccato. Accostiamoci dunque con piena fiducia al trono della grazia per ricevere misericordia e trovare grazia, così da essere aiutati al momento opportuno.</w:t>
      </w:r>
    </w:p>
    <w:p w14:paraId="420D2958" w14:textId="77777777" w:rsidR="009C573E" w:rsidRDefault="009C573E" w:rsidP="009C573E">
      <w:pPr>
        <w:spacing w:after="120"/>
        <w:jc w:val="both"/>
        <w:rPr>
          <w:rFonts w:ascii="Arial" w:hAnsi="Arial"/>
          <w:iCs/>
          <w:sz w:val="22"/>
          <w:szCs w:val="20"/>
        </w:rPr>
      </w:pPr>
      <w:r>
        <w:rPr>
          <w:rFonts w:ascii="Arial" w:hAnsi="Arial"/>
          <w:iCs/>
          <w:sz w:val="22"/>
          <w:szCs w:val="20"/>
        </w:rPr>
        <w:t xml:space="preserve">La salvezza di Gesù Signore non si riceve una volta per tutte. Si nasce alla salvezza, come si nasce alla vita, ma poi nella salvezza si deve perseverare fino al raggiungimento della salvezza eterna. </w:t>
      </w:r>
      <w:r w:rsidR="00FE51A9">
        <w:rPr>
          <w:rFonts w:ascii="Arial" w:hAnsi="Arial"/>
          <w:iCs/>
          <w:sz w:val="22"/>
          <w:szCs w:val="20"/>
        </w:rPr>
        <w:t>Si rimane nella salvezza rim</w:t>
      </w:r>
      <w:r w:rsidR="004E2519">
        <w:rPr>
          <w:rFonts w:ascii="Arial" w:hAnsi="Arial"/>
          <w:iCs/>
          <w:sz w:val="22"/>
          <w:szCs w:val="20"/>
        </w:rPr>
        <w:t>an</w:t>
      </w:r>
      <w:r w:rsidR="00FE51A9">
        <w:rPr>
          <w:rFonts w:ascii="Arial" w:hAnsi="Arial"/>
          <w:iCs/>
          <w:sz w:val="22"/>
          <w:szCs w:val="20"/>
        </w:rPr>
        <w:t xml:space="preserve">endo fermi e ancorati nella professione della fede. Si rimane nella fede se si rimane nella Parola, che è quella di Gesù Signore. Nulla avviene fuori della Parola, tutto si compie nella Parola, per la Parola. Si crede nella Parola di Cristo, si cammina nella salvezza. Non si crede nella Parola di Gesù, si esce dalla salvezza, si ritorna nel mondo dal quale si era usciti. Annunziare una salvezza fuori della Parola è stoltezza, empietà, inganno. </w:t>
      </w:r>
    </w:p>
    <w:p w14:paraId="0DF7E4EC" w14:textId="77777777" w:rsidR="00FE51A9" w:rsidRPr="009C573E" w:rsidRDefault="00FE51A9" w:rsidP="009C573E">
      <w:pPr>
        <w:spacing w:after="120"/>
        <w:jc w:val="both"/>
        <w:rPr>
          <w:rFonts w:ascii="Arial" w:hAnsi="Arial"/>
          <w:iCs/>
          <w:sz w:val="22"/>
          <w:szCs w:val="20"/>
        </w:rPr>
      </w:pPr>
      <w:r>
        <w:rPr>
          <w:rFonts w:ascii="Arial" w:hAnsi="Arial"/>
          <w:iCs/>
          <w:sz w:val="22"/>
          <w:szCs w:val="20"/>
        </w:rPr>
        <w:t xml:space="preserve">Vergine Maria, Madre della Redenzione, Angeli, Santi, conservateci saldi nella Parola. </w:t>
      </w:r>
    </w:p>
    <w:p w14:paraId="7A15DDF0" w14:textId="77777777" w:rsidR="00CF24CF" w:rsidRPr="00DF6574" w:rsidRDefault="00CF24CF" w:rsidP="00CF24CF">
      <w:pPr>
        <w:pStyle w:val="Titolo1"/>
        <w:spacing w:before="0" w:after="0"/>
        <w:jc w:val="center"/>
      </w:pPr>
      <w:r w:rsidRPr="00DF6574">
        <w:br w:type="page"/>
      </w:r>
      <w:bookmarkStart w:id="76" w:name="_Toc62205664"/>
      <w:r w:rsidR="00591F47" w:rsidRPr="00F46F2B">
        <w:rPr>
          <w:color w:val="000000"/>
          <w:szCs w:val="20"/>
        </w:rPr>
        <w:lastRenderedPageBreak/>
        <w:t>Io ti renderò luce delle nazioni</w:t>
      </w:r>
      <w:bookmarkEnd w:id="76"/>
    </w:p>
    <w:p w14:paraId="33F046D6" w14:textId="77777777" w:rsidR="00D657BE" w:rsidRPr="00844EFB" w:rsidRDefault="00D657BE" w:rsidP="00844EFB">
      <w:pPr>
        <w:pStyle w:val="Titolo3"/>
        <w:spacing w:before="0" w:after="0"/>
        <w:jc w:val="center"/>
        <w:rPr>
          <w:iCs/>
          <w:position w:val="4"/>
          <w:sz w:val="22"/>
          <w:szCs w:val="22"/>
        </w:rPr>
      </w:pPr>
      <w:bookmarkStart w:id="77" w:name="_Toc62205665"/>
      <w:r w:rsidRPr="00844EFB">
        <w:rPr>
          <w:sz w:val="22"/>
          <w:szCs w:val="16"/>
        </w:rPr>
        <w:t>Is 49,3.5-6; Sal 39,2.4.7-10; 1 Cor 1,1-3; Gv 1,29-34.</w:t>
      </w:r>
      <w:bookmarkEnd w:id="77"/>
    </w:p>
    <w:p w14:paraId="23DA42F4" w14:textId="77777777" w:rsidR="00CF24CF" w:rsidRPr="00DF6574" w:rsidRDefault="00CF24CF" w:rsidP="00CF24CF">
      <w:pPr>
        <w:pStyle w:val="Titolo3"/>
        <w:spacing w:before="0" w:after="120"/>
        <w:jc w:val="center"/>
        <w:rPr>
          <w:sz w:val="32"/>
        </w:rPr>
      </w:pPr>
      <w:bookmarkStart w:id="78" w:name="_Toc62205666"/>
      <w:r w:rsidRPr="00DF6574">
        <w:rPr>
          <w:sz w:val="32"/>
        </w:rPr>
        <w:t>15 GENNAIO</w:t>
      </w:r>
      <w:r w:rsidR="00D94A07">
        <w:rPr>
          <w:sz w:val="32"/>
        </w:rPr>
        <w:t xml:space="preserve"> – II Domenica T.O.</w:t>
      </w:r>
      <w:r w:rsidR="00D011BB">
        <w:rPr>
          <w:sz w:val="32"/>
        </w:rPr>
        <w:t xml:space="preserve"> A</w:t>
      </w:r>
      <w:bookmarkEnd w:id="78"/>
    </w:p>
    <w:p w14:paraId="074761DC" w14:textId="77777777" w:rsidR="008058DC" w:rsidRDefault="00FE51A9" w:rsidP="00181B2F">
      <w:pPr>
        <w:spacing w:after="120"/>
        <w:jc w:val="both"/>
        <w:rPr>
          <w:rFonts w:ascii="Arial" w:hAnsi="Arial" w:cs="Arial"/>
          <w:iCs/>
          <w:position w:val="4"/>
          <w:sz w:val="22"/>
          <w:szCs w:val="22"/>
        </w:rPr>
      </w:pPr>
      <w:r>
        <w:rPr>
          <w:rFonts w:ascii="Arial" w:hAnsi="Arial" w:cs="Arial"/>
          <w:iCs/>
          <w:position w:val="4"/>
          <w:sz w:val="22"/>
          <w:szCs w:val="22"/>
        </w:rPr>
        <w:t xml:space="preserve">Gesù ha la coscienza </w:t>
      </w:r>
      <w:r w:rsidR="00A117A5">
        <w:rPr>
          <w:rFonts w:ascii="Arial" w:hAnsi="Arial" w:cs="Arial"/>
          <w:iCs/>
          <w:position w:val="4"/>
          <w:sz w:val="22"/>
          <w:szCs w:val="22"/>
        </w:rPr>
        <w:t xml:space="preserve">non </w:t>
      </w:r>
      <w:r>
        <w:rPr>
          <w:rFonts w:ascii="Arial" w:hAnsi="Arial" w:cs="Arial"/>
          <w:iCs/>
          <w:position w:val="4"/>
          <w:sz w:val="22"/>
          <w:szCs w:val="22"/>
        </w:rPr>
        <w:t>di essere</w:t>
      </w:r>
      <w:r w:rsidR="00A117A5">
        <w:rPr>
          <w:rFonts w:ascii="Arial" w:hAnsi="Arial" w:cs="Arial"/>
          <w:iCs/>
          <w:position w:val="4"/>
          <w:sz w:val="22"/>
          <w:szCs w:val="22"/>
        </w:rPr>
        <w:t xml:space="preserve"> luce, bensì di essere la luce, la sola unica luce vera. Lui è come il sole. Non vi sono due soli, altri soli, ma uno solo. Se una persona decidesse di rifiutare il sole dato da Dio per farsi lui un sole personale, potrebbe creare una lampada più o meno grande. Avrebbe una piccola luce artificiale, senza alcuna vita. Mai potrebbe creare un sole come quello posto da Dio nel suo cielo perché dia calore e vita a tutta la terra, illuminandola e riscaldandola direttamente di giorno e indirettamente di notte per mezzo della luna. Gesù è il solo Sole di verità, giustizia, vita. L’Apostolo Giovanni inizia il suo Vangelo rivelando questa verità che è esclusiva per Cristo Signore. Nessun altro è luce. Neanche Giovanni il Battista è luce.</w:t>
      </w:r>
    </w:p>
    <w:p w14:paraId="5881F8E1" w14:textId="77777777" w:rsidR="003715DE" w:rsidRPr="00A117A5" w:rsidRDefault="003715DE" w:rsidP="00A117A5">
      <w:pPr>
        <w:spacing w:after="120"/>
        <w:jc w:val="both"/>
        <w:rPr>
          <w:rFonts w:ascii="Arial" w:hAnsi="Arial"/>
          <w:i/>
          <w:iCs/>
          <w:sz w:val="20"/>
          <w:szCs w:val="20"/>
        </w:rPr>
      </w:pPr>
      <w:r w:rsidRPr="00A117A5">
        <w:rPr>
          <w:rFonts w:ascii="Arial" w:hAnsi="Arial"/>
          <w:i/>
          <w:iCs/>
          <w:sz w:val="20"/>
          <w:szCs w:val="20"/>
        </w:rPr>
        <w:t>In lui era la vita</w:t>
      </w:r>
      <w:r w:rsidR="00A117A5" w:rsidRPr="00A117A5">
        <w:rPr>
          <w:rFonts w:ascii="Arial" w:hAnsi="Arial"/>
          <w:i/>
          <w:iCs/>
          <w:sz w:val="20"/>
          <w:szCs w:val="20"/>
        </w:rPr>
        <w:t xml:space="preserve"> </w:t>
      </w:r>
      <w:r w:rsidRPr="00A117A5">
        <w:rPr>
          <w:rFonts w:ascii="Arial" w:hAnsi="Arial"/>
          <w:i/>
          <w:iCs/>
          <w:sz w:val="20"/>
          <w:szCs w:val="20"/>
        </w:rPr>
        <w:t>e la vita era la luce degli uomini;</w:t>
      </w:r>
      <w:r w:rsidR="00A117A5" w:rsidRPr="00A117A5">
        <w:rPr>
          <w:rFonts w:ascii="Arial" w:hAnsi="Arial"/>
          <w:i/>
          <w:iCs/>
          <w:sz w:val="20"/>
          <w:szCs w:val="20"/>
        </w:rPr>
        <w:t xml:space="preserve"> </w:t>
      </w:r>
      <w:r w:rsidRPr="00A117A5">
        <w:rPr>
          <w:rFonts w:ascii="Arial" w:hAnsi="Arial"/>
          <w:i/>
          <w:iCs/>
          <w:sz w:val="20"/>
          <w:szCs w:val="20"/>
        </w:rPr>
        <w:t>la luce splende nelle tenebre</w:t>
      </w:r>
      <w:r w:rsidR="00A117A5" w:rsidRPr="00A117A5">
        <w:rPr>
          <w:rFonts w:ascii="Arial" w:hAnsi="Arial"/>
          <w:i/>
          <w:iCs/>
          <w:sz w:val="20"/>
          <w:szCs w:val="20"/>
        </w:rPr>
        <w:t xml:space="preserve"> </w:t>
      </w:r>
      <w:r w:rsidRPr="00A117A5">
        <w:rPr>
          <w:rFonts w:ascii="Arial" w:hAnsi="Arial"/>
          <w:i/>
          <w:iCs/>
          <w:sz w:val="20"/>
          <w:szCs w:val="20"/>
        </w:rPr>
        <w:t>e le tenebre non l’hanno vinta.</w:t>
      </w:r>
      <w:r w:rsidR="00A117A5" w:rsidRPr="00A117A5">
        <w:rPr>
          <w:rFonts w:ascii="Arial" w:hAnsi="Arial"/>
          <w:i/>
          <w:iCs/>
          <w:sz w:val="20"/>
          <w:szCs w:val="20"/>
        </w:rPr>
        <w:t xml:space="preserve"> </w:t>
      </w:r>
      <w:r w:rsidRPr="00A117A5">
        <w:rPr>
          <w:rFonts w:ascii="Arial" w:hAnsi="Arial"/>
          <w:i/>
          <w:iCs/>
          <w:sz w:val="20"/>
          <w:szCs w:val="20"/>
        </w:rPr>
        <w:t>Venne un uomo mandato da Dio:</w:t>
      </w:r>
      <w:r w:rsidR="00A117A5" w:rsidRPr="00A117A5">
        <w:rPr>
          <w:rFonts w:ascii="Arial" w:hAnsi="Arial"/>
          <w:i/>
          <w:iCs/>
          <w:sz w:val="20"/>
          <w:szCs w:val="20"/>
        </w:rPr>
        <w:t xml:space="preserve"> </w:t>
      </w:r>
      <w:r w:rsidRPr="00A117A5">
        <w:rPr>
          <w:rFonts w:ascii="Arial" w:hAnsi="Arial"/>
          <w:i/>
          <w:iCs/>
          <w:sz w:val="20"/>
          <w:szCs w:val="20"/>
        </w:rPr>
        <w:t>il suo nome era Giovanni.</w:t>
      </w:r>
      <w:r w:rsidR="00A117A5" w:rsidRPr="00A117A5">
        <w:rPr>
          <w:rFonts w:ascii="Arial" w:hAnsi="Arial"/>
          <w:i/>
          <w:iCs/>
          <w:sz w:val="20"/>
          <w:szCs w:val="20"/>
        </w:rPr>
        <w:t xml:space="preserve"> </w:t>
      </w:r>
      <w:r w:rsidRPr="00A117A5">
        <w:rPr>
          <w:rFonts w:ascii="Arial" w:hAnsi="Arial"/>
          <w:i/>
          <w:iCs/>
          <w:sz w:val="20"/>
          <w:szCs w:val="20"/>
        </w:rPr>
        <w:t>Egli venne come testimone</w:t>
      </w:r>
      <w:r w:rsidR="00A117A5" w:rsidRPr="00A117A5">
        <w:rPr>
          <w:rFonts w:ascii="Arial" w:hAnsi="Arial"/>
          <w:i/>
          <w:iCs/>
          <w:sz w:val="20"/>
          <w:szCs w:val="20"/>
        </w:rPr>
        <w:t xml:space="preserve"> </w:t>
      </w:r>
      <w:r w:rsidRPr="00A117A5">
        <w:rPr>
          <w:rFonts w:ascii="Arial" w:hAnsi="Arial"/>
          <w:i/>
          <w:iCs/>
          <w:sz w:val="20"/>
          <w:szCs w:val="20"/>
        </w:rPr>
        <w:t>per dare testimonianza alla luce,</w:t>
      </w:r>
      <w:r w:rsidR="00A117A5" w:rsidRPr="00A117A5">
        <w:rPr>
          <w:rFonts w:ascii="Arial" w:hAnsi="Arial"/>
          <w:i/>
          <w:iCs/>
          <w:sz w:val="20"/>
          <w:szCs w:val="20"/>
        </w:rPr>
        <w:t xml:space="preserve"> </w:t>
      </w:r>
      <w:r w:rsidRPr="00A117A5">
        <w:rPr>
          <w:rFonts w:ascii="Arial" w:hAnsi="Arial"/>
          <w:i/>
          <w:iCs/>
          <w:sz w:val="20"/>
          <w:szCs w:val="20"/>
        </w:rPr>
        <w:t>perché tutti credessero per mezzo di lui.</w:t>
      </w:r>
      <w:r w:rsidR="00A117A5" w:rsidRPr="00A117A5">
        <w:rPr>
          <w:rFonts w:ascii="Arial" w:hAnsi="Arial"/>
          <w:i/>
          <w:iCs/>
          <w:sz w:val="20"/>
          <w:szCs w:val="20"/>
        </w:rPr>
        <w:t xml:space="preserve"> </w:t>
      </w:r>
      <w:r w:rsidRPr="00A117A5">
        <w:rPr>
          <w:rFonts w:ascii="Arial" w:hAnsi="Arial"/>
          <w:i/>
          <w:iCs/>
          <w:sz w:val="20"/>
          <w:szCs w:val="20"/>
        </w:rPr>
        <w:t>Non era lui la luce,</w:t>
      </w:r>
      <w:r w:rsidR="00A117A5" w:rsidRPr="00A117A5">
        <w:rPr>
          <w:rFonts w:ascii="Arial" w:hAnsi="Arial"/>
          <w:i/>
          <w:iCs/>
          <w:sz w:val="20"/>
          <w:szCs w:val="20"/>
        </w:rPr>
        <w:t xml:space="preserve"> </w:t>
      </w:r>
      <w:r w:rsidRPr="00A117A5">
        <w:rPr>
          <w:rFonts w:ascii="Arial" w:hAnsi="Arial"/>
          <w:i/>
          <w:iCs/>
          <w:sz w:val="20"/>
          <w:szCs w:val="20"/>
        </w:rPr>
        <w:t>ma doveva dare testimonianza alla luce.</w:t>
      </w:r>
      <w:r w:rsidR="00A117A5" w:rsidRPr="00A117A5">
        <w:rPr>
          <w:rFonts w:ascii="Arial" w:hAnsi="Arial"/>
          <w:i/>
          <w:iCs/>
          <w:sz w:val="20"/>
          <w:szCs w:val="20"/>
        </w:rPr>
        <w:t xml:space="preserve"> </w:t>
      </w:r>
      <w:r w:rsidRPr="00A117A5">
        <w:rPr>
          <w:rFonts w:ascii="Arial" w:hAnsi="Arial"/>
          <w:i/>
          <w:iCs/>
          <w:sz w:val="20"/>
          <w:szCs w:val="20"/>
        </w:rPr>
        <w:t>Veniva nel mondo la luce vera,</w:t>
      </w:r>
      <w:r w:rsidR="00A117A5" w:rsidRPr="00A117A5">
        <w:rPr>
          <w:rFonts w:ascii="Arial" w:hAnsi="Arial"/>
          <w:i/>
          <w:iCs/>
          <w:sz w:val="20"/>
          <w:szCs w:val="20"/>
        </w:rPr>
        <w:t xml:space="preserve"> </w:t>
      </w:r>
      <w:r w:rsidRPr="00A117A5">
        <w:rPr>
          <w:rFonts w:ascii="Arial" w:hAnsi="Arial"/>
          <w:i/>
          <w:iCs/>
          <w:sz w:val="20"/>
          <w:szCs w:val="20"/>
        </w:rPr>
        <w:t xml:space="preserve">quella che illumina ogni uomo (Gv 1,4-9). </w:t>
      </w:r>
    </w:p>
    <w:p w14:paraId="0D35C647" w14:textId="77777777" w:rsidR="00A117A5" w:rsidRPr="00BE6D78" w:rsidRDefault="00BE6D78" w:rsidP="00BE6D78">
      <w:pPr>
        <w:spacing w:after="120"/>
        <w:jc w:val="both"/>
        <w:rPr>
          <w:rFonts w:ascii="Arial" w:hAnsi="Arial" w:cs="Arial"/>
          <w:sz w:val="22"/>
          <w:szCs w:val="20"/>
        </w:rPr>
      </w:pPr>
      <w:r>
        <w:rPr>
          <w:rFonts w:ascii="Arial" w:hAnsi="Arial" w:cs="Arial"/>
          <w:sz w:val="22"/>
          <w:szCs w:val="20"/>
        </w:rPr>
        <w:t>Gesù non è luce neutra. Mi lasci</w:t>
      </w:r>
      <w:r w:rsidR="00F84190">
        <w:rPr>
          <w:rFonts w:ascii="Arial" w:hAnsi="Arial" w:cs="Arial"/>
          <w:sz w:val="22"/>
          <w:szCs w:val="20"/>
        </w:rPr>
        <w:t>o</w:t>
      </w:r>
      <w:r>
        <w:rPr>
          <w:rFonts w:ascii="Arial" w:hAnsi="Arial" w:cs="Arial"/>
          <w:sz w:val="22"/>
          <w:szCs w:val="20"/>
        </w:rPr>
        <w:t xml:space="preserve"> illuminare, non mi lascio illuminare, vedo ugualmente. Se mi lasci</w:t>
      </w:r>
      <w:r w:rsidR="00F84190">
        <w:rPr>
          <w:rFonts w:ascii="Arial" w:hAnsi="Arial" w:cs="Arial"/>
          <w:sz w:val="22"/>
          <w:szCs w:val="20"/>
        </w:rPr>
        <w:t>o</w:t>
      </w:r>
      <w:r>
        <w:rPr>
          <w:rFonts w:ascii="Arial" w:hAnsi="Arial" w:cs="Arial"/>
          <w:sz w:val="22"/>
          <w:szCs w:val="20"/>
        </w:rPr>
        <w:t xml:space="preserve"> illuminare, passo dalle tenebre alla luce della sua verità e della sua grazia, della sua vita e della sua conoscenza del vero Dio. Non </w:t>
      </w:r>
      <w:r w:rsidR="00F84190">
        <w:rPr>
          <w:rFonts w:ascii="Arial" w:hAnsi="Arial" w:cs="Arial"/>
          <w:sz w:val="22"/>
          <w:szCs w:val="20"/>
        </w:rPr>
        <w:t>m</w:t>
      </w:r>
      <w:r>
        <w:rPr>
          <w:rFonts w:ascii="Arial" w:hAnsi="Arial" w:cs="Arial"/>
          <w:sz w:val="22"/>
          <w:szCs w:val="20"/>
        </w:rPr>
        <w:t xml:space="preserve">i lascio illuminare, rimango nelle tenebre che si trasformano domani in tenebre eterne, per il rifiuto avvenuto nel cuore e nella mente di passare nella sua luce. </w:t>
      </w:r>
    </w:p>
    <w:p w14:paraId="630452E7" w14:textId="77777777" w:rsidR="003715DE" w:rsidRPr="00A117A5" w:rsidRDefault="003715DE" w:rsidP="00A117A5">
      <w:pPr>
        <w:spacing w:after="120"/>
        <w:jc w:val="both"/>
        <w:rPr>
          <w:rFonts w:ascii="Arial" w:hAnsi="Arial"/>
          <w:i/>
          <w:iCs/>
          <w:sz w:val="20"/>
          <w:szCs w:val="20"/>
        </w:rPr>
      </w:pPr>
      <w:r w:rsidRPr="00A117A5">
        <w:rPr>
          <w:rFonts w:ascii="Arial" w:hAnsi="Arial"/>
          <w:i/>
          <w:iCs/>
          <w:sz w:val="20"/>
          <w:szCs w:val="20"/>
        </w:rPr>
        <w:t xml:space="preserve">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3,19.221). </w:t>
      </w:r>
    </w:p>
    <w:p w14:paraId="37ED6234" w14:textId="77777777" w:rsidR="003715DE" w:rsidRPr="00BE6D78" w:rsidRDefault="00BE6D78" w:rsidP="00BE6D78">
      <w:pPr>
        <w:spacing w:after="120"/>
        <w:jc w:val="both"/>
        <w:rPr>
          <w:rFonts w:ascii="Arial" w:hAnsi="Arial" w:cs="Arial"/>
          <w:sz w:val="22"/>
          <w:szCs w:val="20"/>
        </w:rPr>
      </w:pPr>
      <w:r>
        <w:rPr>
          <w:rFonts w:ascii="Arial" w:hAnsi="Arial" w:cs="Arial"/>
          <w:sz w:val="22"/>
          <w:szCs w:val="20"/>
        </w:rPr>
        <w:t>Le parole di Gesù non consentono che si possa pensare differentemente. Si segue la s</w:t>
      </w:r>
      <w:r w:rsidR="00F84190">
        <w:rPr>
          <w:rFonts w:ascii="Arial" w:hAnsi="Arial" w:cs="Arial"/>
          <w:sz w:val="22"/>
          <w:szCs w:val="20"/>
        </w:rPr>
        <w:t>u</w:t>
      </w:r>
      <w:r>
        <w:rPr>
          <w:rFonts w:ascii="Arial" w:hAnsi="Arial" w:cs="Arial"/>
          <w:sz w:val="22"/>
          <w:szCs w:val="20"/>
        </w:rPr>
        <w:t xml:space="preserve">a luce, si percorre un sentiero di vita. Si rifiuta la sua luce, si cammina per vie di tenebre. Lui solo è la luce del mondo, nessun altro. Lui solo è stato costituito luce vera. </w:t>
      </w:r>
    </w:p>
    <w:p w14:paraId="28DD2927" w14:textId="77777777" w:rsidR="003715DE" w:rsidRPr="00BE6D78" w:rsidRDefault="003715DE" w:rsidP="00BE6D78">
      <w:pPr>
        <w:spacing w:after="120"/>
        <w:jc w:val="both"/>
        <w:rPr>
          <w:rFonts w:ascii="Arial" w:hAnsi="Arial" w:cs="Arial"/>
          <w:i/>
          <w:iCs/>
          <w:sz w:val="20"/>
          <w:szCs w:val="20"/>
        </w:rPr>
      </w:pPr>
      <w:r w:rsidRPr="00BE6D78">
        <w:rPr>
          <w:rFonts w:ascii="Arial" w:hAnsi="Arial"/>
          <w:i/>
          <w:iCs/>
          <w:sz w:val="20"/>
        </w:rPr>
        <w:t xml:space="preserve">Di nuovo Gesù parlò loro e disse: «Io sono la luce del mondo; chi segue me, non camminerà nelle tenebre, ma avrà la luce della vita» (GV 8,12). </w:t>
      </w:r>
      <w:r w:rsidR="00BE6D78">
        <w:rPr>
          <w:rFonts w:ascii="Arial" w:hAnsi="Arial"/>
          <w:i/>
          <w:iCs/>
          <w:sz w:val="20"/>
        </w:rPr>
        <w:t xml:space="preserve"> </w:t>
      </w:r>
      <w:r w:rsidRPr="00BE6D78">
        <w:rPr>
          <w:rFonts w:ascii="Arial" w:hAnsi="Arial"/>
          <w:i/>
          <w:iCs/>
          <w:sz w:val="20"/>
        </w:rPr>
        <w:t xml:space="preserve">Passando, vide un uomo cieco dalla nascita e i suoi discepoli lo interrogarono: «Rabbì, chi ha peccato, lui o i suoi genitori, perché sia nato cieco?». Rispose Gesù: «Né lui ha peccato né i suoi genitori, ma è perché in lui siano manifestate le opere di Dio. Bisogna che noi compiamo le opere di colui che mi ha mandato finché è giorno; poi viene la notte, quando nessuno può agire. Finché io sono nel mondo, sono la luce del mondo» (Gv 9,1-5). </w:t>
      </w:r>
    </w:p>
    <w:p w14:paraId="478082DA" w14:textId="77777777" w:rsidR="008058DC" w:rsidRPr="00DF6574" w:rsidRDefault="00BE6D78" w:rsidP="00181B2F">
      <w:pPr>
        <w:spacing w:after="120"/>
        <w:jc w:val="both"/>
        <w:rPr>
          <w:rFonts w:ascii="Arial" w:hAnsi="Arial" w:cs="Arial"/>
          <w:iCs/>
          <w:position w:val="4"/>
          <w:sz w:val="22"/>
          <w:szCs w:val="22"/>
        </w:rPr>
      </w:pPr>
      <w:r>
        <w:rPr>
          <w:rFonts w:ascii="Arial" w:hAnsi="Arial" w:cs="Arial"/>
          <w:iCs/>
          <w:position w:val="4"/>
          <w:sz w:val="22"/>
          <w:szCs w:val="22"/>
        </w:rPr>
        <w:t xml:space="preserve">Gesù non è luce di un popolo, una nazione, di pochi popoli o poche nazioni. Lui è luce vera per ogni uomo che viene in questo mondo. È luce prima che l’uomo veda il mondo, mentre è nel mondo, dopo che entra nell’eternità. Se oggi sceglie di seguire la sua luce, dalla terra passerà nella luce eterna del cielo. Se rifiuta di seguirla dalle tenebre della terra finirà nelle tenebre eterne dell’inferno. Gesù non è luce neutra. </w:t>
      </w:r>
    </w:p>
    <w:p w14:paraId="2828BC30" w14:textId="77777777" w:rsidR="00F46F2B" w:rsidRDefault="00F46F2B" w:rsidP="00591F47">
      <w:pPr>
        <w:spacing w:after="120"/>
        <w:jc w:val="both"/>
        <w:rPr>
          <w:rFonts w:ascii="Arial" w:hAnsi="Arial"/>
          <w:i/>
          <w:iCs/>
          <w:color w:val="000000"/>
          <w:sz w:val="20"/>
          <w:szCs w:val="20"/>
        </w:rPr>
      </w:pPr>
      <w:r w:rsidRPr="00591F47">
        <w:rPr>
          <w:rFonts w:ascii="Arial" w:hAnsi="Arial"/>
          <w:i/>
          <w:iCs/>
          <w:color w:val="000000"/>
          <w:sz w:val="20"/>
          <w:szCs w:val="20"/>
        </w:rPr>
        <w:t>Mi ha detto: «Mio servo tu sei, Israele,</w:t>
      </w:r>
      <w:r w:rsidR="00591F47" w:rsidRPr="00591F47">
        <w:rPr>
          <w:rFonts w:ascii="Arial" w:hAnsi="Arial"/>
          <w:i/>
          <w:iCs/>
          <w:color w:val="000000"/>
          <w:sz w:val="20"/>
          <w:szCs w:val="20"/>
        </w:rPr>
        <w:t xml:space="preserve"> </w:t>
      </w:r>
      <w:r w:rsidRPr="00591F47">
        <w:rPr>
          <w:rFonts w:ascii="Arial" w:hAnsi="Arial"/>
          <w:i/>
          <w:iCs/>
          <w:color w:val="000000"/>
          <w:sz w:val="20"/>
          <w:szCs w:val="20"/>
        </w:rPr>
        <w:t>sul quale manifesterò la mia gloria».</w:t>
      </w:r>
      <w:r w:rsidR="00591F47" w:rsidRPr="00591F47">
        <w:rPr>
          <w:rFonts w:ascii="Arial" w:hAnsi="Arial"/>
          <w:i/>
          <w:iCs/>
          <w:color w:val="000000"/>
          <w:sz w:val="20"/>
          <w:szCs w:val="20"/>
        </w:rPr>
        <w:t xml:space="preserve"> </w:t>
      </w:r>
      <w:r w:rsidRPr="00591F47">
        <w:rPr>
          <w:rFonts w:ascii="Arial" w:hAnsi="Arial"/>
          <w:i/>
          <w:iCs/>
          <w:color w:val="000000"/>
          <w:sz w:val="20"/>
          <w:szCs w:val="20"/>
        </w:rPr>
        <w:t>Ora ha parlato il Signore,</w:t>
      </w:r>
      <w:r w:rsidR="00591F47" w:rsidRPr="00591F47">
        <w:rPr>
          <w:rFonts w:ascii="Arial" w:hAnsi="Arial"/>
          <w:i/>
          <w:iCs/>
          <w:color w:val="000000"/>
          <w:sz w:val="20"/>
          <w:szCs w:val="20"/>
        </w:rPr>
        <w:t xml:space="preserve"> </w:t>
      </w:r>
      <w:r w:rsidRPr="00591F47">
        <w:rPr>
          <w:rFonts w:ascii="Arial" w:hAnsi="Arial"/>
          <w:i/>
          <w:iCs/>
          <w:color w:val="000000"/>
          <w:sz w:val="20"/>
          <w:szCs w:val="20"/>
        </w:rPr>
        <w:t>che mi ha plasmato suo servo dal seno materno</w:t>
      </w:r>
      <w:r w:rsidR="00591F47" w:rsidRPr="00591F47">
        <w:rPr>
          <w:rFonts w:ascii="Arial" w:hAnsi="Arial"/>
          <w:i/>
          <w:iCs/>
          <w:color w:val="000000"/>
          <w:sz w:val="20"/>
          <w:szCs w:val="20"/>
        </w:rPr>
        <w:t xml:space="preserve"> </w:t>
      </w:r>
      <w:r w:rsidRPr="00591F47">
        <w:rPr>
          <w:rFonts w:ascii="Arial" w:hAnsi="Arial"/>
          <w:i/>
          <w:iCs/>
          <w:color w:val="000000"/>
          <w:sz w:val="20"/>
          <w:szCs w:val="20"/>
        </w:rPr>
        <w:t>per ricondurre a lui Giacobbe</w:t>
      </w:r>
      <w:r w:rsidR="00591F47" w:rsidRPr="00591F47">
        <w:rPr>
          <w:rFonts w:ascii="Arial" w:hAnsi="Arial"/>
          <w:i/>
          <w:iCs/>
          <w:color w:val="000000"/>
          <w:sz w:val="20"/>
          <w:szCs w:val="20"/>
        </w:rPr>
        <w:t xml:space="preserve"> </w:t>
      </w:r>
      <w:r w:rsidRPr="00591F47">
        <w:rPr>
          <w:rFonts w:ascii="Arial" w:hAnsi="Arial"/>
          <w:i/>
          <w:iCs/>
          <w:color w:val="000000"/>
          <w:sz w:val="20"/>
          <w:szCs w:val="20"/>
        </w:rPr>
        <w:t>e a lui riunire Israele</w:t>
      </w:r>
      <w:r w:rsidR="00591F47" w:rsidRPr="00591F47">
        <w:rPr>
          <w:rFonts w:ascii="Arial" w:hAnsi="Arial"/>
          <w:i/>
          <w:iCs/>
          <w:color w:val="000000"/>
          <w:sz w:val="20"/>
          <w:szCs w:val="20"/>
        </w:rPr>
        <w:t xml:space="preserve"> </w:t>
      </w:r>
      <w:r w:rsidRPr="00591F47">
        <w:rPr>
          <w:rFonts w:ascii="Arial" w:hAnsi="Arial"/>
          <w:i/>
          <w:iCs/>
          <w:color w:val="000000"/>
          <w:sz w:val="20"/>
          <w:szCs w:val="20"/>
        </w:rPr>
        <w:t>– poiché ero stato onorato dal Signore</w:t>
      </w:r>
      <w:r w:rsidR="00591F47" w:rsidRPr="00591F47">
        <w:rPr>
          <w:rFonts w:ascii="Arial" w:hAnsi="Arial"/>
          <w:i/>
          <w:iCs/>
          <w:color w:val="000000"/>
          <w:sz w:val="20"/>
          <w:szCs w:val="20"/>
        </w:rPr>
        <w:t xml:space="preserve"> </w:t>
      </w:r>
      <w:r w:rsidRPr="00591F47">
        <w:rPr>
          <w:rFonts w:ascii="Arial" w:hAnsi="Arial"/>
          <w:i/>
          <w:iCs/>
          <w:color w:val="000000"/>
          <w:sz w:val="20"/>
          <w:szCs w:val="20"/>
        </w:rPr>
        <w:t xml:space="preserve">e Dio era stato la mia forza – </w:t>
      </w:r>
      <w:r w:rsidR="00591F47" w:rsidRPr="00591F47">
        <w:rPr>
          <w:rFonts w:ascii="Arial" w:hAnsi="Arial"/>
          <w:i/>
          <w:iCs/>
          <w:color w:val="000000"/>
          <w:sz w:val="20"/>
          <w:szCs w:val="20"/>
        </w:rPr>
        <w:t xml:space="preserve"> </w:t>
      </w:r>
      <w:r w:rsidRPr="00591F47">
        <w:rPr>
          <w:rFonts w:ascii="Arial" w:hAnsi="Arial"/>
          <w:i/>
          <w:iCs/>
          <w:color w:val="000000"/>
          <w:sz w:val="20"/>
          <w:szCs w:val="20"/>
        </w:rPr>
        <w:t>e ha detto: «È troppo poco che tu sia mio servo</w:t>
      </w:r>
      <w:r w:rsidR="00591F47" w:rsidRPr="00591F47">
        <w:rPr>
          <w:rFonts w:ascii="Arial" w:hAnsi="Arial"/>
          <w:i/>
          <w:iCs/>
          <w:color w:val="000000"/>
          <w:sz w:val="20"/>
          <w:szCs w:val="20"/>
        </w:rPr>
        <w:t xml:space="preserve"> </w:t>
      </w:r>
      <w:r w:rsidRPr="00591F47">
        <w:rPr>
          <w:rFonts w:ascii="Arial" w:hAnsi="Arial"/>
          <w:i/>
          <w:iCs/>
          <w:color w:val="000000"/>
          <w:sz w:val="20"/>
          <w:szCs w:val="20"/>
        </w:rPr>
        <w:t>per restaurare le tribù di Giacobbe</w:t>
      </w:r>
      <w:r w:rsidR="00591F47" w:rsidRPr="00591F47">
        <w:rPr>
          <w:rFonts w:ascii="Arial" w:hAnsi="Arial"/>
          <w:i/>
          <w:iCs/>
          <w:color w:val="000000"/>
          <w:sz w:val="20"/>
          <w:szCs w:val="20"/>
        </w:rPr>
        <w:t xml:space="preserve"> </w:t>
      </w:r>
      <w:r w:rsidRPr="00591F47">
        <w:rPr>
          <w:rFonts w:ascii="Arial" w:hAnsi="Arial"/>
          <w:i/>
          <w:iCs/>
          <w:color w:val="000000"/>
          <w:sz w:val="20"/>
          <w:szCs w:val="20"/>
        </w:rPr>
        <w:t>e ricondurre i superstiti d’Israele.</w:t>
      </w:r>
      <w:r w:rsidR="00591F47" w:rsidRPr="00591F47">
        <w:rPr>
          <w:rFonts w:ascii="Arial" w:hAnsi="Arial"/>
          <w:i/>
          <w:iCs/>
          <w:color w:val="000000"/>
          <w:sz w:val="20"/>
          <w:szCs w:val="20"/>
        </w:rPr>
        <w:t xml:space="preserve"> </w:t>
      </w:r>
      <w:r w:rsidRPr="00591F47">
        <w:rPr>
          <w:rFonts w:ascii="Arial" w:hAnsi="Arial"/>
          <w:i/>
          <w:iCs/>
          <w:color w:val="000000"/>
          <w:sz w:val="20"/>
          <w:szCs w:val="20"/>
        </w:rPr>
        <w:t>Io ti renderò luce delle nazioni,</w:t>
      </w:r>
      <w:r w:rsidR="00591F47" w:rsidRPr="00591F47">
        <w:rPr>
          <w:rFonts w:ascii="Arial" w:hAnsi="Arial"/>
          <w:i/>
          <w:iCs/>
          <w:color w:val="000000"/>
          <w:sz w:val="20"/>
          <w:szCs w:val="20"/>
        </w:rPr>
        <w:t xml:space="preserve"> </w:t>
      </w:r>
      <w:r w:rsidRPr="00591F47">
        <w:rPr>
          <w:rFonts w:ascii="Arial" w:hAnsi="Arial"/>
          <w:i/>
          <w:iCs/>
          <w:color w:val="000000"/>
          <w:sz w:val="20"/>
          <w:szCs w:val="20"/>
        </w:rPr>
        <w:t>perché porti la mia salvezza</w:t>
      </w:r>
      <w:r w:rsidR="00591F47" w:rsidRPr="00591F47">
        <w:rPr>
          <w:rFonts w:ascii="Arial" w:hAnsi="Arial"/>
          <w:i/>
          <w:iCs/>
          <w:color w:val="000000"/>
          <w:sz w:val="20"/>
          <w:szCs w:val="20"/>
        </w:rPr>
        <w:t xml:space="preserve"> </w:t>
      </w:r>
      <w:r w:rsidRPr="00591F47">
        <w:rPr>
          <w:rFonts w:ascii="Arial" w:hAnsi="Arial"/>
          <w:i/>
          <w:iCs/>
          <w:color w:val="000000"/>
          <w:sz w:val="20"/>
          <w:szCs w:val="20"/>
        </w:rPr>
        <w:t>fino all’estremità della terra».</w:t>
      </w:r>
    </w:p>
    <w:p w14:paraId="3DC852DB" w14:textId="77777777" w:rsidR="00BE6D78" w:rsidRDefault="00BE6D78" w:rsidP="00BE6D78">
      <w:pPr>
        <w:spacing w:after="120"/>
        <w:jc w:val="both"/>
        <w:rPr>
          <w:rFonts w:ascii="Arial" w:hAnsi="Arial"/>
          <w:iCs/>
          <w:color w:val="000000"/>
          <w:sz w:val="22"/>
          <w:szCs w:val="20"/>
        </w:rPr>
      </w:pPr>
      <w:r>
        <w:rPr>
          <w:rFonts w:ascii="Arial" w:hAnsi="Arial"/>
          <w:iCs/>
          <w:color w:val="000000"/>
          <w:sz w:val="22"/>
          <w:szCs w:val="20"/>
        </w:rPr>
        <w:t>Oggi Cristo Gesù è umiliato, mortificato, disprezzato nella sua verità. Il Padre celeste ha stabilito con decreto eterno Gesù come unica e sola luce vera per tutte le genti e anche per</w:t>
      </w:r>
      <w:r w:rsidR="00F84190">
        <w:rPr>
          <w:rFonts w:ascii="Arial" w:hAnsi="Arial"/>
          <w:iCs/>
          <w:color w:val="000000"/>
          <w:sz w:val="22"/>
          <w:szCs w:val="20"/>
        </w:rPr>
        <w:t>ché</w:t>
      </w:r>
      <w:r>
        <w:rPr>
          <w:rFonts w:ascii="Arial" w:hAnsi="Arial"/>
          <w:iCs/>
          <w:color w:val="000000"/>
          <w:sz w:val="22"/>
          <w:szCs w:val="20"/>
        </w:rPr>
        <w:t xml:space="preserve"> Lui stesso fosse illuminato sulla sua verità, grazia, giustizia, santità. </w:t>
      </w:r>
      <w:r w:rsidR="00966F80">
        <w:rPr>
          <w:rFonts w:ascii="Arial" w:hAnsi="Arial"/>
          <w:iCs/>
          <w:color w:val="000000"/>
          <w:sz w:val="22"/>
          <w:szCs w:val="20"/>
        </w:rPr>
        <w:t>Noi cancelliamo Gesù, cancelliamo il Padre, diciamo di adorare il Dio unico. Questo Dio unico è più tenebra delle tenebre che si vogliono sciogliere. È un Dio artificiale.</w:t>
      </w:r>
    </w:p>
    <w:p w14:paraId="491F7818" w14:textId="77777777" w:rsidR="00966F80" w:rsidRDefault="00966F80" w:rsidP="00BE6D78">
      <w:pPr>
        <w:spacing w:after="120"/>
        <w:jc w:val="both"/>
        <w:rPr>
          <w:rFonts w:ascii="Arial" w:hAnsi="Arial"/>
          <w:iCs/>
          <w:color w:val="000000"/>
          <w:sz w:val="22"/>
          <w:szCs w:val="20"/>
        </w:rPr>
      </w:pPr>
      <w:r>
        <w:rPr>
          <w:rFonts w:ascii="Arial" w:hAnsi="Arial"/>
          <w:iCs/>
          <w:color w:val="000000"/>
          <w:sz w:val="22"/>
          <w:szCs w:val="20"/>
        </w:rPr>
        <w:t xml:space="preserve">Vergine Maria, Madre della Redenzione, Angeli, Santi, illuminateci con la vera luce. </w:t>
      </w:r>
    </w:p>
    <w:p w14:paraId="574F1712" w14:textId="77777777" w:rsidR="00CF24CF" w:rsidRPr="00DF6574" w:rsidRDefault="00CF24CF" w:rsidP="00CF24CF">
      <w:pPr>
        <w:pStyle w:val="Titolo1"/>
        <w:spacing w:before="0" w:after="0"/>
        <w:jc w:val="center"/>
        <w:rPr>
          <w:sz w:val="22"/>
          <w:szCs w:val="28"/>
        </w:rPr>
      </w:pPr>
      <w:r w:rsidRPr="00DF6574">
        <w:br w:type="page"/>
      </w:r>
      <w:bookmarkStart w:id="79" w:name="_Toc62205667"/>
      <w:r w:rsidR="00591F47" w:rsidRPr="00F40D0A">
        <w:rPr>
          <w:szCs w:val="20"/>
        </w:rPr>
        <w:lastRenderedPageBreak/>
        <w:t>Per tutti coloro che gli obbediscono</w:t>
      </w:r>
      <w:bookmarkEnd w:id="79"/>
    </w:p>
    <w:p w14:paraId="1034EC07" w14:textId="77777777" w:rsidR="00D657BE" w:rsidRPr="00844EFB" w:rsidRDefault="00D657BE" w:rsidP="00844EFB">
      <w:pPr>
        <w:pStyle w:val="Titolo3"/>
        <w:spacing w:before="0" w:after="0"/>
        <w:jc w:val="center"/>
        <w:rPr>
          <w:position w:val="4"/>
          <w:sz w:val="22"/>
          <w:szCs w:val="22"/>
        </w:rPr>
      </w:pPr>
      <w:bookmarkStart w:id="80" w:name="_Toc62205668"/>
      <w:r w:rsidRPr="00844EFB">
        <w:rPr>
          <w:sz w:val="22"/>
          <w:szCs w:val="16"/>
        </w:rPr>
        <w:t>Eb 5,1-10; Sal 109,1-4; Mc 2,18-22.</w:t>
      </w:r>
      <w:bookmarkEnd w:id="80"/>
    </w:p>
    <w:p w14:paraId="594F7DE4" w14:textId="77777777" w:rsidR="00CF24CF" w:rsidRPr="00DF6574" w:rsidRDefault="00CF24CF" w:rsidP="00CF24CF">
      <w:pPr>
        <w:pStyle w:val="Titolo3"/>
        <w:spacing w:before="0" w:after="120"/>
        <w:jc w:val="center"/>
        <w:rPr>
          <w:sz w:val="32"/>
        </w:rPr>
      </w:pPr>
      <w:bookmarkStart w:id="81" w:name="_Toc62205669"/>
      <w:r w:rsidRPr="00DF6574">
        <w:rPr>
          <w:sz w:val="32"/>
        </w:rPr>
        <w:t>16 GENNAIO</w:t>
      </w:r>
      <w:bookmarkEnd w:id="81"/>
      <w:r w:rsidRPr="00DF6574">
        <w:rPr>
          <w:sz w:val="32"/>
        </w:rPr>
        <w:t xml:space="preserve"> </w:t>
      </w:r>
    </w:p>
    <w:p w14:paraId="599D7A41" w14:textId="77777777" w:rsidR="00825B82" w:rsidRDefault="00825B82" w:rsidP="00CC2349">
      <w:pPr>
        <w:spacing w:after="120"/>
        <w:jc w:val="both"/>
        <w:rPr>
          <w:rFonts w:ascii="Arial" w:hAnsi="Arial" w:cs="Arial"/>
          <w:position w:val="4"/>
          <w:sz w:val="22"/>
          <w:szCs w:val="22"/>
        </w:rPr>
      </w:pPr>
      <w:r>
        <w:rPr>
          <w:rFonts w:ascii="Arial" w:hAnsi="Arial" w:cs="Arial"/>
          <w:position w:val="4"/>
          <w:sz w:val="22"/>
          <w:szCs w:val="22"/>
        </w:rPr>
        <w:t xml:space="preserve">Chi è il Sacerdote nell’Antica e nella Nuova Alleanza nella visione dello Spirito Santo secondo la Lettera agli Ebrei? È un uomo, scelto tra gli uomini, costituito nelle cose che riguardano Dio. Tutto </w:t>
      </w:r>
      <w:r w:rsidR="00F84190">
        <w:rPr>
          <w:rFonts w:ascii="Arial" w:hAnsi="Arial" w:cs="Arial"/>
          <w:position w:val="4"/>
          <w:sz w:val="22"/>
          <w:szCs w:val="22"/>
        </w:rPr>
        <w:t xml:space="preserve">ciò </w:t>
      </w:r>
      <w:r>
        <w:rPr>
          <w:rFonts w:ascii="Arial" w:hAnsi="Arial" w:cs="Arial"/>
          <w:position w:val="4"/>
          <w:sz w:val="22"/>
          <w:szCs w:val="22"/>
        </w:rPr>
        <w:t>che riguarda Dio appartiene al Sacerdote. Quanto non riguarda Dio, neanche appartiene al Sacerdote. Ma cosa riguarda Dio e cosa invece riguarda Lui? Ciò che riguarda Dio in ogni momento della vita del Sacerdote è lo Spirito Santo a doverglielo suggerire, ispirare. Il Sacerdote vive per realizzare nel cuore degli uomini la divina volontà di salvezza e di redenzione. Riguarda Dio l’uomo da condurre a Lui, in Cristo, sotto la potente guida dello Spirito Santo. Riguarda Dio l’annunzio e la testimonianza da rendere a Cristo Signore, il Salvatore, il Redentore, il Mediatore unico tra Dio e l’umanità. Riguarda Dio tutto ciò che è vita eterna da predicare e da dare agli uomini. Tutto potrebbe riguardare Dio. Per questo è necessaria la guida e la mozione dello Spirito Santo. Lui ci dice cosa riguarda Dio oggi e qui e il Sacerdote ascolta, obbedisce, esegue, realizza. Nessuno deve essere in ascolto dello Spirito Santo più del Sacerdote. Gli altri possono sbagliare, Lui mai. Sempre è al servizio di Dio.</w:t>
      </w:r>
    </w:p>
    <w:p w14:paraId="0967F512" w14:textId="77777777" w:rsidR="00825B82" w:rsidRDefault="00B5519D" w:rsidP="00CC2349">
      <w:pPr>
        <w:spacing w:after="120"/>
        <w:jc w:val="both"/>
        <w:rPr>
          <w:rFonts w:ascii="Arial" w:hAnsi="Arial" w:cs="Arial"/>
          <w:position w:val="4"/>
          <w:sz w:val="22"/>
          <w:szCs w:val="22"/>
        </w:rPr>
      </w:pPr>
      <w:r>
        <w:rPr>
          <w:rFonts w:ascii="Arial" w:hAnsi="Arial" w:cs="Arial"/>
          <w:position w:val="4"/>
          <w:sz w:val="22"/>
          <w:szCs w:val="22"/>
        </w:rPr>
        <w:t>Cristo Gesù ci rivela che la sua obbedienza al Padre è stata sempre piena, perfetta. Questa confessione è il sigillo sia al suo insegnamento pubblico, prima di ritirarsi nel Cenacolo con i suoi e sia il sigillo all’insegnamento privato fatto ai suoi discepoli, prima di consegnarsi alla sua passione, passando da questo mondo al Padre.</w:t>
      </w:r>
    </w:p>
    <w:p w14:paraId="743164C4" w14:textId="77777777" w:rsidR="00B5519D" w:rsidRPr="00B5519D" w:rsidRDefault="00B5519D" w:rsidP="00B5519D">
      <w:pPr>
        <w:spacing w:after="120"/>
        <w:jc w:val="both"/>
        <w:rPr>
          <w:rFonts w:ascii="Arial" w:hAnsi="Arial"/>
          <w:i/>
          <w:iCs/>
          <w:sz w:val="20"/>
          <w:szCs w:val="20"/>
        </w:rPr>
      </w:pPr>
      <w:r w:rsidRPr="00B5519D">
        <w:rPr>
          <w:rFonts w:ascii="Arial" w:hAnsi="Arial"/>
          <w:i/>
          <w:iCs/>
          <w:sz w:val="20"/>
          <w:szCs w:val="20"/>
        </w:rPr>
        <w:t xml:space="preserve">Gesù allora esclamò: «Chi crede in me, non crede in me ma in colui che mi ha 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 (Gv 12,44-50). </w:t>
      </w:r>
      <w:r w:rsidR="00093E85">
        <w:rPr>
          <w:rFonts w:ascii="Arial" w:hAnsi="Arial"/>
          <w:i/>
          <w:iCs/>
          <w:sz w:val="20"/>
          <w:szCs w:val="20"/>
        </w:rPr>
        <w:t xml:space="preserve"> </w:t>
      </w:r>
      <w:r w:rsidRPr="00B5519D">
        <w:rPr>
          <w:rFonts w:ascii="Arial" w:hAnsi="Arial"/>
          <w:i/>
          <w:iCs/>
          <w:sz w:val="20"/>
          <w:szCs w:val="20"/>
        </w:rPr>
        <w:t>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w:t>
      </w:r>
      <w:r>
        <w:rPr>
          <w:rFonts w:ascii="Arial" w:hAnsi="Arial"/>
          <w:i/>
          <w:iCs/>
          <w:sz w:val="20"/>
          <w:szCs w:val="20"/>
        </w:rPr>
        <w:t xml:space="preserve"> </w:t>
      </w:r>
      <w:r w:rsidRPr="00B5519D">
        <w:rPr>
          <w:rFonts w:ascii="Arial" w:hAnsi="Arial"/>
          <w:i/>
          <w:iCs/>
          <w:sz w:val="20"/>
          <w:szCs w:val="20"/>
        </w:rPr>
        <w:t>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w:t>
      </w:r>
      <w:r>
        <w:rPr>
          <w:rFonts w:ascii="Arial" w:hAnsi="Arial"/>
          <w:i/>
          <w:iCs/>
          <w:sz w:val="20"/>
          <w:szCs w:val="20"/>
        </w:rPr>
        <w:t xml:space="preserve"> </w:t>
      </w:r>
      <w:r w:rsidRPr="00B5519D">
        <w:rPr>
          <w:rFonts w:ascii="Arial" w:hAnsi="Arial"/>
          <w:i/>
          <w:iCs/>
          <w:sz w:val="20"/>
          <w:szCs w:val="20"/>
        </w:rPr>
        <w:t>(Gv 17,1-</w:t>
      </w:r>
      <w:r w:rsidR="00093E85">
        <w:rPr>
          <w:rFonts w:ascii="Arial" w:hAnsi="Arial"/>
          <w:i/>
          <w:iCs/>
          <w:sz w:val="20"/>
          <w:szCs w:val="20"/>
        </w:rPr>
        <w:t>8)</w:t>
      </w:r>
      <w:r w:rsidRPr="00B5519D">
        <w:rPr>
          <w:rFonts w:ascii="Arial" w:hAnsi="Arial"/>
          <w:i/>
          <w:iCs/>
          <w:sz w:val="20"/>
          <w:szCs w:val="20"/>
        </w:rPr>
        <w:t xml:space="preserve">. </w:t>
      </w:r>
    </w:p>
    <w:p w14:paraId="25F39A02" w14:textId="77777777" w:rsidR="008058DC" w:rsidRDefault="00093E85" w:rsidP="00CC2349">
      <w:pPr>
        <w:spacing w:after="120"/>
        <w:jc w:val="both"/>
        <w:rPr>
          <w:rFonts w:ascii="Arial" w:hAnsi="Arial" w:cs="Arial"/>
          <w:position w:val="4"/>
          <w:sz w:val="22"/>
          <w:szCs w:val="22"/>
        </w:rPr>
      </w:pPr>
      <w:r>
        <w:rPr>
          <w:rFonts w:ascii="Arial" w:hAnsi="Arial" w:cs="Arial"/>
          <w:position w:val="4"/>
          <w:sz w:val="22"/>
          <w:szCs w:val="22"/>
        </w:rPr>
        <w:t xml:space="preserve">Chi vuole la salvezza offerta dal Padre in Cristo, deve divenire una sola obbedienza con Cristo al Padre nello Spirito Santo. La salvezza è obbedienza. È ascolto. </w:t>
      </w:r>
    </w:p>
    <w:p w14:paraId="0D67FA4C" w14:textId="77777777" w:rsidR="00F40D0A" w:rsidRDefault="00F40D0A" w:rsidP="00591F47">
      <w:pPr>
        <w:spacing w:after="120"/>
        <w:jc w:val="both"/>
        <w:rPr>
          <w:rFonts w:ascii="Arial" w:hAnsi="Arial"/>
          <w:i/>
          <w:iCs/>
          <w:sz w:val="20"/>
          <w:szCs w:val="20"/>
        </w:rPr>
      </w:pPr>
      <w:r w:rsidRPr="00591F47">
        <w:rPr>
          <w:rFonts w:ascii="Arial" w:hAnsi="Arial"/>
          <w:i/>
          <w:iCs/>
          <w:sz w:val="20"/>
          <w:szCs w:val="20"/>
        </w:rPr>
        <w:t>Ogni sommo sacerdote, infatti, è scelto fra gli uomini e per gli uomini viene costituito tale nelle cose che riguardano Dio, per offrire doni e sacrifici per i peccati. Egli è in grado di sentire giusta compassione per quelli che sono nell’ignoranza e nell’errore, essendo anche lui rivestito di debolezza. A causa di questa egli deve offrire sacrifici per i peccati anche per se stesso, come fa per il popolo.</w:t>
      </w:r>
      <w:r w:rsidR="00966F80">
        <w:rPr>
          <w:rFonts w:ascii="Arial" w:hAnsi="Arial"/>
          <w:i/>
          <w:iCs/>
          <w:sz w:val="20"/>
          <w:szCs w:val="20"/>
        </w:rPr>
        <w:t xml:space="preserve"> </w:t>
      </w:r>
      <w:r w:rsidRPr="00591F47">
        <w:rPr>
          <w:rFonts w:ascii="Arial" w:hAnsi="Arial"/>
          <w:i/>
          <w:iCs/>
          <w:sz w:val="20"/>
          <w:szCs w:val="20"/>
        </w:rPr>
        <w:t>Nessuno attribuisce a se stesso questo onore, se non chi è chiamato da Dio, come Aronne. Nello stesso modo Cristo non attribuì a se stesso la gloria di sommo sacerdote, ma colui che gli disse: Tu sei mio figlio, oggi ti ho generato, gliela conferì come è detto in un altro passo:</w:t>
      </w:r>
      <w:r w:rsidR="00591F47" w:rsidRPr="00591F47">
        <w:rPr>
          <w:rFonts w:ascii="Arial" w:hAnsi="Arial"/>
          <w:i/>
          <w:iCs/>
          <w:sz w:val="20"/>
          <w:szCs w:val="20"/>
        </w:rPr>
        <w:t xml:space="preserve"> </w:t>
      </w:r>
      <w:r w:rsidRPr="00591F47">
        <w:rPr>
          <w:rFonts w:ascii="Arial" w:hAnsi="Arial"/>
          <w:i/>
          <w:iCs/>
          <w:sz w:val="20"/>
          <w:szCs w:val="20"/>
        </w:rPr>
        <w:t>Tu sei sacerdote per sempre,</w:t>
      </w:r>
      <w:r w:rsidR="00591F47" w:rsidRPr="00591F47">
        <w:rPr>
          <w:rFonts w:ascii="Arial" w:hAnsi="Arial"/>
          <w:i/>
          <w:iCs/>
          <w:sz w:val="20"/>
          <w:szCs w:val="20"/>
        </w:rPr>
        <w:t xml:space="preserve"> </w:t>
      </w:r>
      <w:r w:rsidRPr="00591F47">
        <w:rPr>
          <w:rFonts w:ascii="Arial" w:hAnsi="Arial"/>
          <w:i/>
          <w:iCs/>
          <w:sz w:val="20"/>
          <w:szCs w:val="20"/>
        </w:rPr>
        <w:t>secondo l’ordine di Melchìsedek.</w:t>
      </w:r>
      <w:r w:rsidR="00966F80">
        <w:rPr>
          <w:rFonts w:ascii="Arial" w:hAnsi="Arial"/>
          <w:i/>
          <w:iCs/>
          <w:sz w:val="20"/>
          <w:szCs w:val="20"/>
        </w:rPr>
        <w:t xml:space="preserve"> </w:t>
      </w:r>
      <w:r w:rsidRPr="00591F47">
        <w:rPr>
          <w:rFonts w:ascii="Arial" w:hAnsi="Arial"/>
          <w:i/>
          <w:iCs/>
          <w:sz w:val="20"/>
          <w:szCs w:val="20"/>
        </w:rPr>
        <w:t>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essendo stato proclamato da Dio sommo sacerdote secondo l’ordine di Melchìsedek.</w:t>
      </w:r>
    </w:p>
    <w:p w14:paraId="68F9F898" w14:textId="77777777" w:rsidR="00591F47" w:rsidRDefault="00093E85" w:rsidP="00093E85">
      <w:pPr>
        <w:spacing w:after="120"/>
        <w:jc w:val="both"/>
        <w:rPr>
          <w:rFonts w:ascii="Arial" w:hAnsi="Arial"/>
          <w:iCs/>
          <w:sz w:val="22"/>
          <w:szCs w:val="20"/>
        </w:rPr>
      </w:pPr>
      <w:r>
        <w:rPr>
          <w:rFonts w:ascii="Arial" w:hAnsi="Arial"/>
          <w:iCs/>
          <w:sz w:val="22"/>
          <w:szCs w:val="20"/>
        </w:rPr>
        <w:t>La salvezza è il passaggio dal non ascolto all’ascolto, dalla disobbedienza all’obbedienza, dalla sordità spirituale al compimento di ogni Parola di Dio in Cristo.</w:t>
      </w:r>
    </w:p>
    <w:p w14:paraId="58C2C7E4" w14:textId="77777777" w:rsidR="00093E85" w:rsidRPr="00093E85" w:rsidRDefault="00093E85" w:rsidP="00093E85">
      <w:pPr>
        <w:spacing w:after="120"/>
        <w:jc w:val="both"/>
        <w:rPr>
          <w:rFonts w:ascii="Arial" w:hAnsi="Arial"/>
          <w:iCs/>
          <w:sz w:val="22"/>
          <w:szCs w:val="20"/>
        </w:rPr>
      </w:pPr>
      <w:r>
        <w:rPr>
          <w:rFonts w:ascii="Arial" w:hAnsi="Arial"/>
          <w:iCs/>
          <w:sz w:val="22"/>
          <w:szCs w:val="20"/>
        </w:rPr>
        <w:t xml:space="preserve">Vergine Maria, Madre della Redenzione, Angeli, Santi, fateci di vera obbedienza. </w:t>
      </w:r>
    </w:p>
    <w:p w14:paraId="437B6C84" w14:textId="77777777" w:rsidR="00CF24CF" w:rsidRPr="00DF6574" w:rsidRDefault="00CF24CF" w:rsidP="00CF24CF">
      <w:pPr>
        <w:pStyle w:val="Titolo1"/>
        <w:spacing w:before="0" w:after="0"/>
        <w:jc w:val="center"/>
        <w:rPr>
          <w:sz w:val="28"/>
        </w:rPr>
      </w:pPr>
      <w:r w:rsidRPr="00DF6574">
        <w:br w:type="page"/>
      </w:r>
      <w:bookmarkStart w:id="82" w:name="_Toc62205670"/>
      <w:r w:rsidR="00591F47" w:rsidRPr="00F40D0A">
        <w:rPr>
          <w:szCs w:val="20"/>
        </w:rPr>
        <w:lastRenderedPageBreak/>
        <w:t>Perché la sua speranza abbia compimento sino alla fine</w:t>
      </w:r>
      <w:bookmarkEnd w:id="82"/>
    </w:p>
    <w:p w14:paraId="70FED300" w14:textId="77777777" w:rsidR="00D657BE" w:rsidRPr="00844EFB" w:rsidRDefault="00D657BE" w:rsidP="00844EFB">
      <w:pPr>
        <w:pStyle w:val="Titolo3"/>
        <w:spacing w:before="0" w:after="0"/>
        <w:jc w:val="center"/>
        <w:rPr>
          <w:sz w:val="22"/>
          <w:szCs w:val="22"/>
        </w:rPr>
      </w:pPr>
      <w:bookmarkStart w:id="83" w:name="_Toc62205671"/>
      <w:r w:rsidRPr="00844EFB">
        <w:rPr>
          <w:sz w:val="22"/>
          <w:szCs w:val="16"/>
        </w:rPr>
        <w:t>Eb 6,10-20; Sal 110,1-2.4-5.9.10c; Mc 2,23-28.</w:t>
      </w:r>
      <w:bookmarkEnd w:id="83"/>
    </w:p>
    <w:p w14:paraId="7AF1990A" w14:textId="77777777" w:rsidR="00CF24CF" w:rsidRPr="00DF6574" w:rsidRDefault="00CF24CF" w:rsidP="00CF24CF">
      <w:pPr>
        <w:pStyle w:val="Titolo3"/>
        <w:spacing w:before="0" w:after="120"/>
        <w:jc w:val="center"/>
        <w:rPr>
          <w:sz w:val="32"/>
        </w:rPr>
      </w:pPr>
      <w:bookmarkStart w:id="84" w:name="_Toc62205672"/>
      <w:r w:rsidRPr="00DF6574">
        <w:rPr>
          <w:sz w:val="32"/>
        </w:rPr>
        <w:t>17 GENNAIO</w:t>
      </w:r>
      <w:bookmarkEnd w:id="84"/>
      <w:r w:rsidRPr="00DF6574">
        <w:rPr>
          <w:sz w:val="32"/>
        </w:rPr>
        <w:t xml:space="preserve"> </w:t>
      </w:r>
    </w:p>
    <w:p w14:paraId="21890028" w14:textId="77777777" w:rsidR="008058DC" w:rsidRDefault="00093E85"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La </w:t>
      </w:r>
      <w:r w:rsidR="00F84190">
        <w:rPr>
          <w:rFonts w:ascii="Arial" w:hAnsi="Arial" w:cs="Arial"/>
          <w:sz w:val="22"/>
          <w:szCs w:val="22"/>
        </w:rPr>
        <w:t>salvezza non è un fatto puntuale</w:t>
      </w:r>
      <w:r>
        <w:rPr>
          <w:rFonts w:ascii="Arial" w:hAnsi="Arial" w:cs="Arial"/>
          <w:sz w:val="22"/>
          <w:szCs w:val="22"/>
        </w:rPr>
        <w:t>, che si compie in un istante. Essa è cammino nella Parola di Dio, di Cristo, nella mozione, ispirazione, comprensione, illuminazione dello Spirito Santo, per tutti i giorni della nostra vita. Il passaggio dalla non parola alla Parola, dalla non fede alla fede, dal non ascolto all’ascolto, avviene per ogni Parola che il Signore fa giungere all’orecchio dell’uomo. La vita di Abramo è un cammino con Dio, senza alcuna interruzione. Così anche la vita di Mosè è un cammino con il Signore in un deserto inospitale che dura ben quaranta anni. Tutta</w:t>
      </w:r>
      <w:r w:rsidR="00F84190">
        <w:rPr>
          <w:rFonts w:ascii="Arial" w:hAnsi="Arial" w:cs="Arial"/>
          <w:sz w:val="22"/>
          <w:szCs w:val="22"/>
        </w:rPr>
        <w:t xml:space="preserve"> </w:t>
      </w:r>
      <w:r>
        <w:rPr>
          <w:rFonts w:ascii="Arial" w:hAnsi="Arial" w:cs="Arial"/>
          <w:sz w:val="22"/>
          <w:szCs w:val="22"/>
        </w:rPr>
        <w:t>la vita del popolo del Signore è un cammino fino a Cristo Gesù. La vita della Chiesa è cammino fino all’avvento dei nuovi cieli e della nuova terra. La Chiesa è in cammino verso il raggiungimento della Gerusalemme del Cielo. Il cammino termina quando il discepolo di Gesù raggiunge la città di Dio, la sposa dell’Agnello, quando celebra le nozze eterne. Fino a quel momento il cristiano è un pellegrino verso l’eterno.</w:t>
      </w:r>
    </w:p>
    <w:p w14:paraId="1FD7CB2F" w14:textId="77777777" w:rsidR="00B01CDD" w:rsidRDefault="00B01CDD" w:rsidP="00CF24CF">
      <w:pPr>
        <w:tabs>
          <w:tab w:val="left" w:pos="1418"/>
          <w:tab w:val="left" w:pos="2268"/>
        </w:tabs>
        <w:spacing w:after="120"/>
        <w:jc w:val="both"/>
        <w:rPr>
          <w:rFonts w:ascii="Arial" w:hAnsi="Arial" w:cs="Arial"/>
          <w:sz w:val="22"/>
          <w:szCs w:val="22"/>
        </w:rPr>
      </w:pPr>
      <w:r>
        <w:rPr>
          <w:rFonts w:ascii="Arial" w:hAnsi="Arial" w:cs="Arial"/>
          <w:sz w:val="22"/>
          <w:szCs w:val="22"/>
        </w:rPr>
        <w:t>La fede di ieri non ci salva se non diviene fede di oggi e così l’obbedienza di ieri a nulla serve se non si trasforma in obbedienza di oggi. Abbracciare la fede non è il compimento della speranza. La</w:t>
      </w:r>
      <w:r w:rsidR="00F84190">
        <w:rPr>
          <w:rFonts w:ascii="Arial" w:hAnsi="Arial" w:cs="Arial"/>
          <w:sz w:val="22"/>
          <w:szCs w:val="22"/>
        </w:rPr>
        <w:t xml:space="preserve"> </w:t>
      </w:r>
      <w:r>
        <w:rPr>
          <w:rFonts w:ascii="Arial" w:hAnsi="Arial" w:cs="Arial"/>
          <w:sz w:val="22"/>
          <w:szCs w:val="22"/>
        </w:rPr>
        <w:t>speranza si compie camminando con fede di Parola in Parola fino a che non si è nell’eternità beata del Cielo. Se il cammino nella fede si interrompe, anche il ca</w:t>
      </w:r>
      <w:r w:rsidR="00F84190">
        <w:rPr>
          <w:rFonts w:ascii="Arial" w:hAnsi="Arial" w:cs="Arial"/>
          <w:sz w:val="22"/>
          <w:szCs w:val="22"/>
        </w:rPr>
        <w:t>m</w:t>
      </w:r>
      <w:r>
        <w:rPr>
          <w:rFonts w:ascii="Arial" w:hAnsi="Arial" w:cs="Arial"/>
          <w:sz w:val="22"/>
          <w:szCs w:val="22"/>
        </w:rPr>
        <w:t>mino della speranza finisce e per noi non vi sarà alcuna possibilità di entrare nel Santuario del Cielo, dove siede Cristo alla destra del Padre, che attende che quanti sono divenuti suo corpo, siedano con Lui alla destra del Padre. Il cammino nella Parola va fatto con obbedienza pronta, immediata, istantanea. Si ascolta e si obbedisce. Come Cristo Gesù. Ascolta</w:t>
      </w:r>
      <w:r w:rsidR="00F84190">
        <w:rPr>
          <w:rFonts w:ascii="Arial" w:hAnsi="Arial" w:cs="Arial"/>
          <w:sz w:val="22"/>
          <w:szCs w:val="22"/>
        </w:rPr>
        <w:t>va</w:t>
      </w:r>
      <w:r>
        <w:rPr>
          <w:rFonts w:ascii="Arial" w:hAnsi="Arial" w:cs="Arial"/>
          <w:sz w:val="22"/>
          <w:szCs w:val="22"/>
        </w:rPr>
        <w:t xml:space="preserve">, obbediva, faceva tutto ciò che il Padre gli comandava. Se il cristiano diviene pigro nello zelo, a poco a poco smette di ascoltare e la speranza muore nel suo cuore. Non cammina più verso il suo raggiungimento. La terra diviene il suo sepolcro e le tenebre la sua eternità. </w:t>
      </w:r>
    </w:p>
    <w:p w14:paraId="349A9CF2" w14:textId="77777777" w:rsidR="00093E85" w:rsidRDefault="00F40D0A" w:rsidP="00591F47">
      <w:pPr>
        <w:spacing w:after="120"/>
        <w:jc w:val="both"/>
        <w:rPr>
          <w:rFonts w:ascii="Arial" w:hAnsi="Arial"/>
          <w:i/>
          <w:iCs/>
          <w:sz w:val="20"/>
          <w:szCs w:val="20"/>
        </w:rPr>
      </w:pPr>
      <w:r w:rsidRPr="00591F47">
        <w:rPr>
          <w:rFonts w:ascii="Arial" w:hAnsi="Arial"/>
          <w:i/>
          <w:iCs/>
          <w:sz w:val="20"/>
          <w:szCs w:val="20"/>
        </w:rPr>
        <w:t>Dio infatti non è ingiusto tanto da dimenticare il vostro lavoro e la carità che avete dimostrato verso il suo nome, con i servizi che avete reso e che tuttora rendete ai santi. Desideriamo soltanto che ciascuno di voi dimostri il medesimo zelo perché la sua speranza abbia compimento sino alla fine, perché non diventiate pigri, ma piuttosto imitatori di coloro che, con la fede e la costanza, divengono eredi delle promesse.</w:t>
      </w:r>
      <w:r w:rsidR="00093E85">
        <w:rPr>
          <w:rFonts w:ascii="Arial" w:hAnsi="Arial"/>
          <w:i/>
          <w:iCs/>
          <w:sz w:val="20"/>
          <w:szCs w:val="20"/>
        </w:rPr>
        <w:t xml:space="preserve"> </w:t>
      </w:r>
      <w:r w:rsidRPr="00591F47">
        <w:rPr>
          <w:rFonts w:ascii="Arial" w:hAnsi="Arial"/>
          <w:i/>
          <w:iCs/>
          <w:sz w:val="20"/>
          <w:szCs w:val="20"/>
        </w:rPr>
        <w:t xml:space="preserve">Quando infatti Dio fece la promessa ad Abramo, non potendo giurare per uno superiore a sé, giurò per se stesso dicendo: Ti benedirò con ogni benedizione e renderò molto numerosa la tua discendenza. Così Abramo, con la sua costanza, ottenne ciò che gli era stato promesso. Gli uomini infatti giurano per qualcuno maggiore di loro, e per loro il giuramento è una garanzia che pone fine a ogni controversia. </w:t>
      </w:r>
    </w:p>
    <w:p w14:paraId="2A83C5B5" w14:textId="77777777" w:rsidR="00F40D0A" w:rsidRDefault="00F40D0A" w:rsidP="00591F47">
      <w:pPr>
        <w:spacing w:after="120"/>
        <w:jc w:val="both"/>
        <w:rPr>
          <w:rFonts w:ascii="Arial" w:hAnsi="Arial"/>
          <w:i/>
          <w:iCs/>
          <w:sz w:val="20"/>
          <w:szCs w:val="20"/>
        </w:rPr>
      </w:pPr>
      <w:r w:rsidRPr="00591F47">
        <w:rPr>
          <w:rFonts w:ascii="Arial" w:hAnsi="Arial"/>
          <w:i/>
          <w:iCs/>
          <w:sz w:val="20"/>
          <w:szCs w:val="20"/>
        </w:rPr>
        <w:t>Perciò Dio, volendo mostrare più chiaramente agli eredi della promessa l’irrevocabilità della sua decisione, intervenne con un giuramento, affinché, grazie a due atti irrevocabili, nei quali è impossibile che Dio mentisca, noi, che abbiamo cercato rifugio in lui, abbiamo un forte incoraggiamento ad afferrarci saldamente alla speranza che ci è proposta. In essa infatti abbiamo come un’àncora sicura e salda per la nostra vita: essa entra fino al di là del velo del santuario, dove Gesù è entrato come precursore per noi, divenuto sommo sacerdote per sempre secondo l’ordine di Melchìsedek.</w:t>
      </w:r>
    </w:p>
    <w:p w14:paraId="1C4489C5" w14:textId="77777777" w:rsidR="00B01CDD" w:rsidRDefault="00B01CDD" w:rsidP="00B01CDD">
      <w:pPr>
        <w:spacing w:after="120"/>
        <w:jc w:val="both"/>
        <w:rPr>
          <w:rFonts w:ascii="Arial" w:hAnsi="Arial"/>
          <w:iCs/>
          <w:sz w:val="22"/>
          <w:szCs w:val="20"/>
        </w:rPr>
      </w:pPr>
      <w:r>
        <w:rPr>
          <w:rFonts w:ascii="Arial" w:hAnsi="Arial"/>
          <w:iCs/>
          <w:sz w:val="22"/>
          <w:szCs w:val="20"/>
        </w:rPr>
        <w:t>L’Autore della Lettera agli Ebrei è preoccupato perché i discepoli di Gesù a poco a poco si stanno allontanando da Lui, dalla fede nella sua Persona e nella sua Parola. Cosa dovremmo dire noi oggi, tempo in cui si insegna che senza fede e senza cammino nella speranza, si raggiunge ugualmente la vita eterna? Tempo in cui i sacramenti non vengono più celebrat</w:t>
      </w:r>
      <w:r w:rsidR="00F84190">
        <w:rPr>
          <w:rFonts w:ascii="Arial" w:hAnsi="Arial"/>
          <w:iCs/>
          <w:sz w:val="22"/>
          <w:szCs w:val="20"/>
        </w:rPr>
        <w:t>i</w:t>
      </w:r>
      <w:r>
        <w:rPr>
          <w:rFonts w:ascii="Arial" w:hAnsi="Arial"/>
          <w:iCs/>
          <w:sz w:val="22"/>
          <w:szCs w:val="20"/>
        </w:rPr>
        <w:t xml:space="preserve"> come immersione nella grazia di Cristo per compiere l’obbedienza di Cristo? Tempo in cui si insegna che la salvezza è per tutti indipendentemente dalle nostre opere? Tempo in cui si sta proponendo un cristianesimo mediocre, senza alcuna tensione verso il bene più grande, l’obbedienza più nobile, la santità più elevata? Tempo in cui vi è l’oscuramento della rivelazione in nome del sentire personale di questo o di quell’altro personaggio autorevole nella Chiesa? </w:t>
      </w:r>
      <w:r w:rsidR="0087763D">
        <w:rPr>
          <w:rFonts w:ascii="Arial" w:hAnsi="Arial"/>
          <w:iCs/>
          <w:sz w:val="22"/>
          <w:szCs w:val="20"/>
        </w:rPr>
        <w:t>Tempo in cui si vive senza alcuna coscienza con la verità di Cristo Gesù?</w:t>
      </w:r>
    </w:p>
    <w:p w14:paraId="0C661C51" w14:textId="77777777" w:rsidR="0087763D" w:rsidRDefault="0087763D" w:rsidP="00B01CDD">
      <w:pPr>
        <w:spacing w:after="120"/>
        <w:jc w:val="both"/>
        <w:rPr>
          <w:rFonts w:ascii="Arial" w:hAnsi="Arial"/>
          <w:iCs/>
          <w:sz w:val="22"/>
          <w:szCs w:val="20"/>
        </w:rPr>
      </w:pPr>
      <w:r>
        <w:rPr>
          <w:rFonts w:ascii="Arial" w:hAnsi="Arial"/>
          <w:iCs/>
          <w:sz w:val="22"/>
          <w:szCs w:val="20"/>
        </w:rPr>
        <w:t xml:space="preserve">Vergine Maria, Madre della Redenzione, Angeli, Santi, insegnaci la via della vera fede. </w:t>
      </w:r>
    </w:p>
    <w:p w14:paraId="4459096C" w14:textId="77777777" w:rsidR="00CF24CF" w:rsidRPr="0087763D" w:rsidRDefault="00CF24CF" w:rsidP="00CF24CF">
      <w:pPr>
        <w:pStyle w:val="Titolo1"/>
        <w:spacing w:before="0" w:after="0"/>
        <w:jc w:val="center"/>
        <w:rPr>
          <w:sz w:val="28"/>
          <w:szCs w:val="28"/>
        </w:rPr>
      </w:pPr>
      <w:r w:rsidRPr="00DF6574">
        <w:br w:type="page"/>
      </w:r>
      <w:bookmarkStart w:id="85" w:name="_Toc62205673"/>
      <w:r w:rsidR="0087763D" w:rsidRPr="0087763D">
        <w:rPr>
          <w:iCs/>
          <w:szCs w:val="20"/>
        </w:rPr>
        <w:lastRenderedPageBreak/>
        <w:t>Tu sei sacerdote per sempre</w:t>
      </w:r>
      <w:bookmarkEnd w:id="85"/>
      <w:r w:rsidR="0087763D" w:rsidRPr="0087763D">
        <w:rPr>
          <w:iCs/>
          <w:szCs w:val="20"/>
        </w:rPr>
        <w:t xml:space="preserve"> </w:t>
      </w:r>
    </w:p>
    <w:p w14:paraId="26CB3E57" w14:textId="77777777" w:rsidR="00D657BE" w:rsidRPr="00844EFB" w:rsidRDefault="00D657BE" w:rsidP="00844EFB">
      <w:pPr>
        <w:pStyle w:val="Titolo3"/>
        <w:spacing w:before="0" w:after="0"/>
        <w:jc w:val="center"/>
        <w:rPr>
          <w:sz w:val="22"/>
          <w:szCs w:val="16"/>
        </w:rPr>
      </w:pPr>
      <w:bookmarkStart w:id="86" w:name="_Toc62205674"/>
      <w:r w:rsidRPr="00844EFB">
        <w:rPr>
          <w:sz w:val="22"/>
          <w:szCs w:val="16"/>
        </w:rPr>
        <w:t>Eb 7,1-3.15-17; Sal 109,1-4; Mc 3,1-6.</w:t>
      </w:r>
      <w:bookmarkEnd w:id="86"/>
    </w:p>
    <w:p w14:paraId="5E235BBB" w14:textId="77777777" w:rsidR="00CF24CF" w:rsidRPr="00DF6574" w:rsidRDefault="00CF24CF" w:rsidP="00CF24CF">
      <w:pPr>
        <w:pStyle w:val="Titolo3"/>
        <w:spacing w:before="0" w:after="120"/>
        <w:jc w:val="center"/>
        <w:rPr>
          <w:sz w:val="32"/>
        </w:rPr>
      </w:pPr>
      <w:bookmarkStart w:id="87" w:name="_Toc62205675"/>
      <w:r w:rsidRPr="00DF6574">
        <w:rPr>
          <w:sz w:val="32"/>
        </w:rPr>
        <w:t>18 GENNAIO</w:t>
      </w:r>
      <w:bookmarkEnd w:id="87"/>
      <w:r w:rsidRPr="00DF6574">
        <w:rPr>
          <w:sz w:val="32"/>
        </w:rPr>
        <w:t xml:space="preserve"> </w:t>
      </w:r>
    </w:p>
    <w:p w14:paraId="0D8303C2" w14:textId="77777777" w:rsidR="008058DC" w:rsidRDefault="0087763D"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Nell’Antica Legge ministero regale, profetico, sacerdotale erano disgiunti. I re erano i figli di Davide. I sacerdoti erano invece discendenza di Aronne. I profeti venivano scelti direttamente dal Signore e potevano essere sia i re che i sacerdoti. Ciò che mai sarebbe stato possibile era il passaggio del sacerdozio da una tribù ad un’altra. Il Cristo, l’Unto del Signore è insieme Re, Profeta, Sacerdote, Figlio di Davide, non figlio di Aronne, vero Figlio di Dio. Questa verità è già profetizzata nell’antico Testamento. </w:t>
      </w:r>
    </w:p>
    <w:p w14:paraId="7633CF63" w14:textId="77777777" w:rsidR="0087763D" w:rsidRPr="0087763D" w:rsidRDefault="0087763D" w:rsidP="0087763D">
      <w:pPr>
        <w:spacing w:after="120"/>
        <w:jc w:val="both"/>
        <w:rPr>
          <w:rFonts w:ascii="Arial" w:hAnsi="Arial"/>
          <w:i/>
          <w:iCs/>
          <w:color w:val="000000"/>
          <w:sz w:val="20"/>
          <w:szCs w:val="20"/>
        </w:rPr>
      </w:pPr>
      <w:r w:rsidRPr="0087763D">
        <w:rPr>
          <w:rFonts w:ascii="Arial" w:hAnsi="Arial"/>
          <w:i/>
          <w:iCs/>
          <w:color w:val="000000"/>
          <w:sz w:val="20"/>
          <w:szCs w:val="20"/>
        </w:rPr>
        <w:t>Perché le genti sono in tumulto e i popoli cospirano invano? Insorgono i re della terra e i prìncipi congiurano insieme contro il Signore e il suo consacrato: «Spezziamo le loro catene, gettiamo via da noi il loro giogo!». Ride colui che sta nei cieli, il Signore si fa beffe di loro. Egli parla nella sua ira, li spaventa con la sua collera: «Io stesso ho stabilito il mio sovrano sul Sion, mia santa montagna». Voglio annunciare il decreto del Signore. Egli mi ha detto: «Tu sei mio figlio, io oggi ti ho generato. Chiedimi e ti darò in eredità le genti e in tuo dominio le terre più lontane. Le spezzerai con scettro di ferro, come vaso di argilla le frantumerai». E ora siate saggi, o sovrani;  lasciatevi correggere, o giudici della terra; servite il Signore con timore e rallegratevi con tremore. Imparate la disciplina, perché non si adiri e voi perdiate la via: in un attimo divampa la sua ira. Beato chi in lui si rifugia (Sal 2,1-12)</w:t>
      </w:r>
    </w:p>
    <w:p w14:paraId="3CA805B9" w14:textId="77777777" w:rsidR="0087763D" w:rsidRPr="0087763D" w:rsidRDefault="0087763D" w:rsidP="0087763D">
      <w:pPr>
        <w:spacing w:after="120"/>
        <w:jc w:val="both"/>
        <w:rPr>
          <w:rFonts w:ascii="Arial" w:hAnsi="Arial"/>
          <w:i/>
          <w:iCs/>
          <w:color w:val="000000"/>
          <w:sz w:val="20"/>
          <w:szCs w:val="20"/>
        </w:rPr>
      </w:pPr>
      <w:r w:rsidRPr="0087763D">
        <w:rPr>
          <w:rFonts w:ascii="Arial" w:hAnsi="Arial"/>
          <w:i/>
          <w:iCs/>
          <w:color w:val="000000"/>
          <w:sz w:val="20"/>
          <w:szCs w:val="20"/>
        </w:rPr>
        <w:t xml:space="preserve">Oracolo del Signore al mio signore: «Siedi alla mia destra finché io ponga i tuoi nemici a sgabello dei tuoi piedi». Lo scettro del tuo potere stende il Signore da Sion: domina in mezzo ai tuoi nemici! </w:t>
      </w:r>
      <w:r w:rsidRPr="0087763D">
        <w:rPr>
          <w:rFonts w:ascii="Arial" w:hAnsi="Arial"/>
          <w:i/>
          <w:iCs/>
          <w:sz w:val="20"/>
          <w:szCs w:val="20"/>
        </w:rPr>
        <w:t xml:space="preserve">A te il principato nel giorno della tua potenza  tra santi splendori; dal seno dell’aurora, come rugiada, io ti ho generato. </w:t>
      </w:r>
      <w:r w:rsidRPr="0087763D">
        <w:rPr>
          <w:rFonts w:ascii="Arial" w:hAnsi="Arial"/>
          <w:i/>
          <w:iCs/>
          <w:color w:val="000000"/>
          <w:sz w:val="20"/>
          <w:szCs w:val="20"/>
        </w:rPr>
        <w:t>Il Signore ha giurato e non si pente: «Tu sei sacerdote per sempre al modo di Melchìsedek». Il Signore è alla tua destra! Egli abbatterà i re nel giorno della sua ira, sarà giudice fra le genti, ammucchierà cadaveri, abbatterà teste su vasta terra; lungo il cammino si disseta al torrente, perciò solleva alta la testa (Sal 10</w:t>
      </w:r>
      <w:r w:rsidR="005621FA">
        <w:rPr>
          <w:rFonts w:ascii="Arial" w:hAnsi="Arial"/>
          <w:i/>
          <w:iCs/>
          <w:color w:val="000000"/>
          <w:sz w:val="20"/>
          <w:szCs w:val="20"/>
        </w:rPr>
        <w:t xml:space="preserve">9, </w:t>
      </w:r>
      <w:r w:rsidRPr="0087763D">
        <w:rPr>
          <w:rFonts w:ascii="Arial" w:hAnsi="Arial"/>
          <w:i/>
          <w:iCs/>
          <w:color w:val="000000"/>
          <w:sz w:val="20"/>
          <w:szCs w:val="20"/>
        </w:rPr>
        <w:t xml:space="preserve">1-7). </w:t>
      </w:r>
    </w:p>
    <w:p w14:paraId="14F04E52" w14:textId="77777777" w:rsidR="0087763D" w:rsidRPr="0087763D" w:rsidRDefault="005621FA" w:rsidP="005621FA">
      <w:pPr>
        <w:spacing w:after="120"/>
        <w:jc w:val="both"/>
        <w:rPr>
          <w:rFonts w:ascii="Arial" w:hAnsi="Arial"/>
          <w:color w:val="000000"/>
          <w:sz w:val="22"/>
          <w:szCs w:val="20"/>
        </w:rPr>
      </w:pPr>
      <w:r>
        <w:rPr>
          <w:rFonts w:ascii="Arial" w:hAnsi="Arial"/>
          <w:color w:val="000000"/>
          <w:sz w:val="22"/>
          <w:szCs w:val="20"/>
        </w:rPr>
        <w:t xml:space="preserve">Con Gesù cambia la natura del Sacerdozio. Esso non è più alla maniera di Aronne, ma di Melchisedek. Nella Nuova Alleanza si offre a Dio il pane e il vino perché lo trasformi in Corpo e Sangue di Cristo, che poi vengono dati ai credenti come loro vita, come forza, come luce, come viatico per il compimento della loro speranza. </w:t>
      </w:r>
    </w:p>
    <w:p w14:paraId="61F95789" w14:textId="77777777" w:rsidR="005621FA" w:rsidRPr="005621FA" w:rsidRDefault="005621FA" w:rsidP="005621FA">
      <w:pPr>
        <w:spacing w:after="120"/>
        <w:jc w:val="both"/>
        <w:rPr>
          <w:rFonts w:ascii="Arial" w:hAnsi="Arial"/>
          <w:i/>
          <w:iCs/>
          <w:color w:val="000000"/>
          <w:sz w:val="20"/>
          <w:szCs w:val="20"/>
        </w:rPr>
      </w:pPr>
      <w:r w:rsidRPr="005621FA">
        <w:rPr>
          <w:rFonts w:ascii="Arial" w:hAnsi="Arial"/>
          <w:i/>
          <w:iCs/>
          <w:color w:val="000000"/>
          <w:sz w:val="20"/>
          <w:szCs w:val="20"/>
        </w:rPr>
        <w:t xml:space="preserve">Quando Abram fu di ritorno, dopo la sconfitta di Chedorlaòmer e dei re che erano con lui, il re di Sòdoma gli uscì incontro nella valle di Save, cioè la valle del Re. Intanto Melchìsedek, re di Salem, offrì pane e vino: era sacerdote del Dio altissimo e benedisse Abram con queste parole: «Sia benedetto Abram dal Dio altissimo, creatore del cielo e della terra, e benedetto sia il Dio altissimo, che ti ha messo in mano i tuoi nemici». Ed egli diede a lui la decima di tutto (Gen 14,17-20). </w:t>
      </w:r>
    </w:p>
    <w:p w14:paraId="35A00201" w14:textId="77777777" w:rsidR="008058DC" w:rsidRDefault="005621FA"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Il cambiamento di sacerdozio non è stato deciso da Cristo. È il Padre che dai giorni antichi lo ha pensato, lo </w:t>
      </w:r>
      <w:r w:rsidR="00F84190">
        <w:rPr>
          <w:rFonts w:ascii="Arial" w:hAnsi="Arial" w:cs="Arial"/>
          <w:sz w:val="22"/>
          <w:szCs w:val="22"/>
        </w:rPr>
        <w:t xml:space="preserve">ha </w:t>
      </w:r>
      <w:r>
        <w:rPr>
          <w:rFonts w:ascii="Arial" w:hAnsi="Arial" w:cs="Arial"/>
          <w:sz w:val="22"/>
          <w:szCs w:val="22"/>
        </w:rPr>
        <w:t>annunziato, lo ha voluto. L’unità in Cristo della profezia, della regalità del sacerdozio non è avvenuta per usurpazione, ma per comando di Dio, sua volontà. Nulla in Cristo è frutto di Cristo. Tutto invece è per obbedienza al Padre.</w:t>
      </w:r>
    </w:p>
    <w:p w14:paraId="5679B508" w14:textId="77777777" w:rsidR="00F40D0A" w:rsidRPr="00D80925" w:rsidRDefault="00F40D0A" w:rsidP="00D80925">
      <w:pPr>
        <w:spacing w:after="120"/>
        <w:jc w:val="both"/>
        <w:rPr>
          <w:rFonts w:ascii="Arial" w:hAnsi="Arial"/>
          <w:i/>
          <w:iCs/>
          <w:sz w:val="20"/>
          <w:szCs w:val="20"/>
        </w:rPr>
      </w:pPr>
      <w:r w:rsidRPr="00D80925">
        <w:rPr>
          <w:rFonts w:ascii="Arial" w:hAnsi="Arial"/>
          <w:i/>
          <w:iCs/>
          <w:sz w:val="20"/>
          <w:szCs w:val="20"/>
        </w:rPr>
        <w:t>Questo Melchìsedek infatti, re di Salem, sacerdote del Dio altissimo, andò incontro ad Abramo mentre ritornava dall’avere sconfitto i re e lo benedisse; a lui Abramo diede la decima di ogni cosa. Anzitutto il suo nome significa «re di giustizia»; poi è anche re di Salem, cioè «re di pace». Egli, senza padre, senza madre, senza genealogia, senza principio di giorni né fine di vita, fatto simile al Figlio di Dio, rimane sacerdote per sempre.</w:t>
      </w:r>
      <w:r w:rsidR="0087763D">
        <w:rPr>
          <w:rFonts w:ascii="Arial" w:hAnsi="Arial"/>
          <w:i/>
          <w:iCs/>
          <w:sz w:val="20"/>
          <w:szCs w:val="20"/>
        </w:rPr>
        <w:t xml:space="preserve"> </w:t>
      </w:r>
      <w:r w:rsidRPr="00D80925">
        <w:rPr>
          <w:rFonts w:ascii="Arial" w:hAnsi="Arial"/>
          <w:i/>
          <w:iCs/>
          <w:spacing w:val="-5"/>
          <w:sz w:val="20"/>
          <w:szCs w:val="20"/>
        </w:rPr>
        <w:t>Ciò risulta ancora più evidente dal momento che sorge, a somiglianza di Melchìsedek, un sacerdote differente, il quale non è diventato tale secondo una legge prescritta dagli uomini, ma per la potenza di una vita indistruttibile. Gli è resa infatti questa testimonianza:</w:t>
      </w:r>
      <w:r w:rsidR="00591F47" w:rsidRPr="00D80925">
        <w:rPr>
          <w:rFonts w:ascii="Arial" w:hAnsi="Arial"/>
          <w:i/>
          <w:iCs/>
          <w:spacing w:val="-5"/>
          <w:sz w:val="20"/>
          <w:szCs w:val="20"/>
        </w:rPr>
        <w:t xml:space="preserve"> </w:t>
      </w:r>
      <w:r w:rsidRPr="00D80925">
        <w:rPr>
          <w:rFonts w:ascii="Arial" w:hAnsi="Arial"/>
          <w:i/>
          <w:iCs/>
          <w:sz w:val="20"/>
          <w:szCs w:val="20"/>
        </w:rPr>
        <w:t>Tu sei sacerdote per sempre</w:t>
      </w:r>
      <w:r w:rsidR="00591F47" w:rsidRPr="00D80925">
        <w:rPr>
          <w:rFonts w:ascii="Arial" w:hAnsi="Arial"/>
          <w:i/>
          <w:iCs/>
          <w:sz w:val="20"/>
          <w:szCs w:val="20"/>
        </w:rPr>
        <w:t xml:space="preserve"> </w:t>
      </w:r>
      <w:r w:rsidRPr="00D80925">
        <w:rPr>
          <w:rFonts w:ascii="Arial" w:hAnsi="Arial"/>
          <w:i/>
          <w:iCs/>
          <w:sz w:val="20"/>
          <w:szCs w:val="20"/>
        </w:rPr>
        <w:t>secondo l’ordine di Melchìsedek.</w:t>
      </w:r>
    </w:p>
    <w:p w14:paraId="1622D77D" w14:textId="77777777" w:rsidR="005621FA" w:rsidRDefault="005621FA" w:rsidP="005621FA">
      <w:pPr>
        <w:spacing w:after="120"/>
        <w:jc w:val="both"/>
        <w:rPr>
          <w:rFonts w:ascii="Arial" w:hAnsi="Arial"/>
          <w:iCs/>
          <w:sz w:val="22"/>
        </w:rPr>
      </w:pPr>
      <w:r>
        <w:rPr>
          <w:rFonts w:ascii="Arial" w:hAnsi="Arial"/>
          <w:iCs/>
          <w:sz w:val="22"/>
        </w:rPr>
        <w:t xml:space="preserve">Se il sacerdote della Nuova Alleanza non offre a Dio tori e vitelli non </w:t>
      </w:r>
      <w:r w:rsidR="00F84190">
        <w:rPr>
          <w:rFonts w:ascii="Arial" w:hAnsi="Arial"/>
          <w:iCs/>
          <w:sz w:val="22"/>
        </w:rPr>
        <w:t xml:space="preserve">è </w:t>
      </w:r>
      <w:r>
        <w:rPr>
          <w:rFonts w:ascii="Arial" w:hAnsi="Arial"/>
          <w:iCs/>
          <w:sz w:val="22"/>
        </w:rPr>
        <w:t>per decisione di Cristo Gesù. Non li offre perché il Padre vuole una sola offerta: quella del cuore dell’uomo. L’uomo offre a Dio il pane e il vino, Dio li ridona all’uomo come vero Corpo e vero Sangue di Cristo, perché l’uomo nutrendosi, gli possa offrire il suo corpo e il suo sangue. Nella Nuova Alleanza si vive di una triplice offerta: pane e vino, Corpo e Sangue di Cristo, per il Corpo e il Sangue di Cristo, corpo e sangue del credente.</w:t>
      </w:r>
    </w:p>
    <w:p w14:paraId="51B1993F" w14:textId="77777777" w:rsidR="005621FA" w:rsidRDefault="005621FA" w:rsidP="005621FA">
      <w:pPr>
        <w:spacing w:after="120"/>
        <w:jc w:val="both"/>
        <w:rPr>
          <w:rFonts w:ascii="Arial" w:hAnsi="Arial"/>
          <w:iCs/>
          <w:sz w:val="22"/>
        </w:rPr>
      </w:pPr>
      <w:r>
        <w:rPr>
          <w:rFonts w:ascii="Arial" w:hAnsi="Arial"/>
          <w:iCs/>
          <w:sz w:val="22"/>
        </w:rPr>
        <w:t xml:space="preserve">Vergine Maria, Madre della Redenzione, Angeli, Santi, </w:t>
      </w:r>
      <w:r w:rsidR="00557B89">
        <w:rPr>
          <w:rFonts w:ascii="Arial" w:hAnsi="Arial"/>
          <w:iCs/>
          <w:sz w:val="22"/>
        </w:rPr>
        <w:t xml:space="preserve">dateci la verità di Cristo Gesù. </w:t>
      </w:r>
    </w:p>
    <w:p w14:paraId="2550E0A0" w14:textId="77777777" w:rsidR="00CF24CF" w:rsidRPr="00557B89" w:rsidRDefault="00CF24CF" w:rsidP="00557B89">
      <w:pPr>
        <w:pStyle w:val="Titolo1"/>
        <w:spacing w:before="0" w:after="0"/>
        <w:jc w:val="center"/>
        <w:rPr>
          <w:iCs/>
          <w:szCs w:val="24"/>
        </w:rPr>
      </w:pPr>
      <w:r w:rsidRPr="005621FA">
        <w:rPr>
          <w:i/>
          <w:iCs/>
          <w:sz w:val="22"/>
        </w:rPr>
        <w:br w:type="page"/>
      </w:r>
      <w:bookmarkStart w:id="88" w:name="_Toc62205676"/>
      <w:r w:rsidR="00D80925" w:rsidRPr="00557B89">
        <w:rPr>
          <w:iCs/>
          <w:szCs w:val="20"/>
        </w:rPr>
        <w:lastRenderedPageBreak/>
        <w:t>Costituisce sacerdote il Figlio</w:t>
      </w:r>
      <w:bookmarkEnd w:id="88"/>
    </w:p>
    <w:p w14:paraId="2AC632B1" w14:textId="77777777" w:rsidR="00D657BE" w:rsidRPr="00844EFB" w:rsidRDefault="00D657BE" w:rsidP="00844EFB">
      <w:pPr>
        <w:pStyle w:val="Titolo3"/>
        <w:spacing w:before="0" w:after="0"/>
        <w:jc w:val="center"/>
        <w:rPr>
          <w:sz w:val="22"/>
          <w:szCs w:val="16"/>
        </w:rPr>
      </w:pPr>
      <w:bookmarkStart w:id="89" w:name="_Toc62205677"/>
      <w:r w:rsidRPr="00844EFB">
        <w:rPr>
          <w:sz w:val="22"/>
          <w:szCs w:val="16"/>
        </w:rPr>
        <w:t>Eb 7,25-8,6; Sal 39,7-10.17; Mc 3,7-12.</w:t>
      </w:r>
      <w:bookmarkEnd w:id="89"/>
    </w:p>
    <w:p w14:paraId="10937E9B" w14:textId="77777777" w:rsidR="00CF24CF" w:rsidRPr="00DF6574" w:rsidRDefault="00CF24CF" w:rsidP="00CF24CF">
      <w:pPr>
        <w:pStyle w:val="Titolo3"/>
        <w:spacing w:before="0" w:after="120"/>
        <w:jc w:val="center"/>
        <w:rPr>
          <w:sz w:val="32"/>
        </w:rPr>
      </w:pPr>
      <w:bookmarkStart w:id="90" w:name="_Toc62205678"/>
      <w:r w:rsidRPr="00DF6574">
        <w:rPr>
          <w:sz w:val="32"/>
        </w:rPr>
        <w:t>19 GENNAIO</w:t>
      </w:r>
      <w:bookmarkEnd w:id="90"/>
      <w:r w:rsidRPr="00DF6574">
        <w:rPr>
          <w:sz w:val="32"/>
        </w:rPr>
        <w:t xml:space="preserve"> </w:t>
      </w:r>
    </w:p>
    <w:p w14:paraId="056CACAC" w14:textId="77777777" w:rsidR="008058DC" w:rsidRDefault="00557B89" w:rsidP="00CF24CF">
      <w:pPr>
        <w:spacing w:after="120"/>
        <w:jc w:val="both"/>
        <w:rPr>
          <w:rFonts w:ascii="Arial" w:hAnsi="Arial" w:cs="Arial"/>
          <w:sz w:val="22"/>
          <w:szCs w:val="22"/>
        </w:rPr>
      </w:pPr>
      <w:r>
        <w:rPr>
          <w:rFonts w:ascii="Arial" w:hAnsi="Arial" w:cs="Arial"/>
          <w:sz w:val="22"/>
          <w:szCs w:val="22"/>
        </w:rPr>
        <w:t xml:space="preserve">Il sacerdozio dell’Antica Legge era per successione. Moriva Aronne e succedeva Eleàzaro. A volte il Signore </w:t>
      </w:r>
      <w:r w:rsidR="00F84190">
        <w:rPr>
          <w:rFonts w:ascii="Arial" w:hAnsi="Arial" w:cs="Arial"/>
          <w:sz w:val="22"/>
          <w:szCs w:val="22"/>
        </w:rPr>
        <w:t xml:space="preserve">sostituiva </w:t>
      </w:r>
      <w:r>
        <w:rPr>
          <w:rFonts w:ascii="Arial" w:hAnsi="Arial" w:cs="Arial"/>
          <w:sz w:val="22"/>
          <w:szCs w:val="22"/>
        </w:rPr>
        <w:t>un ramo della discendenza con un altro, a causa dell’indegnità e degli orrendi peccati con i qual</w:t>
      </w:r>
      <w:r w:rsidR="00F84190">
        <w:rPr>
          <w:rFonts w:ascii="Arial" w:hAnsi="Arial" w:cs="Arial"/>
          <w:sz w:val="22"/>
          <w:szCs w:val="22"/>
        </w:rPr>
        <w:t>i</w:t>
      </w:r>
      <w:r>
        <w:rPr>
          <w:rFonts w:ascii="Arial" w:hAnsi="Arial" w:cs="Arial"/>
          <w:sz w:val="22"/>
          <w:szCs w:val="22"/>
        </w:rPr>
        <w:t xml:space="preserve"> il sacerdozio veniva esercitato. Il Primo Libro di Samuele inizia con un </w:t>
      </w:r>
      <w:r w:rsidRPr="00557B89">
        <w:rPr>
          <w:rFonts w:ascii="Arial" w:hAnsi="Arial" w:cs="Arial"/>
          <w:i/>
          <w:sz w:val="22"/>
          <w:szCs w:val="22"/>
        </w:rPr>
        <w:t>“pesante”</w:t>
      </w:r>
      <w:r>
        <w:rPr>
          <w:rFonts w:ascii="Arial" w:hAnsi="Arial" w:cs="Arial"/>
          <w:sz w:val="22"/>
          <w:szCs w:val="22"/>
        </w:rPr>
        <w:t xml:space="preserve"> giudizio di Dio sulla casa di Eli.</w:t>
      </w:r>
    </w:p>
    <w:p w14:paraId="3528E3FA" w14:textId="77777777" w:rsidR="00557B89" w:rsidRPr="00557B89" w:rsidRDefault="00557B89" w:rsidP="00502CC9">
      <w:pPr>
        <w:spacing w:after="120"/>
        <w:jc w:val="both"/>
        <w:rPr>
          <w:rFonts w:ascii="Arial" w:hAnsi="Arial"/>
          <w:i/>
          <w:iCs/>
          <w:color w:val="000000"/>
          <w:sz w:val="20"/>
          <w:szCs w:val="20"/>
        </w:rPr>
      </w:pPr>
      <w:r w:rsidRPr="00557B89">
        <w:rPr>
          <w:rFonts w:ascii="Arial" w:hAnsi="Arial"/>
          <w:i/>
          <w:iCs/>
          <w:color w:val="000000"/>
          <w:sz w:val="20"/>
          <w:szCs w:val="20"/>
        </w:rPr>
        <w:t>Un giorno venne un uomo di Dio da Eli e gli disse: «Così dice il Signore: Non mi sono forse rivelato alla casa di tuo padre, mentre erano in Egitto, in casa del faraone? L’ho scelto da tutte le tribù d’Israele come mio sacerdote, perché salga all’altare, bruci l’incenso e porti l’efod davanti a me. Alla casa di tuo padre ho anche assegnato tutti i sacrifici consumati dal fuoco, offerti dagli Israeliti. Perché dunque avete calpestato i miei sacrifici e le mie offerte, che ho ordinato nella mia dimora, e tu hai avuto più riguardo per i tuoi figli che per me, e vi siete pasciuti con le primizie di ogni offerta d’Israele mio popolo? Perciò, ecco l’oracolo del Signore, Dio d’Israele: Sì, avevo detto alla tua casa e alla casa di tuo padre che avrebbero sempre camminato alla mia presenza. Ma ora – oracolo del Signore – non sia mai! Perché chi mi onorerà anch’io l’onorerò, chi mi disprezzerà sarà oggetto di disprezzo. Ecco, verranno giorni in cui io troncherò il tuo braccio e il braccio della casa di tuo padre, sì che non vi sia più un anziano nella tua casa. Vedrai un tuo nemico nella mia dimora e anche il bene che egli farà a Israele, mentre non ci sarà mai più un anziano nella tua casa. Qualcuno dei tuoi tuttavia non lo strapperò dal mio altare, perché ti si consumino gli occhi e si strazi il tuo animo, ma tutta la prole della tua casa morirà appena adulta. Sarà per te un segno quello che avverrà ai tuoi due figli, a Ofni e Fineès: nello stesso giorno moriranno tutti e due. Dopo, farò sorgere al mio servizio un sacerdote fedele, che agirà secondo il mio cuore e il mio animo. Io gli darò una casa stabile e camminerà davanti al mio consacrato, per sempre. Chiunque sarà superstite nella tua casa, andrà a prostrarsi davanti a lui per un po’ di denaro e per un pezzo di pane, e dirà: “Ammettimi a qualunque ufficio sacerdotale, perché po</w:t>
      </w:r>
      <w:r w:rsidRPr="00502CC9">
        <w:rPr>
          <w:rFonts w:ascii="Arial" w:hAnsi="Arial"/>
          <w:i/>
          <w:iCs/>
          <w:color w:val="000000"/>
          <w:sz w:val="20"/>
          <w:szCs w:val="20"/>
        </w:rPr>
        <w:t xml:space="preserve">ssa mangiare un tozzo di pane”» (1Sam 2,27-36). </w:t>
      </w:r>
    </w:p>
    <w:p w14:paraId="7CBECF13" w14:textId="77777777" w:rsidR="008058DC" w:rsidRPr="00DF6574" w:rsidRDefault="00502CC9" w:rsidP="00CF24CF">
      <w:pPr>
        <w:spacing w:after="120"/>
        <w:jc w:val="both"/>
        <w:rPr>
          <w:rFonts w:ascii="Arial" w:hAnsi="Arial" w:cs="Arial"/>
          <w:sz w:val="22"/>
          <w:szCs w:val="22"/>
        </w:rPr>
      </w:pPr>
      <w:r>
        <w:rPr>
          <w:rFonts w:ascii="Arial" w:hAnsi="Arial" w:cs="Arial"/>
          <w:sz w:val="22"/>
          <w:szCs w:val="22"/>
        </w:rPr>
        <w:t xml:space="preserve">Con Gesù non vi è successione nel Sacerdozio. Il suo è sacerdozio eterno e Lui è l’eterno, unico, sacerdote presso il Padre. Con Gesù vi è l’esercizio del suo sacerdozio per partecipazione, per conformazione a Lui, per </w:t>
      </w:r>
      <w:r w:rsidRPr="00502CC9">
        <w:rPr>
          <w:rFonts w:ascii="Arial" w:hAnsi="Arial" w:cs="Arial"/>
          <w:i/>
          <w:sz w:val="22"/>
          <w:szCs w:val="22"/>
        </w:rPr>
        <w:t>“Identificazione”</w:t>
      </w:r>
      <w:r>
        <w:rPr>
          <w:rFonts w:ascii="Arial" w:hAnsi="Arial" w:cs="Arial"/>
          <w:sz w:val="22"/>
          <w:szCs w:val="22"/>
        </w:rPr>
        <w:t xml:space="preserve"> con Lui. La teologia insegna che il sacerdote agisce in </w:t>
      </w:r>
      <w:r w:rsidRPr="00502CC9">
        <w:rPr>
          <w:rFonts w:ascii="Arial" w:hAnsi="Arial" w:cs="Arial"/>
          <w:i/>
          <w:sz w:val="22"/>
          <w:szCs w:val="22"/>
        </w:rPr>
        <w:t>“Persona Christi”</w:t>
      </w:r>
      <w:r>
        <w:rPr>
          <w:rFonts w:ascii="Arial" w:hAnsi="Arial" w:cs="Arial"/>
          <w:sz w:val="22"/>
          <w:szCs w:val="22"/>
        </w:rPr>
        <w:t xml:space="preserve">. Non solamente nel suo nome, con la sua autorità, ma anche essendo </w:t>
      </w:r>
      <w:r w:rsidRPr="00502CC9">
        <w:rPr>
          <w:rFonts w:ascii="Arial" w:hAnsi="Arial" w:cs="Arial"/>
          <w:i/>
          <w:sz w:val="22"/>
          <w:szCs w:val="22"/>
        </w:rPr>
        <w:t>“personalmente”</w:t>
      </w:r>
      <w:r>
        <w:rPr>
          <w:rFonts w:ascii="Arial" w:hAnsi="Arial" w:cs="Arial"/>
          <w:sz w:val="22"/>
          <w:szCs w:val="22"/>
        </w:rPr>
        <w:t xml:space="preserve"> Cristo. È un mistero ancora tutto da esplorare, comprendere, sviluppare, ma soprattutto vivere. È il mistero dei misteri!</w:t>
      </w:r>
    </w:p>
    <w:p w14:paraId="3F1B0343" w14:textId="77777777" w:rsidR="00557B89" w:rsidRDefault="00F40D0A" w:rsidP="00D80925">
      <w:pPr>
        <w:spacing w:after="120"/>
        <w:jc w:val="both"/>
        <w:rPr>
          <w:rFonts w:ascii="Arial" w:hAnsi="Arial"/>
          <w:i/>
          <w:iCs/>
          <w:sz w:val="20"/>
          <w:szCs w:val="20"/>
        </w:rPr>
      </w:pPr>
      <w:r w:rsidRPr="00D80925">
        <w:rPr>
          <w:rFonts w:ascii="Arial" w:hAnsi="Arial"/>
          <w:i/>
          <w:iCs/>
          <w:sz w:val="20"/>
          <w:szCs w:val="20"/>
        </w:rPr>
        <w:t>Perciò può salvare perfettamente quelli che per mezzo di lui si avvicinano a Dio: egli infatti è sempre vivo per intercedere a loro favore.</w:t>
      </w:r>
      <w:r w:rsidR="00557B89">
        <w:rPr>
          <w:rFonts w:ascii="Arial" w:hAnsi="Arial"/>
          <w:i/>
          <w:iCs/>
          <w:sz w:val="20"/>
          <w:szCs w:val="20"/>
        </w:rPr>
        <w:t xml:space="preserve"> </w:t>
      </w:r>
      <w:r w:rsidRPr="00D80925">
        <w:rPr>
          <w:rFonts w:ascii="Arial" w:hAnsi="Arial"/>
          <w:i/>
          <w:iCs/>
          <w:sz w:val="20"/>
          <w:szCs w:val="20"/>
        </w:rPr>
        <w:t>Questo era il sommo sacerdote che ci occorreva: santo, innocente, senza macchia, separato dai peccatori ed elevato sopra i cieli. Egli non ha bisogno, come i sommi sacerdoti, di offrire sacrifici ogni giorno, prima per i propri peccati e poi per quelli del popolo: lo ha fatto una volta per tutte, offrendo se stesso. La Legge infatti costituisce sommi sacerdoti uomini soggetti a debolezza; ma la parola del giuramento, posteriore alla Legge, costituisce sacerdote il Figlio, reso perfetto per sempre.</w:t>
      </w:r>
      <w:r w:rsidR="00557B89">
        <w:rPr>
          <w:rFonts w:ascii="Arial" w:hAnsi="Arial"/>
          <w:i/>
          <w:iCs/>
          <w:sz w:val="20"/>
          <w:szCs w:val="20"/>
        </w:rPr>
        <w:t xml:space="preserve"> </w:t>
      </w:r>
      <w:r w:rsidRPr="00D80925">
        <w:rPr>
          <w:rFonts w:ascii="Arial" w:hAnsi="Arial"/>
          <w:i/>
          <w:iCs/>
          <w:sz w:val="20"/>
          <w:szCs w:val="20"/>
        </w:rPr>
        <w:t>Il punto capitale delle cose che stiamo dicendo è questo: noi abbiamo un sommo sacerdote così grande che si è assiso alla destra del trono della Maestà nei cieli, ministro del santuario e della vera tenda, che il Signore, e non un uomo, ha costruito.</w:t>
      </w:r>
      <w:r w:rsidR="00557B89">
        <w:rPr>
          <w:rFonts w:ascii="Arial" w:hAnsi="Arial"/>
          <w:i/>
          <w:iCs/>
          <w:sz w:val="20"/>
          <w:szCs w:val="20"/>
        </w:rPr>
        <w:t xml:space="preserve"> </w:t>
      </w:r>
    </w:p>
    <w:p w14:paraId="0A5908D2" w14:textId="77777777" w:rsidR="00D80925" w:rsidRPr="00557B89" w:rsidRDefault="00F40D0A" w:rsidP="00D80925">
      <w:pPr>
        <w:spacing w:after="120"/>
        <w:jc w:val="both"/>
        <w:rPr>
          <w:rFonts w:ascii="Arial" w:hAnsi="Arial"/>
          <w:bCs/>
          <w:i/>
          <w:iCs/>
          <w:sz w:val="20"/>
          <w:szCs w:val="20"/>
        </w:rPr>
      </w:pPr>
      <w:r w:rsidRPr="00557B89">
        <w:rPr>
          <w:rFonts w:ascii="Arial" w:hAnsi="Arial"/>
          <w:i/>
          <w:iCs/>
          <w:sz w:val="20"/>
          <w:szCs w:val="20"/>
        </w:rPr>
        <w:t>Ogni sommo sacerdote, infatti, viene costituito per offrire doni e sacrifici: di qui la necessità che anche Gesù abbia qualcosa da offrire. Se egli fosse sulla terra, non sarebbe neppure sacerdote, poiché vi sono quelli che offrono i doni secondo la Legge.</w:t>
      </w:r>
      <w:r w:rsidRPr="00557B89">
        <w:rPr>
          <w:rFonts w:ascii="Arial" w:hAnsi="Arial"/>
          <w:i/>
          <w:iCs/>
          <w:position w:val="4"/>
          <w:sz w:val="20"/>
          <w:szCs w:val="20"/>
        </w:rPr>
        <w:t xml:space="preserve"> </w:t>
      </w:r>
      <w:r w:rsidRPr="00557B89">
        <w:rPr>
          <w:rFonts w:ascii="Arial" w:hAnsi="Arial"/>
          <w:i/>
          <w:iCs/>
          <w:sz w:val="20"/>
          <w:szCs w:val="20"/>
        </w:rPr>
        <w:t>Questi offrono un culto che è immagine e ombra delle realtà celesti, secondo quanto fu dichiarato da Dio a Mosè, quando stava per costruire la tenda: «Guarda – disse – di fare ogni cosa secondo il modello che ti è stato mostrato sul monte.</w:t>
      </w:r>
      <w:r w:rsidR="00557B89" w:rsidRPr="00557B89">
        <w:rPr>
          <w:rFonts w:ascii="Arial" w:hAnsi="Arial"/>
          <w:i/>
          <w:iCs/>
          <w:sz w:val="20"/>
          <w:szCs w:val="20"/>
        </w:rPr>
        <w:t xml:space="preserve"> </w:t>
      </w:r>
      <w:r w:rsidRPr="00557B89">
        <w:rPr>
          <w:rFonts w:ascii="Arial" w:hAnsi="Arial"/>
          <w:bCs/>
          <w:i/>
          <w:iCs/>
          <w:sz w:val="20"/>
          <w:szCs w:val="20"/>
        </w:rPr>
        <w:t xml:space="preserve">Ora invece egli ha avuto un ministero tanto più eccellente quanto migliore è l’alleanza di cui è mediatore, perché è fondata su migliori promesse. Se </w:t>
      </w:r>
      <w:r w:rsidR="00D80925" w:rsidRPr="00557B89">
        <w:rPr>
          <w:rFonts w:ascii="Arial" w:hAnsi="Arial"/>
          <w:bCs/>
          <w:i/>
          <w:iCs/>
          <w:sz w:val="20"/>
          <w:szCs w:val="20"/>
        </w:rPr>
        <w:t xml:space="preserve">la prima alleanza infatti fosse </w:t>
      </w:r>
      <w:r w:rsidRPr="00557B89">
        <w:rPr>
          <w:rFonts w:ascii="Arial" w:hAnsi="Arial"/>
          <w:bCs/>
          <w:i/>
          <w:iCs/>
          <w:sz w:val="20"/>
          <w:szCs w:val="20"/>
        </w:rPr>
        <w:t xml:space="preserve">stata perfetta, non sarebbe stato il caso di stabilirne un’altra. </w:t>
      </w:r>
    </w:p>
    <w:p w14:paraId="14B40DD9" w14:textId="77777777" w:rsidR="00D80925" w:rsidRDefault="00D61392" w:rsidP="00502CC9">
      <w:pPr>
        <w:spacing w:after="120"/>
        <w:jc w:val="both"/>
        <w:rPr>
          <w:rFonts w:ascii="Arial" w:hAnsi="Arial"/>
          <w:iCs/>
          <w:sz w:val="22"/>
        </w:rPr>
      </w:pPr>
      <w:r>
        <w:rPr>
          <w:rFonts w:ascii="Arial" w:hAnsi="Arial"/>
          <w:iCs/>
          <w:sz w:val="22"/>
        </w:rPr>
        <w:t xml:space="preserve">Il Figlio di Dio è eterno, con la risurrezione è divenuto immortale anche nella sua umanità. Può esercitare il suo Sacerdozio eterno e la sua regalità eterna presso il Padre. Sulla terra esercita regalità, profezia, sacerdozio attraverso uomini da Lui chiamati e conformati a Lui. Non in autonomia da Lui, ma </w:t>
      </w:r>
      <w:r w:rsidRPr="00D61392">
        <w:rPr>
          <w:rFonts w:ascii="Arial" w:hAnsi="Arial"/>
          <w:i/>
          <w:iCs/>
          <w:sz w:val="22"/>
        </w:rPr>
        <w:t>“nella Persona di Lui”.</w:t>
      </w:r>
      <w:r>
        <w:rPr>
          <w:rFonts w:ascii="Arial" w:hAnsi="Arial"/>
          <w:iCs/>
          <w:sz w:val="22"/>
        </w:rPr>
        <w:t xml:space="preserve"> </w:t>
      </w:r>
    </w:p>
    <w:p w14:paraId="5A840217" w14:textId="77777777" w:rsidR="00D61392" w:rsidRPr="00502CC9" w:rsidRDefault="00D61392" w:rsidP="00502CC9">
      <w:pPr>
        <w:spacing w:after="120"/>
        <w:jc w:val="both"/>
        <w:rPr>
          <w:rFonts w:ascii="Arial" w:hAnsi="Arial"/>
          <w:iCs/>
          <w:sz w:val="22"/>
        </w:rPr>
      </w:pPr>
      <w:r>
        <w:rPr>
          <w:rFonts w:ascii="Arial" w:hAnsi="Arial"/>
          <w:iCs/>
          <w:sz w:val="22"/>
        </w:rPr>
        <w:t xml:space="preserve">Vergine Maria, Madre della Redenzione, Angeli, Santi, associateci al Mistero di Cristo. </w:t>
      </w:r>
    </w:p>
    <w:p w14:paraId="15511868" w14:textId="77777777" w:rsidR="00CF24CF" w:rsidRPr="00DF6574" w:rsidRDefault="00CF24CF" w:rsidP="00F40D0A">
      <w:pPr>
        <w:pStyle w:val="Titolo1"/>
        <w:spacing w:before="0" w:after="0"/>
        <w:jc w:val="center"/>
        <w:rPr>
          <w:sz w:val="28"/>
          <w:szCs w:val="28"/>
        </w:rPr>
      </w:pPr>
      <w:r w:rsidRPr="00DF6574">
        <w:br w:type="page"/>
      </w:r>
      <w:bookmarkStart w:id="91" w:name="_Toc62205679"/>
      <w:r w:rsidR="00D80925" w:rsidRPr="00F40D0A">
        <w:rPr>
          <w:szCs w:val="20"/>
        </w:rPr>
        <w:lastRenderedPageBreak/>
        <w:t>Perché è fondata su migliori promesse</w:t>
      </w:r>
      <w:bookmarkEnd w:id="91"/>
    </w:p>
    <w:p w14:paraId="6321FE68" w14:textId="77777777" w:rsidR="00D657BE" w:rsidRPr="00844EFB" w:rsidRDefault="00D657BE" w:rsidP="00844EFB">
      <w:pPr>
        <w:pStyle w:val="Titolo3"/>
        <w:spacing w:before="0" w:after="0"/>
        <w:jc w:val="center"/>
        <w:rPr>
          <w:sz w:val="22"/>
          <w:szCs w:val="22"/>
        </w:rPr>
      </w:pPr>
      <w:bookmarkStart w:id="92" w:name="_Toc62205680"/>
      <w:r w:rsidRPr="00844EFB">
        <w:rPr>
          <w:sz w:val="22"/>
          <w:szCs w:val="16"/>
        </w:rPr>
        <w:t>Eb 8,6-13; Sal 84,8.10-14; Mc 3,13-19.</w:t>
      </w:r>
      <w:bookmarkEnd w:id="92"/>
    </w:p>
    <w:p w14:paraId="2A29D790" w14:textId="77777777" w:rsidR="00D61392" w:rsidRDefault="00CF24CF" w:rsidP="00CF24CF">
      <w:pPr>
        <w:pStyle w:val="Titolo3"/>
        <w:spacing w:before="0" w:after="120"/>
        <w:jc w:val="center"/>
        <w:rPr>
          <w:sz w:val="32"/>
        </w:rPr>
      </w:pPr>
      <w:bookmarkStart w:id="93" w:name="_Toc62205681"/>
      <w:r w:rsidRPr="00DF6574">
        <w:rPr>
          <w:sz w:val="32"/>
        </w:rPr>
        <w:t>20 GENNAIO</w:t>
      </w:r>
      <w:bookmarkEnd w:id="93"/>
    </w:p>
    <w:p w14:paraId="223F8BDA" w14:textId="77777777" w:rsidR="008058DC" w:rsidRDefault="00D61392" w:rsidP="00CF24CF">
      <w:pPr>
        <w:tabs>
          <w:tab w:val="left" w:pos="1418"/>
          <w:tab w:val="left" w:pos="2268"/>
        </w:tabs>
        <w:spacing w:after="120"/>
        <w:jc w:val="both"/>
        <w:rPr>
          <w:rFonts w:ascii="Arial" w:hAnsi="Arial" w:cs="Arial"/>
          <w:sz w:val="22"/>
          <w:szCs w:val="22"/>
        </w:rPr>
      </w:pPr>
      <w:r>
        <w:rPr>
          <w:rFonts w:ascii="Arial" w:hAnsi="Arial" w:cs="Arial"/>
          <w:sz w:val="22"/>
          <w:szCs w:val="22"/>
        </w:rPr>
        <w:t>Tra la prima Alleanza, quella Antica e la Nuova, la differenza è sostanziale, non è semplicemente modale, superficiale, di sola struttura esterna. L’Alleanza stipulata al Sinai con Mosè era fondata sull’osservanza della Legge scritta su tavole di pietra. Veniva sigillata con il rito del sangue. Una parte di esso era versato sull’altare, vera presenza di Dio, e l’altra metà era aspersa sul popolo. Una sola vita legava Dio e il popolo. La vita era quella di Dio. Con la Legge osservata Dio e la sua benedizione vivevano nel popolo, per il popolo, con il popolo. La promessa era la benedizione nella terra. Non era la terra la promessa, ma l’abitazione in essa. La terra era data perché Dio si era impegnato con Abramo. I figli di Abramo sarebbe</w:t>
      </w:r>
      <w:r w:rsidR="00F84190">
        <w:rPr>
          <w:rFonts w:ascii="Arial" w:hAnsi="Arial" w:cs="Arial"/>
          <w:sz w:val="22"/>
          <w:szCs w:val="22"/>
        </w:rPr>
        <w:t>ro</w:t>
      </w:r>
      <w:r>
        <w:rPr>
          <w:rFonts w:ascii="Arial" w:hAnsi="Arial" w:cs="Arial"/>
          <w:sz w:val="22"/>
          <w:szCs w:val="22"/>
        </w:rPr>
        <w:t xml:space="preserve"> rimasti nella terra solo se avessero osservato l’Alleanza. In essa Dio li avrebbe sempre benedetti e avrebbe loro concesso ogni bene necessario per la loro vita. Tutto però rigorosamente nell’obbedienza alla Legge, nella fedeltà al Patto sigillato con il sangue.</w:t>
      </w:r>
    </w:p>
    <w:p w14:paraId="7AE4EA2E" w14:textId="77777777" w:rsidR="00D61392" w:rsidRDefault="00D61392" w:rsidP="00CF24CF">
      <w:pPr>
        <w:tabs>
          <w:tab w:val="left" w:pos="1418"/>
          <w:tab w:val="left" w:pos="2268"/>
        </w:tabs>
        <w:spacing w:after="120"/>
        <w:jc w:val="both"/>
        <w:rPr>
          <w:rFonts w:ascii="Arial" w:hAnsi="Arial" w:cs="Arial"/>
          <w:sz w:val="22"/>
          <w:szCs w:val="22"/>
        </w:rPr>
      </w:pPr>
      <w:r>
        <w:rPr>
          <w:rFonts w:ascii="Arial" w:hAnsi="Arial" w:cs="Arial"/>
          <w:sz w:val="22"/>
          <w:szCs w:val="22"/>
        </w:rPr>
        <w:t>Nella Nuova Alleanza tutto viene modificato nella sostanza. La Legge è scritta da Dio direttamente</w:t>
      </w:r>
      <w:r w:rsidR="00F84190">
        <w:rPr>
          <w:rFonts w:ascii="Arial" w:hAnsi="Arial" w:cs="Arial"/>
          <w:sz w:val="22"/>
          <w:szCs w:val="22"/>
        </w:rPr>
        <w:t xml:space="preserve"> nel cuore che viene trasformato</w:t>
      </w:r>
      <w:r>
        <w:rPr>
          <w:rFonts w:ascii="Arial" w:hAnsi="Arial" w:cs="Arial"/>
          <w:sz w:val="22"/>
          <w:szCs w:val="22"/>
        </w:rPr>
        <w:t xml:space="preserve"> da cuore di pietra in cuore di carne. La Legge non è più una serie di norme da osservare, ma è il perenne ascolto dello Spirito Santo che viene versato nel cuore nuovo come sua vera Legge. </w:t>
      </w:r>
      <w:r w:rsidR="00D529B8">
        <w:rPr>
          <w:rFonts w:ascii="Arial" w:hAnsi="Arial" w:cs="Arial"/>
          <w:sz w:val="22"/>
          <w:szCs w:val="22"/>
        </w:rPr>
        <w:t xml:space="preserve">Come lo Spirito del Signore è la Legge perenne di Cristo nella sua vita, così dovrà essere la Legge perenne di ogni discepolo di Gesù. La Nuova Alleanza non viene sigillata con il sangue dei capri e dei vitelli, ma con il sangue di Cristo versato dalla croce. Il sangue però non si asperge, realmente, sostanzialmente, veramente </w:t>
      </w:r>
      <w:r w:rsidR="00F84190">
        <w:rPr>
          <w:rFonts w:ascii="Arial" w:hAnsi="Arial" w:cs="Arial"/>
          <w:sz w:val="22"/>
          <w:szCs w:val="22"/>
        </w:rPr>
        <w:t>s</w:t>
      </w:r>
      <w:r w:rsidR="00D529B8">
        <w:rPr>
          <w:rFonts w:ascii="Arial" w:hAnsi="Arial" w:cs="Arial"/>
          <w:sz w:val="22"/>
          <w:szCs w:val="22"/>
        </w:rPr>
        <w:t xml:space="preserve">i beve, per divenire con Cristo, nello Spirito Santo, una sola vita con Cristo e in Cristo, sempre nello Spirito Santo, una sola vita con il Padre. Per il sangue di Cristo, il cristiano in Cristo, diviene nello Spirito Santo vera vita del Padre, sua santità, sua verità, sua giustizia, sua pace. Come Cristo nello Spirito Santo, così il Cristiano in Cristo nello Spirito Santo è il Rivelatore del Padre. Lui, con la sua vita, rende visibile il Padre nella sua onnipotenza di amore. </w:t>
      </w:r>
    </w:p>
    <w:p w14:paraId="3AF8EB8F" w14:textId="77777777" w:rsidR="00F40D0A" w:rsidRPr="00D80925" w:rsidRDefault="00F40D0A" w:rsidP="00D80925">
      <w:pPr>
        <w:spacing w:after="120"/>
        <w:jc w:val="both"/>
        <w:rPr>
          <w:rFonts w:ascii="Arial" w:hAnsi="Arial"/>
          <w:i/>
          <w:iCs/>
          <w:sz w:val="20"/>
          <w:szCs w:val="20"/>
        </w:rPr>
      </w:pPr>
      <w:r w:rsidRPr="00D80925">
        <w:rPr>
          <w:rFonts w:ascii="Arial" w:hAnsi="Arial"/>
          <w:i/>
          <w:iCs/>
          <w:sz w:val="20"/>
          <w:szCs w:val="20"/>
        </w:rPr>
        <w:t>Ora invece egli ha avuto un ministero tanto più eccellente quanto migliore è l’alleanza di cui è mediatore, perché è fondata su migliori promesse. Se la prima alleanza infatti fosse stata perfetta, non sarebbe stato il caso di stabilirne un’altra. Dio infatti, biasimando il suo popolo, dice:</w:t>
      </w:r>
      <w:r w:rsidR="00D80925" w:rsidRPr="00D80925">
        <w:rPr>
          <w:rFonts w:ascii="Arial" w:hAnsi="Arial"/>
          <w:i/>
          <w:iCs/>
          <w:sz w:val="20"/>
          <w:szCs w:val="20"/>
        </w:rPr>
        <w:t xml:space="preserve"> </w:t>
      </w:r>
      <w:r w:rsidRPr="00D80925">
        <w:rPr>
          <w:rFonts w:ascii="Arial" w:hAnsi="Arial"/>
          <w:i/>
          <w:iCs/>
          <w:sz w:val="20"/>
          <w:szCs w:val="20"/>
        </w:rPr>
        <w:t>Ecco: vengono giorni, dice il Signore,</w:t>
      </w:r>
      <w:r w:rsidR="00D80925" w:rsidRPr="00D80925">
        <w:rPr>
          <w:rFonts w:ascii="Arial" w:hAnsi="Arial"/>
          <w:i/>
          <w:iCs/>
          <w:sz w:val="20"/>
          <w:szCs w:val="20"/>
        </w:rPr>
        <w:t xml:space="preserve"> </w:t>
      </w:r>
      <w:r w:rsidRPr="00D80925">
        <w:rPr>
          <w:rFonts w:ascii="Arial" w:hAnsi="Arial"/>
          <w:i/>
          <w:iCs/>
          <w:sz w:val="20"/>
          <w:szCs w:val="20"/>
        </w:rPr>
        <w:t>quando io concluderò un’alleanza nuova</w:t>
      </w:r>
      <w:r w:rsidR="00D80925" w:rsidRPr="00D80925">
        <w:rPr>
          <w:rFonts w:ascii="Arial" w:hAnsi="Arial"/>
          <w:i/>
          <w:iCs/>
          <w:sz w:val="20"/>
          <w:szCs w:val="20"/>
        </w:rPr>
        <w:t xml:space="preserve"> </w:t>
      </w:r>
      <w:r w:rsidRPr="00D80925">
        <w:rPr>
          <w:rFonts w:ascii="Arial" w:hAnsi="Arial"/>
          <w:i/>
          <w:iCs/>
          <w:sz w:val="20"/>
          <w:szCs w:val="20"/>
        </w:rPr>
        <w:t>con la casa d’Israele e con la casa di Giuda.</w:t>
      </w:r>
      <w:r w:rsidR="00D80925" w:rsidRPr="00D80925">
        <w:rPr>
          <w:rFonts w:ascii="Arial" w:hAnsi="Arial"/>
          <w:i/>
          <w:iCs/>
          <w:sz w:val="20"/>
          <w:szCs w:val="20"/>
        </w:rPr>
        <w:t xml:space="preserve"> </w:t>
      </w:r>
      <w:r w:rsidRPr="00D80925">
        <w:rPr>
          <w:rFonts w:ascii="Arial" w:hAnsi="Arial"/>
          <w:i/>
          <w:iCs/>
          <w:sz w:val="20"/>
          <w:szCs w:val="20"/>
        </w:rPr>
        <w:t>Non sarà come l’alleanza che feci con i loro padri,</w:t>
      </w:r>
      <w:r w:rsidR="00D80925" w:rsidRPr="00D80925">
        <w:rPr>
          <w:rFonts w:ascii="Arial" w:hAnsi="Arial"/>
          <w:i/>
          <w:iCs/>
          <w:sz w:val="20"/>
          <w:szCs w:val="20"/>
        </w:rPr>
        <w:t xml:space="preserve"> </w:t>
      </w:r>
      <w:r w:rsidRPr="00D80925">
        <w:rPr>
          <w:rFonts w:ascii="Arial" w:hAnsi="Arial"/>
          <w:i/>
          <w:iCs/>
          <w:sz w:val="20"/>
          <w:szCs w:val="20"/>
        </w:rPr>
        <w:t>nel giorno in cui li presi per mano</w:t>
      </w:r>
      <w:r w:rsidR="00D80925" w:rsidRPr="00D80925">
        <w:rPr>
          <w:rFonts w:ascii="Arial" w:hAnsi="Arial"/>
          <w:i/>
          <w:iCs/>
          <w:sz w:val="20"/>
          <w:szCs w:val="20"/>
        </w:rPr>
        <w:t xml:space="preserve"> </w:t>
      </w:r>
      <w:r w:rsidRPr="00D80925">
        <w:rPr>
          <w:rFonts w:ascii="Arial" w:hAnsi="Arial"/>
          <w:i/>
          <w:iCs/>
          <w:sz w:val="20"/>
          <w:szCs w:val="20"/>
        </w:rPr>
        <w:t>per farli uscire dalla terra d’Egitto;</w:t>
      </w:r>
      <w:r w:rsidR="00D80925" w:rsidRPr="00D80925">
        <w:rPr>
          <w:rFonts w:ascii="Arial" w:hAnsi="Arial"/>
          <w:i/>
          <w:iCs/>
          <w:sz w:val="20"/>
          <w:szCs w:val="20"/>
        </w:rPr>
        <w:t xml:space="preserve"> </w:t>
      </w:r>
      <w:r w:rsidRPr="00D80925">
        <w:rPr>
          <w:rFonts w:ascii="Arial" w:hAnsi="Arial"/>
          <w:i/>
          <w:iCs/>
          <w:sz w:val="20"/>
          <w:szCs w:val="20"/>
        </w:rPr>
        <w:t>poiché essi non rimasero fedeli alla mia alleanza,</w:t>
      </w:r>
      <w:r w:rsidR="00D80925" w:rsidRPr="00D80925">
        <w:rPr>
          <w:rFonts w:ascii="Arial" w:hAnsi="Arial"/>
          <w:i/>
          <w:iCs/>
          <w:sz w:val="20"/>
          <w:szCs w:val="20"/>
        </w:rPr>
        <w:t xml:space="preserve"> </w:t>
      </w:r>
      <w:r w:rsidRPr="00D80925">
        <w:rPr>
          <w:rFonts w:ascii="Arial" w:hAnsi="Arial"/>
          <w:i/>
          <w:iCs/>
          <w:sz w:val="20"/>
          <w:szCs w:val="20"/>
        </w:rPr>
        <w:t>anch’io non ebbi più cura di loro, dice il Signore.</w:t>
      </w:r>
    </w:p>
    <w:p w14:paraId="7A71A8BC" w14:textId="77777777" w:rsidR="00F40D0A" w:rsidRDefault="00F40D0A" w:rsidP="00D80925">
      <w:pPr>
        <w:spacing w:after="120"/>
        <w:jc w:val="both"/>
        <w:rPr>
          <w:rFonts w:ascii="Arial" w:hAnsi="Arial"/>
          <w:i/>
          <w:iCs/>
          <w:sz w:val="20"/>
          <w:szCs w:val="20"/>
        </w:rPr>
      </w:pPr>
      <w:r w:rsidRPr="00D80925">
        <w:rPr>
          <w:rFonts w:ascii="Arial" w:hAnsi="Arial"/>
          <w:i/>
          <w:iCs/>
          <w:sz w:val="20"/>
          <w:szCs w:val="20"/>
        </w:rPr>
        <w:t>E questa è l’alleanza che io stipulerò con la casa d’Israele</w:t>
      </w:r>
      <w:r w:rsidR="00D80925" w:rsidRPr="00D80925">
        <w:rPr>
          <w:rFonts w:ascii="Arial" w:hAnsi="Arial"/>
          <w:i/>
          <w:iCs/>
          <w:sz w:val="20"/>
          <w:szCs w:val="20"/>
        </w:rPr>
        <w:t xml:space="preserve"> </w:t>
      </w:r>
      <w:r w:rsidRPr="00D80925">
        <w:rPr>
          <w:rFonts w:ascii="Arial" w:hAnsi="Arial"/>
          <w:i/>
          <w:iCs/>
          <w:sz w:val="20"/>
          <w:szCs w:val="20"/>
        </w:rPr>
        <w:t>dopo quei giorni, dice il Signore:</w:t>
      </w:r>
      <w:r w:rsidR="00D80925" w:rsidRPr="00D80925">
        <w:rPr>
          <w:rFonts w:ascii="Arial" w:hAnsi="Arial"/>
          <w:i/>
          <w:iCs/>
          <w:sz w:val="20"/>
          <w:szCs w:val="20"/>
        </w:rPr>
        <w:t xml:space="preserve"> </w:t>
      </w:r>
      <w:r w:rsidRPr="00D80925">
        <w:rPr>
          <w:rFonts w:ascii="Arial" w:hAnsi="Arial"/>
          <w:i/>
          <w:iCs/>
          <w:sz w:val="20"/>
          <w:szCs w:val="20"/>
        </w:rPr>
        <w:t>porrò le mie leggi nella loro mente</w:t>
      </w:r>
      <w:r w:rsidR="00D80925" w:rsidRPr="00D80925">
        <w:rPr>
          <w:rFonts w:ascii="Arial" w:hAnsi="Arial"/>
          <w:i/>
          <w:iCs/>
          <w:sz w:val="20"/>
          <w:szCs w:val="20"/>
        </w:rPr>
        <w:t xml:space="preserve"> </w:t>
      </w:r>
      <w:r w:rsidRPr="00D80925">
        <w:rPr>
          <w:rFonts w:ascii="Arial" w:hAnsi="Arial"/>
          <w:i/>
          <w:iCs/>
          <w:sz w:val="20"/>
          <w:szCs w:val="20"/>
        </w:rPr>
        <w:t>e le imprimerò nei loro cuori;</w:t>
      </w:r>
      <w:r w:rsidR="00D80925" w:rsidRPr="00D80925">
        <w:rPr>
          <w:rFonts w:ascii="Arial" w:hAnsi="Arial"/>
          <w:i/>
          <w:iCs/>
          <w:sz w:val="20"/>
          <w:szCs w:val="20"/>
        </w:rPr>
        <w:t xml:space="preserve"> </w:t>
      </w:r>
      <w:r w:rsidRPr="00D80925">
        <w:rPr>
          <w:rFonts w:ascii="Arial" w:hAnsi="Arial"/>
          <w:i/>
          <w:iCs/>
          <w:sz w:val="20"/>
          <w:szCs w:val="20"/>
        </w:rPr>
        <w:t>sarò il loro Dio</w:t>
      </w:r>
      <w:r w:rsidR="00D80925" w:rsidRPr="00D80925">
        <w:rPr>
          <w:rFonts w:ascii="Arial" w:hAnsi="Arial"/>
          <w:i/>
          <w:iCs/>
          <w:sz w:val="20"/>
          <w:szCs w:val="20"/>
        </w:rPr>
        <w:t xml:space="preserve"> </w:t>
      </w:r>
      <w:r w:rsidRPr="00D80925">
        <w:rPr>
          <w:rFonts w:ascii="Arial" w:hAnsi="Arial"/>
          <w:i/>
          <w:iCs/>
          <w:sz w:val="20"/>
          <w:szCs w:val="20"/>
        </w:rPr>
        <w:t>ed essi saranno il mio popolo.</w:t>
      </w:r>
      <w:r w:rsidR="00D80925" w:rsidRPr="00D80925">
        <w:rPr>
          <w:rFonts w:ascii="Arial" w:hAnsi="Arial"/>
          <w:i/>
          <w:iCs/>
          <w:sz w:val="20"/>
          <w:szCs w:val="20"/>
        </w:rPr>
        <w:t xml:space="preserve"> </w:t>
      </w:r>
      <w:r w:rsidRPr="00D80925">
        <w:rPr>
          <w:rFonts w:ascii="Arial" w:hAnsi="Arial"/>
          <w:i/>
          <w:iCs/>
          <w:sz w:val="20"/>
          <w:szCs w:val="20"/>
        </w:rPr>
        <w:t>Né alcuno avrà più da istruire il suo concittadino,</w:t>
      </w:r>
      <w:r w:rsidR="00D80925" w:rsidRPr="00D80925">
        <w:rPr>
          <w:rFonts w:ascii="Arial" w:hAnsi="Arial"/>
          <w:i/>
          <w:iCs/>
          <w:sz w:val="20"/>
          <w:szCs w:val="20"/>
        </w:rPr>
        <w:t xml:space="preserve"> </w:t>
      </w:r>
      <w:r w:rsidRPr="00D80925">
        <w:rPr>
          <w:rFonts w:ascii="Arial" w:hAnsi="Arial"/>
          <w:i/>
          <w:iCs/>
          <w:sz w:val="20"/>
          <w:szCs w:val="20"/>
        </w:rPr>
        <w:t>né alcuno il proprio fratello, dicendo:</w:t>
      </w:r>
      <w:r w:rsidR="00D80925" w:rsidRPr="00D80925">
        <w:rPr>
          <w:rFonts w:ascii="Arial" w:hAnsi="Arial"/>
          <w:i/>
          <w:iCs/>
          <w:sz w:val="20"/>
          <w:szCs w:val="20"/>
        </w:rPr>
        <w:t xml:space="preserve"> </w:t>
      </w:r>
      <w:r w:rsidRPr="00D80925">
        <w:rPr>
          <w:rFonts w:ascii="Arial" w:hAnsi="Arial"/>
          <w:i/>
          <w:iCs/>
          <w:sz w:val="20"/>
          <w:szCs w:val="20"/>
        </w:rPr>
        <w:t>«Conosci il Signore!».</w:t>
      </w:r>
      <w:r w:rsidR="00D80925" w:rsidRPr="00D80925">
        <w:rPr>
          <w:rFonts w:ascii="Arial" w:hAnsi="Arial"/>
          <w:i/>
          <w:iCs/>
          <w:sz w:val="20"/>
          <w:szCs w:val="20"/>
        </w:rPr>
        <w:t xml:space="preserve"> </w:t>
      </w:r>
      <w:r w:rsidRPr="00D80925">
        <w:rPr>
          <w:rFonts w:ascii="Arial" w:hAnsi="Arial"/>
          <w:i/>
          <w:iCs/>
          <w:sz w:val="20"/>
          <w:szCs w:val="20"/>
        </w:rPr>
        <w:t>Tutti infatti mi conosceranno,</w:t>
      </w:r>
      <w:r w:rsidR="00D80925" w:rsidRPr="00D80925">
        <w:rPr>
          <w:rFonts w:ascii="Arial" w:hAnsi="Arial"/>
          <w:i/>
          <w:iCs/>
          <w:sz w:val="20"/>
          <w:szCs w:val="20"/>
        </w:rPr>
        <w:t xml:space="preserve"> </w:t>
      </w:r>
      <w:r w:rsidRPr="00D80925">
        <w:rPr>
          <w:rFonts w:ascii="Arial" w:hAnsi="Arial"/>
          <w:i/>
          <w:iCs/>
          <w:sz w:val="20"/>
          <w:szCs w:val="20"/>
        </w:rPr>
        <w:t>dal più piccolo al più grande di loro.</w:t>
      </w:r>
      <w:r w:rsidR="00D80925" w:rsidRPr="00D80925">
        <w:rPr>
          <w:rFonts w:ascii="Arial" w:hAnsi="Arial"/>
          <w:i/>
          <w:iCs/>
          <w:sz w:val="20"/>
          <w:szCs w:val="20"/>
        </w:rPr>
        <w:t xml:space="preserve"> </w:t>
      </w:r>
      <w:r w:rsidRPr="00D80925">
        <w:rPr>
          <w:rFonts w:ascii="Arial" w:hAnsi="Arial"/>
          <w:i/>
          <w:iCs/>
          <w:sz w:val="20"/>
          <w:szCs w:val="20"/>
        </w:rPr>
        <w:t>Perché io perdonerò le loro iniquità</w:t>
      </w:r>
      <w:r w:rsidR="00D80925" w:rsidRPr="00D80925">
        <w:rPr>
          <w:rFonts w:ascii="Arial" w:hAnsi="Arial"/>
          <w:i/>
          <w:iCs/>
          <w:sz w:val="20"/>
          <w:szCs w:val="20"/>
        </w:rPr>
        <w:t xml:space="preserve"> </w:t>
      </w:r>
      <w:r w:rsidRPr="00D80925">
        <w:rPr>
          <w:rFonts w:ascii="Arial" w:hAnsi="Arial"/>
          <w:i/>
          <w:iCs/>
          <w:sz w:val="20"/>
          <w:szCs w:val="20"/>
        </w:rPr>
        <w:t>e non mi ricorderò più dei loro peccati.</w:t>
      </w:r>
      <w:r w:rsidR="00D61392">
        <w:rPr>
          <w:rFonts w:ascii="Arial" w:hAnsi="Arial"/>
          <w:i/>
          <w:iCs/>
          <w:sz w:val="20"/>
          <w:szCs w:val="20"/>
        </w:rPr>
        <w:t xml:space="preserve"> </w:t>
      </w:r>
      <w:r w:rsidRPr="00D80925">
        <w:rPr>
          <w:rFonts w:ascii="Arial" w:hAnsi="Arial"/>
          <w:i/>
          <w:iCs/>
          <w:sz w:val="20"/>
          <w:szCs w:val="20"/>
        </w:rPr>
        <w:t>Dicendo alleanza nuova, Dio ha dichiarato antica la prima: ma, ciò che diventa antico e invecchia, è prossimo a scomparire.</w:t>
      </w:r>
    </w:p>
    <w:p w14:paraId="756321B0" w14:textId="77777777" w:rsidR="00D80925" w:rsidRDefault="00D529B8" w:rsidP="00D529B8">
      <w:pPr>
        <w:spacing w:after="120"/>
        <w:jc w:val="both"/>
        <w:rPr>
          <w:rFonts w:ascii="Arial" w:hAnsi="Arial"/>
          <w:iCs/>
          <w:sz w:val="22"/>
          <w:szCs w:val="20"/>
        </w:rPr>
      </w:pPr>
      <w:r>
        <w:rPr>
          <w:rFonts w:ascii="Arial" w:hAnsi="Arial"/>
          <w:iCs/>
          <w:sz w:val="22"/>
          <w:szCs w:val="20"/>
        </w:rPr>
        <w:t>La Nuova Alleanza quanto a promesse supera di gran lunga l’antica. Nella Nuova Alleanza l’uomo diviene Corpo di Cristo, Tempio vivo dello Spirito Santo, Figlio adottivo del Padre, Partecipe della natura divina, Redentore e Salvatore in Cristo dei suoi fratelli, Erede della vita eterna. Alcuni uomini, scelti e chiamati da Lui, a Lui interamente consacrati e conformati, diventa</w:t>
      </w:r>
      <w:r w:rsidR="00F84190">
        <w:rPr>
          <w:rFonts w:ascii="Arial" w:hAnsi="Arial"/>
          <w:iCs/>
          <w:sz w:val="22"/>
          <w:szCs w:val="20"/>
        </w:rPr>
        <w:t>no</w:t>
      </w:r>
      <w:r>
        <w:rPr>
          <w:rFonts w:ascii="Arial" w:hAnsi="Arial"/>
          <w:iCs/>
          <w:sz w:val="22"/>
          <w:szCs w:val="20"/>
        </w:rPr>
        <w:t xml:space="preserve"> gli Amministratori dei suoi misteri di grazia, verità, Parola, Spirito Santo. Infine perché tutta questa novità si possa vivere, Gesù ci dona il suo sangue da bere, la sua carne da mangiare, con essi la sua anima, ma anche la sua divinità, nella quale è eternamente il Padre e lo Spirito Santo. Mangiando la vita di Cristo, si mangia la vita del Padre e dello Spirito Santo, per divenire sulla terra, in mezzo agli uomini, amore del Padre, grazia di Cristo, comunione dello Spirito Santo, </w:t>
      </w:r>
      <w:r w:rsidR="00826E1B">
        <w:rPr>
          <w:rFonts w:ascii="Arial" w:hAnsi="Arial"/>
          <w:iCs/>
          <w:sz w:val="22"/>
          <w:szCs w:val="20"/>
        </w:rPr>
        <w:t xml:space="preserve">Luce di verità e potenza di conversione nel mondo. È divinamente alto il mistero che si compie nella Nuova Alleanza. È la divinizzazione dell’uomo. </w:t>
      </w:r>
    </w:p>
    <w:p w14:paraId="771064A1" w14:textId="77777777" w:rsidR="00826E1B" w:rsidRPr="00D529B8" w:rsidRDefault="00826E1B" w:rsidP="00D529B8">
      <w:pPr>
        <w:spacing w:after="120"/>
        <w:jc w:val="both"/>
        <w:rPr>
          <w:rFonts w:ascii="Arial" w:hAnsi="Arial"/>
          <w:iCs/>
          <w:sz w:val="22"/>
          <w:szCs w:val="20"/>
        </w:rPr>
      </w:pPr>
      <w:r>
        <w:rPr>
          <w:rFonts w:ascii="Arial" w:hAnsi="Arial"/>
          <w:iCs/>
          <w:sz w:val="22"/>
          <w:szCs w:val="20"/>
        </w:rPr>
        <w:t xml:space="preserve">Vergine Maria, Madre della Redenzione, Angeli, Santi, fateci vera Nuova Alleanza. </w:t>
      </w:r>
    </w:p>
    <w:p w14:paraId="4AF172E4" w14:textId="77777777" w:rsidR="00D80925" w:rsidRPr="00DF6574" w:rsidRDefault="00D80925" w:rsidP="00CF24CF">
      <w:pPr>
        <w:spacing w:after="120"/>
        <w:rPr>
          <w:rFonts w:ascii="Arial" w:hAnsi="Arial" w:cs="Arial"/>
        </w:rPr>
        <w:sectPr w:rsidR="00D80925" w:rsidRPr="00DF6574" w:rsidSect="0017099D">
          <w:type w:val="oddPage"/>
          <w:pgSz w:w="11906" w:h="16838"/>
          <w:pgMar w:top="1134" w:right="1701" w:bottom="1134" w:left="1701" w:header="567" w:footer="567" w:gutter="0"/>
          <w:cols w:space="708"/>
          <w:docGrid w:linePitch="360"/>
        </w:sectPr>
      </w:pPr>
    </w:p>
    <w:p w14:paraId="2BD17F27" w14:textId="77777777" w:rsidR="00CF24CF" w:rsidRPr="00DF6574" w:rsidRDefault="00CF24CF" w:rsidP="00CF24CF">
      <w:pPr>
        <w:spacing w:after="120"/>
        <w:jc w:val="center"/>
        <w:rPr>
          <w:rFonts w:ascii="Arial" w:hAnsi="Arial" w:cs="Arial"/>
          <w:b/>
          <w:sz w:val="96"/>
          <w:szCs w:val="96"/>
        </w:rPr>
      </w:pPr>
    </w:p>
    <w:p w14:paraId="1F07CB58" w14:textId="77777777" w:rsidR="00CF24CF" w:rsidRPr="00DF6574" w:rsidRDefault="00CF24CF" w:rsidP="00CF24CF">
      <w:pPr>
        <w:spacing w:after="120"/>
        <w:jc w:val="center"/>
        <w:rPr>
          <w:rFonts w:ascii="Arial" w:hAnsi="Arial" w:cs="Arial"/>
          <w:b/>
          <w:sz w:val="96"/>
          <w:szCs w:val="96"/>
        </w:rPr>
      </w:pPr>
    </w:p>
    <w:p w14:paraId="0910B016" w14:textId="77777777" w:rsidR="00CF24CF" w:rsidRPr="00DF6574" w:rsidRDefault="00CF24CF" w:rsidP="00CF24CF">
      <w:pPr>
        <w:spacing w:after="120"/>
        <w:jc w:val="center"/>
        <w:rPr>
          <w:rFonts w:ascii="Arial" w:hAnsi="Arial" w:cs="Arial"/>
          <w:b/>
          <w:sz w:val="96"/>
          <w:szCs w:val="96"/>
        </w:rPr>
      </w:pPr>
    </w:p>
    <w:p w14:paraId="603FE98C" w14:textId="77777777" w:rsidR="00CF24CF" w:rsidRPr="00DF6574" w:rsidRDefault="00CF24CF" w:rsidP="00CF24CF">
      <w:pPr>
        <w:spacing w:after="120"/>
        <w:jc w:val="center"/>
        <w:rPr>
          <w:rFonts w:ascii="Arial" w:hAnsi="Arial" w:cs="Arial"/>
          <w:b/>
          <w:sz w:val="96"/>
          <w:szCs w:val="96"/>
        </w:rPr>
      </w:pPr>
    </w:p>
    <w:p w14:paraId="0EEF8A7C" w14:textId="77777777" w:rsidR="00CF24CF" w:rsidRPr="00DF6574" w:rsidRDefault="00CF24CF" w:rsidP="00CF24CF">
      <w:pPr>
        <w:spacing w:after="120"/>
        <w:jc w:val="center"/>
        <w:rPr>
          <w:rFonts w:ascii="Arial" w:hAnsi="Arial" w:cs="Arial"/>
          <w:b/>
          <w:sz w:val="96"/>
          <w:szCs w:val="96"/>
        </w:rPr>
      </w:pPr>
      <w:r w:rsidRPr="00DF6574">
        <w:rPr>
          <w:rFonts w:ascii="Arial" w:hAnsi="Arial" w:cs="Arial"/>
          <w:b/>
          <w:sz w:val="96"/>
          <w:szCs w:val="96"/>
        </w:rPr>
        <w:t xml:space="preserve">GENNAIO </w:t>
      </w:r>
      <w:r w:rsidR="0060131B" w:rsidRPr="00DF6574">
        <w:rPr>
          <w:rFonts w:ascii="Arial" w:hAnsi="Arial" w:cs="Arial"/>
          <w:b/>
          <w:sz w:val="96"/>
          <w:szCs w:val="96"/>
        </w:rPr>
        <w:t>2017</w:t>
      </w:r>
    </w:p>
    <w:p w14:paraId="16A07CBC" w14:textId="77777777" w:rsidR="00CF24CF" w:rsidRPr="00DF6574" w:rsidRDefault="00CF24CF" w:rsidP="00CF24CF">
      <w:pPr>
        <w:pStyle w:val="Titolo2"/>
      </w:pPr>
      <w:bookmarkStart w:id="94" w:name="_Toc62205682"/>
      <w:r w:rsidRPr="00DF6574">
        <w:t>TERZA DECADE DI GENNAIO</w:t>
      </w:r>
      <w:bookmarkEnd w:id="94"/>
    </w:p>
    <w:p w14:paraId="25DDE8ED" w14:textId="77777777" w:rsidR="00CF24CF" w:rsidRPr="00DF6574" w:rsidRDefault="00CF24CF" w:rsidP="00CF24CF">
      <w:pPr>
        <w:spacing w:after="120"/>
        <w:rPr>
          <w:rFonts w:ascii="Arial" w:hAnsi="Arial" w:cs="Arial"/>
          <w:b/>
          <w:sz w:val="40"/>
          <w:szCs w:val="40"/>
        </w:rPr>
        <w:sectPr w:rsidR="00CF24CF" w:rsidRPr="00DF6574" w:rsidSect="0017099D">
          <w:type w:val="oddPage"/>
          <w:pgSz w:w="11906" w:h="16838"/>
          <w:pgMar w:top="1134" w:right="1701" w:bottom="1134" w:left="1701" w:header="567" w:footer="567" w:gutter="0"/>
          <w:cols w:space="708"/>
          <w:docGrid w:linePitch="360"/>
        </w:sectPr>
      </w:pPr>
    </w:p>
    <w:p w14:paraId="4D3DA184" w14:textId="77777777" w:rsidR="00CF24CF" w:rsidRPr="00826E1B" w:rsidRDefault="00826E1B" w:rsidP="00CF24CF">
      <w:pPr>
        <w:pStyle w:val="Titolo1"/>
        <w:spacing w:before="0" w:after="0"/>
        <w:jc w:val="center"/>
        <w:rPr>
          <w:sz w:val="24"/>
        </w:rPr>
      </w:pPr>
      <w:bookmarkStart w:id="95" w:name="_Toc62205683"/>
      <w:r w:rsidRPr="00826E1B">
        <w:rPr>
          <w:iCs/>
          <w:szCs w:val="20"/>
        </w:rPr>
        <w:lastRenderedPageBreak/>
        <w:t>Purificherà la nostra coscienza dalle opere di morte</w:t>
      </w:r>
      <w:bookmarkEnd w:id="95"/>
    </w:p>
    <w:p w14:paraId="506A217D" w14:textId="77777777" w:rsidR="00D657BE" w:rsidRPr="00844EFB" w:rsidRDefault="00D657BE" w:rsidP="00844EFB">
      <w:pPr>
        <w:pStyle w:val="Titolo3"/>
        <w:spacing w:before="0" w:after="0"/>
        <w:jc w:val="center"/>
        <w:rPr>
          <w:sz w:val="22"/>
          <w:szCs w:val="16"/>
        </w:rPr>
      </w:pPr>
      <w:bookmarkStart w:id="96" w:name="_Toc62205684"/>
      <w:r w:rsidRPr="00844EFB">
        <w:rPr>
          <w:sz w:val="22"/>
          <w:szCs w:val="16"/>
        </w:rPr>
        <w:t>Eb 9,2-3.11-14; Sal 46,2-3.6-9; Mc 3,20-21.</w:t>
      </w:r>
      <w:bookmarkEnd w:id="96"/>
    </w:p>
    <w:p w14:paraId="12939EC4" w14:textId="77777777" w:rsidR="00CF24CF" w:rsidRPr="00DF6574" w:rsidRDefault="00CF24CF" w:rsidP="00CF24CF">
      <w:pPr>
        <w:pStyle w:val="Titolo3"/>
        <w:spacing w:before="0" w:after="120"/>
        <w:jc w:val="center"/>
        <w:rPr>
          <w:sz w:val="32"/>
          <w:szCs w:val="40"/>
        </w:rPr>
      </w:pPr>
      <w:bookmarkStart w:id="97" w:name="_Toc62205685"/>
      <w:r w:rsidRPr="00DF6574">
        <w:rPr>
          <w:sz w:val="32"/>
          <w:szCs w:val="40"/>
        </w:rPr>
        <w:t>21 GENNAIO</w:t>
      </w:r>
      <w:bookmarkEnd w:id="97"/>
      <w:r w:rsidRPr="00DF6574">
        <w:rPr>
          <w:sz w:val="32"/>
          <w:szCs w:val="40"/>
        </w:rPr>
        <w:t xml:space="preserve"> </w:t>
      </w:r>
    </w:p>
    <w:p w14:paraId="443E7D53" w14:textId="77777777" w:rsidR="00C338AE" w:rsidRDefault="00826E1B" w:rsidP="00C338AE">
      <w:pPr>
        <w:tabs>
          <w:tab w:val="left" w:pos="1418"/>
          <w:tab w:val="left" w:pos="2268"/>
        </w:tabs>
        <w:spacing w:after="120"/>
        <w:jc w:val="both"/>
        <w:rPr>
          <w:rFonts w:ascii="Arial" w:hAnsi="Arial" w:cs="Arial"/>
          <w:sz w:val="22"/>
          <w:szCs w:val="22"/>
        </w:rPr>
      </w:pPr>
      <w:r>
        <w:rPr>
          <w:rFonts w:ascii="Arial" w:hAnsi="Arial" w:cs="Arial"/>
          <w:sz w:val="22"/>
          <w:szCs w:val="22"/>
        </w:rPr>
        <w:t>Il fine del sacerdozio secondo Aronne era duplice: insegnare agli uomini la Legge del Signore, per camminare in essa per tutti i giorni della loro vita</w:t>
      </w:r>
      <w:r w:rsidR="00F84190">
        <w:rPr>
          <w:rFonts w:ascii="Arial" w:hAnsi="Arial" w:cs="Arial"/>
          <w:sz w:val="22"/>
          <w:szCs w:val="22"/>
        </w:rPr>
        <w:t xml:space="preserve"> e</w:t>
      </w:r>
      <w:r>
        <w:rPr>
          <w:rFonts w:ascii="Arial" w:hAnsi="Arial" w:cs="Arial"/>
          <w:sz w:val="22"/>
          <w:szCs w:val="22"/>
        </w:rPr>
        <w:t xml:space="preserve"> purificare i cuori da ogni peso di peccato attraverso u</w:t>
      </w:r>
      <w:r w:rsidR="00F84190">
        <w:rPr>
          <w:rFonts w:ascii="Arial" w:hAnsi="Arial" w:cs="Arial"/>
          <w:sz w:val="22"/>
          <w:szCs w:val="22"/>
        </w:rPr>
        <w:t>na triplice offerta sacrificale: o</w:t>
      </w:r>
      <w:r>
        <w:rPr>
          <w:rFonts w:ascii="Arial" w:hAnsi="Arial" w:cs="Arial"/>
          <w:sz w:val="22"/>
          <w:szCs w:val="22"/>
        </w:rPr>
        <w:t>locausto, sacrificio di riparazione, sacrificio di comunione. A questi tre sacrifici venivano aggiunte oblazioni di ogni prodotto della terra. Ma il fine era sempre lo stesso: liberarsi da ogni colpa e stringere con il Signore un forte legame di obbedienza e di adorazione.</w:t>
      </w:r>
    </w:p>
    <w:p w14:paraId="2C5AB4DE" w14:textId="77777777" w:rsidR="00826E1B" w:rsidRPr="00826E1B" w:rsidRDefault="00826E1B" w:rsidP="00C338AE">
      <w:pPr>
        <w:spacing w:after="120"/>
        <w:jc w:val="both"/>
        <w:rPr>
          <w:rFonts w:ascii="Arial" w:hAnsi="Arial" w:cs="Arial"/>
          <w:i/>
          <w:iCs/>
          <w:sz w:val="20"/>
          <w:szCs w:val="22"/>
        </w:rPr>
      </w:pPr>
      <w:r w:rsidRPr="00826E1B">
        <w:rPr>
          <w:rFonts w:ascii="Arial" w:hAnsi="Arial"/>
          <w:i/>
          <w:iCs/>
          <w:color w:val="000000"/>
          <w:sz w:val="20"/>
          <w:szCs w:val="20"/>
        </w:rPr>
        <w:t xml:space="preserve">Il Signore parlò ad Aronne dicendo: «Non bevete vino o bevanda inebriante, né tu né i tuoi figli, quando dovete entrare nella tenda del convegno, perché non moriate. Sarà una legge perenne, di generazione in generazione. Questo perché possiate distinguere ciò che è santo da ciò che è profano e ciò che è impuro da ciò che è puro, e possiate insegnare agli Israeliti tutte le leggi che il Signore </w:t>
      </w:r>
      <w:r w:rsidR="00C338AE" w:rsidRPr="00C338AE">
        <w:rPr>
          <w:rFonts w:ascii="Arial" w:hAnsi="Arial"/>
          <w:i/>
          <w:iCs/>
          <w:color w:val="000000"/>
          <w:sz w:val="20"/>
          <w:szCs w:val="20"/>
        </w:rPr>
        <w:t xml:space="preserve">ha dato loro per mezzo di Mosè» (Lev 10,8-11). </w:t>
      </w:r>
    </w:p>
    <w:p w14:paraId="2ED968B7" w14:textId="77777777" w:rsidR="00826E1B" w:rsidRPr="00C338AE" w:rsidRDefault="00826E1B" w:rsidP="00C338AE">
      <w:pPr>
        <w:spacing w:after="120"/>
        <w:jc w:val="both"/>
        <w:rPr>
          <w:rFonts w:ascii="Arial" w:hAnsi="Arial"/>
          <w:i/>
          <w:iCs/>
          <w:color w:val="000000"/>
          <w:sz w:val="20"/>
          <w:szCs w:val="20"/>
        </w:rPr>
      </w:pPr>
      <w:r w:rsidRPr="00826E1B">
        <w:rPr>
          <w:rFonts w:ascii="Arial" w:hAnsi="Arial"/>
          <w:i/>
          <w:iCs/>
          <w:color w:val="000000"/>
          <w:sz w:val="20"/>
          <w:szCs w:val="20"/>
        </w:rPr>
        <w:t>Il Signore chiamò Mosè, gli parlò dalla tenda del convegno e disse: «Parla agli Israeliti dicendo: “Quando uno di voi vorrà presentare come offerta in onore del Signore un animale scelto fra il bestiame domestico, offrirete un capo di bestiame grosso o minuto. Se la sua offerta è un olocausto di bestiame grosso, egli offrirà un maschio senza difetto; l’offrirà all’ingresso della tenda del convegno, perché sia accetto al Signore in suo favore. Poserà la mano sulla testa della vittima, che sarà accettata in suo favore per compiere il rito espiatorio per lui. Poi scannerà il giovenco davanti al Signore, e i figli di Aronne, i sacerdoti, offriranno il sangue e lo spargeranno intorno all’altare che è all’ingresso della tenda del convegno. Scorticherà la vittima e la taglierà a pezzi. I figli del sacerdote Aronne porranno il fuoco sull’altare e metteranno la legna sul fuoco; poi i figli di Aronne, i sacerdoti, disporranno i pezzi, la testa e il grasso sulla legna e sul fuoco che è sull’altare. Laverà con acqua le viscere e le zampe; poi il sacerdote brucerà il tutto sull’altare come olocausto, sacrificio consumato dal fuoco, profu</w:t>
      </w:r>
      <w:r w:rsidRPr="00C338AE">
        <w:rPr>
          <w:rFonts w:ascii="Arial" w:hAnsi="Arial"/>
          <w:i/>
          <w:iCs/>
          <w:color w:val="000000"/>
          <w:sz w:val="20"/>
          <w:szCs w:val="20"/>
        </w:rPr>
        <w:t>mo gradito in onore del Signore (Lev 1,1-9).</w:t>
      </w:r>
    </w:p>
    <w:p w14:paraId="6592F391" w14:textId="77777777" w:rsidR="00826E1B" w:rsidRDefault="00C338AE" w:rsidP="00CF24CF">
      <w:pPr>
        <w:tabs>
          <w:tab w:val="left" w:pos="1418"/>
          <w:tab w:val="left" w:pos="2268"/>
        </w:tabs>
        <w:spacing w:after="120"/>
        <w:jc w:val="both"/>
        <w:rPr>
          <w:rFonts w:ascii="Arial" w:hAnsi="Arial" w:cs="Arial"/>
          <w:sz w:val="22"/>
          <w:szCs w:val="22"/>
        </w:rPr>
      </w:pPr>
      <w:r>
        <w:rPr>
          <w:rFonts w:ascii="Arial" w:hAnsi="Arial" w:cs="Arial"/>
          <w:sz w:val="22"/>
          <w:szCs w:val="22"/>
        </w:rPr>
        <w:t>Cristo, Sommo Sacerdote, non solo è il Corpo del Sacrificio, Corpo offerto in remissione dei peccat</w:t>
      </w:r>
      <w:r w:rsidR="00F84190">
        <w:rPr>
          <w:rFonts w:ascii="Arial" w:hAnsi="Arial" w:cs="Arial"/>
          <w:sz w:val="22"/>
          <w:szCs w:val="22"/>
        </w:rPr>
        <w:t>i</w:t>
      </w:r>
      <w:r>
        <w:rPr>
          <w:rFonts w:ascii="Arial" w:hAnsi="Arial" w:cs="Arial"/>
          <w:sz w:val="22"/>
          <w:szCs w:val="22"/>
        </w:rPr>
        <w:t xml:space="preserve">, è anche il corpo che toglie il peccato dal cuore, dalla mente. È il Corpo dato da mangiare perché renda l’uomo impeccabile. Cristo Signore, nello Spirito Santo, per la mediazione della Chiesa, crea l’uomo nuovo. </w:t>
      </w:r>
      <w:r w:rsidR="00F84190">
        <w:rPr>
          <w:rFonts w:ascii="Arial" w:hAnsi="Arial" w:cs="Arial"/>
          <w:sz w:val="22"/>
          <w:szCs w:val="22"/>
        </w:rPr>
        <w:t xml:space="preserve">Egli purifica </w:t>
      </w:r>
      <w:r>
        <w:rPr>
          <w:rFonts w:ascii="Arial" w:hAnsi="Arial" w:cs="Arial"/>
          <w:sz w:val="22"/>
          <w:szCs w:val="22"/>
        </w:rPr>
        <w:t xml:space="preserve">la coscienza per nuova creazione, per morte dell’uomo vecchio, per nascita dell’uomo nuovo. Anche il sacramento della Confessione e non solo quello del Battesimo purifica la coscienza per creazione di un cuore nuovo e di uno spirito nuovo. Tutta questa novità è in virtù dello Spirito Santo che perennemente sgorga dal corpo di Cristo che è la sua Chiesa. La purificazione della coscienza non avviene per pura assoluzione o cancellazione del peccato, ma per pieno rinnovamento di essa. Cristo Signore purifica la coscienza creandola nuova. Questa è la potenza della sua grazia. </w:t>
      </w:r>
    </w:p>
    <w:p w14:paraId="5196FFA1" w14:textId="77777777" w:rsidR="00F40D0A" w:rsidRPr="00D80925" w:rsidRDefault="00F40D0A" w:rsidP="00D80925">
      <w:pPr>
        <w:spacing w:after="120"/>
        <w:jc w:val="both"/>
        <w:rPr>
          <w:rFonts w:ascii="Arial" w:hAnsi="Arial"/>
          <w:i/>
          <w:iCs/>
          <w:sz w:val="20"/>
          <w:szCs w:val="20"/>
        </w:rPr>
      </w:pPr>
      <w:r w:rsidRPr="00D80925">
        <w:rPr>
          <w:rFonts w:ascii="Arial" w:hAnsi="Arial"/>
          <w:i/>
          <w:iCs/>
          <w:sz w:val="20"/>
          <w:szCs w:val="20"/>
        </w:rPr>
        <w:t>Fu costruita infatti una tenda, la prima, nella quale vi erano il candelabro, la tavola e i pani dell’offerta; essa veniva chiamata il Santo. Dietro il secondo velo, poi, c’era la tenda chiamata Santo dei Santi. Cristo, invece, è venuto come sommo sacerdote dei beni futuri, attraverso una tenda più grande e più perfetta, non costruita da mano d’uomo, cioè non appartenente a questa creazione. Egli entrò una volta per sempre nel santuario, non mediante il sangue di capri e di vitelli, ma in virtù del proprio sangue, ottenendo così una redenzione eterna. Infatti, se il sangue dei capri e dei vitelli e la cenere di una giovenca, sparsa su quelli che sono contaminati, li santificano purificandoli nella carne, quanto più il sangue di Cristo – il quale, mosso dallo Spirito eterno, offrì se stesso senza macchia a Dio – purificherà la nostra coscienza dalle opere di morte, perché serviamo al Dio vivente?</w:t>
      </w:r>
    </w:p>
    <w:p w14:paraId="28D9AA4B" w14:textId="77777777" w:rsidR="00764DB3" w:rsidRDefault="00C338AE"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Creata nuova la coscienza e posto in essa lo Spirito Santo – sono questi i frutti del sacerdozio eterno di Cristo vissuto in nostro favore – l’uomo è rimesso nella condizione di poter prestare al Dio vivente il servizio della vera adorazione che è l’offerta del suo corpo perché Lui possa manifestare al mondo la grandezza della sua grazia e tutta la potente luce della sua santità. </w:t>
      </w:r>
      <w:r w:rsidR="00764DB3">
        <w:rPr>
          <w:rFonts w:ascii="Arial" w:hAnsi="Arial" w:cs="Arial"/>
          <w:sz w:val="22"/>
          <w:szCs w:val="22"/>
        </w:rPr>
        <w:t>Tutto questo avviene se il cristiano si mantiene legato a Cristo, ancorandosi e prestando ogni obbedienza alla sua Parola. Tutto è nella Parola.</w:t>
      </w:r>
    </w:p>
    <w:p w14:paraId="4166BAD0" w14:textId="77777777" w:rsidR="00764DB3" w:rsidRPr="00DF6574" w:rsidRDefault="00764DB3"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fateci Parola vivente di Cristo. </w:t>
      </w:r>
    </w:p>
    <w:p w14:paraId="1D19A6EA" w14:textId="77777777" w:rsidR="00CF24CF" w:rsidRPr="00DF6574" w:rsidRDefault="00CF24CF" w:rsidP="00CF24CF">
      <w:pPr>
        <w:pStyle w:val="Titolo1"/>
        <w:spacing w:before="0" w:after="0"/>
        <w:jc w:val="center"/>
        <w:rPr>
          <w:sz w:val="22"/>
          <w:szCs w:val="28"/>
        </w:rPr>
      </w:pPr>
      <w:r w:rsidRPr="00DF6574">
        <w:br w:type="page"/>
      </w:r>
      <w:bookmarkStart w:id="98" w:name="_Toc62205686"/>
      <w:r w:rsidR="00D80925" w:rsidRPr="00F46F2B">
        <w:rPr>
          <w:color w:val="000000"/>
          <w:szCs w:val="20"/>
        </w:rPr>
        <w:lastRenderedPageBreak/>
        <w:t>Il popolo che camminava nelle tenebre</w:t>
      </w:r>
      <w:bookmarkEnd w:id="98"/>
    </w:p>
    <w:p w14:paraId="7C252151" w14:textId="77777777" w:rsidR="00D657BE" w:rsidRPr="00844EFB" w:rsidRDefault="00D657BE" w:rsidP="00844EFB">
      <w:pPr>
        <w:pStyle w:val="Titolo3"/>
        <w:spacing w:before="0" w:after="0"/>
        <w:jc w:val="center"/>
        <w:rPr>
          <w:sz w:val="22"/>
          <w:szCs w:val="22"/>
        </w:rPr>
      </w:pPr>
      <w:bookmarkStart w:id="99" w:name="_Toc62205687"/>
      <w:r w:rsidRPr="00844EFB">
        <w:rPr>
          <w:sz w:val="22"/>
          <w:szCs w:val="16"/>
        </w:rPr>
        <w:t>Is 8,23b-9,3; Sal 26,1.4.13-14; 1 Cor 1,10-13.17; Mt 4,12-23.</w:t>
      </w:r>
      <w:bookmarkEnd w:id="99"/>
    </w:p>
    <w:p w14:paraId="377C171D" w14:textId="77777777" w:rsidR="00CF24CF" w:rsidRPr="00DF6574" w:rsidRDefault="00CF24CF" w:rsidP="00CF24CF">
      <w:pPr>
        <w:pStyle w:val="Titolo3"/>
        <w:spacing w:before="0" w:after="120"/>
        <w:jc w:val="center"/>
        <w:rPr>
          <w:sz w:val="32"/>
          <w:szCs w:val="22"/>
        </w:rPr>
      </w:pPr>
      <w:bookmarkStart w:id="100" w:name="_Toc62205688"/>
      <w:r w:rsidRPr="00DF6574">
        <w:rPr>
          <w:sz w:val="32"/>
        </w:rPr>
        <w:t xml:space="preserve">22 GENNAIO </w:t>
      </w:r>
      <w:r w:rsidR="00D94A07">
        <w:rPr>
          <w:sz w:val="32"/>
        </w:rPr>
        <w:t>– III Domenica T.O.</w:t>
      </w:r>
      <w:r w:rsidR="00D011BB">
        <w:rPr>
          <w:sz w:val="32"/>
        </w:rPr>
        <w:t xml:space="preserve"> A</w:t>
      </w:r>
      <w:bookmarkEnd w:id="100"/>
    </w:p>
    <w:p w14:paraId="2E8F8296" w14:textId="77777777" w:rsidR="008058DC" w:rsidRDefault="000A308A"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Le tenebre sono il frutto del peccato dell’uomo. Il profeta Isaia annunzia e denunzia le tenebre nelle quali il popolo di Dio, chiamato ad essere vero portatore, anzi creatore di luce per il mondo intero, vive. Sono tenebre di idolatria e immoralità. </w:t>
      </w:r>
    </w:p>
    <w:p w14:paraId="5291802B" w14:textId="77777777" w:rsidR="000A308A" w:rsidRPr="000A308A" w:rsidRDefault="000A308A" w:rsidP="000A308A">
      <w:pPr>
        <w:spacing w:after="120"/>
        <w:jc w:val="both"/>
        <w:rPr>
          <w:rFonts w:ascii="Arial" w:hAnsi="Arial"/>
          <w:i/>
          <w:iCs/>
          <w:color w:val="000000"/>
          <w:sz w:val="20"/>
          <w:szCs w:val="20"/>
        </w:rPr>
      </w:pPr>
      <w:r w:rsidRPr="000A308A">
        <w:rPr>
          <w:rFonts w:ascii="Arial" w:hAnsi="Arial"/>
          <w:i/>
          <w:iCs/>
          <w:color w:val="000000"/>
          <w:sz w:val="20"/>
          <w:szCs w:val="20"/>
        </w:rPr>
        <w:t>Guai a coloro che si alzano presto al mattino e vanno in cerca di bevande inebrianti e si attardano alla sera. Il vino li infiamma. Ci sono cetre e arpe, tamburelli e flauti e vino per i loro banchetti; ma non badano all’azione del Signore, non vedono l’opera delle sue mani. Perciò il mio popolo sarà deportato senza che neppure lo sospetti. I suoi grandi periranno di fame, il suo popolo sarà arso dalla sete. Pertanto gli inferi dilatano le loro fauci, spalancano senza misura la loro bocca. Vi precipitano dentro la nobiltà e il popolo, il tripudio e la gioia della città. L’uomo sarà piegato, il mortale sarà abbassato, gli occhi dei superbi si abbasseranno. Sarà esaltato il Signore degli eserciti nel giudizio e il Dio santo si mostrerà santo nella giustizia. Allora vi pascoleranno gli agnelli come nei loro prati, sulle rovine brucheranno i grassi capretti.</w:t>
      </w:r>
    </w:p>
    <w:p w14:paraId="32EEDCFF" w14:textId="77777777" w:rsidR="000A308A" w:rsidRPr="000A308A" w:rsidRDefault="000A308A" w:rsidP="000A308A">
      <w:pPr>
        <w:spacing w:after="120"/>
        <w:jc w:val="both"/>
        <w:rPr>
          <w:rFonts w:ascii="Arial" w:hAnsi="Arial"/>
          <w:i/>
          <w:iCs/>
          <w:color w:val="000000"/>
          <w:sz w:val="20"/>
          <w:szCs w:val="20"/>
        </w:rPr>
      </w:pPr>
      <w:r w:rsidRPr="000A308A">
        <w:rPr>
          <w:rFonts w:ascii="Arial" w:hAnsi="Arial"/>
          <w:i/>
          <w:iCs/>
          <w:color w:val="000000"/>
          <w:sz w:val="20"/>
          <w:szCs w:val="20"/>
        </w:rPr>
        <w:t>Guai a coloro che si tirano addosso il castigo con corde da tori e il peccato con funi da carro, che dicono: «Faccia presto, acceleri pure l’opera sua, perché la vediamo; si facciano più vicini e si compiano i progetti del Santo d’Israele, perché li conosciamo». Guai a coloro che chiamano bene il male e male il bene, che cambiano le tenebre in luce e la luce in tenebre, che cambiano l’amaro in dolce e il dolce in amaro. Guai a coloro che si credono sapienti e si reputano intelligenti. Guai a coloro che sono gagliardi nel bere vino, valorosi nel mescere bevande inebrianti, a coloro che assolvono per regali un colpevole e privano del suo diritto l’innocente. Perciò, come una lingua di fuoco divora la stoppia e una fiamma consuma la paglia, così le loro radici diventeranno un marciume e la loro fioritura volerà via come polvere, perché hanno rigettato la legge del Signore degli eserciti, hanno disprezzato la parola del Santo d’Israele. Per questo è divampato lo sdegno del Signore contro il suo popolo, su di esso ha steso la sua mano per colpire; hanno tremato i monti, i loro cadaveri erano come immondizia in mezzo alle strade. Con tutto ciò non si calma la sua ira e la sua mano resta ancora tesa.</w:t>
      </w:r>
    </w:p>
    <w:p w14:paraId="10A0E148" w14:textId="77777777" w:rsidR="000A308A" w:rsidRPr="000A308A" w:rsidRDefault="000A308A" w:rsidP="000A308A">
      <w:pPr>
        <w:spacing w:after="120"/>
        <w:jc w:val="both"/>
        <w:rPr>
          <w:rFonts w:ascii="Arial" w:hAnsi="Arial"/>
          <w:i/>
          <w:iCs/>
          <w:color w:val="000000"/>
          <w:sz w:val="20"/>
          <w:szCs w:val="20"/>
        </w:rPr>
      </w:pPr>
      <w:r w:rsidRPr="000A308A">
        <w:rPr>
          <w:rFonts w:ascii="Arial" w:hAnsi="Arial"/>
          <w:i/>
          <w:iCs/>
          <w:color w:val="000000"/>
          <w:sz w:val="20"/>
          <w:szCs w:val="20"/>
        </w:rPr>
        <w:t xml:space="preserve">Egli alzerà un segnale a una nazione lontana e le farà un fischio all’estremità della terra; ed ecco, essa verrà veloce e leggera. Nessuno fra loro è stanco o inciampa, nessuno sonnecchia o dorme, non si scioglie la cintura dei suoi fianchi e non si slaccia il legaccio dei suoi sandali. Le sue frecce sono acuminate, e ben tesi tutti i suoi archi; gli zoccoli dei suoi cavalli sono come pietre e le ruote dei suoi carri come un turbine. Il suo ruggito è come quello di una leonessa, ruggisce come un leoncello; freme e afferra la preda, la pone al sicuro, nessuno gliela strappa. Fremerà su di lui in quel giorno come freme il mare; si guarderà la terra: ecco, saranno tenebre, angoscia, e la luce sarà oscurata dalla caligine (Is 5,11-30). </w:t>
      </w:r>
    </w:p>
    <w:p w14:paraId="06EF34F1" w14:textId="77777777" w:rsidR="000A308A" w:rsidRDefault="000A308A"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In queste tenebre universali, spunta un grande luce. È la luce del Messia del Signore che viene per far brillare sulla terra tutto lo splendore della verità del Padre, in modo che ogni uomo si lasci conquistare da essa e si lasci fare luce della sua luce. </w:t>
      </w:r>
    </w:p>
    <w:p w14:paraId="21CEB45B" w14:textId="77777777" w:rsidR="00F46F2B" w:rsidRDefault="00F46F2B" w:rsidP="00D80925">
      <w:pPr>
        <w:spacing w:after="120"/>
        <w:jc w:val="both"/>
        <w:rPr>
          <w:rFonts w:ascii="Arial" w:hAnsi="Arial"/>
          <w:i/>
          <w:iCs/>
          <w:color w:val="000000"/>
          <w:sz w:val="20"/>
          <w:szCs w:val="20"/>
        </w:rPr>
      </w:pPr>
      <w:r w:rsidRPr="00D80925">
        <w:rPr>
          <w:rFonts w:ascii="Arial" w:hAnsi="Arial"/>
          <w:i/>
          <w:iCs/>
          <w:color w:val="000000"/>
          <w:sz w:val="20"/>
          <w:szCs w:val="20"/>
        </w:rPr>
        <w:t>In passato umiliò la terra di Zàbulon e la terra di Nèftali, ma in futuro renderà gloriosa la via del mare, oltre il Giordano, Galilea delle genti. Il popolo che camminava nelle tenebre ha visto una grande luce;</w:t>
      </w:r>
      <w:r w:rsidR="00D80925" w:rsidRPr="00D80925">
        <w:rPr>
          <w:rFonts w:ascii="Arial" w:hAnsi="Arial"/>
          <w:i/>
          <w:iCs/>
          <w:color w:val="000000"/>
          <w:sz w:val="20"/>
          <w:szCs w:val="20"/>
        </w:rPr>
        <w:t xml:space="preserve"> </w:t>
      </w:r>
      <w:r w:rsidRPr="00D80925">
        <w:rPr>
          <w:rFonts w:ascii="Arial" w:hAnsi="Arial"/>
          <w:i/>
          <w:iCs/>
          <w:color w:val="000000"/>
          <w:sz w:val="20"/>
          <w:szCs w:val="20"/>
        </w:rPr>
        <w:t>su coloro che abitavano in terra tenebrosa</w:t>
      </w:r>
      <w:r w:rsidR="00D80925" w:rsidRPr="00D80925">
        <w:rPr>
          <w:rFonts w:ascii="Arial" w:hAnsi="Arial"/>
          <w:i/>
          <w:iCs/>
          <w:color w:val="000000"/>
          <w:sz w:val="20"/>
          <w:szCs w:val="20"/>
        </w:rPr>
        <w:t xml:space="preserve"> </w:t>
      </w:r>
      <w:r w:rsidRPr="00D80925">
        <w:rPr>
          <w:rFonts w:ascii="Arial" w:hAnsi="Arial"/>
          <w:i/>
          <w:iCs/>
          <w:color w:val="000000"/>
          <w:sz w:val="20"/>
          <w:szCs w:val="20"/>
        </w:rPr>
        <w:t>una luce rifulse.</w:t>
      </w:r>
      <w:r w:rsidR="00D80925" w:rsidRPr="00D80925">
        <w:rPr>
          <w:rFonts w:ascii="Arial" w:hAnsi="Arial"/>
          <w:i/>
          <w:iCs/>
          <w:color w:val="000000"/>
          <w:sz w:val="20"/>
          <w:szCs w:val="20"/>
        </w:rPr>
        <w:t xml:space="preserve"> </w:t>
      </w:r>
      <w:r w:rsidRPr="00D80925">
        <w:rPr>
          <w:rFonts w:ascii="Arial" w:hAnsi="Arial"/>
          <w:i/>
          <w:iCs/>
          <w:color w:val="000000"/>
          <w:sz w:val="20"/>
          <w:szCs w:val="20"/>
        </w:rPr>
        <w:t xml:space="preserve">Hai moltiplicato la gioia, </w:t>
      </w:r>
      <w:r w:rsidR="00D80925" w:rsidRPr="00D80925">
        <w:rPr>
          <w:rFonts w:ascii="Arial" w:hAnsi="Arial"/>
          <w:i/>
          <w:iCs/>
          <w:color w:val="000000"/>
          <w:sz w:val="20"/>
          <w:szCs w:val="20"/>
        </w:rPr>
        <w:t xml:space="preserve"> </w:t>
      </w:r>
      <w:r w:rsidRPr="00D80925">
        <w:rPr>
          <w:rFonts w:ascii="Arial" w:hAnsi="Arial"/>
          <w:i/>
          <w:iCs/>
          <w:color w:val="000000"/>
          <w:sz w:val="20"/>
          <w:szCs w:val="20"/>
        </w:rPr>
        <w:t>hai aumentato la letizia.</w:t>
      </w:r>
      <w:r w:rsidR="00D80925" w:rsidRPr="00D80925">
        <w:rPr>
          <w:rFonts w:ascii="Arial" w:hAnsi="Arial"/>
          <w:i/>
          <w:iCs/>
          <w:color w:val="000000"/>
          <w:sz w:val="20"/>
          <w:szCs w:val="20"/>
        </w:rPr>
        <w:t xml:space="preserve"> </w:t>
      </w:r>
      <w:r w:rsidRPr="00D80925">
        <w:rPr>
          <w:rFonts w:ascii="Arial" w:hAnsi="Arial"/>
          <w:i/>
          <w:iCs/>
          <w:color w:val="000000"/>
          <w:sz w:val="20"/>
          <w:szCs w:val="20"/>
        </w:rPr>
        <w:t>Gioiscono davanti a te</w:t>
      </w:r>
      <w:r w:rsidR="00D80925" w:rsidRPr="00D80925">
        <w:rPr>
          <w:rFonts w:ascii="Arial" w:hAnsi="Arial"/>
          <w:i/>
          <w:iCs/>
          <w:color w:val="000000"/>
          <w:sz w:val="20"/>
          <w:szCs w:val="20"/>
        </w:rPr>
        <w:t xml:space="preserve"> </w:t>
      </w:r>
      <w:r w:rsidRPr="00D80925">
        <w:rPr>
          <w:rFonts w:ascii="Arial" w:hAnsi="Arial"/>
          <w:i/>
          <w:iCs/>
          <w:color w:val="000000"/>
          <w:sz w:val="20"/>
          <w:szCs w:val="20"/>
        </w:rPr>
        <w:t>come si gioisce quando si miete</w:t>
      </w:r>
      <w:r w:rsidR="00D80925" w:rsidRPr="00D80925">
        <w:rPr>
          <w:rFonts w:ascii="Arial" w:hAnsi="Arial"/>
          <w:i/>
          <w:iCs/>
          <w:color w:val="000000"/>
          <w:sz w:val="20"/>
          <w:szCs w:val="20"/>
        </w:rPr>
        <w:t xml:space="preserve"> </w:t>
      </w:r>
      <w:r w:rsidRPr="00D80925">
        <w:rPr>
          <w:rFonts w:ascii="Arial" w:hAnsi="Arial"/>
          <w:i/>
          <w:iCs/>
          <w:color w:val="000000"/>
          <w:sz w:val="20"/>
          <w:szCs w:val="20"/>
        </w:rPr>
        <w:t>e come si esulta quando si divide la preda.</w:t>
      </w:r>
      <w:r w:rsidR="00D80925" w:rsidRPr="00D80925">
        <w:rPr>
          <w:rFonts w:ascii="Arial" w:hAnsi="Arial"/>
          <w:i/>
          <w:iCs/>
          <w:color w:val="000000"/>
          <w:sz w:val="20"/>
          <w:szCs w:val="20"/>
        </w:rPr>
        <w:t xml:space="preserve"> </w:t>
      </w:r>
      <w:r w:rsidRPr="00D80925">
        <w:rPr>
          <w:rFonts w:ascii="Arial" w:hAnsi="Arial"/>
          <w:i/>
          <w:iCs/>
          <w:color w:val="000000"/>
          <w:sz w:val="20"/>
          <w:szCs w:val="20"/>
        </w:rPr>
        <w:t>Perché tu hai spezzato il giogo che l’opprimeva,</w:t>
      </w:r>
      <w:r w:rsidR="00D80925" w:rsidRPr="00D80925">
        <w:rPr>
          <w:rFonts w:ascii="Arial" w:hAnsi="Arial"/>
          <w:i/>
          <w:iCs/>
          <w:color w:val="000000"/>
          <w:sz w:val="20"/>
          <w:szCs w:val="20"/>
        </w:rPr>
        <w:t xml:space="preserve"> </w:t>
      </w:r>
      <w:r w:rsidRPr="00D80925">
        <w:rPr>
          <w:rFonts w:ascii="Arial" w:hAnsi="Arial"/>
          <w:i/>
          <w:iCs/>
          <w:color w:val="000000"/>
          <w:sz w:val="20"/>
          <w:szCs w:val="20"/>
        </w:rPr>
        <w:t>la sbarra sulle sue spalle,</w:t>
      </w:r>
      <w:r w:rsidR="00D80925" w:rsidRPr="00D80925">
        <w:rPr>
          <w:rFonts w:ascii="Arial" w:hAnsi="Arial"/>
          <w:i/>
          <w:iCs/>
          <w:color w:val="000000"/>
          <w:sz w:val="20"/>
          <w:szCs w:val="20"/>
        </w:rPr>
        <w:t xml:space="preserve"> </w:t>
      </w:r>
      <w:r w:rsidRPr="00D80925">
        <w:rPr>
          <w:rFonts w:ascii="Arial" w:hAnsi="Arial"/>
          <w:i/>
          <w:iCs/>
          <w:color w:val="000000"/>
          <w:sz w:val="20"/>
          <w:szCs w:val="20"/>
        </w:rPr>
        <w:t>e il bastone del suo aguzzino,</w:t>
      </w:r>
      <w:r w:rsidR="00D80925" w:rsidRPr="00D80925">
        <w:rPr>
          <w:rFonts w:ascii="Arial" w:hAnsi="Arial"/>
          <w:i/>
          <w:iCs/>
          <w:color w:val="000000"/>
          <w:sz w:val="20"/>
          <w:szCs w:val="20"/>
        </w:rPr>
        <w:t xml:space="preserve"> </w:t>
      </w:r>
      <w:r w:rsidRPr="00D80925">
        <w:rPr>
          <w:rFonts w:ascii="Arial" w:hAnsi="Arial"/>
          <w:i/>
          <w:iCs/>
          <w:color w:val="000000"/>
          <w:sz w:val="20"/>
          <w:szCs w:val="20"/>
        </w:rPr>
        <w:t>come nel giorno di Madian.</w:t>
      </w:r>
    </w:p>
    <w:p w14:paraId="11E9C062" w14:textId="77777777" w:rsidR="000A308A" w:rsidRDefault="000A308A" w:rsidP="000A308A">
      <w:pPr>
        <w:spacing w:after="120"/>
        <w:jc w:val="both"/>
        <w:rPr>
          <w:rFonts w:ascii="Arial" w:hAnsi="Arial"/>
          <w:iCs/>
          <w:color w:val="000000"/>
          <w:sz w:val="22"/>
          <w:szCs w:val="20"/>
        </w:rPr>
      </w:pPr>
      <w:r>
        <w:rPr>
          <w:rFonts w:ascii="Arial" w:hAnsi="Arial"/>
          <w:iCs/>
          <w:color w:val="000000"/>
          <w:sz w:val="22"/>
          <w:szCs w:val="20"/>
        </w:rPr>
        <w:t>La luce, quella vera, mai viene sulla terra dalla terra, dall’uomo. Ogni uomo è tenebra, perché figlio di tenebra. Figlio della Luce Eterna è uno solo: Il Figlio Eterno del Padre. Lui, Luce Eterna, si fa carne, e nella carne porta tutta la sua Luce Eterna perché risplenda sulla nostra terra. Chi accoglierà la sua Luce e nella sua Luce diverrà luce, uscirà dalla tenebr</w:t>
      </w:r>
      <w:r w:rsidR="00302E0E">
        <w:rPr>
          <w:rFonts w:ascii="Arial" w:hAnsi="Arial"/>
          <w:iCs/>
          <w:color w:val="000000"/>
          <w:sz w:val="22"/>
          <w:szCs w:val="20"/>
        </w:rPr>
        <w:t>a</w:t>
      </w:r>
      <w:r>
        <w:rPr>
          <w:rFonts w:ascii="Arial" w:hAnsi="Arial"/>
          <w:iCs/>
          <w:color w:val="000000"/>
          <w:sz w:val="22"/>
          <w:szCs w:val="20"/>
        </w:rPr>
        <w:t xml:space="preserve">, perché è divenuto luce nella Luce Eterna. Chi non accoglierà la sua Luce, non diverrà luce, rimarrà nelle tenebre e finirà i suoi giorni nelle tenebre eterne. </w:t>
      </w:r>
      <w:r w:rsidR="00275F34">
        <w:rPr>
          <w:rFonts w:ascii="Arial" w:hAnsi="Arial"/>
          <w:iCs/>
          <w:color w:val="000000"/>
          <w:sz w:val="22"/>
          <w:szCs w:val="20"/>
        </w:rPr>
        <w:t>Una cosa nessuno mai dovrà né pensare né immaginare:  che Cristo possa essere luce per chi rimane fuori di Lui. Cristo è Luce per chi è in Lui, con Lui, per Lui. Lui viene annunziato come vera Luce Eterna. Si accoglie Lui come Luce Eterna, si diviene con Lui una sola luce, si cammina di luce in luce. Altrimenti si è tenebra.</w:t>
      </w:r>
    </w:p>
    <w:p w14:paraId="4F86215A" w14:textId="77777777" w:rsidR="00275F34" w:rsidRPr="000A308A" w:rsidRDefault="00275F34" w:rsidP="000A308A">
      <w:pPr>
        <w:spacing w:after="120"/>
        <w:jc w:val="both"/>
        <w:rPr>
          <w:rFonts w:ascii="Arial" w:hAnsi="Arial"/>
          <w:iCs/>
          <w:color w:val="000000"/>
          <w:sz w:val="22"/>
          <w:szCs w:val="20"/>
        </w:rPr>
      </w:pPr>
      <w:r>
        <w:rPr>
          <w:rFonts w:ascii="Arial" w:hAnsi="Arial"/>
          <w:iCs/>
          <w:color w:val="000000"/>
          <w:sz w:val="22"/>
          <w:szCs w:val="20"/>
        </w:rPr>
        <w:t xml:space="preserve">Vergine Maria, Madre della Redenzione, Angeli, Santi, fateci vera luce nella Luce Vera. </w:t>
      </w:r>
    </w:p>
    <w:p w14:paraId="67BA6AE9" w14:textId="77777777" w:rsidR="00CF24CF" w:rsidRPr="00DF6574" w:rsidRDefault="00CF24CF" w:rsidP="00CF24CF">
      <w:pPr>
        <w:pStyle w:val="Titolo1"/>
        <w:spacing w:before="0" w:after="0"/>
        <w:jc w:val="center"/>
      </w:pPr>
      <w:r w:rsidRPr="00DF6574">
        <w:br w:type="page"/>
      </w:r>
      <w:bookmarkStart w:id="101" w:name="_Toc62205689"/>
      <w:r w:rsidR="002F00AB" w:rsidRPr="00F40D0A">
        <w:rPr>
          <w:szCs w:val="20"/>
        </w:rPr>
        <w:lastRenderedPageBreak/>
        <w:t>Senza alcuna relazione con il peccato</w:t>
      </w:r>
      <w:bookmarkEnd w:id="101"/>
    </w:p>
    <w:p w14:paraId="75A45817" w14:textId="77777777" w:rsidR="00D657BE" w:rsidRPr="00844EFB" w:rsidRDefault="00D657BE" w:rsidP="00844EFB">
      <w:pPr>
        <w:pStyle w:val="Titolo3"/>
        <w:spacing w:before="0" w:after="0"/>
        <w:jc w:val="center"/>
        <w:rPr>
          <w:sz w:val="22"/>
          <w:szCs w:val="22"/>
        </w:rPr>
      </w:pPr>
      <w:bookmarkStart w:id="102" w:name="_Toc62205690"/>
      <w:r w:rsidRPr="00844EFB">
        <w:rPr>
          <w:sz w:val="22"/>
          <w:szCs w:val="16"/>
        </w:rPr>
        <w:t>Eb 9,15.24-28; Sal 97,1-6; Mc 3,22-30.</w:t>
      </w:r>
      <w:bookmarkEnd w:id="102"/>
    </w:p>
    <w:p w14:paraId="3CD45654" w14:textId="77777777" w:rsidR="00CF24CF" w:rsidRPr="00DF6574" w:rsidRDefault="00CF24CF" w:rsidP="00CF24CF">
      <w:pPr>
        <w:pStyle w:val="Titolo3"/>
        <w:spacing w:before="0" w:after="120"/>
        <w:jc w:val="center"/>
        <w:rPr>
          <w:sz w:val="32"/>
        </w:rPr>
      </w:pPr>
      <w:bookmarkStart w:id="103" w:name="_Toc62205691"/>
      <w:r w:rsidRPr="00DF6574">
        <w:rPr>
          <w:sz w:val="32"/>
        </w:rPr>
        <w:t>23 GENNAIO</w:t>
      </w:r>
      <w:bookmarkEnd w:id="103"/>
      <w:r w:rsidRPr="00DF6574">
        <w:rPr>
          <w:sz w:val="32"/>
        </w:rPr>
        <w:t xml:space="preserve"> </w:t>
      </w:r>
    </w:p>
    <w:p w14:paraId="3900A49D" w14:textId="77777777" w:rsidR="008058DC" w:rsidRDefault="00275F34" w:rsidP="00CF24CF">
      <w:pPr>
        <w:tabs>
          <w:tab w:val="left" w:pos="851"/>
          <w:tab w:val="left" w:pos="1418"/>
        </w:tabs>
        <w:spacing w:after="120"/>
        <w:jc w:val="both"/>
        <w:rPr>
          <w:rFonts w:ascii="Arial" w:hAnsi="Arial" w:cs="Arial"/>
          <w:sz w:val="22"/>
          <w:szCs w:val="22"/>
        </w:rPr>
      </w:pPr>
      <w:r>
        <w:rPr>
          <w:rFonts w:ascii="Arial" w:hAnsi="Arial" w:cs="Arial"/>
          <w:sz w:val="22"/>
          <w:szCs w:val="22"/>
        </w:rPr>
        <w:t>È purissima fede, perché purissima verità di Gesù Signore. Il Figlio Eterno del Padre è venuto sulla terra come nostro Redentore, Salvatore, Santificatore. Con la sua gloriosa risurrezione e ascensione al Cielo si è reso invisibile, lasciando sulla terra il suo corpo mistico, che è la Chiesa, nella sua più splendente luminosità nella grazia e nella verità. Questo però non significa che Cristo non si debba manifestare, rivelare. Gli Atti degli Apostoli attestano una presenza di Gesù Signore nella vita dei suoi discepoli. Egli agisce anche fuori della Chiesa, per formare la Chiesa, per aggregare al suo corpo. È quanto avviene con Saulo di Tarso e con il centurione Cornelio.</w:t>
      </w:r>
    </w:p>
    <w:p w14:paraId="68B7FB8A" w14:textId="77777777" w:rsidR="00275F34" w:rsidRPr="00EB54E8" w:rsidRDefault="00275F34" w:rsidP="00EB54E8">
      <w:pPr>
        <w:spacing w:after="120"/>
        <w:jc w:val="both"/>
        <w:rPr>
          <w:rFonts w:ascii="Arial" w:hAnsi="Arial"/>
          <w:i/>
          <w:iCs/>
          <w:sz w:val="20"/>
          <w:szCs w:val="20"/>
        </w:rPr>
      </w:pPr>
      <w:r w:rsidRPr="00275F34">
        <w:rPr>
          <w:rFonts w:ascii="Arial" w:hAnsi="Arial"/>
          <w:i/>
          <w:iCs/>
          <w:sz w:val="20"/>
          <w:szCs w:val="20"/>
        </w:rPr>
        <w:t>Saulo, spirando ancora minacce e stragi contro i discepoli del Signore, si presentò al sommo sacerdote e gli chiese lettere per le sinagoghe di Damasco, al fine di essere autorizzato a condurre in catene a Gerusalemme tutti quelli che avesse trovato, uomini e donne, appartenenti a questa Via. E avvenne che, mentre era in viaggio e stava per avvicinarsi a Damasco, all’improvviso lo avvolse una luce dal cielo</w:t>
      </w:r>
      <w:r w:rsidRPr="00275F34">
        <w:rPr>
          <w:rFonts w:ascii="Arial" w:hAnsi="Arial"/>
          <w:i/>
          <w:iCs/>
          <w:position w:val="4"/>
          <w:sz w:val="20"/>
          <w:szCs w:val="20"/>
        </w:rPr>
        <w:t xml:space="preserve"> </w:t>
      </w:r>
      <w:r w:rsidRPr="00275F34">
        <w:rPr>
          <w:rFonts w:ascii="Arial" w:hAnsi="Arial"/>
          <w:i/>
          <w:iCs/>
          <w:sz w:val="20"/>
          <w:szCs w:val="20"/>
        </w:rPr>
        <w:t>e, cadendo a terra, udì una voce che gli diceva: «Saulo, Saulo, perché mi perséguiti?». Rispose: «Chi sei, o Signore?». Ed egli: «Io sono Gesù, che tu perséguiti! Ma tu àlzati ed entra nella città e ti sarà detto ciò che devi fare». Gli uomini che facevano il cammino con lui si erano fermati ammutoliti, sentendo la voce, ma non vedendo nessuno. Saulo allora si alzò da terra ma, aperti gli occhi, non vedeva nulla. Così, guidandolo per mano, lo condussero a Damasco. Per tre giorni rimase cieco</w:t>
      </w:r>
      <w:r w:rsidRPr="00EB54E8">
        <w:rPr>
          <w:rFonts w:ascii="Arial" w:hAnsi="Arial"/>
          <w:i/>
          <w:iCs/>
          <w:sz w:val="20"/>
          <w:szCs w:val="20"/>
        </w:rPr>
        <w:t xml:space="preserve"> e non prese né cibo né bevanda (At 9,1-9).</w:t>
      </w:r>
    </w:p>
    <w:p w14:paraId="7539DB89" w14:textId="77777777" w:rsidR="00EB54E8" w:rsidRPr="00EB54E8" w:rsidRDefault="00EB54E8" w:rsidP="00EB54E8">
      <w:pPr>
        <w:spacing w:after="120"/>
        <w:jc w:val="both"/>
        <w:rPr>
          <w:rFonts w:ascii="Arial" w:hAnsi="Arial"/>
          <w:i/>
          <w:iCs/>
          <w:sz w:val="20"/>
          <w:szCs w:val="20"/>
        </w:rPr>
      </w:pPr>
      <w:r w:rsidRPr="00EB54E8">
        <w:rPr>
          <w:rFonts w:ascii="Arial" w:hAnsi="Arial"/>
          <w:i/>
          <w:iCs/>
          <w:sz w:val="20"/>
          <w:szCs w:val="20"/>
        </w:rPr>
        <w:t>Vi era a Cesarèa un uomo di nome Cornelio, centurione della coorte detta Italica.</w:t>
      </w:r>
      <w:r w:rsidRPr="00EB54E8">
        <w:rPr>
          <w:rFonts w:ascii="Arial" w:hAnsi="Arial"/>
          <w:i/>
          <w:iCs/>
          <w:position w:val="4"/>
          <w:sz w:val="20"/>
          <w:szCs w:val="20"/>
        </w:rPr>
        <w:t xml:space="preserve"> </w:t>
      </w:r>
      <w:r w:rsidRPr="00EB54E8">
        <w:rPr>
          <w:rFonts w:ascii="Arial" w:hAnsi="Arial"/>
          <w:i/>
          <w:iCs/>
          <w:sz w:val="20"/>
          <w:szCs w:val="20"/>
        </w:rPr>
        <w:t>Era religioso e timorato di Dio con tutta la sua famiglia; faceva molte elemosine al popolo e pregava sempre Dio. Un giorno, verso le tre del pomeriggio, vide chiaramente in visione un angelo di Dio venirgli incontro e chiamarlo: «Cornelio!». Egli lo guardò e preso da timore disse: «Che c’è, Signore?». Gli rispose: «Le tue preghiere e le tue elemosine sono salite dinanzi a Dio ed egli si è ricordato di te. Ora manda degli uomini a Giaffa e fa’ venire un certo Simone, detto Pietro.</w:t>
      </w:r>
      <w:r w:rsidRPr="00EB54E8">
        <w:rPr>
          <w:rFonts w:ascii="Arial" w:hAnsi="Arial"/>
          <w:i/>
          <w:iCs/>
          <w:position w:val="4"/>
          <w:sz w:val="20"/>
          <w:szCs w:val="20"/>
        </w:rPr>
        <w:t xml:space="preserve"> </w:t>
      </w:r>
      <w:r w:rsidRPr="00EB54E8">
        <w:rPr>
          <w:rFonts w:ascii="Arial" w:hAnsi="Arial"/>
          <w:i/>
          <w:iCs/>
          <w:sz w:val="20"/>
          <w:szCs w:val="20"/>
        </w:rPr>
        <w:t xml:space="preserve">Egli è ospite presso un tale Simone, conciatore di pelli, che abita vicino al mare». Quando l’angelo che gli parlava se ne fu andato, Cornelio chiamò due dei suoi servitori e un soldato, uomo religioso, che era ai suoi ordini; spiegò loro ogni cosa e li mandò a Giaffa (At 10,1-8). </w:t>
      </w:r>
    </w:p>
    <w:p w14:paraId="47A80105" w14:textId="77777777" w:rsidR="00275F34" w:rsidRPr="00DF6574" w:rsidRDefault="00EB54E8"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Ma è questa una presenza particolare. Gesù si rivela, si manifesta ad uno per aggregarlo alla sua Chiesa. Si manifesta ad uno che è già sua Chiesa per indicargli su quali strade di verità e di giustizia Lui vuole che il suo corpo </w:t>
      </w:r>
      <w:r w:rsidR="00302E0E">
        <w:rPr>
          <w:rFonts w:ascii="Arial" w:hAnsi="Arial" w:cs="Arial"/>
          <w:sz w:val="22"/>
          <w:szCs w:val="22"/>
        </w:rPr>
        <w:t>s</w:t>
      </w:r>
      <w:r>
        <w:rPr>
          <w:rFonts w:ascii="Arial" w:hAnsi="Arial" w:cs="Arial"/>
          <w:sz w:val="22"/>
          <w:szCs w:val="22"/>
        </w:rPr>
        <w:t>i incammini. La sua azione ordinaria di salvezza è tutta svolta dal suo corpo. Mai più Gesù verrà nel suo corpo di carne per manifestarsi, rivelarsi come il Messia del Signore. Come Messia, Re, Sacerdote e Profeta della Nuova Alleanza è gi</w:t>
      </w:r>
      <w:r w:rsidR="00302E0E">
        <w:rPr>
          <w:rFonts w:ascii="Arial" w:hAnsi="Arial" w:cs="Arial"/>
          <w:sz w:val="22"/>
          <w:szCs w:val="22"/>
        </w:rPr>
        <w:t>à</w:t>
      </w:r>
      <w:r>
        <w:rPr>
          <w:rFonts w:ascii="Arial" w:hAnsi="Arial" w:cs="Arial"/>
          <w:sz w:val="22"/>
          <w:szCs w:val="22"/>
        </w:rPr>
        <w:t xml:space="preserve"> venuto. Non vi è una seconda venuta. Quando verrà la seconda volta e tutti lo vedranno, allora verrà per il giudizio. </w:t>
      </w:r>
    </w:p>
    <w:p w14:paraId="133BE62D" w14:textId="77777777" w:rsidR="00F40D0A" w:rsidRPr="002F00AB" w:rsidRDefault="00F40D0A" w:rsidP="002F00AB">
      <w:pPr>
        <w:spacing w:after="120"/>
        <w:jc w:val="both"/>
        <w:rPr>
          <w:rFonts w:ascii="Arial" w:hAnsi="Arial"/>
          <w:i/>
          <w:iCs/>
          <w:sz w:val="20"/>
          <w:szCs w:val="20"/>
        </w:rPr>
      </w:pPr>
      <w:r w:rsidRPr="002F00AB">
        <w:rPr>
          <w:rFonts w:ascii="Arial" w:hAnsi="Arial"/>
          <w:i/>
          <w:iCs/>
          <w:sz w:val="20"/>
          <w:szCs w:val="20"/>
        </w:rPr>
        <w:t xml:space="preserve">Per questo egli è mediatore di un’alleanza nuova, perché, essendo intervenuta la sua morte in riscatto delle trasgressioni commesse sotto la prima alleanza, coloro che sono stati chiamati ricevano l’eredità eterna che era stata promessa. </w:t>
      </w:r>
      <w:r w:rsidR="00275F34">
        <w:rPr>
          <w:rFonts w:ascii="Arial" w:hAnsi="Arial"/>
          <w:i/>
          <w:iCs/>
          <w:sz w:val="20"/>
          <w:szCs w:val="20"/>
        </w:rPr>
        <w:t xml:space="preserve"> </w:t>
      </w:r>
      <w:r w:rsidRPr="002F00AB">
        <w:rPr>
          <w:rFonts w:ascii="Arial" w:hAnsi="Arial"/>
          <w:i/>
          <w:iCs/>
          <w:sz w:val="20"/>
          <w:szCs w:val="20"/>
        </w:rPr>
        <w:t>Cristo infatti non è entrato in un santuario fatto da mani d’uomo, figura di quello vero, ma nel cielo stesso, per comparire ora al cospetto di Dio in nostro favore. E non deve offrire se stesso più volte, come il sommo sacerdote che entra nel santuario ogni anno con sangue altrui: in questo caso egli, fin dalla fondazione del mondo, avrebbe dovuto soffrire molte volte. Invece ora, una volta sola, nella pienezza dei tempi, egli è apparso per annullare il peccato mediante il sacrificio di se stesso. E come per gli uomini è stabilito che muoiano una sola volta, dopo di che viene il giudizio, così Cristo, dopo essersi offerto una sola volta per togliere il peccato di molti, apparirà una seconda volta, senza alcuna relazione con il peccato, a coloro che l’aspettano per la loro salvezza.</w:t>
      </w:r>
    </w:p>
    <w:p w14:paraId="7BF9F927" w14:textId="77777777" w:rsidR="008058DC" w:rsidRDefault="00EB54E8"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L’opera della redenzione, della salvezza, della santificazione da Gesù è stata compiuta una volta per sempre. Non vi è più necessità di una </w:t>
      </w:r>
      <w:r w:rsidR="00302E0E">
        <w:rPr>
          <w:rFonts w:ascii="Arial" w:hAnsi="Arial" w:cs="Arial"/>
          <w:sz w:val="22"/>
          <w:szCs w:val="22"/>
        </w:rPr>
        <w:t xml:space="preserve">nuova </w:t>
      </w:r>
      <w:r>
        <w:rPr>
          <w:rFonts w:ascii="Arial" w:hAnsi="Arial" w:cs="Arial"/>
          <w:sz w:val="22"/>
          <w:szCs w:val="22"/>
        </w:rPr>
        <w:t>opera da parte sua. Ora è il tempo della Chiesa. A Lei è stata affidata la missione di rendere viva, efficace, attuale, contemporanea ad ogni uomo la salvezza operata da Gesù Signore. Il suo sacrificio e la sua offerta sono rivestiti di valore eterno. Gesù però verrà una seconda volta. Tutte le genti si presenteranno al suo cospetto e si sottoporranno al suo giudizio eterno.</w:t>
      </w:r>
    </w:p>
    <w:p w14:paraId="3FD83ED6" w14:textId="77777777" w:rsidR="00EB54E8" w:rsidRPr="00DF6574" w:rsidRDefault="00EB54E8" w:rsidP="00CF24CF">
      <w:pPr>
        <w:tabs>
          <w:tab w:val="left" w:pos="851"/>
          <w:tab w:val="left" w:pos="1418"/>
        </w:tabs>
        <w:spacing w:after="120"/>
        <w:jc w:val="both"/>
        <w:rPr>
          <w:rFonts w:ascii="Arial" w:hAnsi="Arial" w:cs="Arial"/>
          <w:sz w:val="22"/>
          <w:szCs w:val="22"/>
        </w:rPr>
      </w:pPr>
      <w:r>
        <w:rPr>
          <w:rFonts w:ascii="Arial" w:hAnsi="Arial" w:cs="Arial"/>
          <w:sz w:val="22"/>
          <w:szCs w:val="22"/>
        </w:rPr>
        <w:t>Vergine Maria, Madre della Redenzione, Angeli, Santi, rendeteci pronti per il giudizio.</w:t>
      </w:r>
    </w:p>
    <w:p w14:paraId="65EF6059" w14:textId="77777777" w:rsidR="00CF24CF" w:rsidRPr="00DF6574" w:rsidRDefault="00CF24CF" w:rsidP="00CF24CF">
      <w:pPr>
        <w:pStyle w:val="Titolo1"/>
        <w:spacing w:before="0" w:after="0"/>
        <w:jc w:val="center"/>
        <w:rPr>
          <w:sz w:val="24"/>
        </w:rPr>
      </w:pPr>
      <w:r w:rsidRPr="00DF6574">
        <w:br w:type="page"/>
      </w:r>
      <w:bookmarkStart w:id="104" w:name="_Toc62205692"/>
      <w:r w:rsidR="002F00AB" w:rsidRPr="00F40D0A">
        <w:rPr>
          <w:szCs w:val="20"/>
        </w:rPr>
        <w:lastRenderedPageBreak/>
        <w:t>Per mezzo dell’offerta del corpo di Gesù Cristo</w:t>
      </w:r>
      <w:bookmarkEnd w:id="104"/>
    </w:p>
    <w:p w14:paraId="2B50108C" w14:textId="77777777" w:rsidR="00D657BE" w:rsidRPr="00844EFB" w:rsidRDefault="00D657BE" w:rsidP="00844EFB">
      <w:pPr>
        <w:pStyle w:val="Titolo3"/>
        <w:spacing w:before="0" w:after="0"/>
        <w:jc w:val="center"/>
        <w:rPr>
          <w:sz w:val="22"/>
          <w:szCs w:val="22"/>
        </w:rPr>
      </w:pPr>
      <w:bookmarkStart w:id="105" w:name="_Toc62205693"/>
      <w:r w:rsidRPr="00844EFB">
        <w:rPr>
          <w:sz w:val="22"/>
          <w:szCs w:val="16"/>
        </w:rPr>
        <w:t>Eb 10,1-10; Sal 39,2-3.7-8.10-11; Mc 3,31-35.</w:t>
      </w:r>
      <w:bookmarkEnd w:id="105"/>
    </w:p>
    <w:p w14:paraId="39979903" w14:textId="77777777" w:rsidR="00CF24CF" w:rsidRPr="00DF6574" w:rsidRDefault="00CF24CF" w:rsidP="00CF24CF">
      <w:pPr>
        <w:pStyle w:val="Titolo3"/>
        <w:spacing w:before="0" w:after="120"/>
        <w:jc w:val="center"/>
        <w:rPr>
          <w:sz w:val="32"/>
        </w:rPr>
      </w:pPr>
      <w:bookmarkStart w:id="106" w:name="_Toc62205694"/>
      <w:r w:rsidRPr="00DF6574">
        <w:rPr>
          <w:sz w:val="32"/>
        </w:rPr>
        <w:t>24 GENNAIO</w:t>
      </w:r>
      <w:bookmarkEnd w:id="106"/>
      <w:r w:rsidRPr="00DF6574">
        <w:rPr>
          <w:sz w:val="32"/>
        </w:rPr>
        <w:t xml:space="preserve"> </w:t>
      </w:r>
    </w:p>
    <w:p w14:paraId="07D5CCE1" w14:textId="77777777" w:rsidR="008058DC" w:rsidRDefault="001C4D18" w:rsidP="00CF24CF">
      <w:pPr>
        <w:tabs>
          <w:tab w:val="left" w:pos="1418"/>
          <w:tab w:val="left" w:pos="2268"/>
        </w:tabs>
        <w:spacing w:after="120"/>
        <w:jc w:val="both"/>
        <w:rPr>
          <w:rFonts w:ascii="Arial" w:hAnsi="Arial" w:cs="Arial"/>
          <w:sz w:val="22"/>
          <w:szCs w:val="22"/>
        </w:rPr>
      </w:pPr>
      <w:r>
        <w:rPr>
          <w:rFonts w:ascii="Arial" w:hAnsi="Arial" w:cs="Arial"/>
          <w:sz w:val="22"/>
          <w:szCs w:val="22"/>
        </w:rPr>
        <w:t>La Lettera agli Ebrei aggiunge un particolare al Salmo di sommo rilievo ed è questo particolare che ci rivela la più pura e alta verità su</w:t>
      </w:r>
      <w:r w:rsidR="00302E0E">
        <w:rPr>
          <w:rFonts w:ascii="Arial" w:hAnsi="Arial" w:cs="Arial"/>
          <w:sz w:val="22"/>
          <w:szCs w:val="22"/>
        </w:rPr>
        <w:t>l</w:t>
      </w:r>
      <w:r>
        <w:rPr>
          <w:rFonts w:ascii="Arial" w:hAnsi="Arial" w:cs="Arial"/>
          <w:sz w:val="22"/>
          <w:szCs w:val="22"/>
        </w:rPr>
        <w:t xml:space="preserve"> sacrificio di Gesù Signore. </w:t>
      </w:r>
    </w:p>
    <w:p w14:paraId="30217D7A" w14:textId="77777777" w:rsidR="001C4D18" w:rsidRPr="001C4D18" w:rsidRDefault="001C4D18" w:rsidP="00FC7C9A">
      <w:pPr>
        <w:autoSpaceDE w:val="0"/>
        <w:autoSpaceDN w:val="0"/>
        <w:adjustRightInd w:val="0"/>
        <w:spacing w:after="120"/>
        <w:jc w:val="both"/>
        <w:rPr>
          <w:rFonts w:ascii="Arial" w:hAnsi="Arial"/>
          <w:i/>
          <w:iCs/>
          <w:sz w:val="20"/>
          <w:szCs w:val="20"/>
        </w:rPr>
      </w:pPr>
      <w:r w:rsidRPr="001C4D18">
        <w:rPr>
          <w:rFonts w:ascii="Arial" w:hAnsi="Arial"/>
          <w:i/>
          <w:iCs/>
          <w:color w:val="000000"/>
          <w:sz w:val="20"/>
          <w:szCs w:val="20"/>
        </w:rPr>
        <w:t xml:space="preserve">Ho sperato, ho sperato nel Signore, ed egli su di me si è chinato, ha dato ascolto al mio grido. Mi ha tratto da un pozzo di acque tumultuose, dal fango della palude; ha stabilito i miei piedi sulla roccia, ha reso sicuri i miei passi. Mi ha messo sulla bocca un canto nuovo, una lode al nostro Dio. Molti vedranno e avranno timore e confideranno nel Signore. Beato l’uomo che ha posto la sua fiducia nel Signore e non si volge verso chi segue gli idoli né verso chi segue la menzogna. Quante meraviglie hai fatto, tu, Signore, mio Dio, quanti progetti in nostro favore: nessuno a te si può paragonare! Se li voglio annunciare e proclamare, sono troppi per essere contati. </w:t>
      </w:r>
      <w:r>
        <w:rPr>
          <w:rFonts w:ascii="Arial" w:hAnsi="Arial"/>
          <w:i/>
          <w:iCs/>
          <w:color w:val="000000"/>
          <w:sz w:val="20"/>
          <w:szCs w:val="20"/>
        </w:rPr>
        <w:t xml:space="preserve"> </w:t>
      </w:r>
      <w:r w:rsidRPr="001C4D18">
        <w:rPr>
          <w:rFonts w:ascii="Arial" w:hAnsi="Arial"/>
          <w:i/>
          <w:iCs/>
          <w:color w:val="000000"/>
          <w:sz w:val="20"/>
          <w:szCs w:val="20"/>
        </w:rPr>
        <w:t>Sacrificio e offerta non gradisci, gli orecchi mi hai aperto, non hai chiesto olocausto né sacrificio per il peccato. Allora ho detto: «Ecco, io vengo. Nel rotolo del libro su di me è scritto di fare la tua volontà: mio Dio, questo io desidero; la tua legge è nel mio intimo» (</w:t>
      </w:r>
      <w:r w:rsidRPr="001C4D18">
        <w:rPr>
          <w:rFonts w:ascii="Arial" w:hAnsi="Arial"/>
          <w:i/>
          <w:iCs/>
          <w:sz w:val="20"/>
          <w:szCs w:val="20"/>
        </w:rPr>
        <w:t>Sacrificium et oblationem noluisti, aures autem perfecisti mihi. Holocaustum et pro peccato non postulasti. Tunc dixi: ecce, venio. In capite libri scriptum est de me ut facerem voluntatem tuam: Deus meus volui et legem tuam in medio cordis mei</w:t>
      </w:r>
      <w:r w:rsidR="00FC7C9A">
        <w:rPr>
          <w:rFonts w:ascii="Arial" w:hAnsi="Arial"/>
          <w:i/>
          <w:iCs/>
          <w:sz w:val="20"/>
          <w:szCs w:val="20"/>
        </w:rPr>
        <w:t xml:space="preserve"> - </w:t>
      </w:r>
      <w:r w:rsidR="00FC7C9A" w:rsidRPr="00FC7C9A">
        <w:rPr>
          <w:rFonts w:ascii="Greek" w:hAnsi="Greek" w:cs="Greek"/>
          <w:sz w:val="20"/>
          <w:szCs w:val="20"/>
        </w:rPr>
        <w:t>qus…an kaˆ prosfor¦n oÙk ºqšlhsaj, çt…a d kathrt…sw moi: ÐlokaÚtwma kaˆ perˆ ¡mart…aj oÙk Éthsaj. tÒte epon 'IdoÝ ¼kw, ™n kefal…di bibl…ou gšgraptai perˆ ™moà: toà poiÁsai tÕ qšlhm£ sou, Ð qeÒj mou, ™boul»qhn kaˆ tÕn nÒmon sou ™n mšsJ tÁj koil…aj mou</w:t>
      </w:r>
      <w:r w:rsidR="00FC7C9A" w:rsidRPr="00FC7C9A">
        <w:rPr>
          <w:rFonts w:ascii="Arial" w:hAnsi="Arial"/>
          <w:i/>
          <w:iCs/>
          <w:sz w:val="20"/>
          <w:szCs w:val="20"/>
        </w:rPr>
        <w:t>) (Sal 40 (39), 1-99)</w:t>
      </w:r>
      <w:r w:rsidR="00FC7C9A">
        <w:rPr>
          <w:rFonts w:ascii="Arial" w:hAnsi="Arial"/>
          <w:i/>
          <w:iCs/>
          <w:sz w:val="20"/>
          <w:szCs w:val="20"/>
        </w:rPr>
        <w:t xml:space="preserve">. </w:t>
      </w:r>
    </w:p>
    <w:p w14:paraId="0FD76B78" w14:textId="77777777" w:rsidR="001C4D18" w:rsidRDefault="00FC7C9A"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Come si può notare né il testo latino della vulgata, né quello greco dei Settanta contiene la frase: </w:t>
      </w:r>
      <w:r w:rsidRPr="00FC7C9A">
        <w:rPr>
          <w:rFonts w:ascii="Arial" w:hAnsi="Arial" w:cs="Arial"/>
          <w:i/>
          <w:sz w:val="22"/>
          <w:szCs w:val="22"/>
        </w:rPr>
        <w:t>“Un corpo invece mi hai presentato”.</w:t>
      </w:r>
      <w:r>
        <w:rPr>
          <w:rFonts w:ascii="Arial" w:hAnsi="Arial" w:cs="Arial"/>
          <w:sz w:val="22"/>
          <w:szCs w:val="22"/>
        </w:rPr>
        <w:t xml:space="preserve"> La lettera agli Ebrei, con questa aggiunta, presenta e annunzia il corpo di Cristo, corpo del sacrificio, dell’olocausto, dell’offerta al Padre, come il vero fine dell’Incarnazione. Il Padre dona un corpo al suo Figlio Eterno perché attraverso di esso fosse offerto a Lui un sacrificio eterno per la redenzione dell’umanità. In questo unico corpo di Cristo, in questo unico e solo olocausto ogni altro corpo dovrà essere offerto. È questa la vera  ricchezza dell’uomo: il suo corpo da offrire a Dio in sacrificio di soave odore, così come insegna San Paolo.</w:t>
      </w:r>
    </w:p>
    <w:p w14:paraId="56428C45" w14:textId="77777777" w:rsidR="00FC7C9A" w:rsidRPr="00FC7C9A" w:rsidRDefault="00FC7C9A" w:rsidP="003F3375">
      <w:pPr>
        <w:spacing w:after="120"/>
        <w:jc w:val="both"/>
        <w:rPr>
          <w:rFonts w:ascii="Arial" w:hAnsi="Arial"/>
          <w:i/>
          <w:iCs/>
          <w:sz w:val="20"/>
          <w:szCs w:val="20"/>
        </w:rPr>
      </w:pPr>
      <w:r w:rsidRPr="00FC7C9A">
        <w:rPr>
          <w:rFonts w:ascii="Arial" w:hAnsi="Arial"/>
          <w:i/>
          <w:iCs/>
          <w:sz w:val="20"/>
          <w:szCs w:val="20"/>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w:t>
      </w:r>
      <w:r w:rsidRPr="003F3375">
        <w:rPr>
          <w:rFonts w:ascii="Arial" w:hAnsi="Arial"/>
          <w:i/>
          <w:iCs/>
          <w:sz w:val="20"/>
          <w:szCs w:val="20"/>
        </w:rPr>
        <w:t xml:space="preserve">fetto (Rm 12,1-2). </w:t>
      </w:r>
    </w:p>
    <w:p w14:paraId="520C1D50" w14:textId="77777777" w:rsidR="00FC7C9A" w:rsidRDefault="003F3375" w:rsidP="00CF24CF">
      <w:pPr>
        <w:tabs>
          <w:tab w:val="left" w:pos="1418"/>
          <w:tab w:val="left" w:pos="2268"/>
        </w:tabs>
        <w:spacing w:after="120"/>
        <w:jc w:val="both"/>
        <w:rPr>
          <w:rFonts w:ascii="Arial" w:hAnsi="Arial" w:cs="Arial"/>
          <w:sz w:val="22"/>
          <w:szCs w:val="22"/>
        </w:rPr>
      </w:pPr>
      <w:r>
        <w:rPr>
          <w:rFonts w:ascii="Arial" w:hAnsi="Arial" w:cs="Arial"/>
          <w:sz w:val="22"/>
          <w:szCs w:val="22"/>
        </w:rPr>
        <w:t>È questa la ricchezza di Cristo: il suo corpo da offrire al Padre. È questa la ricchezza di ogni discepolo di Gesù: il suo corpo da offrire in Cristo al Padre per la redenzione dei suoi fratelli. Un solo corpo, molti corp</w:t>
      </w:r>
      <w:r w:rsidR="00302E0E">
        <w:rPr>
          <w:rFonts w:ascii="Arial" w:hAnsi="Arial" w:cs="Arial"/>
          <w:sz w:val="22"/>
          <w:szCs w:val="22"/>
        </w:rPr>
        <w:t>i</w:t>
      </w:r>
      <w:r>
        <w:rPr>
          <w:rFonts w:ascii="Arial" w:hAnsi="Arial" w:cs="Arial"/>
          <w:sz w:val="22"/>
          <w:szCs w:val="22"/>
        </w:rPr>
        <w:t xml:space="preserve">, un solo sacrificio attraverso i molti sacrifici. </w:t>
      </w:r>
    </w:p>
    <w:p w14:paraId="35CD75A2" w14:textId="77777777" w:rsidR="00F40D0A" w:rsidRPr="003F3375" w:rsidRDefault="00F40D0A" w:rsidP="003F3375">
      <w:pPr>
        <w:spacing w:after="120"/>
        <w:jc w:val="both"/>
        <w:rPr>
          <w:rFonts w:ascii="Arial" w:hAnsi="Arial"/>
          <w:i/>
          <w:iCs/>
          <w:sz w:val="20"/>
          <w:szCs w:val="20"/>
        </w:rPr>
      </w:pPr>
      <w:r w:rsidRPr="003F3375">
        <w:rPr>
          <w:rFonts w:ascii="Arial" w:hAnsi="Arial"/>
          <w:i/>
          <w:iCs/>
          <w:sz w:val="20"/>
          <w:szCs w:val="20"/>
        </w:rPr>
        <w:t>La Legge infatti, poiché possiede soltanto un’ombra dei beni futuri e non la realtà stessa delle cose, non ha mai il potere di condurre alla perfezione per mezzo di sacrifici – sempre uguali, che si continuano a offrire di anno in anno – coloro che si accostano a Dio. Altrimenti, non si sarebbe forse cessato di offrirli, dal momento che gli offerenti, purificati una volta per tutte, non avrebbero più alcuna coscienza dei peccati? Invece in quei sacrifici si rinnova di anno in anno il ricordo dei peccati. È impossibile infatti che il sangue di tori e di capri elimini i peccati. Per questo, entrando nel mondo, Cristo dice:</w:t>
      </w:r>
      <w:r w:rsidR="003F3375" w:rsidRPr="003F3375">
        <w:rPr>
          <w:rFonts w:ascii="Arial" w:hAnsi="Arial"/>
          <w:i/>
          <w:iCs/>
          <w:sz w:val="20"/>
          <w:szCs w:val="20"/>
        </w:rPr>
        <w:t xml:space="preserve"> </w:t>
      </w:r>
      <w:r w:rsidRPr="003F3375">
        <w:rPr>
          <w:rFonts w:ascii="Arial" w:hAnsi="Arial"/>
          <w:i/>
          <w:iCs/>
          <w:sz w:val="20"/>
          <w:szCs w:val="20"/>
        </w:rPr>
        <w:t>Tu non hai voluto né sacrificio né offerta,</w:t>
      </w:r>
      <w:r w:rsidR="002F00AB" w:rsidRPr="003F3375">
        <w:rPr>
          <w:rFonts w:ascii="Arial" w:hAnsi="Arial"/>
          <w:i/>
          <w:iCs/>
          <w:sz w:val="20"/>
          <w:szCs w:val="20"/>
        </w:rPr>
        <w:t xml:space="preserve"> </w:t>
      </w:r>
      <w:r w:rsidRPr="003F3375">
        <w:rPr>
          <w:rFonts w:ascii="Arial" w:hAnsi="Arial"/>
          <w:i/>
          <w:iCs/>
          <w:sz w:val="20"/>
          <w:szCs w:val="20"/>
        </w:rPr>
        <w:t>un corpo invece mi hai preparato.</w:t>
      </w:r>
      <w:r w:rsidR="002F00AB" w:rsidRPr="003F3375">
        <w:rPr>
          <w:rFonts w:ascii="Arial" w:hAnsi="Arial"/>
          <w:i/>
          <w:iCs/>
          <w:sz w:val="20"/>
          <w:szCs w:val="20"/>
        </w:rPr>
        <w:t xml:space="preserve"> </w:t>
      </w:r>
      <w:r w:rsidRPr="003F3375">
        <w:rPr>
          <w:rFonts w:ascii="Arial" w:hAnsi="Arial"/>
          <w:i/>
          <w:iCs/>
          <w:sz w:val="20"/>
          <w:szCs w:val="20"/>
        </w:rPr>
        <w:t xml:space="preserve"> Non hai gradito</w:t>
      </w:r>
      <w:r w:rsidR="002F00AB" w:rsidRPr="003F3375">
        <w:rPr>
          <w:rFonts w:ascii="Arial" w:hAnsi="Arial"/>
          <w:i/>
          <w:iCs/>
          <w:sz w:val="20"/>
          <w:szCs w:val="20"/>
        </w:rPr>
        <w:t xml:space="preserve"> </w:t>
      </w:r>
      <w:r w:rsidRPr="003F3375">
        <w:rPr>
          <w:rFonts w:ascii="Arial" w:hAnsi="Arial"/>
          <w:i/>
          <w:iCs/>
          <w:sz w:val="20"/>
          <w:szCs w:val="20"/>
        </w:rPr>
        <w:t>né olocausti né sacrifici per il peccato.</w:t>
      </w:r>
      <w:r w:rsidR="002F00AB" w:rsidRPr="003F3375">
        <w:rPr>
          <w:rFonts w:ascii="Arial" w:hAnsi="Arial"/>
          <w:i/>
          <w:iCs/>
          <w:sz w:val="20"/>
          <w:szCs w:val="20"/>
        </w:rPr>
        <w:t xml:space="preserve"> </w:t>
      </w:r>
      <w:r w:rsidRPr="003F3375">
        <w:rPr>
          <w:rFonts w:ascii="Arial" w:hAnsi="Arial"/>
          <w:i/>
          <w:iCs/>
          <w:sz w:val="20"/>
          <w:szCs w:val="20"/>
        </w:rPr>
        <w:t>Allora ho detto: «Ecco, io vengo</w:t>
      </w:r>
      <w:r w:rsidR="002F00AB" w:rsidRPr="003F3375">
        <w:rPr>
          <w:rFonts w:ascii="Arial" w:hAnsi="Arial"/>
          <w:i/>
          <w:iCs/>
          <w:sz w:val="20"/>
          <w:szCs w:val="20"/>
        </w:rPr>
        <w:t xml:space="preserve"> </w:t>
      </w:r>
      <w:r w:rsidRPr="003F3375">
        <w:rPr>
          <w:rFonts w:ascii="Arial" w:hAnsi="Arial"/>
          <w:i/>
          <w:iCs/>
          <w:sz w:val="20"/>
          <w:szCs w:val="20"/>
        </w:rPr>
        <w:t>– poiché di me sta scritto nel rotolo del libro –</w:t>
      </w:r>
      <w:r w:rsidR="002F00AB" w:rsidRPr="003F3375">
        <w:rPr>
          <w:rFonts w:ascii="Arial" w:hAnsi="Arial"/>
          <w:i/>
          <w:iCs/>
          <w:sz w:val="20"/>
          <w:szCs w:val="20"/>
        </w:rPr>
        <w:t xml:space="preserve"> </w:t>
      </w:r>
      <w:r w:rsidRPr="003F3375">
        <w:rPr>
          <w:rFonts w:ascii="Arial" w:hAnsi="Arial"/>
          <w:i/>
          <w:iCs/>
          <w:sz w:val="20"/>
          <w:szCs w:val="20"/>
        </w:rPr>
        <w:t>per fare, o Dio, la tua volontà».</w:t>
      </w:r>
      <w:r w:rsidR="009135B2" w:rsidRPr="003F3375">
        <w:rPr>
          <w:rFonts w:ascii="Arial" w:hAnsi="Arial"/>
          <w:i/>
          <w:iCs/>
          <w:sz w:val="20"/>
          <w:szCs w:val="20"/>
        </w:rPr>
        <w:t xml:space="preserve"> </w:t>
      </w:r>
      <w:r w:rsidR="002F00AB" w:rsidRPr="003F3375">
        <w:rPr>
          <w:rFonts w:ascii="Arial" w:hAnsi="Arial"/>
          <w:i/>
          <w:iCs/>
          <w:sz w:val="20"/>
          <w:szCs w:val="20"/>
        </w:rPr>
        <w:t>D</w:t>
      </w:r>
      <w:r w:rsidRPr="003F3375">
        <w:rPr>
          <w:rFonts w:ascii="Arial" w:hAnsi="Arial"/>
          <w:i/>
          <w:iCs/>
          <w:sz w:val="20"/>
          <w:szCs w:val="20"/>
        </w:rPr>
        <w:t>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w:t>
      </w:r>
    </w:p>
    <w:p w14:paraId="26268D16" w14:textId="77777777" w:rsidR="009135B2" w:rsidRDefault="003F3375" w:rsidP="003F3375">
      <w:pPr>
        <w:spacing w:after="120"/>
        <w:jc w:val="both"/>
        <w:rPr>
          <w:rFonts w:ascii="Arial" w:hAnsi="Arial"/>
          <w:iCs/>
          <w:sz w:val="22"/>
          <w:szCs w:val="20"/>
        </w:rPr>
      </w:pPr>
      <w:r>
        <w:rPr>
          <w:rFonts w:ascii="Arial" w:hAnsi="Arial"/>
          <w:iCs/>
          <w:sz w:val="22"/>
          <w:szCs w:val="20"/>
        </w:rPr>
        <w:t>Il corpo di Cristo è stato offerto al Padre una volta per sempre. Ora però deve essere offerto al Padre il corpo della Chiesa attraverso l’offerta di ogni altro corpo che entra a formare il corpo della Chiesa. La redenzione è perfetta se ogni corpo che forma il corpo di Cristo viene offerto. Ogni corpo non offerto indebolisce la redenzione di Gesù e per la sua parte la rende anche inefficace. Manca ad essa l’offerta del proprio corpo.</w:t>
      </w:r>
    </w:p>
    <w:p w14:paraId="2FFF588A" w14:textId="77777777" w:rsidR="003F3375" w:rsidRPr="003F3375" w:rsidRDefault="003F3375" w:rsidP="003F3375">
      <w:pPr>
        <w:spacing w:after="120"/>
        <w:jc w:val="both"/>
        <w:rPr>
          <w:rFonts w:ascii="Arial" w:hAnsi="Arial"/>
          <w:iCs/>
          <w:sz w:val="22"/>
          <w:szCs w:val="20"/>
        </w:rPr>
      </w:pPr>
      <w:r>
        <w:rPr>
          <w:rFonts w:ascii="Arial" w:hAnsi="Arial"/>
          <w:iCs/>
          <w:sz w:val="22"/>
          <w:szCs w:val="20"/>
        </w:rPr>
        <w:t xml:space="preserve">Vergine Maria, Madre della Redenzione, Angeli, Santi, fateci offerta gradita a Dio. </w:t>
      </w:r>
    </w:p>
    <w:p w14:paraId="71F46DE9" w14:textId="77777777" w:rsidR="00CF24CF" w:rsidRPr="00DF6574" w:rsidRDefault="00CF24CF" w:rsidP="00CF24CF">
      <w:pPr>
        <w:pStyle w:val="Titolo1"/>
        <w:spacing w:before="0" w:after="0"/>
        <w:jc w:val="center"/>
        <w:rPr>
          <w:szCs w:val="24"/>
        </w:rPr>
      </w:pPr>
      <w:r w:rsidRPr="00DF6574">
        <w:br w:type="page"/>
      </w:r>
      <w:bookmarkStart w:id="107" w:name="_Toc62205695"/>
      <w:r w:rsidR="002F00AB" w:rsidRPr="00F46F2B">
        <w:rPr>
          <w:szCs w:val="20"/>
        </w:rPr>
        <w:lastRenderedPageBreak/>
        <w:t>Una grande luce dal cielo sfolgorò attorno a me</w:t>
      </w:r>
      <w:bookmarkEnd w:id="107"/>
    </w:p>
    <w:p w14:paraId="4929844C" w14:textId="77777777" w:rsidR="00D657BE" w:rsidRPr="00844EFB" w:rsidRDefault="00D657BE" w:rsidP="00844EFB">
      <w:pPr>
        <w:pStyle w:val="Titolo3"/>
        <w:spacing w:before="0" w:after="0"/>
        <w:jc w:val="center"/>
        <w:rPr>
          <w:sz w:val="22"/>
          <w:szCs w:val="16"/>
        </w:rPr>
      </w:pPr>
      <w:bookmarkStart w:id="108" w:name="_Toc62205696"/>
      <w:r w:rsidRPr="00844EFB">
        <w:rPr>
          <w:sz w:val="22"/>
          <w:szCs w:val="16"/>
        </w:rPr>
        <w:t>At 22,3-16; oppure: At 9,1-22; Sal 116,1-2; Mc 16,15-18.</w:t>
      </w:r>
      <w:bookmarkEnd w:id="108"/>
    </w:p>
    <w:p w14:paraId="58C52CCD" w14:textId="77777777" w:rsidR="00CF24CF" w:rsidRPr="00DF6574" w:rsidRDefault="00CF24CF" w:rsidP="00CF24CF">
      <w:pPr>
        <w:pStyle w:val="Titolo3"/>
        <w:spacing w:before="0" w:after="120"/>
        <w:jc w:val="center"/>
        <w:rPr>
          <w:sz w:val="32"/>
        </w:rPr>
      </w:pPr>
      <w:bookmarkStart w:id="109" w:name="_Toc62205697"/>
      <w:r w:rsidRPr="00DF6574">
        <w:rPr>
          <w:sz w:val="32"/>
        </w:rPr>
        <w:t>25 GENNAIO</w:t>
      </w:r>
      <w:bookmarkEnd w:id="109"/>
      <w:r w:rsidRPr="00DF6574">
        <w:rPr>
          <w:sz w:val="32"/>
        </w:rPr>
        <w:t xml:space="preserve"> </w:t>
      </w:r>
    </w:p>
    <w:p w14:paraId="1F54A278" w14:textId="77777777" w:rsidR="00815E8B" w:rsidRDefault="003F3375"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Paolo è dinanzi al Sinedrio. La sua testimonianza non si fonda sull’annunzio della verità di Cristo, attinta dalle Scritture e dalla sua storia nota a tutti in Gerusalemme. Lui invece parte dalla sua storia. È la sua storia la verità di Cristo ed è la verità di Cristo la sua storia. In lui c’è un prima senza Cristo e c’è un dopo con Cristo, non però scelto da lui, da lui voluto, da lui cercato, anzi da lui evitato con volontà determinata a cancellare la stessa memoria di Cristo nella mente dei suoi seguaci. </w:t>
      </w:r>
      <w:r w:rsidR="00815E8B">
        <w:rPr>
          <w:rFonts w:ascii="Arial" w:hAnsi="Arial" w:cs="Arial"/>
          <w:sz w:val="22"/>
          <w:szCs w:val="22"/>
        </w:rPr>
        <w:t>È la storia il fondamento di ogni fede. Si toglie, si abolisce la storia, si cancella la fede. È quanto sta avvenendo oggi. Il discepolo di Gesù è senza più alcuna storia in Cristo, da Cristo, per Cristo, non rende più testimonianza a Cristo, sta cancellando Cristo in nome di un Dio ignoto. La testimonianza di Paolo è semplice e lineare. È quanto Lui ha già scritto a Timoteo.</w:t>
      </w:r>
    </w:p>
    <w:p w14:paraId="0CE9A1F3" w14:textId="77777777" w:rsidR="00815E8B" w:rsidRPr="00815E8B" w:rsidRDefault="00815E8B" w:rsidP="00815E8B">
      <w:pPr>
        <w:spacing w:after="120"/>
        <w:jc w:val="both"/>
        <w:rPr>
          <w:rFonts w:ascii="Arial" w:hAnsi="Arial"/>
          <w:i/>
          <w:iCs/>
          <w:sz w:val="20"/>
          <w:szCs w:val="20"/>
        </w:rPr>
      </w:pPr>
      <w:r w:rsidRPr="00815E8B">
        <w:rPr>
          <w:rFonts w:ascii="Arial" w:hAnsi="Arial"/>
          <w:i/>
          <w:iCs/>
          <w:sz w:val="20"/>
          <w:szCs w:val="20"/>
        </w:rPr>
        <w:t xml:space="preserve">Rendo grazie a colui che mi ha reso forte, Cristo Gesù Signore nostro, perché mi ha giudicato degno di fiducia mettendo al suo servizio me, che prima ero un bestemmiatore, un persecutore e un violento. Ma mi è stata usata misericordia, perché agivo per ignoranza, lontano dalla fede, e così la grazia del Signore nostro ha sovrabbondato insieme alla fede e alla carità che è in Cristo Gesù. Questa parola è degna di fede e di essere accolta da tutti: Cristo Gesù è venuto nel mondo per salvare i peccatori, il primo dei quali sono io. Ma appunto per questo ho ottenuto misericordia, perché Cristo Gesù ha voluto in me, per primo, dimostrare tutta quanta la sua magnanimità, e io fossi di esempio a quelli che avrebbero creduto in lui per avere la vita eterna (1Tm 1,12-16). </w:t>
      </w:r>
    </w:p>
    <w:p w14:paraId="79F69E46" w14:textId="77777777" w:rsidR="00815E8B" w:rsidRDefault="00815E8B" w:rsidP="00CF24CF">
      <w:pPr>
        <w:tabs>
          <w:tab w:val="left" w:pos="1418"/>
          <w:tab w:val="left" w:pos="2268"/>
        </w:tabs>
        <w:spacing w:after="120"/>
        <w:jc w:val="both"/>
        <w:rPr>
          <w:rFonts w:ascii="Arial" w:hAnsi="Arial" w:cs="Arial"/>
          <w:sz w:val="22"/>
          <w:szCs w:val="22"/>
        </w:rPr>
      </w:pPr>
      <w:r>
        <w:rPr>
          <w:rFonts w:ascii="Arial" w:hAnsi="Arial" w:cs="Arial"/>
          <w:sz w:val="22"/>
          <w:szCs w:val="22"/>
        </w:rPr>
        <w:t>In Paolo c’è un prima. È un prima di volontà di distruggere e cancellare dalla storia tutti coloro che in qualche modo ricordano o sono memoria viva di Gesù Signore. Lui arresta, imprigiona, esegue le sentenze di morte. Non si ferma solo alla Giudea, vuole raggiungere i cristiani in ogni luogo. Per essi non dovrà esserci posto sulla terra. Questo è il prima. Il dopo non è dalla sua volontà. Sulla via di Damasco avviene un evento che spezza in due la sua storia senza alcuna continuità tra il prima e il dopo. Muore Saulo, nasce Paolo. Muore il persecutore, nasce il perseguitato. Muore colui che imprigiona, nasce colui che è imprigionato. Muore colui che esegue le sentenze di morte, nasce colui che viene condannato a morte per il nome di Gesù Signore.</w:t>
      </w:r>
    </w:p>
    <w:p w14:paraId="0522C9B6" w14:textId="77777777" w:rsidR="003F3375" w:rsidRDefault="00F46F2B" w:rsidP="002F00AB">
      <w:pPr>
        <w:spacing w:after="120"/>
        <w:jc w:val="both"/>
        <w:rPr>
          <w:rFonts w:ascii="Arial" w:hAnsi="Arial"/>
          <w:i/>
          <w:iCs/>
          <w:sz w:val="20"/>
          <w:szCs w:val="20"/>
        </w:rPr>
      </w:pPr>
      <w:r w:rsidRPr="002F00AB">
        <w:rPr>
          <w:rFonts w:ascii="Arial" w:hAnsi="Arial"/>
          <w:i/>
          <w:iCs/>
          <w:sz w:val="20"/>
          <w:szCs w:val="20"/>
        </w:rPr>
        <w:t>«Io sono un Giudeo, nato a Tarso in Cilìcia, ma educato in questa città, formato alla scuola di Gamaliele nell’osservanza scrupolosa della Legge dei padri, pieno di zelo per Dio, come oggi siete tutti voi. Io perseguitai a morte questa Via, incatenando e mettendo in carcere uomini e donne, come può darmi testimonianza anche il sommo sacerdote e tutto il collegio degli anziani. Da loro avevo anche ricevuto lettere per i fratelli e mi recai a Damasco per condurre prigionieri a Gerusalemme anche quelli che stanno là, perché fossero puniti.</w:t>
      </w:r>
      <w:r w:rsidR="003F3375">
        <w:rPr>
          <w:rFonts w:ascii="Arial" w:hAnsi="Arial"/>
          <w:i/>
          <w:iCs/>
          <w:sz w:val="20"/>
          <w:szCs w:val="20"/>
        </w:rPr>
        <w:t xml:space="preserve"> </w:t>
      </w:r>
      <w:r w:rsidRPr="002F00AB">
        <w:rPr>
          <w:rFonts w:ascii="Arial" w:hAnsi="Arial"/>
          <w:i/>
          <w:iCs/>
          <w:sz w:val="20"/>
          <w:szCs w:val="20"/>
        </w:rPr>
        <w:t>Mentre ero in viaggio e mi stavo avvicinando a Damasco, verso mezzogiorno, all’improvviso una grande luce dal cielo sfolgorò attorno a me;</w:t>
      </w:r>
      <w:r w:rsidRPr="002F00AB">
        <w:rPr>
          <w:rFonts w:ascii="Arial" w:hAnsi="Arial"/>
          <w:i/>
          <w:iCs/>
          <w:position w:val="4"/>
          <w:sz w:val="20"/>
          <w:szCs w:val="20"/>
        </w:rPr>
        <w:t xml:space="preserve"> </w:t>
      </w:r>
      <w:r w:rsidRPr="002F00AB">
        <w:rPr>
          <w:rFonts w:ascii="Arial" w:hAnsi="Arial"/>
          <w:i/>
          <w:iCs/>
          <w:sz w:val="20"/>
          <w:szCs w:val="20"/>
        </w:rPr>
        <w:t xml:space="preserve">caddi a terra e sentii una voce che mi diceva: “Saulo, Saulo, perché mi perséguiti?”. Io risposi: “Chi sei, o Signore?”. Mi disse: “Io sono Gesù il Nazareno, che tu perséguiti”. </w:t>
      </w:r>
    </w:p>
    <w:p w14:paraId="22A0FC59" w14:textId="77777777" w:rsidR="00F46F2B" w:rsidRPr="002F00AB" w:rsidRDefault="00F46F2B" w:rsidP="002F00AB">
      <w:pPr>
        <w:spacing w:after="120"/>
        <w:jc w:val="both"/>
        <w:rPr>
          <w:rFonts w:ascii="Arial" w:hAnsi="Arial"/>
          <w:i/>
          <w:iCs/>
          <w:sz w:val="20"/>
          <w:szCs w:val="20"/>
        </w:rPr>
      </w:pPr>
      <w:r w:rsidRPr="002F00AB">
        <w:rPr>
          <w:rFonts w:ascii="Arial" w:hAnsi="Arial"/>
          <w:i/>
          <w:iCs/>
          <w:sz w:val="20"/>
          <w:szCs w:val="20"/>
        </w:rPr>
        <w:t>Quelli che erano con me videro la luce, ma non udirono la voce di colui che mi parlava. Io dissi allora: “Che devo fare, Signore?”. E il Signore mi disse: “Àlzati e prosegui verso Damasco; là ti verrà detto tutto quello che è stabilito che tu faccia”. E poiché non ci vedevo più, a causa del fulgore di quella luce, guidato per mano dai miei compagni giunsi a Damasco.</w:t>
      </w:r>
      <w:r w:rsidR="003F3375">
        <w:rPr>
          <w:rFonts w:ascii="Arial" w:hAnsi="Arial"/>
          <w:i/>
          <w:iCs/>
          <w:sz w:val="20"/>
          <w:szCs w:val="20"/>
        </w:rPr>
        <w:t xml:space="preserve"> </w:t>
      </w:r>
      <w:r w:rsidRPr="002F00AB">
        <w:rPr>
          <w:rFonts w:ascii="Arial" w:hAnsi="Arial"/>
          <w:i/>
          <w:iCs/>
          <w:sz w:val="20"/>
          <w:szCs w:val="20"/>
        </w:rPr>
        <w:t>Un certo Anania, devoto osservante della Legge e stimato da tutti i Giudei là residenti, venne da me, mi si accostò e disse: “Saulo, fratello, torna a vedere!”. E in quell’istante lo vidi. Egli soggiunse: “Il Dio dei nostri padri ti ha predestinato a conoscere la sua volontà, a vedere il Giusto e ad ascoltare una parola dalla sua stessa bocca, perché gli sarai testimone davanti a tutti gli uomini delle cose che hai visto e udito. E ora, perché aspetti? Àlzati, fatti battezzare e purificare dai tuoi peccati, invocando il suo nome”.</w:t>
      </w:r>
    </w:p>
    <w:p w14:paraId="14FDA2C6" w14:textId="77777777" w:rsidR="008058DC" w:rsidRDefault="00815E8B" w:rsidP="00CF24CF">
      <w:pPr>
        <w:tabs>
          <w:tab w:val="left" w:pos="1418"/>
          <w:tab w:val="left" w:pos="2268"/>
        </w:tabs>
        <w:spacing w:after="120"/>
        <w:jc w:val="both"/>
        <w:rPr>
          <w:rFonts w:ascii="Arial" w:hAnsi="Arial" w:cs="Arial"/>
          <w:sz w:val="22"/>
          <w:szCs w:val="22"/>
        </w:rPr>
      </w:pPr>
      <w:r>
        <w:rPr>
          <w:rFonts w:ascii="Arial" w:hAnsi="Arial" w:cs="Arial"/>
          <w:sz w:val="22"/>
          <w:szCs w:val="22"/>
        </w:rPr>
        <w:t>Quando si incontra Cristo, tra il prima e il dopo deve esser</w:t>
      </w:r>
      <w:r w:rsidR="00302E0E">
        <w:rPr>
          <w:rFonts w:ascii="Arial" w:hAnsi="Arial" w:cs="Arial"/>
          <w:sz w:val="22"/>
          <w:szCs w:val="22"/>
        </w:rPr>
        <w:t>ci</w:t>
      </w:r>
      <w:r>
        <w:rPr>
          <w:rFonts w:ascii="Arial" w:hAnsi="Arial" w:cs="Arial"/>
          <w:sz w:val="22"/>
          <w:szCs w:val="22"/>
        </w:rPr>
        <w:t xml:space="preserve"> un taglio netto. Se il prima continua nel dopo è il segno che ancora Cristo non ha preso pieno possesso della nostra vita. Paolo dice al Sinedrio che nulla è avvenuto per sua volontà, sua scelta, sua decisione. Lui è stato afferrato da Cristo. Cristo si è presa tutta la sua vita.</w:t>
      </w:r>
    </w:p>
    <w:p w14:paraId="615A417F" w14:textId="77777777" w:rsidR="00815E8B" w:rsidRPr="00DF6574" w:rsidRDefault="00815E8B"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w:t>
      </w:r>
      <w:r w:rsidR="00E25507">
        <w:rPr>
          <w:rFonts w:ascii="Arial" w:hAnsi="Arial" w:cs="Arial"/>
          <w:sz w:val="22"/>
          <w:szCs w:val="22"/>
        </w:rPr>
        <w:t xml:space="preserve">fateci vita di Cristo Gesù oggi. </w:t>
      </w:r>
    </w:p>
    <w:p w14:paraId="5E8F8E7C" w14:textId="77777777" w:rsidR="00CF24CF" w:rsidRPr="00DF6574" w:rsidRDefault="00CF24CF" w:rsidP="00CF24CF">
      <w:pPr>
        <w:pStyle w:val="Titolo1"/>
        <w:spacing w:before="0" w:after="0"/>
        <w:jc w:val="center"/>
        <w:rPr>
          <w:sz w:val="18"/>
          <w:szCs w:val="22"/>
        </w:rPr>
      </w:pPr>
      <w:r w:rsidRPr="00DF6574">
        <w:br w:type="page"/>
      </w:r>
      <w:bookmarkStart w:id="110" w:name="_Toc62205698"/>
      <w:r w:rsidR="002F00AB" w:rsidRPr="00F46F2B">
        <w:rPr>
          <w:szCs w:val="20"/>
        </w:rPr>
        <w:lastRenderedPageBreak/>
        <w:t>Con la forza di Dio, soffri con me per il Vangelo</w:t>
      </w:r>
      <w:bookmarkEnd w:id="110"/>
    </w:p>
    <w:p w14:paraId="445A13B9" w14:textId="77777777" w:rsidR="00D657BE" w:rsidRPr="00844EFB" w:rsidRDefault="00D657BE" w:rsidP="00844EFB">
      <w:pPr>
        <w:pStyle w:val="Titolo3"/>
        <w:spacing w:before="0" w:after="0"/>
        <w:jc w:val="center"/>
        <w:rPr>
          <w:sz w:val="22"/>
          <w:szCs w:val="22"/>
        </w:rPr>
      </w:pPr>
      <w:bookmarkStart w:id="111" w:name="_Toc62205699"/>
      <w:r w:rsidRPr="00844EFB">
        <w:rPr>
          <w:sz w:val="22"/>
          <w:szCs w:val="16"/>
        </w:rPr>
        <w:t>2 Tm 1,1-8; oppure: Tt 1,1-5; Sal 95,1-3.7-8.10; Lc 10,1-9.</w:t>
      </w:r>
      <w:bookmarkEnd w:id="111"/>
    </w:p>
    <w:p w14:paraId="4EB37088" w14:textId="77777777" w:rsidR="00CF24CF" w:rsidRPr="00DF6574" w:rsidRDefault="00CF24CF" w:rsidP="00CF24CF">
      <w:pPr>
        <w:pStyle w:val="Titolo3"/>
        <w:spacing w:before="0" w:after="120"/>
        <w:jc w:val="center"/>
        <w:rPr>
          <w:sz w:val="32"/>
        </w:rPr>
      </w:pPr>
      <w:bookmarkStart w:id="112" w:name="_Toc62205700"/>
      <w:r w:rsidRPr="00DF6574">
        <w:rPr>
          <w:sz w:val="32"/>
        </w:rPr>
        <w:t>26 GENNAIO</w:t>
      </w:r>
      <w:bookmarkEnd w:id="112"/>
      <w:r w:rsidRPr="00DF6574">
        <w:rPr>
          <w:sz w:val="32"/>
        </w:rPr>
        <w:t xml:space="preserve"> </w:t>
      </w:r>
    </w:p>
    <w:p w14:paraId="54F0E074" w14:textId="77777777" w:rsidR="008058DC" w:rsidRDefault="00892558" w:rsidP="00CF24CF">
      <w:pPr>
        <w:spacing w:after="120"/>
        <w:jc w:val="both"/>
        <w:rPr>
          <w:rFonts w:ascii="Arial" w:hAnsi="Arial" w:cs="Arial"/>
          <w:sz w:val="22"/>
          <w:szCs w:val="22"/>
        </w:rPr>
      </w:pPr>
      <w:r>
        <w:rPr>
          <w:rFonts w:ascii="Arial" w:hAnsi="Arial" w:cs="Arial"/>
          <w:sz w:val="22"/>
          <w:szCs w:val="22"/>
        </w:rPr>
        <w:t xml:space="preserve">Per San Paolo soffrire per il Vangelo è grande grazia di Cristo Gesù, perché così Lui ci associa al suo mistero di salvezza e di redenzione. Ci costituisce redentori in Lui. </w:t>
      </w:r>
    </w:p>
    <w:p w14:paraId="37DFB42F" w14:textId="77777777" w:rsidR="0093480D" w:rsidRPr="0093480D" w:rsidRDefault="0093480D" w:rsidP="0093480D">
      <w:pPr>
        <w:spacing w:after="120"/>
        <w:jc w:val="both"/>
        <w:rPr>
          <w:rFonts w:ascii="Arial" w:hAnsi="Arial"/>
          <w:i/>
          <w:iCs/>
          <w:sz w:val="20"/>
          <w:szCs w:val="20"/>
        </w:rPr>
      </w:pPr>
      <w:r w:rsidRPr="0093480D">
        <w:rPr>
          <w:rFonts w:ascii="Arial" w:hAnsi="Arial"/>
          <w:i/>
          <w:iCs/>
          <w:sz w:val="20"/>
          <w:szCs w:val="20"/>
        </w:rPr>
        <w:t>Per me infatti il vivere è Cristo e il morire un guadagno. Ma se il vivere nel corpo significa lavorare con frutto, non so davvero che cosa scegliere. Sono stretto infatti fra queste due cose: ho il desiderio di lasciare questa vita per essere con Cristo, il che sarebbe assai meglio;</w:t>
      </w:r>
      <w:r w:rsidRPr="0093480D">
        <w:rPr>
          <w:rFonts w:ascii="Arial" w:hAnsi="Arial"/>
          <w:i/>
          <w:iCs/>
          <w:position w:val="4"/>
          <w:sz w:val="20"/>
          <w:szCs w:val="20"/>
        </w:rPr>
        <w:t xml:space="preserve"> </w:t>
      </w:r>
      <w:r w:rsidRPr="0093480D">
        <w:rPr>
          <w:rFonts w:ascii="Arial" w:hAnsi="Arial"/>
          <w:i/>
          <w:iCs/>
          <w:sz w:val="20"/>
          <w:szCs w:val="20"/>
        </w:rPr>
        <w:t xml:space="preserve">ma per voi è più necessario che io rimanga nel corpo. Persuaso di questo, so che rimarrò e continuerò a rimanere in mezzo a tutti voi per il progresso e la gioia della vostra fede, affinché il vostro vanto nei miei riguardi cresca sempre più in Cristo Gesù, con il mio ritorno fra voi. Comportatevi dunque in modo degno del vangelo di Cristo perché, sia che io venga e vi veda, sia che io rimanga lontano, abbia notizie di voi: che state saldi in un solo spirito e che combattete unanimi per la fede del Vangelo, senza lasciarvi intimidire in nulla dagli avversari. Questo per loro è segno di perdizione, per voi invece di salvezza, e ciò da parte di Dio. Perché, riguardo a Cristo, a voi è stata data la grazia non solo di credere in lui, ma anche di soffrire per lui, sostenendo la stessa lotta che mi avete visto sostenere e sapete che sostengo anche ora (Fil 1,21-30). </w:t>
      </w:r>
    </w:p>
    <w:p w14:paraId="1C103416" w14:textId="77777777" w:rsidR="0093480D" w:rsidRDefault="00892558" w:rsidP="00CF24CF">
      <w:pPr>
        <w:spacing w:after="120"/>
        <w:jc w:val="both"/>
        <w:rPr>
          <w:rFonts w:ascii="Arial" w:hAnsi="Arial" w:cs="Arial"/>
          <w:sz w:val="22"/>
          <w:szCs w:val="22"/>
        </w:rPr>
      </w:pPr>
      <w:r>
        <w:rPr>
          <w:rFonts w:ascii="Arial" w:hAnsi="Arial" w:cs="Arial"/>
          <w:sz w:val="22"/>
          <w:szCs w:val="22"/>
        </w:rPr>
        <w:t>Questa verità Paolo la rivela con divina chiarezza nella Lettera ai Colossesi. Lui compie nella sua carne ciò che manca ai patimenti di Cristo, nel suo corpo che è la Chiesa. Il Corpo di Cristo è stato crocifisso, anche il suo corpo che è la Chiesa deve passare per la via della croce. Paolo ama essere crocifisso con Cristo, così diviene in Lui redentore e salvatore dei suoi fratelli. Senza sofferenza non c’è redenzione.</w:t>
      </w:r>
    </w:p>
    <w:p w14:paraId="34AAEEA2" w14:textId="77777777" w:rsidR="00892558" w:rsidRPr="00892558" w:rsidRDefault="00892558" w:rsidP="00892558">
      <w:pPr>
        <w:spacing w:after="120"/>
        <w:jc w:val="both"/>
        <w:rPr>
          <w:rFonts w:ascii="Arial" w:hAnsi="Arial"/>
          <w:i/>
          <w:iCs/>
          <w:sz w:val="20"/>
          <w:szCs w:val="20"/>
        </w:rPr>
      </w:pPr>
      <w:r w:rsidRPr="00892558">
        <w:rPr>
          <w:rFonts w:ascii="Arial" w:hAnsi="Arial"/>
          <w:i/>
          <w:iCs/>
          <w:sz w:val="20"/>
          <w:szCs w:val="20"/>
        </w:rPr>
        <w:t xml:space="preserve">Ora io sono lieto nelle sofferenze che sopporto per voi e do compimento a ciò che, dei patimenti di Cristo, manca nella mia carne, a favore del suo corpo che è </w:t>
      </w:r>
      <w:smartTag w:uri="urn:schemas-microsoft-com:office:smarttags" w:element="PersonName">
        <w:smartTagPr>
          <w:attr w:name="ProductID" w:val="la Chiesa."/>
        </w:smartTagPr>
        <w:r w:rsidRPr="00892558">
          <w:rPr>
            <w:rFonts w:ascii="Arial" w:hAnsi="Arial"/>
            <w:i/>
            <w:iCs/>
            <w:sz w:val="20"/>
            <w:szCs w:val="20"/>
          </w:rPr>
          <w:t>la Chiesa.</w:t>
        </w:r>
      </w:smartTag>
      <w:r w:rsidRPr="00892558">
        <w:rPr>
          <w:rFonts w:ascii="Arial" w:hAnsi="Arial"/>
          <w:i/>
          <w:iCs/>
          <w:position w:val="4"/>
          <w:sz w:val="20"/>
          <w:szCs w:val="20"/>
        </w:rPr>
        <w:t xml:space="preserve"> </w:t>
      </w:r>
      <w:r w:rsidRPr="00892558">
        <w:rPr>
          <w:rFonts w:ascii="Arial" w:hAnsi="Arial"/>
          <w:i/>
          <w:iCs/>
          <w:sz w:val="20"/>
          <w:szCs w:val="20"/>
        </w:rPr>
        <w:t xml:space="preserve">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1,24-29). </w:t>
      </w:r>
    </w:p>
    <w:p w14:paraId="1C919100" w14:textId="77777777" w:rsidR="008058DC" w:rsidRDefault="00892558" w:rsidP="00CF24CF">
      <w:pPr>
        <w:spacing w:after="120"/>
        <w:jc w:val="both"/>
        <w:rPr>
          <w:rFonts w:ascii="Arial" w:hAnsi="Arial" w:cs="Arial"/>
          <w:sz w:val="22"/>
          <w:szCs w:val="22"/>
        </w:rPr>
      </w:pPr>
      <w:r>
        <w:rPr>
          <w:rFonts w:ascii="Arial" w:hAnsi="Arial" w:cs="Arial"/>
          <w:sz w:val="22"/>
          <w:szCs w:val="22"/>
        </w:rPr>
        <w:t>Timoteo è Vescovo della Chiesa di Dio. È ministro del Vangelo. Non può lui non partecipare alle sofferenze di Cristo. Non sarebbe suo vicario. San Paolo per questo lo invita a non rifiutare la sofferenza, ma ad assumerla tutta con la grazia di Dio. Creare comunione nella sofferenza per il Vangelo, dona forza e perseveranza. Non si è soli. Si è parte di un corpo chiamato alla redenzione e alla salvezza attraverso la via della croce. Questa comunione nella sofferenza va sempre creata, sempre chiesta.</w:t>
      </w:r>
    </w:p>
    <w:p w14:paraId="17745FCE" w14:textId="77777777" w:rsidR="00F46F2B" w:rsidRPr="002F00AB" w:rsidRDefault="00F46F2B" w:rsidP="002F00AB">
      <w:pPr>
        <w:spacing w:after="120"/>
        <w:jc w:val="both"/>
        <w:rPr>
          <w:rFonts w:ascii="Arial" w:hAnsi="Arial"/>
          <w:i/>
          <w:iCs/>
          <w:sz w:val="20"/>
          <w:szCs w:val="20"/>
        </w:rPr>
      </w:pPr>
      <w:r w:rsidRPr="002F00AB">
        <w:rPr>
          <w:rFonts w:ascii="Arial" w:hAnsi="Arial"/>
          <w:i/>
          <w:iCs/>
          <w:sz w:val="20"/>
          <w:szCs w:val="20"/>
        </w:rPr>
        <w:t>Paolo, apostolo di Cristo Gesù per volontà di Dio e secondo la promessa della vita che è in Cristo Gesù, a Timòteo, figlio carissimo: grazia, misericordia e pace da parte di Dio Padre e di Cristo Gesù Signore nostro.</w:t>
      </w:r>
      <w:r w:rsidR="0093480D">
        <w:rPr>
          <w:rFonts w:ascii="Arial" w:hAnsi="Arial"/>
          <w:i/>
          <w:iCs/>
          <w:sz w:val="20"/>
          <w:szCs w:val="20"/>
        </w:rPr>
        <w:t xml:space="preserve"> </w:t>
      </w:r>
      <w:r w:rsidRPr="002F00AB">
        <w:rPr>
          <w:rFonts w:ascii="Arial" w:hAnsi="Arial"/>
          <w:i/>
          <w:iCs/>
          <w:sz w:val="20"/>
          <w:szCs w:val="20"/>
        </w:rPr>
        <w:t>Rendo grazie a Dio che io servo, come i miei antenati, con coscienza pura, ricordandomi di te nelle mie preghiere sempre, notte e giorno. Mi tornano alla mente le tue lacrime e sento la nostalgia di rivederti per essere pieno di gioia. Mi ricordo infatti della tua schietta fede, che ebbero anche tua nonna Lòide e tua madre Eunìce, e che ora, ne sono certo, è anche in te.</w:t>
      </w:r>
      <w:r w:rsidR="0093480D">
        <w:rPr>
          <w:rFonts w:ascii="Arial" w:hAnsi="Arial"/>
          <w:i/>
          <w:iCs/>
          <w:sz w:val="20"/>
          <w:szCs w:val="20"/>
        </w:rPr>
        <w:t xml:space="preserve"> </w:t>
      </w:r>
      <w:r w:rsidRPr="002F00AB">
        <w:rPr>
          <w:rFonts w:ascii="Arial" w:hAnsi="Arial"/>
          <w:i/>
          <w:iCs/>
          <w:sz w:val="20"/>
          <w:szCs w:val="20"/>
        </w:rPr>
        <w:t xml:space="preserve">Per questo motivo ti ricordo di ravvivare il dono di Dio, che è in te mediante l’imposizione delle mie mani. Dio infatti non ci ha dato uno spirito di timidezza, ma di forza, di carità e di prudenza. Non vergognarti dunque di dare testimonianza al Signore nostro, né di me, che sono in carcere per lui; ma, con la forza di Dio, soffri con me per il </w:t>
      </w:r>
      <w:r w:rsidR="002F00AB">
        <w:rPr>
          <w:rFonts w:ascii="Arial" w:hAnsi="Arial"/>
          <w:i/>
          <w:iCs/>
          <w:sz w:val="20"/>
          <w:szCs w:val="20"/>
        </w:rPr>
        <w:t>Vangelo.</w:t>
      </w:r>
    </w:p>
    <w:p w14:paraId="668C1B27" w14:textId="77777777" w:rsidR="008058DC" w:rsidRDefault="00892558" w:rsidP="00CF24CF">
      <w:pPr>
        <w:spacing w:after="120"/>
        <w:jc w:val="both"/>
        <w:rPr>
          <w:rFonts w:ascii="Arial" w:hAnsi="Arial" w:cs="Arial"/>
          <w:sz w:val="22"/>
          <w:szCs w:val="22"/>
        </w:rPr>
      </w:pPr>
      <w:r>
        <w:rPr>
          <w:rFonts w:ascii="Arial" w:hAnsi="Arial" w:cs="Arial"/>
          <w:sz w:val="22"/>
          <w:szCs w:val="22"/>
        </w:rPr>
        <w:t>Nessuno è talmente forte da vincere le tentazioni che vengono dalla sofferenza per il Vangelo. Sapendo però che altri fratelli soffrono con noi, chied</w:t>
      </w:r>
      <w:r w:rsidR="00302E0E">
        <w:rPr>
          <w:rFonts w:ascii="Arial" w:hAnsi="Arial" w:cs="Arial"/>
          <w:sz w:val="22"/>
          <w:szCs w:val="22"/>
        </w:rPr>
        <w:t>e</w:t>
      </w:r>
      <w:r>
        <w:rPr>
          <w:rFonts w:ascii="Arial" w:hAnsi="Arial" w:cs="Arial"/>
          <w:sz w:val="22"/>
          <w:szCs w:val="22"/>
        </w:rPr>
        <w:t>n</w:t>
      </w:r>
      <w:r w:rsidR="00302E0E">
        <w:rPr>
          <w:rFonts w:ascii="Arial" w:hAnsi="Arial" w:cs="Arial"/>
          <w:sz w:val="22"/>
          <w:szCs w:val="22"/>
        </w:rPr>
        <w:t>d</w:t>
      </w:r>
      <w:r>
        <w:rPr>
          <w:rFonts w:ascii="Arial" w:hAnsi="Arial" w:cs="Arial"/>
          <w:sz w:val="22"/>
          <w:szCs w:val="22"/>
        </w:rPr>
        <w:t xml:space="preserve">o ad altri missionari di non rifiutare la sofferenza, dona forza. Anche perché la sofferenza produce </w:t>
      </w:r>
      <w:r w:rsidR="00762C12">
        <w:rPr>
          <w:rFonts w:ascii="Arial" w:hAnsi="Arial" w:cs="Arial"/>
          <w:sz w:val="22"/>
          <w:szCs w:val="22"/>
        </w:rPr>
        <w:t>una così smisurata quantità di grazia da sostenere l’intero corpo nella lotta per il Vangelo. Una parte del corpo che soffre dona più vitalità a tutto il corpo. Se poi sono più parti a soffrire e ad offrire la sofferenza, tutto il corpo ne riceve un grande beneficio. Si ricolma di ogni energia divina per continuare la missione per l’evangelizzazione del mondo. Per questo è giusto che nessuna sofferenza vada sprecata e che vi sia grande comunione.</w:t>
      </w:r>
    </w:p>
    <w:p w14:paraId="27FAA5A6" w14:textId="77777777" w:rsidR="008058DC" w:rsidRPr="00DF6574" w:rsidRDefault="00762C12"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sosteneteci in ogni sofferenza. </w:t>
      </w:r>
    </w:p>
    <w:p w14:paraId="55B19C28" w14:textId="77777777" w:rsidR="00CF24CF" w:rsidRPr="00DF6574" w:rsidRDefault="00CF24CF" w:rsidP="00CF24CF">
      <w:pPr>
        <w:pStyle w:val="Titolo1"/>
        <w:spacing w:before="0" w:after="0"/>
        <w:jc w:val="center"/>
        <w:rPr>
          <w:sz w:val="24"/>
          <w:szCs w:val="24"/>
        </w:rPr>
      </w:pPr>
      <w:r w:rsidRPr="00DF6574">
        <w:br w:type="page"/>
      </w:r>
      <w:bookmarkStart w:id="113" w:name="_Toc62205701"/>
      <w:r w:rsidR="002F00AB" w:rsidRPr="00F40D0A">
        <w:rPr>
          <w:szCs w:val="20"/>
        </w:rPr>
        <w:lastRenderedPageBreak/>
        <w:t>Uomini di fede per la salvezza della nostra anima</w:t>
      </w:r>
      <w:bookmarkEnd w:id="113"/>
    </w:p>
    <w:p w14:paraId="19C095FB" w14:textId="77777777" w:rsidR="00D657BE" w:rsidRPr="00844EFB" w:rsidRDefault="00D657BE" w:rsidP="00844EFB">
      <w:pPr>
        <w:pStyle w:val="Titolo3"/>
        <w:spacing w:before="0" w:after="0"/>
        <w:jc w:val="center"/>
        <w:rPr>
          <w:sz w:val="22"/>
          <w:szCs w:val="16"/>
        </w:rPr>
      </w:pPr>
      <w:bookmarkStart w:id="114" w:name="_Toc62205702"/>
      <w:r w:rsidRPr="00844EFB">
        <w:rPr>
          <w:sz w:val="22"/>
          <w:szCs w:val="16"/>
        </w:rPr>
        <w:t>Eb 10,32-39; Sal 36,3-6.23-24.39-40; Mc 4,26-34.</w:t>
      </w:r>
      <w:bookmarkEnd w:id="114"/>
    </w:p>
    <w:p w14:paraId="0C4683CC" w14:textId="77777777" w:rsidR="00CF24CF" w:rsidRPr="00DF6574" w:rsidRDefault="00CF24CF" w:rsidP="00CF24CF">
      <w:pPr>
        <w:pStyle w:val="Titolo3"/>
        <w:spacing w:before="0" w:after="120"/>
        <w:jc w:val="center"/>
        <w:rPr>
          <w:sz w:val="32"/>
        </w:rPr>
      </w:pPr>
      <w:bookmarkStart w:id="115" w:name="_Toc62205703"/>
      <w:r w:rsidRPr="00DF6574">
        <w:rPr>
          <w:sz w:val="32"/>
        </w:rPr>
        <w:t>27 GENNAIO</w:t>
      </w:r>
      <w:bookmarkEnd w:id="115"/>
      <w:r w:rsidRPr="00DF6574">
        <w:rPr>
          <w:sz w:val="32"/>
        </w:rPr>
        <w:t xml:space="preserve"> </w:t>
      </w:r>
    </w:p>
    <w:p w14:paraId="083AD2C6" w14:textId="77777777" w:rsidR="008058DC" w:rsidRDefault="00762C12" w:rsidP="00CF24CF">
      <w:pPr>
        <w:tabs>
          <w:tab w:val="left" w:pos="1418"/>
          <w:tab w:val="left" w:pos="2268"/>
        </w:tabs>
        <w:spacing w:after="120"/>
        <w:jc w:val="both"/>
        <w:rPr>
          <w:rFonts w:ascii="Arial" w:hAnsi="Arial" w:cs="Arial"/>
          <w:sz w:val="22"/>
          <w:szCs w:val="22"/>
        </w:rPr>
      </w:pPr>
      <w:r>
        <w:rPr>
          <w:rFonts w:ascii="Arial" w:hAnsi="Arial" w:cs="Arial"/>
          <w:sz w:val="22"/>
          <w:szCs w:val="22"/>
        </w:rPr>
        <w:t>Il viaggio nella fede inizia con la conversione alla Parola ascoltata per la prima volta e termina il giorno dell’uscita dell’uomo dalla storia per entrare nell’eternità. Il viaggio è lungo, interminabile, le tentazioni per cadere dalla fede sono tante, molte. La vita eterna non è per chi inizia, bensì per quanti portano a compimento la loro cors</w:t>
      </w:r>
      <w:r w:rsidR="00302E0E">
        <w:rPr>
          <w:rFonts w:ascii="Arial" w:hAnsi="Arial" w:cs="Arial"/>
          <w:sz w:val="22"/>
          <w:szCs w:val="22"/>
        </w:rPr>
        <w:t>a</w:t>
      </w:r>
      <w:r>
        <w:rPr>
          <w:rFonts w:ascii="Arial" w:hAnsi="Arial" w:cs="Arial"/>
          <w:sz w:val="22"/>
          <w:szCs w:val="22"/>
        </w:rPr>
        <w:t>. Gesù Signore ci ammonisce: solo chi persevererà sino alla fine sarà salvato. San Paolo ci ricorda che tutti uscirono dall’Egitto, ma solo due raggiunsero la Terra Promessa.</w:t>
      </w:r>
    </w:p>
    <w:p w14:paraId="53B4A91B" w14:textId="77777777" w:rsidR="00762C12" w:rsidRPr="00762C12" w:rsidRDefault="00762C12" w:rsidP="0027338C">
      <w:pPr>
        <w:spacing w:after="120"/>
        <w:jc w:val="both"/>
        <w:rPr>
          <w:rFonts w:ascii="Arial" w:hAnsi="Arial"/>
          <w:i/>
          <w:iCs/>
          <w:sz w:val="20"/>
          <w:szCs w:val="20"/>
        </w:rPr>
      </w:pPr>
      <w:r w:rsidRPr="00762C12">
        <w:rPr>
          <w:rFonts w:ascii="Arial" w:hAnsi="Arial"/>
          <w:i/>
          <w:iCs/>
          <w:sz w:val="20"/>
          <w:szCs w:val="20"/>
        </w:rPr>
        <w:t>Ma prima di tutto questo metteranno le mani su di voi e vi perseguiteranno, consegnandovi alle sinagoghe e alle prigioni, trascinandovi davanti a re e governatori, a causa del mio nome. Avrete allora occasione di dare testimonianza. Mettetevi dunque in mente di non preparare prima la vostra difesa; io vi darò parola e sapienza, cosicché tutti i vostri avversari non potranno resistere né controbattere. Sarete traditi perfino dai genitori, dai fratelli, dai parenti e dagli amici, e uccideranno alcuni di voi; sarete odiati da tutti a causa del mio nome. Ma nemmeno un capello del vostro capo andrà perduto. Con la vostra persev</w:t>
      </w:r>
      <w:r w:rsidR="0027338C" w:rsidRPr="0027338C">
        <w:rPr>
          <w:rFonts w:ascii="Arial" w:hAnsi="Arial"/>
          <w:i/>
          <w:iCs/>
          <w:sz w:val="20"/>
          <w:szCs w:val="20"/>
        </w:rPr>
        <w:t xml:space="preserve">eranza salverete la vostra vita (Lc 21,12-19). </w:t>
      </w:r>
    </w:p>
    <w:p w14:paraId="54C84CF8" w14:textId="77777777" w:rsidR="00762C12" w:rsidRPr="00762C12" w:rsidRDefault="00762C12" w:rsidP="00762C12">
      <w:pPr>
        <w:spacing w:after="120"/>
        <w:jc w:val="both"/>
        <w:rPr>
          <w:rFonts w:ascii="Arial" w:hAnsi="Arial"/>
          <w:i/>
          <w:iCs/>
          <w:sz w:val="20"/>
        </w:rPr>
      </w:pPr>
      <w:r w:rsidRPr="00762C12">
        <w:rPr>
          <w:rFonts w:ascii="Arial" w:hAnsi="Arial"/>
          <w:i/>
          <w:iCs/>
          <w:sz w:val="20"/>
        </w:rPr>
        <w:t>Non voglio infatti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roccia era il Cristo. Ma la maggior parte di loro non fu gradita a Dio e perciò furono sterminati nel deserto.</w:t>
      </w:r>
      <w:r>
        <w:rPr>
          <w:rFonts w:ascii="Arial" w:hAnsi="Arial"/>
          <w:i/>
          <w:iCs/>
          <w:sz w:val="20"/>
        </w:rPr>
        <w:t xml:space="preserve"> </w:t>
      </w:r>
      <w:r w:rsidRPr="00762C12">
        <w:rPr>
          <w:rFonts w:ascii="Arial" w:hAnsi="Arial"/>
          <w:i/>
          <w:iCs/>
          <w:sz w:val="20"/>
        </w:rPr>
        <w:t>Ciò avvenne come esempio per noi, perché non desiderassimo cose cattive, come essi le desiderarono. Non diventate idolatri come alcuni di loro, secondo quanto sta scritto: Il popolo sedette a mangiare e a bere e poi si alzò per divertirsi. Non abbandoniamoci all’impurità, come si abbandonarono alcuni di loro e in un solo giorno ne caddero ventitremila. Non mettiamo alla prova il Signore, come lo misero alla prova alcuni di loro, e caddero vittime dei serpenti. Non mormorate, come mormorarono alcuni di loro, e caddero vittime dello sterminatore. Tutte queste cose però accaddero a loro come esempio, e sono state scritte per nostro ammonimento, di noi per i quali è arrivata la fine dei tempi. Quindi, chi crede di stare in piedi, guardi di non cadere. Nessuna tentazione, superiore alle forze umane, vi ha sorpresi; Dio infatti è degno di fede e non permetterà che siate tentati oltre le vostre forze ma, insieme con la tentazione, vi darà anche il modo di uscirne per poterla sostenere 1Cor 10,1-13).</w:t>
      </w:r>
    </w:p>
    <w:p w14:paraId="233DAFF8" w14:textId="77777777" w:rsidR="00762C12" w:rsidRDefault="0027338C" w:rsidP="00CF24CF">
      <w:pPr>
        <w:tabs>
          <w:tab w:val="left" w:pos="1418"/>
          <w:tab w:val="left" w:pos="2268"/>
        </w:tabs>
        <w:spacing w:after="120"/>
        <w:jc w:val="both"/>
        <w:rPr>
          <w:rFonts w:ascii="Arial" w:hAnsi="Arial" w:cs="Arial"/>
          <w:sz w:val="22"/>
          <w:szCs w:val="22"/>
        </w:rPr>
      </w:pPr>
      <w:r>
        <w:rPr>
          <w:rFonts w:ascii="Arial" w:hAnsi="Arial" w:cs="Arial"/>
          <w:sz w:val="22"/>
          <w:szCs w:val="22"/>
        </w:rPr>
        <w:t>A tutti è chiesto essere uomini di fede per la salvezza della propria anima. Ma cosa significa uomini di fede? Significa camminare sino alla fine nella Parola alla quale un tempo abbiamo creduto. Le ragioni di ieri devono divenire ogni giorno più fort</w:t>
      </w:r>
      <w:r w:rsidR="00302E0E">
        <w:rPr>
          <w:rFonts w:ascii="Arial" w:hAnsi="Arial" w:cs="Arial"/>
          <w:sz w:val="22"/>
          <w:szCs w:val="22"/>
        </w:rPr>
        <w:t>i</w:t>
      </w:r>
      <w:r>
        <w:rPr>
          <w:rFonts w:ascii="Arial" w:hAnsi="Arial" w:cs="Arial"/>
          <w:sz w:val="22"/>
          <w:szCs w:val="22"/>
        </w:rPr>
        <w:t xml:space="preserve">. La tentazione lotta perché noi cadiamo dalla fede. La nostra preghiera deve essere più forte per perseverare sino alla fine. La salvezza è nella perseveranza nella fede. </w:t>
      </w:r>
    </w:p>
    <w:p w14:paraId="109489D3" w14:textId="77777777" w:rsidR="00F40D0A" w:rsidRDefault="00F40D0A" w:rsidP="002F00AB">
      <w:pPr>
        <w:spacing w:after="120"/>
        <w:jc w:val="both"/>
        <w:rPr>
          <w:rFonts w:ascii="Arial" w:hAnsi="Arial"/>
          <w:i/>
          <w:iCs/>
          <w:sz w:val="20"/>
          <w:szCs w:val="20"/>
        </w:rPr>
      </w:pPr>
      <w:r w:rsidRPr="002F00AB">
        <w:rPr>
          <w:rFonts w:ascii="Arial" w:hAnsi="Arial"/>
          <w:i/>
          <w:iCs/>
          <w:sz w:val="20"/>
          <w:szCs w:val="20"/>
        </w:rPr>
        <w:t>Richiamate alla memoria quei primi giorni: dopo aver ricevuto la luce di Cristo, avete dovuto sopportare una lotta grande e penosa, ora esposti pubblicamente a insulti e persecuzioni, ora facendovi solidali con coloro che venivano trattati in questo modo. Infatti avete preso parte alle sofferenze dei carcerati e avete accettato con gioia di essere derubati delle vostre sostanze, sapendo di possedere beni migliori e duraturi. Non abbandonate dunque la vostra franchezza, alla quale è riservata una grande ricompensa. Avete solo bisogno di perseveranza, perché, fatta la volontà di Dio, otteniate ciò che vi è stato promesso.</w:t>
      </w:r>
      <w:r w:rsidR="002F00AB" w:rsidRPr="002F00AB">
        <w:rPr>
          <w:rFonts w:ascii="Arial" w:hAnsi="Arial"/>
          <w:i/>
          <w:iCs/>
          <w:sz w:val="20"/>
          <w:szCs w:val="20"/>
        </w:rPr>
        <w:t xml:space="preserve"> </w:t>
      </w:r>
      <w:r w:rsidRPr="002F00AB">
        <w:rPr>
          <w:rFonts w:ascii="Arial" w:hAnsi="Arial"/>
          <w:i/>
          <w:iCs/>
          <w:sz w:val="20"/>
          <w:szCs w:val="20"/>
        </w:rPr>
        <w:t>Ancora un poco, infatti, un poco appena,</w:t>
      </w:r>
      <w:r w:rsidR="002F00AB" w:rsidRPr="002F00AB">
        <w:rPr>
          <w:rFonts w:ascii="Arial" w:hAnsi="Arial"/>
          <w:i/>
          <w:iCs/>
          <w:sz w:val="20"/>
          <w:szCs w:val="20"/>
        </w:rPr>
        <w:t xml:space="preserve"> </w:t>
      </w:r>
      <w:r w:rsidRPr="002F00AB">
        <w:rPr>
          <w:rFonts w:ascii="Arial" w:hAnsi="Arial"/>
          <w:i/>
          <w:iCs/>
          <w:sz w:val="20"/>
          <w:szCs w:val="20"/>
        </w:rPr>
        <w:t>e colui che deve venire, verrà e non tarderà.</w:t>
      </w:r>
      <w:r w:rsidR="002F00AB" w:rsidRPr="002F00AB">
        <w:rPr>
          <w:rFonts w:ascii="Arial" w:hAnsi="Arial"/>
          <w:i/>
          <w:iCs/>
          <w:sz w:val="20"/>
          <w:szCs w:val="20"/>
        </w:rPr>
        <w:t xml:space="preserve"> </w:t>
      </w:r>
      <w:r w:rsidRPr="002F00AB">
        <w:rPr>
          <w:rFonts w:ascii="Arial" w:hAnsi="Arial"/>
          <w:i/>
          <w:iCs/>
          <w:sz w:val="20"/>
          <w:szCs w:val="20"/>
        </w:rPr>
        <w:t>Il mio giusto per fede vivrà;</w:t>
      </w:r>
      <w:r w:rsidR="002F00AB" w:rsidRPr="002F00AB">
        <w:rPr>
          <w:rFonts w:ascii="Arial" w:hAnsi="Arial"/>
          <w:i/>
          <w:iCs/>
          <w:sz w:val="20"/>
          <w:szCs w:val="20"/>
        </w:rPr>
        <w:t xml:space="preserve"> </w:t>
      </w:r>
      <w:r w:rsidRPr="002F00AB">
        <w:rPr>
          <w:rFonts w:ascii="Arial" w:hAnsi="Arial"/>
          <w:i/>
          <w:iCs/>
          <w:sz w:val="20"/>
          <w:szCs w:val="20"/>
        </w:rPr>
        <w:t>ma se cede, non porrò in lui il mio amore.</w:t>
      </w:r>
      <w:r w:rsidR="00762C12">
        <w:rPr>
          <w:rFonts w:ascii="Arial" w:hAnsi="Arial"/>
          <w:i/>
          <w:iCs/>
          <w:sz w:val="20"/>
          <w:szCs w:val="20"/>
        </w:rPr>
        <w:t xml:space="preserve"> </w:t>
      </w:r>
      <w:r w:rsidRPr="002F00AB">
        <w:rPr>
          <w:rFonts w:ascii="Arial" w:hAnsi="Arial"/>
          <w:i/>
          <w:iCs/>
          <w:sz w:val="20"/>
          <w:szCs w:val="20"/>
        </w:rPr>
        <w:t>Noi però non siamo di quelli che cedono, per la propria rovina, ma uomini di fede per la salvezza della nostra anima.</w:t>
      </w:r>
    </w:p>
    <w:p w14:paraId="2D781721" w14:textId="77777777" w:rsidR="0027338C" w:rsidRDefault="0027338C" w:rsidP="0027338C">
      <w:pPr>
        <w:spacing w:after="120"/>
        <w:jc w:val="both"/>
        <w:rPr>
          <w:rFonts w:ascii="Arial" w:hAnsi="Arial"/>
          <w:iCs/>
          <w:sz w:val="22"/>
          <w:szCs w:val="20"/>
        </w:rPr>
      </w:pPr>
      <w:r>
        <w:rPr>
          <w:rFonts w:ascii="Arial" w:hAnsi="Arial"/>
          <w:iCs/>
          <w:sz w:val="22"/>
          <w:szCs w:val="20"/>
        </w:rPr>
        <w:t xml:space="preserve">Non è </w:t>
      </w:r>
      <w:r w:rsidR="00F80066">
        <w:rPr>
          <w:rFonts w:ascii="Arial" w:hAnsi="Arial"/>
          <w:iCs/>
          <w:sz w:val="22"/>
          <w:szCs w:val="20"/>
        </w:rPr>
        <w:t xml:space="preserve">il </w:t>
      </w:r>
      <w:r>
        <w:rPr>
          <w:rFonts w:ascii="Arial" w:hAnsi="Arial"/>
          <w:iCs/>
          <w:sz w:val="22"/>
          <w:szCs w:val="20"/>
        </w:rPr>
        <w:t xml:space="preserve">perseverare </w:t>
      </w:r>
      <w:r w:rsidR="00F80066">
        <w:rPr>
          <w:rFonts w:ascii="Arial" w:hAnsi="Arial"/>
          <w:iCs/>
          <w:sz w:val="22"/>
          <w:szCs w:val="20"/>
        </w:rPr>
        <w:t xml:space="preserve">in sé </w:t>
      </w:r>
      <w:r>
        <w:rPr>
          <w:rFonts w:ascii="Arial" w:hAnsi="Arial"/>
          <w:iCs/>
          <w:sz w:val="22"/>
          <w:szCs w:val="20"/>
        </w:rPr>
        <w:t xml:space="preserve">che ci conduce nell’eredità eterna, ma il perseverare nella fede. È il nostro cammino nella Parola di Cristo </w:t>
      </w:r>
      <w:r w:rsidR="00302E0E">
        <w:rPr>
          <w:rFonts w:ascii="Arial" w:hAnsi="Arial"/>
          <w:iCs/>
          <w:sz w:val="22"/>
          <w:szCs w:val="20"/>
        </w:rPr>
        <w:t xml:space="preserve">che </w:t>
      </w:r>
      <w:r>
        <w:rPr>
          <w:rFonts w:ascii="Arial" w:hAnsi="Arial"/>
          <w:iCs/>
          <w:sz w:val="22"/>
          <w:szCs w:val="20"/>
        </w:rPr>
        <w:t xml:space="preserve">ci conduce all’eternità. </w:t>
      </w:r>
      <w:r w:rsidR="00F80066">
        <w:rPr>
          <w:rFonts w:ascii="Arial" w:hAnsi="Arial"/>
          <w:iCs/>
          <w:sz w:val="22"/>
          <w:szCs w:val="20"/>
        </w:rPr>
        <w:t xml:space="preserve">Se il credente in Cristo retrocede dalla Parola di Cristo, che è per lui la sola Parola della fede, all’istante interrompe il cammino verso la vita eterna, non è più uomo di fede per la salvezza della sua anima. Le promesse del Signore sono nella fede, non fuori di essa. La fede è nella Parola, non fuori di essa. </w:t>
      </w:r>
      <w:r w:rsidR="00302E0E">
        <w:rPr>
          <w:rFonts w:ascii="Arial" w:hAnsi="Arial"/>
          <w:iCs/>
          <w:sz w:val="22"/>
          <w:szCs w:val="20"/>
        </w:rPr>
        <w:t xml:space="preserve">Chi </w:t>
      </w:r>
      <w:r w:rsidR="00F80066">
        <w:rPr>
          <w:rFonts w:ascii="Arial" w:hAnsi="Arial"/>
          <w:iCs/>
          <w:sz w:val="22"/>
          <w:szCs w:val="20"/>
        </w:rPr>
        <w:t xml:space="preserve">vuole la salvezza deve perseverare nella fede. Si persevera nella fede rimanendo nella Parola. La Parola è quella di Gesù. </w:t>
      </w:r>
    </w:p>
    <w:p w14:paraId="731C1EA8" w14:textId="77777777" w:rsidR="00F80066" w:rsidRPr="0027338C" w:rsidRDefault="00F80066" w:rsidP="0027338C">
      <w:pPr>
        <w:spacing w:after="120"/>
        <w:jc w:val="both"/>
        <w:rPr>
          <w:rFonts w:ascii="Arial" w:hAnsi="Arial"/>
          <w:iCs/>
          <w:sz w:val="22"/>
          <w:szCs w:val="20"/>
        </w:rPr>
      </w:pPr>
      <w:r>
        <w:rPr>
          <w:rFonts w:ascii="Arial" w:hAnsi="Arial"/>
          <w:iCs/>
          <w:sz w:val="22"/>
          <w:szCs w:val="20"/>
        </w:rPr>
        <w:t>Vergine Maria, Madre della Redenzione, Angeli, Santi, fateci di vera fede nella Parola.</w:t>
      </w:r>
    </w:p>
    <w:p w14:paraId="18D112C9" w14:textId="77777777" w:rsidR="00CF24CF" w:rsidRPr="00DF6574" w:rsidRDefault="00CF24CF" w:rsidP="00CF24CF">
      <w:pPr>
        <w:pStyle w:val="Titolo1"/>
        <w:spacing w:before="0" w:after="0"/>
        <w:jc w:val="center"/>
        <w:rPr>
          <w:sz w:val="22"/>
        </w:rPr>
      </w:pPr>
      <w:r w:rsidRPr="00DF6574">
        <w:br w:type="page"/>
      </w:r>
      <w:bookmarkStart w:id="116" w:name="_Toc62205704"/>
      <w:r w:rsidR="002F00AB" w:rsidRPr="00F40D0A">
        <w:rPr>
          <w:szCs w:val="20"/>
        </w:rPr>
        <w:lastRenderedPageBreak/>
        <w:t>Per fede, Abramo, messo alla prova, offrì Isacco</w:t>
      </w:r>
      <w:bookmarkEnd w:id="116"/>
    </w:p>
    <w:p w14:paraId="27CA7752" w14:textId="77777777" w:rsidR="00D657BE" w:rsidRPr="00844EFB" w:rsidRDefault="00D657BE" w:rsidP="00844EFB">
      <w:pPr>
        <w:pStyle w:val="Titolo3"/>
        <w:spacing w:before="0" w:after="0"/>
        <w:jc w:val="center"/>
        <w:rPr>
          <w:color w:val="000000"/>
          <w:sz w:val="22"/>
          <w:szCs w:val="16"/>
        </w:rPr>
      </w:pPr>
      <w:bookmarkStart w:id="117" w:name="_Toc62205705"/>
      <w:r w:rsidRPr="00844EFB">
        <w:rPr>
          <w:color w:val="000000"/>
          <w:sz w:val="22"/>
          <w:szCs w:val="16"/>
        </w:rPr>
        <w:t>Eb 11,1-2.8-19; Sal Lc 1,68-75; Mc 4,35-41.</w:t>
      </w:r>
      <w:bookmarkEnd w:id="117"/>
    </w:p>
    <w:p w14:paraId="1D505783" w14:textId="77777777" w:rsidR="00CF24CF" w:rsidRPr="00DF6574" w:rsidRDefault="00CF24CF" w:rsidP="00CF24CF">
      <w:pPr>
        <w:pStyle w:val="Titolo3"/>
        <w:spacing w:before="0" w:after="120"/>
        <w:jc w:val="center"/>
        <w:rPr>
          <w:sz w:val="32"/>
        </w:rPr>
      </w:pPr>
      <w:bookmarkStart w:id="118" w:name="_Toc62205706"/>
      <w:r w:rsidRPr="00DF6574">
        <w:rPr>
          <w:sz w:val="32"/>
        </w:rPr>
        <w:t>28 GENNAIO</w:t>
      </w:r>
      <w:bookmarkEnd w:id="118"/>
      <w:r w:rsidRPr="00DF6574">
        <w:rPr>
          <w:sz w:val="32"/>
        </w:rPr>
        <w:t xml:space="preserve"> </w:t>
      </w:r>
    </w:p>
    <w:p w14:paraId="2E3A0473" w14:textId="77777777" w:rsidR="008058DC" w:rsidRDefault="00F80066"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Con grande saggezza di Spirito Santo l’agiografo della Lettera agli Ebrei mostra ai credenti in Cristo cos’è la vera fede. </w:t>
      </w:r>
      <w:r w:rsidR="00302E0E">
        <w:rPr>
          <w:rFonts w:ascii="Arial" w:hAnsi="Arial" w:cs="Arial"/>
          <w:sz w:val="22"/>
          <w:szCs w:val="22"/>
        </w:rPr>
        <w:t xml:space="preserve">Percorrendo </w:t>
      </w:r>
      <w:r>
        <w:rPr>
          <w:rFonts w:ascii="Arial" w:hAnsi="Arial" w:cs="Arial"/>
          <w:sz w:val="22"/>
          <w:szCs w:val="22"/>
        </w:rPr>
        <w:t>per grandi linee tutta la Storia Sacra, vissuta prima della venuta del Messia di Dio</w:t>
      </w:r>
      <w:r w:rsidR="00302E0E">
        <w:rPr>
          <w:rFonts w:ascii="Arial" w:hAnsi="Arial" w:cs="Arial"/>
          <w:sz w:val="22"/>
          <w:szCs w:val="22"/>
        </w:rPr>
        <w:t>,</w:t>
      </w:r>
      <w:r>
        <w:rPr>
          <w:rFonts w:ascii="Arial" w:hAnsi="Arial" w:cs="Arial"/>
          <w:sz w:val="22"/>
          <w:szCs w:val="22"/>
        </w:rPr>
        <w:t xml:space="preserve"> </w:t>
      </w:r>
      <w:r w:rsidR="00302E0E">
        <w:rPr>
          <w:rFonts w:ascii="Arial" w:hAnsi="Arial" w:cs="Arial"/>
          <w:sz w:val="22"/>
          <w:szCs w:val="22"/>
        </w:rPr>
        <w:t xml:space="preserve">egli </w:t>
      </w:r>
      <w:r>
        <w:rPr>
          <w:rFonts w:ascii="Arial" w:hAnsi="Arial" w:cs="Arial"/>
          <w:sz w:val="22"/>
          <w:szCs w:val="22"/>
        </w:rPr>
        <w:t>fa vedere che ogni relazione con Dio si fonda su una Parola puntuale del Signore. Senza questa Parola non c’è fede, perché la fede è l’ascolto di questa Parola e la sua realizzazione nella propria vita. La fede nella Parola è la vita. Dalla non fede è la morte. Parola, fede, vita sono una cosa sola. Dividere la Parola dalla fede, muore la fede, nasce la morte, perché muore la vita.</w:t>
      </w:r>
    </w:p>
    <w:p w14:paraId="02C96AAD" w14:textId="77777777" w:rsidR="00F80066" w:rsidRDefault="00F80066" w:rsidP="00CF24CF">
      <w:pPr>
        <w:tabs>
          <w:tab w:val="left" w:pos="1418"/>
          <w:tab w:val="left" w:pos="2268"/>
        </w:tabs>
        <w:spacing w:after="120"/>
        <w:jc w:val="both"/>
        <w:rPr>
          <w:rFonts w:ascii="Arial" w:hAnsi="Arial" w:cs="Arial"/>
          <w:sz w:val="22"/>
          <w:szCs w:val="22"/>
        </w:rPr>
      </w:pPr>
      <w:r>
        <w:rPr>
          <w:rFonts w:ascii="Arial" w:hAnsi="Arial" w:cs="Arial"/>
          <w:sz w:val="22"/>
          <w:szCs w:val="22"/>
        </w:rPr>
        <w:t>Tutte le tentazioni dell’uomo sono contro la fede. Si chiede all’uomo di uscire dalla Parola di Dio e incamminarsi nelle parole della creatura. Chi cade in questa tentazione può solo percorrere sentieri di morte, mai si inoltrerà su percors</w:t>
      </w:r>
      <w:r w:rsidR="00302E0E">
        <w:rPr>
          <w:rFonts w:ascii="Arial" w:hAnsi="Arial" w:cs="Arial"/>
          <w:sz w:val="22"/>
          <w:szCs w:val="22"/>
        </w:rPr>
        <w:t>i</w:t>
      </w:r>
      <w:r>
        <w:rPr>
          <w:rFonts w:ascii="Arial" w:hAnsi="Arial" w:cs="Arial"/>
          <w:sz w:val="22"/>
          <w:szCs w:val="22"/>
        </w:rPr>
        <w:t xml:space="preserve"> di vita eterna. Gli manca la Parola della vita che è solo quella di Cristo Signore. Mentre prima di Cristo Gesù, si era invitati a credere nell’ultima Parola che il Signore faceva udire attraverso l’ultimo suo profeta, che sempre portava a compimento, aggiungendo a ciò che il Signore aveva precedentemente detto, ora con Cristo siamo nel tempo della Parola definitiva, piena, perfetta. Ad essa nulla si può aggiungere, nulla si può togliere. È Cristo la Parola da ascoltare, è in Cristo che si deve vivere ed è per Lui che si deve operare. Si è in Cristo, si lavora per Cristo, si vive con Cristo, secondo la sua Parola, si è persone di vera fede. Si è fuori di Cristo, senza la sua Parola, si è caduti dalla fede.</w:t>
      </w:r>
    </w:p>
    <w:p w14:paraId="040E197C" w14:textId="77777777" w:rsidR="00F40D0A" w:rsidRPr="002F00AB" w:rsidRDefault="00F40D0A" w:rsidP="002F00AB">
      <w:pPr>
        <w:spacing w:after="120"/>
        <w:jc w:val="both"/>
        <w:rPr>
          <w:rFonts w:ascii="Arial" w:hAnsi="Arial"/>
          <w:i/>
          <w:iCs/>
          <w:sz w:val="20"/>
          <w:szCs w:val="20"/>
        </w:rPr>
      </w:pPr>
      <w:r w:rsidRPr="002F00AB">
        <w:rPr>
          <w:rFonts w:ascii="Arial" w:hAnsi="Arial"/>
          <w:i/>
          <w:iCs/>
          <w:sz w:val="20"/>
          <w:szCs w:val="20"/>
        </w:rPr>
        <w:t>La fede è fondamento di ciò che si spera e prova di ciò che non si vede. Per questa fede i nostri antenati sono stati approvati da Dio.</w:t>
      </w:r>
      <w:r w:rsidR="00F80066">
        <w:rPr>
          <w:rFonts w:ascii="Arial" w:hAnsi="Arial"/>
          <w:i/>
          <w:iCs/>
          <w:sz w:val="20"/>
          <w:szCs w:val="20"/>
        </w:rPr>
        <w:t xml:space="preserve"> </w:t>
      </w:r>
      <w:r w:rsidRPr="002F00AB">
        <w:rPr>
          <w:rFonts w:ascii="Arial" w:hAnsi="Arial"/>
          <w:i/>
          <w:iCs/>
          <w:sz w:val="20"/>
          <w:szCs w:val="20"/>
        </w:rPr>
        <w:t>Per fede, Abramo, chiamato da Dio, obbedì partendo per un luogo che doveva ricevere in eredità, e partì senza sapere dove andava.</w:t>
      </w:r>
      <w:r w:rsidR="00F80066">
        <w:rPr>
          <w:rFonts w:ascii="Arial" w:hAnsi="Arial"/>
          <w:i/>
          <w:iCs/>
          <w:sz w:val="20"/>
          <w:szCs w:val="20"/>
        </w:rPr>
        <w:t xml:space="preserve"> </w:t>
      </w:r>
      <w:r w:rsidRPr="002F00AB">
        <w:rPr>
          <w:rFonts w:ascii="Arial" w:hAnsi="Arial"/>
          <w:i/>
          <w:iCs/>
          <w:sz w:val="20"/>
          <w:szCs w:val="20"/>
        </w:rPr>
        <w:t>Per fede, egli soggiornò nella terra promessa come in una regione straniera, abitando sotto le tende, come anche Isacco e Giacobbe, coeredi della medesima promessa. Egli aspettava infatti la città dalle salde fondamenta, il cui architetto e costruttore è Dio stesso.</w:t>
      </w:r>
      <w:r w:rsidR="00F80066">
        <w:rPr>
          <w:rFonts w:ascii="Arial" w:hAnsi="Arial"/>
          <w:i/>
          <w:iCs/>
          <w:sz w:val="20"/>
          <w:szCs w:val="20"/>
        </w:rPr>
        <w:t xml:space="preserve"> </w:t>
      </w:r>
      <w:r w:rsidRPr="002F00AB">
        <w:rPr>
          <w:rFonts w:ascii="Arial" w:hAnsi="Arial"/>
          <w:i/>
          <w:iCs/>
          <w:sz w:val="20"/>
          <w:szCs w:val="20"/>
        </w:rPr>
        <w:t>Per fede, anche Sara, sebbene fuori dell’età, ricevette la possibilità di diventare madre, perché ritenne degno di fede colui che glielo aveva promesso. Per questo da un uomo solo, e inoltre già segnato dalla morte, nacque una discendenza numerosa come le stelle del cielo e come la sabbia che si trova lungo la spiaggia del mare e non si può contare.</w:t>
      </w:r>
    </w:p>
    <w:p w14:paraId="2BF46B17" w14:textId="77777777" w:rsidR="00F40D0A" w:rsidRPr="002F00AB" w:rsidRDefault="00F40D0A" w:rsidP="002F00AB">
      <w:pPr>
        <w:spacing w:after="120"/>
        <w:jc w:val="both"/>
        <w:rPr>
          <w:rFonts w:ascii="Arial" w:hAnsi="Arial"/>
          <w:i/>
          <w:iCs/>
          <w:sz w:val="20"/>
          <w:szCs w:val="20"/>
        </w:rPr>
      </w:pPr>
      <w:r w:rsidRPr="002F00AB">
        <w:rPr>
          <w:rFonts w:ascii="Arial" w:hAnsi="Arial"/>
          <w:i/>
          <w:iCs/>
          <w:sz w:val="20"/>
          <w:szCs w:val="20"/>
        </w:rPr>
        <w:t>Nella fede morirono tutti costoro, senza aver ottenuto i beni promessi, ma li videro e li salutarono solo da lontano, dichiarando di essere stranieri e pellegrini sulla terra.</w:t>
      </w:r>
      <w:r w:rsidRPr="002F00AB">
        <w:rPr>
          <w:rFonts w:ascii="Arial" w:hAnsi="Arial"/>
          <w:i/>
          <w:iCs/>
          <w:position w:val="4"/>
          <w:sz w:val="20"/>
          <w:szCs w:val="20"/>
        </w:rPr>
        <w:t xml:space="preserve"> </w:t>
      </w:r>
      <w:r w:rsidRPr="002F00AB">
        <w:rPr>
          <w:rFonts w:ascii="Arial" w:hAnsi="Arial"/>
          <w:i/>
          <w:iCs/>
          <w:sz w:val="20"/>
          <w:szCs w:val="20"/>
        </w:rPr>
        <w:t>Chi parla così, mostra di essere alla ricerca di una patria. Se avessero pensato a quella da cui erano usciti, avrebbero avuto la possibilità di ritornarvi; ora invece essi aspirano a una patria migliore, cioè a quella celeste. Per questo Dio non si vergogna di essere chiamato loro Dio. Ha preparato infatti per loro una città.</w:t>
      </w:r>
      <w:r w:rsidR="00F80066">
        <w:rPr>
          <w:rFonts w:ascii="Arial" w:hAnsi="Arial"/>
          <w:i/>
          <w:iCs/>
          <w:sz w:val="20"/>
          <w:szCs w:val="20"/>
        </w:rPr>
        <w:t xml:space="preserve"> </w:t>
      </w:r>
      <w:r w:rsidRPr="002F00AB">
        <w:rPr>
          <w:rFonts w:ascii="Arial" w:hAnsi="Arial"/>
          <w:i/>
          <w:iCs/>
          <w:sz w:val="20"/>
          <w:szCs w:val="20"/>
        </w:rPr>
        <w:t>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w:t>
      </w:r>
    </w:p>
    <w:p w14:paraId="5ABD0EF0" w14:textId="77777777" w:rsidR="008058DC" w:rsidRDefault="00BE7225" w:rsidP="00CF24CF">
      <w:pPr>
        <w:tabs>
          <w:tab w:val="left" w:pos="1418"/>
          <w:tab w:val="left" w:pos="2268"/>
        </w:tabs>
        <w:spacing w:after="120"/>
        <w:jc w:val="both"/>
        <w:rPr>
          <w:rFonts w:ascii="Arial" w:hAnsi="Arial" w:cs="Arial"/>
          <w:sz w:val="22"/>
          <w:szCs w:val="22"/>
        </w:rPr>
      </w:pPr>
      <w:r>
        <w:rPr>
          <w:rFonts w:ascii="Arial" w:hAnsi="Arial" w:cs="Arial"/>
          <w:sz w:val="22"/>
          <w:szCs w:val="22"/>
        </w:rPr>
        <w:t>Come Abramo e tutti gli altri furono uomini di fede perché hanno ascoltato e realizzato ogni Parola puntuale che il Signore rivolgeva loro, così anche il cristiano, sarà uom</w:t>
      </w:r>
      <w:r w:rsidR="00302E0E">
        <w:rPr>
          <w:rFonts w:ascii="Arial" w:hAnsi="Arial" w:cs="Arial"/>
          <w:sz w:val="22"/>
          <w:szCs w:val="22"/>
        </w:rPr>
        <w:t>o</w:t>
      </w:r>
      <w:r>
        <w:rPr>
          <w:rFonts w:ascii="Arial" w:hAnsi="Arial" w:cs="Arial"/>
          <w:sz w:val="22"/>
          <w:szCs w:val="22"/>
        </w:rPr>
        <w:t xml:space="preserve"> di fede, rimarrà uomo </w:t>
      </w:r>
      <w:r w:rsidR="00302E0E">
        <w:rPr>
          <w:rFonts w:ascii="Arial" w:hAnsi="Arial" w:cs="Arial"/>
          <w:sz w:val="22"/>
          <w:szCs w:val="22"/>
        </w:rPr>
        <w:t>d</w:t>
      </w:r>
      <w:r>
        <w:rPr>
          <w:rFonts w:ascii="Arial" w:hAnsi="Arial" w:cs="Arial"/>
          <w:sz w:val="22"/>
          <w:szCs w:val="22"/>
        </w:rPr>
        <w:t>i vera fede, se rimane nella Parola puntuale di Cristo Gesù. La fede non è un insieme di verità su Dio, su Cristo, sull’uomo, sullo Spirito Santo, sull’eternità, sul tempo, sulla morte e sulla vita. Questa è teologia, non fede. La fede nasce quando si ascolta una Parola puntuale di Gesù Signore e ad essa si consacra la propria vita, nella mozione e ispirazione dello Spirito Santo. Se manca la Parola puntuale da osservare, e per noi Parola puntuale è ogni Parola del Vangelo, noi siamo senza alcuna fede. Diciamo di credere, ma in realtà non crediamo, perché non stiamo realizzando nessuna Parola di Gesù, a nessuna stiamo prestando la nostra obbedienza. Parola, fede, obbedienza sono una cosa sola. Se si toglie la Parola, non c’è fede, mai ci sarà vita. La vita è il frutto dell’obbedienza alla Parola puntuale di Cristo Signore. Se si toglie la Parola, se alla Parola si donano significati non contenuti in essa, muore la fede, all’istante muore anche la vita. Siamo ritornati nel nostro peccato.</w:t>
      </w:r>
    </w:p>
    <w:p w14:paraId="21F2E39F" w14:textId="77777777" w:rsidR="00BE7225" w:rsidRPr="00DF6574" w:rsidRDefault="00BE7225"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fateci di fede pura nella Parola. </w:t>
      </w:r>
    </w:p>
    <w:p w14:paraId="7E12FF0F" w14:textId="77777777" w:rsidR="00CF24CF" w:rsidRPr="006F00F8" w:rsidRDefault="00CF24CF" w:rsidP="00CF24CF">
      <w:pPr>
        <w:pStyle w:val="Titolo1"/>
        <w:spacing w:before="0" w:after="0"/>
        <w:jc w:val="center"/>
        <w:rPr>
          <w:color w:val="000000"/>
          <w:sz w:val="24"/>
        </w:rPr>
      </w:pPr>
      <w:r w:rsidRPr="006C54A8">
        <w:rPr>
          <w:color w:val="000000"/>
        </w:rPr>
        <w:br w:type="page"/>
      </w:r>
      <w:bookmarkStart w:id="119" w:name="_Toc62205707"/>
      <w:r w:rsidR="006F00F8" w:rsidRPr="006F00F8">
        <w:rPr>
          <w:iCs/>
          <w:color w:val="000000"/>
          <w:szCs w:val="20"/>
        </w:rPr>
        <w:lastRenderedPageBreak/>
        <w:t>Lascerò in mezzo a te un popolo umile e povero</w:t>
      </w:r>
      <w:bookmarkEnd w:id="119"/>
    </w:p>
    <w:p w14:paraId="39CFDA69" w14:textId="77777777" w:rsidR="00D657BE" w:rsidRPr="00844EFB" w:rsidRDefault="00D657BE" w:rsidP="00844EFB">
      <w:pPr>
        <w:pStyle w:val="Titolo3"/>
        <w:spacing w:before="0" w:after="0"/>
        <w:jc w:val="center"/>
        <w:rPr>
          <w:sz w:val="22"/>
          <w:szCs w:val="16"/>
        </w:rPr>
      </w:pPr>
      <w:bookmarkStart w:id="120" w:name="_Toc62205708"/>
      <w:r w:rsidRPr="00844EFB">
        <w:rPr>
          <w:sz w:val="22"/>
          <w:szCs w:val="16"/>
        </w:rPr>
        <w:t>Sof 2,3;3,12-13; Sal 145,6b-10; 1 Cor 1,26-31; Mt 5,1-12a.</w:t>
      </w:r>
      <w:bookmarkEnd w:id="120"/>
    </w:p>
    <w:p w14:paraId="75FAC0A3" w14:textId="77777777" w:rsidR="00CF24CF" w:rsidRPr="00DF6574" w:rsidRDefault="00CF24CF" w:rsidP="00CF24CF">
      <w:pPr>
        <w:pStyle w:val="Titolo3"/>
        <w:spacing w:before="0" w:after="120"/>
        <w:jc w:val="center"/>
        <w:rPr>
          <w:sz w:val="32"/>
        </w:rPr>
      </w:pPr>
      <w:bookmarkStart w:id="121" w:name="_Toc62205709"/>
      <w:r w:rsidRPr="00DF6574">
        <w:rPr>
          <w:sz w:val="32"/>
        </w:rPr>
        <w:t xml:space="preserve">29 GENNAIO </w:t>
      </w:r>
      <w:r w:rsidR="00D94A07">
        <w:rPr>
          <w:sz w:val="32"/>
        </w:rPr>
        <w:t>– IV Domenica T.O.</w:t>
      </w:r>
      <w:r w:rsidR="00D011BB">
        <w:rPr>
          <w:sz w:val="32"/>
        </w:rPr>
        <w:t xml:space="preserve"> A</w:t>
      </w:r>
      <w:bookmarkEnd w:id="121"/>
    </w:p>
    <w:p w14:paraId="2FBD2CE5" w14:textId="77777777" w:rsidR="008058DC" w:rsidRDefault="006F00F8" w:rsidP="00CF24CF">
      <w:pPr>
        <w:tabs>
          <w:tab w:val="left" w:pos="1418"/>
          <w:tab w:val="left" w:pos="2268"/>
        </w:tabs>
        <w:spacing w:after="120"/>
        <w:jc w:val="both"/>
        <w:rPr>
          <w:rFonts w:ascii="Arial" w:hAnsi="Arial" w:cs="Arial"/>
          <w:sz w:val="22"/>
          <w:szCs w:val="22"/>
        </w:rPr>
      </w:pPr>
      <w:r>
        <w:rPr>
          <w:rFonts w:ascii="Arial" w:hAnsi="Arial" w:cs="Arial"/>
          <w:sz w:val="22"/>
          <w:szCs w:val="22"/>
        </w:rPr>
        <w:t>Povertà e umiltà non sono nella scrittura virtù puramente morali, esse sono prima di ogni cosa virtù “teologali”, virtù che dicono la vera relazione dell’uomo dinanzi a Dio. L’uomo è un frutto di Dio, che deve essere sempre prodotto da Lui in ogni cosa. È questa la sua povertà: lui ontologicamente è polvere del suolo. È questa la sua umiltà: lui dovrà perennemente lasciarsi produrre, fare, realizzare, progettare, eseguire dal suo Dio. Quanto è avvenuto alle origini, dovrà avvenire sempre. Sempre il Signore dovrà dire sull’uomo e sulla donna le parole iniziali. Quelle parole sono la verità dell’uomo.</w:t>
      </w:r>
    </w:p>
    <w:p w14:paraId="07701474" w14:textId="77777777" w:rsidR="006F00F8" w:rsidRPr="00181162" w:rsidRDefault="006F00F8" w:rsidP="00181162">
      <w:pPr>
        <w:spacing w:after="120"/>
        <w:jc w:val="both"/>
        <w:rPr>
          <w:rFonts w:ascii="Arial" w:hAnsi="Arial"/>
          <w:i/>
          <w:iCs/>
          <w:color w:val="000000"/>
          <w:sz w:val="20"/>
          <w:szCs w:val="20"/>
        </w:rPr>
      </w:pPr>
      <w:r w:rsidRPr="006F00F8">
        <w:rPr>
          <w:rFonts w:ascii="Arial" w:hAnsi="Arial"/>
          <w:i/>
          <w:iCs/>
          <w:color w:val="000000"/>
          <w:sz w:val="20"/>
          <w:szCs w:val="20"/>
        </w:rPr>
        <w:t>Dio disse: «Facciamo l’uomo a nostra immagine, secondo la nostra somiglianza: dòmini sui pesci del mare e sugli uccelli del cielo, sul bestiame, su tutti gli animali selvatici e su tutti i rettili che strisciano sulla terra».</w:t>
      </w:r>
      <w:r w:rsidR="00181162" w:rsidRPr="00181162">
        <w:rPr>
          <w:rFonts w:ascii="Arial" w:hAnsi="Arial"/>
          <w:i/>
          <w:iCs/>
          <w:color w:val="000000"/>
          <w:sz w:val="20"/>
          <w:szCs w:val="20"/>
        </w:rPr>
        <w:t xml:space="preserve"> </w:t>
      </w:r>
      <w:r w:rsidRPr="006F00F8">
        <w:rPr>
          <w:rFonts w:ascii="Arial" w:hAnsi="Arial"/>
          <w:i/>
          <w:iCs/>
          <w:color w:val="000000"/>
          <w:sz w:val="20"/>
          <w:szCs w:val="20"/>
        </w:rPr>
        <w:t>E Dio creò l’uomo a sua immagine;</w:t>
      </w:r>
      <w:r w:rsidR="00181162" w:rsidRPr="00181162">
        <w:rPr>
          <w:rFonts w:ascii="Arial" w:hAnsi="Arial"/>
          <w:i/>
          <w:iCs/>
          <w:color w:val="000000"/>
          <w:sz w:val="20"/>
          <w:szCs w:val="20"/>
        </w:rPr>
        <w:t xml:space="preserve"> </w:t>
      </w:r>
      <w:r w:rsidRPr="006F00F8">
        <w:rPr>
          <w:rFonts w:ascii="Arial" w:hAnsi="Arial"/>
          <w:i/>
          <w:iCs/>
          <w:color w:val="000000"/>
          <w:sz w:val="20"/>
          <w:szCs w:val="20"/>
        </w:rPr>
        <w:t xml:space="preserve">a immagine di Dio lo creò: </w:t>
      </w:r>
      <w:r w:rsidR="00181162" w:rsidRPr="00181162">
        <w:rPr>
          <w:rFonts w:ascii="Arial" w:hAnsi="Arial"/>
          <w:i/>
          <w:iCs/>
          <w:color w:val="000000"/>
          <w:sz w:val="20"/>
          <w:szCs w:val="20"/>
        </w:rPr>
        <w:t xml:space="preserve"> </w:t>
      </w:r>
      <w:r w:rsidRPr="006F00F8">
        <w:rPr>
          <w:rFonts w:ascii="Arial" w:hAnsi="Arial"/>
          <w:i/>
          <w:iCs/>
          <w:color w:val="000000"/>
          <w:sz w:val="20"/>
          <w:szCs w:val="20"/>
        </w:rPr>
        <w:t xml:space="preserve">maschio e femmina li creò. </w:t>
      </w:r>
      <w:r w:rsidR="00181162" w:rsidRPr="00181162">
        <w:rPr>
          <w:rFonts w:ascii="Arial" w:hAnsi="Arial"/>
          <w:i/>
          <w:iCs/>
          <w:color w:val="000000"/>
          <w:sz w:val="20"/>
          <w:szCs w:val="20"/>
        </w:rPr>
        <w:t xml:space="preserve"> </w:t>
      </w:r>
      <w:r w:rsidRPr="006F00F8">
        <w:rPr>
          <w:rFonts w:ascii="Arial" w:hAnsi="Arial"/>
          <w:i/>
          <w:iCs/>
          <w:color w:val="000000"/>
          <w:sz w:val="20"/>
          <w:szCs w:val="20"/>
        </w:rPr>
        <w:t>Dio li benedisse e Dio disse loro:</w:t>
      </w:r>
      <w:r w:rsidR="00181162" w:rsidRPr="00181162">
        <w:rPr>
          <w:rFonts w:ascii="Arial" w:hAnsi="Arial"/>
          <w:i/>
          <w:iCs/>
          <w:color w:val="000000"/>
          <w:sz w:val="20"/>
          <w:szCs w:val="20"/>
        </w:rPr>
        <w:t xml:space="preserve"> </w:t>
      </w:r>
      <w:r w:rsidRPr="006F00F8">
        <w:rPr>
          <w:rFonts w:ascii="Arial" w:hAnsi="Arial"/>
          <w:i/>
          <w:iCs/>
          <w:color w:val="000000"/>
          <w:sz w:val="20"/>
          <w:szCs w:val="20"/>
        </w:rPr>
        <w:t>«Siate fecondi e moltiplicatevi,</w:t>
      </w:r>
      <w:r w:rsidR="00181162" w:rsidRPr="00181162">
        <w:rPr>
          <w:rFonts w:ascii="Arial" w:hAnsi="Arial"/>
          <w:i/>
          <w:iCs/>
          <w:color w:val="000000"/>
          <w:sz w:val="20"/>
          <w:szCs w:val="20"/>
        </w:rPr>
        <w:t xml:space="preserve"> </w:t>
      </w:r>
      <w:r w:rsidRPr="006F00F8">
        <w:rPr>
          <w:rFonts w:ascii="Arial" w:hAnsi="Arial"/>
          <w:i/>
          <w:iCs/>
          <w:color w:val="000000"/>
          <w:sz w:val="20"/>
          <w:szCs w:val="20"/>
        </w:rPr>
        <w:t>riempite la terra e soggiogatela,</w:t>
      </w:r>
      <w:r w:rsidR="00181162" w:rsidRPr="00181162">
        <w:rPr>
          <w:rFonts w:ascii="Arial" w:hAnsi="Arial"/>
          <w:i/>
          <w:iCs/>
          <w:color w:val="000000"/>
          <w:sz w:val="20"/>
          <w:szCs w:val="20"/>
        </w:rPr>
        <w:t xml:space="preserve"> </w:t>
      </w:r>
      <w:r w:rsidRPr="006F00F8">
        <w:rPr>
          <w:rFonts w:ascii="Arial" w:hAnsi="Arial"/>
          <w:i/>
          <w:iCs/>
          <w:color w:val="000000"/>
          <w:sz w:val="20"/>
          <w:szCs w:val="20"/>
        </w:rPr>
        <w:t>dominate sui pesci del mare e sugli uccelli del cielo</w:t>
      </w:r>
      <w:r w:rsidR="00181162" w:rsidRPr="00181162">
        <w:rPr>
          <w:rFonts w:ascii="Arial" w:hAnsi="Arial"/>
          <w:i/>
          <w:iCs/>
          <w:color w:val="000000"/>
          <w:sz w:val="20"/>
          <w:szCs w:val="20"/>
        </w:rPr>
        <w:t xml:space="preserve"> </w:t>
      </w:r>
      <w:r w:rsidRPr="006F00F8">
        <w:rPr>
          <w:rFonts w:ascii="Arial" w:hAnsi="Arial"/>
          <w:i/>
          <w:iCs/>
          <w:color w:val="000000"/>
          <w:sz w:val="20"/>
          <w:szCs w:val="20"/>
        </w:rPr>
        <w:t>e su ogni essere vi</w:t>
      </w:r>
      <w:r w:rsidRPr="00181162">
        <w:rPr>
          <w:rFonts w:ascii="Arial" w:hAnsi="Arial"/>
          <w:i/>
          <w:iCs/>
          <w:color w:val="000000"/>
          <w:sz w:val="20"/>
          <w:szCs w:val="20"/>
        </w:rPr>
        <w:t>vente che striscia sulla terra» (Gen 1,26-28).</w:t>
      </w:r>
    </w:p>
    <w:p w14:paraId="71CD4FA6" w14:textId="77777777" w:rsidR="006F00F8" w:rsidRPr="006F00F8" w:rsidRDefault="006F00F8" w:rsidP="00181162">
      <w:pPr>
        <w:spacing w:after="120"/>
        <w:jc w:val="both"/>
        <w:rPr>
          <w:rFonts w:ascii="Arial" w:hAnsi="Arial"/>
          <w:i/>
          <w:iCs/>
          <w:color w:val="000000"/>
          <w:sz w:val="20"/>
          <w:szCs w:val="20"/>
        </w:rPr>
      </w:pPr>
      <w:r w:rsidRPr="006F00F8">
        <w:rPr>
          <w:rFonts w:ascii="Arial" w:hAnsi="Arial"/>
          <w:i/>
          <w:iCs/>
          <w:color w:val="000000"/>
          <w:sz w:val="20"/>
          <w:szCs w:val="20"/>
        </w:rPr>
        <w:t>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w:t>
      </w:r>
      <w:r w:rsidR="00181162" w:rsidRPr="00181162">
        <w:rPr>
          <w:rFonts w:ascii="Arial" w:hAnsi="Arial"/>
          <w:i/>
          <w:iCs/>
          <w:color w:val="000000"/>
          <w:sz w:val="20"/>
          <w:szCs w:val="20"/>
        </w:rPr>
        <w:t xml:space="preserve"> </w:t>
      </w:r>
      <w:r w:rsidRPr="006F00F8">
        <w:rPr>
          <w:rFonts w:ascii="Arial" w:hAnsi="Arial"/>
          <w:i/>
          <w:iCs/>
          <w:color w:val="000000"/>
          <w:sz w:val="20"/>
          <w:szCs w:val="20"/>
        </w:rPr>
        <w:t>Il Signore Dio diede questo comando all’uomo: «Tu potrai mangiare di tutti gli alberi del giardino, ma dell’albero della conoscenza del bene e del male non devi mangiare, perché, nel giorno in cui tu ne mangerai, certamente dovrai morire».</w:t>
      </w:r>
      <w:r w:rsidR="00181162" w:rsidRPr="00181162">
        <w:rPr>
          <w:rFonts w:ascii="Arial" w:hAnsi="Arial"/>
          <w:i/>
          <w:iCs/>
          <w:color w:val="000000"/>
          <w:sz w:val="20"/>
          <w:szCs w:val="20"/>
        </w:rPr>
        <w:t xml:space="preserve"> </w:t>
      </w:r>
      <w:r w:rsidRPr="006F00F8">
        <w:rPr>
          <w:rFonts w:ascii="Arial" w:hAnsi="Arial"/>
          <w:i/>
          <w:iCs/>
          <w:color w:val="000000"/>
          <w:sz w:val="20"/>
          <w:szCs w:val="20"/>
        </w:rPr>
        <w:t>E il Signore Dio disse: «Non è bene che l’uomo sia solo: voglio fargli un aiuto che gli corrisponda». Allora il Signore Dio fece scendere un torpore sull’uomo, che si addormentò; gli tolse una delle costole e richiuse la carne al suo posto. Il Signore Dio formò con la costola, che aveva tolta all’uomo, una donna e la condusse all’uomo. Allora l’uomo disse:</w:t>
      </w:r>
      <w:r w:rsidR="00181162" w:rsidRPr="00181162">
        <w:rPr>
          <w:rFonts w:ascii="Arial" w:hAnsi="Arial"/>
          <w:i/>
          <w:iCs/>
          <w:color w:val="000000"/>
          <w:sz w:val="20"/>
          <w:szCs w:val="20"/>
        </w:rPr>
        <w:t xml:space="preserve"> </w:t>
      </w:r>
      <w:r w:rsidRPr="006F00F8">
        <w:rPr>
          <w:rFonts w:ascii="Arial" w:hAnsi="Arial"/>
          <w:i/>
          <w:iCs/>
          <w:color w:val="000000"/>
          <w:sz w:val="20"/>
          <w:szCs w:val="20"/>
        </w:rPr>
        <w:t>«Questa volta</w:t>
      </w:r>
      <w:r w:rsidR="00181162" w:rsidRPr="00181162">
        <w:rPr>
          <w:rFonts w:ascii="Arial" w:hAnsi="Arial"/>
          <w:i/>
          <w:iCs/>
          <w:color w:val="000000"/>
          <w:sz w:val="20"/>
          <w:szCs w:val="20"/>
        </w:rPr>
        <w:t xml:space="preserve"> </w:t>
      </w:r>
      <w:r w:rsidRPr="006F00F8">
        <w:rPr>
          <w:rFonts w:ascii="Arial" w:hAnsi="Arial"/>
          <w:i/>
          <w:iCs/>
          <w:color w:val="000000"/>
          <w:sz w:val="20"/>
          <w:szCs w:val="20"/>
        </w:rPr>
        <w:t>è osso dalle mie ossa,</w:t>
      </w:r>
      <w:r w:rsidR="00181162" w:rsidRPr="00181162">
        <w:rPr>
          <w:rFonts w:ascii="Arial" w:hAnsi="Arial"/>
          <w:i/>
          <w:iCs/>
          <w:color w:val="000000"/>
          <w:sz w:val="20"/>
          <w:szCs w:val="20"/>
        </w:rPr>
        <w:t xml:space="preserve"> </w:t>
      </w:r>
      <w:r w:rsidRPr="006F00F8">
        <w:rPr>
          <w:rFonts w:ascii="Arial" w:hAnsi="Arial"/>
          <w:i/>
          <w:iCs/>
          <w:color w:val="000000"/>
          <w:sz w:val="20"/>
          <w:szCs w:val="20"/>
        </w:rPr>
        <w:t>carne dalla mia carne.</w:t>
      </w:r>
      <w:r w:rsidR="00181162" w:rsidRPr="00181162">
        <w:rPr>
          <w:rFonts w:ascii="Arial" w:hAnsi="Arial"/>
          <w:i/>
          <w:iCs/>
          <w:color w:val="000000"/>
          <w:sz w:val="20"/>
          <w:szCs w:val="20"/>
        </w:rPr>
        <w:t xml:space="preserve"> </w:t>
      </w:r>
      <w:r w:rsidRPr="006F00F8">
        <w:rPr>
          <w:rFonts w:ascii="Arial" w:hAnsi="Arial"/>
          <w:i/>
          <w:iCs/>
          <w:color w:val="000000"/>
          <w:sz w:val="20"/>
          <w:szCs w:val="20"/>
        </w:rPr>
        <w:t>La si chiamerà donna,</w:t>
      </w:r>
      <w:r w:rsidR="00181162" w:rsidRPr="00181162">
        <w:rPr>
          <w:rFonts w:ascii="Arial" w:hAnsi="Arial"/>
          <w:i/>
          <w:iCs/>
          <w:color w:val="000000"/>
          <w:sz w:val="20"/>
          <w:szCs w:val="20"/>
        </w:rPr>
        <w:t xml:space="preserve"> </w:t>
      </w:r>
      <w:r w:rsidRPr="00181162">
        <w:rPr>
          <w:rFonts w:ascii="Arial" w:hAnsi="Arial"/>
          <w:i/>
          <w:iCs/>
          <w:color w:val="000000"/>
          <w:sz w:val="20"/>
          <w:szCs w:val="20"/>
        </w:rPr>
        <w:t>perché dall’uomo è stata tolta» (Gen 2,4-7.</w:t>
      </w:r>
      <w:r w:rsidR="00181162" w:rsidRPr="00181162">
        <w:rPr>
          <w:rFonts w:ascii="Arial" w:hAnsi="Arial"/>
          <w:i/>
          <w:iCs/>
          <w:color w:val="000000"/>
          <w:sz w:val="20"/>
          <w:szCs w:val="20"/>
        </w:rPr>
        <w:t xml:space="preserve">16-18.21-23). </w:t>
      </w:r>
    </w:p>
    <w:p w14:paraId="6C758545" w14:textId="77777777" w:rsidR="006F00F8" w:rsidRDefault="00181162"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Attraverso il profeta Sofonia il Signore manifesta quale è il suo progetto: quello dei tempi antichi, lo stesso da lui realizzato all’origine della storia. Toglierà dalla terra tutti coloro che si sono sottratti alla sua volontà, alla sua Legge, che si sono dichiarati ricchi, cioè non bisognosi del loro Dio, perché essi stessi si sono dichiarati dèi. I suoi beni sono per coloro che si dichiarano perennemente bisognosi di Lui, non per le cose di questo mondo, ma per la vita del loro stesso essere. Chi non è umile e povero per necessità di essere, scomparirà dalla sua terra, come domani scomparirà dal suo cielo. </w:t>
      </w:r>
    </w:p>
    <w:p w14:paraId="73868C8B" w14:textId="77777777" w:rsidR="006F00F8" w:rsidRDefault="00181162"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L’uomo è povero e umile per creazione. Se si separa da Dio non è più né povero e né umile è morto. Non ha più il governo del suo essere. Il male ha il dominio su di esso e lo conduce di morte in morte.  È questa la libertà della quale l’uomo oggi si vanta: libertà nella morte, verso la morte, per la morte. Libertà creatrice di infinita schiavitù non solo fisica, ma anche spirituale. Libertà che uccide l’uomo nella sua stessa natura fisica. Libertà che lo imprigiona in delle fitte tenebre dalle quali mai più potrà venire fuori. </w:t>
      </w:r>
      <w:r w:rsidR="00546E8D">
        <w:rPr>
          <w:rFonts w:ascii="Arial" w:hAnsi="Arial" w:cs="Arial"/>
          <w:sz w:val="22"/>
          <w:szCs w:val="22"/>
        </w:rPr>
        <w:t>Libertà che è preludio e canto della morte eterna, verso la quale è incamminato.</w:t>
      </w:r>
    </w:p>
    <w:p w14:paraId="0BCAA0AB" w14:textId="77777777" w:rsidR="00F46F2B" w:rsidRDefault="00F46F2B" w:rsidP="00791678">
      <w:pPr>
        <w:spacing w:after="120"/>
        <w:jc w:val="both"/>
        <w:rPr>
          <w:rFonts w:ascii="Arial" w:hAnsi="Arial"/>
          <w:i/>
          <w:iCs/>
          <w:color w:val="000000"/>
          <w:sz w:val="20"/>
          <w:szCs w:val="20"/>
        </w:rPr>
      </w:pPr>
      <w:r w:rsidRPr="00791678">
        <w:rPr>
          <w:rFonts w:ascii="Arial" w:hAnsi="Arial"/>
          <w:i/>
          <w:iCs/>
          <w:color w:val="000000"/>
          <w:sz w:val="20"/>
          <w:szCs w:val="20"/>
        </w:rPr>
        <w:t>Cercate il Signore</w:t>
      </w:r>
      <w:r w:rsidR="002F00AB" w:rsidRPr="00791678">
        <w:rPr>
          <w:rFonts w:ascii="Arial" w:hAnsi="Arial"/>
          <w:i/>
          <w:iCs/>
          <w:color w:val="000000"/>
          <w:sz w:val="20"/>
          <w:szCs w:val="20"/>
        </w:rPr>
        <w:t xml:space="preserve"> </w:t>
      </w:r>
      <w:r w:rsidRPr="00791678">
        <w:rPr>
          <w:rFonts w:ascii="Arial" w:hAnsi="Arial"/>
          <w:i/>
          <w:iCs/>
          <w:color w:val="000000"/>
          <w:sz w:val="20"/>
          <w:szCs w:val="20"/>
        </w:rPr>
        <w:t>voi tutti, poveri della terra,</w:t>
      </w:r>
      <w:r w:rsidR="002F00AB" w:rsidRPr="00791678">
        <w:rPr>
          <w:rFonts w:ascii="Arial" w:hAnsi="Arial"/>
          <w:i/>
          <w:iCs/>
          <w:color w:val="000000"/>
          <w:sz w:val="20"/>
          <w:szCs w:val="20"/>
        </w:rPr>
        <w:t xml:space="preserve"> </w:t>
      </w:r>
      <w:r w:rsidRPr="00791678">
        <w:rPr>
          <w:rFonts w:ascii="Arial" w:hAnsi="Arial"/>
          <w:i/>
          <w:iCs/>
          <w:color w:val="000000"/>
          <w:sz w:val="20"/>
          <w:szCs w:val="20"/>
        </w:rPr>
        <w:t>che eseguite i suoi ordini,</w:t>
      </w:r>
      <w:r w:rsidR="002F00AB" w:rsidRPr="00791678">
        <w:rPr>
          <w:rFonts w:ascii="Arial" w:hAnsi="Arial"/>
          <w:i/>
          <w:iCs/>
          <w:color w:val="000000"/>
          <w:sz w:val="20"/>
          <w:szCs w:val="20"/>
        </w:rPr>
        <w:t xml:space="preserve"> </w:t>
      </w:r>
      <w:r w:rsidRPr="00791678">
        <w:rPr>
          <w:rFonts w:ascii="Arial" w:hAnsi="Arial"/>
          <w:i/>
          <w:iCs/>
          <w:color w:val="000000"/>
          <w:sz w:val="20"/>
          <w:szCs w:val="20"/>
        </w:rPr>
        <w:t>cercate la giustizia,</w:t>
      </w:r>
      <w:r w:rsidR="002F00AB" w:rsidRPr="00791678">
        <w:rPr>
          <w:rFonts w:ascii="Arial" w:hAnsi="Arial"/>
          <w:i/>
          <w:iCs/>
          <w:color w:val="000000"/>
          <w:sz w:val="20"/>
          <w:szCs w:val="20"/>
        </w:rPr>
        <w:t xml:space="preserve"> </w:t>
      </w:r>
      <w:r w:rsidRPr="00791678">
        <w:rPr>
          <w:rFonts w:ascii="Arial" w:hAnsi="Arial"/>
          <w:i/>
          <w:iCs/>
          <w:color w:val="000000"/>
          <w:sz w:val="20"/>
          <w:szCs w:val="20"/>
        </w:rPr>
        <w:t>cercate l’umiltà;</w:t>
      </w:r>
      <w:r w:rsidR="002F00AB" w:rsidRPr="00791678">
        <w:rPr>
          <w:rFonts w:ascii="Arial" w:hAnsi="Arial"/>
          <w:i/>
          <w:iCs/>
          <w:color w:val="000000"/>
          <w:sz w:val="20"/>
          <w:szCs w:val="20"/>
        </w:rPr>
        <w:t xml:space="preserve"> </w:t>
      </w:r>
      <w:r w:rsidRPr="00791678">
        <w:rPr>
          <w:rFonts w:ascii="Arial" w:hAnsi="Arial"/>
          <w:i/>
          <w:iCs/>
          <w:color w:val="000000"/>
          <w:sz w:val="20"/>
          <w:szCs w:val="20"/>
        </w:rPr>
        <w:t>forse potrete trovarvi al riparo</w:t>
      </w:r>
      <w:r w:rsidR="002F00AB" w:rsidRPr="00791678">
        <w:rPr>
          <w:rFonts w:ascii="Arial" w:hAnsi="Arial"/>
          <w:i/>
          <w:iCs/>
          <w:color w:val="000000"/>
          <w:sz w:val="20"/>
          <w:szCs w:val="20"/>
        </w:rPr>
        <w:t xml:space="preserve"> </w:t>
      </w:r>
      <w:r w:rsidRPr="00791678">
        <w:rPr>
          <w:rFonts w:ascii="Arial" w:hAnsi="Arial"/>
          <w:i/>
          <w:iCs/>
          <w:color w:val="000000"/>
          <w:sz w:val="20"/>
          <w:szCs w:val="20"/>
        </w:rPr>
        <w:t>nel giorno dell’ira del Signore.</w:t>
      </w:r>
      <w:r w:rsidR="00BE7225">
        <w:rPr>
          <w:rFonts w:ascii="Arial" w:hAnsi="Arial"/>
          <w:i/>
          <w:iCs/>
          <w:color w:val="000000"/>
          <w:sz w:val="20"/>
          <w:szCs w:val="20"/>
        </w:rPr>
        <w:t xml:space="preserve"> </w:t>
      </w:r>
      <w:r w:rsidRPr="00791678">
        <w:rPr>
          <w:rFonts w:ascii="Arial" w:hAnsi="Arial"/>
          <w:i/>
          <w:iCs/>
          <w:color w:val="000000"/>
          <w:sz w:val="20"/>
          <w:szCs w:val="20"/>
        </w:rPr>
        <w:t>Lascerò in mezzo a te</w:t>
      </w:r>
      <w:r w:rsidR="002F00AB" w:rsidRPr="00791678">
        <w:rPr>
          <w:rFonts w:ascii="Arial" w:hAnsi="Arial"/>
          <w:i/>
          <w:iCs/>
          <w:color w:val="000000"/>
          <w:sz w:val="20"/>
          <w:szCs w:val="20"/>
        </w:rPr>
        <w:t xml:space="preserve"> </w:t>
      </w:r>
      <w:r w:rsidRPr="00791678">
        <w:rPr>
          <w:rFonts w:ascii="Arial" w:hAnsi="Arial"/>
          <w:i/>
          <w:iCs/>
          <w:color w:val="000000"/>
          <w:sz w:val="20"/>
          <w:szCs w:val="20"/>
        </w:rPr>
        <w:t>un popolo umile e povero».</w:t>
      </w:r>
      <w:r w:rsidR="002F00AB" w:rsidRPr="00791678">
        <w:rPr>
          <w:rFonts w:ascii="Arial" w:hAnsi="Arial"/>
          <w:i/>
          <w:iCs/>
          <w:color w:val="000000"/>
          <w:sz w:val="20"/>
          <w:szCs w:val="20"/>
        </w:rPr>
        <w:t xml:space="preserve"> </w:t>
      </w:r>
      <w:r w:rsidRPr="00791678">
        <w:rPr>
          <w:rFonts w:ascii="Arial" w:hAnsi="Arial"/>
          <w:i/>
          <w:iCs/>
          <w:color w:val="000000"/>
          <w:sz w:val="20"/>
          <w:szCs w:val="20"/>
        </w:rPr>
        <w:t>Confiderà nel nome del Signore</w:t>
      </w:r>
      <w:r w:rsidR="002F00AB" w:rsidRPr="00791678">
        <w:rPr>
          <w:rFonts w:ascii="Arial" w:hAnsi="Arial"/>
          <w:i/>
          <w:iCs/>
          <w:color w:val="000000"/>
          <w:sz w:val="20"/>
          <w:szCs w:val="20"/>
        </w:rPr>
        <w:t xml:space="preserve"> </w:t>
      </w:r>
      <w:r w:rsidRPr="00791678">
        <w:rPr>
          <w:rFonts w:ascii="Arial" w:hAnsi="Arial"/>
          <w:i/>
          <w:iCs/>
          <w:color w:val="000000"/>
          <w:sz w:val="20"/>
          <w:szCs w:val="20"/>
        </w:rPr>
        <w:t>il resto d’Israele.</w:t>
      </w:r>
      <w:r w:rsidR="002F00AB" w:rsidRPr="00791678">
        <w:rPr>
          <w:rFonts w:ascii="Arial" w:hAnsi="Arial"/>
          <w:i/>
          <w:iCs/>
          <w:color w:val="000000"/>
          <w:sz w:val="20"/>
          <w:szCs w:val="20"/>
        </w:rPr>
        <w:t xml:space="preserve"> </w:t>
      </w:r>
      <w:r w:rsidRPr="00791678">
        <w:rPr>
          <w:rFonts w:ascii="Arial" w:hAnsi="Arial"/>
          <w:i/>
          <w:iCs/>
          <w:color w:val="000000"/>
          <w:sz w:val="20"/>
          <w:szCs w:val="20"/>
        </w:rPr>
        <w:t>Non commetteranno più iniquità</w:t>
      </w:r>
      <w:r w:rsidR="002F00AB" w:rsidRPr="00791678">
        <w:rPr>
          <w:rFonts w:ascii="Arial" w:hAnsi="Arial"/>
          <w:i/>
          <w:iCs/>
          <w:color w:val="000000"/>
          <w:sz w:val="20"/>
          <w:szCs w:val="20"/>
        </w:rPr>
        <w:t xml:space="preserve"> </w:t>
      </w:r>
      <w:r w:rsidRPr="00791678">
        <w:rPr>
          <w:rFonts w:ascii="Arial" w:hAnsi="Arial"/>
          <w:i/>
          <w:iCs/>
          <w:color w:val="000000"/>
          <w:sz w:val="20"/>
          <w:szCs w:val="20"/>
        </w:rPr>
        <w:t>e non proferiranno menzogna;</w:t>
      </w:r>
      <w:r w:rsidR="002F00AB" w:rsidRPr="00791678">
        <w:rPr>
          <w:rFonts w:ascii="Arial" w:hAnsi="Arial"/>
          <w:i/>
          <w:iCs/>
          <w:color w:val="000000"/>
          <w:sz w:val="20"/>
          <w:szCs w:val="20"/>
        </w:rPr>
        <w:t xml:space="preserve"> </w:t>
      </w:r>
      <w:r w:rsidRPr="00791678">
        <w:rPr>
          <w:rFonts w:ascii="Arial" w:hAnsi="Arial"/>
          <w:i/>
          <w:iCs/>
          <w:color w:val="000000"/>
          <w:sz w:val="20"/>
          <w:szCs w:val="20"/>
        </w:rPr>
        <w:t>non si troverà più nella loro bocca</w:t>
      </w:r>
      <w:r w:rsidR="002F00AB" w:rsidRPr="00791678">
        <w:rPr>
          <w:rFonts w:ascii="Arial" w:hAnsi="Arial"/>
          <w:i/>
          <w:iCs/>
          <w:color w:val="000000"/>
          <w:sz w:val="20"/>
          <w:szCs w:val="20"/>
        </w:rPr>
        <w:t xml:space="preserve"> </w:t>
      </w:r>
      <w:r w:rsidRPr="00791678">
        <w:rPr>
          <w:rFonts w:ascii="Arial" w:hAnsi="Arial"/>
          <w:i/>
          <w:iCs/>
          <w:color w:val="000000"/>
          <w:sz w:val="20"/>
          <w:szCs w:val="20"/>
        </w:rPr>
        <w:t>una lingua fraudolenta.</w:t>
      </w:r>
      <w:r w:rsidR="002F00AB" w:rsidRPr="00791678">
        <w:rPr>
          <w:rFonts w:ascii="Arial" w:hAnsi="Arial"/>
          <w:i/>
          <w:iCs/>
          <w:color w:val="000000"/>
          <w:sz w:val="20"/>
          <w:szCs w:val="20"/>
        </w:rPr>
        <w:t xml:space="preserve"> </w:t>
      </w:r>
      <w:r w:rsidRPr="00791678">
        <w:rPr>
          <w:rFonts w:ascii="Arial" w:hAnsi="Arial"/>
          <w:i/>
          <w:iCs/>
          <w:sz w:val="20"/>
          <w:szCs w:val="20"/>
        </w:rPr>
        <w:t>Potranno pascolare e riposare</w:t>
      </w:r>
      <w:r w:rsidR="002F00AB" w:rsidRPr="00791678">
        <w:rPr>
          <w:rFonts w:ascii="Arial" w:hAnsi="Arial"/>
          <w:i/>
          <w:iCs/>
          <w:sz w:val="20"/>
          <w:szCs w:val="20"/>
        </w:rPr>
        <w:t xml:space="preserve"> </w:t>
      </w:r>
      <w:r w:rsidRPr="00791678">
        <w:rPr>
          <w:rFonts w:ascii="Arial" w:hAnsi="Arial"/>
          <w:i/>
          <w:iCs/>
          <w:color w:val="000000"/>
          <w:sz w:val="20"/>
          <w:szCs w:val="20"/>
        </w:rPr>
        <w:t>senza che alcuno li molesti.</w:t>
      </w:r>
    </w:p>
    <w:p w14:paraId="77827072" w14:textId="77777777" w:rsidR="00546E8D" w:rsidRDefault="00546E8D" w:rsidP="00546E8D">
      <w:pPr>
        <w:spacing w:after="120"/>
        <w:jc w:val="both"/>
        <w:rPr>
          <w:rFonts w:ascii="Arial" w:hAnsi="Arial"/>
          <w:iCs/>
          <w:color w:val="000000"/>
          <w:sz w:val="22"/>
          <w:szCs w:val="20"/>
        </w:rPr>
      </w:pPr>
      <w:r>
        <w:rPr>
          <w:rFonts w:ascii="Arial" w:hAnsi="Arial"/>
          <w:iCs/>
          <w:color w:val="000000"/>
          <w:sz w:val="22"/>
          <w:szCs w:val="20"/>
        </w:rPr>
        <w:t>Essere sempre, in ogni istante, in tutto il proprio essere da Dio: nei pensieri, nei desideri, nella volontà, nell’anima, nello spirito, nel corpo. Nulla è più grande di un uomo povero e umile. Dio potrà fare di esso ciò che desidera, lo potrà modellare a suo gusto, lo potrà formare secondo la sua volontà, lo potrà rendere strumento perfetto nelle sue mani per eseguire ogni suo ordine. Chi è da Do, chi si fa sempre dalla divina volontà, è grande sulla terra e sarà grande nell’eternità. Sarà sempre da Dio.</w:t>
      </w:r>
    </w:p>
    <w:p w14:paraId="6220CBAF" w14:textId="77777777" w:rsidR="00546E8D" w:rsidRDefault="00546E8D" w:rsidP="00546E8D">
      <w:pPr>
        <w:spacing w:after="120"/>
        <w:jc w:val="both"/>
        <w:rPr>
          <w:rFonts w:ascii="Arial" w:hAnsi="Arial"/>
          <w:iCs/>
          <w:color w:val="000000"/>
          <w:sz w:val="22"/>
          <w:szCs w:val="20"/>
        </w:rPr>
      </w:pPr>
      <w:r>
        <w:rPr>
          <w:rFonts w:ascii="Arial" w:hAnsi="Arial"/>
          <w:iCs/>
          <w:color w:val="000000"/>
          <w:sz w:val="22"/>
          <w:szCs w:val="20"/>
        </w:rPr>
        <w:t xml:space="preserve">Vergine Maria, Madre della Redenzione, Angeli, Santi, fateci poveri e umili in Dio. </w:t>
      </w:r>
    </w:p>
    <w:p w14:paraId="1F32E599" w14:textId="77777777" w:rsidR="00CF24CF" w:rsidRPr="00DF6574" w:rsidRDefault="00CF24CF" w:rsidP="00CF24CF">
      <w:pPr>
        <w:pStyle w:val="Titolo1"/>
        <w:spacing w:before="0" w:after="0"/>
        <w:jc w:val="center"/>
        <w:rPr>
          <w:sz w:val="24"/>
          <w:szCs w:val="24"/>
        </w:rPr>
      </w:pPr>
      <w:r w:rsidRPr="00DF6574">
        <w:br w:type="page"/>
      </w:r>
      <w:bookmarkStart w:id="122" w:name="_Toc62205710"/>
      <w:r w:rsidR="00791678" w:rsidRPr="00F40D0A">
        <w:rPr>
          <w:szCs w:val="20"/>
        </w:rPr>
        <w:lastRenderedPageBreak/>
        <w:t>Non ottennero ciò che era stato loro promesso</w:t>
      </w:r>
      <w:bookmarkEnd w:id="122"/>
    </w:p>
    <w:p w14:paraId="7E9EDD12" w14:textId="77777777" w:rsidR="00D657BE" w:rsidRPr="00844EFB" w:rsidRDefault="00D657BE" w:rsidP="00844EFB">
      <w:pPr>
        <w:pStyle w:val="Titolo3"/>
        <w:spacing w:before="0" w:after="0"/>
        <w:jc w:val="center"/>
        <w:rPr>
          <w:sz w:val="22"/>
          <w:szCs w:val="22"/>
        </w:rPr>
      </w:pPr>
      <w:bookmarkStart w:id="123" w:name="_Toc62205711"/>
      <w:r w:rsidRPr="00844EFB">
        <w:rPr>
          <w:sz w:val="22"/>
          <w:szCs w:val="16"/>
        </w:rPr>
        <w:t>Eb 11,32-40; Sal 30,20-24; Mc 5,1-20.</w:t>
      </w:r>
      <w:bookmarkEnd w:id="123"/>
    </w:p>
    <w:p w14:paraId="2F93E81D" w14:textId="77777777" w:rsidR="00CF24CF" w:rsidRPr="00DF6574" w:rsidRDefault="00CF24CF" w:rsidP="00CF24CF">
      <w:pPr>
        <w:pStyle w:val="Titolo3"/>
        <w:spacing w:before="0" w:after="120"/>
        <w:jc w:val="center"/>
        <w:rPr>
          <w:sz w:val="32"/>
        </w:rPr>
      </w:pPr>
      <w:bookmarkStart w:id="124" w:name="_Toc62205712"/>
      <w:r w:rsidRPr="00DF6574">
        <w:rPr>
          <w:sz w:val="32"/>
        </w:rPr>
        <w:t>30 GENNAIO</w:t>
      </w:r>
      <w:bookmarkEnd w:id="124"/>
      <w:r w:rsidRPr="00DF6574">
        <w:rPr>
          <w:sz w:val="32"/>
        </w:rPr>
        <w:t xml:space="preserve"> </w:t>
      </w:r>
    </w:p>
    <w:p w14:paraId="583C5BA7" w14:textId="77777777" w:rsidR="008058DC" w:rsidRDefault="00546E8D" w:rsidP="00CF24CF">
      <w:pPr>
        <w:spacing w:after="120"/>
        <w:jc w:val="both"/>
        <w:rPr>
          <w:rFonts w:ascii="Arial" w:hAnsi="Arial" w:cs="Arial"/>
          <w:sz w:val="22"/>
          <w:szCs w:val="22"/>
        </w:rPr>
      </w:pPr>
      <w:r>
        <w:rPr>
          <w:rFonts w:ascii="Arial" w:hAnsi="Arial" w:cs="Arial"/>
          <w:sz w:val="22"/>
          <w:szCs w:val="22"/>
        </w:rPr>
        <w:t xml:space="preserve">Tutto l’Antico Testamento da Adamo a Giuseppe, lo sposo di Maria, ha una sola missione da compire: produrre nella carne il Messia del Signore. Da Adamo, passando per Noè, Abramo, Giuseppe, Mosè, Giosuè, Samuele, Davide, Salomone, i Profeti, i Saggi, ogni altro uomo, ognuno è </w:t>
      </w:r>
      <w:r w:rsidR="001A07D4">
        <w:rPr>
          <w:rFonts w:ascii="Arial" w:hAnsi="Arial" w:cs="Arial"/>
          <w:sz w:val="22"/>
          <w:szCs w:val="22"/>
        </w:rPr>
        <w:t>strumento nelle mani di Dio che apre la via verso Cristo Signore, il Messia di Dio, l’Atteso delle Genti. Se è lo strumento, nessuno è il fine. Il Fine è uno solo: Cristo Gesù. È Lui il Principio e il Fine del progetto di salvezza del Dio adorato nell’Antico Israele. Venuto il Fine, ogni strumento antico di Dio, cioè tutto Israele, se vuole la sa</w:t>
      </w:r>
      <w:r w:rsidR="00302E0E">
        <w:rPr>
          <w:rFonts w:ascii="Arial" w:hAnsi="Arial" w:cs="Arial"/>
          <w:sz w:val="22"/>
          <w:szCs w:val="22"/>
        </w:rPr>
        <w:t>lvezza, deve abbracciare Cristo,</w:t>
      </w:r>
      <w:r w:rsidR="001A07D4">
        <w:rPr>
          <w:rFonts w:ascii="Arial" w:hAnsi="Arial" w:cs="Arial"/>
          <w:sz w:val="22"/>
          <w:szCs w:val="22"/>
        </w:rPr>
        <w:t xml:space="preserve"> credere in Lui, convertirsi a Lui, camminare secondo la sua Parola, ascoltare la sua voce.</w:t>
      </w:r>
    </w:p>
    <w:p w14:paraId="1E94FB93" w14:textId="77777777" w:rsidR="001A07D4" w:rsidRDefault="001A07D4" w:rsidP="00CF24CF">
      <w:pPr>
        <w:spacing w:after="120"/>
        <w:jc w:val="both"/>
        <w:rPr>
          <w:rFonts w:ascii="Arial" w:hAnsi="Arial" w:cs="Arial"/>
          <w:sz w:val="22"/>
          <w:szCs w:val="22"/>
        </w:rPr>
      </w:pPr>
      <w:r>
        <w:rPr>
          <w:rFonts w:ascii="Arial" w:hAnsi="Arial" w:cs="Arial"/>
          <w:sz w:val="22"/>
          <w:szCs w:val="22"/>
        </w:rPr>
        <w:t xml:space="preserve">Se tutto Israele non passa a Cristo a cosa gli serve la fede di Abramo, le opere strepitose di Mosè, l’introduzione di Giosuè nella Terra Promessa, le grandi profezie di Isaia, </w:t>
      </w:r>
      <w:r w:rsidR="00302E0E">
        <w:rPr>
          <w:rFonts w:ascii="Arial" w:hAnsi="Arial" w:cs="Arial"/>
          <w:sz w:val="22"/>
          <w:szCs w:val="22"/>
        </w:rPr>
        <w:t>Geremia</w:t>
      </w:r>
      <w:r>
        <w:rPr>
          <w:rFonts w:ascii="Arial" w:hAnsi="Arial" w:cs="Arial"/>
          <w:sz w:val="22"/>
          <w:szCs w:val="22"/>
        </w:rPr>
        <w:t>, Ezechiele, Osea, Sofonia, Zaccaria, la divina saggezza illuminatrice dei suoi saggi, le parole ispirate dallo Spirito di Dio ad ogni altro agiografo? Tutto Israele trova la sua verità in Cristo. Senza Cristo, fuori di Cristo, esso è strumento utile per il mondo, inutile per se stesso. Ha dato la carne a Cristo, ma esso non ha assunto da Cristo il suo Spirito per la sua introduzione nella salvezza vera. Per questo è necessario che lo strumento passi esso per prima a Gesù Signore, perché esso dovrà essere il primo a godere i frutti del suo lavoro. Non può Israele escludersi dai frutti.</w:t>
      </w:r>
    </w:p>
    <w:p w14:paraId="5483EB13" w14:textId="77777777" w:rsidR="001A07D4" w:rsidRDefault="00C94265" w:rsidP="00CF24CF">
      <w:pPr>
        <w:spacing w:after="120"/>
        <w:jc w:val="both"/>
        <w:rPr>
          <w:rFonts w:ascii="Arial" w:hAnsi="Arial" w:cs="Arial"/>
          <w:sz w:val="22"/>
          <w:szCs w:val="22"/>
        </w:rPr>
      </w:pPr>
      <w:r>
        <w:rPr>
          <w:rFonts w:ascii="Arial" w:hAnsi="Arial" w:cs="Arial"/>
          <w:sz w:val="22"/>
          <w:szCs w:val="22"/>
        </w:rPr>
        <w:t xml:space="preserve">Nel mirabile disegno di Dio, sarebbe dovuto essere tutto Israele ad offrire al mondo il frutto della salvezza e della redenzione. Israele redento e salvato dal suo Redentore, sarebbe dovuto divenire </w:t>
      </w:r>
      <w:r w:rsidRPr="00C94265">
        <w:rPr>
          <w:rFonts w:ascii="Arial" w:hAnsi="Arial" w:cs="Arial"/>
          <w:i/>
          <w:sz w:val="22"/>
          <w:szCs w:val="22"/>
        </w:rPr>
        <w:t>“offerente di vera salvezza”</w:t>
      </w:r>
      <w:r>
        <w:rPr>
          <w:rFonts w:ascii="Arial" w:hAnsi="Arial" w:cs="Arial"/>
          <w:sz w:val="22"/>
          <w:szCs w:val="22"/>
        </w:rPr>
        <w:t xml:space="preserve"> al mondo intero. Invece esso si è privato della vera salvezza ed è divenuto un ostacolo per il mondo. È grande la visione di fede dell’agiografo della Lettera agli Ebrei. Lui vede tutti i padri privati della gioia per non aver raggiunto nella loro persona la salvezza nella quale hanno creduto, per aver una gioia ancora più grande nel condividerla per intero assieme a quanti credono oggi </w:t>
      </w:r>
      <w:r w:rsidR="00302E0E">
        <w:rPr>
          <w:rFonts w:ascii="Arial" w:hAnsi="Arial" w:cs="Arial"/>
          <w:sz w:val="22"/>
          <w:szCs w:val="22"/>
        </w:rPr>
        <w:t xml:space="preserve">in </w:t>
      </w:r>
      <w:r>
        <w:rPr>
          <w:rFonts w:ascii="Arial" w:hAnsi="Arial" w:cs="Arial"/>
          <w:sz w:val="22"/>
          <w:szCs w:val="22"/>
        </w:rPr>
        <w:t>Cristo Gesù. Qual è la gioia di Abramo, di Mosè, degli altri? Condividere con noi l’Oggetto della loro speranza. È come se essi vi avessero rinunciato per avere assieme a noi la stessa gioia. Sublime visione nello Spirito Santo di chi veramente crede in Cristo Gesù. Essi oggi ci fanno don</w:t>
      </w:r>
      <w:r w:rsidR="00302E0E">
        <w:rPr>
          <w:rFonts w:ascii="Arial" w:hAnsi="Arial" w:cs="Arial"/>
          <w:sz w:val="22"/>
          <w:szCs w:val="22"/>
        </w:rPr>
        <w:t>o</w:t>
      </w:r>
      <w:r>
        <w:rPr>
          <w:rFonts w:ascii="Arial" w:hAnsi="Arial" w:cs="Arial"/>
          <w:sz w:val="22"/>
          <w:szCs w:val="22"/>
        </w:rPr>
        <w:t xml:space="preserve"> di Cristo e in questo dono è la loro vera gioia. </w:t>
      </w:r>
    </w:p>
    <w:p w14:paraId="63DE2C57" w14:textId="77777777" w:rsidR="00F40D0A" w:rsidRDefault="00F40D0A" w:rsidP="00791678">
      <w:pPr>
        <w:spacing w:after="120"/>
        <w:jc w:val="both"/>
        <w:rPr>
          <w:rFonts w:ascii="Arial" w:hAnsi="Arial"/>
          <w:i/>
          <w:iCs/>
          <w:sz w:val="20"/>
          <w:szCs w:val="20"/>
        </w:rPr>
      </w:pPr>
      <w:r w:rsidRPr="00791678">
        <w:rPr>
          <w:rFonts w:ascii="Arial" w:hAnsi="Arial"/>
          <w:i/>
          <w:iCs/>
          <w:sz w:val="20"/>
          <w:szCs w:val="20"/>
        </w:rPr>
        <w:t>E che dirò ancora? Mi mancherebbe il tempo se volessi narrare di Gedeone, di Barak, di Sansone, di Iefte, di Davide, di Samuele e dei profeti;</w:t>
      </w:r>
      <w:r w:rsidR="00791678" w:rsidRPr="00791678">
        <w:rPr>
          <w:rFonts w:ascii="Arial" w:hAnsi="Arial"/>
          <w:i/>
          <w:iCs/>
          <w:sz w:val="20"/>
          <w:szCs w:val="20"/>
        </w:rPr>
        <w:t xml:space="preserve"> </w:t>
      </w:r>
      <w:r w:rsidRPr="00791678">
        <w:rPr>
          <w:rFonts w:ascii="Arial" w:hAnsi="Arial"/>
          <w:i/>
          <w:iCs/>
          <w:sz w:val="20"/>
          <w:szCs w:val="20"/>
        </w:rPr>
        <w:t>per fede, essi conquistarono regni, esercitarono la giustizia, ottennero ciò che era stato promesso, chiusero le fauci dei leoni, spensero la violenza del fuoco, sfuggirono alla lama della spada, trassero vigore dalla loro debolezza, divennero forti in guerra, respinsero invasioni di stranieri. Alcune donne riebbero, per risurrezione, i loro morti. Altri, poi, furono torturati, non accettando la liberazione loro offerta, per ottenere una migliore risurrezione. Altri, infine, subirono insulti e flagelli, catene e prigionia. Furono lapidati, torturati, tagliati in due, furono uccisi di spada, andarono in giro coperti di pelli di pecora e di capra, bisognosi, tribolati, maltrattati – di loro il mondo non era degno! –, vaganti per i deserti, sui monti, tra le caverne e le spelonche della terra.</w:t>
      </w:r>
      <w:r w:rsidR="00BC5B5A">
        <w:rPr>
          <w:rFonts w:ascii="Arial" w:hAnsi="Arial"/>
          <w:i/>
          <w:iCs/>
          <w:sz w:val="20"/>
          <w:szCs w:val="20"/>
        </w:rPr>
        <w:t xml:space="preserve"> </w:t>
      </w:r>
      <w:r w:rsidRPr="00791678">
        <w:rPr>
          <w:rFonts w:ascii="Arial" w:hAnsi="Arial"/>
          <w:i/>
          <w:iCs/>
          <w:sz w:val="20"/>
          <w:szCs w:val="20"/>
        </w:rPr>
        <w:t>Tutti costoro, pur essendo stati approvati a causa della loro fede, non ottennero ciò che era stato loro promesso: Dio infatti per noi aveva predisposto qualcosa di meglio, affinché essi non ottenessero la perfezione senza di noi.</w:t>
      </w:r>
    </w:p>
    <w:p w14:paraId="5D57E9C8" w14:textId="77777777" w:rsidR="00C94265" w:rsidRDefault="00C94265" w:rsidP="00C94265">
      <w:pPr>
        <w:spacing w:after="120"/>
        <w:jc w:val="both"/>
        <w:rPr>
          <w:rFonts w:ascii="Arial" w:hAnsi="Arial"/>
          <w:iCs/>
          <w:sz w:val="22"/>
          <w:szCs w:val="20"/>
        </w:rPr>
      </w:pPr>
      <w:r>
        <w:rPr>
          <w:rFonts w:ascii="Arial" w:hAnsi="Arial"/>
          <w:iCs/>
          <w:sz w:val="22"/>
          <w:szCs w:val="20"/>
        </w:rPr>
        <w:t>Altra verità che l’agiografo annunzia ci lascia senza respiro. Lui dice che quanti ci hanno preceduto nella fede non avevano la salvezza, speravano in essa, verso di essa camminavano. In questa speranza essi sopportarono ogni pena, supplizio, angheria, devastazione</w:t>
      </w:r>
      <w:r w:rsidR="006801D6">
        <w:rPr>
          <w:rFonts w:ascii="Arial" w:hAnsi="Arial"/>
          <w:iCs/>
          <w:sz w:val="22"/>
          <w:szCs w:val="20"/>
        </w:rPr>
        <w:t>. Non vi fu prova da essi non sopportata. Alcuni martiri erano crudeli, spietati, dolorosissimi. Eppure per conservare la speranza nel cuore, hanno subito ogni cosa. Può oggi distaccarci da Cristo Signore una piccola persecuzione, una qualche privazione? Niente e nessuno dovrà separarci da Lui. I padri ci rimprovererebbero in eterno. Noi nella speranza abbiamo resistito a tutto. Voi nel possesso avete perduto il grande bene della salvezza. Questa è solo indicibile stoltezza e insipienza.</w:t>
      </w:r>
    </w:p>
    <w:p w14:paraId="10B0983E" w14:textId="77777777" w:rsidR="006801D6" w:rsidRDefault="006801D6" w:rsidP="00C94265">
      <w:pPr>
        <w:spacing w:after="120"/>
        <w:jc w:val="both"/>
        <w:rPr>
          <w:rFonts w:ascii="Arial" w:hAnsi="Arial"/>
          <w:iCs/>
          <w:sz w:val="22"/>
          <w:szCs w:val="20"/>
        </w:rPr>
      </w:pPr>
      <w:r>
        <w:rPr>
          <w:rFonts w:ascii="Arial" w:hAnsi="Arial"/>
          <w:iCs/>
          <w:sz w:val="22"/>
          <w:szCs w:val="20"/>
        </w:rPr>
        <w:t xml:space="preserve">Vergine Maria, Madre della Redenzione, Angeli, Santi, fateci saggi, intelligenti, veri. </w:t>
      </w:r>
    </w:p>
    <w:p w14:paraId="61CD3C4B" w14:textId="77777777" w:rsidR="00CF24CF" w:rsidRPr="00704EB7" w:rsidRDefault="00CF24CF" w:rsidP="00CF24CF">
      <w:pPr>
        <w:pStyle w:val="Titolo1"/>
        <w:spacing w:before="0" w:after="0"/>
        <w:jc w:val="center"/>
        <w:rPr>
          <w:sz w:val="24"/>
          <w:szCs w:val="22"/>
        </w:rPr>
      </w:pPr>
      <w:r w:rsidRPr="00DF6574">
        <w:br w:type="page"/>
      </w:r>
      <w:bookmarkStart w:id="125" w:name="_Toc62205713"/>
      <w:r w:rsidR="00704EB7" w:rsidRPr="00704EB7">
        <w:rPr>
          <w:iCs/>
        </w:rPr>
        <w:lastRenderedPageBreak/>
        <w:t>Tenendo fisso lo sguardo su Gesù</w:t>
      </w:r>
      <w:bookmarkEnd w:id="125"/>
    </w:p>
    <w:p w14:paraId="198EE4D0" w14:textId="77777777" w:rsidR="00D657BE" w:rsidRPr="00844EFB" w:rsidRDefault="00D657BE" w:rsidP="00844EFB">
      <w:pPr>
        <w:pStyle w:val="Titolo3"/>
        <w:spacing w:before="0" w:after="0"/>
        <w:jc w:val="center"/>
        <w:rPr>
          <w:sz w:val="22"/>
        </w:rPr>
      </w:pPr>
      <w:bookmarkStart w:id="126" w:name="_Toc62205714"/>
      <w:r w:rsidRPr="00844EFB">
        <w:rPr>
          <w:sz w:val="22"/>
        </w:rPr>
        <w:t>Eb 12,1-4; Sal 21,26-28.30-32; Mc 5,21-43.</w:t>
      </w:r>
      <w:bookmarkEnd w:id="126"/>
    </w:p>
    <w:p w14:paraId="19ECB1B1" w14:textId="77777777" w:rsidR="00CF24CF" w:rsidRPr="00DF6574" w:rsidRDefault="00CF24CF" w:rsidP="00CF24CF">
      <w:pPr>
        <w:pStyle w:val="Titolo3"/>
        <w:spacing w:before="0" w:after="120"/>
        <w:jc w:val="center"/>
        <w:rPr>
          <w:sz w:val="32"/>
        </w:rPr>
      </w:pPr>
      <w:bookmarkStart w:id="127" w:name="_Toc62205715"/>
      <w:r w:rsidRPr="00DF6574">
        <w:rPr>
          <w:sz w:val="32"/>
        </w:rPr>
        <w:t>31 GENNAIO</w:t>
      </w:r>
      <w:bookmarkEnd w:id="127"/>
      <w:r w:rsidRPr="00DF6574">
        <w:rPr>
          <w:sz w:val="32"/>
        </w:rPr>
        <w:t xml:space="preserve"> </w:t>
      </w:r>
    </w:p>
    <w:p w14:paraId="28699AA2" w14:textId="77777777" w:rsidR="008058DC" w:rsidRDefault="00704EB7" w:rsidP="00A1731A">
      <w:pPr>
        <w:spacing w:after="120"/>
        <w:jc w:val="both"/>
        <w:rPr>
          <w:rFonts w:ascii="Arial" w:hAnsi="Arial" w:cs="Arial"/>
          <w:position w:val="4"/>
          <w:sz w:val="22"/>
          <w:szCs w:val="20"/>
        </w:rPr>
      </w:pPr>
      <w:r>
        <w:rPr>
          <w:rFonts w:ascii="Arial" w:hAnsi="Arial" w:cs="Arial"/>
          <w:position w:val="4"/>
          <w:sz w:val="22"/>
          <w:szCs w:val="20"/>
        </w:rPr>
        <w:t xml:space="preserve">Chi vuole perseverare nella vera fede, camminando nella sua verità, mai deve distogliere lo sguardo da Cristo Crocifisso, sempre deve tenerlo fisso su di Lui. San Paolo vede Cristo Crocifisso  nel suo amore che lo spinge. Lo </w:t>
      </w:r>
      <w:r w:rsidR="00302E0E">
        <w:rPr>
          <w:rFonts w:ascii="Arial" w:hAnsi="Arial" w:cs="Arial"/>
          <w:position w:val="4"/>
          <w:sz w:val="22"/>
          <w:szCs w:val="20"/>
        </w:rPr>
        <w:t xml:space="preserve">vede </w:t>
      </w:r>
      <w:r>
        <w:rPr>
          <w:rFonts w:ascii="Arial" w:hAnsi="Arial" w:cs="Arial"/>
          <w:position w:val="4"/>
          <w:sz w:val="22"/>
          <w:szCs w:val="20"/>
        </w:rPr>
        <w:t>anche come Colui che gli è sempre dinanzi e verso di lui corre al fine di raggiungerlo. Lo raggiungerà quando anche il suo sangue sarà sparso in libagione in onore e per la gloria del Padre.</w:t>
      </w:r>
    </w:p>
    <w:p w14:paraId="765E0FB1" w14:textId="77777777" w:rsidR="00704EB7" w:rsidRPr="002E18A1" w:rsidRDefault="00704EB7" w:rsidP="002E18A1">
      <w:pPr>
        <w:spacing w:after="120"/>
        <w:jc w:val="both"/>
        <w:rPr>
          <w:rFonts w:ascii="Arial" w:hAnsi="Arial"/>
          <w:i/>
          <w:iCs/>
          <w:sz w:val="20"/>
        </w:rPr>
      </w:pPr>
      <w:r w:rsidRPr="00704EB7">
        <w:rPr>
          <w:rFonts w:ascii="Arial" w:hAnsi="Arial"/>
          <w:i/>
          <w:iCs/>
          <w:sz w:val="20"/>
        </w:rPr>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w:t>
      </w:r>
      <w:r w:rsidRPr="002E18A1">
        <w:rPr>
          <w:rFonts w:ascii="Arial" w:hAnsi="Arial"/>
          <w:i/>
          <w:iCs/>
          <w:sz w:val="20"/>
        </w:rPr>
        <w:t>te; ecco, ne sono nate di nuove (2Cor 5,14-17).</w:t>
      </w:r>
    </w:p>
    <w:p w14:paraId="118CE726" w14:textId="77777777" w:rsidR="00704EB7" w:rsidRPr="002E18A1" w:rsidRDefault="00704EB7" w:rsidP="002E18A1">
      <w:pPr>
        <w:spacing w:after="120"/>
        <w:jc w:val="both"/>
        <w:rPr>
          <w:rFonts w:ascii="Arial" w:hAnsi="Arial"/>
          <w:i/>
          <w:iCs/>
          <w:sz w:val="20"/>
          <w:szCs w:val="20"/>
        </w:rPr>
      </w:pPr>
      <w:r w:rsidRPr="00704EB7">
        <w:rPr>
          <w:rFonts w:ascii="Arial" w:hAnsi="Arial"/>
          <w:i/>
          <w:iCs/>
          <w:sz w:val="20"/>
          <w:szCs w:val="20"/>
        </w:rPr>
        <w:t xml:space="preserve">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w:t>
      </w:r>
      <w:r w:rsidR="002E18A1" w:rsidRPr="002E18A1">
        <w:rPr>
          <w:rFonts w:ascii="Arial" w:hAnsi="Arial"/>
          <w:i/>
          <w:iCs/>
          <w:sz w:val="20"/>
          <w:szCs w:val="20"/>
        </w:rPr>
        <w:t xml:space="preserve"> </w:t>
      </w:r>
      <w:r w:rsidRPr="00704EB7">
        <w:rPr>
          <w:rFonts w:ascii="Arial" w:hAnsi="Arial"/>
          <w:i/>
          <w:iCs/>
          <w:sz w:val="20"/>
          <w:szCs w:val="20"/>
        </w:rPr>
        <w:t>nella speranza di giungere alla risurrezione dai morti.</w:t>
      </w:r>
      <w:r w:rsidR="002E18A1" w:rsidRPr="002E18A1">
        <w:rPr>
          <w:rFonts w:ascii="Arial" w:hAnsi="Arial"/>
          <w:i/>
          <w:iCs/>
          <w:sz w:val="20"/>
          <w:szCs w:val="20"/>
        </w:rPr>
        <w:t xml:space="preserve"> </w:t>
      </w:r>
      <w:r w:rsidRPr="00704EB7">
        <w:rPr>
          <w:rFonts w:ascii="Arial" w:hAnsi="Arial"/>
          <w:i/>
          <w:iCs/>
          <w:sz w:val="20"/>
          <w:szCs w:val="20"/>
        </w:rPr>
        <w:t>Non ho certo raggiunto la mèta, non sono arrivato alla perfezione; ma mi sforzo di correre per conquistarla, perché anch’io sono stato conquistato da Cristo Gesù.</w:t>
      </w:r>
      <w:r w:rsidRPr="00704EB7">
        <w:rPr>
          <w:rFonts w:ascii="Arial" w:hAnsi="Arial"/>
          <w:i/>
          <w:iCs/>
          <w:position w:val="4"/>
          <w:sz w:val="20"/>
          <w:szCs w:val="20"/>
        </w:rPr>
        <w:t xml:space="preserve"> </w:t>
      </w:r>
      <w:r w:rsidRPr="00704EB7">
        <w:rPr>
          <w:rFonts w:ascii="Arial" w:hAnsi="Arial"/>
          <w:i/>
          <w:iCs/>
          <w:sz w:val="20"/>
          <w:szCs w:val="20"/>
        </w:rPr>
        <w:t>Fratelli, io non ritengo ancora di averla conquistata. So soltanto questo: dimenticando ciò che mi sta alle spalle e proteso verso ciò che mi sta di fronte, corro verso la mèta, al premio che Dio ci chiama a</w:t>
      </w:r>
      <w:r w:rsidRPr="002E18A1">
        <w:rPr>
          <w:rFonts w:ascii="Arial" w:hAnsi="Arial"/>
          <w:i/>
          <w:iCs/>
          <w:sz w:val="20"/>
          <w:szCs w:val="20"/>
        </w:rPr>
        <w:t xml:space="preserve"> ricevere lassù, in Cristo Gesù (Fil 3,7-14).</w:t>
      </w:r>
    </w:p>
    <w:p w14:paraId="658C5B5E" w14:textId="77777777" w:rsidR="00704EB7" w:rsidRPr="002E18A1" w:rsidRDefault="002E18A1" w:rsidP="002E18A1">
      <w:pPr>
        <w:spacing w:after="120"/>
        <w:jc w:val="both"/>
        <w:rPr>
          <w:rFonts w:ascii="Arial" w:hAnsi="Arial"/>
          <w:i/>
          <w:iCs/>
          <w:sz w:val="20"/>
        </w:rPr>
      </w:pPr>
      <w:r w:rsidRPr="002E18A1">
        <w:rPr>
          <w:rFonts w:ascii="Arial" w:hAnsi="Arial"/>
          <w:i/>
          <w:iCs/>
          <w:sz w:val="20"/>
          <w:szCs w:val="20"/>
        </w:rPr>
        <w:t xml:space="preserve">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2,4-18). </w:t>
      </w:r>
      <w:r w:rsidRPr="002E18A1">
        <w:rPr>
          <w:rFonts w:ascii="Arial" w:hAnsi="Arial"/>
          <w:i/>
          <w:iCs/>
          <w:sz w:val="20"/>
        </w:rPr>
        <w:t xml:space="preserve">Io infatti sto già per essere versato in offerta ed è giunto il momento che io lasci questa vita. Ho combattuto la buona battaglia, ho terminato la corsa, ho conservato la fede. Ora mi resta soltanto la corona di giustizia che il Signore, il giudice giusto, mi consegnerà in quel giorno; non solo a me, ma anche a tutti coloro che hanno atteso con amore la sua manifestazione (2Tm 4,6-8). </w:t>
      </w:r>
    </w:p>
    <w:p w14:paraId="549A18B0" w14:textId="77777777" w:rsidR="002E18A1" w:rsidRDefault="002E18A1" w:rsidP="00A1731A">
      <w:pPr>
        <w:spacing w:after="120"/>
        <w:jc w:val="both"/>
        <w:rPr>
          <w:rFonts w:ascii="Arial" w:hAnsi="Arial" w:cs="Arial"/>
          <w:position w:val="4"/>
          <w:sz w:val="22"/>
          <w:szCs w:val="20"/>
        </w:rPr>
      </w:pPr>
      <w:r>
        <w:rPr>
          <w:rFonts w:ascii="Arial" w:hAnsi="Arial" w:cs="Arial"/>
          <w:position w:val="4"/>
          <w:sz w:val="22"/>
          <w:szCs w:val="20"/>
        </w:rPr>
        <w:t>Quando il discepolo di Gesù distoglile lo sguardo da Gesù Crocifisso per volgerlo altrove, anche alla Parola, all’istante si perderà. Gli mancano gli occhi del Crocifisso con i quali leggere la Parola, la storia, la vita, il tempo, l’eternità, il presente, il futuro. Tutto il cristiano dovrà vedere con gli occhi del Crocifisso, tutto pensare con la sua mente e tutto amare con il suo cuore trafitto. È questa la legge della vita. Paolo inizia il suo viaggio dal Crocifisso compie il suo viaggio da crocifisso nel Crocifisso. Viaggio perfetto, santo. Cosa ben riuscita. Il suo sangue e il sangue di Cristo un solo sangue.</w:t>
      </w:r>
    </w:p>
    <w:p w14:paraId="36B1F539" w14:textId="77777777" w:rsidR="00791678" w:rsidRPr="00791678" w:rsidRDefault="00F40D0A" w:rsidP="00791678">
      <w:pPr>
        <w:spacing w:after="120"/>
        <w:jc w:val="both"/>
        <w:rPr>
          <w:rFonts w:ascii="Arial" w:hAnsi="Arial"/>
          <w:i/>
          <w:iCs/>
          <w:sz w:val="20"/>
        </w:rPr>
      </w:pPr>
      <w:r w:rsidRPr="00791678">
        <w:rPr>
          <w:rFonts w:ascii="Arial" w:hAnsi="Arial"/>
          <w:i/>
          <w:iCs/>
          <w:sz w:val="20"/>
        </w:rPr>
        <w:t>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w:t>
      </w:r>
      <w:r w:rsidR="00791678" w:rsidRPr="00791678">
        <w:rPr>
          <w:rFonts w:ascii="Arial" w:hAnsi="Arial"/>
          <w:i/>
          <w:iCs/>
          <w:sz w:val="20"/>
        </w:rPr>
        <w:t>.</w:t>
      </w:r>
    </w:p>
    <w:p w14:paraId="64196B04" w14:textId="77777777" w:rsidR="00791678" w:rsidRDefault="002E18A1" w:rsidP="00791678">
      <w:pPr>
        <w:spacing w:after="120"/>
        <w:jc w:val="both"/>
        <w:rPr>
          <w:rFonts w:ascii="Arial" w:hAnsi="Arial"/>
          <w:position w:val="4"/>
          <w:sz w:val="22"/>
        </w:rPr>
      </w:pPr>
      <w:r>
        <w:rPr>
          <w:rFonts w:ascii="Arial" w:hAnsi="Arial"/>
          <w:position w:val="4"/>
          <w:sz w:val="22"/>
        </w:rPr>
        <w:t xml:space="preserve">La Chiesa deve insegnare a tutti i suoi figli come si tengono gli occhi fissi su Gesù Crocifisso. È l’insegnamento che dona verità ad ogni altro insegnamento. È guardando il Crocifisso che il discepolo di Gesù saprà cos’è l’amore, l’obbedienza, la sottomissione a Dio. È il Crocifisso che darà ogni forza per perseverare nella fede. </w:t>
      </w:r>
      <w:r w:rsidR="00813040">
        <w:rPr>
          <w:rFonts w:ascii="Arial" w:hAnsi="Arial"/>
          <w:position w:val="4"/>
          <w:sz w:val="22"/>
        </w:rPr>
        <w:t>Lui ha vinto il mondo e noi in Lui, con Lui, per Lui, sulla sua Croce, lo vinceremo.</w:t>
      </w:r>
    </w:p>
    <w:p w14:paraId="3E2B5417" w14:textId="77777777" w:rsidR="00813040" w:rsidRDefault="00813040" w:rsidP="00791678">
      <w:pPr>
        <w:spacing w:after="120"/>
        <w:jc w:val="both"/>
        <w:rPr>
          <w:rFonts w:ascii="Arial" w:hAnsi="Arial"/>
          <w:position w:val="4"/>
          <w:sz w:val="22"/>
        </w:rPr>
      </w:pPr>
      <w:r>
        <w:rPr>
          <w:rFonts w:ascii="Arial" w:hAnsi="Arial"/>
          <w:position w:val="4"/>
          <w:sz w:val="22"/>
        </w:rPr>
        <w:t xml:space="preserve">Vergine Maria, Madre della Redenzione, Angeli, Santi, dateci di guardare il Crocifisso. </w:t>
      </w:r>
    </w:p>
    <w:p w14:paraId="1F45D5D1" w14:textId="77777777" w:rsidR="00791678" w:rsidRPr="00DF6574" w:rsidRDefault="00791678" w:rsidP="00CF24CF">
      <w:pPr>
        <w:spacing w:after="120"/>
        <w:rPr>
          <w:rFonts w:ascii="Arial" w:hAnsi="Arial" w:cs="Arial"/>
        </w:rPr>
        <w:sectPr w:rsidR="00791678" w:rsidRPr="00DF6574" w:rsidSect="0017099D">
          <w:type w:val="oddPage"/>
          <w:pgSz w:w="11906" w:h="16838"/>
          <w:pgMar w:top="1134" w:right="1701" w:bottom="1134" w:left="1701" w:header="567" w:footer="567" w:gutter="0"/>
          <w:cols w:space="708"/>
          <w:docGrid w:linePitch="360"/>
        </w:sectPr>
      </w:pPr>
    </w:p>
    <w:p w14:paraId="55287623" w14:textId="77777777" w:rsidR="00CF24CF" w:rsidRPr="00DF6574" w:rsidRDefault="00CF24CF" w:rsidP="00CF24CF">
      <w:pPr>
        <w:spacing w:after="120"/>
        <w:jc w:val="center"/>
        <w:rPr>
          <w:rFonts w:ascii="Arial" w:hAnsi="Arial" w:cs="Arial"/>
          <w:b/>
          <w:sz w:val="96"/>
          <w:szCs w:val="96"/>
        </w:rPr>
      </w:pPr>
    </w:p>
    <w:p w14:paraId="0C48F3EF" w14:textId="77777777" w:rsidR="00CF24CF" w:rsidRPr="00DF6574" w:rsidRDefault="00CF24CF" w:rsidP="00CF24CF">
      <w:pPr>
        <w:spacing w:after="120"/>
        <w:jc w:val="center"/>
        <w:rPr>
          <w:rFonts w:ascii="Arial" w:hAnsi="Arial" w:cs="Arial"/>
          <w:b/>
          <w:sz w:val="96"/>
          <w:szCs w:val="96"/>
        </w:rPr>
      </w:pPr>
    </w:p>
    <w:p w14:paraId="65C2DBC8" w14:textId="77777777" w:rsidR="00CF24CF" w:rsidRPr="00DF6574" w:rsidRDefault="00CF24CF" w:rsidP="00CF24CF">
      <w:pPr>
        <w:spacing w:after="120"/>
        <w:jc w:val="center"/>
        <w:rPr>
          <w:rFonts w:ascii="Arial" w:hAnsi="Arial" w:cs="Arial"/>
          <w:b/>
          <w:sz w:val="96"/>
          <w:szCs w:val="96"/>
        </w:rPr>
      </w:pPr>
    </w:p>
    <w:p w14:paraId="7F767E30" w14:textId="77777777" w:rsidR="00CF24CF" w:rsidRPr="00DF6574" w:rsidRDefault="00CF24CF" w:rsidP="00CF24CF">
      <w:pPr>
        <w:spacing w:after="120"/>
        <w:jc w:val="center"/>
        <w:rPr>
          <w:rFonts w:ascii="Arial" w:hAnsi="Arial" w:cs="Arial"/>
          <w:b/>
          <w:sz w:val="96"/>
          <w:szCs w:val="96"/>
        </w:rPr>
      </w:pPr>
    </w:p>
    <w:p w14:paraId="7FD40546" w14:textId="77777777" w:rsidR="00CF24CF" w:rsidRPr="00DF6574" w:rsidRDefault="00CF24CF" w:rsidP="00CF24CF">
      <w:pPr>
        <w:spacing w:after="120"/>
        <w:jc w:val="center"/>
        <w:rPr>
          <w:rFonts w:ascii="Arial" w:hAnsi="Arial" w:cs="Arial"/>
          <w:b/>
          <w:sz w:val="96"/>
          <w:szCs w:val="96"/>
        </w:rPr>
      </w:pPr>
      <w:r w:rsidRPr="00DF6574">
        <w:rPr>
          <w:rFonts w:ascii="Arial" w:hAnsi="Arial" w:cs="Arial"/>
          <w:b/>
          <w:sz w:val="96"/>
          <w:szCs w:val="96"/>
        </w:rPr>
        <w:t xml:space="preserve">FEBBRAIO </w:t>
      </w:r>
      <w:r w:rsidR="0060131B" w:rsidRPr="00DF6574">
        <w:rPr>
          <w:rFonts w:ascii="Arial" w:hAnsi="Arial" w:cs="Arial"/>
          <w:b/>
          <w:sz w:val="96"/>
          <w:szCs w:val="96"/>
        </w:rPr>
        <w:t>2017</w:t>
      </w:r>
    </w:p>
    <w:p w14:paraId="03DB48CB" w14:textId="77777777" w:rsidR="00CF24CF" w:rsidRPr="00DF6574" w:rsidRDefault="00CF24CF" w:rsidP="00CF24CF">
      <w:pPr>
        <w:pStyle w:val="Titolo2"/>
      </w:pPr>
      <w:bookmarkStart w:id="128" w:name="_Toc62205716"/>
      <w:r w:rsidRPr="00DF6574">
        <w:t>PRIMA DECADE DI FEBBRAIO</w:t>
      </w:r>
      <w:bookmarkEnd w:id="128"/>
    </w:p>
    <w:p w14:paraId="0E8438B0" w14:textId="77777777" w:rsidR="00CF24CF" w:rsidRPr="00DF6574" w:rsidRDefault="00CF24CF" w:rsidP="00CF24CF">
      <w:pPr>
        <w:spacing w:after="120"/>
        <w:rPr>
          <w:rFonts w:ascii="Arial" w:hAnsi="Arial" w:cs="Arial"/>
          <w:b/>
          <w:sz w:val="40"/>
          <w:szCs w:val="40"/>
        </w:rPr>
        <w:sectPr w:rsidR="00CF24CF" w:rsidRPr="00DF6574" w:rsidSect="0017099D">
          <w:type w:val="oddPage"/>
          <w:pgSz w:w="11906" w:h="16838"/>
          <w:pgMar w:top="1134" w:right="1701" w:bottom="1134" w:left="1701" w:header="567" w:footer="567" w:gutter="0"/>
          <w:cols w:space="708"/>
          <w:docGrid w:linePitch="360"/>
        </w:sectPr>
      </w:pPr>
    </w:p>
    <w:p w14:paraId="017F8079" w14:textId="77777777" w:rsidR="00CF24CF" w:rsidRPr="00813040" w:rsidRDefault="00813040" w:rsidP="00CF24CF">
      <w:pPr>
        <w:pStyle w:val="Titolo1"/>
        <w:spacing w:before="0" w:after="0"/>
        <w:jc w:val="center"/>
        <w:rPr>
          <w:sz w:val="28"/>
          <w:szCs w:val="28"/>
        </w:rPr>
      </w:pPr>
      <w:bookmarkStart w:id="129" w:name="_Toc62205717"/>
      <w:r w:rsidRPr="00813040">
        <w:rPr>
          <w:iCs/>
          <w:szCs w:val="20"/>
        </w:rPr>
        <w:lastRenderedPageBreak/>
        <w:t>Cercate la pace con tutti e la santificazione</w:t>
      </w:r>
      <w:bookmarkEnd w:id="129"/>
    </w:p>
    <w:p w14:paraId="13704ED8" w14:textId="77777777" w:rsidR="00D657BE" w:rsidRPr="00844EFB" w:rsidRDefault="00D657BE" w:rsidP="00844EFB">
      <w:pPr>
        <w:pStyle w:val="Titolo3"/>
        <w:spacing w:before="0" w:after="0"/>
        <w:jc w:val="center"/>
        <w:rPr>
          <w:sz w:val="22"/>
          <w:szCs w:val="16"/>
        </w:rPr>
      </w:pPr>
      <w:bookmarkStart w:id="130" w:name="_Toc62205718"/>
      <w:r w:rsidRPr="00844EFB">
        <w:rPr>
          <w:sz w:val="22"/>
          <w:szCs w:val="16"/>
        </w:rPr>
        <w:t>Eb 12,4-7.11-15; Sal 102,1-2.13-14.17-18; Mc 6,1-6.</w:t>
      </w:r>
      <w:bookmarkEnd w:id="130"/>
    </w:p>
    <w:p w14:paraId="568D6060" w14:textId="77777777" w:rsidR="00CF24CF" w:rsidRPr="00DF6574" w:rsidRDefault="00CF24CF" w:rsidP="00CF24CF">
      <w:pPr>
        <w:pStyle w:val="Titolo3"/>
        <w:spacing w:before="0" w:after="120"/>
        <w:jc w:val="center"/>
        <w:rPr>
          <w:sz w:val="32"/>
          <w:szCs w:val="40"/>
        </w:rPr>
      </w:pPr>
      <w:bookmarkStart w:id="131" w:name="_Toc62205719"/>
      <w:r w:rsidRPr="00DF6574">
        <w:rPr>
          <w:sz w:val="32"/>
          <w:szCs w:val="40"/>
        </w:rPr>
        <w:t>1 FEBBRAIO</w:t>
      </w:r>
      <w:bookmarkEnd w:id="131"/>
      <w:r w:rsidRPr="00DF6574">
        <w:rPr>
          <w:sz w:val="32"/>
          <w:szCs w:val="40"/>
        </w:rPr>
        <w:t xml:space="preserve"> </w:t>
      </w:r>
    </w:p>
    <w:p w14:paraId="08B73927" w14:textId="77777777" w:rsidR="008058DC" w:rsidRDefault="00A66F50" w:rsidP="00DA5838">
      <w:pPr>
        <w:spacing w:after="120"/>
        <w:jc w:val="both"/>
        <w:rPr>
          <w:rFonts w:ascii="Arial" w:hAnsi="Arial" w:cs="Arial"/>
          <w:position w:val="4"/>
          <w:sz w:val="22"/>
          <w:szCs w:val="20"/>
        </w:rPr>
      </w:pPr>
      <w:r>
        <w:rPr>
          <w:rFonts w:ascii="Arial" w:hAnsi="Arial" w:cs="Arial"/>
          <w:position w:val="4"/>
          <w:sz w:val="22"/>
          <w:szCs w:val="20"/>
        </w:rPr>
        <w:t xml:space="preserve">Il cristiano, divenuto con Cristo un solo corpo, deve essere santo perché il suo corpo è santo. San Paolo vede la santità come vera realizzazione nella vita del discepolo di tutti i sentimenti che furono in Cristo Gesù. Cristo deve essere per ogni battezzato il modello da realizzare nel proprio corpo. È questa la sua vocazione: essere nella storia, dinanzi ad ogni uomo vera visibilità e manifestazione di Cristo in ogni cosa. Il programma di Paolo è alto. Mai lui distoglie gli occhi da Cristo Crocifisso. </w:t>
      </w:r>
    </w:p>
    <w:p w14:paraId="7818491C" w14:textId="77777777" w:rsidR="00813040" w:rsidRPr="00813040" w:rsidRDefault="00813040" w:rsidP="00813040">
      <w:pPr>
        <w:spacing w:after="120"/>
        <w:jc w:val="both"/>
        <w:rPr>
          <w:rFonts w:ascii="Arial" w:hAnsi="Arial"/>
          <w:i/>
          <w:iCs/>
          <w:sz w:val="20"/>
        </w:rPr>
      </w:pPr>
      <w:r w:rsidRPr="00813040">
        <w:rPr>
          <w:rFonts w:ascii="Arial" w:hAnsi="Arial"/>
          <w:i/>
          <w:iCs/>
          <w:sz w:val="20"/>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w:t>
      </w:r>
      <w:r>
        <w:rPr>
          <w:rFonts w:ascii="Arial" w:hAnsi="Arial"/>
          <w:i/>
          <w:iCs/>
          <w:sz w:val="20"/>
        </w:rPr>
        <w:t xml:space="preserve"> </w:t>
      </w:r>
      <w:r w:rsidRPr="00813040">
        <w:rPr>
          <w:rFonts w:ascii="Arial" w:hAnsi="Arial"/>
          <w:i/>
          <w:iCs/>
          <w:sz w:val="20"/>
        </w:rPr>
        <w:t>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w:t>
      </w:r>
      <w:r>
        <w:rPr>
          <w:rFonts w:ascii="Arial" w:hAnsi="Arial"/>
          <w:i/>
          <w:iCs/>
          <w:sz w:val="20"/>
        </w:rPr>
        <w:t xml:space="preserve"> </w:t>
      </w:r>
      <w:r w:rsidRPr="00813040">
        <w:rPr>
          <w:rFonts w:ascii="Arial" w:hAnsi="Arial"/>
          <w:i/>
          <w:iCs/>
          <w:sz w:val="20"/>
        </w:rPr>
        <w:t xml:space="preserve">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2,1-18). </w:t>
      </w:r>
    </w:p>
    <w:p w14:paraId="56B99D00" w14:textId="77777777" w:rsidR="008058DC" w:rsidRDefault="00A66F50" w:rsidP="00DA5838">
      <w:pPr>
        <w:spacing w:after="120"/>
        <w:jc w:val="both"/>
        <w:rPr>
          <w:rFonts w:ascii="Arial" w:hAnsi="Arial" w:cs="Arial"/>
          <w:position w:val="4"/>
          <w:sz w:val="22"/>
          <w:szCs w:val="20"/>
        </w:rPr>
      </w:pPr>
      <w:r>
        <w:rPr>
          <w:rFonts w:ascii="Arial" w:hAnsi="Arial" w:cs="Arial"/>
          <w:position w:val="4"/>
          <w:sz w:val="22"/>
          <w:szCs w:val="20"/>
        </w:rPr>
        <w:t>Nella Lettera agli Ebrei è contenuta una verità che è rivelatrice della vera necessità per cui il cristiano deve cercare la propria santificazione. La deve cercare perché senza di essa mai vedrà il Signore. Il Signore è santo, il Santo, e lui si dovrà presentare al suo cospetto da santo. Cristo è santo, il suo corpo è santo, e Lui non può abitare in un corpo santo con il peccato nel suo. La santità</w:t>
      </w:r>
      <w:r w:rsidR="00302E0E">
        <w:rPr>
          <w:rFonts w:ascii="Arial" w:hAnsi="Arial" w:cs="Arial"/>
          <w:position w:val="4"/>
          <w:sz w:val="22"/>
          <w:szCs w:val="20"/>
        </w:rPr>
        <w:t>,</w:t>
      </w:r>
      <w:r>
        <w:rPr>
          <w:rFonts w:ascii="Arial" w:hAnsi="Arial" w:cs="Arial"/>
          <w:position w:val="4"/>
          <w:sz w:val="22"/>
          <w:szCs w:val="20"/>
        </w:rPr>
        <w:t xml:space="preserve"> </w:t>
      </w:r>
      <w:r w:rsidR="00302E0E">
        <w:rPr>
          <w:rFonts w:ascii="Arial" w:hAnsi="Arial" w:cs="Arial"/>
          <w:position w:val="4"/>
          <w:sz w:val="22"/>
          <w:szCs w:val="20"/>
        </w:rPr>
        <w:t>p</w:t>
      </w:r>
      <w:r>
        <w:rPr>
          <w:rFonts w:ascii="Arial" w:hAnsi="Arial" w:cs="Arial"/>
          <w:position w:val="4"/>
          <w:sz w:val="22"/>
          <w:szCs w:val="20"/>
        </w:rPr>
        <w:t xml:space="preserve">rima che necessità morale, è necessità ontologica. Il peccato è tenebra. Dio è luce. Se ontologicamente le tenebre non diventano luce, mai potranno abitare nell’eternità. Così anche se ontologicamente il corpo del cristiano non diviene santo, mai potrà abitare nel corpo santo di Cristo. Sarà da esso reciso e gettato nelle tenebre. </w:t>
      </w:r>
      <w:r w:rsidR="004F57D4">
        <w:rPr>
          <w:rFonts w:ascii="Arial" w:hAnsi="Arial" w:cs="Arial"/>
          <w:position w:val="4"/>
          <w:sz w:val="22"/>
          <w:szCs w:val="20"/>
        </w:rPr>
        <w:t xml:space="preserve">La santità deve essere la nuova ontologia del cristiano. Lo esige Dio che è santo nel suo essere eterno e Cristo nel suo corpo appeso sulla Croce. Un corpo santo e un corpo di peccato non possono coabitare. </w:t>
      </w:r>
    </w:p>
    <w:p w14:paraId="29C8DD25" w14:textId="77777777" w:rsidR="00F40D0A" w:rsidRDefault="00F40D0A" w:rsidP="003F778A">
      <w:pPr>
        <w:spacing w:after="120"/>
        <w:jc w:val="both"/>
        <w:rPr>
          <w:rFonts w:ascii="Arial" w:hAnsi="Arial"/>
          <w:i/>
          <w:iCs/>
          <w:sz w:val="20"/>
          <w:szCs w:val="20"/>
        </w:rPr>
      </w:pPr>
      <w:r w:rsidRPr="003F778A">
        <w:rPr>
          <w:rFonts w:ascii="Arial" w:hAnsi="Arial"/>
          <w:i/>
          <w:iCs/>
          <w:sz w:val="20"/>
          <w:szCs w:val="20"/>
        </w:rPr>
        <w:t>Non avete ancora resistito fino al sangue nella lotta contro il peccato e avete già dimenticato l’esortazione a voi rivolta come a figli:</w:t>
      </w:r>
      <w:r w:rsidR="003F778A" w:rsidRPr="003F778A">
        <w:rPr>
          <w:rFonts w:ascii="Arial" w:hAnsi="Arial"/>
          <w:i/>
          <w:iCs/>
          <w:sz w:val="20"/>
          <w:szCs w:val="20"/>
        </w:rPr>
        <w:t xml:space="preserve"> </w:t>
      </w:r>
      <w:r w:rsidRPr="003F778A">
        <w:rPr>
          <w:rFonts w:ascii="Arial" w:hAnsi="Arial"/>
          <w:i/>
          <w:iCs/>
          <w:sz w:val="20"/>
          <w:szCs w:val="20"/>
        </w:rPr>
        <w:t>Figlio mio, non disprezzare la correzione del Signore</w:t>
      </w:r>
      <w:r w:rsidR="003F778A" w:rsidRPr="003F778A">
        <w:rPr>
          <w:rFonts w:ascii="Arial" w:hAnsi="Arial"/>
          <w:i/>
          <w:iCs/>
          <w:sz w:val="20"/>
          <w:szCs w:val="20"/>
        </w:rPr>
        <w:t xml:space="preserve"> </w:t>
      </w:r>
      <w:r w:rsidRPr="003F778A">
        <w:rPr>
          <w:rFonts w:ascii="Arial" w:hAnsi="Arial"/>
          <w:i/>
          <w:iCs/>
          <w:sz w:val="20"/>
          <w:szCs w:val="20"/>
        </w:rPr>
        <w:t>e non ti perdere d’animo quando sei ripreso da lui;</w:t>
      </w:r>
      <w:r w:rsidR="003F778A" w:rsidRPr="003F778A">
        <w:rPr>
          <w:rFonts w:ascii="Arial" w:hAnsi="Arial"/>
          <w:i/>
          <w:iCs/>
          <w:sz w:val="20"/>
          <w:szCs w:val="20"/>
        </w:rPr>
        <w:t xml:space="preserve"> </w:t>
      </w:r>
      <w:r w:rsidRPr="003F778A">
        <w:rPr>
          <w:rFonts w:ascii="Arial" w:hAnsi="Arial"/>
          <w:i/>
          <w:iCs/>
          <w:sz w:val="20"/>
          <w:szCs w:val="20"/>
        </w:rPr>
        <w:t>perché il Signore corregge colui che egli ama</w:t>
      </w:r>
      <w:r w:rsidR="003F778A" w:rsidRPr="003F778A">
        <w:rPr>
          <w:rFonts w:ascii="Arial" w:hAnsi="Arial"/>
          <w:i/>
          <w:iCs/>
          <w:sz w:val="20"/>
          <w:szCs w:val="20"/>
        </w:rPr>
        <w:t xml:space="preserve"> </w:t>
      </w:r>
      <w:r w:rsidRPr="003F778A">
        <w:rPr>
          <w:rFonts w:ascii="Arial" w:hAnsi="Arial"/>
          <w:i/>
          <w:iCs/>
          <w:sz w:val="20"/>
          <w:szCs w:val="20"/>
        </w:rPr>
        <w:t>e percuote chiunque riconosce come figlio.</w:t>
      </w:r>
      <w:r w:rsidR="00813040">
        <w:rPr>
          <w:rFonts w:ascii="Arial" w:hAnsi="Arial"/>
          <w:i/>
          <w:iCs/>
          <w:sz w:val="20"/>
          <w:szCs w:val="20"/>
        </w:rPr>
        <w:t xml:space="preserve"> </w:t>
      </w:r>
      <w:r w:rsidRPr="003F778A">
        <w:rPr>
          <w:rFonts w:ascii="Arial" w:hAnsi="Arial"/>
          <w:i/>
          <w:iCs/>
          <w:sz w:val="20"/>
          <w:szCs w:val="20"/>
        </w:rPr>
        <w:t>È per la vostra correzione che voi soffrite! Dio vi tratta come figli; e qual è il figlio che non viene corretto dal padre?</w:t>
      </w:r>
      <w:r w:rsidR="00813040">
        <w:rPr>
          <w:rFonts w:ascii="Arial" w:hAnsi="Arial"/>
          <w:i/>
          <w:iCs/>
          <w:sz w:val="20"/>
          <w:szCs w:val="20"/>
        </w:rPr>
        <w:t xml:space="preserve"> </w:t>
      </w:r>
      <w:r w:rsidRPr="003F778A">
        <w:rPr>
          <w:rFonts w:ascii="Arial" w:hAnsi="Arial"/>
          <w:i/>
          <w:iCs/>
          <w:sz w:val="20"/>
          <w:szCs w:val="20"/>
        </w:rPr>
        <w:t>Perciò, rinfrancate le mani inerti e le ginocchia fiacche e camminate diritti con i vostri piedi, perché il piede che zoppica non abbia a storpiarsi, ma piuttosto a guarire.</w:t>
      </w:r>
      <w:r w:rsidR="00813040">
        <w:rPr>
          <w:rFonts w:ascii="Arial" w:hAnsi="Arial"/>
          <w:i/>
          <w:iCs/>
          <w:sz w:val="20"/>
          <w:szCs w:val="20"/>
        </w:rPr>
        <w:t xml:space="preserve"> </w:t>
      </w:r>
      <w:r w:rsidRPr="003F778A">
        <w:rPr>
          <w:rFonts w:ascii="Arial" w:hAnsi="Arial"/>
          <w:i/>
          <w:iCs/>
          <w:sz w:val="20"/>
          <w:szCs w:val="20"/>
        </w:rPr>
        <w:t xml:space="preserve">Cercate la pace con tutti e la santificazione, senza la quale nessuno vedrà mai il Signore; vigilate perché nessuno si privi della grazia di Dio. Non spunti né cresca in mezzo a voi alcuna radice velenosa, che provochi danni e molti ne siano contagiati. </w:t>
      </w:r>
    </w:p>
    <w:p w14:paraId="19D8AD9C" w14:textId="77777777" w:rsidR="004F57D4" w:rsidRDefault="004F57D4" w:rsidP="004F57D4">
      <w:pPr>
        <w:spacing w:after="120"/>
        <w:jc w:val="both"/>
        <w:rPr>
          <w:rFonts w:ascii="Arial" w:hAnsi="Arial"/>
          <w:iCs/>
          <w:sz w:val="22"/>
          <w:szCs w:val="20"/>
        </w:rPr>
      </w:pPr>
      <w:r>
        <w:rPr>
          <w:rFonts w:ascii="Arial" w:hAnsi="Arial"/>
          <w:iCs/>
          <w:sz w:val="22"/>
          <w:szCs w:val="20"/>
        </w:rPr>
        <w:t>Ma vi è anche una seconda necessità per cui il cristiano deve cercare la santificazione. Lui è corpo di Cristo nella storia dell’umanità e il corpo di Cristo è santo. Potrà mai lui dal peccato essere testimone credibile della santità di Cristo? Lui è obbligato a rendere credibile Cristo, perché suo vero corpo, vera via e strumento, attraverso cui il mondo giunge alla verità di Cristo e alla salvezza che sono nel suo corpo, dal suo corpo.</w:t>
      </w:r>
    </w:p>
    <w:p w14:paraId="2888F2FE" w14:textId="77777777" w:rsidR="004F57D4" w:rsidRPr="004F57D4" w:rsidRDefault="004F57D4" w:rsidP="004F57D4">
      <w:pPr>
        <w:spacing w:after="120"/>
        <w:jc w:val="both"/>
        <w:rPr>
          <w:rFonts w:ascii="Arial" w:hAnsi="Arial"/>
          <w:iCs/>
          <w:sz w:val="22"/>
          <w:szCs w:val="20"/>
        </w:rPr>
      </w:pPr>
      <w:r>
        <w:rPr>
          <w:rFonts w:ascii="Arial" w:hAnsi="Arial"/>
          <w:iCs/>
          <w:sz w:val="22"/>
          <w:szCs w:val="20"/>
        </w:rPr>
        <w:t xml:space="preserve">Vergine Maria, Madre della Redenzione, Angeli, Santi, sosteneteci nella santificazione. </w:t>
      </w:r>
    </w:p>
    <w:p w14:paraId="28DED264" w14:textId="77777777" w:rsidR="00CF24CF" w:rsidRPr="00DF6574" w:rsidRDefault="00CF24CF" w:rsidP="00CF24CF">
      <w:pPr>
        <w:pStyle w:val="Titolo1"/>
        <w:spacing w:before="0" w:after="0"/>
        <w:jc w:val="center"/>
        <w:rPr>
          <w:sz w:val="24"/>
          <w:szCs w:val="28"/>
        </w:rPr>
      </w:pPr>
      <w:r w:rsidRPr="00DF6574">
        <w:br w:type="page"/>
      </w:r>
      <w:bookmarkStart w:id="132" w:name="_Toc62205720"/>
      <w:r w:rsidR="00BC5B5A" w:rsidRPr="00F46F2B">
        <w:rPr>
          <w:color w:val="000000"/>
          <w:szCs w:val="20"/>
        </w:rPr>
        <w:lastRenderedPageBreak/>
        <w:t xml:space="preserve">E </w:t>
      </w:r>
      <w:r w:rsidR="003F778A" w:rsidRPr="00F46F2B">
        <w:rPr>
          <w:color w:val="000000"/>
          <w:szCs w:val="20"/>
        </w:rPr>
        <w:t>subito entrerà nel suo tempio il Signore</w:t>
      </w:r>
      <w:bookmarkEnd w:id="132"/>
    </w:p>
    <w:p w14:paraId="073A112F" w14:textId="77777777" w:rsidR="00D657BE" w:rsidRPr="00844EFB" w:rsidRDefault="00D657BE" w:rsidP="00844EFB">
      <w:pPr>
        <w:pStyle w:val="Titolo3"/>
        <w:spacing w:before="0" w:after="0"/>
        <w:jc w:val="center"/>
        <w:rPr>
          <w:sz w:val="22"/>
          <w:szCs w:val="16"/>
        </w:rPr>
      </w:pPr>
      <w:bookmarkStart w:id="133" w:name="_Toc62205721"/>
      <w:r w:rsidRPr="00844EFB">
        <w:rPr>
          <w:sz w:val="22"/>
          <w:szCs w:val="16"/>
        </w:rPr>
        <w:t>Ml 3,1-4; Sal 23,7-10; Eb 2,14-18; Lc 2,22-40</w:t>
      </w:r>
      <w:bookmarkEnd w:id="133"/>
    </w:p>
    <w:p w14:paraId="59B1FD28" w14:textId="77777777" w:rsidR="00CF24CF" w:rsidRPr="00DF6574" w:rsidRDefault="00CF24CF" w:rsidP="00D657BE">
      <w:pPr>
        <w:pStyle w:val="Titolo3"/>
        <w:spacing w:before="0" w:after="120"/>
        <w:jc w:val="center"/>
        <w:rPr>
          <w:sz w:val="32"/>
        </w:rPr>
      </w:pPr>
      <w:bookmarkStart w:id="134" w:name="_Toc62205722"/>
      <w:r w:rsidRPr="00DF6574">
        <w:rPr>
          <w:sz w:val="32"/>
        </w:rPr>
        <w:t>2 FEBBRAIO</w:t>
      </w:r>
      <w:bookmarkEnd w:id="134"/>
      <w:r w:rsidRPr="00DF6574">
        <w:rPr>
          <w:sz w:val="32"/>
        </w:rPr>
        <w:t xml:space="preserve"> </w:t>
      </w:r>
    </w:p>
    <w:p w14:paraId="1C49D381" w14:textId="77777777" w:rsidR="004F57D4" w:rsidRDefault="00242ECA" w:rsidP="00E9665E">
      <w:pPr>
        <w:spacing w:after="120"/>
        <w:jc w:val="both"/>
        <w:rPr>
          <w:rFonts w:ascii="Arial" w:hAnsi="Arial" w:cs="Arial"/>
          <w:color w:val="000000"/>
          <w:position w:val="4"/>
          <w:sz w:val="22"/>
          <w:szCs w:val="20"/>
        </w:rPr>
      </w:pPr>
      <w:r>
        <w:rPr>
          <w:rFonts w:ascii="Arial" w:hAnsi="Arial" w:cs="Arial"/>
          <w:color w:val="000000"/>
          <w:position w:val="4"/>
          <w:sz w:val="22"/>
          <w:szCs w:val="20"/>
        </w:rPr>
        <w:t>La forza purificatrice di Cristo Gesù è la sua Parola, infinitamente più potente di</w:t>
      </w:r>
      <w:r w:rsidR="00302E0E">
        <w:rPr>
          <w:rFonts w:ascii="Arial" w:hAnsi="Arial" w:cs="Arial"/>
          <w:color w:val="000000"/>
          <w:position w:val="4"/>
          <w:sz w:val="22"/>
          <w:szCs w:val="20"/>
        </w:rPr>
        <w:t xml:space="preserve"> quella di Elia. Il Siracide dic</w:t>
      </w:r>
      <w:r>
        <w:rPr>
          <w:rFonts w:ascii="Arial" w:hAnsi="Arial" w:cs="Arial"/>
          <w:color w:val="000000"/>
          <w:position w:val="4"/>
          <w:sz w:val="22"/>
          <w:szCs w:val="20"/>
        </w:rPr>
        <w:t xml:space="preserve">e che la parola di Elia bruciava come fiaccola. Era parola di fuoco. </w:t>
      </w:r>
    </w:p>
    <w:p w14:paraId="5743CBE3" w14:textId="77777777" w:rsidR="00242ECA" w:rsidRPr="00242ECA" w:rsidRDefault="00242ECA" w:rsidP="00242ECA">
      <w:pPr>
        <w:spacing w:after="120"/>
        <w:jc w:val="both"/>
        <w:rPr>
          <w:rFonts w:ascii="Arial" w:hAnsi="Arial"/>
          <w:i/>
          <w:iCs/>
          <w:color w:val="000000"/>
          <w:sz w:val="20"/>
          <w:szCs w:val="20"/>
        </w:rPr>
      </w:pPr>
      <w:r w:rsidRPr="00242ECA">
        <w:rPr>
          <w:rFonts w:ascii="Arial" w:hAnsi="Arial"/>
          <w:i/>
          <w:iCs/>
          <w:color w:val="000000"/>
          <w:sz w:val="20"/>
          <w:szCs w:val="20"/>
        </w:rPr>
        <w:t xml:space="preserve">Allora sorse Elia profeta, come un fuoco; la sua parola bruciava come fiaccola. Egli fece venire su di loro la carestia e con zelo li ridusse a pochi. Per la parola del Signore chiuse il cielo e così fece scendere per tre volte il fuoco. Come ti rendesti glorioso, Elia, con i tuoi prodigi! E chi può vantarsi di esserti uguale? Tu hai fatto sorgere un defunto dalla morte e dagl’inferi, per la parola dell’Altissimo; tu hai fatto precipitare re nella perdizione, e uomini gloriosi dal loro letto.  Tu sul Sinai hai ascoltato parole di rimprovero, sull’Oreb sentenze di condanna (Sir 48,1-7). </w:t>
      </w:r>
    </w:p>
    <w:p w14:paraId="5EF19D01" w14:textId="77777777" w:rsidR="004F57D4" w:rsidRPr="00242ECA" w:rsidRDefault="00242ECA" w:rsidP="00242ECA">
      <w:pPr>
        <w:spacing w:after="120"/>
        <w:jc w:val="both"/>
        <w:rPr>
          <w:rFonts w:ascii="Arial" w:hAnsi="Arial" w:cs="Arial"/>
          <w:iCs/>
          <w:color w:val="000000"/>
          <w:position w:val="4"/>
          <w:sz w:val="22"/>
          <w:szCs w:val="20"/>
        </w:rPr>
      </w:pPr>
      <w:r>
        <w:rPr>
          <w:rFonts w:ascii="Arial" w:hAnsi="Arial" w:cs="Arial"/>
          <w:iCs/>
          <w:color w:val="000000"/>
          <w:position w:val="4"/>
          <w:sz w:val="22"/>
          <w:szCs w:val="20"/>
        </w:rPr>
        <w:t xml:space="preserve">Quanto la Lettera agli Ebrei professa sulla Parola di Dio, deve essere detto allo stesso modo della Parola di Gesù Signore, senza alcuna differenza, neanche minima. La Parola di Dio è Parola di Gesù. La Parola di Gesù è Parola di Dio. Una sola Parola. </w:t>
      </w:r>
    </w:p>
    <w:p w14:paraId="76210B86" w14:textId="77777777" w:rsidR="00242ECA" w:rsidRPr="00242ECA" w:rsidRDefault="00242ECA" w:rsidP="00242ECA">
      <w:pPr>
        <w:spacing w:after="120"/>
        <w:jc w:val="both"/>
        <w:rPr>
          <w:rFonts w:ascii="Arial" w:hAnsi="Arial"/>
          <w:i/>
          <w:iCs/>
          <w:sz w:val="20"/>
          <w:szCs w:val="20"/>
        </w:rPr>
      </w:pPr>
      <w:r w:rsidRPr="00242ECA">
        <w:rPr>
          <w:rFonts w:ascii="Arial" w:hAnsi="Arial"/>
          <w:i/>
          <w:iCs/>
          <w:sz w:val="20"/>
          <w:szCs w:val="20"/>
        </w:rPr>
        <w:t xml:space="preserve">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 (Eb 4,12-13). . </w:t>
      </w:r>
    </w:p>
    <w:p w14:paraId="6CC3FD8D" w14:textId="77777777" w:rsidR="004F57D4" w:rsidRDefault="00242ECA" w:rsidP="00E9665E">
      <w:pPr>
        <w:spacing w:after="120"/>
        <w:jc w:val="both"/>
        <w:rPr>
          <w:rFonts w:ascii="Arial" w:hAnsi="Arial" w:cs="Arial"/>
          <w:color w:val="000000"/>
          <w:position w:val="4"/>
          <w:sz w:val="22"/>
          <w:szCs w:val="20"/>
        </w:rPr>
      </w:pPr>
      <w:r>
        <w:rPr>
          <w:rFonts w:ascii="Arial" w:hAnsi="Arial" w:cs="Arial"/>
          <w:color w:val="000000"/>
          <w:position w:val="4"/>
          <w:sz w:val="22"/>
          <w:szCs w:val="20"/>
        </w:rPr>
        <w:t xml:space="preserve">L’Apocalisse ci rivela che la Parola di Cristo è vera spada affilata, a doppio taglio, che esce dalla sua bocca. Con essa Gesù separa tenebre e luce, verità e falsità. </w:t>
      </w:r>
    </w:p>
    <w:p w14:paraId="35E2FD63" w14:textId="77777777" w:rsidR="00242ECA" w:rsidRPr="00242ECA" w:rsidRDefault="00242ECA" w:rsidP="00242ECA">
      <w:pPr>
        <w:spacing w:after="120"/>
        <w:jc w:val="both"/>
        <w:rPr>
          <w:rFonts w:ascii="Arial" w:hAnsi="Arial"/>
          <w:i/>
          <w:iCs/>
          <w:sz w:val="20"/>
          <w:szCs w:val="20"/>
        </w:rPr>
      </w:pPr>
      <w:r w:rsidRPr="00242ECA">
        <w:rPr>
          <w:rFonts w:ascii="Arial" w:hAnsi="Arial"/>
          <w:i/>
          <w:iCs/>
          <w:sz w:val="20"/>
          <w:szCs w:val="20"/>
        </w:rPr>
        <w:t xml:space="preserve">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 (Ap 1,12-16). </w:t>
      </w:r>
    </w:p>
    <w:p w14:paraId="601F9FD8" w14:textId="77777777" w:rsidR="004F57D4" w:rsidRDefault="00242ECA" w:rsidP="00E9665E">
      <w:pPr>
        <w:spacing w:after="120"/>
        <w:jc w:val="both"/>
        <w:rPr>
          <w:rFonts w:ascii="Arial" w:hAnsi="Arial" w:cs="Arial"/>
          <w:color w:val="000000"/>
          <w:position w:val="4"/>
          <w:sz w:val="22"/>
          <w:szCs w:val="20"/>
        </w:rPr>
      </w:pPr>
      <w:r>
        <w:rPr>
          <w:rFonts w:ascii="Arial" w:hAnsi="Arial" w:cs="Arial"/>
          <w:color w:val="000000"/>
          <w:position w:val="4"/>
          <w:sz w:val="22"/>
          <w:szCs w:val="20"/>
        </w:rPr>
        <w:t>Sappiamo che Gesù non viene per il giudizio finale. Viene invece per giudicare i cuori, le menti, per mettere a nudo i pensieri di cuori. Li mette a nudo, li svela attraverso la sua Parola di purissima luce, verità eterna, bene assoluto, chiarezza divina. Dopo che Lui ha parla</w:t>
      </w:r>
      <w:r w:rsidR="00302E0E">
        <w:rPr>
          <w:rFonts w:ascii="Arial" w:hAnsi="Arial" w:cs="Arial"/>
          <w:color w:val="000000"/>
          <w:position w:val="4"/>
          <w:sz w:val="22"/>
          <w:szCs w:val="20"/>
        </w:rPr>
        <w:t>to</w:t>
      </w:r>
      <w:r>
        <w:rPr>
          <w:rFonts w:ascii="Arial" w:hAnsi="Arial" w:cs="Arial"/>
          <w:color w:val="000000"/>
          <w:position w:val="4"/>
          <w:sz w:val="22"/>
          <w:szCs w:val="20"/>
        </w:rPr>
        <w:t xml:space="preserve">, il mondo conosce chi ama il Signore, chi lo vuole amare, chi lo serve, chi lo vuole servire secondo verità e giustizia. Ma vede anche chi preferisce rimanere nel suo peccato, nelle sue tenebre, nella sua morte. </w:t>
      </w:r>
      <w:r w:rsidR="00463812">
        <w:rPr>
          <w:rFonts w:ascii="Arial" w:hAnsi="Arial" w:cs="Arial"/>
          <w:color w:val="000000"/>
          <w:position w:val="4"/>
          <w:sz w:val="22"/>
          <w:szCs w:val="20"/>
        </w:rPr>
        <w:t>Gesù viene per insegnare ad ogni uomo come si adora il Padre in spirito e verità, come si offre a Lui il vero sacrificio dell’obbedienza. Si ascolta la Parola di Gesù e la si vive? Si rende vero sacrificio a Dio, vero culto</w:t>
      </w:r>
      <w:r w:rsidR="00314CBD">
        <w:rPr>
          <w:rFonts w:ascii="Arial" w:hAnsi="Arial" w:cs="Arial"/>
          <w:color w:val="000000"/>
          <w:position w:val="4"/>
          <w:sz w:val="22"/>
          <w:szCs w:val="20"/>
        </w:rPr>
        <w:t>.</w:t>
      </w:r>
      <w:r w:rsidR="00463812">
        <w:rPr>
          <w:rFonts w:ascii="Arial" w:hAnsi="Arial" w:cs="Arial"/>
          <w:color w:val="000000"/>
          <w:position w:val="4"/>
          <w:sz w:val="22"/>
          <w:szCs w:val="20"/>
        </w:rPr>
        <w:t xml:space="preserve"> Non la si ascolta e non la si vive? Il culto che si rende è falso, perché privo di ogni verità, ogni luce, ogni santità. È un culto </w:t>
      </w:r>
      <w:r w:rsidR="00314CBD">
        <w:rPr>
          <w:rFonts w:ascii="Arial" w:hAnsi="Arial" w:cs="Arial"/>
          <w:color w:val="000000"/>
          <w:position w:val="4"/>
          <w:sz w:val="22"/>
          <w:szCs w:val="20"/>
        </w:rPr>
        <w:t xml:space="preserve">senza </w:t>
      </w:r>
      <w:r w:rsidR="00463812">
        <w:rPr>
          <w:rFonts w:ascii="Arial" w:hAnsi="Arial" w:cs="Arial"/>
          <w:color w:val="000000"/>
          <w:position w:val="4"/>
          <w:sz w:val="22"/>
          <w:szCs w:val="20"/>
        </w:rPr>
        <w:t xml:space="preserve">la volontà di Dio, contro di essa. </w:t>
      </w:r>
    </w:p>
    <w:p w14:paraId="38441C5A" w14:textId="77777777" w:rsidR="00F46F2B" w:rsidRPr="003F778A" w:rsidRDefault="00F46F2B" w:rsidP="003F778A">
      <w:pPr>
        <w:spacing w:after="120"/>
        <w:jc w:val="both"/>
        <w:rPr>
          <w:rFonts w:ascii="Arial" w:hAnsi="Arial"/>
          <w:i/>
          <w:iCs/>
          <w:color w:val="000000"/>
          <w:sz w:val="20"/>
          <w:szCs w:val="20"/>
        </w:rPr>
      </w:pPr>
      <w:r w:rsidRPr="003F778A">
        <w:rPr>
          <w:rFonts w:ascii="Arial" w:hAnsi="Arial"/>
          <w:i/>
          <w:iCs/>
          <w:color w:val="000000"/>
          <w:sz w:val="20"/>
          <w:szCs w:val="20"/>
        </w:rPr>
        <w:t xml:space="preserve">Ecco, io manderò un mio messaggero a preparare la via davanti a me e subito entrerà nel suo tempio il Signore che voi cercate; e l’angelo dell’alleanza, che voi sospirate, eccolo venire, dice il Signore degli eserciti. Chi sopporterà il giorno della sua venuta? Chi resisterà al suo apparire? Egli è come il fuoco del fonditore e come la lisciva dei lavandai. Siederà per fondere e purificare l’argento; purificherà i figli di Levi, li affinerà come oro e argento, perché possano offrire al Signore un’offerta secondo giustizia. Allora l’offerta di Giuda e di Gerusalemme sarà gradita al Signore come nei giorni antichi, come negli anni lontani. </w:t>
      </w:r>
    </w:p>
    <w:p w14:paraId="28007E57" w14:textId="77777777" w:rsidR="00F46F2B" w:rsidRDefault="00463812" w:rsidP="00E9665E">
      <w:pPr>
        <w:spacing w:after="120"/>
        <w:jc w:val="both"/>
        <w:rPr>
          <w:rFonts w:ascii="Arial" w:hAnsi="Arial" w:cs="Arial"/>
          <w:color w:val="000000"/>
          <w:position w:val="4"/>
          <w:sz w:val="22"/>
          <w:szCs w:val="20"/>
        </w:rPr>
      </w:pPr>
      <w:r>
        <w:rPr>
          <w:rFonts w:ascii="Arial" w:hAnsi="Arial" w:cs="Arial"/>
          <w:color w:val="000000"/>
          <w:position w:val="4"/>
          <w:sz w:val="22"/>
          <w:szCs w:val="20"/>
        </w:rPr>
        <w:t>Quando il Signore entrerà nel suo tempio? Nel momento della sua gloriosa risurrezione. È allora che con il suo corpo glorios</w:t>
      </w:r>
      <w:r w:rsidR="00314CBD">
        <w:rPr>
          <w:rFonts w:ascii="Arial" w:hAnsi="Arial" w:cs="Arial"/>
          <w:color w:val="000000"/>
          <w:position w:val="4"/>
          <w:sz w:val="22"/>
          <w:szCs w:val="20"/>
        </w:rPr>
        <w:t>o</w:t>
      </w:r>
      <w:r>
        <w:rPr>
          <w:rFonts w:ascii="Arial" w:hAnsi="Arial" w:cs="Arial"/>
          <w:color w:val="000000"/>
          <w:position w:val="4"/>
          <w:sz w:val="22"/>
          <w:szCs w:val="20"/>
        </w:rPr>
        <w:t xml:space="preserve"> penetra nel santuario del cielo, assiso alla destra del Padre per esercitare il suo sacerdozio eterno in no</w:t>
      </w:r>
      <w:r w:rsidR="00314CBD">
        <w:rPr>
          <w:rFonts w:ascii="Arial" w:hAnsi="Arial" w:cs="Arial"/>
          <w:color w:val="000000"/>
          <w:position w:val="4"/>
          <w:sz w:val="22"/>
          <w:szCs w:val="20"/>
        </w:rPr>
        <w:t>stro favore. Vi entra con il suo</w:t>
      </w:r>
      <w:r>
        <w:rPr>
          <w:rFonts w:ascii="Arial" w:hAnsi="Arial" w:cs="Arial"/>
          <w:color w:val="000000"/>
          <w:position w:val="4"/>
          <w:sz w:val="22"/>
          <w:szCs w:val="20"/>
        </w:rPr>
        <w:t xml:space="preserve"> sacrificio di redenzione eterna per ogni uomo. Entrato Gesù, nel santuario dei Cieli, l’antico santuario perde il suo valore, viene abbandonato da Dio, al momento stesso della morte di Gesù Signore. Oggi, in questa festa liturgica, il Signore entra nel suo temp</w:t>
      </w:r>
      <w:r w:rsidR="00314CBD">
        <w:rPr>
          <w:rFonts w:ascii="Arial" w:hAnsi="Arial" w:cs="Arial"/>
          <w:color w:val="000000"/>
          <w:position w:val="4"/>
          <w:sz w:val="22"/>
          <w:szCs w:val="20"/>
        </w:rPr>
        <w:t>i</w:t>
      </w:r>
      <w:r>
        <w:rPr>
          <w:rFonts w:ascii="Arial" w:hAnsi="Arial" w:cs="Arial"/>
          <w:color w:val="000000"/>
          <w:position w:val="4"/>
          <w:sz w:val="22"/>
          <w:szCs w:val="20"/>
        </w:rPr>
        <w:t>o per essere offerto e riscattato. Il riscatto è solo momentaneo. Realmente, nel suo corpo, sostanzialmente, con tutta la sua vita, Lui dovrà essere immolato, vero Agnello senza macchia, per togliere il peccato del mondo.</w:t>
      </w:r>
    </w:p>
    <w:p w14:paraId="35FB9AAF" w14:textId="77777777" w:rsidR="00463812" w:rsidRDefault="00463812" w:rsidP="00E9665E">
      <w:pPr>
        <w:spacing w:after="120"/>
        <w:jc w:val="both"/>
        <w:rPr>
          <w:rFonts w:ascii="Arial" w:hAnsi="Arial" w:cs="Arial"/>
          <w:color w:val="000000"/>
          <w:position w:val="4"/>
          <w:sz w:val="22"/>
          <w:szCs w:val="20"/>
        </w:rPr>
      </w:pPr>
      <w:r>
        <w:rPr>
          <w:rFonts w:ascii="Arial" w:hAnsi="Arial" w:cs="Arial"/>
          <w:color w:val="000000"/>
          <w:position w:val="4"/>
          <w:sz w:val="22"/>
          <w:szCs w:val="20"/>
        </w:rPr>
        <w:t xml:space="preserve">Vergine Maria, Madre della Redenzione, Angeli, Santi, fateci offerta pura in Gesù. </w:t>
      </w:r>
    </w:p>
    <w:p w14:paraId="106A0591" w14:textId="77777777" w:rsidR="00CF24CF" w:rsidRPr="00DF6574" w:rsidRDefault="00CF24CF" w:rsidP="00CF24CF">
      <w:pPr>
        <w:pStyle w:val="Titolo1"/>
        <w:spacing w:before="0" w:after="0"/>
        <w:jc w:val="center"/>
        <w:rPr>
          <w:sz w:val="24"/>
          <w:szCs w:val="24"/>
        </w:rPr>
      </w:pPr>
      <w:r w:rsidRPr="00DF6574">
        <w:br w:type="page"/>
      </w:r>
      <w:bookmarkStart w:id="135" w:name="_Toc62205723"/>
      <w:r w:rsidR="003F778A" w:rsidRPr="00F40D0A">
        <w:rPr>
          <w:szCs w:val="20"/>
        </w:rPr>
        <w:lastRenderedPageBreak/>
        <w:t>Gesù Cristo è lo stesso ieri e oggi e per sempre!</w:t>
      </w:r>
      <w:bookmarkEnd w:id="135"/>
    </w:p>
    <w:p w14:paraId="4E6444EC" w14:textId="77777777" w:rsidR="00D657BE" w:rsidRPr="00844EFB" w:rsidRDefault="00D657BE" w:rsidP="00844EFB">
      <w:pPr>
        <w:pStyle w:val="Titolo3"/>
        <w:spacing w:before="0" w:after="0"/>
        <w:jc w:val="center"/>
        <w:rPr>
          <w:sz w:val="22"/>
          <w:szCs w:val="22"/>
        </w:rPr>
      </w:pPr>
      <w:bookmarkStart w:id="136" w:name="_Toc62205724"/>
      <w:r w:rsidRPr="00844EFB">
        <w:rPr>
          <w:sz w:val="22"/>
          <w:szCs w:val="16"/>
        </w:rPr>
        <w:t>Eb 13,1-8; Sal 26,1.3.5.8b-9; Mc 6,14-29.</w:t>
      </w:r>
      <w:bookmarkEnd w:id="136"/>
    </w:p>
    <w:p w14:paraId="77B4E2E1" w14:textId="77777777" w:rsidR="00CF24CF" w:rsidRPr="00DF6574" w:rsidRDefault="00CF24CF" w:rsidP="00CF24CF">
      <w:pPr>
        <w:pStyle w:val="Titolo3"/>
        <w:spacing w:before="0" w:after="120"/>
        <w:jc w:val="center"/>
        <w:rPr>
          <w:sz w:val="32"/>
        </w:rPr>
      </w:pPr>
      <w:bookmarkStart w:id="137" w:name="_Toc62205725"/>
      <w:r w:rsidRPr="00DF6574">
        <w:rPr>
          <w:sz w:val="32"/>
        </w:rPr>
        <w:t>3 FEBBRAIO</w:t>
      </w:r>
      <w:bookmarkEnd w:id="137"/>
      <w:r w:rsidRPr="00DF6574">
        <w:rPr>
          <w:sz w:val="32"/>
        </w:rPr>
        <w:t xml:space="preserve"> </w:t>
      </w:r>
    </w:p>
    <w:p w14:paraId="7170C713" w14:textId="77777777" w:rsidR="008058DC" w:rsidRDefault="00EE6D61"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In Dio non vi è alcuna variazione né </w:t>
      </w:r>
      <w:r w:rsidR="00314CBD">
        <w:rPr>
          <w:rFonts w:ascii="Arial" w:hAnsi="Arial" w:cs="Arial"/>
          <w:sz w:val="22"/>
          <w:szCs w:val="22"/>
        </w:rPr>
        <w:t>o</w:t>
      </w:r>
      <w:r>
        <w:rPr>
          <w:rFonts w:ascii="Arial" w:hAnsi="Arial" w:cs="Arial"/>
          <w:sz w:val="22"/>
          <w:szCs w:val="22"/>
        </w:rPr>
        <w:t xml:space="preserve">mbra di cambiamento. Lui è lo stesso dall’eternità per l’eternità. La sua essenza è eterna e mai potrà cambiare, mai potrà essere modificata, mai trasformata. Lui non fu, è. Lui non sarà, è. Il suo è un è eterno. </w:t>
      </w:r>
    </w:p>
    <w:p w14:paraId="0E920F21" w14:textId="77777777" w:rsidR="00570243" w:rsidRPr="00570243" w:rsidRDefault="00570243" w:rsidP="00570243">
      <w:pPr>
        <w:spacing w:after="120"/>
        <w:jc w:val="both"/>
        <w:rPr>
          <w:rFonts w:ascii="Arial" w:hAnsi="Arial"/>
          <w:i/>
          <w:iCs/>
          <w:sz w:val="20"/>
          <w:szCs w:val="20"/>
        </w:rPr>
      </w:pPr>
      <w:r w:rsidRPr="00570243">
        <w:rPr>
          <w:rFonts w:ascii="Arial" w:hAnsi="Arial"/>
          <w:i/>
          <w:iCs/>
          <w:sz w:val="20"/>
          <w:szCs w:val="20"/>
        </w:rPr>
        <w:t xml:space="preserve">Non ingannatevi, fratelli miei carissimi; ogni buon regalo e ogni dono perfetto vengono dall’alto e discendono dal Padre, creatore della luce: presso di lui non c’è variazione né ombra di cambiamento. Per sua volontà egli ci ha generati per mezzo della parola di verità, per essere una primizia delle sue creature (Gc 1,16-18). </w:t>
      </w:r>
    </w:p>
    <w:p w14:paraId="145B15C5" w14:textId="77777777" w:rsidR="00570243" w:rsidRPr="00EE6D61" w:rsidRDefault="00EE6D61" w:rsidP="00EE6D61">
      <w:pPr>
        <w:spacing w:after="120"/>
        <w:jc w:val="both"/>
        <w:rPr>
          <w:rFonts w:ascii="Arial" w:hAnsi="Arial"/>
          <w:sz w:val="22"/>
          <w:szCs w:val="20"/>
        </w:rPr>
      </w:pPr>
      <w:r>
        <w:rPr>
          <w:rFonts w:ascii="Arial" w:hAnsi="Arial"/>
          <w:sz w:val="22"/>
          <w:szCs w:val="20"/>
        </w:rPr>
        <w:t>Anche il Figlio come il Padre è immutabile, con una differenza sostanziale. Il Dio immutabile si è fatto carne. Il Dio immutabile nella carne è nato, nella carne è stato Crocifisso, nella carne è risorto, nella carne è assiso alla destra del Padre. Lui è il Dio che si è fatto uomo, era prima il Verbo Eterno, viene come il Vero Dio nella gloria della risurrezione per giudicare ogni giorno l’uomo e la storia. Ma il suo giudizio oggi è per la conversione e la salvezza. Domani sarà per la vita e la morte eterna. Questo giudizio ultimo, definitivo, universale sarà celebrato alla fine del tempo e della storia.</w:t>
      </w:r>
    </w:p>
    <w:p w14:paraId="055EE390" w14:textId="77777777" w:rsidR="00B7656C" w:rsidRDefault="00570243" w:rsidP="00B7656C">
      <w:pPr>
        <w:spacing w:after="120"/>
        <w:jc w:val="both"/>
        <w:rPr>
          <w:rFonts w:ascii="Arial" w:hAnsi="Arial"/>
          <w:i/>
          <w:iCs/>
          <w:sz w:val="20"/>
          <w:szCs w:val="20"/>
        </w:rPr>
      </w:pPr>
      <w:r w:rsidRPr="00570243">
        <w:rPr>
          <w:rFonts w:ascii="Arial" w:hAnsi="Arial"/>
          <w:i/>
          <w:iCs/>
          <w:sz w:val="20"/>
          <w:szCs w:val="20"/>
        </w:rPr>
        <w:t>Giovanni, alle sette Chiese che sono in Asia: grazia a voi e pace da Colui che è, che era e che viene, e dai sette spiriti che stanno davanti al suo trono, e da Gesù Cristo, il testimone fedele, il primogenito dei morti e il sovrano dei re della terra. A Colui che ci ama e ci ha liberati dai nostri peccati con il suo sangue,</w:t>
      </w:r>
      <w:r w:rsidRPr="00570243">
        <w:rPr>
          <w:rFonts w:ascii="Arial" w:hAnsi="Arial"/>
          <w:i/>
          <w:iCs/>
          <w:position w:val="4"/>
          <w:sz w:val="20"/>
          <w:szCs w:val="20"/>
        </w:rPr>
        <w:t xml:space="preserve"> </w:t>
      </w:r>
      <w:r w:rsidRPr="00570243">
        <w:rPr>
          <w:rFonts w:ascii="Arial" w:hAnsi="Arial"/>
          <w:i/>
          <w:iCs/>
          <w:sz w:val="20"/>
          <w:szCs w:val="20"/>
        </w:rPr>
        <w:t>che ha fatto di noi un regno, sacerdoti per il suo Dio e Padre, a lui la gloria e la potenza nei secoli dei secoli. Amen. Ecco, viene con le nubi e ogni occhio lo vedrà, anche quelli che lo trafissero, e per lui tutte le tribù della terra si batteranno il petto. Sì, Amen! Dice il Signore Dio: Io sono l’Alfa e l’Omèga, Colui che è, che era e che viene, l’Onnipotente! (Ap 1,4-8).</w:t>
      </w:r>
      <w:r w:rsidR="00EE6D61">
        <w:rPr>
          <w:rFonts w:ascii="Arial" w:hAnsi="Arial"/>
          <w:i/>
          <w:iCs/>
          <w:sz w:val="20"/>
          <w:szCs w:val="20"/>
        </w:rPr>
        <w:t xml:space="preserve"> </w:t>
      </w:r>
      <w:r w:rsidRPr="00B7656C">
        <w:rPr>
          <w:rFonts w:ascii="Arial" w:hAnsi="Arial"/>
          <w:i/>
          <w:iCs/>
          <w:sz w:val="20"/>
        </w:rPr>
        <w:t>“Così parla l’Amen, il Testimone degno di fede e veritiero, il Principio della creazione di Dio (Ap 3,14).</w:t>
      </w:r>
      <w:r w:rsidR="00B7656C" w:rsidRPr="00B7656C">
        <w:rPr>
          <w:rFonts w:ascii="Arial" w:hAnsi="Arial"/>
          <w:i/>
          <w:iCs/>
          <w:sz w:val="20"/>
        </w:rPr>
        <w:t xml:space="preserve"> </w:t>
      </w:r>
      <w:r w:rsidR="00B7656C" w:rsidRPr="00B7656C">
        <w:rPr>
          <w:rFonts w:ascii="Arial" w:hAnsi="Arial"/>
          <w:i/>
          <w:iCs/>
          <w:sz w:val="20"/>
          <w:szCs w:val="20"/>
        </w:rPr>
        <w:t xml:space="preserve">Poi vidi il cielo aperto, ed ecco un cavallo bianco; colui che lo cavalcava si chiamava Fedele e Veritiero: egli giudica e combatte con giustizia (Ap 19,11). </w:t>
      </w:r>
    </w:p>
    <w:p w14:paraId="244CB93F" w14:textId="77777777" w:rsidR="008058DC" w:rsidRDefault="00EE6D61" w:rsidP="00CF24CF">
      <w:pPr>
        <w:tabs>
          <w:tab w:val="left" w:pos="1418"/>
          <w:tab w:val="left" w:pos="2268"/>
        </w:tabs>
        <w:spacing w:after="120"/>
        <w:jc w:val="both"/>
        <w:rPr>
          <w:rFonts w:ascii="Arial" w:hAnsi="Arial" w:cs="Arial"/>
          <w:sz w:val="22"/>
          <w:szCs w:val="22"/>
        </w:rPr>
      </w:pPr>
      <w:r>
        <w:rPr>
          <w:rFonts w:ascii="Arial" w:hAnsi="Arial" w:cs="Arial"/>
          <w:sz w:val="22"/>
          <w:szCs w:val="22"/>
        </w:rPr>
        <w:t>L’uomo cammina verso l’eternità. Quale dovrà essere la sua condott</w:t>
      </w:r>
      <w:r w:rsidR="00314CBD">
        <w:rPr>
          <w:rFonts w:ascii="Arial" w:hAnsi="Arial" w:cs="Arial"/>
          <w:sz w:val="22"/>
          <w:szCs w:val="22"/>
        </w:rPr>
        <w:t>a</w:t>
      </w:r>
      <w:r>
        <w:rPr>
          <w:rFonts w:ascii="Arial" w:hAnsi="Arial" w:cs="Arial"/>
          <w:sz w:val="22"/>
          <w:szCs w:val="22"/>
        </w:rPr>
        <w:t xml:space="preserve"> nel tempo? Irreprensibile, senza macchia, interamente vissuta nella Parola di Cristo Gesù. Se ieri il matrimonio doveva viversi senza macchia, oggi dovrà viversi senza macchia. Se ieri la condotta del cristiano doveva essere senza avarizia, anche oggi dovrà essere senza avarizia. Se ieri si doveva tendere verso la salvezza con timore e tremore, anche oggi si deve tendere con timore e tremore. Se ieri la via che conduceva al Paradiso era quella stretta e angusta, anche oggi dovrà essere quella stretta e angusta. Il Crist</w:t>
      </w:r>
      <w:r w:rsidR="00314CBD">
        <w:rPr>
          <w:rFonts w:ascii="Arial" w:hAnsi="Arial" w:cs="Arial"/>
          <w:sz w:val="22"/>
          <w:szCs w:val="22"/>
        </w:rPr>
        <w:t>o</w:t>
      </w:r>
      <w:r>
        <w:rPr>
          <w:rFonts w:ascii="Arial" w:hAnsi="Arial" w:cs="Arial"/>
          <w:sz w:val="22"/>
          <w:szCs w:val="22"/>
        </w:rPr>
        <w:t xml:space="preserve"> di ieri è anche il Cristo di oggi e il Cristo di oggi è anche quello che verrà domani.</w:t>
      </w:r>
      <w:r w:rsidR="00531A9C">
        <w:rPr>
          <w:rFonts w:ascii="Arial" w:hAnsi="Arial" w:cs="Arial"/>
          <w:sz w:val="22"/>
          <w:szCs w:val="22"/>
        </w:rPr>
        <w:t xml:space="preserve"> Non c’è cambiamento in Cristo. Lui è il Testimone fedele e verace di ogni Parola del Padre. Poiché il Padre non ha cambiato la Parola, neanche Cristo la potrà cambiare. La stessa Parola ieri, oggi, sempre. Lo stesso Testimone fedele e verace ieri, oggi, sempre. Se cade questa verità, tutto il Vangelo cade, tutta la Chiesa cad</w:t>
      </w:r>
      <w:r w:rsidR="00314CBD">
        <w:rPr>
          <w:rFonts w:ascii="Arial" w:hAnsi="Arial" w:cs="Arial"/>
          <w:sz w:val="22"/>
          <w:szCs w:val="22"/>
        </w:rPr>
        <w:t>e</w:t>
      </w:r>
      <w:r w:rsidR="00531A9C">
        <w:rPr>
          <w:rFonts w:ascii="Arial" w:hAnsi="Arial" w:cs="Arial"/>
          <w:sz w:val="22"/>
          <w:szCs w:val="22"/>
        </w:rPr>
        <w:t xml:space="preserve">. </w:t>
      </w:r>
    </w:p>
    <w:p w14:paraId="2E6B66A0" w14:textId="77777777" w:rsidR="00F40D0A" w:rsidRPr="003F778A" w:rsidRDefault="00F40D0A" w:rsidP="003F778A">
      <w:pPr>
        <w:spacing w:after="120"/>
        <w:jc w:val="both"/>
        <w:rPr>
          <w:rFonts w:ascii="Arial" w:hAnsi="Arial"/>
          <w:i/>
          <w:iCs/>
          <w:sz w:val="20"/>
          <w:szCs w:val="20"/>
        </w:rPr>
      </w:pPr>
      <w:r w:rsidRPr="003F778A">
        <w:rPr>
          <w:rFonts w:ascii="Arial" w:hAnsi="Arial"/>
          <w:i/>
          <w:iCs/>
          <w:sz w:val="20"/>
          <w:szCs w:val="20"/>
        </w:rPr>
        <w:t>L’amore fraterno resti saldo. Non dimenticate l’ospitalità; alcuni, praticandola, senza saperlo hanno accolto degli angeli. Ricordatevi dei carcerati, come se foste loro compagni di carcere, e di quelli che sono maltrattati, perché anche voi avete un corpo. Il matrimonio sia rispettato da tutti e il letto nuziale sia senza macchia. I fornicatori e gli adùlteri saranno giudicati da Dio.</w:t>
      </w:r>
      <w:r w:rsidR="00570243">
        <w:rPr>
          <w:rFonts w:ascii="Arial" w:hAnsi="Arial"/>
          <w:i/>
          <w:iCs/>
          <w:sz w:val="20"/>
          <w:szCs w:val="20"/>
        </w:rPr>
        <w:t xml:space="preserve"> </w:t>
      </w:r>
      <w:r w:rsidRPr="003F778A">
        <w:rPr>
          <w:rFonts w:ascii="Arial" w:hAnsi="Arial"/>
          <w:i/>
          <w:iCs/>
          <w:sz w:val="20"/>
          <w:szCs w:val="20"/>
        </w:rPr>
        <w:t>La vostra condotta sia senza avarizia; accontentatevi di quello che avete, perché Dio stesso ha detto: Non ti lascerò e non ti abbandonerò. Così possiamo dire con fiducia:</w:t>
      </w:r>
      <w:r w:rsidR="003F778A" w:rsidRPr="003F778A">
        <w:rPr>
          <w:rFonts w:ascii="Arial" w:hAnsi="Arial"/>
          <w:i/>
          <w:iCs/>
          <w:sz w:val="20"/>
          <w:szCs w:val="20"/>
        </w:rPr>
        <w:t xml:space="preserve"> </w:t>
      </w:r>
      <w:r w:rsidRPr="003F778A">
        <w:rPr>
          <w:rFonts w:ascii="Arial" w:hAnsi="Arial"/>
          <w:i/>
          <w:iCs/>
          <w:sz w:val="20"/>
          <w:szCs w:val="20"/>
        </w:rPr>
        <w:t>Il Signore è il mio aiuto, non avrò paura.</w:t>
      </w:r>
      <w:r w:rsidR="003F778A" w:rsidRPr="003F778A">
        <w:rPr>
          <w:rFonts w:ascii="Arial" w:hAnsi="Arial"/>
          <w:i/>
          <w:iCs/>
          <w:sz w:val="20"/>
          <w:szCs w:val="20"/>
        </w:rPr>
        <w:t xml:space="preserve"> </w:t>
      </w:r>
      <w:r w:rsidRPr="003F778A">
        <w:rPr>
          <w:rFonts w:ascii="Arial" w:hAnsi="Arial"/>
          <w:i/>
          <w:iCs/>
          <w:sz w:val="20"/>
          <w:szCs w:val="20"/>
        </w:rPr>
        <w:t>Che cosa può farmi l’uomo?</w:t>
      </w:r>
      <w:r w:rsidR="00570243">
        <w:rPr>
          <w:rFonts w:ascii="Arial" w:hAnsi="Arial"/>
          <w:i/>
          <w:iCs/>
          <w:sz w:val="20"/>
          <w:szCs w:val="20"/>
        </w:rPr>
        <w:t xml:space="preserve"> </w:t>
      </w:r>
      <w:r w:rsidRPr="003F778A">
        <w:rPr>
          <w:rFonts w:ascii="Arial" w:hAnsi="Arial"/>
          <w:i/>
          <w:iCs/>
          <w:sz w:val="20"/>
          <w:szCs w:val="20"/>
        </w:rPr>
        <w:t xml:space="preserve">Ricordatevi dei vostri capi, i quali vi hanno annunciato la parola di Dio. Considerando attentamente l’esito finale della loro vita, imitatene la fede. Gesù Cristo è lo stesso ieri e oggi e per sempre! </w:t>
      </w:r>
    </w:p>
    <w:p w14:paraId="694CDF90" w14:textId="77777777" w:rsidR="00531A9C" w:rsidRDefault="00531A9C" w:rsidP="00531A9C">
      <w:pPr>
        <w:spacing w:after="120"/>
        <w:jc w:val="both"/>
        <w:rPr>
          <w:rFonts w:ascii="Arial" w:hAnsi="Arial"/>
          <w:iCs/>
          <w:position w:val="4"/>
          <w:sz w:val="22"/>
        </w:rPr>
      </w:pPr>
      <w:r>
        <w:rPr>
          <w:rFonts w:ascii="Arial" w:hAnsi="Arial"/>
          <w:iCs/>
          <w:position w:val="4"/>
          <w:sz w:val="22"/>
        </w:rPr>
        <w:t>Sapendo che Cristo Gesù è lo stesso ieri e oggi e per sempre, dobbiamo anche sapere che ogni tentazione che ce lo mostra diverso, differente, modificato, modificabile è solo per la nostra rovina eterna. Se Cristo è modificabile, anche la Parola è modificabile. Se è modificabile la Parola, anche la Chiesa e ogni sua istituzione in essa è modificabile. È questa tentazione che oggi sta seminando la confusione e il caos nelle menti.</w:t>
      </w:r>
    </w:p>
    <w:p w14:paraId="4529968A" w14:textId="77777777" w:rsidR="00531A9C" w:rsidRDefault="00531A9C" w:rsidP="00531A9C">
      <w:pPr>
        <w:spacing w:after="120"/>
        <w:jc w:val="both"/>
        <w:rPr>
          <w:rFonts w:ascii="Arial" w:hAnsi="Arial"/>
          <w:iCs/>
          <w:position w:val="4"/>
          <w:sz w:val="22"/>
        </w:rPr>
      </w:pPr>
      <w:r>
        <w:rPr>
          <w:rFonts w:ascii="Arial" w:hAnsi="Arial"/>
          <w:iCs/>
          <w:position w:val="4"/>
          <w:sz w:val="22"/>
        </w:rPr>
        <w:t xml:space="preserve">Vergine Maria, Madre della Redenzione, Angeli, Santi, liberateci da ogni falsità. </w:t>
      </w:r>
    </w:p>
    <w:p w14:paraId="6781164E" w14:textId="77777777" w:rsidR="00CF24CF" w:rsidRPr="00531A9C" w:rsidRDefault="00CF24CF" w:rsidP="00531A9C">
      <w:pPr>
        <w:pStyle w:val="Titolo1"/>
        <w:spacing w:before="0" w:after="0"/>
        <w:jc w:val="center"/>
        <w:rPr>
          <w:i/>
          <w:iCs/>
          <w:position w:val="4"/>
        </w:rPr>
      </w:pPr>
      <w:r w:rsidRPr="00531A9C">
        <w:rPr>
          <w:i/>
          <w:iCs/>
          <w:position w:val="4"/>
          <w:sz w:val="52"/>
        </w:rPr>
        <w:br w:type="page"/>
      </w:r>
      <w:bookmarkStart w:id="138" w:name="_Toc62205726"/>
      <w:r w:rsidR="003F778A" w:rsidRPr="00531A9C">
        <w:lastRenderedPageBreak/>
        <w:t>Il frutto di labbra che confessano il suo nome</w:t>
      </w:r>
      <w:bookmarkEnd w:id="138"/>
    </w:p>
    <w:p w14:paraId="5E4196EF" w14:textId="77777777" w:rsidR="00D657BE" w:rsidRPr="00844EFB" w:rsidRDefault="00D657BE" w:rsidP="00844EFB">
      <w:pPr>
        <w:pStyle w:val="Titolo3"/>
        <w:spacing w:before="0" w:after="0"/>
        <w:jc w:val="center"/>
        <w:rPr>
          <w:position w:val="4"/>
          <w:sz w:val="22"/>
          <w:szCs w:val="22"/>
        </w:rPr>
      </w:pPr>
      <w:bookmarkStart w:id="139" w:name="_Toc62205727"/>
      <w:r w:rsidRPr="00844EFB">
        <w:rPr>
          <w:sz w:val="22"/>
          <w:szCs w:val="16"/>
        </w:rPr>
        <w:t>Eb 13,15-17.20-21; Sal 22,2-6; Mc 6,30-34.</w:t>
      </w:r>
      <w:bookmarkEnd w:id="139"/>
    </w:p>
    <w:p w14:paraId="15483E8C" w14:textId="77777777" w:rsidR="00CF24CF" w:rsidRPr="00DF6574" w:rsidRDefault="00CF24CF" w:rsidP="00CF24CF">
      <w:pPr>
        <w:pStyle w:val="Titolo3"/>
        <w:spacing w:before="0" w:after="120"/>
        <w:jc w:val="center"/>
        <w:rPr>
          <w:sz w:val="32"/>
          <w:szCs w:val="22"/>
        </w:rPr>
      </w:pPr>
      <w:bookmarkStart w:id="140" w:name="_Toc62205728"/>
      <w:r w:rsidRPr="00DF6574">
        <w:rPr>
          <w:sz w:val="32"/>
        </w:rPr>
        <w:t>4 FEBBRAIO</w:t>
      </w:r>
      <w:bookmarkEnd w:id="140"/>
      <w:r w:rsidRPr="00DF6574">
        <w:rPr>
          <w:sz w:val="32"/>
        </w:rPr>
        <w:t xml:space="preserve"> </w:t>
      </w:r>
    </w:p>
    <w:p w14:paraId="0F942DAB" w14:textId="77777777" w:rsidR="008058DC" w:rsidRDefault="00D64A35" w:rsidP="000F5CB8">
      <w:pPr>
        <w:spacing w:after="120"/>
        <w:jc w:val="both"/>
        <w:rPr>
          <w:rFonts w:ascii="Arial" w:hAnsi="Arial" w:cs="Arial"/>
          <w:position w:val="4"/>
          <w:sz w:val="22"/>
          <w:szCs w:val="22"/>
        </w:rPr>
      </w:pPr>
      <w:r>
        <w:rPr>
          <w:rFonts w:ascii="Arial" w:hAnsi="Arial" w:cs="Arial"/>
          <w:position w:val="4"/>
          <w:sz w:val="22"/>
          <w:szCs w:val="22"/>
        </w:rPr>
        <w:t>Chi vuole confessare secondo verità il nome di Dio, deve confessare in tutta verità il nome di Cristo Gesù. È infatti il nome di Cristo Signore la verità del nome del Padre, la sua santità, la sua giustizia, il suo amore, la sua eterna ed infinita carità. Oggi vi è una sottile tentazione: si vuole confessare il nome di Dio, abolendo del tutto il nome di Cristo Gesù. Ma se è Gesù il Mediatore unico della verità del nome del Padre, potrà mai Lui essere estromesso dalla confessione? Estromettere Cristo è privare il Padre della sua verità di creazione, redenzione, salvezza, giustificazione, santificazione. Co</w:t>
      </w:r>
      <w:r w:rsidR="00314CBD">
        <w:rPr>
          <w:rFonts w:ascii="Arial" w:hAnsi="Arial" w:cs="Arial"/>
          <w:position w:val="4"/>
          <w:sz w:val="22"/>
          <w:szCs w:val="22"/>
        </w:rPr>
        <w:t>sa</w:t>
      </w:r>
      <w:r>
        <w:rPr>
          <w:rFonts w:ascii="Arial" w:hAnsi="Arial" w:cs="Arial"/>
          <w:position w:val="4"/>
          <w:sz w:val="22"/>
          <w:szCs w:val="22"/>
        </w:rPr>
        <w:t xml:space="preserve"> rimane di Dio? Uno che dice parole senza alcun significato. Uno che promette, ma poi nulla realizza. Ma anche cosa rimane dell’uomo? Il suo baratro di morte e di peccato, dal momento che Dio non salva l’uomo se non per mezzo di Cristo Gesù.</w:t>
      </w:r>
    </w:p>
    <w:p w14:paraId="42A8C46D" w14:textId="77777777" w:rsidR="004B1CCC" w:rsidRPr="004B1CCC" w:rsidRDefault="004B1CCC" w:rsidP="004B1CCC">
      <w:pPr>
        <w:spacing w:after="120"/>
        <w:jc w:val="both"/>
        <w:rPr>
          <w:rFonts w:ascii="Arial" w:hAnsi="Arial"/>
          <w:i/>
          <w:iCs/>
          <w:sz w:val="20"/>
          <w:szCs w:val="20"/>
        </w:rPr>
      </w:pPr>
      <w:r w:rsidRPr="004B1CCC">
        <w:rPr>
          <w:rFonts w:ascii="Arial" w:hAnsi="Arial"/>
          <w:i/>
          <w:iCs/>
          <w:sz w:val="20"/>
          <w:szCs w:val="20"/>
        </w:rPr>
        <w:t>Mosè descrive così la giustizia che viene dalla Legge: L’uomo che la mette in pratica, per mezzo di essa vivrà.</w:t>
      </w:r>
      <w:r w:rsidRPr="004B1CCC">
        <w:rPr>
          <w:rFonts w:ascii="Arial" w:hAnsi="Arial"/>
          <w:i/>
          <w:iCs/>
          <w:position w:val="4"/>
          <w:sz w:val="20"/>
          <w:szCs w:val="20"/>
        </w:rPr>
        <w:t xml:space="preserve"> </w:t>
      </w:r>
      <w:r w:rsidRPr="004B1CCC">
        <w:rPr>
          <w:rFonts w:ascii="Arial" w:hAnsi="Arial"/>
          <w:i/>
          <w:iCs/>
          <w:sz w:val="20"/>
          <w:szCs w:val="20"/>
        </w:rPr>
        <w:t xml:space="preserve">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(Rm 10,5-13). </w:t>
      </w:r>
    </w:p>
    <w:p w14:paraId="5F845220" w14:textId="77777777" w:rsidR="004B1CCC" w:rsidRPr="004B1CCC" w:rsidRDefault="004B1CCC" w:rsidP="004B1CCC">
      <w:pPr>
        <w:spacing w:after="120"/>
        <w:jc w:val="both"/>
        <w:rPr>
          <w:rFonts w:ascii="Arial" w:hAnsi="Arial"/>
          <w:i/>
          <w:iCs/>
          <w:sz w:val="20"/>
          <w:szCs w:val="20"/>
        </w:rPr>
      </w:pPr>
      <w:r w:rsidRPr="004B1CCC">
        <w:rPr>
          <w:rFonts w:ascii="Arial" w:hAnsi="Arial"/>
          <w:i/>
          <w:iCs/>
          <w:sz w:val="20"/>
          <w:szCs w:val="20"/>
        </w:rPr>
        <w:t xml:space="preserve">Ti scrivo tutto questo nella speranza di venire presto da te; ma se dovessi tardare, voglio che tu sappia come comportarti nella casa di Dio, che è </w:t>
      </w:r>
      <w:smartTag w:uri="urn:schemas-microsoft-com:office:smarttags" w:element="PersonName">
        <w:smartTagPr>
          <w:attr w:name="ProductID" w:val="la Chiesa"/>
        </w:smartTagPr>
        <w:r w:rsidRPr="004B1CCC">
          <w:rPr>
            <w:rFonts w:ascii="Arial" w:hAnsi="Arial"/>
            <w:i/>
            <w:iCs/>
            <w:sz w:val="20"/>
            <w:szCs w:val="20"/>
          </w:rPr>
          <w:t>la Chiesa</w:t>
        </w:r>
      </w:smartTag>
      <w:r w:rsidRPr="004B1CCC">
        <w:rPr>
          <w:rFonts w:ascii="Arial" w:hAnsi="Arial"/>
          <w:i/>
          <w:iCs/>
          <w:sz w:val="20"/>
          <w:szCs w:val="20"/>
        </w:rPr>
        <w:t xml:space="preserve"> del Dio vivente, colonna e sostegno della verità. Non vi è alcun dubbio che grande è il mistero della vera religiosità:  egli fu manifestato in carne umana e riconosciuto giusto nello Spirito, fu visto dagli Angeli e annunciato fra le genti, fu creduto nel mondo ed elevato nella gloria (1Tm 3,14-16). </w:t>
      </w:r>
    </w:p>
    <w:p w14:paraId="724F8F3B" w14:textId="77777777" w:rsidR="004B1CCC" w:rsidRDefault="00D64A35" w:rsidP="000F5CB8">
      <w:pPr>
        <w:spacing w:after="120"/>
        <w:jc w:val="both"/>
        <w:rPr>
          <w:rFonts w:ascii="Arial" w:hAnsi="Arial" w:cs="Arial"/>
          <w:position w:val="4"/>
          <w:sz w:val="22"/>
          <w:szCs w:val="22"/>
        </w:rPr>
      </w:pPr>
      <w:r>
        <w:rPr>
          <w:rFonts w:ascii="Arial" w:hAnsi="Arial" w:cs="Arial"/>
          <w:position w:val="4"/>
          <w:sz w:val="22"/>
          <w:szCs w:val="22"/>
        </w:rPr>
        <w:t xml:space="preserve">Oggi vi è una deriva pericolosa per la fede. Si sta passando rovinosamente dalla fede nel Dio di Gesù Cristo e in Gesù Cristo vero Figlio di Dio, Incarnatosi per la nostra redenzione eterna, alla fede in Dio senza Cristo e senza redenzione, senza salvezza e senza giustificazione. Stiamo scivolando nella confessione di un Dio senza alcuna verità storica, dal momento che la verità storica di ogni sua Parola è Gesù Signore. Ma se si passa al Dio senza Cristo, avremo anche un Dio senza la Chiesa. La Chiesa senza Cristo è un rudere di un edificio che non ha più alcun significato nella storia dell’umanità. La verità della confessione del nome di Dio è nella verità di Cristo. Dalla verità di Cristo è la verità del Padre e dello Spirito Santo, la verità della Chiesa e dell’uomo, la verità del tempo e dell’eternità. Si toglie Cristo, svanisce ogni verità. Lo stesso Dio adorato è solo un idolo, una invenzione di mente umana. </w:t>
      </w:r>
    </w:p>
    <w:p w14:paraId="7136C311" w14:textId="77777777" w:rsidR="00F40D0A" w:rsidRDefault="00F40D0A" w:rsidP="003F778A">
      <w:pPr>
        <w:spacing w:after="120"/>
        <w:jc w:val="both"/>
        <w:rPr>
          <w:rFonts w:ascii="Arial" w:hAnsi="Arial"/>
          <w:i/>
          <w:iCs/>
          <w:sz w:val="20"/>
          <w:szCs w:val="20"/>
        </w:rPr>
      </w:pPr>
      <w:r w:rsidRPr="003F778A">
        <w:rPr>
          <w:rFonts w:ascii="Arial" w:hAnsi="Arial"/>
          <w:i/>
          <w:iCs/>
          <w:sz w:val="20"/>
          <w:szCs w:val="20"/>
        </w:rPr>
        <w:t>Per mezzo di lui dunque offriamo a Dio continuamente un sacrificio di lode, cioè il frutto di labbra che confessano il suo nome.</w:t>
      </w:r>
      <w:r w:rsidR="004B1CCC">
        <w:rPr>
          <w:rFonts w:ascii="Arial" w:hAnsi="Arial"/>
          <w:i/>
          <w:iCs/>
          <w:sz w:val="20"/>
          <w:szCs w:val="20"/>
        </w:rPr>
        <w:t xml:space="preserve"> </w:t>
      </w:r>
      <w:r w:rsidRPr="003F778A">
        <w:rPr>
          <w:rFonts w:ascii="Arial" w:hAnsi="Arial"/>
          <w:i/>
          <w:iCs/>
          <w:sz w:val="20"/>
          <w:szCs w:val="20"/>
        </w:rPr>
        <w:t>Non dimenticatevi della beneficenza e della comunione dei beni, perché di tali sacrifici il Signore si compiace.</w:t>
      </w:r>
      <w:r w:rsidR="004B1CCC">
        <w:rPr>
          <w:rFonts w:ascii="Arial" w:hAnsi="Arial"/>
          <w:i/>
          <w:iCs/>
          <w:sz w:val="20"/>
          <w:szCs w:val="20"/>
        </w:rPr>
        <w:t xml:space="preserve"> </w:t>
      </w:r>
      <w:r w:rsidRPr="003F778A">
        <w:rPr>
          <w:rFonts w:ascii="Arial" w:hAnsi="Arial"/>
          <w:i/>
          <w:iCs/>
          <w:sz w:val="20"/>
          <w:szCs w:val="20"/>
        </w:rPr>
        <w:t>Obbedite ai vostri capi e state loro sottomessi, perché essi vegliano su di voi e devono renderne conto, affinché lo facciano con gioia e non lamentandosi. Ciò non sarebbe di vantaggio per voi.</w:t>
      </w:r>
      <w:r w:rsidR="004B1CCC">
        <w:rPr>
          <w:rFonts w:ascii="Arial" w:hAnsi="Arial"/>
          <w:i/>
          <w:iCs/>
          <w:sz w:val="20"/>
          <w:szCs w:val="20"/>
        </w:rPr>
        <w:t xml:space="preserve"> </w:t>
      </w:r>
      <w:r w:rsidRPr="003F778A">
        <w:rPr>
          <w:rFonts w:ascii="Arial" w:hAnsi="Arial"/>
          <w:i/>
          <w:iCs/>
          <w:sz w:val="20"/>
          <w:szCs w:val="20"/>
        </w:rPr>
        <w:t>Il Dio della pace, che ha ricondotto dai morti il Pastore grande delle pecore, in virtù del sangue di un’alleanza eterna, il Signore nostro Gesù, vi renda perfetti in ogni bene, perché possiate compiere la sua volontà, operando in voi ciò che a lui è gradito per mezzo di Gesù Cristo, al quale sia gloria nei secoli dei secoli. Amen.</w:t>
      </w:r>
    </w:p>
    <w:p w14:paraId="5CE64E19" w14:textId="77777777" w:rsidR="00D64A35" w:rsidRDefault="00C66C89" w:rsidP="00C66C89">
      <w:pPr>
        <w:spacing w:after="120"/>
        <w:jc w:val="both"/>
        <w:rPr>
          <w:rFonts w:ascii="Arial" w:hAnsi="Arial"/>
          <w:iCs/>
          <w:sz w:val="22"/>
          <w:szCs w:val="20"/>
        </w:rPr>
      </w:pPr>
      <w:r>
        <w:rPr>
          <w:rFonts w:ascii="Arial" w:hAnsi="Arial"/>
          <w:iCs/>
          <w:sz w:val="22"/>
          <w:szCs w:val="20"/>
        </w:rPr>
        <w:t xml:space="preserve">È di vitale significato di salvezza la retta confessione del nome di Cristo. Oggi lo Spirito Santo, che è il divino Testimone della verità di Gesù, deve lavorare molto. Non vi sono più solo alcuni eretici, vi è un popolo di falsi testimoni di Cristo che lo hanno declassato al ruolo di comparsa nella storia della fede e della salvezza. Chi ha il coraggio, lo assuma tutto. O Cristo si confessa secondo verità o è il nulla di Dio e dell’uomo. </w:t>
      </w:r>
    </w:p>
    <w:p w14:paraId="0A4EF6B8" w14:textId="77777777" w:rsidR="00C66C89" w:rsidRPr="00C66C89" w:rsidRDefault="00C66C89" w:rsidP="00C66C89">
      <w:pPr>
        <w:spacing w:after="120"/>
        <w:jc w:val="both"/>
        <w:rPr>
          <w:rFonts w:ascii="Arial" w:hAnsi="Arial"/>
          <w:iCs/>
          <w:sz w:val="22"/>
          <w:szCs w:val="20"/>
        </w:rPr>
      </w:pPr>
      <w:r>
        <w:rPr>
          <w:rFonts w:ascii="Arial" w:hAnsi="Arial"/>
          <w:iCs/>
          <w:sz w:val="22"/>
          <w:szCs w:val="20"/>
        </w:rPr>
        <w:t xml:space="preserve">Vergine Maria, Madre della Redenzione, Angeli, Santi, fateci confessare Cristo. </w:t>
      </w:r>
    </w:p>
    <w:p w14:paraId="125B97F6" w14:textId="77777777" w:rsidR="00CF24CF" w:rsidRPr="00DF6574" w:rsidRDefault="00CF24CF" w:rsidP="00CF24CF">
      <w:pPr>
        <w:pStyle w:val="Titolo1"/>
        <w:spacing w:before="0" w:after="0"/>
        <w:jc w:val="center"/>
        <w:rPr>
          <w:sz w:val="24"/>
          <w:szCs w:val="24"/>
        </w:rPr>
      </w:pPr>
      <w:r w:rsidRPr="00DF6574">
        <w:br w:type="page"/>
      </w:r>
      <w:bookmarkStart w:id="141" w:name="_Toc62205729"/>
      <w:r w:rsidR="003F778A" w:rsidRPr="00F46F2B">
        <w:rPr>
          <w:color w:val="000000"/>
          <w:szCs w:val="20"/>
        </w:rPr>
        <w:lastRenderedPageBreak/>
        <w:t>Allora brillerà fra le tenebre la tua luce</w:t>
      </w:r>
      <w:bookmarkEnd w:id="141"/>
    </w:p>
    <w:p w14:paraId="5EE164CC" w14:textId="77777777" w:rsidR="00D657BE" w:rsidRPr="00844EFB" w:rsidRDefault="00D657BE" w:rsidP="00844EFB">
      <w:pPr>
        <w:pStyle w:val="Titolo3"/>
        <w:spacing w:before="0" w:after="0"/>
        <w:jc w:val="center"/>
        <w:rPr>
          <w:sz w:val="22"/>
          <w:szCs w:val="22"/>
        </w:rPr>
      </w:pPr>
      <w:bookmarkStart w:id="142" w:name="_Toc62205730"/>
      <w:r w:rsidRPr="00844EFB">
        <w:rPr>
          <w:sz w:val="22"/>
          <w:szCs w:val="16"/>
        </w:rPr>
        <w:t>Is 58,7-10; Sal 111,4-8a.9; 1 Cor 2,1-5; Mt 5,13-16.</w:t>
      </w:r>
      <w:bookmarkEnd w:id="142"/>
    </w:p>
    <w:p w14:paraId="07E4DB4D" w14:textId="77777777" w:rsidR="00CF24CF" w:rsidRPr="00DF6574" w:rsidRDefault="00CF24CF" w:rsidP="00CF24CF">
      <w:pPr>
        <w:pStyle w:val="Titolo3"/>
        <w:spacing w:before="0" w:after="120"/>
        <w:jc w:val="center"/>
        <w:rPr>
          <w:sz w:val="32"/>
        </w:rPr>
      </w:pPr>
      <w:bookmarkStart w:id="143" w:name="_Toc62205731"/>
      <w:r w:rsidRPr="00DF6574">
        <w:rPr>
          <w:sz w:val="32"/>
        </w:rPr>
        <w:t xml:space="preserve">5 FEBBRAIO </w:t>
      </w:r>
      <w:r w:rsidR="00D94A07">
        <w:rPr>
          <w:sz w:val="32"/>
        </w:rPr>
        <w:t xml:space="preserve"> – V Domenica T.O.</w:t>
      </w:r>
      <w:r w:rsidR="00D011BB">
        <w:rPr>
          <w:sz w:val="32"/>
        </w:rPr>
        <w:t xml:space="preserve"> A</w:t>
      </w:r>
      <w:bookmarkEnd w:id="143"/>
    </w:p>
    <w:p w14:paraId="71BDCFBE" w14:textId="77777777" w:rsidR="004C75D2" w:rsidRDefault="004C75D2" w:rsidP="00CF24CF">
      <w:pPr>
        <w:tabs>
          <w:tab w:val="left" w:pos="1418"/>
          <w:tab w:val="left" w:pos="2268"/>
        </w:tabs>
        <w:spacing w:after="120"/>
        <w:jc w:val="both"/>
        <w:rPr>
          <w:rFonts w:ascii="Arial" w:hAnsi="Arial" w:cs="Arial"/>
          <w:sz w:val="22"/>
          <w:szCs w:val="22"/>
        </w:rPr>
      </w:pPr>
      <w:r>
        <w:rPr>
          <w:rFonts w:ascii="Arial" w:hAnsi="Arial" w:cs="Arial"/>
          <w:sz w:val="22"/>
          <w:szCs w:val="22"/>
        </w:rPr>
        <w:t>Per il Signore non sono le pratiche religiose del digiuno o dei sacrifici del tempio che danno luce all’uomo. Il credente nel vero Dio si riveste di luce con le opere del suo amore, della sua carità, della sua giustizia. La luce viene dalla Parola di Dio osservata e cosa chiede Dio ai suoi fedeli? L’amore e non il sacrificio, la giustizia e non gli olocausti, la carità e non il digiuno, la misericordia e non le privazioni egoistiche. Nell’Antica Scrittura i Libri dedicati alla carità, all’amore sono due: quello di Rut e l’altro di Tobia. Tobi educa il figlio con l</w:t>
      </w:r>
      <w:r w:rsidR="00314CBD">
        <w:rPr>
          <w:rFonts w:ascii="Arial" w:hAnsi="Arial" w:cs="Arial"/>
          <w:sz w:val="22"/>
          <w:szCs w:val="22"/>
        </w:rPr>
        <w:t>e</w:t>
      </w:r>
      <w:r>
        <w:rPr>
          <w:rFonts w:ascii="Arial" w:hAnsi="Arial" w:cs="Arial"/>
          <w:sz w:val="22"/>
          <w:szCs w:val="22"/>
        </w:rPr>
        <w:t xml:space="preserve"> parole e le opere perché per tutti i giorni della sua vita lui risplenda di ogni opera buona. Il bene, solo il bene, Tobia dovrà operare. </w:t>
      </w:r>
    </w:p>
    <w:p w14:paraId="19D7A3C3" w14:textId="77777777" w:rsidR="00C66C89" w:rsidRPr="00C66C89" w:rsidRDefault="00C66C89" w:rsidP="00C66C89">
      <w:pPr>
        <w:spacing w:after="120"/>
        <w:jc w:val="both"/>
        <w:rPr>
          <w:rFonts w:ascii="Arial" w:hAnsi="Arial"/>
          <w:i/>
          <w:iCs/>
          <w:color w:val="000000"/>
          <w:sz w:val="20"/>
          <w:szCs w:val="20"/>
        </w:rPr>
      </w:pPr>
      <w:r w:rsidRPr="00C66C89">
        <w:rPr>
          <w:rFonts w:ascii="Arial" w:hAnsi="Arial"/>
          <w:i/>
          <w:iCs/>
          <w:color w:val="000000"/>
          <w:sz w:val="20"/>
          <w:szCs w:val="20"/>
        </w:rPr>
        <w:t>Ogni giorno, o figlio, ricòrdati del Signore; non peccare né trasgredire i suoi comandamenti. Compi opere buone in tutti i giorni della tua vita e non metterti per la strada dell’ingiustizia. Perché se agirai con rettitudine, avrai fortuna nelle tue azioni. A tutti quelli che praticano la giustizia fa’ elemosina con i tuoi beni e, nel fare elemosina, il tuo occhio non abbia rimpianti. Non distogliere lo sguardo da ogni povero e Dio non distoglierà da te il suo. In proporzione a quanto possiedi fa’ elemosina, secondo le tue disponibilità; se hai poco, non esitare a fare elemosina secondo quel poco. Così ti preparerai un bel tesoro per il giorno del bisogno, poiché l’elemosina libera dalla morte e impedisce di entrare nelle tenebre.</w:t>
      </w:r>
      <w:r w:rsidRPr="00C66C89">
        <w:rPr>
          <w:rFonts w:ascii="Arial" w:hAnsi="Arial"/>
          <w:i/>
          <w:iCs/>
          <w:color w:val="000000"/>
          <w:position w:val="6"/>
          <w:sz w:val="20"/>
          <w:szCs w:val="20"/>
        </w:rPr>
        <w:t xml:space="preserve"> </w:t>
      </w:r>
      <w:r w:rsidRPr="00C66C89">
        <w:rPr>
          <w:rFonts w:ascii="Arial" w:hAnsi="Arial"/>
          <w:i/>
          <w:iCs/>
          <w:color w:val="000000"/>
          <w:sz w:val="20"/>
          <w:szCs w:val="20"/>
        </w:rPr>
        <w:t xml:space="preserve">Infatti per tutti quelli che la compiono, l’elemosina è un dono prezioso davanti all’Altissimo. Guàrdati, o figlio, da ogni sorta di fornicazione; prenditi anzitutto una moglie dalla stirpe dei tuoi padri, non prendere una donna straniera, che cioè non sia della stirpe di tuo padre, perché noi siamo figli di profeti. Ricòrdati di Noè, di Abramo, di Isacco e di Giacobbe, nostri padri fin da principio. Essi sposarono tutti una donna della loro parentela e furono benedetti nei loro figli e la loro discendenza avrà in eredità la terra. E ora, figlio, ama i tuoi fratelli; nel tuo cuore non concepire disprezzo per i tuoi fratelli, e per i figli e le figlie del tuo popolo, e tra loro scegliti la moglie. L’orgoglio infatti è causa di rovina e di grande inquietudine. Nella pigrizia vi è povertà e miseria, perché la pigrizia è madre della fame. Non trattenere presso di te la paga di chi lavora per te, ma a lui consegnala subito; se così avrai servito Dio, ti sarà data la ricompensa. Poni attenzione, o figlio, a tutto ciò che fai e sii ben educato in ogni tuo comportamento (Tb 4,5-14). </w:t>
      </w:r>
    </w:p>
    <w:p w14:paraId="00B22D83" w14:textId="77777777" w:rsidR="00C66C89" w:rsidRDefault="004C75D2" w:rsidP="00CF24CF">
      <w:pPr>
        <w:tabs>
          <w:tab w:val="left" w:pos="1418"/>
          <w:tab w:val="left" w:pos="2268"/>
        </w:tabs>
        <w:spacing w:after="120"/>
        <w:jc w:val="both"/>
        <w:rPr>
          <w:rFonts w:ascii="Arial" w:hAnsi="Arial" w:cs="Arial"/>
          <w:sz w:val="22"/>
          <w:szCs w:val="22"/>
        </w:rPr>
      </w:pPr>
      <w:r>
        <w:rPr>
          <w:rFonts w:ascii="Arial" w:hAnsi="Arial" w:cs="Arial"/>
          <w:sz w:val="22"/>
          <w:szCs w:val="22"/>
        </w:rPr>
        <w:t>Al tempo del profeta Isaia regnava un culto peccaminoso. Ma anche le altre patiche religiose soffrivano a causa delle tenebre che le avvolgevano. Il Signore alza la voce e dichiara a lui non gradito il digiuno. È opera di solo egoismo e per di più pratica che non conduce a nessuna conversione e a nessuna apertura del cuore verso i fratelli, angariati, sfruttati, derubati, insultati, oppressi</w:t>
      </w:r>
      <w:r w:rsidR="00E818F7">
        <w:rPr>
          <w:rFonts w:ascii="Arial" w:hAnsi="Arial" w:cs="Arial"/>
          <w:sz w:val="22"/>
          <w:szCs w:val="22"/>
        </w:rPr>
        <w:t>, criticati, giudicati, condannati alla miseria e alla grande povertà materiale. Può il Dio di Abramo, il Dio che è amore, giustizia, verità, sopportare una tale pratica di egoismo sotto la quale si nasconde il peccato del suo popolo? Il digiuno a lui gradito è vivere di giustizia, verità, amore, misericordia, elemosina verso ogni uomo. La giustizia è la vera luce del credente,</w:t>
      </w:r>
    </w:p>
    <w:p w14:paraId="4E889A82" w14:textId="77777777" w:rsidR="00F46F2B" w:rsidRPr="003F778A" w:rsidRDefault="00F46F2B" w:rsidP="003F778A">
      <w:pPr>
        <w:spacing w:after="120"/>
        <w:jc w:val="both"/>
        <w:rPr>
          <w:rFonts w:ascii="Arial" w:hAnsi="Arial"/>
          <w:i/>
          <w:iCs/>
          <w:color w:val="000000"/>
          <w:sz w:val="20"/>
          <w:szCs w:val="20"/>
        </w:rPr>
      </w:pPr>
      <w:r w:rsidRPr="003F778A">
        <w:rPr>
          <w:rFonts w:ascii="Arial" w:hAnsi="Arial"/>
          <w:i/>
          <w:iCs/>
          <w:color w:val="000000"/>
          <w:sz w:val="20"/>
          <w:szCs w:val="20"/>
        </w:rPr>
        <w:t>Non consiste forse nel dividere il pane con l’affamato,</w:t>
      </w:r>
      <w:r w:rsidR="003F778A" w:rsidRPr="003F778A">
        <w:rPr>
          <w:rFonts w:ascii="Arial" w:hAnsi="Arial"/>
          <w:i/>
          <w:iCs/>
          <w:color w:val="000000"/>
          <w:sz w:val="20"/>
          <w:szCs w:val="20"/>
        </w:rPr>
        <w:t xml:space="preserve"> </w:t>
      </w:r>
      <w:r w:rsidRPr="003F778A">
        <w:rPr>
          <w:rFonts w:ascii="Arial" w:hAnsi="Arial"/>
          <w:i/>
          <w:iCs/>
          <w:color w:val="000000"/>
          <w:sz w:val="20"/>
          <w:szCs w:val="20"/>
        </w:rPr>
        <w:t>nell’introdurre in casa i miseri, senza tetto,</w:t>
      </w:r>
      <w:r w:rsidR="003F778A" w:rsidRPr="003F778A">
        <w:rPr>
          <w:rFonts w:ascii="Arial" w:hAnsi="Arial"/>
          <w:i/>
          <w:iCs/>
          <w:color w:val="000000"/>
          <w:sz w:val="20"/>
          <w:szCs w:val="20"/>
        </w:rPr>
        <w:t xml:space="preserve"> </w:t>
      </w:r>
      <w:r w:rsidRPr="003F778A">
        <w:rPr>
          <w:rFonts w:ascii="Arial" w:hAnsi="Arial"/>
          <w:i/>
          <w:iCs/>
          <w:color w:val="000000"/>
          <w:sz w:val="20"/>
          <w:szCs w:val="20"/>
        </w:rPr>
        <w:t>nel vestire uno che vedi nudo,</w:t>
      </w:r>
      <w:r w:rsidR="003F778A" w:rsidRPr="003F778A">
        <w:rPr>
          <w:rFonts w:ascii="Arial" w:hAnsi="Arial"/>
          <w:i/>
          <w:iCs/>
          <w:color w:val="000000"/>
          <w:sz w:val="20"/>
          <w:szCs w:val="20"/>
        </w:rPr>
        <w:t xml:space="preserve"> </w:t>
      </w:r>
      <w:r w:rsidRPr="003F778A">
        <w:rPr>
          <w:rFonts w:ascii="Arial" w:hAnsi="Arial"/>
          <w:i/>
          <w:iCs/>
          <w:color w:val="000000"/>
          <w:sz w:val="20"/>
          <w:szCs w:val="20"/>
        </w:rPr>
        <w:t>senza trascurare i tuoi parenti?</w:t>
      </w:r>
      <w:r w:rsidR="003F778A" w:rsidRPr="003F778A">
        <w:rPr>
          <w:rFonts w:ascii="Arial" w:hAnsi="Arial"/>
          <w:i/>
          <w:iCs/>
          <w:color w:val="000000"/>
          <w:sz w:val="20"/>
          <w:szCs w:val="20"/>
        </w:rPr>
        <w:t xml:space="preserve"> </w:t>
      </w:r>
      <w:r w:rsidRPr="003F778A">
        <w:rPr>
          <w:rFonts w:ascii="Arial" w:hAnsi="Arial"/>
          <w:i/>
          <w:iCs/>
          <w:color w:val="000000"/>
          <w:sz w:val="20"/>
          <w:szCs w:val="20"/>
        </w:rPr>
        <w:t>Allora la tua luce sorgerà come l’aurora,</w:t>
      </w:r>
      <w:r w:rsidR="003F778A" w:rsidRPr="003F778A">
        <w:rPr>
          <w:rFonts w:ascii="Arial" w:hAnsi="Arial"/>
          <w:i/>
          <w:iCs/>
          <w:color w:val="000000"/>
          <w:sz w:val="20"/>
          <w:szCs w:val="20"/>
        </w:rPr>
        <w:t xml:space="preserve"> </w:t>
      </w:r>
      <w:r w:rsidRPr="003F778A">
        <w:rPr>
          <w:rFonts w:ascii="Arial" w:hAnsi="Arial"/>
          <w:i/>
          <w:iCs/>
          <w:color w:val="000000"/>
          <w:sz w:val="20"/>
          <w:szCs w:val="20"/>
        </w:rPr>
        <w:t>la tua ferita si rimarginerà presto.</w:t>
      </w:r>
      <w:r w:rsidR="003F778A" w:rsidRPr="003F778A">
        <w:rPr>
          <w:rFonts w:ascii="Arial" w:hAnsi="Arial"/>
          <w:i/>
          <w:iCs/>
          <w:color w:val="000000"/>
          <w:sz w:val="20"/>
          <w:szCs w:val="20"/>
        </w:rPr>
        <w:t xml:space="preserve"> </w:t>
      </w:r>
      <w:r w:rsidRPr="003F778A">
        <w:rPr>
          <w:rFonts w:ascii="Arial" w:hAnsi="Arial"/>
          <w:i/>
          <w:iCs/>
          <w:color w:val="000000"/>
          <w:sz w:val="20"/>
          <w:szCs w:val="20"/>
        </w:rPr>
        <w:t>Davanti a te camminerà la tua giustizia,</w:t>
      </w:r>
      <w:r w:rsidR="003F778A" w:rsidRPr="003F778A">
        <w:rPr>
          <w:rFonts w:ascii="Arial" w:hAnsi="Arial"/>
          <w:i/>
          <w:iCs/>
          <w:color w:val="000000"/>
          <w:sz w:val="20"/>
          <w:szCs w:val="20"/>
        </w:rPr>
        <w:t xml:space="preserve"> </w:t>
      </w:r>
      <w:r w:rsidRPr="003F778A">
        <w:rPr>
          <w:rFonts w:ascii="Arial" w:hAnsi="Arial"/>
          <w:i/>
          <w:iCs/>
          <w:color w:val="000000"/>
          <w:sz w:val="20"/>
          <w:szCs w:val="20"/>
        </w:rPr>
        <w:t>la gloria del Signore ti seguirà.</w:t>
      </w:r>
      <w:r w:rsidR="003F778A" w:rsidRPr="003F778A">
        <w:rPr>
          <w:rFonts w:ascii="Arial" w:hAnsi="Arial"/>
          <w:i/>
          <w:iCs/>
          <w:color w:val="000000"/>
          <w:sz w:val="20"/>
          <w:szCs w:val="20"/>
        </w:rPr>
        <w:t xml:space="preserve"> </w:t>
      </w:r>
      <w:r w:rsidRPr="003F778A">
        <w:rPr>
          <w:rFonts w:ascii="Arial" w:hAnsi="Arial"/>
          <w:i/>
          <w:iCs/>
          <w:color w:val="000000"/>
          <w:sz w:val="20"/>
          <w:szCs w:val="20"/>
        </w:rPr>
        <w:t>Allora invocherai e il Signore ti risponderà,</w:t>
      </w:r>
      <w:r w:rsidR="003F778A" w:rsidRPr="003F778A">
        <w:rPr>
          <w:rFonts w:ascii="Arial" w:hAnsi="Arial"/>
          <w:i/>
          <w:iCs/>
          <w:color w:val="000000"/>
          <w:sz w:val="20"/>
          <w:szCs w:val="20"/>
        </w:rPr>
        <w:t xml:space="preserve"> </w:t>
      </w:r>
      <w:r w:rsidRPr="003F778A">
        <w:rPr>
          <w:rFonts w:ascii="Arial" w:hAnsi="Arial"/>
          <w:i/>
          <w:iCs/>
          <w:color w:val="000000"/>
          <w:sz w:val="20"/>
          <w:szCs w:val="20"/>
        </w:rPr>
        <w:t>implorerai aiuto ed egli dirà: «Eccomi!».</w:t>
      </w:r>
      <w:r w:rsidR="003F778A" w:rsidRPr="003F778A">
        <w:rPr>
          <w:rFonts w:ascii="Arial" w:hAnsi="Arial"/>
          <w:i/>
          <w:iCs/>
          <w:color w:val="000000"/>
          <w:sz w:val="20"/>
          <w:szCs w:val="20"/>
        </w:rPr>
        <w:t xml:space="preserve"> </w:t>
      </w:r>
      <w:r w:rsidRPr="003F778A">
        <w:rPr>
          <w:rFonts w:ascii="Arial" w:hAnsi="Arial"/>
          <w:i/>
          <w:iCs/>
          <w:color w:val="000000"/>
          <w:sz w:val="20"/>
          <w:szCs w:val="20"/>
        </w:rPr>
        <w:t>Se toglierai di mezzo a te l’oppressione,</w:t>
      </w:r>
      <w:r w:rsidR="003F778A" w:rsidRPr="003F778A">
        <w:rPr>
          <w:rFonts w:ascii="Arial" w:hAnsi="Arial"/>
          <w:i/>
          <w:iCs/>
          <w:color w:val="000000"/>
          <w:sz w:val="20"/>
          <w:szCs w:val="20"/>
        </w:rPr>
        <w:t xml:space="preserve"> </w:t>
      </w:r>
      <w:r w:rsidRPr="003F778A">
        <w:rPr>
          <w:rFonts w:ascii="Arial" w:hAnsi="Arial"/>
          <w:i/>
          <w:iCs/>
          <w:color w:val="000000"/>
          <w:sz w:val="20"/>
          <w:szCs w:val="20"/>
        </w:rPr>
        <w:t>il puntare il dito e il parlare empio,</w:t>
      </w:r>
      <w:r w:rsidR="003F778A" w:rsidRPr="003F778A">
        <w:rPr>
          <w:rFonts w:ascii="Arial" w:hAnsi="Arial"/>
          <w:i/>
          <w:iCs/>
          <w:color w:val="000000"/>
          <w:sz w:val="20"/>
          <w:szCs w:val="20"/>
        </w:rPr>
        <w:t xml:space="preserve"> </w:t>
      </w:r>
      <w:r w:rsidRPr="003F778A">
        <w:rPr>
          <w:rFonts w:ascii="Arial" w:hAnsi="Arial"/>
          <w:i/>
          <w:iCs/>
          <w:color w:val="000000"/>
          <w:sz w:val="20"/>
          <w:szCs w:val="20"/>
        </w:rPr>
        <w:t>se aprirai il tuo cuore all’affamato,</w:t>
      </w:r>
      <w:r w:rsidR="003F778A" w:rsidRPr="003F778A">
        <w:rPr>
          <w:rFonts w:ascii="Arial" w:hAnsi="Arial"/>
          <w:i/>
          <w:iCs/>
          <w:color w:val="000000"/>
          <w:sz w:val="20"/>
          <w:szCs w:val="20"/>
        </w:rPr>
        <w:t xml:space="preserve"> </w:t>
      </w:r>
      <w:r w:rsidRPr="003F778A">
        <w:rPr>
          <w:rFonts w:ascii="Arial" w:hAnsi="Arial"/>
          <w:i/>
          <w:iCs/>
          <w:color w:val="000000"/>
          <w:sz w:val="20"/>
          <w:szCs w:val="20"/>
        </w:rPr>
        <w:t>se sazierai l’afflitto di cuore,</w:t>
      </w:r>
      <w:r w:rsidR="003F778A" w:rsidRPr="003F778A">
        <w:rPr>
          <w:rFonts w:ascii="Arial" w:hAnsi="Arial"/>
          <w:i/>
          <w:iCs/>
          <w:color w:val="000000"/>
          <w:sz w:val="20"/>
          <w:szCs w:val="20"/>
        </w:rPr>
        <w:t xml:space="preserve"> </w:t>
      </w:r>
      <w:r w:rsidRPr="003F778A">
        <w:rPr>
          <w:rFonts w:ascii="Arial" w:hAnsi="Arial"/>
          <w:i/>
          <w:iCs/>
          <w:color w:val="000000"/>
          <w:sz w:val="20"/>
          <w:szCs w:val="20"/>
        </w:rPr>
        <w:t>allora brillerà fra le tenebre la tua luce,</w:t>
      </w:r>
      <w:r w:rsidR="003F778A" w:rsidRPr="003F778A">
        <w:rPr>
          <w:rFonts w:ascii="Arial" w:hAnsi="Arial"/>
          <w:i/>
          <w:iCs/>
          <w:color w:val="000000"/>
          <w:sz w:val="20"/>
          <w:szCs w:val="20"/>
        </w:rPr>
        <w:t xml:space="preserve"> </w:t>
      </w:r>
      <w:r w:rsidRPr="003F778A">
        <w:rPr>
          <w:rFonts w:ascii="Arial" w:hAnsi="Arial"/>
          <w:i/>
          <w:iCs/>
          <w:color w:val="000000"/>
          <w:sz w:val="20"/>
          <w:szCs w:val="20"/>
        </w:rPr>
        <w:t>la tua tenebra sarà come il meriggio.</w:t>
      </w:r>
    </w:p>
    <w:p w14:paraId="699C559A" w14:textId="77777777" w:rsidR="008058DC" w:rsidRDefault="00E818F7"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Tentazione sempre strisciante nel popolo del Signore è la sostituzione della Parola, dei Comandamenti, </w:t>
      </w:r>
      <w:r w:rsidR="00314CBD">
        <w:rPr>
          <w:rFonts w:ascii="Arial" w:hAnsi="Arial" w:cs="Arial"/>
          <w:sz w:val="22"/>
          <w:szCs w:val="22"/>
        </w:rPr>
        <w:t>d</w:t>
      </w:r>
      <w:r>
        <w:rPr>
          <w:rFonts w:ascii="Arial" w:hAnsi="Arial" w:cs="Arial"/>
          <w:sz w:val="22"/>
          <w:szCs w:val="22"/>
        </w:rPr>
        <w:t xml:space="preserve">ella verità, della giustizia, della carità con pratiche religiose vane e per di più anche peccaminose. </w:t>
      </w:r>
      <w:r w:rsidR="00D46353">
        <w:rPr>
          <w:rFonts w:ascii="Arial" w:hAnsi="Arial" w:cs="Arial"/>
          <w:sz w:val="22"/>
          <w:szCs w:val="22"/>
        </w:rPr>
        <w:t xml:space="preserve">Queste opere sono come vera gramigna. Mettono radici nella religione fino ad occupare ogni spazio di essa, fino alla totale cancellazione della Parola. Nasce così la religione delle tenebre, del peccato, del male che diviene culto. Dio non tollera questa sostituzione e lo grida attraverso i suoi profeti. La sua religione è solo obbedienza ad una legge eterna immutabile che è l’amore e la carità, l’elemosina e la compassione, la pietà e la misericordia, la giustizia e la verità. È questa la luce che </w:t>
      </w:r>
      <w:r w:rsidR="00314CBD">
        <w:rPr>
          <w:rFonts w:ascii="Arial" w:hAnsi="Arial" w:cs="Arial"/>
          <w:sz w:val="22"/>
          <w:szCs w:val="22"/>
        </w:rPr>
        <w:t xml:space="preserve">distingue </w:t>
      </w:r>
      <w:r w:rsidR="00D46353">
        <w:rPr>
          <w:rFonts w:ascii="Arial" w:hAnsi="Arial" w:cs="Arial"/>
          <w:sz w:val="22"/>
          <w:szCs w:val="22"/>
        </w:rPr>
        <w:t>la religione vera da tutte quelle false. Ogni religione di egoismo è falso culto.</w:t>
      </w:r>
    </w:p>
    <w:p w14:paraId="2D8CDB39" w14:textId="77777777" w:rsidR="00D46353" w:rsidRPr="00DF6574" w:rsidRDefault="00D46353"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fateci religione di amore vero. </w:t>
      </w:r>
    </w:p>
    <w:p w14:paraId="0FC2F13A" w14:textId="77777777" w:rsidR="00CF24CF" w:rsidRPr="00DF6574" w:rsidRDefault="00CF24CF" w:rsidP="00CF24CF">
      <w:pPr>
        <w:pStyle w:val="Titolo1"/>
        <w:spacing w:before="0" w:after="0"/>
        <w:jc w:val="center"/>
        <w:rPr>
          <w:sz w:val="22"/>
          <w:szCs w:val="22"/>
        </w:rPr>
      </w:pPr>
      <w:r w:rsidRPr="00DF6574">
        <w:br w:type="page"/>
      </w:r>
      <w:bookmarkStart w:id="144" w:name="_Toc62205732"/>
      <w:r w:rsidR="00BC5B5A" w:rsidRPr="006A1358">
        <w:rPr>
          <w:color w:val="000000"/>
          <w:szCs w:val="20"/>
        </w:rPr>
        <w:lastRenderedPageBreak/>
        <w:t>In principio Dio creò il cielo e la terra</w:t>
      </w:r>
      <w:bookmarkEnd w:id="144"/>
    </w:p>
    <w:p w14:paraId="44ACF78A" w14:textId="77777777" w:rsidR="00D657BE" w:rsidRPr="00844EFB" w:rsidRDefault="00D657BE" w:rsidP="00844EFB">
      <w:pPr>
        <w:pStyle w:val="Titolo3"/>
        <w:spacing w:before="0" w:after="0"/>
        <w:jc w:val="center"/>
        <w:rPr>
          <w:sz w:val="22"/>
          <w:szCs w:val="22"/>
        </w:rPr>
      </w:pPr>
      <w:bookmarkStart w:id="145" w:name="_Toc62205733"/>
      <w:r w:rsidRPr="00844EFB">
        <w:rPr>
          <w:sz w:val="22"/>
          <w:szCs w:val="16"/>
        </w:rPr>
        <w:t>Gen 1,1-19; Sal 103,1-2a.5-6.10.12.24.35c; Mc 6,53-56.</w:t>
      </w:r>
      <w:bookmarkEnd w:id="145"/>
    </w:p>
    <w:p w14:paraId="3AA14F30" w14:textId="77777777" w:rsidR="00CF24CF" w:rsidRPr="00DF6574" w:rsidRDefault="00CF24CF" w:rsidP="00CF24CF">
      <w:pPr>
        <w:pStyle w:val="Titolo3"/>
        <w:spacing w:before="0" w:after="120"/>
        <w:jc w:val="center"/>
        <w:rPr>
          <w:sz w:val="32"/>
        </w:rPr>
      </w:pPr>
      <w:bookmarkStart w:id="146" w:name="_Toc62205734"/>
      <w:r w:rsidRPr="00DF6574">
        <w:rPr>
          <w:sz w:val="32"/>
        </w:rPr>
        <w:t>6 FEBBRAIO</w:t>
      </w:r>
      <w:bookmarkEnd w:id="146"/>
      <w:r w:rsidRPr="00DF6574">
        <w:rPr>
          <w:sz w:val="32"/>
        </w:rPr>
        <w:t xml:space="preserve"> </w:t>
      </w:r>
    </w:p>
    <w:p w14:paraId="5967A70C" w14:textId="77777777" w:rsidR="008058DC" w:rsidRDefault="00D46353"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Il Libro della Genesi, nei primi Undici Capitoli, non è una ricostruzione storica degli eventi della creazione, così come essi sono realmente accaduti. </w:t>
      </w:r>
      <w:r w:rsidR="00771873">
        <w:rPr>
          <w:rFonts w:ascii="Arial" w:hAnsi="Arial" w:cs="Arial"/>
          <w:sz w:val="22"/>
          <w:szCs w:val="22"/>
        </w:rPr>
        <w:t>Esso è invece opera di altissima teologia, purissima rivelazione. Il numero su cui il racconto è composto non è il sei, cioè i sei giorni nei quali Dio porta a compimento tutta la sua opera. È invece il dieci. Dio dona vita, forma, bellezza alla sua creazione con sole dieci parole. Con dieci parole, trasformate in segni, dona libertà al suo popolo schiavo in Egitto. Con dieci parole, trasformate in Comandamenti dona vita perenne al suo popolo. Con dieci parole, trasformate in opera, il Signore dona vita all’intero universo visibile e invisibile.</w:t>
      </w:r>
    </w:p>
    <w:p w14:paraId="7880638D" w14:textId="77777777" w:rsidR="00771873" w:rsidRDefault="00771873"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Dieci parole bastano al Signore per compiere le sue opere. Dio è l’Eterno. È il senza Principio e il senza Fine. Non si è fatto. Lui è dall’eternità, nell’eternità, per l’eternità. È il senza Prima e il senza Dopo, perché Lui semplicemente è. Questa è la sua verità ed è solo sua. Lui esisteva, ma nulla esisteva fuori di Lui. Lui è, ma nulla è fuori di Lui. Lui vive, ma non c’è vita fuori di Lui. Lui è il Tutto e il Solo Esistente. Ad intra di sé Lui è vita, non monolitica, ma Trinitaria. La natura è una. Le Persone sono tre, non però tre Dèi, ma un solo Dio, una sola natura divina. </w:t>
      </w:r>
      <w:r w:rsidR="00514DA7">
        <w:rPr>
          <w:rFonts w:ascii="Arial" w:hAnsi="Arial" w:cs="Arial"/>
          <w:sz w:val="22"/>
          <w:szCs w:val="22"/>
        </w:rPr>
        <w:t>Le Persone sono il Padre, il Figlio e lo Spirito Santo. Sono le loro relazioni che rivelano la loro differenza. Il Padre eternità genera il Figlio nello Spirito Santo. Nello Spirito Santo il Figlio è eternamente rivolto verso il Padre. Lo Spirito Santo non è generato. Lui procede. Lui è l’Amore eterno del Padre che dona la vita al Figlio ed è l’amore eterno che dal Figlio si dona come amore eterno al Padre. È questo il mistero dal quale ha origine ogni altro mistero creato.</w:t>
      </w:r>
    </w:p>
    <w:p w14:paraId="70782383" w14:textId="77777777" w:rsidR="00514DA7" w:rsidRDefault="00514DA7" w:rsidP="00514DA7">
      <w:pPr>
        <w:spacing w:after="120"/>
        <w:jc w:val="both"/>
        <w:rPr>
          <w:rFonts w:ascii="Arial" w:hAnsi="Arial"/>
          <w:i/>
          <w:iCs/>
          <w:color w:val="000000"/>
          <w:sz w:val="20"/>
          <w:szCs w:val="20"/>
        </w:rPr>
      </w:pPr>
      <w:r w:rsidRPr="00BC5B5A">
        <w:rPr>
          <w:rFonts w:ascii="Arial" w:hAnsi="Arial"/>
          <w:i/>
          <w:iCs/>
          <w:color w:val="000000"/>
          <w:sz w:val="20"/>
          <w:szCs w:val="20"/>
        </w:rPr>
        <w:t>In principio Dio creò il cielo e la terra. La terra era informe e deserta e le tenebre ricoprivano l’abisso e lo spirito di Dio aleggiava sulle acque.</w:t>
      </w:r>
      <w:r>
        <w:rPr>
          <w:rFonts w:ascii="Arial" w:hAnsi="Arial"/>
          <w:i/>
          <w:iCs/>
          <w:color w:val="000000"/>
          <w:sz w:val="20"/>
          <w:szCs w:val="20"/>
        </w:rPr>
        <w:t xml:space="preserve"> </w:t>
      </w:r>
      <w:r w:rsidRPr="00BC5B5A">
        <w:rPr>
          <w:rFonts w:ascii="Arial" w:hAnsi="Arial"/>
          <w:i/>
          <w:iCs/>
          <w:color w:val="000000"/>
          <w:sz w:val="20"/>
          <w:szCs w:val="20"/>
        </w:rPr>
        <w:t>Dio disse: «Sia la luce!». E la luce fu. Dio vide che la luce era cosa buona e Dio separò la luce dalle tenebre. Dio chiamò la luce giorno, mentre chiamò le tenebre notte. E fu sera e fu mattina: giorno primo.</w:t>
      </w:r>
      <w:r>
        <w:rPr>
          <w:rFonts w:ascii="Arial" w:hAnsi="Arial"/>
          <w:i/>
          <w:iCs/>
          <w:color w:val="000000"/>
          <w:sz w:val="20"/>
          <w:szCs w:val="20"/>
        </w:rPr>
        <w:t xml:space="preserve"> </w:t>
      </w:r>
      <w:r w:rsidRPr="00BC5B5A">
        <w:rPr>
          <w:rFonts w:ascii="Arial" w:hAnsi="Arial"/>
          <w:i/>
          <w:iCs/>
          <w:color w:val="000000"/>
          <w:sz w:val="20"/>
          <w:szCs w:val="20"/>
        </w:rPr>
        <w:t>Dio disse: «Sia un firmamento in mezzo alle acque per separare le acque dalle acque». Dio fece il firmamento e separò le acque che sono sotto il firmamento dalle acque che sono sopra il firmamento. E così avvenne. Dio chiamò il firmamento cielo. E fu sera e fu mattina: secondo giorno.</w:t>
      </w:r>
      <w:r>
        <w:rPr>
          <w:rFonts w:ascii="Arial" w:hAnsi="Arial"/>
          <w:i/>
          <w:iCs/>
          <w:color w:val="000000"/>
          <w:sz w:val="20"/>
          <w:szCs w:val="20"/>
        </w:rPr>
        <w:t xml:space="preserve"> </w:t>
      </w:r>
      <w:r w:rsidRPr="00BC5B5A">
        <w:rPr>
          <w:rFonts w:ascii="Arial" w:hAnsi="Arial"/>
          <w:i/>
          <w:iCs/>
          <w:color w:val="000000"/>
          <w:sz w:val="20"/>
          <w:szCs w:val="20"/>
        </w:rPr>
        <w:t xml:space="preserve">Dio disse: «Le acque che sono sotto il cielo si raccolgano in un unico luogo e appaia l’asciutto». E così avvenne. Dio chiamò l’asciutto terra, mentre chiamò la massa delle acque mare. Dio vide che era cosa buona. Dio disse: «La terra produca germogli, erbe che producono seme e alberi da frutto, che fanno sulla terra frutto con il seme, ciascuno secondo la propria specie». </w:t>
      </w:r>
    </w:p>
    <w:p w14:paraId="4BF74C34" w14:textId="77777777" w:rsidR="00514DA7" w:rsidRPr="00BC5B5A" w:rsidRDefault="00514DA7" w:rsidP="00514DA7">
      <w:pPr>
        <w:spacing w:after="120"/>
        <w:jc w:val="both"/>
        <w:rPr>
          <w:rFonts w:ascii="Arial" w:hAnsi="Arial"/>
          <w:i/>
          <w:iCs/>
          <w:color w:val="000000"/>
          <w:sz w:val="20"/>
          <w:szCs w:val="20"/>
        </w:rPr>
      </w:pPr>
      <w:r w:rsidRPr="00BC5B5A">
        <w:rPr>
          <w:rFonts w:ascii="Arial" w:hAnsi="Arial"/>
          <w:i/>
          <w:iCs/>
          <w:color w:val="000000"/>
          <w:sz w:val="20"/>
          <w:szCs w:val="20"/>
        </w:rPr>
        <w:t>E così avvenne. E la terra produsse germogli, erbe che producono seme, ciascuna secondo la propria specie, e alberi che fanno ciascuno frutto con il seme, secondo la propria specie. Dio vide che era cosa buona. E fu sera e fu mattina: terzo giorno.</w:t>
      </w:r>
      <w:r>
        <w:rPr>
          <w:rFonts w:ascii="Arial" w:hAnsi="Arial"/>
          <w:i/>
          <w:iCs/>
          <w:color w:val="000000"/>
          <w:sz w:val="20"/>
          <w:szCs w:val="20"/>
        </w:rPr>
        <w:t xml:space="preserve"> </w:t>
      </w:r>
      <w:r w:rsidRPr="00BC5B5A">
        <w:rPr>
          <w:rFonts w:ascii="Arial" w:hAnsi="Arial"/>
          <w:i/>
          <w:iCs/>
          <w:color w:val="000000"/>
          <w:sz w:val="20"/>
          <w:szCs w:val="20"/>
        </w:rPr>
        <w:t>Dio disse: «Ci siano fonti di luce nel firmamento del cielo, per separare il giorno dalla notte; siano segni per le feste, per i giorni e per gli anni e siano fonti di luce nel firmamento del cielo per illuminare la terra». E così avvenne. E Dio fece le due fonti di luce grandi: la fonte di luce maggiore per governare il giorno e la fonte di luce minore per governare la notte, e le stelle. Dio le pose nel firmamento del cielo per illuminare la terra e per governare il giorno e la notte e per separare la luce dalle tenebre. Dio vide che era cosa buona. E fu sera e fu mattina: quarto giorno.</w:t>
      </w:r>
    </w:p>
    <w:p w14:paraId="69334B38" w14:textId="77777777" w:rsidR="00514DA7" w:rsidRDefault="00514DA7" w:rsidP="00CF24CF">
      <w:pPr>
        <w:tabs>
          <w:tab w:val="left" w:pos="851"/>
          <w:tab w:val="left" w:pos="1418"/>
        </w:tabs>
        <w:spacing w:after="120"/>
        <w:jc w:val="both"/>
        <w:rPr>
          <w:rFonts w:ascii="Arial" w:hAnsi="Arial" w:cs="Arial"/>
          <w:sz w:val="22"/>
          <w:szCs w:val="22"/>
        </w:rPr>
      </w:pPr>
      <w:r>
        <w:rPr>
          <w:rFonts w:ascii="Arial" w:hAnsi="Arial" w:cs="Arial"/>
          <w:sz w:val="22"/>
          <w:szCs w:val="22"/>
        </w:rPr>
        <w:t>Questo Dio, Uno e Trino, Eterno, con scambio di amore interpersonale ad intra di sé, decide di creare vita fuori di sé. È questo il mistero della creazione. Essa ha origine dalla volontà del Dio vita interpersonale che vuole comunicare vita, creando altra vita. Il Figlio non è creato. È generato. Lo Spirito Santo non è creato. È l’Amore Eterno che vive tra il Padre e il Figlio, che unisce il Padre e il Figlio, che è la comunione eterna tra il Padre e il Figlio. Nulla viene fuori di Dio dalla natura di Dio. Tutto viene dalla sua volontà, che è volontà di onnipotenza. Prima è il nulla. Solo Dio esiste. Dio dice una parola e cielo e terra sono creati. Per ogni parola proferita da Dio, nasce uno scenario nuovo. La sua creazione riceve ordine, bellezza, completezza, diviene creazione nella quale nasce ogni vita. Non per un moto spontaneo, ma per un ordine preciso del suo Creatore. Senza la Parola, che è ordine, comando, nulla avviene e nulla accade.</w:t>
      </w:r>
    </w:p>
    <w:p w14:paraId="6FD9857F" w14:textId="77777777" w:rsidR="00514DA7" w:rsidRDefault="00514DA7"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fateci di vera fede in Dio. </w:t>
      </w:r>
    </w:p>
    <w:p w14:paraId="06E35765" w14:textId="77777777" w:rsidR="00CF24CF" w:rsidRPr="00DF6574" w:rsidRDefault="00CF24CF" w:rsidP="00CF24CF">
      <w:pPr>
        <w:pStyle w:val="Titolo1"/>
        <w:spacing w:before="0" w:after="0"/>
        <w:jc w:val="center"/>
        <w:rPr>
          <w:sz w:val="24"/>
          <w:szCs w:val="24"/>
        </w:rPr>
      </w:pPr>
      <w:r w:rsidRPr="00DF6574">
        <w:br w:type="page"/>
      </w:r>
      <w:bookmarkStart w:id="147" w:name="_Toc62205735"/>
      <w:r w:rsidR="00BC5B5A" w:rsidRPr="006A1358">
        <w:rPr>
          <w:color w:val="000000"/>
          <w:szCs w:val="20"/>
        </w:rPr>
        <w:lastRenderedPageBreak/>
        <w:t>Facciamo l’uomo a nostra immagine</w:t>
      </w:r>
      <w:bookmarkEnd w:id="147"/>
    </w:p>
    <w:p w14:paraId="5A9C73B7" w14:textId="77777777" w:rsidR="00D657BE" w:rsidRPr="00844EFB" w:rsidRDefault="00D657BE" w:rsidP="00844EFB">
      <w:pPr>
        <w:pStyle w:val="Titolo3"/>
        <w:spacing w:before="0" w:after="0"/>
        <w:jc w:val="center"/>
        <w:rPr>
          <w:sz w:val="22"/>
          <w:szCs w:val="22"/>
        </w:rPr>
      </w:pPr>
      <w:bookmarkStart w:id="148" w:name="_Toc62205736"/>
      <w:r w:rsidRPr="00844EFB">
        <w:rPr>
          <w:sz w:val="22"/>
          <w:szCs w:val="16"/>
        </w:rPr>
        <w:t>Gen 1,20-2,4a; Sal 8,2.4-9; Mc 7,1-13.</w:t>
      </w:r>
      <w:bookmarkEnd w:id="148"/>
    </w:p>
    <w:p w14:paraId="3F100BE5" w14:textId="77777777" w:rsidR="00CF24CF" w:rsidRPr="00DF6574" w:rsidRDefault="00CF24CF" w:rsidP="00CF24CF">
      <w:pPr>
        <w:pStyle w:val="Titolo3"/>
        <w:spacing w:before="0" w:after="120"/>
        <w:jc w:val="center"/>
        <w:rPr>
          <w:sz w:val="32"/>
        </w:rPr>
      </w:pPr>
      <w:bookmarkStart w:id="149" w:name="_Toc62205737"/>
      <w:r w:rsidRPr="00DF6574">
        <w:rPr>
          <w:sz w:val="32"/>
        </w:rPr>
        <w:t>7 FEBBRAIO</w:t>
      </w:r>
      <w:bookmarkEnd w:id="149"/>
      <w:r w:rsidRPr="00DF6574">
        <w:rPr>
          <w:sz w:val="32"/>
        </w:rPr>
        <w:t xml:space="preserve"> </w:t>
      </w:r>
    </w:p>
    <w:p w14:paraId="65A536EB" w14:textId="77777777" w:rsidR="008058DC" w:rsidRDefault="0014008F" w:rsidP="00CF24CF">
      <w:pPr>
        <w:tabs>
          <w:tab w:val="left" w:pos="1418"/>
          <w:tab w:val="left" w:pos="2268"/>
        </w:tabs>
        <w:spacing w:after="120"/>
        <w:jc w:val="both"/>
        <w:rPr>
          <w:rFonts w:ascii="Arial" w:hAnsi="Arial" w:cs="Arial"/>
          <w:sz w:val="22"/>
          <w:szCs w:val="22"/>
        </w:rPr>
      </w:pPr>
      <w:r>
        <w:rPr>
          <w:rFonts w:ascii="Arial" w:hAnsi="Arial" w:cs="Arial"/>
          <w:sz w:val="22"/>
          <w:szCs w:val="22"/>
        </w:rPr>
        <w:t>Un cuore senza Dio, una mente senza luce soprannaturale, un cuore imprigionato in se stesso, senza alcuna apertura alla trascendenza, cosa dirà della creazione e dello stesso uomo, ma anche del presente, del passato, del futuro? Dirà che tutto è avvenuto per un cieco evoluzionismo in miliardi e miliardi di anni. Dirà che ogni essere susseguente viene da un essere precedente. Dovrà necessariamente dire che la materia è eterna, che è sempre esistita e che nelle diverse combinazioni tra un elemento con un altro elemento tutto si trasforma, tutto cambia, tutto si modifica. Ma non perché vi è sopra la materia una mente che la pensa, la vuole, la orienta, la governa. La materia è il “Dio” di se stessa e movendo nei miliardi di anni ha dato movimento ad altre forme di se stessa. Ma tutto è frutto di un cieco movimento.</w:t>
      </w:r>
    </w:p>
    <w:p w14:paraId="0E38B056" w14:textId="77777777" w:rsidR="008058DC" w:rsidRDefault="0014008F" w:rsidP="0090406B">
      <w:pPr>
        <w:tabs>
          <w:tab w:val="left" w:pos="1418"/>
          <w:tab w:val="left" w:pos="2268"/>
        </w:tabs>
        <w:spacing w:after="120"/>
        <w:jc w:val="both"/>
        <w:rPr>
          <w:rFonts w:ascii="Arial" w:hAnsi="Arial" w:cs="Arial"/>
          <w:sz w:val="22"/>
          <w:szCs w:val="22"/>
        </w:rPr>
      </w:pPr>
      <w:r>
        <w:rPr>
          <w:rFonts w:ascii="Arial" w:hAnsi="Arial" w:cs="Arial"/>
          <w:sz w:val="22"/>
          <w:szCs w:val="22"/>
        </w:rPr>
        <w:t>La questione da risolvere è una sola: poiché la verità è una e non due, poiché per un principio di logica metafisica</w:t>
      </w:r>
      <w:r w:rsidR="0090406B">
        <w:rPr>
          <w:rFonts w:ascii="Arial" w:hAnsi="Arial" w:cs="Arial"/>
          <w:sz w:val="22"/>
          <w:szCs w:val="22"/>
        </w:rPr>
        <w:t xml:space="preserve">: </w:t>
      </w:r>
      <w:r>
        <w:rPr>
          <w:rFonts w:ascii="Arial" w:hAnsi="Arial" w:cs="Arial"/>
          <w:sz w:val="22"/>
          <w:szCs w:val="22"/>
        </w:rPr>
        <w:t xml:space="preserve"> </w:t>
      </w:r>
      <w:r w:rsidR="0090406B" w:rsidRPr="0090406B">
        <w:rPr>
          <w:rFonts w:ascii="Arial" w:hAnsi="Arial" w:cs="Arial"/>
          <w:i/>
          <w:sz w:val="22"/>
          <w:szCs w:val="22"/>
        </w:rPr>
        <w:t>“Idem non potest simul esse et non esse”</w:t>
      </w:r>
      <w:r w:rsidR="0090406B">
        <w:rPr>
          <w:rFonts w:ascii="Arial" w:hAnsi="Arial" w:cs="Arial"/>
          <w:sz w:val="22"/>
          <w:szCs w:val="22"/>
        </w:rPr>
        <w:t>, o tutto ciò che esiste è creato, viene da Dio, oppure tutto ciò che esiste è eterno, non è creato, non viene da Dio, non vi è in esso alcun passaggio dal non essere all’essere. Volendo spingere l’argomentazione ancora ben oltre, se la creazione è eterna, se essa è un risultato di movimenti e di incontri all’interno di essa, non vi è un fine da raggiungere, una meta finale alla quale pervenire. Come il movimento genera la vita, così lo stesso movimento genera la morte. Come prima del movimento non vi era vita, così dopo il movimento contrario non vi è vita. Vi è solo materia che si trasforma.</w:t>
      </w:r>
    </w:p>
    <w:p w14:paraId="2FD19A5A" w14:textId="77777777" w:rsidR="0014008F" w:rsidRDefault="006A1358" w:rsidP="00BC5B5A">
      <w:pPr>
        <w:spacing w:after="120"/>
        <w:jc w:val="both"/>
        <w:rPr>
          <w:rFonts w:ascii="Arial" w:hAnsi="Arial"/>
          <w:i/>
          <w:iCs/>
          <w:color w:val="000000"/>
          <w:sz w:val="20"/>
          <w:szCs w:val="20"/>
        </w:rPr>
      </w:pPr>
      <w:r w:rsidRPr="00BC5B5A">
        <w:rPr>
          <w:rFonts w:ascii="Arial" w:hAnsi="Arial"/>
          <w:i/>
          <w:iCs/>
          <w:color w:val="000000"/>
          <w:sz w:val="20"/>
          <w:szCs w:val="20"/>
        </w:rPr>
        <w:t>Dio disse: «Le acque brulichino di esseri viventi e uccelli volino sopra la terra, davanti al firmamento del cielo». Dio creò i grandi mostri marini e tutti gli esseri viventi che guizzano e brulicano nelle acque, secondo la loro specie, e tutti gli uccelli alati, secondo la loro specie. Dio vide che era cosa buona. Dio li benedisse: «Siate fecondi e moltiplicatevi e riempite le acque dei mari; gli uccelli si moltiplichino sulla terra». E fu sera e fu mattina: quinto giorno.</w:t>
      </w:r>
      <w:r w:rsidR="0014008F">
        <w:rPr>
          <w:rFonts w:ascii="Arial" w:hAnsi="Arial"/>
          <w:i/>
          <w:iCs/>
          <w:color w:val="000000"/>
          <w:sz w:val="20"/>
          <w:szCs w:val="20"/>
        </w:rPr>
        <w:t xml:space="preserve"> </w:t>
      </w:r>
      <w:r w:rsidRPr="00BC5B5A">
        <w:rPr>
          <w:rFonts w:ascii="Arial" w:hAnsi="Arial"/>
          <w:i/>
          <w:iCs/>
          <w:color w:val="000000"/>
          <w:sz w:val="20"/>
          <w:szCs w:val="20"/>
        </w:rPr>
        <w:t>Dio disse: «La terra produca esseri viventi secondo la loro specie: bestiame, rettili e animali selvatici, secondo la loro specie». E così avvenne. Dio fece gli animali selvatici, secondo la loro specie, il bestiame, secondo la propria specie, e tutti i rettili del suolo, secondo la loro specie. Dio vide che era cosa buona.</w:t>
      </w:r>
      <w:r w:rsidR="0014008F">
        <w:rPr>
          <w:rFonts w:ascii="Arial" w:hAnsi="Arial"/>
          <w:i/>
          <w:iCs/>
          <w:color w:val="000000"/>
          <w:sz w:val="20"/>
          <w:szCs w:val="20"/>
        </w:rPr>
        <w:t xml:space="preserve"> </w:t>
      </w:r>
      <w:r w:rsidRPr="00BC5B5A">
        <w:rPr>
          <w:rFonts w:ascii="Arial" w:hAnsi="Arial"/>
          <w:i/>
          <w:iCs/>
          <w:color w:val="000000"/>
          <w:sz w:val="20"/>
          <w:szCs w:val="20"/>
        </w:rPr>
        <w:t>Dio disse: «Facciamo l’uomo a nostra immagine, secondo la nostra somiglianza: dòmini sui pesci del mare e sugli uccelli del cielo, sul bestiame, su tutti gli animali selvatici e su tutti i rettili che strisciano sulla terra».</w:t>
      </w:r>
      <w:r w:rsidR="0014008F">
        <w:rPr>
          <w:rFonts w:ascii="Arial" w:hAnsi="Arial"/>
          <w:i/>
          <w:iCs/>
          <w:color w:val="000000"/>
          <w:sz w:val="20"/>
          <w:szCs w:val="20"/>
        </w:rPr>
        <w:t xml:space="preserve"> </w:t>
      </w:r>
      <w:r w:rsidRPr="00BC5B5A">
        <w:rPr>
          <w:rFonts w:ascii="Arial" w:hAnsi="Arial"/>
          <w:i/>
          <w:iCs/>
          <w:color w:val="000000"/>
          <w:sz w:val="20"/>
          <w:szCs w:val="20"/>
        </w:rPr>
        <w:t>E Dio creò l’uomo a sua immagine;</w:t>
      </w:r>
      <w:r w:rsidR="00BC5B5A" w:rsidRPr="00BC5B5A">
        <w:rPr>
          <w:rFonts w:ascii="Arial" w:hAnsi="Arial"/>
          <w:i/>
          <w:iCs/>
          <w:color w:val="000000"/>
          <w:sz w:val="20"/>
          <w:szCs w:val="20"/>
        </w:rPr>
        <w:t xml:space="preserve"> </w:t>
      </w:r>
      <w:r w:rsidRPr="00BC5B5A">
        <w:rPr>
          <w:rFonts w:ascii="Arial" w:hAnsi="Arial"/>
          <w:i/>
          <w:iCs/>
          <w:color w:val="000000"/>
          <w:sz w:val="20"/>
          <w:szCs w:val="20"/>
        </w:rPr>
        <w:t xml:space="preserve">a immagine di Dio lo creò: </w:t>
      </w:r>
      <w:r w:rsidR="00BC5B5A" w:rsidRPr="00BC5B5A">
        <w:rPr>
          <w:rFonts w:ascii="Arial" w:hAnsi="Arial"/>
          <w:i/>
          <w:iCs/>
          <w:color w:val="000000"/>
          <w:sz w:val="20"/>
          <w:szCs w:val="20"/>
        </w:rPr>
        <w:t xml:space="preserve"> </w:t>
      </w:r>
      <w:r w:rsidRPr="00BC5B5A">
        <w:rPr>
          <w:rFonts w:ascii="Arial" w:hAnsi="Arial"/>
          <w:i/>
          <w:iCs/>
          <w:color w:val="000000"/>
          <w:sz w:val="20"/>
          <w:szCs w:val="20"/>
        </w:rPr>
        <w:t>maschio e femmina li creò. Dio li benedisse e Dio disse loro:</w:t>
      </w:r>
      <w:r w:rsidR="00BC5B5A" w:rsidRPr="00BC5B5A">
        <w:rPr>
          <w:rFonts w:ascii="Arial" w:hAnsi="Arial"/>
          <w:i/>
          <w:iCs/>
          <w:color w:val="000000"/>
          <w:sz w:val="20"/>
          <w:szCs w:val="20"/>
        </w:rPr>
        <w:t xml:space="preserve"> </w:t>
      </w:r>
      <w:r w:rsidRPr="00BC5B5A">
        <w:rPr>
          <w:rFonts w:ascii="Arial" w:hAnsi="Arial"/>
          <w:i/>
          <w:iCs/>
          <w:color w:val="000000"/>
          <w:sz w:val="20"/>
          <w:szCs w:val="20"/>
        </w:rPr>
        <w:t>«Siate fecondi e moltiplicatevi,</w:t>
      </w:r>
      <w:r w:rsidR="00BC5B5A" w:rsidRPr="00BC5B5A">
        <w:rPr>
          <w:rFonts w:ascii="Arial" w:hAnsi="Arial"/>
          <w:i/>
          <w:iCs/>
          <w:color w:val="000000"/>
          <w:sz w:val="20"/>
          <w:szCs w:val="20"/>
        </w:rPr>
        <w:t xml:space="preserve"> </w:t>
      </w:r>
      <w:r w:rsidRPr="00BC5B5A">
        <w:rPr>
          <w:rFonts w:ascii="Arial" w:hAnsi="Arial"/>
          <w:i/>
          <w:iCs/>
          <w:color w:val="000000"/>
          <w:sz w:val="20"/>
          <w:szCs w:val="20"/>
        </w:rPr>
        <w:t>riempite la terra e soggiogatela,</w:t>
      </w:r>
      <w:r w:rsidR="00BC5B5A" w:rsidRPr="00BC5B5A">
        <w:rPr>
          <w:rFonts w:ascii="Arial" w:hAnsi="Arial"/>
          <w:i/>
          <w:iCs/>
          <w:color w:val="000000"/>
          <w:sz w:val="20"/>
          <w:szCs w:val="20"/>
        </w:rPr>
        <w:t xml:space="preserve"> </w:t>
      </w:r>
      <w:r w:rsidRPr="00BC5B5A">
        <w:rPr>
          <w:rFonts w:ascii="Arial" w:hAnsi="Arial"/>
          <w:i/>
          <w:iCs/>
          <w:color w:val="000000"/>
          <w:sz w:val="20"/>
          <w:szCs w:val="20"/>
        </w:rPr>
        <w:t>dominate sui pesci del mare e sugli uccelli del cielo</w:t>
      </w:r>
      <w:r w:rsidR="00BC5B5A" w:rsidRPr="00BC5B5A">
        <w:rPr>
          <w:rFonts w:ascii="Arial" w:hAnsi="Arial"/>
          <w:i/>
          <w:iCs/>
          <w:color w:val="000000"/>
          <w:sz w:val="20"/>
          <w:szCs w:val="20"/>
        </w:rPr>
        <w:t xml:space="preserve"> </w:t>
      </w:r>
      <w:r w:rsidRPr="00BC5B5A">
        <w:rPr>
          <w:rFonts w:ascii="Arial" w:hAnsi="Arial"/>
          <w:i/>
          <w:iCs/>
          <w:color w:val="000000"/>
          <w:sz w:val="20"/>
          <w:szCs w:val="20"/>
        </w:rPr>
        <w:t>e su ogni essere vivente che striscia sulla terra».</w:t>
      </w:r>
      <w:r w:rsidR="0014008F">
        <w:rPr>
          <w:rFonts w:ascii="Arial" w:hAnsi="Arial"/>
          <w:i/>
          <w:iCs/>
          <w:color w:val="000000"/>
          <w:sz w:val="20"/>
          <w:szCs w:val="20"/>
        </w:rPr>
        <w:t xml:space="preserve"> </w:t>
      </w:r>
    </w:p>
    <w:p w14:paraId="171B30A3" w14:textId="77777777" w:rsidR="006A1358" w:rsidRPr="00BC5B5A" w:rsidRDefault="006A1358" w:rsidP="00BC5B5A">
      <w:pPr>
        <w:spacing w:after="120"/>
        <w:jc w:val="both"/>
        <w:rPr>
          <w:rFonts w:ascii="Arial" w:hAnsi="Arial"/>
          <w:i/>
          <w:iCs/>
          <w:color w:val="000000"/>
          <w:sz w:val="20"/>
          <w:szCs w:val="20"/>
        </w:rPr>
      </w:pPr>
      <w:r w:rsidRPr="00BC5B5A">
        <w:rPr>
          <w:rFonts w:ascii="Arial" w:hAnsi="Arial"/>
          <w:i/>
          <w:iCs/>
          <w:color w:val="000000"/>
          <w:sz w:val="20"/>
          <w:szCs w:val="20"/>
        </w:rPr>
        <w:t>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sera e fu mattina: sesto giorno.</w:t>
      </w:r>
      <w:r w:rsidR="0014008F">
        <w:rPr>
          <w:rFonts w:ascii="Arial" w:hAnsi="Arial"/>
          <w:i/>
          <w:iCs/>
          <w:color w:val="000000"/>
          <w:sz w:val="20"/>
          <w:szCs w:val="20"/>
        </w:rPr>
        <w:t xml:space="preserve"> </w:t>
      </w:r>
      <w:r w:rsidRPr="00BC5B5A">
        <w:rPr>
          <w:rFonts w:ascii="Arial" w:hAnsi="Arial"/>
          <w:i/>
          <w:iCs/>
          <w:color w:val="000000"/>
          <w:sz w:val="20"/>
          <w:szCs w:val="20"/>
        </w:rPr>
        <w:t>Così furono portati a compimento il cielo e la terra e tutte le loro schiere. Dio, nel settimo giorno, portò a compimento il lavoro che aveva fatto e cessò nel settimo giorno da ogni suo lavoro che aveva fatto. Dio benedisse il settimo giorno e lo consacrò, perché in esso aveva cessato da ogni lavoro che egli aveva fatto creando.</w:t>
      </w:r>
      <w:r w:rsidR="0014008F">
        <w:rPr>
          <w:rFonts w:ascii="Arial" w:hAnsi="Arial"/>
          <w:i/>
          <w:iCs/>
          <w:color w:val="000000"/>
          <w:sz w:val="20"/>
          <w:szCs w:val="20"/>
        </w:rPr>
        <w:t xml:space="preserve"> </w:t>
      </w:r>
      <w:r w:rsidRPr="00BC5B5A">
        <w:rPr>
          <w:rFonts w:ascii="Arial" w:hAnsi="Arial"/>
          <w:i/>
          <w:iCs/>
          <w:color w:val="000000"/>
          <w:sz w:val="20"/>
          <w:szCs w:val="20"/>
        </w:rPr>
        <w:t>Queste sono le origini del cielo e della terra, quando vennero creati.</w:t>
      </w:r>
    </w:p>
    <w:p w14:paraId="09258AB3" w14:textId="77777777" w:rsidR="008058DC" w:rsidRDefault="00774F49"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Se tutto è per movimento interno alla materia, cessa ogni legge morale. Anche gli atti degli uomini cadono in quel determinismo cieco. Non c’è eternità fuori della materia. L’eternità è della materia che si trasforma in se stessa, per assumere altre forme. Così la vita si trasforma in morte, la morte in vita. Ma non vi è alcuna finalità da raggiungere. La religione diviene una illusione, la morale una fantasia, paradiso e inferno una </w:t>
      </w:r>
      <w:r w:rsidR="00314CBD">
        <w:rPr>
          <w:rFonts w:ascii="Arial" w:hAnsi="Arial" w:cs="Arial"/>
          <w:sz w:val="22"/>
          <w:szCs w:val="22"/>
        </w:rPr>
        <w:t>fiaba</w:t>
      </w:r>
      <w:r>
        <w:rPr>
          <w:rFonts w:ascii="Arial" w:hAnsi="Arial" w:cs="Arial"/>
          <w:sz w:val="22"/>
          <w:szCs w:val="22"/>
        </w:rPr>
        <w:t xml:space="preserve">. La stessa umanità è un movimento senza senso. Tutto diviene un movimento cieco. Però in tutto questo mare di </w:t>
      </w:r>
      <w:r w:rsidRPr="00774F49">
        <w:rPr>
          <w:rFonts w:ascii="Arial" w:hAnsi="Arial" w:cs="Arial"/>
          <w:i/>
          <w:sz w:val="22"/>
          <w:szCs w:val="22"/>
        </w:rPr>
        <w:t>“non senso”</w:t>
      </w:r>
      <w:r>
        <w:rPr>
          <w:rFonts w:ascii="Arial" w:hAnsi="Arial" w:cs="Arial"/>
          <w:sz w:val="22"/>
          <w:szCs w:val="22"/>
        </w:rPr>
        <w:t>, resta un principio eterno: l’uomo non si è fatto. È fatt</w:t>
      </w:r>
      <w:r w:rsidR="00314CBD">
        <w:rPr>
          <w:rFonts w:ascii="Arial" w:hAnsi="Arial" w:cs="Arial"/>
          <w:sz w:val="22"/>
          <w:szCs w:val="22"/>
        </w:rPr>
        <w:t>o</w:t>
      </w:r>
      <w:r>
        <w:rPr>
          <w:rFonts w:ascii="Arial" w:hAnsi="Arial" w:cs="Arial"/>
          <w:sz w:val="22"/>
          <w:szCs w:val="22"/>
        </w:rPr>
        <w:t xml:space="preserve"> dalla natura. È mangiato dalla natura. </w:t>
      </w:r>
      <w:r w:rsidR="00314CBD">
        <w:rPr>
          <w:rFonts w:ascii="Arial" w:hAnsi="Arial" w:cs="Arial"/>
          <w:sz w:val="22"/>
          <w:szCs w:val="22"/>
        </w:rPr>
        <w:t>D</w:t>
      </w:r>
      <w:r>
        <w:rPr>
          <w:rFonts w:ascii="Arial" w:hAnsi="Arial" w:cs="Arial"/>
          <w:sz w:val="22"/>
          <w:szCs w:val="22"/>
        </w:rPr>
        <w:t>alla natura ingoiato a suo piacimento. Chi è allora falsa? La fede o la mente dell’uomo? Di certo una è falsa.</w:t>
      </w:r>
    </w:p>
    <w:p w14:paraId="0046B253" w14:textId="77777777" w:rsidR="00774F49" w:rsidRDefault="00774F49"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aiutateci ad essere di vera fede. </w:t>
      </w:r>
    </w:p>
    <w:p w14:paraId="3333BD98" w14:textId="77777777" w:rsidR="00CF24CF" w:rsidRPr="00DF6574" w:rsidRDefault="00CF24CF" w:rsidP="00CF24CF">
      <w:pPr>
        <w:pStyle w:val="Titolo1"/>
        <w:spacing w:before="0" w:after="0"/>
        <w:jc w:val="center"/>
      </w:pPr>
      <w:r w:rsidRPr="00DF6574">
        <w:br w:type="page"/>
      </w:r>
      <w:bookmarkStart w:id="150" w:name="_Toc62205738"/>
      <w:r w:rsidR="00BC5B5A" w:rsidRPr="006A1358">
        <w:rPr>
          <w:color w:val="000000"/>
          <w:szCs w:val="20"/>
        </w:rPr>
        <w:lastRenderedPageBreak/>
        <w:t>Il Signore Dio diede questo comando all’uomo</w:t>
      </w:r>
      <w:bookmarkEnd w:id="150"/>
    </w:p>
    <w:p w14:paraId="62FD46D6" w14:textId="77777777" w:rsidR="00D657BE" w:rsidRPr="00844EFB" w:rsidRDefault="00D657BE" w:rsidP="00844EFB">
      <w:pPr>
        <w:pStyle w:val="Titolo3"/>
        <w:spacing w:before="0" w:after="0"/>
        <w:jc w:val="center"/>
        <w:rPr>
          <w:sz w:val="22"/>
          <w:szCs w:val="22"/>
        </w:rPr>
      </w:pPr>
      <w:bookmarkStart w:id="151" w:name="_Toc62205739"/>
      <w:r w:rsidRPr="00844EFB">
        <w:rPr>
          <w:sz w:val="22"/>
          <w:szCs w:val="16"/>
        </w:rPr>
        <w:t>Gen 2,4b-9.15-17; Sal 103,1-2a.27-30; Mc 7,14-23.</w:t>
      </w:r>
      <w:bookmarkEnd w:id="151"/>
    </w:p>
    <w:p w14:paraId="29936712" w14:textId="77777777" w:rsidR="00CF24CF" w:rsidRPr="00DF6574" w:rsidRDefault="00CF24CF" w:rsidP="00CF24CF">
      <w:pPr>
        <w:pStyle w:val="Titolo3"/>
        <w:spacing w:before="0" w:after="120"/>
        <w:jc w:val="center"/>
        <w:rPr>
          <w:sz w:val="32"/>
        </w:rPr>
      </w:pPr>
      <w:bookmarkStart w:id="152" w:name="_Toc62205740"/>
      <w:r w:rsidRPr="00DF6574">
        <w:rPr>
          <w:sz w:val="32"/>
        </w:rPr>
        <w:t>8 FEBBRAIO</w:t>
      </w:r>
      <w:bookmarkEnd w:id="152"/>
      <w:r w:rsidRPr="00DF6574">
        <w:rPr>
          <w:sz w:val="32"/>
        </w:rPr>
        <w:t xml:space="preserve"> </w:t>
      </w:r>
    </w:p>
    <w:p w14:paraId="16E5E386" w14:textId="77777777" w:rsidR="008058DC" w:rsidRDefault="00D24AF4" w:rsidP="00CF24CF">
      <w:pPr>
        <w:spacing w:after="120"/>
        <w:jc w:val="both"/>
        <w:rPr>
          <w:rFonts w:ascii="Arial" w:hAnsi="Arial" w:cs="Arial"/>
          <w:sz w:val="22"/>
          <w:szCs w:val="22"/>
        </w:rPr>
      </w:pPr>
      <w:r>
        <w:rPr>
          <w:rFonts w:ascii="Arial" w:hAnsi="Arial" w:cs="Arial"/>
          <w:sz w:val="22"/>
          <w:szCs w:val="22"/>
        </w:rPr>
        <w:t>Fede e non fede sono diametralmente opposte. La fede è verità che viene da Dio, dal solo Creatore, Signore, Provvidenza, Volontà che governa ogni cosa. La non fede viene dalla mente dell’uomo, chiusa ad ogni influsso esteriore ad essa. Ma qual è la stoltezza della mente? Essa non vede se non il visibile, il momento, l’attimo. Non conosce il futuro delle cose e neanche di se stessa. Non sa il passato di esse. Lo deduce da qualche fossile, ma nulla di più. Ma Dio non è un fossile, altrimenti potrebbe anche cadere sotto l’influsso della mente e delle sue analisi. C’è però una cosa che la mente deve sapere: esiste nel mondo una Parola che si compie sempre, sempre si realizza, sempre si avvera. Questa Parola non viene dalla materia. La materia non è parola. Essa viene dal Creatore e dal Signore dell’uomo.</w:t>
      </w:r>
    </w:p>
    <w:p w14:paraId="0C56582F" w14:textId="77777777" w:rsidR="00D24AF4" w:rsidRDefault="00D24AF4" w:rsidP="00CF24CF">
      <w:pPr>
        <w:spacing w:after="120"/>
        <w:jc w:val="both"/>
        <w:rPr>
          <w:rFonts w:ascii="Arial" w:hAnsi="Arial" w:cs="Arial"/>
          <w:sz w:val="22"/>
          <w:szCs w:val="22"/>
        </w:rPr>
      </w:pPr>
      <w:r>
        <w:rPr>
          <w:rFonts w:ascii="Arial" w:hAnsi="Arial" w:cs="Arial"/>
          <w:sz w:val="22"/>
          <w:szCs w:val="22"/>
        </w:rPr>
        <w:t xml:space="preserve">Questa Parola ci annunzia che se l’uomo vuole conservarsi in vita deve rimanere nella volontà del suo Creatore e Signore, che non è la natura. La natura è senza parola, senza volontà, senza decisionalità. </w:t>
      </w:r>
      <w:r w:rsidR="003B5F53">
        <w:rPr>
          <w:rFonts w:ascii="Arial" w:hAnsi="Arial" w:cs="Arial"/>
          <w:sz w:val="22"/>
          <w:szCs w:val="22"/>
        </w:rPr>
        <w:t xml:space="preserve">La natura non è il Dio dell’uomo. Se l’uomo rimane nella Parola del suo Creatore vive, esce dalla sua Parola, muore. La morte non è solo la separazione finale dell’anima dal corpo, quando il corpo ritorna ad essere polvere del suolo. Essa è realtà molto più profonda, perché è la separazione all’interno dell’uomo di tutte le sue facoltà spirituali: cuore, mente, desideri, volontà, intelligenza, razionalità, discernimento, occhi, orecchi, tatto. La morte è la disgregazione dell’uomo, è la sua riduzione in mille frammenti, mille pezzi, ognuno dei quali agisce per suo conto. Poiché però ogni frammento riceve vita dall’altro frammento, mancando ognuno della vita dell’altro, da solo esprime solo </w:t>
      </w:r>
      <w:r w:rsidR="00252D3C">
        <w:rPr>
          <w:rFonts w:ascii="Arial" w:hAnsi="Arial" w:cs="Arial"/>
          <w:sz w:val="22"/>
          <w:szCs w:val="22"/>
        </w:rPr>
        <w:t>morte. È morte e dona morte attorno a sé.</w:t>
      </w:r>
    </w:p>
    <w:p w14:paraId="6781C802" w14:textId="77777777" w:rsidR="00252D3C" w:rsidRDefault="006A1358" w:rsidP="00BC5B5A">
      <w:pPr>
        <w:spacing w:after="120"/>
        <w:jc w:val="both"/>
        <w:rPr>
          <w:rFonts w:ascii="Arial" w:hAnsi="Arial"/>
          <w:i/>
          <w:iCs/>
          <w:color w:val="000000"/>
          <w:sz w:val="20"/>
          <w:szCs w:val="20"/>
        </w:rPr>
      </w:pPr>
      <w:r w:rsidRPr="00BC5B5A">
        <w:rPr>
          <w:rFonts w:ascii="Arial" w:hAnsi="Arial"/>
          <w:i/>
          <w:iCs/>
          <w:color w:val="000000"/>
          <w:sz w:val="20"/>
          <w:szCs w:val="20"/>
        </w:rPr>
        <w:t>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w:t>
      </w:r>
      <w:r w:rsidR="00252D3C">
        <w:rPr>
          <w:rFonts w:ascii="Arial" w:hAnsi="Arial"/>
          <w:i/>
          <w:iCs/>
          <w:color w:val="000000"/>
          <w:sz w:val="20"/>
          <w:szCs w:val="20"/>
        </w:rPr>
        <w:t xml:space="preserve">  </w:t>
      </w:r>
      <w:r w:rsidRPr="00BC5B5A">
        <w:rPr>
          <w:rFonts w:ascii="Arial" w:hAnsi="Arial"/>
          <w:i/>
          <w:iCs/>
          <w:color w:val="000000"/>
          <w:sz w:val="20"/>
          <w:szCs w:val="20"/>
        </w:rPr>
        <w:t xml:space="preserve">Poi il Signore Dio piantò un giardino in Eden, a oriente, e vi collocò l’uomo che aveva plasmato. </w:t>
      </w:r>
    </w:p>
    <w:p w14:paraId="78E2D2C2" w14:textId="77777777" w:rsidR="006A1358" w:rsidRPr="00BC5B5A" w:rsidRDefault="006A1358" w:rsidP="00BC5B5A">
      <w:pPr>
        <w:spacing w:after="120"/>
        <w:jc w:val="both"/>
        <w:rPr>
          <w:rFonts w:ascii="Arial" w:hAnsi="Arial"/>
          <w:i/>
          <w:iCs/>
          <w:color w:val="000000"/>
          <w:sz w:val="20"/>
          <w:szCs w:val="20"/>
        </w:rPr>
      </w:pPr>
      <w:r w:rsidRPr="00BC5B5A">
        <w:rPr>
          <w:rFonts w:ascii="Arial" w:hAnsi="Arial"/>
          <w:i/>
          <w:iCs/>
          <w:color w:val="000000"/>
          <w:sz w:val="20"/>
          <w:szCs w:val="20"/>
        </w:rPr>
        <w:t>Il Signore Dio fece germogliare dal suolo ogni sorta di alberi graditi alla vista e buoni da mangiare, e l’albero della vita in mezzo al giardino e l’albero della conoscenza del bene e del male. Il Signore Dio prese l’uomo e lo pose nel giardino di Eden, perché lo coltivasse e lo custodisse.</w:t>
      </w:r>
      <w:r w:rsidR="00774F49">
        <w:rPr>
          <w:rFonts w:ascii="Arial" w:hAnsi="Arial"/>
          <w:i/>
          <w:iCs/>
          <w:color w:val="000000"/>
          <w:sz w:val="20"/>
          <w:szCs w:val="20"/>
        </w:rPr>
        <w:t xml:space="preserve"> </w:t>
      </w:r>
      <w:r w:rsidRPr="00BC5B5A">
        <w:rPr>
          <w:rFonts w:ascii="Arial" w:hAnsi="Arial"/>
          <w:i/>
          <w:iCs/>
          <w:color w:val="000000"/>
          <w:sz w:val="20"/>
          <w:szCs w:val="20"/>
        </w:rPr>
        <w:t>Il Signore Dio diede questo comando all’uomo: «Tu potrai mangiare di tutti gli alberi del giardino, ma dell’albero della conoscenza del bene e del male non devi mangiare, perché, nel giorno in cui tu ne mangerai, certamente dovrai morire».</w:t>
      </w:r>
    </w:p>
    <w:p w14:paraId="30BC5B1B" w14:textId="77777777" w:rsidR="008058DC" w:rsidRDefault="00252D3C" w:rsidP="00CF24CF">
      <w:pPr>
        <w:spacing w:after="120"/>
        <w:jc w:val="both"/>
        <w:rPr>
          <w:rFonts w:ascii="Arial" w:hAnsi="Arial" w:cs="Arial"/>
          <w:sz w:val="22"/>
          <w:szCs w:val="22"/>
        </w:rPr>
      </w:pPr>
      <w:r>
        <w:rPr>
          <w:rFonts w:ascii="Arial" w:hAnsi="Arial" w:cs="Arial"/>
          <w:sz w:val="22"/>
          <w:szCs w:val="22"/>
        </w:rPr>
        <w:t xml:space="preserve">Se la vita dell’uomo, da cui dipende tutta la vita dell’universo, non è dal movimento interno alla natura, ma da una Parola che è fuori della natura, fuori dell’uomo, fuori dello stesso universo, allora c’è seriamente da riflettere, meditare, pensare. Allora non è la natura che muove se stessa. La natura è mossa attraverso l’uomo da una Parola che è fuori dell’uomo e che viene dal suo Creatore, Signore. La verità che l’uomo non è dalla natura, ma dalla Parola, non è la sua creazione, ma è la sua vita attuale, di oggi. Oggi l’uomo è da Dio. Oggi l’uomo riceve vita dal Signore. Oggi viene alimentato di vita dal suo Creatore. È l’oggi di vita o di morte dell’uomo che rivela la sua origine da Dio. </w:t>
      </w:r>
      <w:r w:rsidR="00AD3C34">
        <w:rPr>
          <w:rFonts w:ascii="Arial" w:hAnsi="Arial" w:cs="Arial"/>
          <w:sz w:val="22"/>
          <w:szCs w:val="22"/>
        </w:rPr>
        <w:t>Questa verità va gridata dalla mente di ogni uomo.</w:t>
      </w:r>
    </w:p>
    <w:p w14:paraId="44FFF3C0" w14:textId="77777777" w:rsidR="00AD3C34" w:rsidRDefault="00780D41" w:rsidP="00CF24CF">
      <w:pPr>
        <w:spacing w:after="120"/>
        <w:jc w:val="both"/>
        <w:rPr>
          <w:rFonts w:ascii="Arial" w:hAnsi="Arial" w:cs="Arial"/>
          <w:sz w:val="22"/>
          <w:szCs w:val="22"/>
        </w:rPr>
      </w:pPr>
      <w:r>
        <w:rPr>
          <w:rFonts w:ascii="Arial" w:hAnsi="Arial" w:cs="Arial"/>
          <w:sz w:val="22"/>
          <w:szCs w:val="22"/>
        </w:rPr>
        <w:t>Non è la creazione nella sua origine la fonte primaria della nostra verità, ma è la Parola attuale, quella che oggi risuona al nostro orecchio. È quella Parola creatrice oggi di vita, se ascoltata e realizzata, ma anche creatrice di morte, se rifiutata, disprezzata, negata, rinnegata come unica e sola Parola di vita eterna. Oggi ogni uomo può sperimentare  la verità di Dio, sperimentando la verità della sua Parola. Viv</w:t>
      </w:r>
      <w:r w:rsidR="00314CBD">
        <w:rPr>
          <w:rFonts w:ascii="Arial" w:hAnsi="Arial" w:cs="Arial"/>
          <w:sz w:val="22"/>
          <w:szCs w:val="22"/>
        </w:rPr>
        <w:t>i</w:t>
      </w:r>
      <w:r>
        <w:rPr>
          <w:rFonts w:ascii="Arial" w:hAnsi="Arial" w:cs="Arial"/>
          <w:sz w:val="22"/>
          <w:szCs w:val="22"/>
        </w:rPr>
        <w:t xml:space="preserve"> nella sua Parola, sei nella vita. Esci della sua Parola, sei nella morte. Ritorni in vita, solo ritornando nella sua Parola. Sulla Parola di Dio nessuno ha potere. Essa governa se stessa. Una volta uscita dalla bocca di Dio, sempre essa crea secondo la sua verità.</w:t>
      </w:r>
    </w:p>
    <w:p w14:paraId="2A36D788" w14:textId="77777777" w:rsidR="00780D41" w:rsidRDefault="00780D41"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di fede pura nella Parola. </w:t>
      </w:r>
    </w:p>
    <w:p w14:paraId="14F73A86" w14:textId="77777777" w:rsidR="00CF24CF" w:rsidRPr="00DF6574" w:rsidRDefault="00CF24CF" w:rsidP="00CF24CF">
      <w:pPr>
        <w:pStyle w:val="Titolo1"/>
        <w:spacing w:before="0" w:after="0"/>
        <w:jc w:val="center"/>
        <w:rPr>
          <w:sz w:val="28"/>
          <w:szCs w:val="28"/>
        </w:rPr>
      </w:pPr>
      <w:r w:rsidRPr="00DF6574">
        <w:br w:type="page"/>
      </w:r>
      <w:bookmarkStart w:id="153" w:name="_Toc62205741"/>
      <w:r w:rsidR="00BC5B5A" w:rsidRPr="006A1358">
        <w:rPr>
          <w:color w:val="000000"/>
          <w:szCs w:val="20"/>
        </w:rPr>
        <w:lastRenderedPageBreak/>
        <w:t>Non è bene che l’uomo sia solo</w:t>
      </w:r>
      <w:bookmarkEnd w:id="153"/>
    </w:p>
    <w:p w14:paraId="6B8CF068" w14:textId="77777777" w:rsidR="00D657BE" w:rsidRPr="00844EFB" w:rsidRDefault="00D657BE" w:rsidP="00844EFB">
      <w:pPr>
        <w:pStyle w:val="Titolo3"/>
        <w:spacing w:before="0" w:after="0"/>
        <w:jc w:val="center"/>
        <w:rPr>
          <w:sz w:val="22"/>
          <w:szCs w:val="16"/>
        </w:rPr>
      </w:pPr>
      <w:bookmarkStart w:id="154" w:name="_Toc62205742"/>
      <w:r w:rsidRPr="00844EFB">
        <w:rPr>
          <w:sz w:val="22"/>
          <w:szCs w:val="16"/>
        </w:rPr>
        <w:t>Gen 2,18-25; Sal 127,1-5; Mc 7,24-30.</w:t>
      </w:r>
      <w:bookmarkEnd w:id="154"/>
    </w:p>
    <w:p w14:paraId="18EFBBCC" w14:textId="77777777" w:rsidR="00CF24CF" w:rsidRPr="00DF6574" w:rsidRDefault="00CF24CF" w:rsidP="00CF24CF">
      <w:pPr>
        <w:pStyle w:val="Titolo3"/>
        <w:spacing w:before="0" w:after="120"/>
        <w:jc w:val="center"/>
        <w:rPr>
          <w:sz w:val="32"/>
        </w:rPr>
      </w:pPr>
      <w:bookmarkStart w:id="155" w:name="_Toc62205743"/>
      <w:r w:rsidRPr="00DF6574">
        <w:rPr>
          <w:sz w:val="32"/>
        </w:rPr>
        <w:t>9 FEBBRAIO</w:t>
      </w:r>
      <w:bookmarkEnd w:id="155"/>
      <w:r w:rsidRPr="00DF6574">
        <w:rPr>
          <w:sz w:val="32"/>
        </w:rPr>
        <w:t xml:space="preserve"> </w:t>
      </w:r>
    </w:p>
    <w:p w14:paraId="400437E2" w14:textId="77777777" w:rsidR="00BC5B5A" w:rsidRDefault="00780D41" w:rsidP="00EB588D">
      <w:pPr>
        <w:spacing w:after="120"/>
        <w:jc w:val="both"/>
        <w:rPr>
          <w:rFonts w:ascii="Arial" w:hAnsi="Arial" w:cs="Arial"/>
          <w:iCs/>
          <w:position w:val="4"/>
          <w:sz w:val="22"/>
          <w:szCs w:val="22"/>
        </w:rPr>
      </w:pPr>
      <w:r>
        <w:rPr>
          <w:rFonts w:ascii="Arial" w:hAnsi="Arial" w:cs="Arial"/>
          <w:iCs/>
          <w:position w:val="4"/>
          <w:sz w:val="22"/>
          <w:szCs w:val="22"/>
        </w:rPr>
        <w:t>La Scrittura ci sta mostrando come ogni evento che si compie nella storia, nell’universo, sulla terra, nell’uomo, è sempre dalla Parola del Signore. Nulla avviene per l’uomo. Nulla attraverso la natura. La natura non governa la vita dell’uomo. Ma è l’uomo che governa la vita della natura. È lui che il Signore ha posto su ogni essere da Lui creato e Lui crea ogni cosa per l’uomo, per fare la sua casa sulla terra oltremodo bella. Dio ha creato l’uomo</w:t>
      </w:r>
      <w:r w:rsidR="00314CBD">
        <w:rPr>
          <w:rFonts w:ascii="Arial" w:hAnsi="Arial" w:cs="Arial"/>
          <w:iCs/>
          <w:position w:val="4"/>
          <w:sz w:val="22"/>
          <w:szCs w:val="22"/>
        </w:rPr>
        <w:t>,</w:t>
      </w:r>
      <w:r>
        <w:rPr>
          <w:rFonts w:ascii="Arial" w:hAnsi="Arial" w:cs="Arial"/>
          <w:iCs/>
          <w:position w:val="4"/>
          <w:sz w:val="22"/>
          <w:szCs w:val="22"/>
        </w:rPr>
        <w:t xml:space="preserve"> ogni albero del giardino, ha creato anche l’albero della vita assieme all’albero della conoscenza del bene e del male. Ha creato ogni animale. Ma Dio vede che l’uomo è ontologicamente senza vita. È vita incomunicabile. È vita chiusa nella sua natura. È vita che non </w:t>
      </w:r>
      <w:r w:rsidR="0089070A">
        <w:rPr>
          <w:rFonts w:ascii="Arial" w:hAnsi="Arial" w:cs="Arial"/>
          <w:iCs/>
          <w:position w:val="4"/>
          <w:sz w:val="22"/>
          <w:szCs w:val="22"/>
        </w:rPr>
        <w:t xml:space="preserve">si </w:t>
      </w:r>
      <w:r>
        <w:rPr>
          <w:rFonts w:ascii="Arial" w:hAnsi="Arial" w:cs="Arial"/>
          <w:iCs/>
          <w:position w:val="4"/>
          <w:sz w:val="22"/>
          <w:szCs w:val="22"/>
        </w:rPr>
        <w:t xml:space="preserve">espande, che non </w:t>
      </w:r>
      <w:r w:rsidR="0089070A">
        <w:rPr>
          <w:rFonts w:ascii="Arial" w:hAnsi="Arial" w:cs="Arial"/>
          <w:iCs/>
          <w:position w:val="4"/>
          <w:sz w:val="22"/>
          <w:szCs w:val="22"/>
        </w:rPr>
        <w:t>di</w:t>
      </w:r>
      <w:r>
        <w:rPr>
          <w:rFonts w:ascii="Arial" w:hAnsi="Arial" w:cs="Arial"/>
          <w:iCs/>
          <w:position w:val="4"/>
          <w:sz w:val="22"/>
          <w:szCs w:val="22"/>
        </w:rPr>
        <w:t>viene vita da sé fuori di sé.</w:t>
      </w:r>
    </w:p>
    <w:p w14:paraId="7CE0AA78" w14:textId="77777777" w:rsidR="00780D41" w:rsidRDefault="00780D41" w:rsidP="00EB588D">
      <w:pPr>
        <w:spacing w:after="120"/>
        <w:jc w:val="both"/>
        <w:rPr>
          <w:rFonts w:ascii="Arial" w:hAnsi="Arial" w:cs="Arial"/>
          <w:iCs/>
          <w:position w:val="4"/>
          <w:sz w:val="22"/>
          <w:szCs w:val="22"/>
        </w:rPr>
      </w:pPr>
      <w:r>
        <w:rPr>
          <w:rFonts w:ascii="Arial" w:hAnsi="Arial" w:cs="Arial"/>
          <w:iCs/>
          <w:position w:val="4"/>
          <w:sz w:val="22"/>
          <w:szCs w:val="22"/>
        </w:rPr>
        <w:t xml:space="preserve">L’omosessualità, sia a livello di donna che di uomo, è il riportare l’uomo alla sua solitudine ontologica. L’uomo decide di annullare il progetto di vita che Dio ha posto nella sua natura e che necessariamente dovrà esplodere. </w:t>
      </w:r>
      <w:r w:rsidR="00D17645">
        <w:rPr>
          <w:rFonts w:ascii="Arial" w:hAnsi="Arial" w:cs="Arial"/>
          <w:iCs/>
          <w:position w:val="4"/>
          <w:sz w:val="22"/>
          <w:szCs w:val="22"/>
        </w:rPr>
        <w:t>Lui è essere per la vita, perché così il Signore lo ha pensato dall’eternità. Gesù dirà che si può rinunziare all’aiuto corrispondente alla propria natura umana, perché ci si sposa con la sua croce, per riversare da essa abbondanza di ogni vita spirituale a favore del mondo intero. Ma anche nella Nuova Alleanza l’uomo ha bisogno di un aiuto a lui corrispondente. Chi non consegna tutta la vita a Cristo, la consegnerà alla sua donna, al suo uomo. Chi invece darà la sua vita a Cristo, prenderà la croce di Cristo come unico aiuto a lui corrispondente e amando la croce di Cristo come sua vera sposa, darà ogni vita spirituale ai suoi fratelli. È fallita quella vita donata a Cristo nella quale non si celebra lo sposalizio con la sua croce. Senza questo sposalizio, la vita è spiritualmente sterile.</w:t>
      </w:r>
    </w:p>
    <w:p w14:paraId="51F8C7D6" w14:textId="77777777" w:rsidR="00D17645" w:rsidRDefault="00D17645" w:rsidP="00EB588D">
      <w:pPr>
        <w:spacing w:after="120"/>
        <w:jc w:val="both"/>
        <w:rPr>
          <w:rFonts w:ascii="Arial" w:hAnsi="Arial" w:cs="Arial"/>
          <w:iCs/>
          <w:position w:val="4"/>
          <w:sz w:val="22"/>
          <w:szCs w:val="22"/>
        </w:rPr>
      </w:pPr>
      <w:r>
        <w:rPr>
          <w:rFonts w:ascii="Arial" w:hAnsi="Arial" w:cs="Arial"/>
          <w:iCs/>
          <w:position w:val="4"/>
          <w:sz w:val="22"/>
          <w:szCs w:val="22"/>
        </w:rPr>
        <w:t xml:space="preserve">Ancora una volta la fede in Dio, fonte e principio del progetto e del disegno di vita sull’uomo, è data dalla Parola attuale di Dio, sempre verificabile. L’omosessualità è disordine morale perché è disordine ontologico. Si dona il corpo ad un altro corpo incapace di essere corpo che riceve la vita, corpo che sviluppa la vita, fa nascere la vita. L’omosessualità è l’incontro di due corpi morti, che si consumano in una passione disordinata di morte, perché incapace ontologicamente di dare qualsiasi vita. Anche spiritualmente un corpo di uomo non dona vita ad un altro corpo di uomo. La vita viene da un corpo di donna, che è anche anima di donna, spirito di donna. L’omosessualità è solo l’incontro tra due corpi avvolti dalla morte. Questa la sua falsità ontologica che diviene falsità morale e quindi via di morte per chi la pratica. </w:t>
      </w:r>
    </w:p>
    <w:p w14:paraId="50173B87" w14:textId="77777777" w:rsidR="006A1358" w:rsidRPr="00BC5B5A" w:rsidRDefault="006A1358" w:rsidP="00BC5B5A">
      <w:pPr>
        <w:spacing w:after="120"/>
        <w:jc w:val="both"/>
        <w:rPr>
          <w:rFonts w:ascii="Arial" w:hAnsi="Arial"/>
          <w:i/>
          <w:iCs/>
          <w:color w:val="000000"/>
          <w:sz w:val="20"/>
          <w:szCs w:val="20"/>
        </w:rPr>
      </w:pPr>
      <w:r w:rsidRPr="00BC5B5A">
        <w:rPr>
          <w:rFonts w:ascii="Arial" w:hAnsi="Arial"/>
          <w:i/>
          <w:iCs/>
          <w:color w:val="000000"/>
          <w:sz w:val="20"/>
          <w:szCs w:val="20"/>
        </w:rPr>
        <w:t>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w:t>
      </w:r>
      <w:r w:rsidR="00BC5B5A" w:rsidRPr="00BC5B5A">
        <w:rPr>
          <w:rFonts w:ascii="Arial" w:hAnsi="Arial"/>
          <w:i/>
          <w:iCs/>
          <w:color w:val="000000"/>
          <w:sz w:val="20"/>
          <w:szCs w:val="20"/>
        </w:rPr>
        <w:t xml:space="preserve"> </w:t>
      </w:r>
      <w:r w:rsidRPr="00BC5B5A">
        <w:rPr>
          <w:rFonts w:ascii="Arial" w:hAnsi="Arial"/>
          <w:i/>
          <w:iCs/>
          <w:color w:val="000000"/>
          <w:sz w:val="20"/>
          <w:szCs w:val="20"/>
        </w:rPr>
        <w:t>«Questa volta</w:t>
      </w:r>
      <w:r w:rsidR="00BC5B5A" w:rsidRPr="00BC5B5A">
        <w:rPr>
          <w:rFonts w:ascii="Arial" w:hAnsi="Arial"/>
          <w:i/>
          <w:iCs/>
          <w:color w:val="000000"/>
          <w:sz w:val="20"/>
          <w:szCs w:val="20"/>
        </w:rPr>
        <w:t xml:space="preserve"> </w:t>
      </w:r>
      <w:r w:rsidRPr="00BC5B5A">
        <w:rPr>
          <w:rFonts w:ascii="Arial" w:hAnsi="Arial"/>
          <w:i/>
          <w:iCs/>
          <w:color w:val="000000"/>
          <w:sz w:val="20"/>
          <w:szCs w:val="20"/>
        </w:rPr>
        <w:t>è osso dalle mie ossa,</w:t>
      </w:r>
      <w:r w:rsidR="00BC5B5A" w:rsidRPr="00BC5B5A">
        <w:rPr>
          <w:rFonts w:ascii="Arial" w:hAnsi="Arial"/>
          <w:i/>
          <w:iCs/>
          <w:color w:val="000000"/>
          <w:sz w:val="20"/>
          <w:szCs w:val="20"/>
        </w:rPr>
        <w:t xml:space="preserve"> </w:t>
      </w:r>
      <w:r w:rsidRPr="00BC5B5A">
        <w:rPr>
          <w:rFonts w:ascii="Arial" w:hAnsi="Arial"/>
          <w:i/>
          <w:iCs/>
          <w:color w:val="000000"/>
          <w:sz w:val="20"/>
          <w:szCs w:val="20"/>
        </w:rPr>
        <w:t>carne dalla mia carne.</w:t>
      </w:r>
      <w:r w:rsidR="00BC5B5A" w:rsidRPr="00BC5B5A">
        <w:rPr>
          <w:rFonts w:ascii="Arial" w:hAnsi="Arial"/>
          <w:i/>
          <w:iCs/>
          <w:color w:val="000000"/>
          <w:sz w:val="20"/>
          <w:szCs w:val="20"/>
        </w:rPr>
        <w:t xml:space="preserve"> </w:t>
      </w:r>
      <w:r w:rsidRPr="00BC5B5A">
        <w:rPr>
          <w:rFonts w:ascii="Arial" w:hAnsi="Arial"/>
          <w:i/>
          <w:iCs/>
          <w:color w:val="000000"/>
          <w:sz w:val="20"/>
          <w:szCs w:val="20"/>
        </w:rPr>
        <w:t>La si chiamerà donna,</w:t>
      </w:r>
      <w:r w:rsidR="00BC5B5A" w:rsidRPr="00BC5B5A">
        <w:rPr>
          <w:rFonts w:ascii="Arial" w:hAnsi="Arial"/>
          <w:i/>
          <w:iCs/>
          <w:color w:val="000000"/>
          <w:sz w:val="20"/>
          <w:szCs w:val="20"/>
        </w:rPr>
        <w:t xml:space="preserve"> </w:t>
      </w:r>
      <w:r w:rsidRPr="00BC5B5A">
        <w:rPr>
          <w:rFonts w:ascii="Arial" w:hAnsi="Arial"/>
          <w:i/>
          <w:iCs/>
          <w:color w:val="000000"/>
          <w:sz w:val="20"/>
          <w:szCs w:val="20"/>
        </w:rPr>
        <w:t>perché dall’uomo è stata tolta».</w:t>
      </w:r>
      <w:r w:rsidR="00780D41">
        <w:rPr>
          <w:rFonts w:ascii="Arial" w:hAnsi="Arial"/>
          <w:i/>
          <w:iCs/>
          <w:color w:val="000000"/>
          <w:sz w:val="20"/>
          <w:szCs w:val="20"/>
        </w:rPr>
        <w:t xml:space="preserve"> </w:t>
      </w:r>
      <w:r w:rsidRPr="00BC5B5A">
        <w:rPr>
          <w:rFonts w:ascii="Arial" w:hAnsi="Arial"/>
          <w:i/>
          <w:iCs/>
          <w:color w:val="000000"/>
          <w:sz w:val="20"/>
          <w:szCs w:val="20"/>
        </w:rPr>
        <w:t>Per questo l’uomo lascerà suo padre e sua madre e si unirà a sua moglie, e i due saranno un’unica carne.</w:t>
      </w:r>
      <w:r w:rsidR="00780D41">
        <w:rPr>
          <w:rFonts w:ascii="Arial" w:hAnsi="Arial"/>
          <w:i/>
          <w:iCs/>
          <w:color w:val="000000"/>
          <w:sz w:val="20"/>
          <w:szCs w:val="20"/>
        </w:rPr>
        <w:t xml:space="preserve"> </w:t>
      </w:r>
      <w:r w:rsidRPr="00BC5B5A">
        <w:rPr>
          <w:rFonts w:ascii="Arial" w:hAnsi="Arial"/>
          <w:i/>
          <w:iCs/>
          <w:color w:val="000000"/>
          <w:sz w:val="20"/>
          <w:szCs w:val="20"/>
        </w:rPr>
        <w:t>Ora tutti e due erano nudi, l’uomo e sua moglie, e non provavano vergogna.</w:t>
      </w:r>
    </w:p>
    <w:p w14:paraId="26537B44" w14:textId="77777777" w:rsidR="008058DC" w:rsidRDefault="00D17645" w:rsidP="00EB588D">
      <w:pPr>
        <w:spacing w:after="120"/>
        <w:jc w:val="both"/>
        <w:rPr>
          <w:rFonts w:ascii="Arial" w:hAnsi="Arial" w:cs="Arial"/>
          <w:iCs/>
          <w:position w:val="4"/>
          <w:sz w:val="22"/>
          <w:szCs w:val="22"/>
        </w:rPr>
      </w:pPr>
      <w:r>
        <w:rPr>
          <w:rFonts w:ascii="Arial" w:hAnsi="Arial" w:cs="Arial"/>
          <w:iCs/>
          <w:position w:val="4"/>
          <w:sz w:val="22"/>
          <w:szCs w:val="22"/>
        </w:rPr>
        <w:t>Mai due corpi uguali fanno una sola carne. Ma</w:t>
      </w:r>
      <w:r w:rsidR="0089070A">
        <w:rPr>
          <w:rFonts w:ascii="Arial" w:hAnsi="Arial" w:cs="Arial"/>
          <w:iCs/>
          <w:position w:val="4"/>
          <w:sz w:val="22"/>
          <w:szCs w:val="22"/>
        </w:rPr>
        <w:t>i</w:t>
      </w:r>
      <w:r>
        <w:rPr>
          <w:rFonts w:ascii="Arial" w:hAnsi="Arial" w:cs="Arial"/>
          <w:iCs/>
          <w:position w:val="4"/>
          <w:sz w:val="22"/>
          <w:szCs w:val="22"/>
        </w:rPr>
        <w:t xml:space="preserve"> due corpi, uno di uomo e l’altro di animale, faranno una sola carne. Capra e uomo non possono essere una carne sola. Sono d</w:t>
      </w:r>
      <w:r w:rsidR="0089070A">
        <w:rPr>
          <w:rFonts w:ascii="Arial" w:hAnsi="Arial" w:cs="Arial"/>
          <w:iCs/>
          <w:position w:val="4"/>
          <w:sz w:val="22"/>
          <w:szCs w:val="22"/>
        </w:rPr>
        <w:t>u</w:t>
      </w:r>
      <w:r>
        <w:rPr>
          <w:rFonts w:ascii="Arial" w:hAnsi="Arial" w:cs="Arial"/>
          <w:iCs/>
          <w:position w:val="4"/>
          <w:sz w:val="22"/>
          <w:szCs w:val="22"/>
        </w:rPr>
        <w:t>e nature diverse. Uomo e donna possono fare una sola carne. Sono una sola natura umana. Sono carne dalla carne dell’uomo che con l’uomo formano una sola carne. La sola carne una volta formata, entra in un processo irreversibile, ma</w:t>
      </w:r>
      <w:r w:rsidR="0089070A">
        <w:rPr>
          <w:rFonts w:ascii="Arial" w:hAnsi="Arial" w:cs="Arial"/>
          <w:iCs/>
          <w:position w:val="4"/>
          <w:sz w:val="22"/>
          <w:szCs w:val="22"/>
        </w:rPr>
        <w:t>i</w:t>
      </w:r>
      <w:r>
        <w:rPr>
          <w:rFonts w:ascii="Arial" w:hAnsi="Arial" w:cs="Arial"/>
          <w:iCs/>
          <w:position w:val="4"/>
          <w:sz w:val="22"/>
          <w:szCs w:val="22"/>
        </w:rPr>
        <w:t xml:space="preserve"> potrà essere divisa in due. È la morte. </w:t>
      </w:r>
      <w:r w:rsidR="00AB4814">
        <w:rPr>
          <w:rFonts w:ascii="Arial" w:hAnsi="Arial" w:cs="Arial"/>
          <w:iCs/>
          <w:position w:val="4"/>
          <w:sz w:val="22"/>
          <w:szCs w:val="22"/>
        </w:rPr>
        <w:t>Ancora una volta, non è la creazione iniziale che deve attestare questa verità, ma la Parola di Dio che si compie per la vita e per la morte.</w:t>
      </w:r>
    </w:p>
    <w:p w14:paraId="6BACB5A5" w14:textId="77777777" w:rsidR="00AB4814" w:rsidRDefault="00AB4814" w:rsidP="00EB588D">
      <w:pPr>
        <w:spacing w:after="120"/>
        <w:jc w:val="both"/>
        <w:rPr>
          <w:rFonts w:ascii="Arial" w:hAnsi="Arial" w:cs="Arial"/>
          <w:iCs/>
          <w:position w:val="4"/>
          <w:sz w:val="22"/>
          <w:szCs w:val="22"/>
        </w:rPr>
      </w:pPr>
      <w:r>
        <w:rPr>
          <w:rFonts w:ascii="Arial" w:hAnsi="Arial" w:cs="Arial"/>
          <w:iCs/>
          <w:position w:val="4"/>
          <w:sz w:val="22"/>
          <w:szCs w:val="22"/>
        </w:rPr>
        <w:t xml:space="preserve">Vergine Maria, Madre della Redenzione, Angeli, Santi, fateci fedeli nella Parola. </w:t>
      </w:r>
    </w:p>
    <w:p w14:paraId="5BC161E4" w14:textId="77777777" w:rsidR="00CF24CF" w:rsidRPr="00DF6574" w:rsidRDefault="00CF24CF" w:rsidP="002908DF">
      <w:pPr>
        <w:pStyle w:val="Titolo1"/>
        <w:spacing w:before="0" w:after="0"/>
        <w:jc w:val="center"/>
      </w:pPr>
      <w:r w:rsidRPr="00DF6574">
        <w:br w:type="page"/>
      </w:r>
      <w:bookmarkStart w:id="156" w:name="_Toc62205744"/>
      <w:r w:rsidR="00192C42" w:rsidRPr="006A1358">
        <w:rPr>
          <w:color w:val="000000"/>
          <w:szCs w:val="20"/>
        </w:rPr>
        <w:lastRenderedPageBreak/>
        <w:t>Non morirete affatto!</w:t>
      </w:r>
      <w:bookmarkEnd w:id="156"/>
    </w:p>
    <w:p w14:paraId="24D557D9" w14:textId="77777777" w:rsidR="00D657BE" w:rsidRPr="00844EFB" w:rsidRDefault="00D657BE" w:rsidP="00844EFB">
      <w:pPr>
        <w:pStyle w:val="Titolo3"/>
        <w:spacing w:before="0" w:after="0"/>
        <w:jc w:val="center"/>
        <w:rPr>
          <w:sz w:val="22"/>
          <w:szCs w:val="16"/>
        </w:rPr>
      </w:pPr>
      <w:bookmarkStart w:id="157" w:name="_Toc62205745"/>
      <w:r w:rsidRPr="00844EFB">
        <w:rPr>
          <w:sz w:val="22"/>
          <w:szCs w:val="16"/>
        </w:rPr>
        <w:t>Gen 3,1-8; Sal 31,1-2.5-7; Mc 7,31-37.</w:t>
      </w:r>
      <w:bookmarkEnd w:id="157"/>
    </w:p>
    <w:p w14:paraId="2797E884" w14:textId="77777777" w:rsidR="00CF24CF" w:rsidRPr="00DF6574" w:rsidRDefault="00CF24CF" w:rsidP="00CF24CF">
      <w:pPr>
        <w:pStyle w:val="Titolo3"/>
        <w:spacing w:before="0" w:after="120"/>
        <w:jc w:val="center"/>
        <w:rPr>
          <w:sz w:val="32"/>
        </w:rPr>
      </w:pPr>
      <w:bookmarkStart w:id="158" w:name="_Toc62205746"/>
      <w:r w:rsidRPr="00DF6574">
        <w:rPr>
          <w:sz w:val="32"/>
        </w:rPr>
        <w:t>10 FEBBRAIO</w:t>
      </w:r>
      <w:bookmarkEnd w:id="158"/>
      <w:r w:rsidRPr="00DF6574">
        <w:rPr>
          <w:sz w:val="32"/>
        </w:rPr>
        <w:t xml:space="preserve"> </w:t>
      </w:r>
    </w:p>
    <w:p w14:paraId="09BFCAC7" w14:textId="77777777" w:rsidR="008058DC" w:rsidRDefault="0016513B" w:rsidP="00CF24CF">
      <w:pPr>
        <w:tabs>
          <w:tab w:val="left" w:pos="1418"/>
          <w:tab w:val="left" w:pos="2268"/>
        </w:tabs>
        <w:spacing w:after="120"/>
        <w:jc w:val="both"/>
        <w:rPr>
          <w:rFonts w:ascii="Arial" w:hAnsi="Arial" w:cs="Arial"/>
          <w:sz w:val="22"/>
          <w:szCs w:val="22"/>
        </w:rPr>
      </w:pPr>
      <w:r>
        <w:rPr>
          <w:rFonts w:ascii="Arial" w:hAnsi="Arial" w:cs="Arial"/>
          <w:sz w:val="22"/>
          <w:szCs w:val="22"/>
        </w:rPr>
        <w:t>L’uomo vive di ascolto. Vive anche di dono della parola. Può ascoltare una parola di vita o di morte. Può dare una parola di vita o di morte. È verità eterna, quotidianamente provata dalla storia. Solo la Parola di Dio è parola di vita. Chi ascolta la Parola di Dio e la osserva secondo il suo dettato, vive. Chi esce dalla Parola di Dio, perché si lascia attrarre dalla parola della creatura, muore. Così anche: chi dona la Parola di Dio all’uomo, lo aiuta a rimanere in vita o a rientrare in essa. Chi gli dona la parola dell’uomo o di altra creatura, lo conduce nella morte, lo priva della vita.</w:t>
      </w:r>
    </w:p>
    <w:p w14:paraId="1DD2D7F6" w14:textId="77777777" w:rsidR="0016513B" w:rsidRDefault="0016513B" w:rsidP="00CF24CF">
      <w:pPr>
        <w:tabs>
          <w:tab w:val="left" w:pos="1418"/>
          <w:tab w:val="left" w:pos="2268"/>
        </w:tabs>
        <w:spacing w:after="120"/>
        <w:jc w:val="both"/>
        <w:rPr>
          <w:rFonts w:ascii="Arial" w:hAnsi="Arial" w:cs="Arial"/>
          <w:sz w:val="22"/>
          <w:szCs w:val="22"/>
        </w:rPr>
      </w:pPr>
      <w:r>
        <w:rPr>
          <w:rFonts w:ascii="Arial" w:hAnsi="Arial" w:cs="Arial"/>
          <w:sz w:val="22"/>
          <w:szCs w:val="22"/>
        </w:rPr>
        <w:t>Il serpente, Satana, il diavolo, il drago, il nemico dell’uomo dona ad Eva una parola contraria alla Parola di Dio. Eva presta fede a questa parola. Abbandona la Parola di Dio. Prende un frutto dall’albero. Lo mangia. Subito cosa fa? Diviene ess</w:t>
      </w:r>
      <w:r w:rsidR="0089070A">
        <w:rPr>
          <w:rFonts w:ascii="Arial" w:hAnsi="Arial" w:cs="Arial"/>
          <w:sz w:val="22"/>
          <w:szCs w:val="22"/>
        </w:rPr>
        <w:t>a</w:t>
      </w:r>
      <w:r>
        <w:rPr>
          <w:rFonts w:ascii="Arial" w:hAnsi="Arial" w:cs="Arial"/>
          <w:sz w:val="22"/>
          <w:szCs w:val="22"/>
        </w:rPr>
        <w:t xml:space="preserve"> stessa datrice della parola di morte per suo marito, per Adamo. Offre al suo uomo dell’albero della conoscenza del bene e del male, e per quest</w:t>
      </w:r>
      <w:r w:rsidR="0089070A">
        <w:rPr>
          <w:rFonts w:ascii="Arial" w:hAnsi="Arial" w:cs="Arial"/>
          <w:sz w:val="22"/>
          <w:szCs w:val="22"/>
        </w:rPr>
        <w:t>a</w:t>
      </w:r>
      <w:r>
        <w:rPr>
          <w:rFonts w:ascii="Arial" w:hAnsi="Arial" w:cs="Arial"/>
          <w:sz w:val="22"/>
          <w:szCs w:val="22"/>
        </w:rPr>
        <w:t xml:space="preserve"> parola ascoltata, la morte entrò nel cuore dell’uomo e tutte ne fanno esperienza quotidiana. Non è stato il serpente a tentare l’uomo, ma la sua donna. </w:t>
      </w:r>
      <w:r w:rsidR="0089070A">
        <w:rPr>
          <w:rFonts w:ascii="Arial" w:hAnsi="Arial" w:cs="Arial"/>
          <w:sz w:val="22"/>
          <w:szCs w:val="22"/>
        </w:rPr>
        <w:t xml:space="preserve">Da </w:t>
      </w:r>
      <w:r>
        <w:rPr>
          <w:rFonts w:ascii="Arial" w:hAnsi="Arial" w:cs="Arial"/>
          <w:sz w:val="22"/>
          <w:szCs w:val="22"/>
        </w:rPr>
        <w:t xml:space="preserve">madre di vita si trasformò in madre di morte. </w:t>
      </w:r>
    </w:p>
    <w:p w14:paraId="3CB3BD87" w14:textId="77777777" w:rsidR="0016513B" w:rsidRDefault="0016513B" w:rsidP="00CF24CF">
      <w:pPr>
        <w:tabs>
          <w:tab w:val="left" w:pos="1418"/>
          <w:tab w:val="left" w:pos="2268"/>
        </w:tabs>
        <w:spacing w:after="120"/>
        <w:jc w:val="both"/>
        <w:rPr>
          <w:rFonts w:ascii="Arial" w:hAnsi="Arial" w:cs="Arial"/>
          <w:sz w:val="22"/>
          <w:szCs w:val="22"/>
        </w:rPr>
      </w:pPr>
      <w:r>
        <w:rPr>
          <w:rFonts w:ascii="Arial" w:hAnsi="Arial" w:cs="Arial"/>
          <w:sz w:val="22"/>
          <w:szCs w:val="22"/>
        </w:rPr>
        <w:t>Eva tentò suo marito. È il primo atto storico compiuto dalla donna, da colei che Dio aveva creato all’uomo come aiuto a lui corrispondente. Ora, se Eva tentò Adamo, vi sarà sulla terra un solo uomo che non tenti un altro uomo, un suo fratello, un suo amico, suo padre e anche sua madre? Vi sarà nella Chiesa un solo teologo che non possa trasformarsi in un tentatore dei suoi fratelli, dei suoi amici, a causa della sua falsa scienza? Vi sarà un solo ministro che non possa diventare un uomo dalla parola non di Dio? Questa è la condizione nella quale siamo chiamati a vivere.</w:t>
      </w:r>
    </w:p>
    <w:p w14:paraId="567AB09E" w14:textId="77777777" w:rsidR="0016513B" w:rsidRDefault="0016513B"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Non vi è allora salvezza per nessuno? Vi potrà essere un solo luogo nel quale possiamo non essere tentati? Questo luogo non si trova. Non esiste. Qual è allora la sola via per non cadere in tentazione? È quella di non guardare nessun uomo, nessuna donna, nessun dotto e nessuno che sia ignorante. </w:t>
      </w:r>
      <w:r w:rsidR="0026621B">
        <w:rPr>
          <w:rFonts w:ascii="Arial" w:hAnsi="Arial" w:cs="Arial"/>
          <w:sz w:val="22"/>
          <w:szCs w:val="22"/>
        </w:rPr>
        <w:t>Ci salva dalla tentazione la fedeltà alla Parola. Quando si dimora nella Parola, si è nello Spirito Santo ed è Lui che sempre ci farà vedere le insidie di ogni parola che non è di Dio e che ci viene annunziata per la nostra morte. Solo chi rimane nella Parola vede la tentazione.</w:t>
      </w:r>
    </w:p>
    <w:p w14:paraId="3BD68FAA" w14:textId="77777777" w:rsidR="008058DC" w:rsidRPr="00192C42" w:rsidRDefault="006A1358" w:rsidP="00192C42">
      <w:pPr>
        <w:spacing w:after="120"/>
        <w:jc w:val="both"/>
        <w:rPr>
          <w:rFonts w:ascii="Arial" w:hAnsi="Arial" w:cs="Arial"/>
          <w:i/>
          <w:iCs/>
          <w:sz w:val="20"/>
          <w:szCs w:val="22"/>
        </w:rPr>
      </w:pPr>
      <w:r w:rsidRPr="00192C42">
        <w:rPr>
          <w:rFonts w:ascii="Arial" w:hAnsi="Arial"/>
          <w:i/>
          <w:iCs/>
          <w:sz w:val="20"/>
          <w:szCs w:val="20"/>
        </w:rPr>
        <w:t>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w:t>
      </w:r>
      <w:r w:rsidR="00192C42">
        <w:rPr>
          <w:rFonts w:ascii="Arial" w:hAnsi="Arial"/>
          <w:i/>
          <w:iCs/>
          <w:sz w:val="20"/>
          <w:szCs w:val="20"/>
        </w:rPr>
        <w:t xml:space="preserve"> </w:t>
      </w:r>
      <w:r w:rsidRPr="00192C42">
        <w:rPr>
          <w:rFonts w:ascii="Arial" w:hAnsi="Arial"/>
          <w:i/>
          <w:iCs/>
          <w:sz w:val="20"/>
          <w:szCs w:val="20"/>
        </w:rPr>
        <w:t>Poi udirono il rumore dei passi del Signore Dio che passeggiava nel giardino alla brezza del giorno, e l’uomo, con sua moglie, si nascose dalla presenza del Signore Dio, in mezzo agli alberi del giardino.</w:t>
      </w:r>
    </w:p>
    <w:p w14:paraId="315246AC" w14:textId="77777777" w:rsidR="00CF24CF" w:rsidRDefault="0026621B" w:rsidP="0026621B">
      <w:pPr>
        <w:tabs>
          <w:tab w:val="left" w:pos="1418"/>
          <w:tab w:val="left" w:pos="2268"/>
        </w:tabs>
        <w:spacing w:after="120"/>
        <w:jc w:val="both"/>
        <w:rPr>
          <w:rFonts w:ascii="Arial" w:hAnsi="Arial" w:cs="Arial"/>
          <w:sz w:val="22"/>
          <w:szCs w:val="22"/>
        </w:rPr>
      </w:pPr>
      <w:r>
        <w:rPr>
          <w:rFonts w:ascii="Arial" w:hAnsi="Arial" w:cs="Arial"/>
          <w:sz w:val="22"/>
          <w:szCs w:val="22"/>
        </w:rPr>
        <w:t>Eva si lasciò tentare. Credette alla parola del serpente, non credette nella Parola di Dio. Così Adamo, credette nella parola di Eva e non in quella di Dio. Oggi molti cristian</w:t>
      </w:r>
      <w:r w:rsidR="0089070A">
        <w:rPr>
          <w:rFonts w:ascii="Arial" w:hAnsi="Arial" w:cs="Arial"/>
          <w:sz w:val="22"/>
          <w:szCs w:val="22"/>
        </w:rPr>
        <w:t>i</w:t>
      </w:r>
      <w:r>
        <w:rPr>
          <w:rFonts w:ascii="Arial" w:hAnsi="Arial" w:cs="Arial"/>
          <w:sz w:val="22"/>
          <w:szCs w:val="22"/>
        </w:rPr>
        <w:t xml:space="preserve"> sono tentati dagli stessi cristiani a credere nella loro parola anziché nella Parola di Cristo  Gesù. Ogni cristiano può essere come Adamo: credere nella parola del cristiano contro la Parola di Gesù Signore. Se questo avviene, subito si entra in un processo di morte inarrestabile, dal momento che colui che cade nella falsità, diviene parola falsa per ogni fratello. Oggi molti nella Chiesa, contro la Parola di Cristo, credono nella parola di questo o di quell’altro teologo, ed è la morte per milioni di credenti. Un falso teologo e un maestro fals</w:t>
      </w:r>
      <w:r w:rsidR="0089070A">
        <w:rPr>
          <w:rFonts w:ascii="Arial" w:hAnsi="Arial" w:cs="Arial"/>
          <w:sz w:val="22"/>
          <w:szCs w:val="22"/>
        </w:rPr>
        <w:t>o</w:t>
      </w:r>
      <w:r>
        <w:rPr>
          <w:rFonts w:ascii="Arial" w:hAnsi="Arial" w:cs="Arial"/>
          <w:sz w:val="22"/>
          <w:szCs w:val="22"/>
        </w:rPr>
        <w:t xml:space="preserve"> rovina più anime lui dall’interno che milioni di persone che combattono per distruggere la Chiesa dall’esterno.</w:t>
      </w:r>
    </w:p>
    <w:p w14:paraId="3C6E0D20" w14:textId="77777777" w:rsidR="0026621B" w:rsidRDefault="0026621B" w:rsidP="0026621B">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fateci datori di Parola di Dio. </w:t>
      </w:r>
    </w:p>
    <w:p w14:paraId="64FA59E4" w14:textId="77777777" w:rsidR="0026621B" w:rsidRPr="0026621B" w:rsidRDefault="0026621B" w:rsidP="0026621B">
      <w:pPr>
        <w:tabs>
          <w:tab w:val="left" w:pos="1418"/>
          <w:tab w:val="left" w:pos="2268"/>
        </w:tabs>
        <w:spacing w:after="120"/>
        <w:jc w:val="both"/>
        <w:rPr>
          <w:rFonts w:ascii="Arial" w:hAnsi="Arial" w:cs="Arial"/>
          <w:sz w:val="22"/>
          <w:szCs w:val="22"/>
        </w:rPr>
        <w:sectPr w:rsidR="0026621B" w:rsidRPr="0026621B" w:rsidSect="0017099D">
          <w:type w:val="oddPage"/>
          <w:pgSz w:w="11906" w:h="16838"/>
          <w:pgMar w:top="1134" w:right="1701" w:bottom="1134" w:left="1701" w:header="567" w:footer="567" w:gutter="0"/>
          <w:cols w:space="708"/>
          <w:docGrid w:linePitch="360"/>
        </w:sectPr>
      </w:pPr>
    </w:p>
    <w:p w14:paraId="735774CA" w14:textId="77777777" w:rsidR="00CF24CF" w:rsidRPr="00DF6574" w:rsidRDefault="00CF24CF" w:rsidP="00CF24CF">
      <w:pPr>
        <w:spacing w:after="120"/>
        <w:jc w:val="center"/>
        <w:rPr>
          <w:rFonts w:ascii="Arial" w:hAnsi="Arial" w:cs="Arial"/>
          <w:b/>
          <w:sz w:val="96"/>
          <w:szCs w:val="96"/>
        </w:rPr>
      </w:pPr>
    </w:p>
    <w:p w14:paraId="7D2857F9" w14:textId="77777777" w:rsidR="00CF24CF" w:rsidRPr="00DF6574" w:rsidRDefault="00CF24CF" w:rsidP="00CF24CF">
      <w:pPr>
        <w:spacing w:after="120"/>
        <w:jc w:val="center"/>
        <w:rPr>
          <w:rFonts w:ascii="Arial" w:hAnsi="Arial" w:cs="Arial"/>
          <w:b/>
          <w:sz w:val="96"/>
          <w:szCs w:val="96"/>
        </w:rPr>
      </w:pPr>
    </w:p>
    <w:p w14:paraId="0FC3EF8F" w14:textId="77777777" w:rsidR="00CF24CF" w:rsidRPr="00DF6574" w:rsidRDefault="00CF24CF" w:rsidP="00CF24CF">
      <w:pPr>
        <w:spacing w:after="120"/>
        <w:jc w:val="center"/>
        <w:rPr>
          <w:rFonts w:ascii="Arial" w:hAnsi="Arial" w:cs="Arial"/>
          <w:b/>
          <w:sz w:val="96"/>
          <w:szCs w:val="96"/>
        </w:rPr>
      </w:pPr>
    </w:p>
    <w:p w14:paraId="6AC9FD6A" w14:textId="77777777" w:rsidR="00CF24CF" w:rsidRPr="00DF6574" w:rsidRDefault="00CF24CF" w:rsidP="00CF24CF">
      <w:pPr>
        <w:spacing w:after="120"/>
        <w:jc w:val="center"/>
        <w:rPr>
          <w:rFonts w:ascii="Arial" w:hAnsi="Arial" w:cs="Arial"/>
          <w:b/>
          <w:sz w:val="96"/>
          <w:szCs w:val="96"/>
        </w:rPr>
      </w:pPr>
    </w:p>
    <w:p w14:paraId="620BBBC0" w14:textId="77777777" w:rsidR="00CF24CF" w:rsidRPr="00DF6574" w:rsidRDefault="00CF24CF" w:rsidP="00CF24CF">
      <w:pPr>
        <w:spacing w:after="120"/>
        <w:jc w:val="center"/>
        <w:rPr>
          <w:rFonts w:ascii="Arial" w:hAnsi="Arial" w:cs="Arial"/>
          <w:b/>
          <w:sz w:val="96"/>
          <w:szCs w:val="96"/>
        </w:rPr>
      </w:pPr>
      <w:r w:rsidRPr="00DF6574">
        <w:rPr>
          <w:rFonts w:ascii="Arial" w:hAnsi="Arial" w:cs="Arial"/>
          <w:b/>
          <w:sz w:val="96"/>
          <w:szCs w:val="96"/>
        </w:rPr>
        <w:t xml:space="preserve">FEBBRAIO </w:t>
      </w:r>
      <w:r w:rsidR="0060131B" w:rsidRPr="00DF6574">
        <w:rPr>
          <w:rFonts w:ascii="Arial" w:hAnsi="Arial" w:cs="Arial"/>
          <w:b/>
          <w:sz w:val="96"/>
          <w:szCs w:val="96"/>
        </w:rPr>
        <w:t>2017</w:t>
      </w:r>
    </w:p>
    <w:p w14:paraId="772E927B" w14:textId="77777777" w:rsidR="00CF24CF" w:rsidRPr="00DF6574" w:rsidRDefault="00CF24CF" w:rsidP="00CF24CF">
      <w:pPr>
        <w:pStyle w:val="Titolo2"/>
      </w:pPr>
      <w:bookmarkStart w:id="159" w:name="_Toc62205747"/>
      <w:r w:rsidRPr="00DF6574">
        <w:t>SECONDA DECADE DI FEBBRAIO</w:t>
      </w:r>
      <w:bookmarkEnd w:id="159"/>
    </w:p>
    <w:p w14:paraId="50B681CD" w14:textId="77777777" w:rsidR="00CF24CF" w:rsidRPr="00DF6574" w:rsidRDefault="00CF24CF" w:rsidP="00CF24CF">
      <w:pPr>
        <w:spacing w:after="120"/>
        <w:rPr>
          <w:rFonts w:ascii="Arial" w:hAnsi="Arial" w:cs="Arial"/>
          <w:b/>
          <w:sz w:val="40"/>
          <w:szCs w:val="40"/>
        </w:rPr>
        <w:sectPr w:rsidR="00CF24CF" w:rsidRPr="00DF6574" w:rsidSect="0017099D">
          <w:type w:val="oddPage"/>
          <w:pgSz w:w="11906" w:h="16838"/>
          <w:pgMar w:top="1134" w:right="1701" w:bottom="1134" w:left="1701" w:header="567" w:footer="567" w:gutter="0"/>
          <w:cols w:space="708"/>
          <w:docGrid w:linePitch="360"/>
        </w:sectPr>
      </w:pPr>
    </w:p>
    <w:p w14:paraId="049E7EE7" w14:textId="77777777" w:rsidR="00CF24CF" w:rsidRPr="00DF6574" w:rsidRDefault="00192C42" w:rsidP="00CF24CF">
      <w:pPr>
        <w:pStyle w:val="Titolo1"/>
        <w:spacing w:before="0" w:after="0"/>
        <w:jc w:val="center"/>
        <w:rPr>
          <w:sz w:val="22"/>
          <w:szCs w:val="28"/>
        </w:rPr>
      </w:pPr>
      <w:bookmarkStart w:id="160" w:name="_Toc62205748"/>
      <w:r w:rsidRPr="006A1358">
        <w:rPr>
          <w:color w:val="000000"/>
          <w:szCs w:val="20"/>
        </w:rPr>
        <w:lastRenderedPageBreak/>
        <w:t>Il serpente mi ha ingannata e io ho mangiato</w:t>
      </w:r>
      <w:bookmarkEnd w:id="160"/>
    </w:p>
    <w:p w14:paraId="4F7706D5" w14:textId="77777777" w:rsidR="00D657BE" w:rsidRPr="00844EFB" w:rsidRDefault="00D657BE" w:rsidP="00844EFB">
      <w:pPr>
        <w:pStyle w:val="Titolo3"/>
        <w:spacing w:before="0" w:after="0"/>
        <w:jc w:val="center"/>
        <w:rPr>
          <w:sz w:val="22"/>
          <w:szCs w:val="22"/>
        </w:rPr>
      </w:pPr>
      <w:bookmarkStart w:id="161" w:name="_Toc62205749"/>
      <w:r w:rsidRPr="00844EFB">
        <w:rPr>
          <w:sz w:val="22"/>
          <w:szCs w:val="16"/>
        </w:rPr>
        <w:t>Gen 3,9-24; Sal 89,2-6.12-13; Mc 8,1-10.</w:t>
      </w:r>
      <w:bookmarkEnd w:id="161"/>
    </w:p>
    <w:p w14:paraId="244E0BF2" w14:textId="77777777" w:rsidR="00CF24CF" w:rsidRPr="00DF6574" w:rsidRDefault="00CF24CF" w:rsidP="00CF24CF">
      <w:pPr>
        <w:pStyle w:val="Titolo3"/>
        <w:spacing w:before="0" w:after="120"/>
        <w:jc w:val="center"/>
        <w:rPr>
          <w:sz w:val="32"/>
          <w:szCs w:val="40"/>
        </w:rPr>
      </w:pPr>
      <w:bookmarkStart w:id="162" w:name="_Toc62205750"/>
      <w:r w:rsidRPr="00DF6574">
        <w:rPr>
          <w:sz w:val="32"/>
          <w:szCs w:val="40"/>
        </w:rPr>
        <w:t>11 FEBBRAIO</w:t>
      </w:r>
      <w:bookmarkEnd w:id="162"/>
      <w:r w:rsidRPr="00DF6574">
        <w:rPr>
          <w:sz w:val="32"/>
          <w:szCs w:val="40"/>
        </w:rPr>
        <w:t xml:space="preserve"> </w:t>
      </w:r>
    </w:p>
    <w:p w14:paraId="612D1256" w14:textId="77777777" w:rsidR="008058DC" w:rsidRDefault="008B6DE2"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Il Capitolo Terzo della Genesi e ogni altro che segue fino all’Undicesimo, ci rivela che uno solo è il Signore, uno solo è il Dio che ha in mano la creazione, uno solo è il Creatore </w:t>
      </w:r>
      <w:r w:rsidR="00715DE9">
        <w:rPr>
          <w:rFonts w:ascii="Arial" w:hAnsi="Arial" w:cs="Arial"/>
          <w:sz w:val="22"/>
          <w:szCs w:val="22"/>
        </w:rPr>
        <w:t xml:space="preserve">che </w:t>
      </w:r>
      <w:r>
        <w:rPr>
          <w:rFonts w:ascii="Arial" w:hAnsi="Arial" w:cs="Arial"/>
          <w:sz w:val="22"/>
          <w:szCs w:val="22"/>
        </w:rPr>
        <w:t xml:space="preserve">governa la storia dell’uomo. Dio scende sulla terra e giudica Eva, il serpente, Adamo. Ognuno è messo dinanzi alla sua responsabilità. Il serpente ha tentato Eva. La sua colpa è all’origine del peccato. Eva si è lasciata tentare dal serpente. Neanche lei è immune dal male. Tentato e tentatore </w:t>
      </w:r>
      <w:r w:rsidR="00715DE9">
        <w:rPr>
          <w:rFonts w:ascii="Arial" w:hAnsi="Arial" w:cs="Arial"/>
          <w:sz w:val="22"/>
          <w:szCs w:val="22"/>
        </w:rPr>
        <w:t>ogn</w:t>
      </w:r>
      <w:r>
        <w:rPr>
          <w:rFonts w:ascii="Arial" w:hAnsi="Arial" w:cs="Arial"/>
          <w:sz w:val="22"/>
          <w:szCs w:val="22"/>
        </w:rPr>
        <w:t>uno è responsabile per la sua azione. Anche Adamo viene giudicato da Dio. Lui avrebbe potuto impedire la morte dell’umanità e non lo ha fatto. Si è lasciato sedurre dalle parole dell</w:t>
      </w:r>
      <w:r w:rsidR="00715DE9">
        <w:rPr>
          <w:rFonts w:ascii="Arial" w:hAnsi="Arial" w:cs="Arial"/>
          <w:sz w:val="22"/>
          <w:szCs w:val="22"/>
        </w:rPr>
        <w:t>a</w:t>
      </w:r>
      <w:r>
        <w:rPr>
          <w:rFonts w:ascii="Arial" w:hAnsi="Arial" w:cs="Arial"/>
          <w:sz w:val="22"/>
          <w:szCs w:val="22"/>
        </w:rPr>
        <w:t xml:space="preserve"> sua donna. </w:t>
      </w:r>
    </w:p>
    <w:p w14:paraId="19255BC4" w14:textId="77777777" w:rsidR="008B6DE2" w:rsidRDefault="008B6DE2" w:rsidP="00CF24CF">
      <w:pPr>
        <w:tabs>
          <w:tab w:val="left" w:pos="1418"/>
          <w:tab w:val="left" w:pos="2268"/>
        </w:tabs>
        <w:spacing w:after="120"/>
        <w:jc w:val="both"/>
        <w:rPr>
          <w:rFonts w:ascii="Arial" w:hAnsi="Arial" w:cs="Arial"/>
          <w:sz w:val="22"/>
          <w:szCs w:val="22"/>
        </w:rPr>
      </w:pPr>
      <w:r>
        <w:rPr>
          <w:rFonts w:ascii="Arial" w:hAnsi="Arial" w:cs="Arial"/>
          <w:sz w:val="22"/>
          <w:szCs w:val="22"/>
        </w:rPr>
        <w:t>Ognuno è obbligato, quando la parola non di Dio giunge al suo orecchio, a opporsi con fermezza, risolutezza. Per la Parola del Signore non si deve guardare in faccia né madre, né padre, né moglie, né marito, né figlio, né figlia, né parenti, né amici, né conoscenti, né superiori, né inferiori, né poveri, né ricchi, né dotti, né ignoranti e neanche grandi professori di teologia o di altre scienze. Dinanzi alla Parola di Dio finisce ogni ascolto di altre parole. Altre parole sono di morte, mai potranno essere di vita. Anzi, è nostro obbligo spiegare le motivazioni per cui noi non ascoltiamo loro. La loro non è di vita, ma di morte, perché è sostituzione, cambiamento, alterazione della Parola del Signore, la sola che salva e che dona la vita.</w:t>
      </w:r>
    </w:p>
    <w:p w14:paraId="493E1E9B" w14:textId="77777777" w:rsidR="006A1358" w:rsidRPr="00192C42" w:rsidRDefault="006A1358" w:rsidP="00192C42">
      <w:pPr>
        <w:spacing w:after="120"/>
        <w:jc w:val="both"/>
        <w:rPr>
          <w:rFonts w:ascii="Arial" w:hAnsi="Arial"/>
          <w:i/>
          <w:iCs/>
          <w:color w:val="000000"/>
          <w:sz w:val="20"/>
          <w:szCs w:val="20"/>
        </w:rPr>
      </w:pPr>
      <w:r w:rsidRPr="00192C42">
        <w:rPr>
          <w:rFonts w:ascii="Arial" w:hAnsi="Arial"/>
          <w:i/>
          <w:iCs/>
          <w:color w:val="000000"/>
          <w:sz w:val="20"/>
          <w:szCs w:val="20"/>
        </w:rPr>
        <w:t>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Il Signore Dio disse alla donna: «Che hai fatto?». Rispose la donna: «Il serpente mi ha ingannata e io ho mangiato».</w:t>
      </w:r>
      <w:r w:rsidR="0026621B">
        <w:rPr>
          <w:rFonts w:ascii="Arial" w:hAnsi="Arial"/>
          <w:i/>
          <w:iCs/>
          <w:color w:val="000000"/>
          <w:sz w:val="20"/>
          <w:szCs w:val="20"/>
        </w:rPr>
        <w:t xml:space="preserve"> </w:t>
      </w:r>
      <w:r w:rsidRPr="00192C42">
        <w:rPr>
          <w:rFonts w:ascii="Arial" w:hAnsi="Arial"/>
          <w:i/>
          <w:iCs/>
          <w:color w:val="000000"/>
          <w:sz w:val="20"/>
          <w:szCs w:val="20"/>
        </w:rPr>
        <w:t>Allora il Signore Dio disse al serpente:</w:t>
      </w:r>
      <w:r w:rsidR="00192C42" w:rsidRPr="00192C42">
        <w:rPr>
          <w:rFonts w:ascii="Arial" w:hAnsi="Arial"/>
          <w:i/>
          <w:iCs/>
          <w:color w:val="000000"/>
          <w:sz w:val="20"/>
          <w:szCs w:val="20"/>
        </w:rPr>
        <w:t xml:space="preserve"> </w:t>
      </w:r>
      <w:r w:rsidRPr="00192C42">
        <w:rPr>
          <w:rFonts w:ascii="Arial" w:hAnsi="Arial"/>
          <w:i/>
          <w:iCs/>
          <w:color w:val="000000"/>
          <w:sz w:val="20"/>
          <w:szCs w:val="20"/>
        </w:rPr>
        <w:t>«Poiché hai fatto questo,</w:t>
      </w:r>
      <w:r w:rsidR="00192C42" w:rsidRPr="00192C42">
        <w:rPr>
          <w:rFonts w:ascii="Arial" w:hAnsi="Arial"/>
          <w:i/>
          <w:iCs/>
          <w:color w:val="000000"/>
          <w:sz w:val="20"/>
          <w:szCs w:val="20"/>
        </w:rPr>
        <w:t xml:space="preserve"> </w:t>
      </w:r>
      <w:r w:rsidRPr="00192C42">
        <w:rPr>
          <w:rFonts w:ascii="Arial" w:hAnsi="Arial"/>
          <w:i/>
          <w:iCs/>
          <w:color w:val="000000"/>
          <w:sz w:val="20"/>
          <w:szCs w:val="20"/>
        </w:rPr>
        <w:t>maledetto tu fra tutto il bestiame</w:t>
      </w:r>
      <w:r w:rsidR="00192C42" w:rsidRPr="00192C42">
        <w:rPr>
          <w:rFonts w:ascii="Arial" w:hAnsi="Arial"/>
          <w:i/>
          <w:iCs/>
          <w:color w:val="000000"/>
          <w:sz w:val="20"/>
          <w:szCs w:val="20"/>
        </w:rPr>
        <w:t xml:space="preserve"> </w:t>
      </w:r>
      <w:r w:rsidRPr="00192C42">
        <w:rPr>
          <w:rFonts w:ascii="Arial" w:hAnsi="Arial"/>
          <w:i/>
          <w:iCs/>
          <w:color w:val="000000"/>
          <w:sz w:val="20"/>
          <w:szCs w:val="20"/>
        </w:rPr>
        <w:t>e fra tutti gli animali selvatici!</w:t>
      </w:r>
      <w:r w:rsidR="00192C42" w:rsidRPr="00192C42">
        <w:rPr>
          <w:rFonts w:ascii="Arial" w:hAnsi="Arial"/>
          <w:i/>
          <w:iCs/>
          <w:color w:val="000000"/>
          <w:sz w:val="20"/>
          <w:szCs w:val="20"/>
        </w:rPr>
        <w:t xml:space="preserve"> </w:t>
      </w:r>
      <w:r w:rsidRPr="00192C42">
        <w:rPr>
          <w:rFonts w:ascii="Arial" w:hAnsi="Arial"/>
          <w:i/>
          <w:iCs/>
          <w:color w:val="000000"/>
          <w:sz w:val="20"/>
          <w:szCs w:val="20"/>
        </w:rPr>
        <w:t>Sul tuo ventre camminerai</w:t>
      </w:r>
      <w:r w:rsidR="00192C42" w:rsidRPr="00192C42">
        <w:rPr>
          <w:rFonts w:ascii="Arial" w:hAnsi="Arial"/>
          <w:i/>
          <w:iCs/>
          <w:color w:val="000000"/>
          <w:sz w:val="20"/>
          <w:szCs w:val="20"/>
        </w:rPr>
        <w:t xml:space="preserve"> </w:t>
      </w:r>
      <w:r w:rsidRPr="00192C42">
        <w:rPr>
          <w:rFonts w:ascii="Arial" w:hAnsi="Arial"/>
          <w:i/>
          <w:iCs/>
          <w:color w:val="000000"/>
          <w:sz w:val="20"/>
          <w:szCs w:val="20"/>
        </w:rPr>
        <w:t>e polvere mangerai</w:t>
      </w:r>
      <w:r w:rsidR="00192C42" w:rsidRPr="00192C42">
        <w:rPr>
          <w:rFonts w:ascii="Arial" w:hAnsi="Arial"/>
          <w:i/>
          <w:iCs/>
          <w:color w:val="000000"/>
          <w:sz w:val="20"/>
          <w:szCs w:val="20"/>
        </w:rPr>
        <w:t xml:space="preserve"> </w:t>
      </w:r>
      <w:r w:rsidRPr="00192C42">
        <w:rPr>
          <w:rFonts w:ascii="Arial" w:hAnsi="Arial"/>
          <w:i/>
          <w:iCs/>
          <w:color w:val="000000"/>
          <w:sz w:val="20"/>
          <w:szCs w:val="20"/>
        </w:rPr>
        <w:t>per tutti i giorni della tua vita.</w:t>
      </w:r>
      <w:r w:rsidR="00192C42" w:rsidRPr="00192C42">
        <w:rPr>
          <w:rFonts w:ascii="Arial" w:hAnsi="Arial"/>
          <w:i/>
          <w:iCs/>
          <w:color w:val="000000"/>
          <w:sz w:val="20"/>
          <w:szCs w:val="20"/>
        </w:rPr>
        <w:t xml:space="preserve"> </w:t>
      </w:r>
      <w:r w:rsidRPr="00192C42">
        <w:rPr>
          <w:rFonts w:ascii="Arial" w:hAnsi="Arial"/>
          <w:i/>
          <w:iCs/>
          <w:color w:val="000000"/>
          <w:sz w:val="20"/>
          <w:szCs w:val="20"/>
        </w:rPr>
        <w:t>Io porrò inimicizia fra te e la donna,</w:t>
      </w:r>
      <w:r w:rsidR="00192C42" w:rsidRPr="00192C42">
        <w:rPr>
          <w:rFonts w:ascii="Arial" w:hAnsi="Arial"/>
          <w:i/>
          <w:iCs/>
          <w:color w:val="000000"/>
          <w:sz w:val="20"/>
          <w:szCs w:val="20"/>
        </w:rPr>
        <w:t xml:space="preserve"> </w:t>
      </w:r>
      <w:r w:rsidRPr="00192C42">
        <w:rPr>
          <w:rFonts w:ascii="Arial" w:hAnsi="Arial"/>
          <w:i/>
          <w:iCs/>
          <w:color w:val="000000"/>
          <w:sz w:val="20"/>
          <w:szCs w:val="20"/>
        </w:rPr>
        <w:t>fra la tua stirpe e la sua stirpe:</w:t>
      </w:r>
      <w:r w:rsidR="00192C42" w:rsidRPr="00192C42">
        <w:rPr>
          <w:rFonts w:ascii="Arial" w:hAnsi="Arial"/>
          <w:i/>
          <w:iCs/>
          <w:color w:val="000000"/>
          <w:sz w:val="20"/>
          <w:szCs w:val="20"/>
        </w:rPr>
        <w:t xml:space="preserve"> </w:t>
      </w:r>
      <w:r w:rsidRPr="00192C42">
        <w:rPr>
          <w:rFonts w:ascii="Arial" w:hAnsi="Arial"/>
          <w:i/>
          <w:iCs/>
          <w:color w:val="000000"/>
          <w:sz w:val="20"/>
          <w:szCs w:val="20"/>
        </w:rPr>
        <w:t>questa ti schiaccerà la testa</w:t>
      </w:r>
      <w:r w:rsidR="00192C42" w:rsidRPr="00192C42">
        <w:rPr>
          <w:rFonts w:ascii="Arial" w:hAnsi="Arial"/>
          <w:i/>
          <w:iCs/>
          <w:color w:val="000000"/>
          <w:sz w:val="20"/>
          <w:szCs w:val="20"/>
        </w:rPr>
        <w:t xml:space="preserve"> </w:t>
      </w:r>
      <w:r w:rsidRPr="00192C42">
        <w:rPr>
          <w:rFonts w:ascii="Arial" w:hAnsi="Arial"/>
          <w:i/>
          <w:iCs/>
          <w:color w:val="000000"/>
          <w:sz w:val="20"/>
          <w:szCs w:val="20"/>
        </w:rPr>
        <w:t>e tu le insidierai il calcagno».</w:t>
      </w:r>
    </w:p>
    <w:p w14:paraId="6F29072F" w14:textId="77777777" w:rsidR="006A1358" w:rsidRPr="00192C42" w:rsidRDefault="006A1358" w:rsidP="00192C42">
      <w:pPr>
        <w:spacing w:after="120"/>
        <w:jc w:val="both"/>
        <w:rPr>
          <w:rFonts w:ascii="Arial" w:hAnsi="Arial"/>
          <w:i/>
          <w:iCs/>
          <w:color w:val="000000"/>
          <w:sz w:val="20"/>
          <w:szCs w:val="20"/>
        </w:rPr>
      </w:pPr>
      <w:r w:rsidRPr="00192C42">
        <w:rPr>
          <w:rFonts w:ascii="Arial" w:hAnsi="Arial"/>
          <w:i/>
          <w:iCs/>
          <w:color w:val="000000"/>
          <w:sz w:val="20"/>
          <w:szCs w:val="20"/>
        </w:rPr>
        <w:t>Alla donna disse:</w:t>
      </w:r>
      <w:r w:rsidR="00192C42" w:rsidRPr="00192C42">
        <w:rPr>
          <w:rFonts w:ascii="Arial" w:hAnsi="Arial"/>
          <w:i/>
          <w:iCs/>
          <w:color w:val="000000"/>
          <w:sz w:val="20"/>
          <w:szCs w:val="20"/>
        </w:rPr>
        <w:t xml:space="preserve"> </w:t>
      </w:r>
      <w:r w:rsidRPr="00192C42">
        <w:rPr>
          <w:rFonts w:ascii="Arial" w:hAnsi="Arial"/>
          <w:i/>
          <w:iCs/>
          <w:color w:val="000000"/>
          <w:sz w:val="20"/>
          <w:szCs w:val="20"/>
        </w:rPr>
        <w:t>«Moltiplicherò i tuoi dolori</w:t>
      </w:r>
      <w:r w:rsidR="00192C42" w:rsidRPr="00192C42">
        <w:rPr>
          <w:rFonts w:ascii="Arial" w:hAnsi="Arial"/>
          <w:i/>
          <w:iCs/>
          <w:color w:val="000000"/>
          <w:sz w:val="20"/>
          <w:szCs w:val="20"/>
        </w:rPr>
        <w:t xml:space="preserve"> </w:t>
      </w:r>
      <w:r w:rsidRPr="00192C42">
        <w:rPr>
          <w:rFonts w:ascii="Arial" w:hAnsi="Arial"/>
          <w:i/>
          <w:iCs/>
          <w:color w:val="000000"/>
          <w:sz w:val="20"/>
          <w:szCs w:val="20"/>
        </w:rPr>
        <w:t>e le tue gravidanze,</w:t>
      </w:r>
      <w:r w:rsidR="00192C42" w:rsidRPr="00192C42">
        <w:rPr>
          <w:rFonts w:ascii="Arial" w:hAnsi="Arial"/>
          <w:i/>
          <w:iCs/>
          <w:color w:val="000000"/>
          <w:sz w:val="20"/>
          <w:szCs w:val="20"/>
        </w:rPr>
        <w:t xml:space="preserve"> </w:t>
      </w:r>
      <w:r w:rsidRPr="00192C42">
        <w:rPr>
          <w:rFonts w:ascii="Arial" w:hAnsi="Arial"/>
          <w:i/>
          <w:iCs/>
          <w:color w:val="000000"/>
          <w:sz w:val="20"/>
          <w:szCs w:val="20"/>
        </w:rPr>
        <w:t>con dolore partorirai figli.</w:t>
      </w:r>
      <w:r w:rsidR="00192C42" w:rsidRPr="00192C42">
        <w:rPr>
          <w:rFonts w:ascii="Arial" w:hAnsi="Arial"/>
          <w:i/>
          <w:iCs/>
          <w:color w:val="000000"/>
          <w:sz w:val="20"/>
          <w:szCs w:val="20"/>
        </w:rPr>
        <w:t xml:space="preserve"> </w:t>
      </w:r>
      <w:r w:rsidRPr="00192C42">
        <w:rPr>
          <w:rFonts w:ascii="Arial" w:hAnsi="Arial"/>
          <w:i/>
          <w:iCs/>
          <w:color w:val="000000"/>
          <w:sz w:val="20"/>
          <w:szCs w:val="20"/>
        </w:rPr>
        <w:t>Verso tuo marito sarà il tuo istinto,</w:t>
      </w:r>
      <w:r w:rsidR="00192C42" w:rsidRPr="00192C42">
        <w:rPr>
          <w:rFonts w:ascii="Arial" w:hAnsi="Arial"/>
          <w:i/>
          <w:iCs/>
          <w:color w:val="000000"/>
          <w:sz w:val="20"/>
          <w:szCs w:val="20"/>
        </w:rPr>
        <w:t xml:space="preserve"> </w:t>
      </w:r>
      <w:r w:rsidRPr="00192C42">
        <w:rPr>
          <w:rFonts w:ascii="Arial" w:hAnsi="Arial"/>
          <w:i/>
          <w:iCs/>
          <w:color w:val="000000"/>
          <w:sz w:val="20"/>
          <w:szCs w:val="20"/>
        </w:rPr>
        <w:t>ed egli ti dominerà».</w:t>
      </w:r>
      <w:r w:rsidR="0026621B">
        <w:rPr>
          <w:rFonts w:ascii="Arial" w:hAnsi="Arial"/>
          <w:i/>
          <w:iCs/>
          <w:color w:val="000000"/>
          <w:sz w:val="20"/>
          <w:szCs w:val="20"/>
        </w:rPr>
        <w:t xml:space="preserve"> </w:t>
      </w:r>
      <w:r w:rsidRPr="00192C42">
        <w:rPr>
          <w:rFonts w:ascii="Arial" w:hAnsi="Arial"/>
          <w:i/>
          <w:iCs/>
          <w:color w:val="000000"/>
          <w:sz w:val="20"/>
          <w:szCs w:val="20"/>
        </w:rPr>
        <w:t>All’uomo disse: «Poiché hai ascoltato la voce di tua moglie e hai mangiato dell’albero di cui ti avevo comandato: “Non devi mangiarne”,</w:t>
      </w:r>
      <w:r w:rsidR="00192C42" w:rsidRPr="00192C42">
        <w:rPr>
          <w:rFonts w:ascii="Arial" w:hAnsi="Arial"/>
          <w:i/>
          <w:iCs/>
          <w:color w:val="000000"/>
          <w:sz w:val="20"/>
          <w:szCs w:val="20"/>
        </w:rPr>
        <w:t xml:space="preserve"> </w:t>
      </w:r>
      <w:r w:rsidRPr="00192C42">
        <w:rPr>
          <w:rFonts w:ascii="Arial" w:hAnsi="Arial"/>
          <w:i/>
          <w:iCs/>
          <w:color w:val="000000"/>
          <w:sz w:val="20"/>
          <w:szCs w:val="20"/>
        </w:rPr>
        <w:t>maledetto il suolo per causa tua!</w:t>
      </w:r>
      <w:r w:rsidR="00192C42" w:rsidRPr="00192C42">
        <w:rPr>
          <w:rFonts w:ascii="Arial" w:hAnsi="Arial"/>
          <w:i/>
          <w:iCs/>
          <w:color w:val="000000"/>
          <w:sz w:val="20"/>
          <w:szCs w:val="20"/>
        </w:rPr>
        <w:t xml:space="preserve"> </w:t>
      </w:r>
      <w:r w:rsidRPr="00192C42">
        <w:rPr>
          <w:rFonts w:ascii="Arial" w:hAnsi="Arial"/>
          <w:i/>
          <w:iCs/>
          <w:color w:val="000000"/>
          <w:sz w:val="20"/>
          <w:szCs w:val="20"/>
        </w:rPr>
        <w:t>Con dolore ne trarrai il cibo</w:t>
      </w:r>
      <w:r w:rsidR="00192C42" w:rsidRPr="00192C42">
        <w:rPr>
          <w:rFonts w:ascii="Arial" w:hAnsi="Arial"/>
          <w:i/>
          <w:iCs/>
          <w:color w:val="000000"/>
          <w:sz w:val="20"/>
          <w:szCs w:val="20"/>
        </w:rPr>
        <w:t xml:space="preserve"> </w:t>
      </w:r>
      <w:r w:rsidRPr="00192C42">
        <w:rPr>
          <w:rFonts w:ascii="Arial" w:hAnsi="Arial"/>
          <w:i/>
          <w:iCs/>
          <w:color w:val="000000"/>
          <w:sz w:val="20"/>
          <w:szCs w:val="20"/>
        </w:rPr>
        <w:t>per tutti i giorni della tua vita.</w:t>
      </w:r>
      <w:r w:rsidR="00192C42" w:rsidRPr="00192C42">
        <w:rPr>
          <w:rFonts w:ascii="Arial" w:hAnsi="Arial"/>
          <w:i/>
          <w:iCs/>
          <w:color w:val="000000"/>
          <w:sz w:val="20"/>
          <w:szCs w:val="20"/>
        </w:rPr>
        <w:t xml:space="preserve"> </w:t>
      </w:r>
      <w:r w:rsidRPr="00192C42">
        <w:rPr>
          <w:rFonts w:ascii="Arial" w:hAnsi="Arial"/>
          <w:i/>
          <w:iCs/>
          <w:color w:val="000000"/>
          <w:sz w:val="20"/>
          <w:szCs w:val="20"/>
        </w:rPr>
        <w:t>Spine e cardi produrrà per te</w:t>
      </w:r>
      <w:r w:rsidR="00192C42" w:rsidRPr="00192C42">
        <w:rPr>
          <w:rFonts w:ascii="Arial" w:hAnsi="Arial"/>
          <w:i/>
          <w:iCs/>
          <w:color w:val="000000"/>
          <w:sz w:val="20"/>
          <w:szCs w:val="20"/>
        </w:rPr>
        <w:t xml:space="preserve"> </w:t>
      </w:r>
      <w:r w:rsidRPr="00192C42">
        <w:rPr>
          <w:rFonts w:ascii="Arial" w:hAnsi="Arial"/>
          <w:i/>
          <w:iCs/>
          <w:color w:val="000000"/>
          <w:sz w:val="20"/>
          <w:szCs w:val="20"/>
        </w:rPr>
        <w:t>e mangerai l’erba dei campi.</w:t>
      </w:r>
      <w:r w:rsidR="00192C42" w:rsidRPr="00192C42">
        <w:rPr>
          <w:rFonts w:ascii="Arial" w:hAnsi="Arial"/>
          <w:i/>
          <w:iCs/>
          <w:color w:val="000000"/>
          <w:sz w:val="20"/>
          <w:szCs w:val="20"/>
        </w:rPr>
        <w:t xml:space="preserve"> </w:t>
      </w:r>
      <w:r w:rsidRPr="00192C42">
        <w:rPr>
          <w:rFonts w:ascii="Arial" w:hAnsi="Arial"/>
          <w:i/>
          <w:iCs/>
          <w:color w:val="000000"/>
          <w:sz w:val="20"/>
          <w:szCs w:val="20"/>
        </w:rPr>
        <w:t>Con il sudore del tuo volto mangerai il pane,</w:t>
      </w:r>
      <w:r w:rsidR="00192C42" w:rsidRPr="00192C42">
        <w:rPr>
          <w:rFonts w:ascii="Arial" w:hAnsi="Arial"/>
          <w:i/>
          <w:iCs/>
          <w:color w:val="000000"/>
          <w:sz w:val="20"/>
          <w:szCs w:val="20"/>
        </w:rPr>
        <w:t xml:space="preserve"> </w:t>
      </w:r>
      <w:r w:rsidRPr="00192C42">
        <w:rPr>
          <w:rFonts w:ascii="Arial" w:hAnsi="Arial"/>
          <w:i/>
          <w:iCs/>
          <w:color w:val="000000"/>
          <w:sz w:val="20"/>
          <w:szCs w:val="20"/>
        </w:rPr>
        <w:t>finché non ritornerai alla terra,</w:t>
      </w:r>
      <w:r w:rsidR="00192C42" w:rsidRPr="00192C42">
        <w:rPr>
          <w:rFonts w:ascii="Arial" w:hAnsi="Arial"/>
          <w:i/>
          <w:iCs/>
          <w:color w:val="000000"/>
          <w:sz w:val="20"/>
          <w:szCs w:val="20"/>
        </w:rPr>
        <w:t xml:space="preserve"> </w:t>
      </w:r>
      <w:r w:rsidRPr="00192C42">
        <w:rPr>
          <w:rFonts w:ascii="Arial" w:hAnsi="Arial"/>
          <w:i/>
          <w:iCs/>
          <w:color w:val="000000"/>
          <w:sz w:val="20"/>
          <w:szCs w:val="20"/>
        </w:rPr>
        <w:t>perché da essa sei stato tratto:</w:t>
      </w:r>
      <w:r w:rsidR="00192C42" w:rsidRPr="00192C42">
        <w:rPr>
          <w:rFonts w:ascii="Arial" w:hAnsi="Arial"/>
          <w:i/>
          <w:iCs/>
          <w:color w:val="000000"/>
          <w:sz w:val="20"/>
          <w:szCs w:val="20"/>
        </w:rPr>
        <w:t xml:space="preserve"> </w:t>
      </w:r>
      <w:r w:rsidRPr="00192C42">
        <w:rPr>
          <w:rFonts w:ascii="Arial" w:hAnsi="Arial"/>
          <w:i/>
          <w:iCs/>
          <w:color w:val="000000"/>
          <w:sz w:val="20"/>
          <w:szCs w:val="20"/>
        </w:rPr>
        <w:t>polvere tu sei e in polvere ritornerai!».</w:t>
      </w:r>
      <w:r w:rsidR="0026621B">
        <w:rPr>
          <w:rFonts w:ascii="Arial" w:hAnsi="Arial"/>
          <w:i/>
          <w:iCs/>
          <w:color w:val="000000"/>
          <w:sz w:val="20"/>
          <w:szCs w:val="20"/>
        </w:rPr>
        <w:t xml:space="preserve"> </w:t>
      </w:r>
      <w:r w:rsidRPr="00192C42">
        <w:rPr>
          <w:rFonts w:ascii="Arial" w:hAnsi="Arial"/>
          <w:i/>
          <w:iCs/>
          <w:color w:val="000000"/>
          <w:sz w:val="20"/>
          <w:szCs w:val="20"/>
        </w:rPr>
        <w:t>L’uomo chiamò sua moglie Eva, perché ella fu la madre di tutti i viventi.</w:t>
      </w:r>
    </w:p>
    <w:p w14:paraId="14057EFA" w14:textId="77777777" w:rsidR="006A1358" w:rsidRDefault="006A1358" w:rsidP="00192C42">
      <w:pPr>
        <w:spacing w:after="120"/>
        <w:jc w:val="both"/>
        <w:rPr>
          <w:rFonts w:ascii="Arial" w:hAnsi="Arial"/>
          <w:i/>
          <w:iCs/>
          <w:color w:val="000000"/>
          <w:sz w:val="20"/>
          <w:szCs w:val="20"/>
        </w:rPr>
      </w:pPr>
      <w:r w:rsidRPr="00192C42">
        <w:rPr>
          <w:rFonts w:ascii="Arial" w:hAnsi="Arial"/>
          <w:i/>
          <w:iCs/>
          <w:color w:val="000000"/>
          <w:sz w:val="20"/>
          <w:szCs w:val="20"/>
        </w:rPr>
        <w:t>Il Signore Dio fece all’uomo e a sua moglie tuniche di pelli e li vestì.</w:t>
      </w:r>
      <w:r w:rsidR="0026621B">
        <w:rPr>
          <w:rFonts w:ascii="Arial" w:hAnsi="Arial"/>
          <w:i/>
          <w:iCs/>
          <w:color w:val="000000"/>
          <w:sz w:val="20"/>
          <w:szCs w:val="20"/>
        </w:rPr>
        <w:t xml:space="preserve"> </w:t>
      </w:r>
      <w:r w:rsidRPr="00192C42">
        <w:rPr>
          <w:rFonts w:ascii="Arial" w:hAnsi="Arial"/>
          <w:i/>
          <w:iCs/>
          <w:color w:val="000000"/>
          <w:sz w:val="20"/>
          <w:szCs w:val="20"/>
        </w:rPr>
        <w:t>Poi il Signore Dio disse: «Ecco, l’uomo è diventato come uno di noi quanto alla conoscenza del bene e del male. Che ora egli non stenda la mano e non prenda anche dell’albero della vita, ne mangi e viva per sempre!». Il Signore Dio lo scacciò dal giardino di Eden, perché lavorasse il suolo da cui era stato tratto. Scacciò l’uomo e pose a oriente del giardino di Eden i cherubini e la fiamma della spada guizzante, per custodire la via all’albero della vita.</w:t>
      </w:r>
    </w:p>
    <w:p w14:paraId="31E4FBB0" w14:textId="77777777" w:rsidR="00501C40" w:rsidRDefault="00501C40" w:rsidP="00501C40">
      <w:pPr>
        <w:spacing w:after="120"/>
        <w:jc w:val="both"/>
        <w:rPr>
          <w:rFonts w:ascii="Arial" w:hAnsi="Arial"/>
          <w:iCs/>
          <w:color w:val="000000"/>
          <w:sz w:val="22"/>
          <w:szCs w:val="20"/>
        </w:rPr>
      </w:pPr>
      <w:r>
        <w:rPr>
          <w:rFonts w:ascii="Arial" w:hAnsi="Arial"/>
          <w:iCs/>
          <w:color w:val="000000"/>
          <w:sz w:val="22"/>
          <w:szCs w:val="20"/>
        </w:rPr>
        <w:t>Anche se l’uomo, per la sua non fede e incredulità, s</w:t>
      </w:r>
      <w:r w:rsidR="00715DE9">
        <w:rPr>
          <w:rFonts w:ascii="Arial" w:hAnsi="Arial"/>
          <w:iCs/>
          <w:color w:val="000000"/>
          <w:sz w:val="22"/>
          <w:szCs w:val="20"/>
        </w:rPr>
        <w:t xml:space="preserve">i </w:t>
      </w:r>
      <w:r>
        <w:rPr>
          <w:rFonts w:ascii="Arial" w:hAnsi="Arial"/>
          <w:iCs/>
          <w:color w:val="000000"/>
          <w:sz w:val="22"/>
          <w:szCs w:val="20"/>
        </w:rPr>
        <w:t>consegna alla parola di Satana, parola di morte e non di vita, Dio non lo abbandona nelle mani del serpente. Il serpente non sarà il suo nuovo dio, il suo nuovo signore. Il Creatore promette una inimicizia eterna tra le due stirpi: tra quella di Satana e quella della donna. Anzi la stirpe della donna, che per noi è Cristo, gli schiaccerà la te</w:t>
      </w:r>
      <w:r w:rsidR="00715DE9">
        <w:rPr>
          <w:rFonts w:ascii="Arial" w:hAnsi="Arial"/>
          <w:iCs/>
          <w:color w:val="000000"/>
          <w:sz w:val="22"/>
          <w:szCs w:val="20"/>
        </w:rPr>
        <w:t>st</w:t>
      </w:r>
      <w:r>
        <w:rPr>
          <w:rFonts w:ascii="Arial" w:hAnsi="Arial"/>
          <w:iCs/>
          <w:color w:val="000000"/>
          <w:sz w:val="22"/>
          <w:szCs w:val="20"/>
        </w:rPr>
        <w:t xml:space="preserve">a e in Lui e per Lui, a cominciare dalla Nuova Eva, tutti potranno mettere la sua testa sotto i loro piedi. L’uomo ha rinnegato il suo Signore. Il suo Signore non rinnega l’uomo. Lo punisce, secondo la sua Parola, lascia che la morte lo governi e lo domini, però gli annunzia una Parola sulla quale potrà fondare la sua speranza. La vita ritornerà a splendere in lui. Non però per i suoi meriti, le sue capacità, la sua volontà. Risplenderà perché il Signore ha deciso di mettere mano ad una nuova creazione. È in questo istante che la storia dalla morte camminerà verso la vita. È certezza. Verrà un giorno in cui la vita risplenderà di nuovo. </w:t>
      </w:r>
    </w:p>
    <w:p w14:paraId="389851A0" w14:textId="77777777" w:rsidR="00501C40" w:rsidRDefault="00501C40" w:rsidP="00501C40">
      <w:pPr>
        <w:spacing w:after="120"/>
        <w:jc w:val="both"/>
        <w:rPr>
          <w:rFonts w:ascii="Arial" w:hAnsi="Arial"/>
          <w:iCs/>
          <w:color w:val="000000"/>
          <w:sz w:val="22"/>
          <w:szCs w:val="20"/>
        </w:rPr>
      </w:pPr>
      <w:r>
        <w:rPr>
          <w:rFonts w:ascii="Arial" w:hAnsi="Arial"/>
          <w:iCs/>
          <w:color w:val="000000"/>
          <w:sz w:val="22"/>
          <w:szCs w:val="20"/>
        </w:rPr>
        <w:t>Vergine Maria, Madre della Redenzione, Angeli, Santi, fateci portatori di vera speranza.</w:t>
      </w:r>
    </w:p>
    <w:p w14:paraId="468033ED" w14:textId="77777777" w:rsidR="00CF24CF" w:rsidRPr="00DF6574" w:rsidRDefault="00CF24CF" w:rsidP="00CF24CF">
      <w:pPr>
        <w:pStyle w:val="Titolo1"/>
        <w:spacing w:before="0" w:after="0"/>
        <w:jc w:val="center"/>
        <w:rPr>
          <w:sz w:val="28"/>
        </w:rPr>
      </w:pPr>
      <w:r w:rsidRPr="00DF6574">
        <w:br w:type="page"/>
      </w:r>
      <w:bookmarkStart w:id="163" w:name="_Toc62205751"/>
      <w:r w:rsidR="00192C42" w:rsidRPr="006A1358">
        <w:rPr>
          <w:color w:val="000000"/>
          <w:szCs w:val="20"/>
        </w:rPr>
        <w:lastRenderedPageBreak/>
        <w:t>A nessuno ha comandato di essere empio</w:t>
      </w:r>
      <w:bookmarkEnd w:id="163"/>
    </w:p>
    <w:p w14:paraId="3F54EBE8" w14:textId="77777777" w:rsidR="00D657BE" w:rsidRPr="00844EFB" w:rsidRDefault="00D657BE" w:rsidP="00844EFB">
      <w:pPr>
        <w:pStyle w:val="Titolo3"/>
        <w:spacing w:before="0" w:after="0"/>
        <w:jc w:val="center"/>
        <w:rPr>
          <w:sz w:val="22"/>
          <w:szCs w:val="22"/>
        </w:rPr>
      </w:pPr>
      <w:bookmarkStart w:id="164" w:name="_Toc62205752"/>
      <w:r w:rsidRPr="00844EFB">
        <w:rPr>
          <w:sz w:val="22"/>
          <w:szCs w:val="16"/>
        </w:rPr>
        <w:t>Sir 15,16-21; Sal 118,1-2.4-5.17-18.33-34; 1 Cor 2,6-10; Mt 5,17-37.</w:t>
      </w:r>
      <w:bookmarkEnd w:id="164"/>
    </w:p>
    <w:p w14:paraId="37EAF0D5" w14:textId="77777777" w:rsidR="00CF24CF" w:rsidRPr="00DF6574" w:rsidRDefault="00CF24CF" w:rsidP="00CF24CF">
      <w:pPr>
        <w:pStyle w:val="Titolo3"/>
        <w:spacing w:before="0" w:after="120"/>
        <w:jc w:val="center"/>
        <w:rPr>
          <w:sz w:val="32"/>
        </w:rPr>
      </w:pPr>
      <w:bookmarkStart w:id="165" w:name="_Toc62205753"/>
      <w:r w:rsidRPr="00DF6574">
        <w:rPr>
          <w:sz w:val="32"/>
        </w:rPr>
        <w:t xml:space="preserve">12 FEBBRAIO </w:t>
      </w:r>
      <w:r w:rsidR="00D94A07">
        <w:rPr>
          <w:sz w:val="32"/>
        </w:rPr>
        <w:t>– VI Domenica T.O.</w:t>
      </w:r>
      <w:r w:rsidR="00D011BB">
        <w:rPr>
          <w:sz w:val="32"/>
        </w:rPr>
        <w:t xml:space="preserve"> A</w:t>
      </w:r>
      <w:bookmarkEnd w:id="165"/>
    </w:p>
    <w:p w14:paraId="4B25F525" w14:textId="77777777" w:rsidR="009C458E" w:rsidRDefault="009C458E" w:rsidP="00CF24CF">
      <w:pPr>
        <w:spacing w:after="120"/>
        <w:jc w:val="both"/>
        <w:rPr>
          <w:rFonts w:ascii="Arial" w:hAnsi="Arial" w:cs="Arial"/>
          <w:sz w:val="22"/>
          <w:szCs w:val="22"/>
        </w:rPr>
      </w:pPr>
      <w:r>
        <w:rPr>
          <w:rFonts w:ascii="Arial" w:hAnsi="Arial" w:cs="Arial"/>
          <w:sz w:val="22"/>
          <w:szCs w:val="22"/>
        </w:rPr>
        <w:t>Quando sapremo cosa è il peccato sapremo anche perché Dio a nessuno ha comandato di pecca</w:t>
      </w:r>
      <w:r w:rsidR="00715DE9">
        <w:rPr>
          <w:rFonts w:ascii="Arial" w:hAnsi="Arial" w:cs="Arial"/>
          <w:sz w:val="22"/>
          <w:szCs w:val="22"/>
        </w:rPr>
        <w:t>re</w:t>
      </w:r>
      <w:r>
        <w:rPr>
          <w:rFonts w:ascii="Arial" w:hAnsi="Arial" w:cs="Arial"/>
          <w:sz w:val="22"/>
          <w:szCs w:val="22"/>
        </w:rPr>
        <w:t>. Ma prima ancora dobbiamo sapere chi è l’uomo. L’uomo è quella creatura unica, speciale, particolare che Dio non solo ha fatto a sua immagine e somiglianza, l’ha anche fatto con alito di vita da attingere sempre nella sua volontà. È come se Dio fosse in un abisso marino la sola bombola di ossigeno dalla quale attingere il prezioso alimento che lo conserva in vita. Il peccato è la volontà dell’uomo di tagliare ogni legame con la bombola che lo mantiene in vita, in modo da agire senza alcun legame con il suo Dio e Signore. Tagliato il legame, si è subito nella morte. Quando l’uomo esce dall’alito di vita che è la volontà del suo Creatore, Signore e Dio, il suo spirito, la sua anima entrano in un processo di morte irreversibile.</w:t>
      </w:r>
    </w:p>
    <w:p w14:paraId="0A3A5726" w14:textId="77777777" w:rsidR="009C458E" w:rsidRDefault="009C458E" w:rsidP="00CF24CF">
      <w:pPr>
        <w:spacing w:after="120"/>
        <w:jc w:val="both"/>
        <w:rPr>
          <w:rFonts w:ascii="Arial" w:hAnsi="Arial" w:cs="Arial"/>
          <w:sz w:val="22"/>
          <w:szCs w:val="22"/>
        </w:rPr>
      </w:pPr>
      <w:r>
        <w:rPr>
          <w:rFonts w:ascii="Arial" w:hAnsi="Arial" w:cs="Arial"/>
          <w:sz w:val="22"/>
          <w:szCs w:val="22"/>
        </w:rPr>
        <w:t xml:space="preserve">Se questo è l’uomo creato da Dio, potrà mai Dio dare a qualcuno il comando di separarsi da Lui, di vivere in modo autonomo, di dichiarare ciò </w:t>
      </w:r>
      <w:r w:rsidR="00715DE9">
        <w:rPr>
          <w:rFonts w:ascii="Arial" w:hAnsi="Arial" w:cs="Arial"/>
          <w:sz w:val="22"/>
          <w:szCs w:val="22"/>
        </w:rPr>
        <w:t xml:space="preserve">che </w:t>
      </w:r>
      <w:r>
        <w:rPr>
          <w:rFonts w:ascii="Arial" w:hAnsi="Arial" w:cs="Arial"/>
          <w:sz w:val="22"/>
          <w:szCs w:val="22"/>
        </w:rPr>
        <w:t xml:space="preserve">per lui è fonte di “ossigeno” e ciò che non lo è? Questo mai lo potrà dire. Ecco perché il Libro del Siracide afferma con divina chiarezza che </w:t>
      </w:r>
      <w:r w:rsidRPr="009C458E">
        <w:rPr>
          <w:rFonts w:ascii="Arial" w:hAnsi="Arial" w:cs="Arial"/>
          <w:i/>
          <w:sz w:val="22"/>
          <w:szCs w:val="22"/>
        </w:rPr>
        <w:t xml:space="preserve">“A nessuno </w:t>
      </w:r>
      <w:r>
        <w:rPr>
          <w:rFonts w:ascii="Arial" w:hAnsi="Arial" w:cs="Arial"/>
          <w:i/>
          <w:sz w:val="22"/>
          <w:szCs w:val="22"/>
        </w:rPr>
        <w:t>h</w:t>
      </w:r>
      <w:r w:rsidRPr="009C458E">
        <w:rPr>
          <w:rFonts w:ascii="Arial" w:hAnsi="Arial" w:cs="Arial"/>
          <w:i/>
          <w:sz w:val="22"/>
          <w:szCs w:val="22"/>
        </w:rPr>
        <w:t>a comandato di essere empio e a nessuno ha dato il permesso di peccare”</w:t>
      </w:r>
      <w:r>
        <w:rPr>
          <w:rFonts w:ascii="Arial" w:hAnsi="Arial" w:cs="Arial"/>
          <w:sz w:val="22"/>
          <w:szCs w:val="22"/>
        </w:rPr>
        <w:t xml:space="preserve">, cioè Dio a nessuno ha dato possibilità di vivere diversamente dal suo stato  che lo vuole direttamente, sempre, senza alcuna interruzione legato inscindibilmente alla sua volontà. Dire che si può peccare, è sostenere che si può vivere diversamente dal proprio statuto naturale immutabile. </w:t>
      </w:r>
      <w:r w:rsidR="00480F4D">
        <w:rPr>
          <w:rFonts w:ascii="Arial" w:hAnsi="Arial" w:cs="Arial"/>
          <w:sz w:val="22"/>
          <w:szCs w:val="22"/>
        </w:rPr>
        <w:t xml:space="preserve">Ma è anche affermare che l’uomo senza Dio possa essere veramente uomo. Dio ha fatto l’uomo. In Dio ogni giorno l’uomo si fa, diviene uomo, raggiunge la verità della sua umanità. Si distacca da Dio, dalla sorgente divina della sua vita,  diviene disumano. </w:t>
      </w:r>
    </w:p>
    <w:p w14:paraId="7B2E03F3" w14:textId="77777777" w:rsidR="008058DC" w:rsidRDefault="00480F4D" w:rsidP="00CF24CF">
      <w:pPr>
        <w:spacing w:after="120"/>
        <w:jc w:val="both"/>
        <w:rPr>
          <w:rFonts w:ascii="Arial" w:hAnsi="Arial" w:cs="Arial"/>
          <w:sz w:val="22"/>
          <w:szCs w:val="22"/>
        </w:rPr>
      </w:pPr>
      <w:r>
        <w:rPr>
          <w:rFonts w:ascii="Arial" w:hAnsi="Arial" w:cs="Arial"/>
          <w:sz w:val="22"/>
          <w:szCs w:val="22"/>
        </w:rPr>
        <w:t xml:space="preserve">Nella creazione di Dio, ogni essere è dipendente dalla sua volontà. Dove Dio lo ha collocato, lì esso svolge la sua missione. Non c’è disordine nell’universo del Signore. Il disordine lo ha creato prima Lucifero, l’angelo di luce, che con la sua superbia ha trascinato con sé </w:t>
      </w:r>
      <w:r w:rsidR="009C458E">
        <w:rPr>
          <w:rFonts w:ascii="Arial" w:hAnsi="Arial" w:cs="Arial"/>
          <w:sz w:val="22"/>
          <w:szCs w:val="22"/>
        </w:rPr>
        <w:t xml:space="preserve"> </w:t>
      </w:r>
      <w:r>
        <w:rPr>
          <w:rFonts w:ascii="Arial" w:hAnsi="Arial" w:cs="Arial"/>
          <w:sz w:val="22"/>
          <w:szCs w:val="22"/>
        </w:rPr>
        <w:t xml:space="preserve">nell’inferno </w:t>
      </w:r>
      <w:r w:rsidR="00715DE9">
        <w:rPr>
          <w:rFonts w:ascii="Arial" w:hAnsi="Arial" w:cs="Arial"/>
          <w:sz w:val="22"/>
          <w:szCs w:val="22"/>
        </w:rPr>
        <w:t>u</w:t>
      </w:r>
      <w:r>
        <w:rPr>
          <w:rFonts w:ascii="Arial" w:hAnsi="Arial" w:cs="Arial"/>
          <w:sz w:val="22"/>
          <w:szCs w:val="22"/>
        </w:rPr>
        <w:t>n terzo di angeli e subito dopo ha tentato Eva perché anche essa uscisse dall’ordine del suo essere e provocasse un gran disordine in tutta la creazione del Signore. Infatti sulla terra, solo l’uomo è creatore di disordine. Mentre ogni altro essere sa cosa fare e cosa non fare, l’uomo è fuori ogni controllo della sua volontà, del suo cuore, della sua mente, del suo corpo, di ogni suo sentimento. Qual è la stoltezza dell’uomo? Pensare che costruendosi lui leggi di vita, possa sostituire Dio. Mai questo potrà accadere. Solo Dio è la sorgente della vita per l’uomo. Chi vuole la vita deve necessariamente attingerla nella volontà del suo Creatore e Signore.</w:t>
      </w:r>
    </w:p>
    <w:p w14:paraId="2F5A757E" w14:textId="77777777" w:rsidR="006A1358" w:rsidRDefault="006A1358" w:rsidP="00192C42">
      <w:pPr>
        <w:spacing w:after="120"/>
        <w:jc w:val="both"/>
        <w:rPr>
          <w:rFonts w:ascii="Arial" w:hAnsi="Arial"/>
          <w:i/>
          <w:iCs/>
          <w:color w:val="000000"/>
          <w:sz w:val="20"/>
          <w:szCs w:val="20"/>
        </w:rPr>
      </w:pPr>
      <w:r w:rsidRPr="00192C42">
        <w:rPr>
          <w:rFonts w:ascii="Arial" w:hAnsi="Arial"/>
          <w:i/>
          <w:iCs/>
          <w:color w:val="000000"/>
          <w:sz w:val="20"/>
          <w:szCs w:val="20"/>
        </w:rPr>
        <w:t>Egli ti ha posto davanti fuoco e acqua:</w:t>
      </w:r>
      <w:r w:rsidR="00192C42" w:rsidRPr="00192C42">
        <w:rPr>
          <w:rFonts w:ascii="Arial" w:hAnsi="Arial"/>
          <w:i/>
          <w:iCs/>
          <w:color w:val="000000"/>
          <w:sz w:val="20"/>
          <w:szCs w:val="20"/>
        </w:rPr>
        <w:t xml:space="preserve"> </w:t>
      </w:r>
      <w:r w:rsidRPr="00192C42">
        <w:rPr>
          <w:rFonts w:ascii="Arial" w:hAnsi="Arial"/>
          <w:i/>
          <w:iCs/>
          <w:color w:val="000000"/>
          <w:sz w:val="20"/>
          <w:szCs w:val="20"/>
        </w:rPr>
        <w:t>là dove vuoi tendi la tua mano.</w:t>
      </w:r>
      <w:r w:rsidR="00192C42" w:rsidRPr="00192C42">
        <w:rPr>
          <w:rFonts w:ascii="Arial" w:hAnsi="Arial"/>
          <w:i/>
          <w:iCs/>
          <w:color w:val="000000"/>
          <w:sz w:val="20"/>
          <w:szCs w:val="20"/>
        </w:rPr>
        <w:t xml:space="preserve"> </w:t>
      </w:r>
      <w:r w:rsidRPr="00192C42">
        <w:rPr>
          <w:rFonts w:ascii="Arial" w:hAnsi="Arial"/>
          <w:i/>
          <w:iCs/>
          <w:color w:val="000000"/>
          <w:sz w:val="20"/>
          <w:szCs w:val="20"/>
        </w:rPr>
        <w:t>Davanti agli uomini stanno la vita e la morte:</w:t>
      </w:r>
      <w:r w:rsidR="00192C42" w:rsidRPr="00192C42">
        <w:rPr>
          <w:rFonts w:ascii="Arial" w:hAnsi="Arial"/>
          <w:i/>
          <w:iCs/>
          <w:color w:val="000000"/>
          <w:sz w:val="20"/>
          <w:szCs w:val="20"/>
        </w:rPr>
        <w:t xml:space="preserve"> </w:t>
      </w:r>
      <w:r w:rsidRPr="00192C42">
        <w:rPr>
          <w:rFonts w:ascii="Arial" w:hAnsi="Arial"/>
          <w:i/>
          <w:iCs/>
          <w:color w:val="000000"/>
          <w:sz w:val="20"/>
          <w:szCs w:val="20"/>
        </w:rPr>
        <w:t>a ognuno sarà dato ciò che a lui piacerà.</w:t>
      </w:r>
      <w:r w:rsidR="00192C42" w:rsidRPr="00192C42">
        <w:rPr>
          <w:rFonts w:ascii="Arial" w:hAnsi="Arial"/>
          <w:i/>
          <w:iCs/>
          <w:color w:val="000000"/>
          <w:sz w:val="20"/>
          <w:szCs w:val="20"/>
        </w:rPr>
        <w:t xml:space="preserve"> </w:t>
      </w:r>
      <w:r w:rsidRPr="00192C42">
        <w:rPr>
          <w:rFonts w:ascii="Arial" w:hAnsi="Arial"/>
          <w:i/>
          <w:iCs/>
          <w:color w:val="000000"/>
          <w:sz w:val="20"/>
          <w:szCs w:val="20"/>
        </w:rPr>
        <w:t>Grande infatti è la sapienza del Signore;</w:t>
      </w:r>
      <w:r w:rsidR="00192C42" w:rsidRPr="00192C42">
        <w:rPr>
          <w:rFonts w:ascii="Arial" w:hAnsi="Arial"/>
          <w:i/>
          <w:iCs/>
          <w:color w:val="000000"/>
          <w:sz w:val="20"/>
          <w:szCs w:val="20"/>
        </w:rPr>
        <w:t xml:space="preserve"> </w:t>
      </w:r>
      <w:r w:rsidRPr="00192C42">
        <w:rPr>
          <w:rFonts w:ascii="Arial" w:hAnsi="Arial"/>
          <w:i/>
          <w:iCs/>
          <w:color w:val="000000"/>
          <w:sz w:val="20"/>
          <w:szCs w:val="20"/>
        </w:rPr>
        <w:t>forte e potente, egli vede ogni cosa.</w:t>
      </w:r>
      <w:r w:rsidR="00192C42" w:rsidRPr="00192C42">
        <w:rPr>
          <w:rFonts w:ascii="Arial" w:hAnsi="Arial"/>
          <w:i/>
          <w:iCs/>
          <w:color w:val="000000"/>
          <w:sz w:val="20"/>
          <w:szCs w:val="20"/>
        </w:rPr>
        <w:t xml:space="preserve"> </w:t>
      </w:r>
      <w:r w:rsidRPr="00192C42">
        <w:rPr>
          <w:rFonts w:ascii="Arial" w:hAnsi="Arial"/>
          <w:i/>
          <w:iCs/>
          <w:color w:val="000000"/>
          <w:sz w:val="20"/>
          <w:szCs w:val="20"/>
        </w:rPr>
        <w:t>I suoi occhi sono su coloro che lo temono,</w:t>
      </w:r>
      <w:r w:rsidR="00192C42" w:rsidRPr="00192C42">
        <w:rPr>
          <w:rFonts w:ascii="Arial" w:hAnsi="Arial"/>
          <w:i/>
          <w:iCs/>
          <w:color w:val="000000"/>
          <w:sz w:val="20"/>
          <w:szCs w:val="20"/>
        </w:rPr>
        <w:t xml:space="preserve"> </w:t>
      </w:r>
      <w:r w:rsidRPr="00192C42">
        <w:rPr>
          <w:rFonts w:ascii="Arial" w:hAnsi="Arial"/>
          <w:i/>
          <w:iCs/>
          <w:color w:val="000000"/>
          <w:sz w:val="20"/>
          <w:szCs w:val="20"/>
        </w:rPr>
        <w:t>egli conosce ogni opera degli uomini.</w:t>
      </w:r>
      <w:r w:rsidR="00192C42" w:rsidRPr="00192C42">
        <w:rPr>
          <w:rFonts w:ascii="Arial" w:hAnsi="Arial"/>
          <w:i/>
          <w:iCs/>
          <w:color w:val="000000"/>
          <w:sz w:val="20"/>
          <w:szCs w:val="20"/>
        </w:rPr>
        <w:t xml:space="preserve"> </w:t>
      </w:r>
      <w:r w:rsidRPr="00192C42">
        <w:rPr>
          <w:rFonts w:ascii="Arial" w:hAnsi="Arial"/>
          <w:i/>
          <w:iCs/>
          <w:color w:val="000000"/>
          <w:sz w:val="20"/>
          <w:szCs w:val="20"/>
        </w:rPr>
        <w:t>A nessuno ha comandato di essere empio</w:t>
      </w:r>
      <w:r w:rsidR="00192C42" w:rsidRPr="00192C42">
        <w:rPr>
          <w:rFonts w:ascii="Arial" w:hAnsi="Arial"/>
          <w:i/>
          <w:iCs/>
          <w:color w:val="000000"/>
          <w:sz w:val="20"/>
          <w:szCs w:val="20"/>
        </w:rPr>
        <w:t xml:space="preserve"> </w:t>
      </w:r>
      <w:r w:rsidRPr="00192C42">
        <w:rPr>
          <w:rFonts w:ascii="Arial" w:hAnsi="Arial"/>
          <w:i/>
          <w:iCs/>
          <w:color w:val="000000"/>
          <w:sz w:val="20"/>
          <w:szCs w:val="20"/>
        </w:rPr>
        <w:t>e a nessuno ha dato il permesso di peccare.</w:t>
      </w:r>
    </w:p>
    <w:p w14:paraId="3C5A3220" w14:textId="77777777" w:rsidR="00480F4D" w:rsidRDefault="00480F4D" w:rsidP="00480F4D">
      <w:pPr>
        <w:spacing w:after="120"/>
        <w:jc w:val="both"/>
        <w:rPr>
          <w:rFonts w:ascii="Arial" w:hAnsi="Arial"/>
          <w:iCs/>
          <w:color w:val="000000"/>
          <w:sz w:val="22"/>
          <w:szCs w:val="20"/>
        </w:rPr>
      </w:pPr>
      <w:r>
        <w:rPr>
          <w:rFonts w:ascii="Arial" w:hAnsi="Arial"/>
          <w:iCs/>
          <w:color w:val="000000"/>
          <w:sz w:val="22"/>
          <w:szCs w:val="20"/>
        </w:rPr>
        <w:t xml:space="preserve">Sempre per legge e per statuto di natura, il Signore non può obbligare l’uomo a legarsi alla sua volontà. </w:t>
      </w:r>
      <w:r w:rsidR="00795CC9">
        <w:rPr>
          <w:rFonts w:ascii="Arial" w:hAnsi="Arial"/>
          <w:iCs/>
          <w:color w:val="000000"/>
          <w:sz w:val="22"/>
          <w:szCs w:val="20"/>
        </w:rPr>
        <w:t>Può però ammonirlo, avvisarlo, dirgli la verità. Per amore il Signore lo mette in guardia. Gli dice che dinanzi a lui vi è l’acqua che disseta e il fuoco che brucia e divora. L’uomo può tendere la sua mano verso l’acqua e dissetarsi o verso il fuoco e bruciarsi. Dinanzi a lui vi è anche la vita e la morte. Se l’uomo sceglie la morte non può pensare di ricevere vita. Sceglie la vita avrà la vita, sceglie la morte riceverà la morte. Oggi la nostra stoltezza ha dichiarato nulla la Parola del Signore. Sta insegnando che uno può anche vivere oggi nella morte, domani il Signore gli darà la vita eterna. Una cosa che la stoltezza dimentica è che la morte che l’uomo sceglie non è solo morte per lui, ma anche per gli altri. È morte nel tempo. È privazione fisica della vita. Chi abortisce, se si pente, può essere e viene perdonato. Ma una vita è stata cancellata dalla nostra terra. È una vita che è stata distrutta. Eppure oggi l’uomo dona all’uomo il permesso di peccare, tanto poi la misericordia di Dio è grande e perdona sempre.</w:t>
      </w:r>
    </w:p>
    <w:p w14:paraId="6B41B6CF" w14:textId="77777777" w:rsidR="00795CC9" w:rsidRPr="00480F4D" w:rsidRDefault="00795CC9" w:rsidP="00480F4D">
      <w:pPr>
        <w:spacing w:after="120"/>
        <w:jc w:val="both"/>
        <w:rPr>
          <w:rFonts w:ascii="Arial" w:hAnsi="Arial"/>
          <w:iCs/>
          <w:color w:val="000000"/>
          <w:sz w:val="22"/>
          <w:szCs w:val="20"/>
        </w:rPr>
      </w:pPr>
      <w:r>
        <w:rPr>
          <w:rFonts w:ascii="Arial" w:hAnsi="Arial"/>
          <w:iCs/>
          <w:color w:val="000000"/>
          <w:sz w:val="22"/>
          <w:szCs w:val="20"/>
        </w:rPr>
        <w:t xml:space="preserve">Vergine Maria, Madre della Redenzione, Angeli, Santi, fateci vivere da veri uomini. </w:t>
      </w:r>
    </w:p>
    <w:p w14:paraId="530F2473" w14:textId="77777777" w:rsidR="00CF24CF" w:rsidRPr="00DF6574" w:rsidRDefault="00CF24CF" w:rsidP="00CF24CF">
      <w:pPr>
        <w:pStyle w:val="Titolo1"/>
        <w:spacing w:before="0" w:after="0"/>
        <w:jc w:val="center"/>
        <w:rPr>
          <w:sz w:val="28"/>
          <w:szCs w:val="28"/>
        </w:rPr>
      </w:pPr>
      <w:r w:rsidRPr="00DF6574">
        <w:br w:type="page"/>
      </w:r>
      <w:bookmarkStart w:id="166" w:name="_Toc62205754"/>
      <w:r w:rsidR="00192C42" w:rsidRPr="006A1358">
        <w:rPr>
          <w:color w:val="000000"/>
          <w:szCs w:val="20"/>
        </w:rPr>
        <w:lastRenderedPageBreak/>
        <w:t>Il Signore gradì Abele e la sua offerta</w:t>
      </w:r>
      <w:bookmarkEnd w:id="166"/>
    </w:p>
    <w:p w14:paraId="06F6365C" w14:textId="77777777" w:rsidR="00D657BE" w:rsidRPr="00844EFB" w:rsidRDefault="00D657BE" w:rsidP="00844EFB">
      <w:pPr>
        <w:pStyle w:val="Titolo3"/>
        <w:spacing w:before="0" w:after="0"/>
        <w:jc w:val="center"/>
        <w:rPr>
          <w:position w:val="4"/>
          <w:sz w:val="22"/>
          <w:szCs w:val="20"/>
        </w:rPr>
      </w:pPr>
      <w:bookmarkStart w:id="167" w:name="_Toc62205755"/>
      <w:r w:rsidRPr="00844EFB">
        <w:rPr>
          <w:sz w:val="22"/>
          <w:szCs w:val="16"/>
        </w:rPr>
        <w:t>Gen 4,1-15.25; Sal 49,1.8.16-17.20-21; Mc 8,11-13.</w:t>
      </w:r>
      <w:bookmarkEnd w:id="167"/>
    </w:p>
    <w:p w14:paraId="2E900E16" w14:textId="77777777" w:rsidR="00CF24CF" w:rsidRPr="00DF6574" w:rsidRDefault="00CF24CF" w:rsidP="00CF24CF">
      <w:pPr>
        <w:pStyle w:val="Titolo3"/>
        <w:spacing w:before="0" w:after="120"/>
        <w:jc w:val="center"/>
        <w:rPr>
          <w:sz w:val="32"/>
        </w:rPr>
      </w:pPr>
      <w:bookmarkStart w:id="168" w:name="_Toc62205756"/>
      <w:r w:rsidRPr="00DF6574">
        <w:rPr>
          <w:sz w:val="32"/>
        </w:rPr>
        <w:t>13 FEBBRAIO</w:t>
      </w:r>
      <w:bookmarkEnd w:id="168"/>
    </w:p>
    <w:p w14:paraId="67793157" w14:textId="77777777" w:rsidR="008058DC" w:rsidRDefault="00795CC9" w:rsidP="00345D0F">
      <w:pPr>
        <w:spacing w:after="120"/>
        <w:jc w:val="both"/>
        <w:rPr>
          <w:rFonts w:ascii="Arial" w:hAnsi="Arial" w:cs="Arial"/>
          <w:position w:val="4"/>
          <w:sz w:val="22"/>
          <w:szCs w:val="20"/>
        </w:rPr>
      </w:pPr>
      <w:r>
        <w:rPr>
          <w:rFonts w:ascii="Arial" w:hAnsi="Arial" w:cs="Arial"/>
          <w:position w:val="4"/>
          <w:sz w:val="22"/>
          <w:szCs w:val="20"/>
        </w:rPr>
        <w:t xml:space="preserve">Abele è il primo martire della fede. È vera figura di Cristo Gesù, il martire per eccellenza della fede e dell’amore. Ma anche </w:t>
      </w:r>
      <w:r w:rsidR="00715DE9">
        <w:rPr>
          <w:rFonts w:ascii="Arial" w:hAnsi="Arial" w:cs="Arial"/>
          <w:position w:val="4"/>
          <w:sz w:val="22"/>
          <w:szCs w:val="20"/>
        </w:rPr>
        <w:t xml:space="preserve">Caino </w:t>
      </w:r>
      <w:r>
        <w:rPr>
          <w:rFonts w:ascii="Arial" w:hAnsi="Arial" w:cs="Arial"/>
          <w:position w:val="4"/>
          <w:sz w:val="22"/>
          <w:szCs w:val="20"/>
        </w:rPr>
        <w:t>è figura di coloro che hanno deciso la morte di Cristo Signore.  Gesù è stato ucciso per invidia. Lui era da Dio. Era con Dio. Amava il suo Signore. A Lui ogni giorno offriva il culto della più pura obbedienza. Anche Pilato, che avrebbe voluto liberare Gesù, si trovò a lottare contro un muro d’invidia e questo muro era formato da capi dei sacerdoti, farisei e scribi.</w:t>
      </w:r>
    </w:p>
    <w:p w14:paraId="2F66BE28" w14:textId="77777777" w:rsidR="007D64BB" w:rsidRPr="007D64BB" w:rsidRDefault="007D64BB" w:rsidP="007D64BB">
      <w:pPr>
        <w:spacing w:after="120"/>
        <w:jc w:val="both"/>
        <w:rPr>
          <w:rFonts w:ascii="Arial" w:hAnsi="Arial"/>
          <w:i/>
          <w:iCs/>
          <w:sz w:val="20"/>
          <w:szCs w:val="20"/>
        </w:rPr>
      </w:pPr>
      <w:r w:rsidRPr="007D64BB">
        <w:rPr>
          <w:rFonts w:ascii="Arial" w:hAnsi="Arial"/>
          <w:i/>
          <w:iCs/>
          <w:sz w:val="20"/>
          <w:szCs w:val="20"/>
        </w:rPr>
        <w:t xml:space="preserve">A ogni festa, il governatore era solito rimettere in libertà per la folla un carcerato, a loro scelta. In quel momento avevano un carcerato famoso, di nome Barabba. Perciò, alla gente che si era radunata, Pilato disse: «Chi volete che io rimetta in libertà per voi: Barabba o Gesù, chiamato Cristo?». Sapeva bene infatti che glielo avevano consegnato per invidia. Mentre egli sedeva in tribunale, sua moglie gli mandò a dire: «Non avere a che fare con quel giusto, perché oggi, in sogno, sono stata molto turbata per causa sua».  Ma i capi dei sacerdoti e gli anziani persuasero la folla a chiedere Barabba e a far morire Gesù. Allora il governatore domandò loro: «Di questi due, chi volete che io rimetta in libertà per voi?». Quelli risposero: «Barabba!». Chiese loro Pilato: «Ma allora, che farò di Gesù, chiamato Cristo?». Tutti risposero: «Sia crocifisso!». Ed egli disse: «Ma che male ha fatto?». Essi allora gridavano più forte: «Sia crocifisso!» (Mt 27,15-23). </w:t>
      </w:r>
    </w:p>
    <w:p w14:paraId="1399DF6C" w14:textId="77777777" w:rsidR="00795CC9" w:rsidRDefault="007D64BB" w:rsidP="00345D0F">
      <w:pPr>
        <w:spacing w:after="120"/>
        <w:jc w:val="both"/>
        <w:rPr>
          <w:rFonts w:ascii="Arial" w:hAnsi="Arial" w:cs="Arial"/>
          <w:position w:val="4"/>
          <w:sz w:val="22"/>
          <w:szCs w:val="20"/>
        </w:rPr>
      </w:pPr>
      <w:r>
        <w:rPr>
          <w:rFonts w:ascii="Arial" w:hAnsi="Arial" w:cs="Arial"/>
          <w:position w:val="4"/>
          <w:sz w:val="22"/>
          <w:szCs w:val="20"/>
        </w:rPr>
        <w:t>Dio ammonisce Caino. La concupiscenza si può governare, dominare. Essa è accovacciata alla porta del cuore e della mente, ma l’uomo deve dominarlo. L’istinto verso il male va governato. L’uomo può e deve. Se non potesse tutti sarebbero irresponsabili dinanzi ad ogni male da essi fatto. Invece sono sempre responsabili. È questo il primo grande insegnamento dato da Dio all’uomo dopo la sua caduta. L’uomo ha voluto non essere da Dio. Non può essere ora solo dai suoi istinti. Deve essere dalla sua razionalità. Dal suo discernimento. Lui è obbligato ad essere dalla razionalità. Il Signore glielo ricorda. La razionalità deve dirgli in ogni istante cos</w:t>
      </w:r>
      <w:r w:rsidR="00715DE9">
        <w:rPr>
          <w:rFonts w:ascii="Arial" w:hAnsi="Arial" w:cs="Arial"/>
          <w:position w:val="4"/>
          <w:sz w:val="22"/>
          <w:szCs w:val="20"/>
        </w:rPr>
        <w:t>a</w:t>
      </w:r>
      <w:r>
        <w:rPr>
          <w:rFonts w:ascii="Arial" w:hAnsi="Arial" w:cs="Arial"/>
          <w:position w:val="4"/>
          <w:sz w:val="22"/>
          <w:szCs w:val="20"/>
        </w:rPr>
        <w:t xml:space="preserve"> è il bene e cosa è il male e con la sua volontà deve scegliere il bene e fuggire il male. Può. Deve. </w:t>
      </w:r>
    </w:p>
    <w:p w14:paraId="111CF260" w14:textId="77777777" w:rsidR="00C86E58" w:rsidRDefault="006A1358" w:rsidP="00D7136A">
      <w:pPr>
        <w:spacing w:after="120"/>
        <w:jc w:val="both"/>
        <w:rPr>
          <w:rFonts w:ascii="Arial" w:hAnsi="Arial"/>
          <w:i/>
          <w:iCs/>
          <w:color w:val="000000"/>
          <w:sz w:val="20"/>
          <w:szCs w:val="20"/>
        </w:rPr>
      </w:pPr>
      <w:r w:rsidRPr="00D7136A">
        <w:rPr>
          <w:rFonts w:ascii="Arial" w:hAnsi="Arial"/>
          <w:i/>
          <w:iCs/>
          <w:color w:val="000000"/>
          <w:sz w:val="20"/>
          <w:szCs w:val="20"/>
        </w:rPr>
        <w:t>Adamo conobbe Eva sua moglie, che concepì e partorì Caino e disse: «Ho acquistato un uomo grazie al Signore». Poi partorì ancora Abele, suo fratello. Ora Abele era pastore di greggi, mentre Caino era lavoratore del suolo.</w:t>
      </w:r>
      <w:r w:rsidR="00365590">
        <w:rPr>
          <w:rFonts w:ascii="Arial" w:hAnsi="Arial"/>
          <w:i/>
          <w:iCs/>
          <w:color w:val="000000"/>
          <w:sz w:val="20"/>
          <w:szCs w:val="20"/>
        </w:rPr>
        <w:t xml:space="preserve"> </w:t>
      </w:r>
      <w:r w:rsidRPr="00D7136A">
        <w:rPr>
          <w:rFonts w:ascii="Arial" w:hAnsi="Arial"/>
          <w:i/>
          <w:iCs/>
          <w:color w:val="000000"/>
          <w:sz w:val="20"/>
          <w:szCs w:val="20"/>
        </w:rPr>
        <w:t>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w:t>
      </w:r>
      <w:r w:rsidR="00365590">
        <w:rPr>
          <w:rFonts w:ascii="Arial" w:hAnsi="Arial"/>
          <w:i/>
          <w:iCs/>
          <w:color w:val="000000"/>
          <w:sz w:val="20"/>
          <w:szCs w:val="20"/>
        </w:rPr>
        <w:t xml:space="preserve"> </w:t>
      </w:r>
      <w:r w:rsidRPr="00D7136A">
        <w:rPr>
          <w:rFonts w:ascii="Arial" w:hAnsi="Arial"/>
          <w:i/>
          <w:iCs/>
          <w:color w:val="000000"/>
          <w:sz w:val="20"/>
          <w:szCs w:val="20"/>
        </w:rPr>
        <w:t xml:space="preserve">Caino parlò al fratello Abele. Mentre erano in campagna, Caino alzò la mano contro il fratello Abele e lo uccise. </w:t>
      </w:r>
    </w:p>
    <w:p w14:paraId="1E8B12EF" w14:textId="77777777" w:rsidR="006A1358" w:rsidRPr="00D7136A" w:rsidRDefault="006A1358" w:rsidP="00D7136A">
      <w:pPr>
        <w:spacing w:after="120"/>
        <w:jc w:val="both"/>
        <w:rPr>
          <w:rFonts w:ascii="Arial" w:hAnsi="Arial"/>
          <w:i/>
          <w:iCs/>
          <w:color w:val="000000"/>
          <w:sz w:val="20"/>
          <w:szCs w:val="20"/>
        </w:rPr>
      </w:pPr>
      <w:r w:rsidRPr="00D7136A">
        <w:rPr>
          <w:rFonts w:ascii="Arial" w:hAnsi="Arial"/>
          <w:i/>
          <w:iCs/>
          <w:color w:val="000000"/>
          <w:sz w:val="20"/>
          <w:szCs w:val="20"/>
        </w:rPr>
        <w:t>A</w:t>
      </w:r>
      <w:r w:rsidR="00C86E58">
        <w:rPr>
          <w:rFonts w:ascii="Arial" w:hAnsi="Arial"/>
          <w:i/>
          <w:iCs/>
          <w:color w:val="000000"/>
          <w:sz w:val="20"/>
          <w:szCs w:val="20"/>
        </w:rPr>
        <w:t>l</w:t>
      </w:r>
      <w:r w:rsidRPr="00D7136A">
        <w:rPr>
          <w:rFonts w:ascii="Arial" w:hAnsi="Arial"/>
          <w:i/>
          <w:iCs/>
          <w:color w:val="000000"/>
          <w:sz w:val="20"/>
          <w:szCs w:val="20"/>
        </w:rPr>
        <w:t>lora il Signore disse a Caino: «Dov’è Abele, tuo fratello?». Egli rispose: «Non lo so. Sono forse io il custode di mio fratello?». Riprese: «Che hai fatto? La voce del sangue di tuo fratello grida a me dal suolo! Ora sii maledetto, lontano dal suolo che ha aperto la bocca per ricevere il sangue di tuo fratello dalla tua mano. Quando lavorerai il suolo, esso non ti darà più i suoi prodotti: ramingo e fuggiasco sarai sulla terra». Disse Caino al Signore: «Troppo grande è la mia colpa per ottenere perdono. Ecco, tu mi scacci oggi da questo suolo e dovrò nascondermi lontano da te; io sarò ramingo e fuggiasco sulla terra e chiunque mi incontrerà mi ucciderà». Ma il Signore gli disse: «Ebbene, chiunque ucciderà Caino subirà la vendetta sette volte!». Il Signore impose a Caino un segno, perché nessuno, incontrandolo, lo colpisse.</w:t>
      </w:r>
      <w:r w:rsidR="00365590">
        <w:rPr>
          <w:rFonts w:ascii="Arial" w:hAnsi="Arial"/>
          <w:i/>
          <w:iCs/>
          <w:color w:val="000000"/>
          <w:sz w:val="20"/>
          <w:szCs w:val="20"/>
        </w:rPr>
        <w:t xml:space="preserve"> </w:t>
      </w:r>
      <w:r w:rsidRPr="00D7136A">
        <w:rPr>
          <w:rFonts w:ascii="Arial" w:hAnsi="Arial"/>
          <w:i/>
          <w:iCs/>
          <w:color w:val="000000"/>
          <w:sz w:val="20"/>
          <w:szCs w:val="20"/>
        </w:rPr>
        <w:t>Adamo di nuovo conobbe sua moglie, che partorì un figlio e lo chiamò Set. «Perché – disse – Dio mi ha concesso un’altra discendenza al posto di Abele, poiché Caino l’ha ucciso».</w:t>
      </w:r>
    </w:p>
    <w:p w14:paraId="58622E4B" w14:textId="77777777" w:rsidR="008058DC" w:rsidRDefault="007D64BB" w:rsidP="00345D0F">
      <w:pPr>
        <w:spacing w:after="120"/>
        <w:jc w:val="both"/>
        <w:rPr>
          <w:rFonts w:ascii="Arial" w:hAnsi="Arial" w:cs="Arial"/>
          <w:position w:val="4"/>
          <w:sz w:val="22"/>
          <w:szCs w:val="20"/>
        </w:rPr>
      </w:pPr>
      <w:r>
        <w:rPr>
          <w:rFonts w:ascii="Arial" w:hAnsi="Arial" w:cs="Arial"/>
          <w:position w:val="4"/>
          <w:sz w:val="22"/>
          <w:szCs w:val="20"/>
        </w:rPr>
        <w:t xml:space="preserve">Dio è il Signore della vita. Un uomo nella sua stoltezza può togliere la vita ad un altro uomo. A chi toglie la vita, la vita non può essere tolta. Il giudizio su ogni vita Dio lo ha riservato a sé. Caino non può essere ucciso, né il sangue di Abele vendicato. Chi si vendica è però la terra che non vuole che Caino poggi il piede su di essa. Sarà il suolo a rendere fuggiasco Caino e senza pace. </w:t>
      </w:r>
      <w:r w:rsidR="00FC6150">
        <w:rPr>
          <w:rFonts w:ascii="Arial" w:hAnsi="Arial" w:cs="Arial"/>
          <w:position w:val="4"/>
          <w:sz w:val="22"/>
          <w:szCs w:val="20"/>
        </w:rPr>
        <w:t>La pace viene tornando Caino in Dio.</w:t>
      </w:r>
    </w:p>
    <w:p w14:paraId="4996DA6C" w14:textId="77777777" w:rsidR="00FC6150" w:rsidRPr="00DF6574" w:rsidRDefault="00FC6150" w:rsidP="00345D0F">
      <w:pPr>
        <w:spacing w:after="120"/>
        <w:jc w:val="both"/>
        <w:rPr>
          <w:rFonts w:ascii="Arial" w:hAnsi="Arial" w:cs="Arial"/>
          <w:position w:val="4"/>
          <w:sz w:val="22"/>
          <w:szCs w:val="20"/>
        </w:rPr>
      </w:pPr>
      <w:r>
        <w:rPr>
          <w:rFonts w:ascii="Arial" w:hAnsi="Arial" w:cs="Arial"/>
          <w:position w:val="4"/>
          <w:sz w:val="22"/>
          <w:szCs w:val="20"/>
        </w:rPr>
        <w:t xml:space="preserve">Vergine Maria, Madre della Redenzione, Angeli, Santi, liberateci da ogni stoltezza. </w:t>
      </w:r>
    </w:p>
    <w:p w14:paraId="3B463FA5" w14:textId="77777777" w:rsidR="00CF24CF" w:rsidRPr="00DF6574" w:rsidRDefault="00CF24CF" w:rsidP="00CF24CF">
      <w:pPr>
        <w:pStyle w:val="Titolo1"/>
        <w:spacing w:before="0" w:after="0"/>
        <w:jc w:val="center"/>
      </w:pPr>
      <w:r w:rsidRPr="00DF6574">
        <w:br w:type="page"/>
      </w:r>
      <w:bookmarkStart w:id="169" w:name="_Toc62205757"/>
      <w:r w:rsidR="00D7136A" w:rsidRPr="00F46F2B">
        <w:rPr>
          <w:szCs w:val="20"/>
        </w:rPr>
        <w:lastRenderedPageBreak/>
        <w:t>I pagani glorificavano la parola del Signore</w:t>
      </w:r>
      <w:bookmarkEnd w:id="169"/>
    </w:p>
    <w:p w14:paraId="110471B0" w14:textId="77777777" w:rsidR="00D657BE" w:rsidRPr="00844EFB" w:rsidRDefault="00D657BE" w:rsidP="00844EFB">
      <w:pPr>
        <w:pStyle w:val="Titolo3"/>
        <w:spacing w:before="0" w:after="0"/>
        <w:jc w:val="center"/>
        <w:rPr>
          <w:sz w:val="22"/>
          <w:szCs w:val="16"/>
        </w:rPr>
      </w:pPr>
      <w:bookmarkStart w:id="170" w:name="_Toc62205758"/>
      <w:r w:rsidRPr="00844EFB">
        <w:rPr>
          <w:sz w:val="22"/>
          <w:szCs w:val="16"/>
        </w:rPr>
        <w:t>At 13,46-49; Sal 116,1-2; Lc 10,1-9.</w:t>
      </w:r>
      <w:bookmarkEnd w:id="170"/>
    </w:p>
    <w:p w14:paraId="728A311F" w14:textId="77777777" w:rsidR="00CF24CF" w:rsidRPr="00DF6574" w:rsidRDefault="00CF24CF" w:rsidP="00CF24CF">
      <w:pPr>
        <w:pStyle w:val="Titolo3"/>
        <w:spacing w:before="0" w:after="120"/>
        <w:jc w:val="center"/>
        <w:rPr>
          <w:sz w:val="32"/>
        </w:rPr>
      </w:pPr>
      <w:bookmarkStart w:id="171" w:name="_Toc62205759"/>
      <w:r w:rsidRPr="00DF6574">
        <w:rPr>
          <w:sz w:val="32"/>
        </w:rPr>
        <w:t>14 FEBBRAIO</w:t>
      </w:r>
      <w:bookmarkEnd w:id="171"/>
      <w:r w:rsidRPr="00DF6574">
        <w:rPr>
          <w:sz w:val="32"/>
        </w:rPr>
        <w:t xml:space="preserve"> </w:t>
      </w:r>
    </w:p>
    <w:p w14:paraId="3A8B5757" w14:textId="77777777" w:rsidR="008058DC" w:rsidRDefault="00FC6150" w:rsidP="00CF24CF">
      <w:pPr>
        <w:spacing w:after="120"/>
        <w:jc w:val="both"/>
        <w:rPr>
          <w:rFonts w:ascii="Arial" w:hAnsi="Arial" w:cs="Arial"/>
          <w:sz w:val="22"/>
          <w:szCs w:val="22"/>
        </w:rPr>
      </w:pPr>
      <w:r>
        <w:rPr>
          <w:rFonts w:ascii="Arial" w:hAnsi="Arial" w:cs="Arial"/>
          <w:sz w:val="22"/>
          <w:szCs w:val="22"/>
        </w:rPr>
        <w:t xml:space="preserve">San Paolo vive il comandamento dato da Cristo Risorto ai suoi discepoli la sera della Pasqua. Il Vangelo va predicato al mondo intero, ma iniziando da Gerusalemme, dai Giudei. Dio non esclude il suo popolo dalla salvezza, anzi vuole che ad esso per primo sia essa annunziata, predicata, offerta. Dio è fedele in ogni sua Parola. </w:t>
      </w:r>
    </w:p>
    <w:p w14:paraId="0EA27FCC" w14:textId="77777777" w:rsidR="00FC6150" w:rsidRPr="00FC6150" w:rsidRDefault="00FC6150" w:rsidP="00FC6150">
      <w:pPr>
        <w:spacing w:after="120"/>
        <w:jc w:val="both"/>
        <w:rPr>
          <w:rFonts w:ascii="Arial" w:hAnsi="Arial"/>
          <w:i/>
          <w:iCs/>
          <w:sz w:val="20"/>
          <w:szCs w:val="20"/>
        </w:rPr>
      </w:pPr>
      <w:r w:rsidRPr="00FC6150">
        <w:rPr>
          <w:rFonts w:ascii="Arial" w:hAnsi="Arial"/>
          <w:i/>
          <w:iCs/>
          <w:sz w:val="20"/>
          <w:szCs w:val="20"/>
        </w:rPr>
        <w:t xml:space="preserve">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 (Lc 24,44-49). </w:t>
      </w:r>
    </w:p>
    <w:p w14:paraId="0B0D6AC3" w14:textId="77777777" w:rsidR="00FC6150" w:rsidRDefault="00FC6150" w:rsidP="00CF24CF">
      <w:pPr>
        <w:spacing w:after="120"/>
        <w:jc w:val="both"/>
        <w:rPr>
          <w:rFonts w:ascii="Arial" w:hAnsi="Arial" w:cs="Arial"/>
          <w:sz w:val="22"/>
          <w:szCs w:val="22"/>
        </w:rPr>
      </w:pPr>
      <w:r>
        <w:rPr>
          <w:rFonts w:ascii="Arial" w:hAnsi="Arial" w:cs="Arial"/>
          <w:sz w:val="22"/>
          <w:szCs w:val="22"/>
        </w:rPr>
        <w:t>Gli Atti degli Apostoli testimoniano che Paolo fu fedele a questo mandato e comandamento del Signore per tutti i giorni della sua vita. Anche quando giunse a Roma, convocò i Giudei per annunziare loro il compimento di ogni profezia di Dio.</w:t>
      </w:r>
    </w:p>
    <w:p w14:paraId="1CC5706B" w14:textId="77777777" w:rsidR="00FC6150" w:rsidRPr="00FC6150" w:rsidRDefault="00FC6150" w:rsidP="00FC6150">
      <w:pPr>
        <w:spacing w:after="120"/>
        <w:jc w:val="both"/>
        <w:rPr>
          <w:rFonts w:ascii="Arial" w:hAnsi="Arial"/>
          <w:i/>
          <w:iCs/>
          <w:sz w:val="20"/>
          <w:szCs w:val="20"/>
        </w:rPr>
      </w:pPr>
      <w:r w:rsidRPr="00FC6150">
        <w:rPr>
          <w:rFonts w:ascii="Arial" w:hAnsi="Arial"/>
          <w:i/>
          <w:iCs/>
          <w:sz w:val="20"/>
          <w:szCs w:val="20"/>
        </w:rPr>
        <w:t xml:space="preserve">E, avendo fissato con lui un giorno, molti vennero da lui, nel suo alloggio. Dal mattino alla sera egli esponeva loro il regno di Dio, dando testimonianza, e cercava di convincerli riguardo a Gesù, partendo dalla legge di Mosè e dai Profeti. Alcuni erano persuasi delle cose che venivano dette, altri invece non credevano. Essendo in disaccordo fra di loro, se ne andavano via, mentre Paolo diceva quest’unica parola: «Ha detto bene lo Spirito Santo, per mezzo del profeta Isaia, ai vostri padri: Va’ da questo popolo e di’: Udrete, sì, ma non comprenderete; guarderete, sì, ma non vedrete. Perché il cuore di questo popolo è diventato insensibile, sono diventati duri di orecchi e hanno chiuso gli occhi, perché non vedano con gli occhi, non ascoltino con gli orecchi e non comprendano con il cuore e non si convertano, e io li guarisca! Sia dunque noto a voi che questa salvezza di Dio fu inviata alle nazioni, ed esse ascolteranno!» (At 28,23-28). </w:t>
      </w:r>
    </w:p>
    <w:p w14:paraId="5D76677A" w14:textId="77777777" w:rsidR="00FC6150" w:rsidRDefault="00FC6150" w:rsidP="00CF24CF">
      <w:pPr>
        <w:spacing w:after="120"/>
        <w:jc w:val="both"/>
        <w:rPr>
          <w:rFonts w:ascii="Arial" w:hAnsi="Arial" w:cs="Arial"/>
          <w:sz w:val="22"/>
          <w:szCs w:val="22"/>
        </w:rPr>
      </w:pPr>
      <w:r>
        <w:rPr>
          <w:rFonts w:ascii="Arial" w:hAnsi="Arial" w:cs="Arial"/>
          <w:sz w:val="22"/>
          <w:szCs w:val="22"/>
        </w:rPr>
        <w:t xml:space="preserve">In ogni città e luogo della sua missione, sempre Paolo iniziava dai Giudei. Così facendo rendeva giusto e fedele il Signore. La salvezza non solo viene dai Giudei, ma ad essi va predicata prima che ad ogni altro. Ma con quale risultato? Erano sempre i Giudei che si opponevano alla sua predicazione, rifiutando il dono del loro Signore. Dopo aver compiuta ogni obbedienza verso il suo popolo, Paolo si rivolgeva ai pagani, i quali sempre accoglievano con grande gioia </w:t>
      </w:r>
      <w:r w:rsidR="00C64202">
        <w:rPr>
          <w:rFonts w:ascii="Arial" w:hAnsi="Arial" w:cs="Arial"/>
          <w:sz w:val="22"/>
          <w:szCs w:val="22"/>
        </w:rPr>
        <w:t>il dono di Dio che è Cristo Signore e Salvatore. Evangelizzando le Genti Paolo adempiva l’altro grande comando che gli era stato donato. Il Signore lo aveva costituito apostol</w:t>
      </w:r>
      <w:r w:rsidR="00715DE9">
        <w:rPr>
          <w:rFonts w:ascii="Arial" w:hAnsi="Arial" w:cs="Arial"/>
          <w:sz w:val="22"/>
          <w:szCs w:val="22"/>
        </w:rPr>
        <w:t>o</w:t>
      </w:r>
      <w:r w:rsidR="00C64202">
        <w:rPr>
          <w:rFonts w:ascii="Arial" w:hAnsi="Arial" w:cs="Arial"/>
          <w:sz w:val="22"/>
          <w:szCs w:val="22"/>
        </w:rPr>
        <w:t xml:space="preserve"> delle Genti. Per mezzo suo tutti i popoli avrebbe</w:t>
      </w:r>
      <w:r w:rsidR="00715DE9">
        <w:rPr>
          <w:rFonts w:ascii="Arial" w:hAnsi="Arial" w:cs="Arial"/>
          <w:sz w:val="22"/>
          <w:szCs w:val="22"/>
        </w:rPr>
        <w:t>ro</w:t>
      </w:r>
      <w:r w:rsidR="00C64202">
        <w:rPr>
          <w:rFonts w:ascii="Arial" w:hAnsi="Arial" w:cs="Arial"/>
          <w:sz w:val="22"/>
          <w:szCs w:val="22"/>
        </w:rPr>
        <w:t xml:space="preserve"> dovuto ascoltare la parola della redenzione e della salvezza. </w:t>
      </w:r>
      <w:r w:rsidR="006733C9">
        <w:rPr>
          <w:rFonts w:ascii="Arial" w:hAnsi="Arial" w:cs="Arial"/>
          <w:sz w:val="22"/>
          <w:szCs w:val="22"/>
        </w:rPr>
        <w:t>I pagan</w:t>
      </w:r>
      <w:r w:rsidR="00715DE9">
        <w:rPr>
          <w:rFonts w:ascii="Arial" w:hAnsi="Arial" w:cs="Arial"/>
          <w:sz w:val="22"/>
          <w:szCs w:val="22"/>
        </w:rPr>
        <w:t>i</w:t>
      </w:r>
      <w:r w:rsidR="006733C9">
        <w:rPr>
          <w:rFonts w:ascii="Arial" w:hAnsi="Arial" w:cs="Arial"/>
          <w:sz w:val="22"/>
          <w:szCs w:val="22"/>
        </w:rPr>
        <w:t xml:space="preserve"> gioivano per questo dono, </w:t>
      </w:r>
      <w:r w:rsidR="00DA1961">
        <w:rPr>
          <w:rFonts w:ascii="Arial" w:hAnsi="Arial" w:cs="Arial"/>
          <w:sz w:val="22"/>
          <w:szCs w:val="22"/>
        </w:rPr>
        <w:t xml:space="preserve">si rallegravano e glorificavano la parola del Signore, fonte per essi di vita eterna e della vera salvezza. La Parola annunziata entra nei cuori, entrando lo Spirito Santo e producendo un frutto di conversione e di vera fede. </w:t>
      </w:r>
    </w:p>
    <w:p w14:paraId="226C8C6A" w14:textId="77777777" w:rsidR="00F46F2B" w:rsidRPr="00D7136A" w:rsidRDefault="00F46F2B" w:rsidP="00D7136A">
      <w:pPr>
        <w:spacing w:after="120"/>
        <w:jc w:val="both"/>
        <w:rPr>
          <w:rFonts w:ascii="Arial" w:hAnsi="Arial"/>
          <w:i/>
          <w:iCs/>
          <w:sz w:val="20"/>
          <w:szCs w:val="20"/>
        </w:rPr>
      </w:pPr>
      <w:r w:rsidRPr="00D7136A">
        <w:rPr>
          <w:rFonts w:ascii="Arial" w:hAnsi="Arial"/>
          <w:i/>
          <w:iCs/>
          <w:sz w:val="20"/>
          <w:szCs w:val="20"/>
        </w:rPr>
        <w:t>Allora Paolo e Bàrnaba con franchezza dichiararono: «Era necessario che fosse proclamata prima di tutto a voi la parola di Dio, ma poiché la respingete e non vi giudicate degni della vita eterna, ecco: noi ci rivolgiamo ai pagani. Così infatti ci ha ordinato il Signore:</w:t>
      </w:r>
      <w:r w:rsidR="00D7136A" w:rsidRPr="00D7136A">
        <w:rPr>
          <w:rFonts w:ascii="Arial" w:hAnsi="Arial"/>
          <w:i/>
          <w:iCs/>
          <w:sz w:val="20"/>
          <w:szCs w:val="20"/>
        </w:rPr>
        <w:t xml:space="preserve"> </w:t>
      </w:r>
      <w:r w:rsidRPr="00D7136A">
        <w:rPr>
          <w:rFonts w:ascii="Arial" w:hAnsi="Arial"/>
          <w:i/>
          <w:iCs/>
          <w:sz w:val="20"/>
          <w:szCs w:val="20"/>
        </w:rPr>
        <w:t>Io ti ho posto per essere luce delle genti,</w:t>
      </w:r>
      <w:r w:rsidR="00D7136A" w:rsidRPr="00D7136A">
        <w:rPr>
          <w:rFonts w:ascii="Arial" w:hAnsi="Arial"/>
          <w:i/>
          <w:iCs/>
          <w:sz w:val="20"/>
          <w:szCs w:val="20"/>
        </w:rPr>
        <w:t xml:space="preserve"> </w:t>
      </w:r>
      <w:r w:rsidRPr="00D7136A">
        <w:rPr>
          <w:rFonts w:ascii="Arial" w:hAnsi="Arial"/>
          <w:i/>
          <w:iCs/>
          <w:sz w:val="20"/>
          <w:szCs w:val="20"/>
        </w:rPr>
        <w:t>perché tu porti la salvezza sino all’estremità della terra».</w:t>
      </w:r>
      <w:r w:rsidR="00FC6150">
        <w:rPr>
          <w:rFonts w:ascii="Arial" w:hAnsi="Arial"/>
          <w:i/>
          <w:iCs/>
          <w:sz w:val="20"/>
          <w:szCs w:val="20"/>
        </w:rPr>
        <w:t xml:space="preserve"> </w:t>
      </w:r>
      <w:r w:rsidRPr="00D7136A">
        <w:rPr>
          <w:rFonts w:ascii="Arial" w:hAnsi="Arial"/>
          <w:i/>
          <w:iCs/>
          <w:sz w:val="20"/>
          <w:szCs w:val="20"/>
        </w:rPr>
        <w:t xml:space="preserve">Nell’udire ciò, i pagani si rallegravano e glorificavano la parola del Signore, e tutti quelli che erano destinati alla vita eterna credettero. La parola del Signore si diffondeva per tutta la regione. </w:t>
      </w:r>
    </w:p>
    <w:p w14:paraId="395370DC" w14:textId="77777777" w:rsidR="008058DC" w:rsidRDefault="00DA1961" w:rsidP="00CF24CF">
      <w:pPr>
        <w:spacing w:after="120"/>
        <w:jc w:val="both"/>
        <w:rPr>
          <w:rFonts w:ascii="Arial" w:hAnsi="Arial" w:cs="Arial"/>
          <w:sz w:val="22"/>
          <w:szCs w:val="22"/>
        </w:rPr>
      </w:pPr>
      <w:r>
        <w:rPr>
          <w:rFonts w:ascii="Arial" w:hAnsi="Arial" w:cs="Arial"/>
          <w:sz w:val="22"/>
          <w:szCs w:val="22"/>
        </w:rPr>
        <w:t xml:space="preserve">San Paolo ci insegna così che ogni apostolo, missionario di Cristo Signore, sempre deve vivere la missione secondo il comandamento ricevuto. Anche nella missione non vi è alcuna autonomia. Essa è purissima obbedienza. Niente viene dal cuore dell’uomo, tutto nasce dal cuore di </w:t>
      </w:r>
      <w:r w:rsidR="00715DE9">
        <w:rPr>
          <w:rFonts w:ascii="Arial" w:hAnsi="Arial" w:cs="Arial"/>
          <w:sz w:val="22"/>
          <w:szCs w:val="22"/>
        </w:rPr>
        <w:t xml:space="preserve">Cristo </w:t>
      </w:r>
      <w:r>
        <w:rPr>
          <w:rFonts w:ascii="Arial" w:hAnsi="Arial" w:cs="Arial"/>
          <w:sz w:val="22"/>
          <w:szCs w:val="22"/>
        </w:rPr>
        <w:t xml:space="preserve">Redentore e Salvatore, tutto deve avvenire per mozione dello Spirito Santo. Se il missionario agisce per sua spontanea volontà, lo Spirito del Signore non cammina con lui, e se lo Spirito è fuori del missionario, nessuna salvezza sarà operata. La salvezza è insieme frutto del missionario e dello Spirito Santo. Il missionario deve portare lo Spirito dove lo Spirito vuole essere portato. </w:t>
      </w:r>
    </w:p>
    <w:p w14:paraId="511D8428" w14:textId="77777777" w:rsidR="00DA1961" w:rsidRDefault="00DA1961"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portatori dello Spirito. </w:t>
      </w:r>
    </w:p>
    <w:p w14:paraId="7463E35F" w14:textId="77777777" w:rsidR="00CF24CF" w:rsidRPr="00DF6574" w:rsidRDefault="00CF24CF" w:rsidP="00CF24CF">
      <w:pPr>
        <w:pStyle w:val="Titolo1"/>
        <w:spacing w:before="0" w:after="0"/>
        <w:jc w:val="center"/>
        <w:rPr>
          <w:sz w:val="18"/>
          <w:szCs w:val="24"/>
        </w:rPr>
      </w:pPr>
      <w:r w:rsidRPr="00DF6574">
        <w:br w:type="page"/>
      </w:r>
      <w:bookmarkStart w:id="172" w:name="_Toc62205760"/>
      <w:r w:rsidR="00D7136A" w:rsidRPr="006A1358">
        <w:rPr>
          <w:color w:val="000000"/>
          <w:szCs w:val="20"/>
        </w:rPr>
        <w:lastRenderedPageBreak/>
        <w:t>Non maledirò più il suolo a causa dell’uomo</w:t>
      </w:r>
      <w:bookmarkEnd w:id="172"/>
    </w:p>
    <w:p w14:paraId="3716A27B" w14:textId="77777777" w:rsidR="00D657BE" w:rsidRPr="00844EFB" w:rsidRDefault="00D657BE" w:rsidP="00844EFB">
      <w:pPr>
        <w:pStyle w:val="Titolo3"/>
        <w:spacing w:before="0" w:after="0"/>
        <w:jc w:val="center"/>
        <w:rPr>
          <w:position w:val="4"/>
          <w:sz w:val="22"/>
          <w:szCs w:val="22"/>
        </w:rPr>
      </w:pPr>
      <w:bookmarkStart w:id="173" w:name="_Toc62205761"/>
      <w:r w:rsidRPr="00844EFB">
        <w:rPr>
          <w:sz w:val="22"/>
          <w:szCs w:val="16"/>
        </w:rPr>
        <w:t>Gen 8,6-13.20-22; Sal 115,12-15.18-19; Mc 8,22-26.</w:t>
      </w:r>
      <w:bookmarkEnd w:id="173"/>
    </w:p>
    <w:p w14:paraId="7A6422F8" w14:textId="77777777" w:rsidR="00CF24CF" w:rsidRPr="00DF6574" w:rsidRDefault="00146FCD" w:rsidP="00CF24CF">
      <w:pPr>
        <w:pStyle w:val="Titolo3"/>
        <w:spacing w:before="0" w:after="120"/>
        <w:jc w:val="center"/>
        <w:rPr>
          <w:sz w:val="32"/>
        </w:rPr>
      </w:pPr>
      <w:bookmarkStart w:id="174" w:name="_Toc62205762"/>
      <w:r w:rsidRPr="00DF6574">
        <w:rPr>
          <w:sz w:val="32"/>
        </w:rPr>
        <w:t>15 FEBBRAIO</w:t>
      </w:r>
      <w:bookmarkEnd w:id="174"/>
      <w:r w:rsidRPr="00DF6574">
        <w:rPr>
          <w:sz w:val="32"/>
        </w:rPr>
        <w:t xml:space="preserve"> </w:t>
      </w:r>
    </w:p>
    <w:p w14:paraId="6E9E7F93" w14:textId="77777777" w:rsidR="008058DC" w:rsidRDefault="0067543B" w:rsidP="00E76525">
      <w:pPr>
        <w:spacing w:after="120"/>
        <w:jc w:val="both"/>
        <w:rPr>
          <w:rFonts w:ascii="Arial" w:hAnsi="Arial" w:cs="Arial"/>
          <w:position w:val="4"/>
          <w:sz w:val="22"/>
          <w:szCs w:val="22"/>
        </w:rPr>
      </w:pPr>
      <w:r>
        <w:rPr>
          <w:rFonts w:ascii="Arial" w:hAnsi="Arial" w:cs="Arial"/>
          <w:position w:val="4"/>
          <w:sz w:val="22"/>
          <w:szCs w:val="22"/>
        </w:rPr>
        <w:t>Il suolo è stato maledetto il giorno in cui il Signore scese nel giardino e pronunciò la sua sentenza di condanna sul serpente, sulla donna, su Adamo. La maledizione del suo</w:t>
      </w:r>
      <w:r w:rsidR="00715DE9">
        <w:rPr>
          <w:rFonts w:ascii="Arial" w:hAnsi="Arial" w:cs="Arial"/>
          <w:position w:val="4"/>
          <w:sz w:val="22"/>
          <w:szCs w:val="22"/>
        </w:rPr>
        <w:t>lo</w:t>
      </w:r>
      <w:r>
        <w:rPr>
          <w:rFonts w:ascii="Arial" w:hAnsi="Arial" w:cs="Arial"/>
          <w:position w:val="4"/>
          <w:sz w:val="22"/>
          <w:szCs w:val="22"/>
        </w:rPr>
        <w:t xml:space="preserve"> è stata frutto della colpa di Adamo. Esso non è più amico dell’uomo. Se l’uomo vuole trarre qualcosa da esso, lo deve inondare di sudore. Nulla è dato senza sudore.</w:t>
      </w:r>
    </w:p>
    <w:p w14:paraId="5191116E" w14:textId="77777777" w:rsidR="0067543B" w:rsidRPr="0067543B" w:rsidRDefault="0067543B" w:rsidP="0067543B">
      <w:pPr>
        <w:spacing w:after="120"/>
        <w:jc w:val="both"/>
        <w:rPr>
          <w:rFonts w:ascii="Arial" w:hAnsi="Arial"/>
          <w:i/>
          <w:iCs/>
          <w:color w:val="000000"/>
          <w:sz w:val="20"/>
          <w:szCs w:val="20"/>
        </w:rPr>
      </w:pPr>
      <w:r w:rsidRPr="0067543B">
        <w:rPr>
          <w:rFonts w:ascii="Arial" w:hAnsi="Arial"/>
          <w:i/>
          <w:iCs/>
          <w:color w:val="000000"/>
          <w:sz w:val="20"/>
          <w:szCs w:val="20"/>
        </w:rPr>
        <w:t xml:space="preserve">All’uomo disse: «Poiché hai ascoltato la voce di tua moglie e hai mangiato dell’albero di cui ti avevo comandato: “Non devi mangiarne”, maledetto il suolo per causa tua! Con dolore ne trarrai il cibo per tutti i giorni della tua vita. Spine e cardi produrrà per te e mangerai l’erba dei campi. Con il sudore del tuo volto mangerai il pane, finché non ritornerai alla terra, perché da essa sei stato tratto: polvere tu sei e in polvere ritornerai!» (Gen 3,17-19). </w:t>
      </w:r>
    </w:p>
    <w:p w14:paraId="45567982" w14:textId="77777777" w:rsidR="0067543B" w:rsidRDefault="0067543B" w:rsidP="00E76525">
      <w:pPr>
        <w:spacing w:after="120"/>
        <w:jc w:val="both"/>
        <w:rPr>
          <w:rFonts w:ascii="Arial" w:hAnsi="Arial" w:cs="Arial"/>
          <w:position w:val="4"/>
          <w:sz w:val="22"/>
          <w:szCs w:val="22"/>
        </w:rPr>
      </w:pPr>
      <w:r>
        <w:rPr>
          <w:rFonts w:ascii="Arial" w:hAnsi="Arial" w:cs="Arial"/>
          <w:position w:val="4"/>
          <w:sz w:val="22"/>
          <w:szCs w:val="22"/>
        </w:rPr>
        <w:t xml:space="preserve">Anche se il suolo non viene più maledetto da Dio, esso </w:t>
      </w:r>
      <w:r w:rsidR="00715DE9">
        <w:rPr>
          <w:rFonts w:ascii="Arial" w:hAnsi="Arial" w:cs="Arial"/>
          <w:position w:val="4"/>
          <w:sz w:val="22"/>
          <w:szCs w:val="22"/>
        </w:rPr>
        <w:t xml:space="preserve">sempre </w:t>
      </w:r>
      <w:r>
        <w:rPr>
          <w:rFonts w:ascii="Arial" w:hAnsi="Arial" w:cs="Arial"/>
          <w:position w:val="4"/>
          <w:sz w:val="22"/>
          <w:szCs w:val="22"/>
        </w:rPr>
        <w:t xml:space="preserve">conserverà la sua ostilità verso l’uomo che si pone in contrasto </w:t>
      </w:r>
      <w:r w:rsidR="00F73349">
        <w:rPr>
          <w:rFonts w:ascii="Arial" w:hAnsi="Arial" w:cs="Arial"/>
          <w:position w:val="4"/>
          <w:sz w:val="22"/>
          <w:szCs w:val="22"/>
        </w:rPr>
        <w:t>di disobbedienza al suo Signore. Vi sono due verità che vanno ascoltate. Dice il testo sacro che per alcuni peccati la terra vomita i suoi abitanti e per la trasgressione dei Comandamenti la terra diviene di bronzo e il cielo di ferro. La creazione non serve l’uomo che non serve il suo Signore.</w:t>
      </w:r>
    </w:p>
    <w:p w14:paraId="2180542F" w14:textId="77777777" w:rsidR="00F73349" w:rsidRPr="00F73349" w:rsidRDefault="00F73349" w:rsidP="00F73349">
      <w:pPr>
        <w:spacing w:after="120"/>
        <w:jc w:val="both"/>
        <w:rPr>
          <w:rFonts w:ascii="Arial" w:hAnsi="Arial"/>
          <w:i/>
          <w:iCs/>
          <w:color w:val="000000"/>
          <w:sz w:val="20"/>
          <w:szCs w:val="20"/>
        </w:rPr>
      </w:pPr>
      <w:r w:rsidRPr="00F73349">
        <w:rPr>
          <w:rFonts w:ascii="Arial" w:hAnsi="Arial"/>
          <w:i/>
          <w:iCs/>
          <w:color w:val="000000"/>
          <w:sz w:val="20"/>
        </w:rPr>
        <w:t xml:space="preserve">Non rendetevi impuri con nessuna di tali pratiche, poiché con tutte queste cose si sono rese impure le nazioni che io sto per scacciare davanti a voi. La terra ne è stata resa impura; per questo ho punito la sua colpa e la terra ha vomitato i suoi abitanti. Voi dunque osserverete le mie leggi e le mie prescrizioni e non commetterete nessuna di queste pratiche abominevoli: né colui che è nativo della terra, né il forestiero che dimora in mezzo a voi. Poiché tutte queste cose abominevoli le ha commesse la gente che vi era prima di voi e la terra è divenuta impura. Che la terra non vomiti anche voi, per averla resa impura, come ha vomitato chi l’abitava prima di voi, perché chiunque praticherà qualcuna di queste abominazioni, ogni persona che le commetterà, sarà eliminata dal suo popolo (Lev 18,24-29).  </w:t>
      </w:r>
      <w:r w:rsidRPr="00F73349">
        <w:rPr>
          <w:rFonts w:ascii="Arial" w:hAnsi="Arial"/>
          <w:i/>
          <w:iCs/>
          <w:color w:val="000000"/>
          <w:sz w:val="20"/>
          <w:szCs w:val="20"/>
        </w:rPr>
        <w:t xml:space="preserve">Se nemmeno a questo punto mi darete ascolto, io vi castigherò sette volte di più per i vostri peccati. Spezzerò la vostra forza superba, renderò il vostro cielo come ferro e la vostra terra come bronzo. Le vostre energie si consumeranno invano, poiché la vostra terra non darà prodotti e gli alberi della campagna non daranno frutti (Lev 26,18-20). </w:t>
      </w:r>
    </w:p>
    <w:p w14:paraId="532A4E63" w14:textId="77777777" w:rsidR="0067543B" w:rsidRPr="00DF6574" w:rsidRDefault="00F73349" w:rsidP="00E76525">
      <w:pPr>
        <w:spacing w:after="120"/>
        <w:jc w:val="both"/>
        <w:rPr>
          <w:rFonts w:ascii="Arial" w:hAnsi="Arial" w:cs="Arial"/>
          <w:position w:val="4"/>
          <w:sz w:val="22"/>
          <w:szCs w:val="22"/>
        </w:rPr>
      </w:pPr>
      <w:r>
        <w:rPr>
          <w:rFonts w:ascii="Arial" w:hAnsi="Arial" w:cs="Arial"/>
          <w:position w:val="4"/>
          <w:sz w:val="22"/>
          <w:szCs w:val="22"/>
        </w:rPr>
        <w:t>Oggi però il Signore decide di non mandare più il diluvio sulla terra. Non saranno queste acque a salvare l’uomo. Occorrono altre acque</w:t>
      </w:r>
      <w:r w:rsidR="001273E7">
        <w:rPr>
          <w:rFonts w:ascii="Arial" w:hAnsi="Arial" w:cs="Arial"/>
          <w:position w:val="4"/>
          <w:sz w:val="22"/>
          <w:szCs w:val="22"/>
        </w:rPr>
        <w:t xml:space="preserve">, ma queste vengono dal suo cuore. Queste acque che dovranno inondare la terra sono il suo Santo Spirito. Lo Spirito del Signore dovrà sgorgare da una sorgente anch’essa celeste. Sarà il Figlio Eterno del Padre che verserà lo Spirito Santo dal suo corpo trafitto sulla croce. </w:t>
      </w:r>
    </w:p>
    <w:p w14:paraId="190E1877" w14:textId="77777777" w:rsidR="006A1358" w:rsidRDefault="006A1358" w:rsidP="00D7136A">
      <w:pPr>
        <w:spacing w:after="120"/>
        <w:jc w:val="both"/>
        <w:rPr>
          <w:rFonts w:ascii="Arial" w:hAnsi="Arial"/>
          <w:i/>
          <w:iCs/>
          <w:color w:val="000000"/>
          <w:sz w:val="20"/>
          <w:szCs w:val="20"/>
        </w:rPr>
      </w:pPr>
      <w:r w:rsidRPr="00D7136A">
        <w:rPr>
          <w:rFonts w:ascii="Arial" w:hAnsi="Arial"/>
          <w:i/>
          <w:iCs/>
          <w:color w:val="000000"/>
          <w:sz w:val="20"/>
          <w:szCs w:val="20"/>
        </w:rPr>
        <w:t>Trascorsi quaranta giorni, Noè aprì la finestra che aveva fatto nell’arca e fece uscire un corvo. Esso uscì andando e tornando, finché si prosciugarono le acque sulla terra. Noè poi fece uscire una colomba, per vedere se le acque si fossero ritirate dal suolo; ma la colomba, non trovando dove posare la pianta del piede, tornò a lui nell’arca, perché c’era ancora l’acqua su tutta la terra. Egli stese la mano, la prese e la fece rientrare presso di sé nell’arca. Attese altri sette giorni e di nuovo fece uscire la colomba dall’arca e la colomba tornò a lui sul far della sera; ecco, essa aveva nel becco una tenera foglia di ulivo. Noè comprese che le acque si erano ritirate dalla terra. Aspettò altri sette giorni, poi lasciò andare la colomba; essa non tornò più da lui.</w:t>
      </w:r>
      <w:r w:rsidR="00F73349">
        <w:rPr>
          <w:rFonts w:ascii="Arial" w:hAnsi="Arial"/>
          <w:i/>
          <w:iCs/>
          <w:color w:val="000000"/>
          <w:sz w:val="20"/>
          <w:szCs w:val="20"/>
        </w:rPr>
        <w:t xml:space="preserve"> </w:t>
      </w:r>
      <w:r w:rsidRPr="00D7136A">
        <w:rPr>
          <w:rFonts w:ascii="Arial" w:hAnsi="Arial"/>
          <w:i/>
          <w:iCs/>
          <w:color w:val="000000"/>
          <w:sz w:val="20"/>
          <w:szCs w:val="20"/>
        </w:rPr>
        <w:t>L’anno seicentouno della vita di Noè, il primo mese, il primo giorno del mese, le acque si erano prosciugate sulla terra; Noè tolse la copertura dell’arca ed ecco, la superficie del suolo era asciutta. Allora Noè edificò un altare al Signore; prese ogni sorta di animali puri e di uccelli puri e offrì olocausti sull’altare. Il Signore ne odorò il profumo gradito e disse in cuor suo: «Non maledirò più il suolo a causa dell’uomo, perché ogni intento del cuore umano è incline al male fin dall’adolescenza; né colpirò più ogni essere vivente come ho fatto.</w:t>
      </w:r>
      <w:r w:rsidR="00FC6150">
        <w:rPr>
          <w:rFonts w:ascii="Arial" w:hAnsi="Arial"/>
          <w:i/>
          <w:iCs/>
          <w:color w:val="000000"/>
          <w:sz w:val="20"/>
          <w:szCs w:val="20"/>
        </w:rPr>
        <w:t xml:space="preserve"> </w:t>
      </w:r>
      <w:r w:rsidRPr="00D7136A">
        <w:rPr>
          <w:rFonts w:ascii="Arial" w:hAnsi="Arial"/>
          <w:i/>
          <w:iCs/>
          <w:color w:val="000000"/>
          <w:sz w:val="20"/>
          <w:szCs w:val="20"/>
        </w:rPr>
        <w:t>Finché durerà la terra,</w:t>
      </w:r>
      <w:r w:rsidR="00D7136A" w:rsidRPr="00D7136A">
        <w:rPr>
          <w:rFonts w:ascii="Arial" w:hAnsi="Arial"/>
          <w:i/>
          <w:iCs/>
          <w:color w:val="000000"/>
          <w:sz w:val="20"/>
          <w:szCs w:val="20"/>
        </w:rPr>
        <w:t xml:space="preserve"> </w:t>
      </w:r>
      <w:r w:rsidRPr="00D7136A">
        <w:rPr>
          <w:rFonts w:ascii="Arial" w:hAnsi="Arial"/>
          <w:i/>
          <w:iCs/>
          <w:color w:val="000000"/>
          <w:sz w:val="20"/>
          <w:szCs w:val="20"/>
        </w:rPr>
        <w:t>seme e mèsse,</w:t>
      </w:r>
      <w:r w:rsidR="00D7136A" w:rsidRPr="00D7136A">
        <w:rPr>
          <w:rFonts w:ascii="Arial" w:hAnsi="Arial"/>
          <w:i/>
          <w:iCs/>
          <w:color w:val="000000"/>
          <w:sz w:val="20"/>
          <w:szCs w:val="20"/>
        </w:rPr>
        <w:t xml:space="preserve"> </w:t>
      </w:r>
      <w:r w:rsidRPr="00D7136A">
        <w:rPr>
          <w:rFonts w:ascii="Arial" w:hAnsi="Arial"/>
          <w:i/>
          <w:iCs/>
          <w:color w:val="000000"/>
          <w:sz w:val="20"/>
          <w:szCs w:val="20"/>
        </w:rPr>
        <w:t>freddo e caldo,</w:t>
      </w:r>
      <w:r w:rsidR="00D7136A" w:rsidRPr="00D7136A">
        <w:rPr>
          <w:rFonts w:ascii="Arial" w:hAnsi="Arial"/>
          <w:i/>
          <w:iCs/>
          <w:color w:val="000000"/>
          <w:sz w:val="20"/>
          <w:szCs w:val="20"/>
        </w:rPr>
        <w:t xml:space="preserve"> </w:t>
      </w:r>
      <w:r w:rsidRPr="00D7136A">
        <w:rPr>
          <w:rFonts w:ascii="Arial" w:hAnsi="Arial"/>
          <w:i/>
          <w:iCs/>
          <w:color w:val="000000"/>
          <w:sz w:val="20"/>
          <w:szCs w:val="20"/>
        </w:rPr>
        <w:t>estate e inverno,</w:t>
      </w:r>
      <w:r w:rsidR="00D7136A" w:rsidRPr="00D7136A">
        <w:rPr>
          <w:rFonts w:ascii="Arial" w:hAnsi="Arial"/>
          <w:i/>
          <w:iCs/>
          <w:color w:val="000000"/>
          <w:sz w:val="20"/>
          <w:szCs w:val="20"/>
        </w:rPr>
        <w:t xml:space="preserve"> </w:t>
      </w:r>
      <w:r w:rsidRPr="00D7136A">
        <w:rPr>
          <w:rFonts w:ascii="Arial" w:hAnsi="Arial"/>
          <w:i/>
          <w:iCs/>
          <w:color w:val="000000"/>
          <w:sz w:val="20"/>
          <w:szCs w:val="20"/>
        </w:rPr>
        <w:t>giorno e notte</w:t>
      </w:r>
      <w:r w:rsidR="00D7136A" w:rsidRPr="00D7136A">
        <w:rPr>
          <w:rFonts w:ascii="Arial" w:hAnsi="Arial"/>
          <w:i/>
          <w:iCs/>
          <w:color w:val="000000"/>
          <w:sz w:val="20"/>
          <w:szCs w:val="20"/>
        </w:rPr>
        <w:t xml:space="preserve"> </w:t>
      </w:r>
      <w:r w:rsidRPr="00D7136A">
        <w:rPr>
          <w:rFonts w:ascii="Arial" w:hAnsi="Arial"/>
          <w:i/>
          <w:iCs/>
          <w:color w:val="000000"/>
          <w:sz w:val="20"/>
          <w:szCs w:val="20"/>
        </w:rPr>
        <w:t>non cesseranno».</w:t>
      </w:r>
    </w:p>
    <w:p w14:paraId="4CCD414E" w14:textId="77777777" w:rsidR="001273E7" w:rsidRDefault="001273E7" w:rsidP="001273E7">
      <w:pPr>
        <w:spacing w:after="120"/>
        <w:jc w:val="both"/>
        <w:rPr>
          <w:rFonts w:ascii="Arial" w:hAnsi="Arial"/>
          <w:iCs/>
          <w:color w:val="000000"/>
          <w:sz w:val="22"/>
          <w:szCs w:val="20"/>
        </w:rPr>
      </w:pPr>
      <w:r>
        <w:rPr>
          <w:rFonts w:ascii="Arial" w:hAnsi="Arial"/>
          <w:iCs/>
          <w:color w:val="000000"/>
          <w:sz w:val="22"/>
          <w:szCs w:val="20"/>
        </w:rPr>
        <w:t xml:space="preserve">Oggi il Signore fa nascere nel cuore dell’uomo una speranza nuova. La terra non sarà più inondata dalle acque. Ma non per questo sarà abbandonata a se stessa o consegnata al peccato dell’uomo. Lui ha un disegno di vera salvezza che realizzerà nella storia dell’umanità. Dio vuole salvare l’uomo in un modo divino. </w:t>
      </w:r>
    </w:p>
    <w:p w14:paraId="794F3063" w14:textId="77777777" w:rsidR="001273E7" w:rsidRDefault="001273E7" w:rsidP="001273E7">
      <w:pPr>
        <w:spacing w:after="120"/>
        <w:jc w:val="both"/>
        <w:rPr>
          <w:rFonts w:ascii="Arial" w:hAnsi="Arial"/>
          <w:iCs/>
          <w:color w:val="000000"/>
          <w:sz w:val="22"/>
          <w:szCs w:val="20"/>
        </w:rPr>
      </w:pPr>
      <w:r>
        <w:rPr>
          <w:rFonts w:ascii="Arial" w:hAnsi="Arial"/>
          <w:iCs/>
          <w:color w:val="000000"/>
          <w:sz w:val="22"/>
          <w:szCs w:val="20"/>
        </w:rPr>
        <w:t xml:space="preserve">Vergine Maria, Madre della Redenzione, Angeli, Santi, fateci salvezza vera di Dio. </w:t>
      </w:r>
    </w:p>
    <w:p w14:paraId="6E004B1C" w14:textId="77777777" w:rsidR="00CF24CF" w:rsidRPr="00DF6574" w:rsidRDefault="00CF24CF" w:rsidP="00CF24CF">
      <w:pPr>
        <w:pStyle w:val="Titolo1"/>
        <w:spacing w:before="0" w:after="0"/>
        <w:jc w:val="center"/>
        <w:rPr>
          <w:sz w:val="24"/>
          <w:szCs w:val="28"/>
        </w:rPr>
      </w:pPr>
      <w:r w:rsidRPr="00DF6574">
        <w:br w:type="page"/>
      </w:r>
      <w:bookmarkStart w:id="175" w:name="_Toc62205763"/>
      <w:r w:rsidR="00D7136A" w:rsidRPr="006A1358">
        <w:rPr>
          <w:color w:val="000000"/>
          <w:szCs w:val="20"/>
        </w:rPr>
        <w:lastRenderedPageBreak/>
        <w:t>A immagine di Dio</w:t>
      </w:r>
      <w:r w:rsidR="00D7136A">
        <w:rPr>
          <w:color w:val="000000"/>
          <w:szCs w:val="20"/>
        </w:rPr>
        <w:t xml:space="preserve"> </w:t>
      </w:r>
      <w:r w:rsidR="00D7136A" w:rsidRPr="006A1358">
        <w:rPr>
          <w:color w:val="000000"/>
          <w:szCs w:val="20"/>
        </w:rPr>
        <w:t>è stato fatto l’uomo</w:t>
      </w:r>
      <w:bookmarkEnd w:id="175"/>
    </w:p>
    <w:p w14:paraId="1C4E68D6" w14:textId="77777777" w:rsidR="00D657BE" w:rsidRPr="00844EFB" w:rsidRDefault="00D657BE" w:rsidP="00844EFB">
      <w:pPr>
        <w:pStyle w:val="Titolo3"/>
        <w:spacing w:before="0" w:after="0"/>
        <w:jc w:val="center"/>
        <w:rPr>
          <w:sz w:val="22"/>
          <w:szCs w:val="22"/>
        </w:rPr>
      </w:pPr>
      <w:bookmarkStart w:id="176" w:name="_Toc62205764"/>
      <w:r w:rsidRPr="00844EFB">
        <w:rPr>
          <w:sz w:val="22"/>
          <w:szCs w:val="16"/>
        </w:rPr>
        <w:t>Gen 9,1-13; Sal 101,16-21.29.22-23; Mc 8,27-33.</w:t>
      </w:r>
      <w:bookmarkEnd w:id="176"/>
    </w:p>
    <w:p w14:paraId="0718905E" w14:textId="77777777" w:rsidR="00CF24CF" w:rsidRPr="00DF6574" w:rsidRDefault="00CF24CF" w:rsidP="00CF24CF">
      <w:pPr>
        <w:pStyle w:val="Titolo3"/>
        <w:spacing w:before="0" w:after="120"/>
        <w:jc w:val="center"/>
        <w:rPr>
          <w:sz w:val="32"/>
        </w:rPr>
      </w:pPr>
      <w:bookmarkStart w:id="177" w:name="_Toc62205765"/>
      <w:r w:rsidRPr="00DF6574">
        <w:rPr>
          <w:sz w:val="32"/>
        </w:rPr>
        <w:t>16 FEBBRAIO</w:t>
      </w:r>
      <w:bookmarkEnd w:id="177"/>
      <w:r w:rsidRPr="00DF6574">
        <w:rPr>
          <w:sz w:val="32"/>
        </w:rPr>
        <w:t xml:space="preserve"> </w:t>
      </w:r>
    </w:p>
    <w:p w14:paraId="54672995" w14:textId="77777777" w:rsidR="008058DC" w:rsidRDefault="002A08FC"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Dopo il diluvio universale, il Signore conferisce all’uomo la stessa benedizione iniziale, con qualche differenza in ordine solo al suo nutrimento. All’uomo appena creato è dato in cibo ogni erba che produce seme e ogni albero fruttifero che produce seme. </w:t>
      </w:r>
    </w:p>
    <w:p w14:paraId="14B32541" w14:textId="77777777" w:rsidR="001273E7" w:rsidRPr="001273E7" w:rsidRDefault="001273E7" w:rsidP="001273E7">
      <w:pPr>
        <w:spacing w:after="120"/>
        <w:jc w:val="both"/>
        <w:rPr>
          <w:rFonts w:ascii="Arial" w:hAnsi="Arial"/>
          <w:i/>
          <w:iCs/>
          <w:color w:val="000000"/>
          <w:sz w:val="20"/>
          <w:szCs w:val="20"/>
        </w:rPr>
      </w:pPr>
      <w:r w:rsidRPr="001273E7">
        <w:rPr>
          <w:rFonts w:ascii="Arial" w:hAnsi="Arial"/>
          <w:i/>
          <w:iCs/>
          <w:color w:val="000000"/>
          <w:sz w:val="20"/>
          <w:szCs w:val="20"/>
        </w:rPr>
        <w:t xml:space="preserve">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sera e fu mattina: sesto giorno (Gen 1,26-31). </w:t>
      </w:r>
    </w:p>
    <w:p w14:paraId="37A8E636" w14:textId="77777777" w:rsidR="00FF64AA" w:rsidRDefault="002A08FC" w:rsidP="00CF24CF">
      <w:pPr>
        <w:tabs>
          <w:tab w:val="left" w:pos="1418"/>
          <w:tab w:val="left" w:pos="2268"/>
        </w:tabs>
        <w:spacing w:after="120"/>
        <w:jc w:val="both"/>
        <w:rPr>
          <w:rFonts w:ascii="Arial" w:hAnsi="Arial" w:cs="Arial"/>
          <w:sz w:val="22"/>
          <w:szCs w:val="22"/>
        </w:rPr>
      </w:pPr>
      <w:r>
        <w:rPr>
          <w:rFonts w:ascii="Arial" w:hAnsi="Arial" w:cs="Arial"/>
          <w:sz w:val="22"/>
          <w:szCs w:val="22"/>
        </w:rPr>
        <w:t>Nella seconda benedizione invece il Signore assegna all’uomo come cibo ogni essere che striscia e ha vita. Non deve però mangiare nessuna carne con il sangue. Il sangue è la vi</w:t>
      </w:r>
      <w:r w:rsidR="00715DE9">
        <w:rPr>
          <w:rFonts w:ascii="Arial" w:hAnsi="Arial" w:cs="Arial"/>
          <w:sz w:val="22"/>
          <w:szCs w:val="22"/>
        </w:rPr>
        <w:t>r</w:t>
      </w:r>
      <w:r>
        <w:rPr>
          <w:rFonts w:ascii="Arial" w:hAnsi="Arial" w:cs="Arial"/>
          <w:sz w:val="22"/>
          <w:szCs w:val="22"/>
        </w:rPr>
        <w:t>a e la vita va sparsa per terra. Va ridata al Signore. È sua. Così ogni volta che l’uomo ucciderà un animale per nutrirsi, dovrà sempre ricordare che esso è un dono del Signore. Mangerà la carne. Darà la vita a colui al quale essa appartiene. Una cosa che ma</w:t>
      </w:r>
      <w:r w:rsidR="00715DE9">
        <w:rPr>
          <w:rFonts w:ascii="Arial" w:hAnsi="Arial" w:cs="Arial"/>
          <w:sz w:val="22"/>
          <w:szCs w:val="22"/>
        </w:rPr>
        <w:t>i</w:t>
      </w:r>
      <w:r>
        <w:rPr>
          <w:rFonts w:ascii="Arial" w:hAnsi="Arial" w:cs="Arial"/>
          <w:sz w:val="22"/>
          <w:szCs w:val="22"/>
        </w:rPr>
        <w:t xml:space="preserve"> l’uomo dovrà fare è di togliere la vita all’uomo. L’uomo è ad immagine di Dio. Il Signore lo ha creato a sua immagine. L’uomo è tutto di Dio nella sua carne e nel suo sangue. Tutta</w:t>
      </w:r>
      <w:r w:rsidR="00715DE9">
        <w:rPr>
          <w:rFonts w:ascii="Arial" w:hAnsi="Arial" w:cs="Arial"/>
          <w:sz w:val="22"/>
          <w:szCs w:val="22"/>
        </w:rPr>
        <w:t xml:space="preserve"> </w:t>
      </w:r>
      <w:r>
        <w:rPr>
          <w:rFonts w:ascii="Arial" w:hAnsi="Arial" w:cs="Arial"/>
          <w:sz w:val="22"/>
          <w:szCs w:val="22"/>
        </w:rPr>
        <w:t xml:space="preserve">la vita dell’uomo va rispettata sempre. Mai lo si potrà uccidere. </w:t>
      </w:r>
      <w:r w:rsidR="00FF64AA">
        <w:rPr>
          <w:rFonts w:ascii="Arial" w:hAnsi="Arial" w:cs="Arial"/>
          <w:sz w:val="22"/>
          <w:szCs w:val="22"/>
        </w:rPr>
        <w:t xml:space="preserve">Uccidendo l’uomo, l’uomo disprezza e disonora il suo Dio, Colui che lo ha creato.  L’omicidio non è solo un peccato con l’uomo, esso </w:t>
      </w:r>
      <w:r w:rsidR="00715DE9">
        <w:rPr>
          <w:rFonts w:ascii="Arial" w:hAnsi="Arial" w:cs="Arial"/>
          <w:sz w:val="22"/>
          <w:szCs w:val="22"/>
        </w:rPr>
        <w:t xml:space="preserve">è </w:t>
      </w:r>
      <w:r w:rsidR="00FF64AA">
        <w:rPr>
          <w:rFonts w:ascii="Arial" w:hAnsi="Arial" w:cs="Arial"/>
          <w:sz w:val="22"/>
          <w:szCs w:val="22"/>
        </w:rPr>
        <w:t>grave peccato che offende profondamente Dio, lede la sua Signor</w:t>
      </w:r>
      <w:r w:rsidR="00715DE9">
        <w:rPr>
          <w:rFonts w:ascii="Arial" w:hAnsi="Arial" w:cs="Arial"/>
          <w:sz w:val="22"/>
          <w:szCs w:val="22"/>
        </w:rPr>
        <w:t>ia</w:t>
      </w:r>
      <w:r w:rsidR="00FF64AA">
        <w:rPr>
          <w:rFonts w:ascii="Arial" w:hAnsi="Arial" w:cs="Arial"/>
          <w:sz w:val="22"/>
          <w:szCs w:val="22"/>
        </w:rPr>
        <w:t xml:space="preserve">. L’uomo mai potrà farsi signore dell’uomo. </w:t>
      </w:r>
    </w:p>
    <w:p w14:paraId="659476EA" w14:textId="77777777" w:rsidR="006A1358" w:rsidRPr="00D7136A" w:rsidRDefault="006A1358" w:rsidP="00D7136A">
      <w:pPr>
        <w:spacing w:after="120"/>
        <w:jc w:val="both"/>
        <w:rPr>
          <w:rFonts w:ascii="Arial" w:hAnsi="Arial"/>
          <w:i/>
          <w:iCs/>
          <w:color w:val="000000"/>
          <w:sz w:val="20"/>
          <w:szCs w:val="20"/>
        </w:rPr>
      </w:pPr>
      <w:r w:rsidRPr="00D7136A">
        <w:rPr>
          <w:rFonts w:ascii="Arial" w:hAnsi="Arial"/>
          <w:i/>
          <w:iCs/>
          <w:color w:val="000000"/>
          <w:sz w:val="20"/>
          <w:szCs w:val="20"/>
        </w:rPr>
        <w:t>Dio benedisse Noè e i suoi figli e disse loro: «Siate fecondi e moltiplicatevi e riempite la terra. Il timore e il terrore di voi sia in tutti gli animali della terra e in tutti gli uccelli del cielo. Quanto striscia sul suolo e tutti i pesci del mare sono dati in vostro potere. Ogni essere che striscia e ha vita vi servirà di cibo: vi do tutto questo, come già le verdi erbe. Soltanto non mangerete la carne con la sua vita, cioè con il suo sangue. Del sangue vostro, ossia della vostra vita, io domanderò conto; ne domanderò conto a ogni essere vivente e domanderò conto della vita dell’uomo all’uomo, a ognuno di suo fratello.</w:t>
      </w:r>
      <w:r w:rsidR="001273E7">
        <w:rPr>
          <w:rFonts w:ascii="Arial" w:hAnsi="Arial"/>
          <w:i/>
          <w:iCs/>
          <w:color w:val="000000"/>
          <w:sz w:val="20"/>
          <w:szCs w:val="20"/>
        </w:rPr>
        <w:t xml:space="preserve"> </w:t>
      </w:r>
      <w:r w:rsidRPr="00D7136A">
        <w:rPr>
          <w:rFonts w:ascii="Arial" w:hAnsi="Arial"/>
          <w:i/>
          <w:iCs/>
          <w:color w:val="000000"/>
          <w:sz w:val="20"/>
          <w:szCs w:val="20"/>
        </w:rPr>
        <w:t>Chi sparge il sangue dell’uomo,</w:t>
      </w:r>
      <w:r w:rsidR="00D7136A" w:rsidRPr="00D7136A">
        <w:rPr>
          <w:rFonts w:ascii="Arial" w:hAnsi="Arial"/>
          <w:i/>
          <w:iCs/>
          <w:color w:val="000000"/>
          <w:sz w:val="20"/>
          <w:szCs w:val="20"/>
        </w:rPr>
        <w:t xml:space="preserve"> </w:t>
      </w:r>
      <w:r w:rsidRPr="00D7136A">
        <w:rPr>
          <w:rFonts w:ascii="Arial" w:hAnsi="Arial"/>
          <w:i/>
          <w:iCs/>
          <w:color w:val="000000"/>
          <w:sz w:val="20"/>
          <w:szCs w:val="20"/>
        </w:rPr>
        <w:t>dall’uomo il suo sangue sarà sparso,</w:t>
      </w:r>
      <w:r w:rsidR="00D7136A" w:rsidRPr="00D7136A">
        <w:rPr>
          <w:rFonts w:ascii="Arial" w:hAnsi="Arial"/>
          <w:i/>
          <w:iCs/>
          <w:color w:val="000000"/>
          <w:sz w:val="20"/>
          <w:szCs w:val="20"/>
        </w:rPr>
        <w:t xml:space="preserve"> </w:t>
      </w:r>
      <w:r w:rsidRPr="00D7136A">
        <w:rPr>
          <w:rFonts w:ascii="Arial" w:hAnsi="Arial"/>
          <w:i/>
          <w:iCs/>
          <w:color w:val="000000"/>
          <w:sz w:val="20"/>
          <w:szCs w:val="20"/>
        </w:rPr>
        <w:t>perché a immagine di Dio</w:t>
      </w:r>
      <w:r w:rsidR="00D7136A" w:rsidRPr="00D7136A">
        <w:rPr>
          <w:rFonts w:ascii="Arial" w:hAnsi="Arial"/>
          <w:i/>
          <w:iCs/>
          <w:color w:val="000000"/>
          <w:sz w:val="20"/>
          <w:szCs w:val="20"/>
        </w:rPr>
        <w:t xml:space="preserve"> </w:t>
      </w:r>
      <w:r w:rsidRPr="00D7136A">
        <w:rPr>
          <w:rFonts w:ascii="Arial" w:hAnsi="Arial"/>
          <w:i/>
          <w:iCs/>
          <w:color w:val="000000"/>
          <w:sz w:val="20"/>
          <w:szCs w:val="20"/>
        </w:rPr>
        <w:t>è stato fatto l’uomo.</w:t>
      </w:r>
      <w:r w:rsidR="00D7136A" w:rsidRPr="00D7136A">
        <w:rPr>
          <w:rFonts w:ascii="Arial" w:hAnsi="Arial"/>
          <w:i/>
          <w:iCs/>
          <w:color w:val="000000"/>
          <w:sz w:val="20"/>
          <w:szCs w:val="20"/>
        </w:rPr>
        <w:t xml:space="preserve"> </w:t>
      </w:r>
      <w:r w:rsidRPr="00D7136A">
        <w:rPr>
          <w:rFonts w:ascii="Arial" w:hAnsi="Arial"/>
          <w:i/>
          <w:iCs/>
          <w:color w:val="000000"/>
          <w:sz w:val="20"/>
          <w:szCs w:val="20"/>
        </w:rPr>
        <w:t>E voi, siate fecondi e moltiplicatevi,</w:t>
      </w:r>
      <w:r w:rsidR="00D7136A" w:rsidRPr="00D7136A">
        <w:rPr>
          <w:rFonts w:ascii="Arial" w:hAnsi="Arial"/>
          <w:i/>
          <w:iCs/>
          <w:color w:val="000000"/>
          <w:sz w:val="20"/>
          <w:szCs w:val="20"/>
        </w:rPr>
        <w:t xml:space="preserve"> </w:t>
      </w:r>
      <w:r w:rsidRPr="00D7136A">
        <w:rPr>
          <w:rFonts w:ascii="Arial" w:hAnsi="Arial"/>
          <w:i/>
          <w:iCs/>
          <w:color w:val="000000"/>
          <w:sz w:val="20"/>
          <w:szCs w:val="20"/>
        </w:rPr>
        <w:t>siate numerosi sulla terra e dominatela».</w:t>
      </w:r>
    </w:p>
    <w:p w14:paraId="0BA2CBEC" w14:textId="77777777" w:rsidR="006A1358" w:rsidRPr="00D7136A" w:rsidRDefault="006A1358" w:rsidP="00D7136A">
      <w:pPr>
        <w:spacing w:after="120"/>
        <w:jc w:val="both"/>
        <w:rPr>
          <w:rFonts w:ascii="Arial" w:hAnsi="Arial"/>
          <w:i/>
          <w:iCs/>
          <w:color w:val="000000"/>
          <w:sz w:val="20"/>
          <w:szCs w:val="20"/>
        </w:rPr>
      </w:pPr>
      <w:r w:rsidRPr="00D7136A">
        <w:rPr>
          <w:rFonts w:ascii="Arial" w:hAnsi="Arial"/>
          <w:i/>
          <w:iCs/>
          <w:color w:val="000000"/>
          <w:sz w:val="20"/>
          <w:szCs w:val="20"/>
        </w:rPr>
        <w:t>Dio disse a Noè e ai suoi figli con lui: «Quanto a me, ecco io stabilisco la mia alleanza con voi e con i vostri discendenti dopo di voi, con ogni essere vivente che è con voi, uccelli, bestiame e animali selvatici, con tutti gli animali che sono usciti dall’arca, con tutti gli animali della terra. Io stabilisco la mia alleanza con voi: non sarà più distrutta alcuna carne dalle acque del diluvio, né il diluvio devasterà più la terra».</w:t>
      </w:r>
      <w:r w:rsidR="001273E7">
        <w:rPr>
          <w:rFonts w:ascii="Arial" w:hAnsi="Arial"/>
          <w:i/>
          <w:iCs/>
          <w:color w:val="000000"/>
          <w:sz w:val="20"/>
          <w:szCs w:val="20"/>
        </w:rPr>
        <w:t xml:space="preserve"> </w:t>
      </w:r>
      <w:r w:rsidRPr="00D7136A">
        <w:rPr>
          <w:rFonts w:ascii="Arial" w:hAnsi="Arial"/>
          <w:i/>
          <w:iCs/>
          <w:color w:val="000000"/>
          <w:sz w:val="20"/>
          <w:szCs w:val="20"/>
        </w:rPr>
        <w:t>Dio disse:</w:t>
      </w:r>
      <w:r w:rsidR="00D7136A" w:rsidRPr="00D7136A">
        <w:rPr>
          <w:rFonts w:ascii="Arial" w:hAnsi="Arial"/>
          <w:i/>
          <w:iCs/>
          <w:color w:val="000000"/>
          <w:sz w:val="20"/>
          <w:szCs w:val="20"/>
        </w:rPr>
        <w:t xml:space="preserve"> </w:t>
      </w:r>
      <w:r w:rsidRPr="00D7136A">
        <w:rPr>
          <w:rFonts w:ascii="Arial" w:hAnsi="Arial"/>
          <w:i/>
          <w:iCs/>
          <w:color w:val="000000"/>
          <w:sz w:val="20"/>
          <w:szCs w:val="20"/>
        </w:rPr>
        <w:t>«Questo è il segno dell’alleanza,</w:t>
      </w:r>
      <w:r w:rsidR="00D7136A" w:rsidRPr="00D7136A">
        <w:rPr>
          <w:rFonts w:ascii="Arial" w:hAnsi="Arial"/>
          <w:i/>
          <w:iCs/>
          <w:color w:val="000000"/>
          <w:sz w:val="20"/>
          <w:szCs w:val="20"/>
        </w:rPr>
        <w:t xml:space="preserve"> </w:t>
      </w:r>
      <w:r w:rsidRPr="00D7136A">
        <w:rPr>
          <w:rFonts w:ascii="Arial" w:hAnsi="Arial"/>
          <w:i/>
          <w:iCs/>
          <w:color w:val="000000"/>
          <w:sz w:val="20"/>
          <w:szCs w:val="20"/>
        </w:rPr>
        <w:t>che io pongo tra me e voi</w:t>
      </w:r>
      <w:r w:rsidR="00D7136A" w:rsidRPr="00D7136A">
        <w:rPr>
          <w:rFonts w:ascii="Arial" w:hAnsi="Arial"/>
          <w:i/>
          <w:iCs/>
          <w:color w:val="000000"/>
          <w:sz w:val="20"/>
          <w:szCs w:val="20"/>
        </w:rPr>
        <w:t xml:space="preserve"> </w:t>
      </w:r>
      <w:r w:rsidRPr="00D7136A">
        <w:rPr>
          <w:rFonts w:ascii="Arial" w:hAnsi="Arial"/>
          <w:i/>
          <w:iCs/>
          <w:color w:val="000000"/>
          <w:sz w:val="20"/>
          <w:szCs w:val="20"/>
        </w:rPr>
        <w:t>e ogni essere vivente che è con voi,</w:t>
      </w:r>
      <w:r w:rsidR="00D7136A" w:rsidRPr="00D7136A">
        <w:rPr>
          <w:rFonts w:ascii="Arial" w:hAnsi="Arial"/>
          <w:i/>
          <w:iCs/>
          <w:color w:val="000000"/>
          <w:sz w:val="20"/>
          <w:szCs w:val="20"/>
        </w:rPr>
        <w:t xml:space="preserve"> </w:t>
      </w:r>
      <w:r w:rsidRPr="00D7136A">
        <w:rPr>
          <w:rFonts w:ascii="Arial" w:hAnsi="Arial"/>
          <w:i/>
          <w:iCs/>
          <w:color w:val="000000"/>
          <w:sz w:val="20"/>
          <w:szCs w:val="20"/>
        </w:rPr>
        <w:t>per tutte le generazioni future.</w:t>
      </w:r>
      <w:r w:rsidR="00D7136A" w:rsidRPr="00D7136A">
        <w:rPr>
          <w:rFonts w:ascii="Arial" w:hAnsi="Arial"/>
          <w:i/>
          <w:iCs/>
          <w:color w:val="000000"/>
          <w:sz w:val="20"/>
          <w:szCs w:val="20"/>
        </w:rPr>
        <w:t xml:space="preserve"> </w:t>
      </w:r>
      <w:r w:rsidRPr="00D7136A">
        <w:rPr>
          <w:rFonts w:ascii="Arial" w:hAnsi="Arial"/>
          <w:i/>
          <w:iCs/>
          <w:color w:val="000000"/>
          <w:sz w:val="20"/>
          <w:szCs w:val="20"/>
        </w:rPr>
        <w:t>Pongo il mio arco sulle nubi,</w:t>
      </w:r>
      <w:r w:rsidR="00D7136A" w:rsidRPr="00D7136A">
        <w:rPr>
          <w:rFonts w:ascii="Arial" w:hAnsi="Arial"/>
          <w:i/>
          <w:iCs/>
          <w:color w:val="000000"/>
          <w:sz w:val="20"/>
          <w:szCs w:val="20"/>
        </w:rPr>
        <w:t xml:space="preserve"> </w:t>
      </w:r>
      <w:r w:rsidRPr="00D7136A">
        <w:rPr>
          <w:rFonts w:ascii="Arial" w:hAnsi="Arial"/>
          <w:i/>
          <w:iCs/>
          <w:color w:val="000000"/>
          <w:sz w:val="20"/>
          <w:szCs w:val="20"/>
        </w:rPr>
        <w:t>perché sia il segno dell’alleanza</w:t>
      </w:r>
      <w:r w:rsidR="00D7136A" w:rsidRPr="00D7136A">
        <w:rPr>
          <w:rFonts w:ascii="Arial" w:hAnsi="Arial"/>
          <w:i/>
          <w:iCs/>
          <w:color w:val="000000"/>
          <w:sz w:val="20"/>
          <w:szCs w:val="20"/>
        </w:rPr>
        <w:t xml:space="preserve"> </w:t>
      </w:r>
      <w:r w:rsidRPr="00D7136A">
        <w:rPr>
          <w:rFonts w:ascii="Arial" w:hAnsi="Arial"/>
          <w:i/>
          <w:iCs/>
          <w:color w:val="000000"/>
          <w:sz w:val="20"/>
          <w:szCs w:val="20"/>
        </w:rPr>
        <w:t>tra me e la terra.</w:t>
      </w:r>
    </w:p>
    <w:p w14:paraId="7F75D933" w14:textId="77777777" w:rsidR="008058DC" w:rsidRDefault="00FF64AA" w:rsidP="00CF24CF">
      <w:pPr>
        <w:tabs>
          <w:tab w:val="left" w:pos="1418"/>
          <w:tab w:val="left" w:pos="2268"/>
        </w:tabs>
        <w:spacing w:after="120"/>
        <w:jc w:val="both"/>
        <w:rPr>
          <w:rFonts w:ascii="Arial" w:hAnsi="Arial" w:cs="Arial"/>
          <w:sz w:val="22"/>
          <w:szCs w:val="22"/>
        </w:rPr>
      </w:pPr>
      <w:r>
        <w:rPr>
          <w:rFonts w:ascii="Arial" w:hAnsi="Arial" w:cs="Arial"/>
          <w:sz w:val="22"/>
          <w:szCs w:val="22"/>
        </w:rPr>
        <w:t>La Scrittura Santa ci mette dinanzi ad una verità che sempre va conservata nel cuore. La creazione e quanto vi è in essa è del Signore. È Lui l’unico e solo Proprietario. È Proprietario e Signore perché è opera delle sue mani. Anche come essa va usata appartiene al Signore. Prima all’uomo non era stata assegnata la carne come suo nutrimento. Ora invece gli viene assegnata. È Dio il Signore e il Proprietario di ogni essere vivente. Dio ha deciso che l’uomo può mangiare la carne degli animali. Se Dio lo ha deciso, può l’uomo decidere per gli altri uomini diversamente? Non è lui il proprietario e nulla può decidere. Dio ha deciso che la vita dell’uomo è sacra è ad immagine di Dio. Sacra la si dovrà sempre considerare, ritenere. Se è sacra va rispettata. Essa non può essere tolta ad alcuno. L’uomo è la sola creatura che porta l’immagine di Dio. Il rispetto verso il Signore dovrà essere oltremodo grande.</w:t>
      </w:r>
    </w:p>
    <w:p w14:paraId="671A69C5" w14:textId="77777777" w:rsidR="00FF64AA" w:rsidRDefault="00FF64AA" w:rsidP="00CF24CF">
      <w:pPr>
        <w:tabs>
          <w:tab w:val="left" w:pos="1418"/>
          <w:tab w:val="left" w:pos="2268"/>
        </w:tabs>
        <w:spacing w:after="120"/>
        <w:jc w:val="both"/>
        <w:rPr>
          <w:rFonts w:ascii="Arial" w:hAnsi="Arial" w:cs="Arial"/>
          <w:sz w:val="22"/>
          <w:szCs w:val="22"/>
        </w:rPr>
      </w:pPr>
      <w:r>
        <w:rPr>
          <w:rFonts w:ascii="Arial" w:hAnsi="Arial" w:cs="Arial"/>
          <w:sz w:val="22"/>
          <w:szCs w:val="22"/>
        </w:rPr>
        <w:t>Vergine Maria, Madre della Redenzione, Angeli, Santi, fateci obbedienti al nostro Dio.</w:t>
      </w:r>
    </w:p>
    <w:p w14:paraId="7B58884C" w14:textId="77777777" w:rsidR="00CF24CF" w:rsidRPr="00DF6574" w:rsidRDefault="00CF24CF" w:rsidP="00CF24CF">
      <w:pPr>
        <w:pStyle w:val="Titolo1"/>
        <w:spacing w:before="0" w:after="0"/>
        <w:jc w:val="center"/>
      </w:pPr>
      <w:r w:rsidRPr="00DF6574">
        <w:br w:type="page"/>
      </w:r>
      <w:bookmarkStart w:id="178" w:name="_Toc62205766"/>
      <w:r w:rsidR="00D7136A" w:rsidRPr="006A1358">
        <w:rPr>
          <w:color w:val="000000"/>
          <w:szCs w:val="20"/>
        </w:rPr>
        <w:lastRenderedPageBreak/>
        <w:t>Scendiamo dunque e confondiamo la loro lingua</w:t>
      </w:r>
      <w:bookmarkEnd w:id="178"/>
    </w:p>
    <w:p w14:paraId="0E71D4BB" w14:textId="77777777" w:rsidR="00D657BE" w:rsidRPr="00844EFB" w:rsidRDefault="00D657BE" w:rsidP="00844EFB">
      <w:pPr>
        <w:pStyle w:val="Titolo3"/>
        <w:spacing w:before="0" w:after="0"/>
        <w:jc w:val="center"/>
        <w:rPr>
          <w:sz w:val="22"/>
          <w:szCs w:val="16"/>
        </w:rPr>
      </w:pPr>
      <w:bookmarkStart w:id="179" w:name="_Toc62205767"/>
      <w:r w:rsidRPr="00844EFB">
        <w:rPr>
          <w:sz w:val="22"/>
          <w:szCs w:val="16"/>
        </w:rPr>
        <w:t>Gen 11,1-9; Sal 32,10-15; Mc 8,34-9,1.</w:t>
      </w:r>
      <w:bookmarkEnd w:id="179"/>
    </w:p>
    <w:p w14:paraId="3FFACCFF" w14:textId="77777777" w:rsidR="00CF24CF" w:rsidRPr="00DF6574" w:rsidRDefault="00CF24CF" w:rsidP="00CF24CF">
      <w:pPr>
        <w:pStyle w:val="Titolo3"/>
        <w:spacing w:before="0" w:after="120"/>
        <w:jc w:val="center"/>
        <w:rPr>
          <w:sz w:val="32"/>
        </w:rPr>
      </w:pPr>
      <w:bookmarkStart w:id="180" w:name="_Toc62205768"/>
      <w:r w:rsidRPr="00DF6574">
        <w:rPr>
          <w:sz w:val="32"/>
        </w:rPr>
        <w:t>17 FEBBRAIO</w:t>
      </w:r>
      <w:bookmarkEnd w:id="180"/>
      <w:r w:rsidRPr="00DF6574">
        <w:rPr>
          <w:sz w:val="32"/>
        </w:rPr>
        <w:t xml:space="preserve"> </w:t>
      </w:r>
    </w:p>
    <w:p w14:paraId="13971BEB" w14:textId="77777777" w:rsidR="00A3241A" w:rsidRDefault="00A3241A" w:rsidP="00F66687">
      <w:pPr>
        <w:spacing w:after="120"/>
        <w:jc w:val="both"/>
        <w:rPr>
          <w:rFonts w:ascii="Arial" w:hAnsi="Arial" w:cs="Arial"/>
          <w:position w:val="4"/>
          <w:sz w:val="22"/>
          <w:szCs w:val="22"/>
        </w:rPr>
      </w:pPr>
      <w:r>
        <w:rPr>
          <w:rFonts w:ascii="Arial" w:hAnsi="Arial" w:cs="Arial"/>
          <w:position w:val="4"/>
          <w:sz w:val="22"/>
          <w:szCs w:val="22"/>
        </w:rPr>
        <w:t xml:space="preserve">È verità che sempre accompagnerà la vita dell’uomo sulla terra. Quando l’uomo si distacca, si separa da Dio, si rende autonomo da Lui, percorre vie di disobbedienza alla sua Parola, sempre è operatore di caos, confusione, incomprensione. Quanto il Signore rivela per bocca di Geremia, dovrebbe farci meditare senza sosta. </w:t>
      </w:r>
    </w:p>
    <w:p w14:paraId="2716D293" w14:textId="77777777" w:rsidR="003D0ED7" w:rsidRPr="00A3241A" w:rsidRDefault="003D0ED7" w:rsidP="00A3241A">
      <w:pPr>
        <w:spacing w:after="120"/>
        <w:jc w:val="both"/>
        <w:rPr>
          <w:rFonts w:ascii="Arial" w:hAnsi="Arial"/>
          <w:i/>
          <w:iCs/>
          <w:color w:val="000000"/>
          <w:sz w:val="20"/>
          <w:szCs w:val="20"/>
        </w:rPr>
      </w:pPr>
      <w:r w:rsidRPr="00A3241A">
        <w:rPr>
          <w:rFonts w:ascii="Arial" w:hAnsi="Arial"/>
          <w:i/>
          <w:iCs/>
          <w:color w:val="000000"/>
          <w:sz w:val="20"/>
          <w:szCs w:val="20"/>
        </w:rPr>
        <w:t xml:space="preserve">Dirai a questo popolo: Così dice il Signore, Dio d’Israele: Ogni boccale va riempito di vino. Essi ti diranno: “Non lo sappiamo forse che ogni boccale va riempito di vino?”. Tu allora risponderai loro: Così dice il Signore: Ecco, io renderò tutti ubriachi gli abitanti di questo paese, i re che siedono sul trono di Davide, i sacerdoti, i profeti e tutti gli abitanti di Gerusalemme. Poi li sfracellerò, gli uni contro gli altri, i padri e i figli insieme. Oracolo del Signore. Non avrò pietà né li risparmierò né per compassione mi tratterrò dal distruggerli» (Ger 13,12-14). </w:t>
      </w:r>
    </w:p>
    <w:p w14:paraId="319920D4" w14:textId="77777777" w:rsidR="001273E7" w:rsidRDefault="00A3241A" w:rsidP="00F66687">
      <w:pPr>
        <w:spacing w:after="120"/>
        <w:jc w:val="both"/>
        <w:rPr>
          <w:rFonts w:ascii="Arial" w:hAnsi="Arial" w:cs="Arial"/>
          <w:position w:val="4"/>
          <w:sz w:val="22"/>
          <w:szCs w:val="22"/>
        </w:rPr>
      </w:pPr>
      <w:r>
        <w:rPr>
          <w:rFonts w:ascii="Arial" w:hAnsi="Arial" w:cs="Arial"/>
          <w:position w:val="4"/>
          <w:sz w:val="22"/>
          <w:szCs w:val="22"/>
        </w:rPr>
        <w:t>San Paolo nella sua sapienza di Spirito Santo ci rivela che l’incomprensione tra gli uomini è opera della carne. L’uomo vive senza Dio, sempre vivrà senza l’uomo, contro l’uomo. L’intesa dell’uomo con l’uomo, dell’uomo per l’uomo è frutto dello Spirito di Dio.</w:t>
      </w:r>
    </w:p>
    <w:p w14:paraId="5A8D2D2C" w14:textId="77777777" w:rsidR="00A3241A" w:rsidRPr="00A3241A" w:rsidRDefault="00A3241A" w:rsidP="00A3241A">
      <w:pPr>
        <w:spacing w:after="120"/>
        <w:jc w:val="both"/>
        <w:rPr>
          <w:rFonts w:ascii="Arial" w:hAnsi="Arial"/>
          <w:i/>
          <w:iCs/>
          <w:sz w:val="20"/>
          <w:szCs w:val="20"/>
        </w:rPr>
      </w:pPr>
      <w:r w:rsidRPr="00A3241A">
        <w:rPr>
          <w:rFonts w:ascii="Arial" w:hAnsi="Arial"/>
          <w:i/>
          <w:iCs/>
          <w:sz w:val="20"/>
          <w:szCs w:val="20"/>
        </w:rPr>
        <w:t xml:space="preserve">Voi infatti, fratelli, siete stati chiamati a libertà. Che questa libertà non divenga però un pretesto per la carne; mediante l’amore siate invece a servizio gli uni degli altri. Tutta </w:t>
      </w:r>
      <w:smartTag w:uri="urn:schemas-microsoft-com:office:smarttags" w:element="PersonName">
        <w:smartTagPr>
          <w:attr w:name="ProductID" w:val="la Legge"/>
        </w:smartTagPr>
        <w:r w:rsidRPr="00A3241A">
          <w:rPr>
            <w:rFonts w:ascii="Arial" w:hAnsi="Arial"/>
            <w:i/>
            <w:iCs/>
            <w:sz w:val="20"/>
            <w:szCs w:val="20"/>
          </w:rPr>
          <w:t>la Legge</w:t>
        </w:r>
      </w:smartTag>
      <w:r w:rsidRPr="00A3241A">
        <w:rPr>
          <w:rFonts w:ascii="Arial" w:hAnsi="Arial"/>
          <w:i/>
          <w:iCs/>
          <w:sz w:val="20"/>
          <w:szCs w:val="20"/>
        </w:rPr>
        <w:t xml:space="preserve"> infatti trova la sua pienezza in un solo precetto: Amerai il tuo prossimo come te stesso. Ma se vi mordete e vi divorate a vicenda, badate almeno di non distruggervi del tutto gli uni gli altri! 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r>
        <w:rPr>
          <w:rFonts w:ascii="Arial" w:hAnsi="Arial"/>
          <w:i/>
          <w:iCs/>
          <w:sz w:val="20"/>
          <w:szCs w:val="20"/>
        </w:rPr>
        <w:t xml:space="preserve"> </w:t>
      </w:r>
      <w:r w:rsidRPr="00A3241A">
        <w:rPr>
          <w:rFonts w:ascii="Arial" w:hAnsi="Arial"/>
          <w:i/>
          <w:iCs/>
          <w:sz w:val="20"/>
          <w:szCs w:val="20"/>
        </w:rPr>
        <w:t xml:space="preserve">Ma se vi lasciate guidare dallo Spirito, non siete sotto </w:t>
      </w:r>
      <w:smartTag w:uri="urn:schemas-microsoft-com:office:smarttags" w:element="PersonName">
        <w:smartTagPr>
          <w:attr w:name="ProductID" w:val="la Legge."/>
        </w:smartTagPr>
        <w:r w:rsidRPr="00A3241A">
          <w:rPr>
            <w:rFonts w:ascii="Arial" w:hAnsi="Arial"/>
            <w:i/>
            <w:iCs/>
            <w:sz w:val="20"/>
            <w:szCs w:val="20"/>
          </w:rPr>
          <w:t>la Legge.</w:t>
        </w:r>
      </w:smartTag>
      <w:r w:rsidRPr="00A3241A">
        <w:rPr>
          <w:rFonts w:ascii="Arial" w:hAnsi="Arial"/>
          <w:i/>
          <w:iCs/>
          <w:sz w:val="20"/>
          <w:szCs w:val="20"/>
        </w:rPr>
        <w:t xml:space="preserve"> Del resto sono ben note le opere della carne: fornicazione, impurità, dissolutezza, idolatria, stregonerie, inimicizie, discordia, gelosia, dissensi, divisioni, fazioni,</w:t>
      </w:r>
      <w:r w:rsidRPr="00A3241A">
        <w:rPr>
          <w:rFonts w:ascii="Arial" w:hAnsi="Arial"/>
          <w:i/>
          <w:iCs/>
          <w:position w:val="4"/>
          <w:sz w:val="20"/>
          <w:szCs w:val="20"/>
        </w:rPr>
        <w:t xml:space="preserve"> </w:t>
      </w:r>
      <w:r w:rsidRPr="00A3241A">
        <w:rPr>
          <w:rFonts w:ascii="Arial" w:hAnsi="Arial"/>
          <w:i/>
          <w:iCs/>
          <w:sz w:val="20"/>
          <w:szCs w:val="20"/>
        </w:rPr>
        <w:t xml:space="preserve">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 (Gal 5,13-26). </w:t>
      </w:r>
    </w:p>
    <w:p w14:paraId="750AC7C0" w14:textId="77777777" w:rsidR="00A3241A" w:rsidRDefault="00A3241A" w:rsidP="00F66687">
      <w:pPr>
        <w:spacing w:after="120"/>
        <w:jc w:val="both"/>
        <w:rPr>
          <w:rFonts w:ascii="Arial" w:hAnsi="Arial" w:cs="Arial"/>
          <w:position w:val="4"/>
          <w:sz w:val="22"/>
          <w:szCs w:val="22"/>
        </w:rPr>
      </w:pPr>
      <w:r>
        <w:rPr>
          <w:rFonts w:ascii="Arial" w:hAnsi="Arial" w:cs="Arial"/>
          <w:position w:val="4"/>
          <w:sz w:val="22"/>
          <w:szCs w:val="22"/>
        </w:rPr>
        <w:t xml:space="preserve">Quanto è avvenuto a Babele non è avvenuto solo allora. Avviene ogni giorno nella storia. Senza Dio non c’è comunione tra gli uomini. Nessun accordo senza di Lui. Il peccato, la carne, la disobbedienza, la superbia mai sono creatori di comunione. </w:t>
      </w:r>
    </w:p>
    <w:p w14:paraId="399DF7A1" w14:textId="77777777" w:rsidR="006A1358" w:rsidRPr="00D7136A" w:rsidRDefault="006A1358" w:rsidP="00D7136A">
      <w:pPr>
        <w:spacing w:after="120"/>
        <w:jc w:val="both"/>
        <w:rPr>
          <w:rFonts w:ascii="Arial" w:hAnsi="Arial"/>
          <w:i/>
          <w:iCs/>
          <w:color w:val="000000"/>
          <w:sz w:val="20"/>
          <w:szCs w:val="20"/>
        </w:rPr>
      </w:pPr>
      <w:r w:rsidRPr="00D7136A">
        <w:rPr>
          <w:rFonts w:ascii="Arial" w:hAnsi="Arial"/>
          <w:i/>
          <w:iCs/>
          <w:color w:val="000000"/>
          <w:sz w:val="20"/>
          <w:szCs w:val="20"/>
        </w:rPr>
        <w:t>Tutta la terra aveva un’unica lingua e uniche parole. Emigrando dall’oriente, gli uomini capitarono in una pianura nella regione di Sinar e vi si stabilirono. Si dissero l’un l’altro: «Venite, facciamoci mattoni e cuociamoli al fuoco». Il mattone servì loro da pietra e il bitume da malta. Poi dissero: «Venite, costruiamoci una città e una torre, la cui cima tocchi il cielo, e facciamoci un nome, per non disperderci su tutta la terra». Ma il Signore scese a vedere la città e la torre che i figli degli uomini stavano costruendo. Il Signore disse: «Ecco, essi sono un unico popolo e hanno tutti un’unica lingua; questo è l’inizio della loro opera, e ora quanto avranno in progetto di fare non sarà loro impossibile. Scendiamo dunque e confondiamo la loro lingua, perché non comprendano più l’uno la lingua dell’altro». Il Signore li disperse di là su tutta la terra ed essi cessarono di costruire la città. Per questo la si chiamò Babele, perché là il Signore confuse la lingua di tutta la terra e di là il Signore li disperse su tutta la terra.</w:t>
      </w:r>
    </w:p>
    <w:p w14:paraId="7C319E19" w14:textId="77777777" w:rsidR="008058DC" w:rsidRDefault="00A3241A" w:rsidP="00F66687">
      <w:pPr>
        <w:spacing w:after="120"/>
        <w:jc w:val="both"/>
        <w:rPr>
          <w:rFonts w:ascii="Arial" w:hAnsi="Arial" w:cs="Arial"/>
          <w:position w:val="4"/>
          <w:sz w:val="22"/>
          <w:szCs w:val="22"/>
        </w:rPr>
      </w:pPr>
      <w:r>
        <w:rPr>
          <w:rFonts w:ascii="Arial" w:hAnsi="Arial" w:cs="Arial"/>
          <w:position w:val="4"/>
          <w:sz w:val="22"/>
          <w:szCs w:val="22"/>
        </w:rPr>
        <w:t>Gli Atti degli Apostoli ci attestano che la riunificazione delle lingue è il prodigio operato dallo Spirito Santo il giorno di Pentecoste. Nello  Spirito l’uomo comprende l’uomo.</w:t>
      </w:r>
    </w:p>
    <w:p w14:paraId="168B1148" w14:textId="77777777" w:rsidR="001273E7" w:rsidRPr="006C2773" w:rsidRDefault="001273E7" w:rsidP="006C2773">
      <w:pPr>
        <w:spacing w:after="120"/>
        <w:jc w:val="both"/>
        <w:rPr>
          <w:rFonts w:ascii="Arial" w:hAnsi="Arial"/>
          <w:i/>
          <w:iCs/>
          <w:sz w:val="20"/>
        </w:rPr>
      </w:pPr>
      <w:r w:rsidRPr="006C2773">
        <w:rPr>
          <w:rFonts w:ascii="Arial" w:hAnsi="Arial"/>
          <w:i/>
          <w:iCs/>
          <w:sz w:val="20"/>
        </w:rPr>
        <w:t xml:space="preserve">Abitavano allora a Gerusalemme Giudei osservanti, di ogni nazione che è sotto il cielo. A quel rumore, la folla si radunò e rimase turbata, perché ciascuno li udiva parlare nella propria lingua. Erano stupiti e, fuori di sé per la meraviglia, dicevano: «Tutti costoro che parlano non sono forse Galilei? E come mai ciascuno di noi sente parlare nella propria lingua nativa? Siamo Parti, Medi, Elamiti, abitanti della Mesopotamia, della Giudea e della Cappadòcia, del Ponto e dell’Asia, della Frìgia e della Panfìlia, dell’Egitto e delle parti della Libia vicino a Cirene, Romani qui residenti, Giudei e prosèliti, Cretesi e Arabi, e li udiamo parlare nelle nostre lingue delle grandi opere di Dio» </w:t>
      </w:r>
      <w:r w:rsidR="00A3241A" w:rsidRPr="006C2773">
        <w:rPr>
          <w:rFonts w:ascii="Arial" w:hAnsi="Arial"/>
          <w:i/>
          <w:iCs/>
          <w:sz w:val="20"/>
        </w:rPr>
        <w:t>(</w:t>
      </w:r>
      <w:r w:rsidRPr="006C2773">
        <w:rPr>
          <w:rFonts w:ascii="Arial" w:hAnsi="Arial"/>
          <w:i/>
          <w:iCs/>
          <w:sz w:val="20"/>
        </w:rPr>
        <w:t xml:space="preserve">At 2,5-13). </w:t>
      </w:r>
    </w:p>
    <w:p w14:paraId="7022B5B8" w14:textId="77777777" w:rsidR="001273E7" w:rsidRPr="00DF6574" w:rsidRDefault="006C2773" w:rsidP="00F66687">
      <w:pPr>
        <w:spacing w:after="120"/>
        <w:jc w:val="both"/>
        <w:rPr>
          <w:rFonts w:ascii="Arial" w:hAnsi="Arial" w:cs="Arial"/>
          <w:position w:val="4"/>
          <w:sz w:val="22"/>
          <w:szCs w:val="22"/>
        </w:rPr>
      </w:pPr>
      <w:r>
        <w:rPr>
          <w:rFonts w:ascii="Arial" w:hAnsi="Arial" w:cs="Arial"/>
          <w:position w:val="4"/>
          <w:sz w:val="22"/>
          <w:szCs w:val="22"/>
        </w:rPr>
        <w:t xml:space="preserve">Vergine Maria, Madre della Redenzione, Angeli, Santi, ricolmateci di Spirito di Dio. </w:t>
      </w:r>
    </w:p>
    <w:p w14:paraId="7EA24761" w14:textId="77777777" w:rsidR="00CF24CF" w:rsidRPr="00B418C4" w:rsidRDefault="00CF24CF" w:rsidP="00CF24CF">
      <w:pPr>
        <w:pStyle w:val="Titolo1"/>
        <w:spacing w:before="0" w:after="0"/>
        <w:jc w:val="center"/>
        <w:rPr>
          <w:sz w:val="24"/>
          <w:szCs w:val="24"/>
        </w:rPr>
      </w:pPr>
      <w:r w:rsidRPr="00DF6574">
        <w:br w:type="page"/>
      </w:r>
      <w:bookmarkStart w:id="181" w:name="_Toc62205769"/>
      <w:r w:rsidR="00B418C4" w:rsidRPr="00B418C4">
        <w:rPr>
          <w:iCs/>
          <w:szCs w:val="20"/>
        </w:rPr>
        <w:lastRenderedPageBreak/>
        <w:t>Per fede, Noè costruì un’arca</w:t>
      </w:r>
      <w:bookmarkEnd w:id="181"/>
      <w:r w:rsidR="00B418C4" w:rsidRPr="00B418C4">
        <w:rPr>
          <w:iCs/>
          <w:szCs w:val="20"/>
        </w:rPr>
        <w:t xml:space="preserve"> </w:t>
      </w:r>
    </w:p>
    <w:p w14:paraId="3299580A" w14:textId="77777777" w:rsidR="00D657BE" w:rsidRPr="00844EFB" w:rsidRDefault="00D657BE" w:rsidP="00844EFB">
      <w:pPr>
        <w:pStyle w:val="Titolo3"/>
        <w:spacing w:before="0" w:after="0"/>
        <w:jc w:val="center"/>
        <w:rPr>
          <w:sz w:val="22"/>
          <w:szCs w:val="22"/>
        </w:rPr>
      </w:pPr>
      <w:bookmarkStart w:id="182" w:name="_Toc62205770"/>
      <w:r w:rsidRPr="00844EFB">
        <w:rPr>
          <w:sz w:val="22"/>
          <w:szCs w:val="16"/>
        </w:rPr>
        <w:t>Eb 11,1-7; Sal 144,2-5.10-11; Mc 9,2-13.</w:t>
      </w:r>
      <w:bookmarkEnd w:id="182"/>
    </w:p>
    <w:p w14:paraId="3FD33E97" w14:textId="77777777" w:rsidR="00CF24CF" w:rsidRPr="00DF6574" w:rsidRDefault="00146FCD" w:rsidP="00CF24CF">
      <w:pPr>
        <w:pStyle w:val="Titolo3"/>
        <w:spacing w:before="0" w:after="120"/>
        <w:jc w:val="center"/>
        <w:rPr>
          <w:sz w:val="32"/>
        </w:rPr>
      </w:pPr>
      <w:bookmarkStart w:id="183" w:name="_Toc62205771"/>
      <w:r w:rsidRPr="00DF6574">
        <w:rPr>
          <w:sz w:val="32"/>
        </w:rPr>
        <w:t>18 FEBBRAIO</w:t>
      </w:r>
      <w:bookmarkEnd w:id="183"/>
      <w:r w:rsidRPr="00DF6574">
        <w:rPr>
          <w:sz w:val="32"/>
        </w:rPr>
        <w:t xml:space="preserve"> </w:t>
      </w:r>
    </w:p>
    <w:p w14:paraId="26150139" w14:textId="77777777" w:rsidR="008058DC" w:rsidRDefault="00C51A32"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Noè è ricordato come l’uomo giusto attraverso il quale il Signore ha conservato in vita l’uomo, ai suoi tempi immerso interamente nel peccato. Tutto è avvenuto per la sua giustizia che si è trasformata in obbedienza. La giustizia non salva se non diviene obbedienza immediata ad ogni comando del Signore. Il giusto ascolta e salva. Di certo aiuta di molto la nostra fede sapere ciò che Antico e Nuovo testamento dicono di lui. </w:t>
      </w:r>
    </w:p>
    <w:p w14:paraId="0EDC9D6F" w14:textId="77777777" w:rsidR="006C2773" w:rsidRPr="00B418C4" w:rsidRDefault="00B418C4" w:rsidP="00B418C4">
      <w:pPr>
        <w:spacing w:after="120"/>
        <w:jc w:val="both"/>
        <w:rPr>
          <w:rFonts w:ascii="Arial" w:hAnsi="Arial" w:cs="Arial"/>
          <w:i/>
          <w:iCs/>
          <w:sz w:val="20"/>
          <w:szCs w:val="20"/>
        </w:rPr>
      </w:pPr>
      <w:r w:rsidRPr="006C2773">
        <w:rPr>
          <w:rFonts w:ascii="Arial" w:hAnsi="Arial"/>
          <w:i/>
          <w:iCs/>
          <w:color w:val="000000"/>
          <w:sz w:val="20"/>
          <w:szCs w:val="20"/>
        </w:rPr>
        <w:t xml:space="preserve">Noè fu trovato perfetto e giusto, al tempo dell’ira fu segno di riconciliazione; per mezzo suo un resto sopravvisse sulla terra, quando ci fu il diluvio. Alleanze eterne furono stabilite con lui, perché con il diluvio non fosse distrutto ogni vivente (Sir 44,17-18). </w:t>
      </w:r>
      <w:r w:rsidR="00C51A32">
        <w:rPr>
          <w:rFonts w:ascii="Arial" w:hAnsi="Arial"/>
          <w:i/>
          <w:iCs/>
          <w:color w:val="000000"/>
          <w:sz w:val="20"/>
          <w:szCs w:val="20"/>
        </w:rPr>
        <w:t xml:space="preserve"> </w:t>
      </w:r>
      <w:r w:rsidRPr="00B418C4">
        <w:rPr>
          <w:rFonts w:ascii="Arial" w:hAnsi="Arial"/>
          <w:i/>
          <w:iCs/>
          <w:color w:val="000000"/>
          <w:sz w:val="20"/>
          <w:szCs w:val="20"/>
        </w:rPr>
        <w:t xml:space="preserve">In un impeto di collera ti ho nascosto per un poco il mio volto; ma con affetto perenne ho avuto pietà di te, dice il tuo redentore, il Signore. Ora è per me come ai giorni di Noè, quando giurai che non avrei più riversato le acque di Noè sulla terra; così ora giuro di non più adirarmi con te e di non più minacciarti. Anche se i monti si spostassero e i colli vacillassero, non si allontanerebbe da te il mio affetto, né vacillerebbe la mia alleanza di pace, dice il Signore che ti usa misericordia (Is 54, 8-10). </w:t>
      </w:r>
      <w:r w:rsidR="00C51A32">
        <w:rPr>
          <w:rFonts w:ascii="Arial" w:hAnsi="Arial"/>
          <w:i/>
          <w:iCs/>
          <w:color w:val="000000"/>
          <w:sz w:val="20"/>
          <w:szCs w:val="20"/>
        </w:rPr>
        <w:t xml:space="preserve"> </w:t>
      </w:r>
      <w:r w:rsidRPr="00B418C4">
        <w:rPr>
          <w:rFonts w:ascii="Arial" w:hAnsi="Arial" w:cs="Arial"/>
          <w:i/>
          <w:iCs/>
          <w:sz w:val="20"/>
          <w:szCs w:val="20"/>
        </w:rPr>
        <w:t xml:space="preserve">Anche </w:t>
      </w:r>
      <w:r w:rsidR="006C2773" w:rsidRPr="00B418C4">
        <w:rPr>
          <w:rFonts w:ascii="Arial" w:hAnsi="Arial" w:cs="Arial"/>
          <w:i/>
          <w:iCs/>
          <w:sz w:val="20"/>
          <w:szCs w:val="20"/>
        </w:rPr>
        <w:t xml:space="preserve">se nel paese vivessero questi tre uomini: Noè, Daniele e Giobbe, essi con la loro giustizia salverebbero solo se stessi, dice il Signore Dio. Anche se in mezzo a quella terra ci fossero Noè, Daniele e Giobbe, giuro com'è vero ch'io vivo, dice il Signore Dio: non salverebbero né figli né figlie, soltanto essi si salverebbero per la loro giustizia (Ez 14, 14.20). </w:t>
      </w:r>
    </w:p>
    <w:p w14:paraId="409067DE" w14:textId="77777777" w:rsidR="006C2773" w:rsidRPr="00B418C4" w:rsidRDefault="00B418C4" w:rsidP="00B418C4">
      <w:pPr>
        <w:spacing w:after="120"/>
        <w:jc w:val="both"/>
        <w:rPr>
          <w:rFonts w:ascii="Arial" w:hAnsi="Arial" w:cs="Arial"/>
          <w:i/>
          <w:iCs/>
          <w:sz w:val="20"/>
          <w:szCs w:val="20"/>
        </w:rPr>
      </w:pPr>
      <w:r w:rsidRPr="00B418C4">
        <w:rPr>
          <w:rFonts w:ascii="Arial" w:hAnsi="Arial"/>
          <w:i/>
          <w:iCs/>
          <w:sz w:val="20"/>
          <w:szCs w:val="20"/>
        </w:rPr>
        <w:t xml:space="preserve">Come furono i giorni di Noè, così sarà la venuta del Figlio dell’uomo. Infatti, come nei giorni che precedettero il diluvio mangiavano e bevevano, prendevano moglie e prendevano marito, fino al giorno in cui Noè entrò nell’arca, e non si accorsero di nulla finché venne il diluvio e travolse tutti: così sarà anche la venuta del Figlio dell’uomo. Allora due uomini saranno nel campo: uno verrà portato via e l’altro lasciato. Due donne macineranno alla mola: una verrà portata via e l’altra lasciata (Mt 24,37-41). E nello spirito andò a portare l’annuncio anche alle anime prigioniere, che un tempo avevano rifiutato di credere, quando Dio, nella sua magnanimità, pazientava nei giorni di Noè, mentre si fabbricava l’arca, nella quale poche persone, otto in tutto, furono salvate per mezzo dell’acqua. Quest’acqua, come immagine del battesimo, ora salva anche voi; non porta via la sporcizia del corpo, ma è invocazione di salvezza rivolta a Dio da parte di una buona coscienza, in virtù della risurrezione di Gesù Cristo. Egli è alla destra di Dio, dopo essere salito al cielo e aver ottenuto la sovranità sugli angeli, i Principati e le Potenze (1Pt 3,19-22). </w:t>
      </w:r>
      <w:r w:rsidR="00B2222B">
        <w:rPr>
          <w:rFonts w:ascii="Arial" w:hAnsi="Arial"/>
          <w:i/>
          <w:iCs/>
          <w:sz w:val="20"/>
          <w:szCs w:val="20"/>
        </w:rPr>
        <w:t xml:space="preserve"> </w:t>
      </w:r>
      <w:r w:rsidRPr="00B418C4">
        <w:rPr>
          <w:rFonts w:ascii="Arial" w:hAnsi="Arial"/>
          <w:i/>
          <w:iCs/>
          <w:sz w:val="20"/>
        </w:rPr>
        <w:t xml:space="preserve">Dio infatti non risparmiò gli angeli che avevano peccato, ma li precipitò in abissi tenebrosi, tenendoli prigionieri per il giudizio. Ugualmente non risparmiò il mondo antico, ma con altre sette persone salvò Noè, messaggero di giustizia, inondando con il diluvio un mondo di malvagi (2Pt 2,4-5). </w:t>
      </w:r>
    </w:p>
    <w:p w14:paraId="7EED807E" w14:textId="77777777" w:rsidR="006C2773" w:rsidRDefault="00C51A32"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La Lettera agli Ebrei mette in risalto la sua fede. Il Signore gli parla, </w:t>
      </w:r>
      <w:r w:rsidR="00715DE9">
        <w:rPr>
          <w:rFonts w:ascii="Arial" w:hAnsi="Arial" w:cs="Arial"/>
          <w:sz w:val="22"/>
          <w:szCs w:val="22"/>
        </w:rPr>
        <w:t xml:space="preserve">lui </w:t>
      </w:r>
      <w:r>
        <w:rPr>
          <w:rFonts w:ascii="Arial" w:hAnsi="Arial" w:cs="Arial"/>
          <w:sz w:val="22"/>
          <w:szCs w:val="22"/>
        </w:rPr>
        <w:t xml:space="preserve">ascolta, esegue, salva il genere umano. Noè è vera figura di Gesù Signore. Anche Gesù non salva il mondo per la sua santità, ma per la sua obbedienza al padre fino alla morte di croce. </w:t>
      </w:r>
    </w:p>
    <w:p w14:paraId="78676199" w14:textId="77777777" w:rsidR="00F46F2B" w:rsidRPr="00D7136A" w:rsidRDefault="00F46F2B" w:rsidP="00D7136A">
      <w:pPr>
        <w:spacing w:after="120"/>
        <w:jc w:val="both"/>
        <w:rPr>
          <w:rFonts w:ascii="Arial" w:hAnsi="Arial"/>
          <w:i/>
          <w:iCs/>
          <w:sz w:val="20"/>
          <w:szCs w:val="20"/>
        </w:rPr>
      </w:pPr>
      <w:r w:rsidRPr="00D7136A">
        <w:rPr>
          <w:rFonts w:ascii="Arial" w:hAnsi="Arial"/>
          <w:i/>
          <w:iCs/>
          <w:sz w:val="20"/>
          <w:szCs w:val="20"/>
        </w:rPr>
        <w:t>La fede è fondamento di ciò che si spera e prova di ciò che non si vede. Per questa fede i nostri antenati sono stati approvati da Dio.</w:t>
      </w:r>
      <w:r w:rsidR="006C2773">
        <w:rPr>
          <w:rFonts w:ascii="Arial" w:hAnsi="Arial"/>
          <w:i/>
          <w:iCs/>
          <w:sz w:val="20"/>
          <w:szCs w:val="20"/>
        </w:rPr>
        <w:t xml:space="preserve"> </w:t>
      </w:r>
      <w:r w:rsidRPr="00D7136A">
        <w:rPr>
          <w:rFonts w:ascii="Arial" w:hAnsi="Arial"/>
          <w:i/>
          <w:iCs/>
          <w:sz w:val="20"/>
          <w:szCs w:val="20"/>
        </w:rPr>
        <w:t>Per fede, noi sappiamo che i mondi furono formati dalla parola di Dio, sicché dall’invisibile ha preso origine il mondo visibile.</w:t>
      </w:r>
      <w:r w:rsidR="006C2773">
        <w:rPr>
          <w:rFonts w:ascii="Arial" w:hAnsi="Arial"/>
          <w:i/>
          <w:iCs/>
          <w:sz w:val="20"/>
          <w:szCs w:val="20"/>
        </w:rPr>
        <w:t xml:space="preserve"> </w:t>
      </w:r>
      <w:r w:rsidRPr="00D7136A">
        <w:rPr>
          <w:rFonts w:ascii="Arial" w:hAnsi="Arial"/>
          <w:i/>
          <w:iCs/>
          <w:sz w:val="20"/>
          <w:szCs w:val="20"/>
        </w:rPr>
        <w:t>Per fede, Abele offrì a Dio un sacrificio migliore di quello di Caino e in base ad essa fu dichiarato giusto, avendo Dio attestato di gradire i suoi doni; per essa, benché morto, parla ancora.</w:t>
      </w:r>
      <w:r w:rsidR="006C2773">
        <w:rPr>
          <w:rFonts w:ascii="Arial" w:hAnsi="Arial"/>
          <w:i/>
          <w:iCs/>
          <w:sz w:val="20"/>
          <w:szCs w:val="20"/>
        </w:rPr>
        <w:t xml:space="preserve">  </w:t>
      </w:r>
      <w:r w:rsidRPr="00D7136A">
        <w:rPr>
          <w:rFonts w:ascii="Arial" w:hAnsi="Arial"/>
          <w:i/>
          <w:iCs/>
          <w:sz w:val="20"/>
          <w:szCs w:val="20"/>
        </w:rPr>
        <w:t>Per fede, Enoc fu portato via, in modo da non vedere la morte; e non lo si trovò più, perché Dio lo aveva portato via. Infatti, prima di essere portato altrove, egli fu dichiarato persona gradita a Dio. Senza la fede è impossibile essergli graditi; chi infatti si avvicina a Dio, deve credere che egli esiste e che ricompensa coloro che lo cercano.</w:t>
      </w:r>
      <w:r w:rsidR="006C2773">
        <w:rPr>
          <w:rFonts w:ascii="Arial" w:hAnsi="Arial"/>
          <w:i/>
          <w:iCs/>
          <w:sz w:val="20"/>
          <w:szCs w:val="20"/>
        </w:rPr>
        <w:t xml:space="preserve"> </w:t>
      </w:r>
      <w:r w:rsidRPr="00D7136A">
        <w:rPr>
          <w:rFonts w:ascii="Arial" w:hAnsi="Arial"/>
          <w:i/>
          <w:iCs/>
          <w:sz w:val="20"/>
          <w:szCs w:val="20"/>
        </w:rPr>
        <w:t>Per fede, Noè, avvertito di cose che ancora non si vedevano, preso da sacro timore, costruì un’arca per la salvezza della sua famiglia; e per questa fede condannò il mondo e ricevette in eredità la giustizia secondo la fede.</w:t>
      </w:r>
    </w:p>
    <w:p w14:paraId="3118264A" w14:textId="77777777" w:rsidR="008058DC" w:rsidRDefault="00C51A32" w:rsidP="00CF24CF">
      <w:pPr>
        <w:tabs>
          <w:tab w:val="left" w:pos="1418"/>
          <w:tab w:val="left" w:pos="2268"/>
        </w:tabs>
        <w:spacing w:after="120"/>
        <w:jc w:val="both"/>
        <w:rPr>
          <w:rFonts w:ascii="Arial" w:hAnsi="Arial" w:cs="Arial"/>
          <w:sz w:val="22"/>
          <w:szCs w:val="22"/>
        </w:rPr>
      </w:pPr>
      <w:r>
        <w:rPr>
          <w:rFonts w:ascii="Arial" w:hAnsi="Arial" w:cs="Arial"/>
          <w:sz w:val="22"/>
          <w:szCs w:val="22"/>
        </w:rPr>
        <w:t>Questa verità oggi va gridata ad ogni credente in Cristo. Tutti devono sapere che il mondo non lo salva la santità, la giustizia, la carità, la misericordia, l’amore. Lo salvano santità, giustizia, carità, misericordia, amore che diventano obbedienza ad ogni Parola e Volontà di Dio. Il mondo si salva per la fede. La fede è comando, ordine, disposizione da eseguire, vivere. Noè ascolta, esegue, costruisce, l’umanità è salva per la sua fede.</w:t>
      </w:r>
    </w:p>
    <w:p w14:paraId="0681BA88" w14:textId="77777777" w:rsidR="00C51A32" w:rsidRDefault="00C51A32" w:rsidP="00CF24CF">
      <w:pPr>
        <w:tabs>
          <w:tab w:val="left" w:pos="1418"/>
          <w:tab w:val="left" w:pos="2268"/>
        </w:tabs>
        <w:spacing w:after="120"/>
        <w:jc w:val="both"/>
        <w:rPr>
          <w:rFonts w:ascii="Arial" w:hAnsi="Arial" w:cs="Arial"/>
          <w:sz w:val="22"/>
          <w:szCs w:val="22"/>
        </w:rPr>
      </w:pPr>
      <w:r>
        <w:rPr>
          <w:rFonts w:ascii="Arial" w:hAnsi="Arial" w:cs="Arial"/>
          <w:sz w:val="22"/>
          <w:szCs w:val="22"/>
        </w:rPr>
        <w:t>Vergine Maria, Madre della Redenzione, Angeli, Santi, fateci obbedienti alla Parola.</w:t>
      </w:r>
    </w:p>
    <w:p w14:paraId="39DD981F" w14:textId="77777777" w:rsidR="00CF24CF" w:rsidRPr="00DF6574" w:rsidRDefault="00CF24CF" w:rsidP="00CF24CF">
      <w:pPr>
        <w:pStyle w:val="Titolo1"/>
        <w:spacing w:before="0" w:after="0"/>
        <w:jc w:val="center"/>
      </w:pPr>
      <w:r w:rsidRPr="00DF6574">
        <w:br w:type="page"/>
      </w:r>
      <w:bookmarkStart w:id="184" w:name="_Toc62205772"/>
      <w:r w:rsidR="00D7136A" w:rsidRPr="006A1358">
        <w:rPr>
          <w:color w:val="000000"/>
          <w:szCs w:val="20"/>
        </w:rPr>
        <w:lastRenderedPageBreak/>
        <w:t>Non coverai nel tuo cuore odio contro il tuo fratello</w:t>
      </w:r>
      <w:bookmarkEnd w:id="184"/>
    </w:p>
    <w:p w14:paraId="0521B741" w14:textId="77777777" w:rsidR="00D657BE" w:rsidRPr="00844EFB" w:rsidRDefault="00D657BE" w:rsidP="00844EFB">
      <w:pPr>
        <w:pStyle w:val="Titolo3"/>
        <w:spacing w:before="0" w:after="0"/>
        <w:jc w:val="center"/>
        <w:rPr>
          <w:sz w:val="22"/>
          <w:szCs w:val="22"/>
        </w:rPr>
      </w:pPr>
      <w:bookmarkStart w:id="185" w:name="_Toc62205773"/>
      <w:r w:rsidRPr="00844EFB">
        <w:rPr>
          <w:sz w:val="22"/>
          <w:szCs w:val="16"/>
        </w:rPr>
        <w:t>Lv 19,1-2.17-18; Sal 102,1-4.8.10.12-13; 1 Cor 3,16-23;</w:t>
      </w:r>
      <w:r w:rsidR="00D7136A">
        <w:rPr>
          <w:sz w:val="22"/>
          <w:szCs w:val="16"/>
        </w:rPr>
        <w:t xml:space="preserve"> Mt 5,38-48</w:t>
      </w:r>
      <w:bookmarkEnd w:id="185"/>
    </w:p>
    <w:p w14:paraId="797FF1DB" w14:textId="77777777" w:rsidR="00CF24CF" w:rsidRPr="00DF6574" w:rsidRDefault="00CF24CF" w:rsidP="00CF24CF">
      <w:pPr>
        <w:pStyle w:val="Titolo3"/>
        <w:spacing w:before="0" w:after="120"/>
        <w:jc w:val="center"/>
        <w:rPr>
          <w:sz w:val="32"/>
        </w:rPr>
      </w:pPr>
      <w:bookmarkStart w:id="186" w:name="_Toc62205774"/>
      <w:r w:rsidRPr="00DF6574">
        <w:rPr>
          <w:sz w:val="32"/>
        </w:rPr>
        <w:t xml:space="preserve">19 FEBBRAIO </w:t>
      </w:r>
      <w:r w:rsidR="00D94A07">
        <w:rPr>
          <w:sz w:val="32"/>
        </w:rPr>
        <w:t>– VII Domenica T.O.</w:t>
      </w:r>
      <w:r w:rsidR="00D011BB">
        <w:rPr>
          <w:sz w:val="32"/>
        </w:rPr>
        <w:t xml:space="preserve"> A</w:t>
      </w:r>
      <w:bookmarkEnd w:id="186"/>
    </w:p>
    <w:p w14:paraId="3C6E5612" w14:textId="77777777" w:rsidR="008058DC" w:rsidRDefault="00D23F06"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Per l’Antico Testamento può anche succedere che un uomo abbia nel cuore un sentimento di odio contro un suo fratello. Può succedere. Ma subito deve essere tolto dal cuore. Desiderare il male del fratello è peccato agli occhi del Signore, che ama tutti e di tutti ha compassione. Nel Nuovo Testamento l’Apostolo Giovanni insegna al cristiano che nel suo cuore non possono abitare contemporaneamente amore di Dio e odio verso il fratello e neanche amore verso Dio e non amore verso il fratello. Il cristiano è luce come Dio è luce ed è amore come Dio è amore. I figli della luce non solo non devono mai conoscere l’odio, non possono neanche smettere di amare. Dio ama sempre e loro devono </w:t>
      </w:r>
      <w:r w:rsidR="00715DE9">
        <w:rPr>
          <w:rFonts w:ascii="Arial" w:hAnsi="Arial" w:cs="Arial"/>
          <w:sz w:val="22"/>
          <w:szCs w:val="22"/>
        </w:rPr>
        <w:t>a</w:t>
      </w:r>
      <w:r>
        <w:rPr>
          <w:rFonts w:ascii="Arial" w:hAnsi="Arial" w:cs="Arial"/>
          <w:sz w:val="22"/>
          <w:szCs w:val="22"/>
        </w:rPr>
        <w:t>mare sempre. Dio è pietoso e misericordioso ed anche loro devono essere pietosi, misericordiosi. Devono condividere ogni bene con i fratelli.</w:t>
      </w:r>
    </w:p>
    <w:p w14:paraId="6FE8BF96" w14:textId="77777777" w:rsidR="00B2222B" w:rsidRPr="00B2222B" w:rsidRDefault="00B2222B" w:rsidP="00B2222B">
      <w:pPr>
        <w:spacing w:after="120"/>
        <w:jc w:val="both"/>
        <w:rPr>
          <w:rFonts w:ascii="Arial" w:hAnsi="Arial"/>
          <w:i/>
          <w:iCs/>
          <w:sz w:val="20"/>
          <w:szCs w:val="20"/>
        </w:rPr>
      </w:pPr>
      <w:r w:rsidRPr="00B2222B">
        <w:rPr>
          <w:rFonts w:ascii="Arial" w:hAnsi="Arial"/>
          <w:i/>
          <w:iCs/>
          <w:sz w:val="20"/>
          <w:szCs w:val="20"/>
        </w:rPr>
        <w:t xml:space="preserve">Chi dice di essere nella luce e odia suo fratello, è ancora nelle tenebre. Chi ama suo fratello, rimane nella luce e non vi è in lui occasione di inciampo. Ma chi odia suo fratello, è nelle tenebre, cammina nelle tenebre e non sa dove va, perché le tenebre hanno accecato i suoi occhi (1Gv 2,9-11). Non meravigliatevi, fratelli, se il mondo vi odia. Noi sappiamo che siamo passati dalla morte alla vita, perché amiamo i fratelli. Chi non ama rimane nella morte. Chiunque odia il proprio fratello è omicida, e voi sapete che nessun omicida ha più la vita eterna che dimora in lui. In questo abbiamo conosciuto l’amore, nel fatto che egli ha dato la sua vita per noi; quindi anche noi dobbiamo dare la vita per i fratelli. Ma se uno ha ricchezze di questo mondo e, vedendo il suo fratello in necessità, gli chiude il proprio cuore, come rimane in lui l’amore di Dio? Figlioli, non amiamo a parole né con la lingua, ma con i fatti e nella verità (1Gv 3,13-18). Noi amiamo perché egli ci ha amati per primo. Se uno dice: «Io amo Dio» e odia suo fratello, è un bugiardo. Chi infatti non ama il proprio fratello che vede, non può amare Dio che non vede. E questo è il comandamento che abbiamo da lui: chi ama Dio, ami anche suo fratello (1Gv 4,19-21). </w:t>
      </w:r>
    </w:p>
    <w:p w14:paraId="4F0ACF88" w14:textId="77777777" w:rsidR="00B2222B" w:rsidRDefault="00D23F06" w:rsidP="00D23F06">
      <w:pPr>
        <w:spacing w:after="120"/>
        <w:jc w:val="both"/>
        <w:rPr>
          <w:rFonts w:ascii="Arial" w:hAnsi="Arial" w:cs="Arial"/>
          <w:sz w:val="22"/>
          <w:szCs w:val="20"/>
        </w:rPr>
      </w:pPr>
      <w:r>
        <w:rPr>
          <w:rFonts w:ascii="Arial" w:hAnsi="Arial" w:cs="Arial"/>
          <w:sz w:val="22"/>
          <w:szCs w:val="20"/>
        </w:rPr>
        <w:t xml:space="preserve">Comprendiamo quanto l’Apostolo Giovanni ci insegna se ci ricordiamo che nel cristiano con il battesimo avviene una vera trasformazione del suo essere. Nelle acque dallo Spirito Santo siamo resi partecipi della divina natura, che è amore, luce, verità, misericordia, amore, bontà, compassione, perdono. Se la nostra è divenuta natura divina, anche se per partecipazione, non possiamo più agire con la natura di tenebre, di male, natura di odio, rancore, disprezzo, desiderio di morte per un nostro fratello. Questa sarebbe natura diabolica. Per questa ragione chi odia, chi non ama non conosce Dio, non lo conosce perché la sua natura non è divina, ma diabolica. Lui è tornato nella sua vecchia umanità dalla quale lo aveva tratto fuori lo Spirito del Signore. </w:t>
      </w:r>
    </w:p>
    <w:p w14:paraId="6CC87FED" w14:textId="77777777" w:rsidR="006A1358" w:rsidRPr="00D7136A" w:rsidRDefault="006A1358" w:rsidP="00D7136A">
      <w:pPr>
        <w:spacing w:after="120"/>
        <w:jc w:val="both"/>
        <w:rPr>
          <w:rFonts w:ascii="Arial" w:hAnsi="Arial"/>
          <w:i/>
          <w:iCs/>
          <w:color w:val="000000"/>
          <w:sz w:val="20"/>
          <w:szCs w:val="20"/>
        </w:rPr>
      </w:pPr>
      <w:r w:rsidRPr="00D7136A">
        <w:rPr>
          <w:rFonts w:ascii="Arial" w:hAnsi="Arial"/>
          <w:i/>
          <w:iCs/>
          <w:color w:val="000000"/>
          <w:sz w:val="20"/>
          <w:szCs w:val="20"/>
        </w:rPr>
        <w:t>Il Signore parlò a Mosè e disse: «Parla a tutta la comunità degli Israeliti dicendo loro: “Siate santi, perché io, il Signore, vostro Dio, sono santo.</w:t>
      </w:r>
      <w:r w:rsidR="006C2773">
        <w:rPr>
          <w:rFonts w:ascii="Arial" w:hAnsi="Arial"/>
          <w:i/>
          <w:iCs/>
          <w:color w:val="000000"/>
          <w:sz w:val="20"/>
          <w:szCs w:val="20"/>
        </w:rPr>
        <w:t xml:space="preserve"> </w:t>
      </w:r>
      <w:r w:rsidRPr="00D7136A">
        <w:rPr>
          <w:rFonts w:ascii="Arial" w:hAnsi="Arial"/>
          <w:i/>
          <w:iCs/>
          <w:color w:val="000000"/>
          <w:sz w:val="20"/>
          <w:szCs w:val="20"/>
        </w:rPr>
        <w:t>Non coverai nel tuo cuore odio contro il tuo fratello; rimprovera apertamente il tuo prossimo, così non ti caricherai di un peccato per lui. Non ti vendicherai e non serberai rancore contro i figli del tuo popolo, ma amerai il tuo prossimo come te stesso. Io sono il Signore.</w:t>
      </w:r>
    </w:p>
    <w:p w14:paraId="62E09A09" w14:textId="77777777" w:rsidR="008058DC" w:rsidRDefault="006A446C"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Nell’Antico Testamento Dio non aveva ancora reso partecipe della sua divina natura i figli di Israele. Si era però presentato loro come il Dio Santo. In cosa consiste la santità di Dio? In amore universale, dato a tutti, senza escludere alcuno. Amore che è compassione, misericordia, perdono. Se Dio è santo perché perdona, può un suo figlio non perdonare? Se Dio ama tutti senza alcuna distinzione, può un suo figlio non amare? Se Dio non conserva nel suo cuore nessun odio, può un suo figlio covare odio ai danni di un suo fratello? Se fa queste cose, di certo non è più figlio di Dio. </w:t>
      </w:r>
      <w:r w:rsidR="00715DE9">
        <w:rPr>
          <w:rFonts w:ascii="Arial" w:hAnsi="Arial" w:cs="Arial"/>
          <w:sz w:val="22"/>
          <w:szCs w:val="22"/>
        </w:rPr>
        <w:t xml:space="preserve">Ha </w:t>
      </w:r>
      <w:r>
        <w:rPr>
          <w:rFonts w:ascii="Arial" w:hAnsi="Arial" w:cs="Arial"/>
          <w:sz w:val="22"/>
          <w:szCs w:val="22"/>
        </w:rPr>
        <w:t>rinunciat</w:t>
      </w:r>
      <w:r w:rsidR="00715DE9">
        <w:rPr>
          <w:rFonts w:ascii="Arial" w:hAnsi="Arial" w:cs="Arial"/>
          <w:sz w:val="22"/>
          <w:szCs w:val="22"/>
        </w:rPr>
        <w:t>o</w:t>
      </w:r>
      <w:r>
        <w:rPr>
          <w:rFonts w:ascii="Arial" w:hAnsi="Arial" w:cs="Arial"/>
          <w:sz w:val="22"/>
          <w:szCs w:val="22"/>
        </w:rPr>
        <w:t xml:space="preserve"> alla divina paternità. Ma senza il Padre si troverà anche senza fratelli. È questo il d</w:t>
      </w:r>
      <w:r w:rsidR="00715DE9">
        <w:rPr>
          <w:rFonts w:ascii="Arial" w:hAnsi="Arial" w:cs="Arial"/>
          <w:sz w:val="22"/>
          <w:szCs w:val="22"/>
        </w:rPr>
        <w:t>a</w:t>
      </w:r>
      <w:r>
        <w:rPr>
          <w:rFonts w:ascii="Arial" w:hAnsi="Arial" w:cs="Arial"/>
          <w:sz w:val="22"/>
          <w:szCs w:val="22"/>
        </w:rPr>
        <w:t>nno più grande creato oggi sia dall’ateismo dilagante che da un cristianesimo abbassato di tono morale e spirituale. Mentre Dio ci mostra la sua santità e ci chiede di imitarlo, noi diciamo che si deve partire da una misura bassa di amore. Mentre Dio ci dichiara suoi figli e tutti fratelli, noi, rinnegando Dio, siamo senza Padre e senza fratelli. Siamo sommersi nel nostro odio e nella nostra infinita cattiveria.</w:t>
      </w:r>
    </w:p>
    <w:p w14:paraId="5D823DAF" w14:textId="77777777" w:rsidR="006A446C" w:rsidRDefault="006A446C"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fateci veri figli di Dio. </w:t>
      </w:r>
    </w:p>
    <w:p w14:paraId="68854A6C" w14:textId="77777777" w:rsidR="00CF24CF" w:rsidRPr="00DF6574" w:rsidRDefault="00CF24CF" w:rsidP="00CF24CF">
      <w:pPr>
        <w:pStyle w:val="Titolo1"/>
        <w:spacing w:before="0" w:after="0"/>
        <w:jc w:val="center"/>
        <w:rPr>
          <w:sz w:val="24"/>
          <w:szCs w:val="24"/>
        </w:rPr>
      </w:pPr>
      <w:r w:rsidRPr="00DF6574">
        <w:br w:type="page"/>
      </w:r>
      <w:bookmarkStart w:id="187" w:name="_Toc62205775"/>
      <w:r w:rsidR="00105C67" w:rsidRPr="006A1358">
        <w:rPr>
          <w:color w:val="000000"/>
          <w:szCs w:val="20"/>
        </w:rPr>
        <w:lastRenderedPageBreak/>
        <w:t>Uno solo è il sapiente e incute timore</w:t>
      </w:r>
      <w:bookmarkEnd w:id="187"/>
    </w:p>
    <w:p w14:paraId="5C8507FF" w14:textId="77777777" w:rsidR="00D657BE" w:rsidRPr="00844EFB" w:rsidRDefault="00D657BE" w:rsidP="00844EFB">
      <w:pPr>
        <w:pStyle w:val="Titolo3"/>
        <w:spacing w:before="0" w:after="0"/>
        <w:jc w:val="center"/>
        <w:rPr>
          <w:sz w:val="22"/>
          <w:szCs w:val="22"/>
        </w:rPr>
      </w:pPr>
      <w:bookmarkStart w:id="188" w:name="_Toc62205776"/>
      <w:r w:rsidRPr="00844EFB">
        <w:rPr>
          <w:sz w:val="22"/>
          <w:szCs w:val="16"/>
        </w:rPr>
        <w:t>Sir 1,1-10; Sal 92,1-2.5; Mc 9,14-29.</w:t>
      </w:r>
      <w:bookmarkEnd w:id="188"/>
    </w:p>
    <w:p w14:paraId="769097A7" w14:textId="77777777" w:rsidR="00CF24CF" w:rsidRPr="00DF6574" w:rsidRDefault="00CF24CF" w:rsidP="00CF24CF">
      <w:pPr>
        <w:pStyle w:val="Titolo3"/>
        <w:spacing w:before="0" w:after="120"/>
        <w:jc w:val="center"/>
        <w:rPr>
          <w:sz w:val="32"/>
        </w:rPr>
      </w:pPr>
      <w:bookmarkStart w:id="189" w:name="_Toc62205777"/>
      <w:r w:rsidRPr="00DF6574">
        <w:rPr>
          <w:sz w:val="32"/>
        </w:rPr>
        <w:t>20 FEBBRAIO</w:t>
      </w:r>
      <w:bookmarkEnd w:id="189"/>
      <w:r w:rsidRPr="00DF6574">
        <w:rPr>
          <w:sz w:val="32"/>
        </w:rPr>
        <w:t xml:space="preserve"> </w:t>
      </w:r>
    </w:p>
    <w:p w14:paraId="2416CF97" w14:textId="77777777" w:rsidR="008058DC" w:rsidRDefault="006A446C" w:rsidP="00CF24CF">
      <w:pPr>
        <w:tabs>
          <w:tab w:val="left" w:pos="851"/>
          <w:tab w:val="left" w:pos="1418"/>
        </w:tabs>
        <w:spacing w:after="120"/>
        <w:jc w:val="both"/>
        <w:rPr>
          <w:rFonts w:ascii="Arial" w:hAnsi="Arial" w:cs="Arial"/>
          <w:sz w:val="22"/>
          <w:szCs w:val="22"/>
        </w:rPr>
      </w:pPr>
      <w:r>
        <w:rPr>
          <w:rFonts w:ascii="Arial" w:hAnsi="Arial" w:cs="Arial"/>
          <w:sz w:val="22"/>
          <w:szCs w:val="22"/>
        </w:rPr>
        <w:t>La sapienza è indissolubilmente legata alla Parola del Signore, rivelata all’uomo, a Lui consegnata. Par</w:t>
      </w:r>
      <w:r w:rsidR="001707B2">
        <w:rPr>
          <w:rFonts w:ascii="Arial" w:hAnsi="Arial" w:cs="Arial"/>
          <w:sz w:val="22"/>
          <w:szCs w:val="22"/>
        </w:rPr>
        <w:t>o</w:t>
      </w:r>
      <w:r>
        <w:rPr>
          <w:rFonts w:ascii="Arial" w:hAnsi="Arial" w:cs="Arial"/>
          <w:sz w:val="22"/>
          <w:szCs w:val="22"/>
        </w:rPr>
        <w:t>l</w:t>
      </w:r>
      <w:r w:rsidR="001707B2">
        <w:rPr>
          <w:rFonts w:ascii="Arial" w:hAnsi="Arial" w:cs="Arial"/>
          <w:sz w:val="22"/>
          <w:szCs w:val="22"/>
        </w:rPr>
        <w:t>a</w:t>
      </w:r>
      <w:r>
        <w:rPr>
          <w:rFonts w:ascii="Arial" w:hAnsi="Arial" w:cs="Arial"/>
          <w:sz w:val="22"/>
          <w:szCs w:val="22"/>
        </w:rPr>
        <w:t xml:space="preserve"> e sapienza sono una cosa sola. Non Parola e stoltezza sono anche una cosa sola. Chi si pone fuori della Parola è uno stolto e un insipiente. Questa verità è rivelata a Israele in un momento difficile della sua vita per mezzo di Geremia.</w:t>
      </w:r>
    </w:p>
    <w:p w14:paraId="1A269951" w14:textId="77777777" w:rsidR="000D4E01" w:rsidRPr="000D4E01" w:rsidRDefault="000D4E01" w:rsidP="000D4E01">
      <w:pPr>
        <w:spacing w:after="120"/>
        <w:jc w:val="both"/>
        <w:rPr>
          <w:rFonts w:ascii="Arial" w:hAnsi="Arial"/>
          <w:i/>
          <w:iCs/>
          <w:color w:val="000000"/>
          <w:sz w:val="20"/>
          <w:szCs w:val="20"/>
        </w:rPr>
      </w:pPr>
      <w:r w:rsidRPr="000D4E01">
        <w:rPr>
          <w:rFonts w:ascii="Arial" w:hAnsi="Arial"/>
          <w:i/>
          <w:iCs/>
          <w:color w:val="000000"/>
          <w:sz w:val="20"/>
          <w:szCs w:val="20"/>
        </w:rPr>
        <w:t xml:space="preserve">Tu dirai loro: Così dice il Signore: Forse chi cade non si rialza e chi sbaglia strada non torna indietro? Perché allora questo popolo continua a ribellarsi, persiste nella malafede, e rifiuta di convertirsi? Ho ascoltato attentamente: non parlano come dovrebbero. Nessuno si pente della sua malizia, e si domanda: “Che cosa ho fatto?”. Ognuno prosegue la sua corsa senza voltarsi, come un cavallo lanciato nella battaglia. La cicogna nel cielo conosce il tempo per migrare, la tortora, la rondinella e la gru osservano il tempo del ritorno;  il mio popolo, invece, non conosce l’ordine stabilito dal Signore. Come potete dire: “Noi siamo saggi, perché abbiamo la legge del Signore”? A menzogna l’ha ridotta lo stilo menzognero degli scribi! I saggi restano confusi, sconcertati e presi come in un laccio. Ecco, hanno rigettato la parola del Signore: quale sapienza possono avere? Per questo darò le loro donne a stranieri, i loro campi ai conquistatori, perché dal piccolo al grande tutti commettono frode; dal profeta al sacerdote tutti praticano la menzogna. Curano alla leggera la ferita della figlia del mio popolo, dicendo: “Pace, pace!”, ma pace non c’è. Dovrebbero vergognarsi dei loro atti abominevoli, ma non si vergognano affatto, non sanno neppure arrossire. Per questo cadranno vittime come gli altri; nell’ora in cui li visiterò, crolleranno, dice il Signore (Ger 8,4-12). </w:t>
      </w:r>
    </w:p>
    <w:p w14:paraId="55D47A83" w14:textId="77777777" w:rsidR="006A446C" w:rsidRDefault="000D4E01" w:rsidP="00CF24CF">
      <w:pPr>
        <w:tabs>
          <w:tab w:val="left" w:pos="851"/>
          <w:tab w:val="left" w:pos="1418"/>
        </w:tabs>
        <w:spacing w:after="120"/>
        <w:jc w:val="both"/>
        <w:rPr>
          <w:rFonts w:ascii="Arial" w:hAnsi="Arial" w:cs="Arial"/>
          <w:sz w:val="22"/>
          <w:szCs w:val="22"/>
        </w:rPr>
      </w:pPr>
      <w:r>
        <w:rPr>
          <w:rFonts w:ascii="Arial" w:hAnsi="Arial" w:cs="Arial"/>
          <w:sz w:val="22"/>
          <w:szCs w:val="22"/>
        </w:rPr>
        <w:t>Cosa è allora la sapienza? Essa è la natura stessa di Dio, natura di luce, verità, carità, amore, giustizia, santità. L’uomo è stato creato ad immagine della sapienza. La natura dell’uomo era ad immagine della sapienza eterna della natura divina. Essa rifletteva armonia, giustizia, pace, verità. La natura dell’uomo da sola non può cogliere tutta la sapienza eterna di Dio, è natura limitata, finita, creata. Dio aumenta la sapienza dell’uomo attraverso la sua Parola, illuminando l’uomo sul vero bene e sul vero male, indicandogli la via del bene perché la percorra e quella del male perché si astenga da essa. Ma l’uomo è caduto nel peccato. La sua natura si è trasformata in morte. Dio però non ha abbandonato l’uomo a se stesso. Continuamente lo aiuta e lo sostiene attraverso il dono della Parola, trasformata ora in Legge, in Comandamento, in Statuto e regola di vita. La sapienza di Dio è prima di ogni cosa la Legge. Ma la Legge non può prevedere tutti i casi della vita. A chi è nella Legge, a chi dimora in essa, il Signore gli fa dono della sua Sapienza, che è vera ispirazione immediata, per conoscere in modo infallibile il bene che Lui vuole che si faccia e non un altro. Per noi è lo Spirito Santo.</w:t>
      </w:r>
    </w:p>
    <w:p w14:paraId="536CD55F" w14:textId="77777777" w:rsidR="006A1358" w:rsidRPr="00105C67" w:rsidRDefault="006A1358" w:rsidP="00105C67">
      <w:pPr>
        <w:spacing w:after="120"/>
        <w:jc w:val="both"/>
        <w:rPr>
          <w:rFonts w:ascii="Arial" w:hAnsi="Arial"/>
          <w:i/>
          <w:iCs/>
          <w:color w:val="000000"/>
          <w:sz w:val="20"/>
          <w:szCs w:val="20"/>
        </w:rPr>
      </w:pPr>
      <w:r w:rsidRPr="00105C67">
        <w:rPr>
          <w:rFonts w:ascii="Arial" w:hAnsi="Arial"/>
          <w:i/>
          <w:iCs/>
          <w:color w:val="000000"/>
          <w:sz w:val="20"/>
          <w:szCs w:val="20"/>
        </w:rPr>
        <w:t>Ogni sapienza viene dal Signore</w:t>
      </w:r>
      <w:r w:rsidR="00D7136A" w:rsidRPr="00105C67">
        <w:rPr>
          <w:rFonts w:ascii="Arial" w:hAnsi="Arial"/>
          <w:i/>
          <w:iCs/>
          <w:color w:val="000000"/>
          <w:sz w:val="20"/>
          <w:szCs w:val="20"/>
        </w:rPr>
        <w:t xml:space="preserve"> </w:t>
      </w:r>
      <w:r w:rsidRPr="00105C67">
        <w:rPr>
          <w:rFonts w:ascii="Arial" w:hAnsi="Arial"/>
          <w:i/>
          <w:iCs/>
          <w:color w:val="000000"/>
          <w:sz w:val="20"/>
          <w:szCs w:val="20"/>
        </w:rPr>
        <w:t>e con lui rimane per sempre.</w:t>
      </w:r>
      <w:r w:rsidR="00D7136A" w:rsidRPr="00105C67">
        <w:rPr>
          <w:rFonts w:ascii="Arial" w:hAnsi="Arial"/>
          <w:i/>
          <w:iCs/>
          <w:color w:val="000000"/>
          <w:sz w:val="20"/>
          <w:szCs w:val="20"/>
        </w:rPr>
        <w:t xml:space="preserve"> </w:t>
      </w:r>
      <w:r w:rsidRPr="00105C67">
        <w:rPr>
          <w:rFonts w:ascii="Arial" w:hAnsi="Arial"/>
          <w:i/>
          <w:iCs/>
          <w:color w:val="000000"/>
          <w:sz w:val="20"/>
          <w:szCs w:val="20"/>
        </w:rPr>
        <w:t>La sabbia del mare, le gocce della pioggia</w:t>
      </w:r>
      <w:r w:rsidR="00D7136A" w:rsidRPr="00105C67">
        <w:rPr>
          <w:rFonts w:ascii="Arial" w:hAnsi="Arial"/>
          <w:i/>
          <w:iCs/>
          <w:color w:val="000000"/>
          <w:sz w:val="20"/>
          <w:szCs w:val="20"/>
        </w:rPr>
        <w:t xml:space="preserve"> </w:t>
      </w:r>
      <w:r w:rsidRPr="00105C67">
        <w:rPr>
          <w:rFonts w:ascii="Arial" w:hAnsi="Arial"/>
          <w:i/>
          <w:iCs/>
          <w:color w:val="000000"/>
          <w:sz w:val="20"/>
          <w:szCs w:val="20"/>
        </w:rPr>
        <w:t>e i giorni dei secoli chi li potrà contare?</w:t>
      </w:r>
      <w:r w:rsidR="00D7136A" w:rsidRPr="00105C67">
        <w:rPr>
          <w:rFonts w:ascii="Arial" w:hAnsi="Arial"/>
          <w:i/>
          <w:iCs/>
          <w:color w:val="000000"/>
          <w:sz w:val="20"/>
          <w:szCs w:val="20"/>
        </w:rPr>
        <w:t xml:space="preserve"> </w:t>
      </w:r>
      <w:r w:rsidRPr="00105C67">
        <w:rPr>
          <w:rFonts w:ascii="Arial" w:hAnsi="Arial"/>
          <w:i/>
          <w:iCs/>
          <w:color w:val="000000"/>
          <w:sz w:val="20"/>
          <w:szCs w:val="20"/>
        </w:rPr>
        <w:t>L’altezza del cielo, la distesa della terra</w:t>
      </w:r>
      <w:r w:rsidR="00D7136A" w:rsidRPr="00105C67">
        <w:rPr>
          <w:rFonts w:ascii="Arial" w:hAnsi="Arial"/>
          <w:i/>
          <w:iCs/>
          <w:color w:val="000000"/>
          <w:sz w:val="20"/>
          <w:szCs w:val="20"/>
        </w:rPr>
        <w:t xml:space="preserve"> </w:t>
      </w:r>
      <w:r w:rsidRPr="00105C67">
        <w:rPr>
          <w:rFonts w:ascii="Arial" w:hAnsi="Arial"/>
          <w:i/>
          <w:iCs/>
          <w:color w:val="000000"/>
          <w:sz w:val="20"/>
          <w:szCs w:val="20"/>
        </w:rPr>
        <w:t>e le profondità dell’abisso chi le potrà esplorare?</w:t>
      </w:r>
      <w:r w:rsidR="00D7136A" w:rsidRPr="00105C67">
        <w:rPr>
          <w:rFonts w:ascii="Arial" w:hAnsi="Arial"/>
          <w:i/>
          <w:iCs/>
          <w:color w:val="000000"/>
          <w:sz w:val="20"/>
          <w:szCs w:val="20"/>
        </w:rPr>
        <w:t xml:space="preserve"> </w:t>
      </w:r>
      <w:r w:rsidRPr="00105C67">
        <w:rPr>
          <w:rFonts w:ascii="Arial" w:hAnsi="Arial"/>
          <w:i/>
          <w:iCs/>
          <w:color w:val="000000"/>
          <w:sz w:val="20"/>
          <w:szCs w:val="20"/>
        </w:rPr>
        <w:t>Prima d’ogni cosa fu creata la sapienza</w:t>
      </w:r>
      <w:r w:rsidR="00D7136A" w:rsidRPr="00105C67">
        <w:rPr>
          <w:rFonts w:ascii="Arial" w:hAnsi="Arial"/>
          <w:i/>
          <w:iCs/>
          <w:color w:val="000000"/>
          <w:sz w:val="20"/>
          <w:szCs w:val="20"/>
        </w:rPr>
        <w:t xml:space="preserve"> </w:t>
      </w:r>
      <w:r w:rsidRPr="00105C67">
        <w:rPr>
          <w:rFonts w:ascii="Arial" w:hAnsi="Arial"/>
          <w:i/>
          <w:iCs/>
          <w:color w:val="000000"/>
          <w:sz w:val="20"/>
          <w:szCs w:val="20"/>
        </w:rPr>
        <w:t>e l’intelligenza prudente è da sempre.</w:t>
      </w:r>
      <w:r w:rsidR="00D7136A" w:rsidRPr="00105C67">
        <w:rPr>
          <w:rFonts w:ascii="Arial" w:hAnsi="Arial"/>
          <w:i/>
          <w:iCs/>
          <w:color w:val="000000"/>
          <w:sz w:val="20"/>
          <w:szCs w:val="20"/>
        </w:rPr>
        <w:t xml:space="preserve"> </w:t>
      </w:r>
      <w:r w:rsidRPr="00105C67">
        <w:rPr>
          <w:rFonts w:ascii="Arial" w:hAnsi="Arial"/>
          <w:i/>
          <w:iCs/>
          <w:color w:val="000000"/>
          <w:sz w:val="20"/>
          <w:szCs w:val="20"/>
        </w:rPr>
        <w:t>Fonte della sapienza è la parola di Dio nei cieli,</w:t>
      </w:r>
      <w:r w:rsidR="00D7136A" w:rsidRPr="00105C67">
        <w:rPr>
          <w:rFonts w:ascii="Arial" w:hAnsi="Arial"/>
          <w:i/>
          <w:iCs/>
          <w:color w:val="000000"/>
          <w:sz w:val="20"/>
          <w:szCs w:val="20"/>
        </w:rPr>
        <w:t xml:space="preserve"> </w:t>
      </w:r>
      <w:r w:rsidRPr="00105C67">
        <w:rPr>
          <w:rFonts w:ascii="Arial" w:hAnsi="Arial"/>
          <w:i/>
          <w:iCs/>
          <w:color w:val="000000"/>
          <w:sz w:val="20"/>
          <w:szCs w:val="20"/>
        </w:rPr>
        <w:t>le sue vie sono i comandamenti eterni.</w:t>
      </w:r>
      <w:r w:rsidR="00D7136A" w:rsidRPr="00105C67">
        <w:rPr>
          <w:rFonts w:ascii="Arial" w:hAnsi="Arial"/>
          <w:i/>
          <w:iCs/>
          <w:color w:val="000000"/>
          <w:sz w:val="20"/>
          <w:szCs w:val="20"/>
        </w:rPr>
        <w:t xml:space="preserve"> </w:t>
      </w:r>
      <w:r w:rsidRPr="00105C67">
        <w:rPr>
          <w:rFonts w:ascii="Arial" w:hAnsi="Arial"/>
          <w:i/>
          <w:iCs/>
          <w:color w:val="000000"/>
          <w:sz w:val="20"/>
          <w:szCs w:val="20"/>
        </w:rPr>
        <w:t>La radice della sapienza a chi fu rivelata?</w:t>
      </w:r>
      <w:r w:rsidR="00D7136A" w:rsidRPr="00105C67">
        <w:rPr>
          <w:rFonts w:ascii="Arial" w:hAnsi="Arial"/>
          <w:i/>
          <w:iCs/>
          <w:color w:val="000000"/>
          <w:sz w:val="20"/>
          <w:szCs w:val="20"/>
        </w:rPr>
        <w:t xml:space="preserve"> </w:t>
      </w:r>
      <w:r w:rsidRPr="00105C67">
        <w:rPr>
          <w:rFonts w:ascii="Arial" w:hAnsi="Arial"/>
          <w:i/>
          <w:iCs/>
          <w:color w:val="000000"/>
          <w:sz w:val="20"/>
          <w:szCs w:val="20"/>
        </w:rPr>
        <w:t>E le sue sottigliezze chi le conosce?</w:t>
      </w:r>
      <w:r w:rsidR="00D7136A" w:rsidRPr="00105C67">
        <w:rPr>
          <w:rFonts w:ascii="Arial" w:hAnsi="Arial"/>
          <w:i/>
          <w:iCs/>
          <w:color w:val="000000"/>
          <w:sz w:val="20"/>
          <w:szCs w:val="20"/>
        </w:rPr>
        <w:t xml:space="preserve"> </w:t>
      </w:r>
      <w:r w:rsidRPr="00105C67">
        <w:rPr>
          <w:rFonts w:ascii="Arial" w:hAnsi="Arial"/>
          <w:i/>
          <w:iCs/>
          <w:color w:val="000000"/>
          <w:sz w:val="20"/>
          <w:szCs w:val="20"/>
        </w:rPr>
        <w:t>Ciò che insegna la sapienza a chi fu manifestato?</w:t>
      </w:r>
      <w:r w:rsidR="00D7136A" w:rsidRPr="00105C67">
        <w:rPr>
          <w:rFonts w:ascii="Arial" w:hAnsi="Arial"/>
          <w:i/>
          <w:iCs/>
          <w:color w:val="000000"/>
          <w:sz w:val="20"/>
          <w:szCs w:val="20"/>
        </w:rPr>
        <w:t xml:space="preserve"> </w:t>
      </w:r>
      <w:r w:rsidRPr="00105C67">
        <w:rPr>
          <w:rFonts w:ascii="Arial" w:hAnsi="Arial"/>
          <w:i/>
          <w:iCs/>
          <w:color w:val="000000"/>
          <w:sz w:val="20"/>
          <w:szCs w:val="20"/>
        </w:rPr>
        <w:t>La sua grande esperienza chi la comprende?</w:t>
      </w:r>
      <w:r w:rsidR="00D7136A" w:rsidRPr="00105C67">
        <w:rPr>
          <w:rFonts w:ascii="Arial" w:hAnsi="Arial"/>
          <w:i/>
          <w:iCs/>
          <w:color w:val="000000"/>
          <w:sz w:val="20"/>
          <w:szCs w:val="20"/>
        </w:rPr>
        <w:t xml:space="preserve"> </w:t>
      </w:r>
      <w:r w:rsidRPr="00105C67">
        <w:rPr>
          <w:rFonts w:ascii="Arial" w:hAnsi="Arial"/>
          <w:i/>
          <w:iCs/>
          <w:color w:val="000000"/>
          <w:sz w:val="20"/>
          <w:szCs w:val="20"/>
        </w:rPr>
        <w:t>Uno solo è il sapiente e incute timore,</w:t>
      </w:r>
      <w:r w:rsidR="00D7136A" w:rsidRPr="00105C67">
        <w:rPr>
          <w:rFonts w:ascii="Arial" w:hAnsi="Arial"/>
          <w:i/>
          <w:iCs/>
          <w:color w:val="000000"/>
          <w:sz w:val="20"/>
          <w:szCs w:val="20"/>
        </w:rPr>
        <w:t xml:space="preserve"> </w:t>
      </w:r>
      <w:r w:rsidRPr="00105C67">
        <w:rPr>
          <w:rFonts w:ascii="Arial" w:hAnsi="Arial"/>
          <w:i/>
          <w:iCs/>
          <w:color w:val="000000"/>
          <w:sz w:val="20"/>
          <w:szCs w:val="20"/>
        </w:rPr>
        <w:t>seduto sopra il suo trono.</w:t>
      </w:r>
      <w:r w:rsidR="00D7136A" w:rsidRPr="00105C67">
        <w:rPr>
          <w:rFonts w:ascii="Arial" w:hAnsi="Arial"/>
          <w:i/>
          <w:iCs/>
          <w:color w:val="000000"/>
          <w:sz w:val="20"/>
          <w:szCs w:val="20"/>
        </w:rPr>
        <w:t xml:space="preserve"> </w:t>
      </w:r>
      <w:r w:rsidRPr="00105C67">
        <w:rPr>
          <w:rFonts w:ascii="Arial" w:hAnsi="Arial"/>
          <w:i/>
          <w:iCs/>
          <w:color w:val="000000"/>
          <w:sz w:val="20"/>
          <w:szCs w:val="20"/>
        </w:rPr>
        <w:t>Il Signore stesso ha creato la sapienza,</w:t>
      </w:r>
      <w:r w:rsidR="00D7136A" w:rsidRPr="00105C67">
        <w:rPr>
          <w:rFonts w:ascii="Arial" w:hAnsi="Arial"/>
          <w:i/>
          <w:iCs/>
          <w:color w:val="000000"/>
          <w:sz w:val="20"/>
          <w:szCs w:val="20"/>
        </w:rPr>
        <w:t xml:space="preserve"> </w:t>
      </w:r>
      <w:r w:rsidRPr="00105C67">
        <w:rPr>
          <w:rFonts w:ascii="Arial" w:hAnsi="Arial"/>
          <w:i/>
          <w:iCs/>
          <w:color w:val="000000"/>
          <w:sz w:val="20"/>
          <w:szCs w:val="20"/>
        </w:rPr>
        <w:t>l’ha vista e l’ha misurata,</w:t>
      </w:r>
      <w:r w:rsidR="00D7136A" w:rsidRPr="00105C67">
        <w:rPr>
          <w:rFonts w:ascii="Arial" w:hAnsi="Arial"/>
          <w:i/>
          <w:iCs/>
          <w:color w:val="000000"/>
          <w:sz w:val="20"/>
          <w:szCs w:val="20"/>
        </w:rPr>
        <w:t xml:space="preserve"> </w:t>
      </w:r>
      <w:r w:rsidRPr="00105C67">
        <w:rPr>
          <w:rFonts w:ascii="Arial" w:hAnsi="Arial"/>
          <w:i/>
          <w:iCs/>
          <w:color w:val="000000"/>
          <w:sz w:val="20"/>
          <w:szCs w:val="20"/>
        </w:rPr>
        <w:t>l’ha effusa su tutte le sue opere,</w:t>
      </w:r>
      <w:r w:rsidR="00D7136A" w:rsidRPr="00105C67">
        <w:rPr>
          <w:rFonts w:ascii="Arial" w:hAnsi="Arial"/>
          <w:i/>
          <w:iCs/>
          <w:color w:val="000000"/>
          <w:sz w:val="20"/>
          <w:szCs w:val="20"/>
        </w:rPr>
        <w:t xml:space="preserve"> </w:t>
      </w:r>
      <w:r w:rsidRPr="00105C67">
        <w:rPr>
          <w:rFonts w:ascii="Arial" w:hAnsi="Arial"/>
          <w:i/>
          <w:iCs/>
          <w:color w:val="000000"/>
          <w:sz w:val="20"/>
          <w:szCs w:val="20"/>
        </w:rPr>
        <w:t>a ogni mortale l’ha donata con generosità,</w:t>
      </w:r>
      <w:r w:rsidR="00D7136A" w:rsidRPr="00105C67">
        <w:rPr>
          <w:rFonts w:ascii="Arial" w:hAnsi="Arial"/>
          <w:i/>
          <w:iCs/>
          <w:color w:val="000000"/>
          <w:sz w:val="20"/>
          <w:szCs w:val="20"/>
        </w:rPr>
        <w:t xml:space="preserve"> </w:t>
      </w:r>
      <w:r w:rsidRPr="00105C67">
        <w:rPr>
          <w:rFonts w:ascii="Arial" w:hAnsi="Arial"/>
          <w:i/>
          <w:iCs/>
          <w:color w:val="000000"/>
          <w:sz w:val="20"/>
          <w:szCs w:val="20"/>
        </w:rPr>
        <w:t>l’ha elargita a quelli che lo amano.</w:t>
      </w:r>
      <w:r w:rsidR="00D7136A" w:rsidRPr="00105C67">
        <w:rPr>
          <w:rFonts w:ascii="Arial" w:hAnsi="Arial"/>
          <w:i/>
          <w:iCs/>
          <w:color w:val="000000"/>
          <w:sz w:val="20"/>
          <w:szCs w:val="20"/>
        </w:rPr>
        <w:t xml:space="preserve"> </w:t>
      </w:r>
      <w:r w:rsidRPr="00105C67">
        <w:rPr>
          <w:rFonts w:ascii="Arial" w:hAnsi="Arial"/>
          <w:i/>
          <w:iCs/>
          <w:color w:val="000000"/>
          <w:sz w:val="20"/>
          <w:szCs w:val="20"/>
        </w:rPr>
        <w:t>L’amore del Signore è sapienza che dà gloria,</w:t>
      </w:r>
      <w:r w:rsidR="00D7136A" w:rsidRPr="00105C67">
        <w:rPr>
          <w:rFonts w:ascii="Arial" w:hAnsi="Arial"/>
          <w:i/>
          <w:iCs/>
          <w:color w:val="000000"/>
          <w:sz w:val="20"/>
          <w:szCs w:val="20"/>
        </w:rPr>
        <w:t xml:space="preserve"> </w:t>
      </w:r>
      <w:r w:rsidRPr="00105C67">
        <w:rPr>
          <w:rFonts w:ascii="Arial" w:hAnsi="Arial"/>
          <w:i/>
          <w:iCs/>
          <w:color w:val="000000"/>
          <w:sz w:val="20"/>
          <w:szCs w:val="20"/>
        </w:rPr>
        <w:t>a quanti egli appare, la dona perché lo contemplino.</w:t>
      </w:r>
    </w:p>
    <w:p w14:paraId="114278ED" w14:textId="77777777" w:rsidR="00CF24CF" w:rsidRDefault="000D4E01" w:rsidP="000D4E01">
      <w:pPr>
        <w:tabs>
          <w:tab w:val="left" w:pos="851"/>
          <w:tab w:val="left" w:pos="1418"/>
        </w:tabs>
        <w:spacing w:after="120"/>
        <w:jc w:val="both"/>
        <w:rPr>
          <w:rFonts w:ascii="Arial" w:hAnsi="Arial" w:cs="Arial"/>
          <w:sz w:val="22"/>
          <w:szCs w:val="22"/>
        </w:rPr>
      </w:pPr>
      <w:r>
        <w:rPr>
          <w:rFonts w:ascii="Arial" w:hAnsi="Arial" w:cs="Arial"/>
          <w:sz w:val="22"/>
          <w:szCs w:val="22"/>
        </w:rPr>
        <w:t xml:space="preserve">Cosa è allora la vera sapienza? È quella luce divina – data sotto forma di Parola, Legge, Statuto, Regola, Mozione, Ispirazione, Illuminazione, Profezia, Oracolo, Promessa </w:t>
      </w:r>
      <w:r w:rsidR="00624F76">
        <w:rPr>
          <w:rFonts w:ascii="Arial" w:hAnsi="Arial" w:cs="Arial"/>
          <w:sz w:val="22"/>
          <w:szCs w:val="22"/>
        </w:rPr>
        <w:t>–</w:t>
      </w:r>
      <w:r>
        <w:rPr>
          <w:rFonts w:ascii="Arial" w:hAnsi="Arial" w:cs="Arial"/>
          <w:sz w:val="22"/>
          <w:szCs w:val="22"/>
        </w:rPr>
        <w:t xml:space="preserve"> </w:t>
      </w:r>
      <w:r w:rsidR="00624F76">
        <w:rPr>
          <w:rFonts w:ascii="Arial" w:hAnsi="Arial" w:cs="Arial"/>
          <w:sz w:val="22"/>
          <w:szCs w:val="22"/>
        </w:rPr>
        <w:t>che guida l’uomo sulla via della verità e della giustizia per fare della sua vita una manifestazione sulla terra della vita divina. In fondo la sapienza a questo serve: ad aiutare l’uomo perché riveli le qualità della natura divina. Come vive Dio? Qual è la sua natura? Quale la potenza del suo amore? Quale la luce della sua verità? Quale la giustizia del suo volto? Basta osservare come vive un figlio di Dio e si conosce Dio. Questa identità di vita è raggiunta nella perfezione assoluta solo da Gesù Signore. In ogni altro uomo solo una scintilla di Dio si può contemplare.</w:t>
      </w:r>
    </w:p>
    <w:p w14:paraId="3E25E6A7" w14:textId="77777777" w:rsidR="00624F76" w:rsidRDefault="00624F76" w:rsidP="000D4E01">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fateci vera luce di Dio oggi. </w:t>
      </w:r>
    </w:p>
    <w:p w14:paraId="4F0E643E" w14:textId="77777777" w:rsidR="000D4E01" w:rsidRPr="000D4E01" w:rsidRDefault="000D4E01" w:rsidP="000D4E01">
      <w:pPr>
        <w:tabs>
          <w:tab w:val="left" w:pos="851"/>
          <w:tab w:val="left" w:pos="1418"/>
        </w:tabs>
        <w:spacing w:after="120"/>
        <w:jc w:val="both"/>
        <w:rPr>
          <w:rFonts w:ascii="Arial" w:hAnsi="Arial" w:cs="Arial"/>
          <w:sz w:val="22"/>
          <w:szCs w:val="22"/>
        </w:rPr>
        <w:sectPr w:rsidR="000D4E01" w:rsidRPr="000D4E01" w:rsidSect="0017099D">
          <w:type w:val="oddPage"/>
          <w:pgSz w:w="11906" w:h="16838"/>
          <w:pgMar w:top="1134" w:right="1701" w:bottom="1134" w:left="1701" w:header="567" w:footer="567" w:gutter="0"/>
          <w:cols w:space="708"/>
          <w:docGrid w:linePitch="360"/>
        </w:sectPr>
      </w:pPr>
    </w:p>
    <w:p w14:paraId="7628749D" w14:textId="77777777" w:rsidR="00CF24CF" w:rsidRPr="00DF6574" w:rsidRDefault="00CF24CF" w:rsidP="00CF24CF">
      <w:pPr>
        <w:spacing w:after="120"/>
        <w:jc w:val="center"/>
        <w:rPr>
          <w:rFonts w:ascii="Arial" w:hAnsi="Arial" w:cs="Arial"/>
          <w:b/>
          <w:sz w:val="96"/>
          <w:szCs w:val="96"/>
        </w:rPr>
      </w:pPr>
    </w:p>
    <w:p w14:paraId="090E9FED" w14:textId="77777777" w:rsidR="00CF24CF" w:rsidRPr="00DF6574" w:rsidRDefault="00CF24CF" w:rsidP="00CF24CF">
      <w:pPr>
        <w:spacing w:after="120"/>
        <w:jc w:val="center"/>
        <w:rPr>
          <w:rFonts w:ascii="Arial" w:hAnsi="Arial" w:cs="Arial"/>
          <w:b/>
          <w:sz w:val="96"/>
          <w:szCs w:val="96"/>
        </w:rPr>
      </w:pPr>
    </w:p>
    <w:p w14:paraId="111A085D" w14:textId="77777777" w:rsidR="00CF24CF" w:rsidRPr="00DF6574" w:rsidRDefault="00CF24CF" w:rsidP="00CF24CF">
      <w:pPr>
        <w:spacing w:after="120"/>
        <w:jc w:val="center"/>
        <w:rPr>
          <w:rFonts w:ascii="Arial" w:hAnsi="Arial" w:cs="Arial"/>
          <w:b/>
          <w:sz w:val="96"/>
          <w:szCs w:val="96"/>
        </w:rPr>
      </w:pPr>
    </w:p>
    <w:p w14:paraId="2EBF9348" w14:textId="77777777" w:rsidR="00CF24CF" w:rsidRPr="00DF6574" w:rsidRDefault="00CF24CF" w:rsidP="00CF24CF">
      <w:pPr>
        <w:spacing w:after="120"/>
        <w:jc w:val="center"/>
        <w:rPr>
          <w:rFonts w:ascii="Arial" w:hAnsi="Arial" w:cs="Arial"/>
          <w:b/>
          <w:sz w:val="96"/>
          <w:szCs w:val="96"/>
        </w:rPr>
      </w:pPr>
    </w:p>
    <w:p w14:paraId="0681ED2D" w14:textId="77777777" w:rsidR="00CF24CF" w:rsidRPr="00DF6574" w:rsidRDefault="00CF24CF" w:rsidP="00CF24CF">
      <w:pPr>
        <w:spacing w:after="120"/>
        <w:jc w:val="center"/>
        <w:rPr>
          <w:rFonts w:ascii="Arial" w:hAnsi="Arial" w:cs="Arial"/>
          <w:b/>
          <w:sz w:val="96"/>
          <w:szCs w:val="96"/>
        </w:rPr>
      </w:pPr>
      <w:r w:rsidRPr="00DF6574">
        <w:rPr>
          <w:rFonts w:ascii="Arial" w:hAnsi="Arial" w:cs="Arial"/>
          <w:b/>
          <w:sz w:val="96"/>
          <w:szCs w:val="96"/>
        </w:rPr>
        <w:t>FEBBRAIO 201</w:t>
      </w:r>
      <w:r w:rsidR="003E51A2" w:rsidRPr="00DF6574">
        <w:rPr>
          <w:rFonts w:ascii="Arial" w:hAnsi="Arial" w:cs="Arial"/>
          <w:b/>
          <w:sz w:val="96"/>
          <w:szCs w:val="96"/>
        </w:rPr>
        <w:t>7</w:t>
      </w:r>
    </w:p>
    <w:p w14:paraId="41749DC8" w14:textId="77777777" w:rsidR="00CF24CF" w:rsidRPr="00DF6574" w:rsidRDefault="00CF24CF" w:rsidP="00CF24CF">
      <w:pPr>
        <w:pStyle w:val="Titolo2"/>
      </w:pPr>
      <w:bookmarkStart w:id="190" w:name="_Toc62205778"/>
      <w:r w:rsidRPr="00DF6574">
        <w:t>TERZA DECADE DI FEBBRAIO</w:t>
      </w:r>
      <w:bookmarkEnd w:id="190"/>
    </w:p>
    <w:p w14:paraId="31D5D19B" w14:textId="77777777" w:rsidR="00CF24CF" w:rsidRPr="00DF6574" w:rsidRDefault="00CF24CF" w:rsidP="00CF24CF">
      <w:pPr>
        <w:spacing w:after="120"/>
        <w:rPr>
          <w:rFonts w:ascii="Arial" w:hAnsi="Arial" w:cs="Arial"/>
          <w:b/>
          <w:sz w:val="40"/>
          <w:szCs w:val="40"/>
        </w:rPr>
        <w:sectPr w:rsidR="00CF24CF" w:rsidRPr="00DF6574" w:rsidSect="0017099D">
          <w:type w:val="oddPage"/>
          <w:pgSz w:w="11906" w:h="16838"/>
          <w:pgMar w:top="1134" w:right="1701" w:bottom="1134" w:left="1701" w:header="567" w:footer="567" w:gutter="0"/>
          <w:cols w:space="708"/>
          <w:docGrid w:linePitch="360"/>
        </w:sectPr>
      </w:pPr>
    </w:p>
    <w:p w14:paraId="72D6F9E0" w14:textId="77777777" w:rsidR="00CF24CF" w:rsidRPr="000C318D" w:rsidRDefault="000C318D" w:rsidP="00CF24CF">
      <w:pPr>
        <w:pStyle w:val="Titolo1"/>
        <w:spacing w:before="0" w:after="0"/>
        <w:jc w:val="center"/>
      </w:pPr>
      <w:bookmarkStart w:id="191" w:name="_Toc62205779"/>
      <w:r w:rsidRPr="000C318D">
        <w:rPr>
          <w:iCs/>
          <w:color w:val="000000"/>
          <w:szCs w:val="20"/>
        </w:rPr>
        <w:lastRenderedPageBreak/>
        <w:t>Figlio, se ti presenti per servire il Signore</w:t>
      </w:r>
      <w:bookmarkEnd w:id="191"/>
    </w:p>
    <w:p w14:paraId="3C3D0D06" w14:textId="77777777" w:rsidR="00D657BE" w:rsidRPr="00844EFB" w:rsidRDefault="00D657BE" w:rsidP="00844EFB">
      <w:pPr>
        <w:pStyle w:val="Titolo3"/>
        <w:spacing w:before="0" w:after="0"/>
        <w:jc w:val="center"/>
        <w:rPr>
          <w:sz w:val="22"/>
          <w:szCs w:val="22"/>
        </w:rPr>
      </w:pPr>
      <w:bookmarkStart w:id="192" w:name="_Toc62205780"/>
      <w:r w:rsidRPr="00844EFB">
        <w:rPr>
          <w:sz w:val="22"/>
          <w:szCs w:val="16"/>
        </w:rPr>
        <w:t>Sir 2,1-13; Sal 36,3-4.18-19.27-28.39-40; Mc 9,30-37.</w:t>
      </w:r>
      <w:bookmarkEnd w:id="192"/>
    </w:p>
    <w:p w14:paraId="0D296265" w14:textId="77777777" w:rsidR="00CF24CF" w:rsidRPr="00DF6574" w:rsidRDefault="00CF24CF" w:rsidP="00CF24CF">
      <w:pPr>
        <w:pStyle w:val="Titolo3"/>
        <w:spacing w:before="0" w:after="120"/>
        <w:jc w:val="center"/>
        <w:rPr>
          <w:sz w:val="32"/>
          <w:szCs w:val="40"/>
        </w:rPr>
      </w:pPr>
      <w:bookmarkStart w:id="193" w:name="_Toc62205781"/>
      <w:r w:rsidRPr="00DF6574">
        <w:rPr>
          <w:sz w:val="32"/>
          <w:szCs w:val="40"/>
        </w:rPr>
        <w:t>21 FEBBRAIO</w:t>
      </w:r>
      <w:bookmarkEnd w:id="193"/>
      <w:r w:rsidRPr="00DF6574">
        <w:rPr>
          <w:sz w:val="32"/>
          <w:szCs w:val="40"/>
        </w:rPr>
        <w:t xml:space="preserve"> </w:t>
      </w:r>
    </w:p>
    <w:p w14:paraId="07B06D8C" w14:textId="77777777" w:rsidR="00403494" w:rsidRDefault="000C318D"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Il padre nella Scrittura Santa non è solo colui che dona la vita secondo la carne, ma è colui che giorno per giorno “concepisce” Dio, la sua Parola, la sua Verità, la sua Sapienza nel cuore, nella mente, nel corpo dei suoi figli. La prima educazione è l’insegnamento del bene e del male. Noè educa i suoi figli benedicendo il bene e disapprovando il male, così anche Giacobbe. Abramo invece deve educarli, perché seguano la via della giustizia e del diritto secondo Dio, il Signore. </w:t>
      </w:r>
    </w:p>
    <w:p w14:paraId="166757D2" w14:textId="77777777" w:rsidR="000C318D" w:rsidRPr="000C318D" w:rsidRDefault="000C318D" w:rsidP="000C318D">
      <w:pPr>
        <w:spacing w:after="120"/>
        <w:jc w:val="both"/>
        <w:rPr>
          <w:rFonts w:ascii="Arial" w:hAnsi="Arial"/>
          <w:i/>
          <w:iCs/>
          <w:color w:val="000000"/>
          <w:sz w:val="20"/>
          <w:szCs w:val="20"/>
        </w:rPr>
      </w:pPr>
      <w:r w:rsidRPr="000C318D">
        <w:rPr>
          <w:rFonts w:ascii="Arial" w:hAnsi="Arial"/>
          <w:i/>
          <w:iCs/>
          <w:color w:val="000000"/>
          <w:sz w:val="20"/>
          <w:szCs w:val="20"/>
        </w:rPr>
        <w:t>Ora Noè, coltivatore della terra, cominciò a piantare una vigna. Avendo bevuto il vino, si ubriacò e si denudò all’interno della sua tenda. Cam, padre di Canaan, vide la nudità di suo padre e raccontò la cosa ai due fratelli che stavano fuori. Allora Sem e Iafet presero il mantello, se lo misero tutti e due sulle spalle e, camminando a ritroso, coprirono la nudità del loro padre; avendo tenuto la faccia rivolta indietro, non videro la nudità del loro padre. Quando Noè si fu risvegliato dall’ebbrezza, seppe quanto gli aveva fatto il figlio minore; allora disse: «Sia maledetto Canaan! Schiavo degli schiavi sarà per i suoi fratelli!». E aggiunse: «Benedetto il Signore, Dio di Sem, Canaan sia suo schiavo! Dio dilati Iafet ed egli dimori nelle tende di Sem, Canaan sia suo schiavo!» (Gen 9, 20-27).</w:t>
      </w:r>
    </w:p>
    <w:p w14:paraId="15A0E377" w14:textId="77777777" w:rsidR="000C318D" w:rsidRPr="000C318D" w:rsidRDefault="000C318D" w:rsidP="000C318D">
      <w:pPr>
        <w:spacing w:after="120"/>
        <w:jc w:val="both"/>
        <w:rPr>
          <w:rFonts w:ascii="Arial" w:hAnsi="Arial"/>
          <w:i/>
          <w:iCs/>
          <w:color w:val="000000"/>
          <w:sz w:val="20"/>
          <w:szCs w:val="20"/>
        </w:rPr>
      </w:pPr>
      <w:r w:rsidRPr="000C318D">
        <w:rPr>
          <w:rFonts w:ascii="Arial" w:hAnsi="Arial"/>
          <w:i/>
          <w:iCs/>
          <w:color w:val="000000"/>
          <w:sz w:val="20"/>
          <w:szCs w:val="20"/>
        </w:rPr>
        <w:t xml:space="preserve">Il Signore diceva: «Devo io tenere nascosto ad Abramo quello che sto per fare, mentre Abramo dovrà diventare una nazione grande e potente e in lui si diranno benedette tutte le nazioni della terra? Infatti io l’ho scelto, perché egli obblighi i suoi figli e la sua famiglia dopo di lui a osservare la via del Signore e ad agire con giustizia e diritto, perché il Signore compia per Abramo quanto gli ha promesso». Disse allora il Signore: «Il grido di Sòdoma e Gomorra è troppo grande e il loro peccato è molto grave. Voglio scendere a vedere se proprio hanno fatto tutto il male di cui è giunto il grido fino a me; lo voglio sapere!» (Gen 18,16-21). </w:t>
      </w:r>
    </w:p>
    <w:p w14:paraId="58430D58" w14:textId="77777777" w:rsidR="000C318D" w:rsidRPr="000C318D" w:rsidRDefault="000C318D" w:rsidP="000C318D">
      <w:pPr>
        <w:spacing w:after="120"/>
        <w:jc w:val="both"/>
        <w:rPr>
          <w:rFonts w:ascii="Arial" w:hAnsi="Arial"/>
          <w:i/>
          <w:iCs/>
          <w:color w:val="000000"/>
          <w:sz w:val="20"/>
          <w:szCs w:val="20"/>
        </w:rPr>
      </w:pPr>
      <w:r w:rsidRPr="000C318D">
        <w:rPr>
          <w:rFonts w:ascii="Arial" w:hAnsi="Arial"/>
          <w:i/>
          <w:iCs/>
          <w:color w:val="000000"/>
          <w:sz w:val="20"/>
          <w:szCs w:val="20"/>
        </w:rPr>
        <w:t>Ruben, tu sei il mio primogenito, il mio vigore e la primizia della mia virilità, esuberante in fierezza ed esuberante in forza! Bollente come l’acqua, tu non avrai preminenza, perché sei salito sul talamo di tuo padre, hai profanato così il mio giaciglio. Simeone e Levi sono fratelli, strumenti di violenza sono i loro coltelli. Nel loro conciliabolo non entri l’anima mia, al loro convegno non si unisca il mio cuore, perché nella loro ira hanno ucciso gli uomini e nella loro passione hanno mutilato i tori. Maledetta la loro ira, perché violenta, e la loro collera, perché crudele! Io li dividerò in Giacobbe e li disperderò in Israele. Giuda, ti loderanno i tuoi fratelli; la tua mano sarà sulla cervice dei tuoi nemici; davanti a te si prostreranno i figli di tuo padre. Un giovane leone è Giuda: dalla preda, figlio mio, sei tornato; si è sdraiato, si è accovacciato come un leone e come una leonessa; chi lo farà alzare? Non sarà tolto lo scettro da Giuda né il bastone del comando tra i suoi piedi, finché verrà colui al quale esso appartiene e a cui è dovuta l’obbedienza dei popoli</w:t>
      </w:r>
      <w:r w:rsidR="00710185">
        <w:rPr>
          <w:rFonts w:ascii="Arial" w:hAnsi="Arial"/>
          <w:i/>
          <w:iCs/>
          <w:color w:val="000000"/>
          <w:sz w:val="20"/>
          <w:szCs w:val="20"/>
        </w:rPr>
        <w:t xml:space="preserve"> </w:t>
      </w:r>
      <w:r w:rsidRPr="000C318D">
        <w:rPr>
          <w:rFonts w:ascii="Arial" w:hAnsi="Arial"/>
          <w:i/>
          <w:iCs/>
          <w:color w:val="000000"/>
          <w:sz w:val="20"/>
          <w:szCs w:val="20"/>
        </w:rPr>
        <w:t xml:space="preserve">(Gen 49,1-12). </w:t>
      </w:r>
    </w:p>
    <w:p w14:paraId="1F63BCE4" w14:textId="77777777" w:rsidR="000C318D" w:rsidRPr="00710185" w:rsidRDefault="00710185"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Perché il padre possa </w:t>
      </w:r>
      <w:r w:rsidRPr="00710185">
        <w:rPr>
          <w:rFonts w:ascii="Arial" w:hAnsi="Arial" w:cs="Arial"/>
          <w:i/>
          <w:sz w:val="22"/>
          <w:szCs w:val="22"/>
        </w:rPr>
        <w:t>“generare”</w:t>
      </w:r>
      <w:r>
        <w:rPr>
          <w:rFonts w:ascii="Arial" w:hAnsi="Arial" w:cs="Arial"/>
          <w:i/>
          <w:sz w:val="22"/>
          <w:szCs w:val="22"/>
        </w:rPr>
        <w:t xml:space="preserve"> </w:t>
      </w:r>
      <w:r>
        <w:rPr>
          <w:rFonts w:ascii="Arial" w:hAnsi="Arial" w:cs="Arial"/>
          <w:sz w:val="22"/>
          <w:szCs w:val="22"/>
        </w:rPr>
        <w:t xml:space="preserve">Dio nei figli è necessario che Dio sia </w:t>
      </w:r>
      <w:r w:rsidRPr="00710185">
        <w:rPr>
          <w:rFonts w:ascii="Arial" w:hAnsi="Arial" w:cs="Arial"/>
          <w:i/>
          <w:sz w:val="22"/>
          <w:szCs w:val="22"/>
        </w:rPr>
        <w:t>“generato”</w:t>
      </w:r>
      <w:r>
        <w:rPr>
          <w:rFonts w:ascii="Arial" w:hAnsi="Arial" w:cs="Arial"/>
          <w:i/>
          <w:sz w:val="22"/>
          <w:szCs w:val="22"/>
        </w:rPr>
        <w:t xml:space="preserve"> </w:t>
      </w:r>
      <w:r>
        <w:rPr>
          <w:rFonts w:ascii="Arial" w:hAnsi="Arial" w:cs="Arial"/>
          <w:sz w:val="22"/>
          <w:szCs w:val="22"/>
        </w:rPr>
        <w:t xml:space="preserve">senza alcuna interruzione nel suo cuore. Chi è senza Dio, mai potrà donare Dio. </w:t>
      </w:r>
    </w:p>
    <w:p w14:paraId="50523B16" w14:textId="77777777" w:rsidR="006A1358" w:rsidRPr="00105C67" w:rsidRDefault="006A1358" w:rsidP="00105C67">
      <w:pPr>
        <w:spacing w:after="120"/>
        <w:jc w:val="both"/>
        <w:rPr>
          <w:rFonts w:ascii="Arial" w:hAnsi="Arial"/>
          <w:i/>
          <w:iCs/>
          <w:color w:val="000000"/>
          <w:sz w:val="20"/>
          <w:szCs w:val="20"/>
        </w:rPr>
      </w:pPr>
      <w:r w:rsidRPr="00105C67">
        <w:rPr>
          <w:rFonts w:ascii="Arial" w:hAnsi="Arial"/>
          <w:i/>
          <w:iCs/>
          <w:color w:val="000000"/>
          <w:sz w:val="20"/>
          <w:szCs w:val="20"/>
        </w:rPr>
        <w:t>Figlio, se ti presenti per servire il Signore,</w:t>
      </w:r>
      <w:r w:rsidR="00105C67" w:rsidRPr="00105C67">
        <w:rPr>
          <w:rFonts w:ascii="Arial" w:hAnsi="Arial"/>
          <w:i/>
          <w:iCs/>
          <w:color w:val="000000"/>
          <w:sz w:val="20"/>
          <w:szCs w:val="20"/>
        </w:rPr>
        <w:t xml:space="preserve"> </w:t>
      </w:r>
      <w:r w:rsidRPr="00105C67">
        <w:rPr>
          <w:rFonts w:ascii="Arial" w:hAnsi="Arial"/>
          <w:i/>
          <w:iCs/>
          <w:color w:val="000000"/>
          <w:sz w:val="20"/>
          <w:szCs w:val="20"/>
        </w:rPr>
        <w:t>prepàrati alla tentazione.</w:t>
      </w:r>
      <w:r w:rsidR="00105C67" w:rsidRPr="00105C67">
        <w:rPr>
          <w:rFonts w:ascii="Arial" w:hAnsi="Arial"/>
          <w:i/>
          <w:iCs/>
          <w:color w:val="000000"/>
          <w:sz w:val="20"/>
          <w:szCs w:val="20"/>
        </w:rPr>
        <w:t xml:space="preserve"> </w:t>
      </w:r>
      <w:r w:rsidRPr="00105C67">
        <w:rPr>
          <w:rFonts w:ascii="Arial" w:hAnsi="Arial"/>
          <w:i/>
          <w:iCs/>
          <w:color w:val="000000"/>
          <w:sz w:val="20"/>
          <w:szCs w:val="20"/>
        </w:rPr>
        <w:t>Abbi un cuore retto e sii costante,</w:t>
      </w:r>
      <w:r w:rsidR="00105C67" w:rsidRPr="00105C67">
        <w:rPr>
          <w:rFonts w:ascii="Arial" w:hAnsi="Arial"/>
          <w:i/>
          <w:iCs/>
          <w:color w:val="000000"/>
          <w:sz w:val="20"/>
          <w:szCs w:val="20"/>
        </w:rPr>
        <w:t xml:space="preserve"> </w:t>
      </w:r>
      <w:r w:rsidRPr="00105C67">
        <w:rPr>
          <w:rFonts w:ascii="Arial" w:hAnsi="Arial"/>
          <w:i/>
          <w:iCs/>
          <w:color w:val="000000"/>
          <w:sz w:val="20"/>
          <w:szCs w:val="20"/>
        </w:rPr>
        <w:t>non ti smarrire nel tempo della prova.</w:t>
      </w:r>
      <w:r w:rsidR="00105C67" w:rsidRPr="00105C67">
        <w:rPr>
          <w:rFonts w:ascii="Arial" w:hAnsi="Arial"/>
          <w:i/>
          <w:iCs/>
          <w:color w:val="000000"/>
          <w:sz w:val="20"/>
          <w:szCs w:val="20"/>
        </w:rPr>
        <w:t xml:space="preserve"> </w:t>
      </w:r>
      <w:r w:rsidRPr="00105C67">
        <w:rPr>
          <w:rFonts w:ascii="Arial" w:hAnsi="Arial"/>
          <w:i/>
          <w:iCs/>
          <w:color w:val="000000"/>
          <w:sz w:val="20"/>
          <w:szCs w:val="20"/>
        </w:rPr>
        <w:t>Stai unito a lui senza separartene,</w:t>
      </w:r>
      <w:r w:rsidR="00105C67" w:rsidRPr="00105C67">
        <w:rPr>
          <w:rFonts w:ascii="Arial" w:hAnsi="Arial"/>
          <w:i/>
          <w:iCs/>
          <w:color w:val="000000"/>
          <w:sz w:val="20"/>
          <w:szCs w:val="20"/>
        </w:rPr>
        <w:t xml:space="preserve"> </w:t>
      </w:r>
      <w:r w:rsidRPr="00105C67">
        <w:rPr>
          <w:rFonts w:ascii="Arial" w:hAnsi="Arial"/>
          <w:i/>
          <w:iCs/>
          <w:color w:val="000000"/>
          <w:sz w:val="20"/>
          <w:szCs w:val="20"/>
        </w:rPr>
        <w:t>perché tu sia esaltato nei tuoi ultimi giorni.</w:t>
      </w:r>
      <w:r w:rsidR="00105C67" w:rsidRPr="00105C67">
        <w:rPr>
          <w:rFonts w:ascii="Arial" w:hAnsi="Arial"/>
          <w:i/>
          <w:iCs/>
          <w:color w:val="000000"/>
          <w:sz w:val="20"/>
          <w:szCs w:val="20"/>
        </w:rPr>
        <w:t xml:space="preserve"> </w:t>
      </w:r>
      <w:r w:rsidRPr="00105C67">
        <w:rPr>
          <w:rFonts w:ascii="Arial" w:hAnsi="Arial"/>
          <w:i/>
          <w:iCs/>
          <w:color w:val="000000"/>
          <w:sz w:val="20"/>
          <w:szCs w:val="20"/>
        </w:rPr>
        <w:t>Accetta quanto ti capita</w:t>
      </w:r>
      <w:r w:rsidR="00105C67" w:rsidRPr="00105C67">
        <w:rPr>
          <w:rFonts w:ascii="Arial" w:hAnsi="Arial"/>
          <w:i/>
          <w:iCs/>
          <w:color w:val="000000"/>
          <w:sz w:val="20"/>
          <w:szCs w:val="20"/>
        </w:rPr>
        <w:t xml:space="preserve"> </w:t>
      </w:r>
      <w:r w:rsidRPr="00105C67">
        <w:rPr>
          <w:rFonts w:ascii="Arial" w:hAnsi="Arial"/>
          <w:i/>
          <w:iCs/>
          <w:color w:val="000000"/>
          <w:sz w:val="20"/>
          <w:szCs w:val="20"/>
        </w:rPr>
        <w:t>e sii paziente nelle vicende dolorose,</w:t>
      </w:r>
      <w:r w:rsidR="00105C67" w:rsidRPr="00105C67">
        <w:rPr>
          <w:rFonts w:ascii="Arial" w:hAnsi="Arial"/>
          <w:i/>
          <w:iCs/>
          <w:color w:val="000000"/>
          <w:sz w:val="20"/>
          <w:szCs w:val="20"/>
        </w:rPr>
        <w:t xml:space="preserve"> </w:t>
      </w:r>
      <w:r w:rsidRPr="00105C67">
        <w:rPr>
          <w:rFonts w:ascii="Arial" w:hAnsi="Arial"/>
          <w:i/>
          <w:iCs/>
          <w:color w:val="000000"/>
          <w:sz w:val="20"/>
          <w:szCs w:val="20"/>
        </w:rPr>
        <w:t>perché l’oro si prova con il fuoco</w:t>
      </w:r>
      <w:r w:rsidR="00105C67" w:rsidRPr="00105C67">
        <w:rPr>
          <w:rFonts w:ascii="Arial" w:hAnsi="Arial"/>
          <w:i/>
          <w:iCs/>
          <w:color w:val="000000"/>
          <w:sz w:val="20"/>
          <w:szCs w:val="20"/>
        </w:rPr>
        <w:t xml:space="preserve"> </w:t>
      </w:r>
      <w:r w:rsidRPr="00105C67">
        <w:rPr>
          <w:rFonts w:ascii="Arial" w:hAnsi="Arial"/>
          <w:i/>
          <w:iCs/>
          <w:color w:val="000000"/>
          <w:sz w:val="20"/>
          <w:szCs w:val="20"/>
        </w:rPr>
        <w:t xml:space="preserve">e </w:t>
      </w:r>
      <w:r w:rsidR="00105C67" w:rsidRPr="00105C67">
        <w:rPr>
          <w:rFonts w:ascii="Arial" w:hAnsi="Arial"/>
          <w:i/>
          <w:iCs/>
          <w:color w:val="000000"/>
          <w:sz w:val="20"/>
          <w:szCs w:val="20"/>
        </w:rPr>
        <w:t xml:space="preserve"> </w:t>
      </w:r>
      <w:r w:rsidRPr="00105C67">
        <w:rPr>
          <w:rFonts w:ascii="Arial" w:hAnsi="Arial"/>
          <w:i/>
          <w:iCs/>
          <w:color w:val="000000"/>
          <w:sz w:val="20"/>
          <w:szCs w:val="20"/>
        </w:rPr>
        <w:t>gli uomini ben accetti nel crogiuolo del dolore.</w:t>
      </w:r>
      <w:r w:rsidR="00105C67" w:rsidRPr="00105C67">
        <w:rPr>
          <w:rFonts w:ascii="Arial" w:hAnsi="Arial"/>
          <w:i/>
          <w:iCs/>
          <w:color w:val="000000"/>
          <w:sz w:val="20"/>
          <w:szCs w:val="20"/>
        </w:rPr>
        <w:t xml:space="preserve"> </w:t>
      </w:r>
      <w:r w:rsidRPr="00105C67">
        <w:rPr>
          <w:rFonts w:ascii="Arial" w:hAnsi="Arial"/>
          <w:i/>
          <w:iCs/>
          <w:color w:val="000000"/>
          <w:sz w:val="20"/>
          <w:szCs w:val="20"/>
        </w:rPr>
        <w:t>Nelle malattie e nella povertà confida in lui.</w:t>
      </w:r>
      <w:r w:rsidR="00105C67" w:rsidRPr="00105C67">
        <w:rPr>
          <w:rFonts w:ascii="Arial" w:hAnsi="Arial"/>
          <w:i/>
          <w:iCs/>
          <w:color w:val="000000"/>
          <w:sz w:val="20"/>
          <w:szCs w:val="20"/>
        </w:rPr>
        <w:t xml:space="preserve"> </w:t>
      </w:r>
      <w:r w:rsidRPr="00105C67">
        <w:rPr>
          <w:rFonts w:ascii="Arial" w:hAnsi="Arial"/>
          <w:i/>
          <w:iCs/>
          <w:color w:val="000000"/>
          <w:sz w:val="20"/>
          <w:szCs w:val="20"/>
        </w:rPr>
        <w:t>Affìdati a lui ed egli ti aiuterà,</w:t>
      </w:r>
      <w:r w:rsidR="00105C67" w:rsidRPr="00105C67">
        <w:rPr>
          <w:rFonts w:ascii="Arial" w:hAnsi="Arial"/>
          <w:i/>
          <w:iCs/>
          <w:color w:val="000000"/>
          <w:sz w:val="20"/>
          <w:szCs w:val="20"/>
        </w:rPr>
        <w:t xml:space="preserve"> </w:t>
      </w:r>
      <w:r w:rsidRPr="00105C67">
        <w:rPr>
          <w:rFonts w:ascii="Arial" w:hAnsi="Arial"/>
          <w:i/>
          <w:iCs/>
          <w:color w:val="000000"/>
          <w:sz w:val="20"/>
          <w:szCs w:val="20"/>
        </w:rPr>
        <w:t>raddrizza le tue vie e spera in lui.</w:t>
      </w:r>
      <w:r w:rsidR="00624F76">
        <w:rPr>
          <w:rFonts w:ascii="Arial" w:hAnsi="Arial"/>
          <w:i/>
          <w:iCs/>
          <w:color w:val="000000"/>
          <w:sz w:val="20"/>
          <w:szCs w:val="20"/>
        </w:rPr>
        <w:t xml:space="preserve"> </w:t>
      </w:r>
      <w:r w:rsidRPr="00105C67">
        <w:rPr>
          <w:rFonts w:ascii="Arial" w:hAnsi="Arial"/>
          <w:i/>
          <w:iCs/>
          <w:color w:val="000000"/>
          <w:sz w:val="20"/>
          <w:szCs w:val="20"/>
        </w:rPr>
        <w:t>Voi che temete il Signore, aspettate la sua misericordia</w:t>
      </w:r>
      <w:r w:rsidR="00105C67" w:rsidRPr="00105C67">
        <w:rPr>
          <w:rFonts w:ascii="Arial" w:hAnsi="Arial"/>
          <w:i/>
          <w:iCs/>
          <w:color w:val="000000"/>
          <w:sz w:val="20"/>
          <w:szCs w:val="20"/>
        </w:rPr>
        <w:t xml:space="preserve"> </w:t>
      </w:r>
      <w:r w:rsidRPr="00105C67">
        <w:rPr>
          <w:rFonts w:ascii="Arial" w:hAnsi="Arial"/>
          <w:i/>
          <w:iCs/>
          <w:color w:val="000000"/>
          <w:sz w:val="20"/>
          <w:szCs w:val="20"/>
        </w:rPr>
        <w:t>e non deviate, per non cadere.</w:t>
      </w:r>
      <w:r w:rsidR="00105C67" w:rsidRPr="00105C67">
        <w:rPr>
          <w:rFonts w:ascii="Arial" w:hAnsi="Arial"/>
          <w:i/>
          <w:iCs/>
          <w:color w:val="000000"/>
          <w:sz w:val="20"/>
          <w:szCs w:val="20"/>
        </w:rPr>
        <w:t xml:space="preserve"> </w:t>
      </w:r>
      <w:r w:rsidRPr="00105C67">
        <w:rPr>
          <w:rFonts w:ascii="Arial" w:hAnsi="Arial"/>
          <w:i/>
          <w:iCs/>
          <w:color w:val="000000"/>
          <w:sz w:val="20"/>
          <w:szCs w:val="20"/>
        </w:rPr>
        <w:t>Voi che temete il Signore, confidate in lui,</w:t>
      </w:r>
      <w:r w:rsidR="00105C67" w:rsidRPr="00105C67">
        <w:rPr>
          <w:rFonts w:ascii="Arial" w:hAnsi="Arial"/>
          <w:i/>
          <w:iCs/>
          <w:color w:val="000000"/>
          <w:sz w:val="20"/>
          <w:szCs w:val="20"/>
        </w:rPr>
        <w:t xml:space="preserve"> </w:t>
      </w:r>
      <w:r w:rsidRPr="00105C67">
        <w:rPr>
          <w:rFonts w:ascii="Arial" w:hAnsi="Arial"/>
          <w:i/>
          <w:iCs/>
          <w:color w:val="000000"/>
          <w:sz w:val="20"/>
          <w:szCs w:val="20"/>
        </w:rPr>
        <w:t>e la vostra ricompensa non verrà meno.</w:t>
      </w:r>
      <w:r w:rsidR="00105C67" w:rsidRPr="00105C67">
        <w:rPr>
          <w:rFonts w:ascii="Arial" w:hAnsi="Arial"/>
          <w:i/>
          <w:iCs/>
          <w:color w:val="000000"/>
          <w:sz w:val="20"/>
          <w:szCs w:val="20"/>
        </w:rPr>
        <w:t xml:space="preserve"> </w:t>
      </w:r>
      <w:r w:rsidR="00883248">
        <w:rPr>
          <w:rFonts w:ascii="Arial" w:hAnsi="Arial"/>
          <w:i/>
          <w:iCs/>
          <w:color w:val="000000"/>
          <w:sz w:val="20"/>
          <w:szCs w:val="20"/>
        </w:rPr>
        <w:t xml:space="preserve"> </w:t>
      </w:r>
      <w:r w:rsidRPr="00105C67">
        <w:rPr>
          <w:rFonts w:ascii="Arial" w:hAnsi="Arial"/>
          <w:i/>
          <w:iCs/>
          <w:color w:val="000000"/>
          <w:sz w:val="20"/>
          <w:szCs w:val="20"/>
        </w:rPr>
        <w:t>Voi che temete il Signore, sperate nei suoi benefici,</w:t>
      </w:r>
      <w:r w:rsidR="00105C67" w:rsidRPr="00105C67">
        <w:rPr>
          <w:rFonts w:ascii="Arial" w:hAnsi="Arial"/>
          <w:i/>
          <w:iCs/>
          <w:color w:val="000000"/>
          <w:sz w:val="20"/>
          <w:szCs w:val="20"/>
        </w:rPr>
        <w:t xml:space="preserve"> </w:t>
      </w:r>
      <w:r w:rsidRPr="00105C67">
        <w:rPr>
          <w:rFonts w:ascii="Arial" w:hAnsi="Arial"/>
          <w:i/>
          <w:iCs/>
          <w:color w:val="000000"/>
          <w:sz w:val="20"/>
          <w:szCs w:val="20"/>
        </w:rPr>
        <w:t>nella felicità eterna e nella misericordia,</w:t>
      </w:r>
      <w:r w:rsidR="00105C67" w:rsidRPr="00105C67">
        <w:rPr>
          <w:rFonts w:ascii="Arial" w:hAnsi="Arial"/>
          <w:i/>
          <w:iCs/>
          <w:color w:val="000000"/>
          <w:sz w:val="20"/>
          <w:szCs w:val="20"/>
        </w:rPr>
        <w:t xml:space="preserve"> </w:t>
      </w:r>
      <w:r w:rsidRPr="00105C67">
        <w:rPr>
          <w:rFonts w:ascii="Arial" w:hAnsi="Arial"/>
          <w:i/>
          <w:iCs/>
          <w:color w:val="000000"/>
          <w:sz w:val="20"/>
          <w:szCs w:val="20"/>
        </w:rPr>
        <w:t>poiché la sua ricompensa è un dono eterno e gioioso.</w:t>
      </w:r>
      <w:r w:rsidR="00105C67" w:rsidRPr="00105C67">
        <w:rPr>
          <w:rFonts w:ascii="Arial" w:hAnsi="Arial"/>
          <w:i/>
          <w:iCs/>
          <w:color w:val="000000"/>
          <w:sz w:val="20"/>
          <w:szCs w:val="20"/>
        </w:rPr>
        <w:t xml:space="preserve"> </w:t>
      </w:r>
      <w:r w:rsidRPr="00105C67">
        <w:rPr>
          <w:rFonts w:ascii="Arial" w:hAnsi="Arial"/>
          <w:i/>
          <w:iCs/>
          <w:color w:val="000000"/>
          <w:sz w:val="20"/>
          <w:szCs w:val="20"/>
        </w:rPr>
        <w:t>Considerate le generazioni passate e riflettete:</w:t>
      </w:r>
      <w:r w:rsidR="00105C67" w:rsidRPr="00105C67">
        <w:rPr>
          <w:rFonts w:ascii="Arial" w:hAnsi="Arial"/>
          <w:i/>
          <w:iCs/>
          <w:color w:val="000000"/>
          <w:sz w:val="20"/>
          <w:szCs w:val="20"/>
        </w:rPr>
        <w:t xml:space="preserve"> </w:t>
      </w:r>
      <w:r w:rsidRPr="00105C67">
        <w:rPr>
          <w:rFonts w:ascii="Arial" w:hAnsi="Arial"/>
          <w:i/>
          <w:iCs/>
          <w:color w:val="000000"/>
          <w:sz w:val="20"/>
          <w:szCs w:val="20"/>
        </w:rPr>
        <w:t>chi ha confidato nel Signore ed è rimasto deluso?</w:t>
      </w:r>
      <w:r w:rsidR="00105C67" w:rsidRPr="00105C67">
        <w:rPr>
          <w:rFonts w:ascii="Arial" w:hAnsi="Arial"/>
          <w:i/>
          <w:iCs/>
          <w:color w:val="000000"/>
          <w:sz w:val="20"/>
          <w:szCs w:val="20"/>
        </w:rPr>
        <w:t xml:space="preserve"> </w:t>
      </w:r>
      <w:r w:rsidRPr="00105C67">
        <w:rPr>
          <w:rFonts w:ascii="Arial" w:hAnsi="Arial"/>
          <w:i/>
          <w:iCs/>
          <w:color w:val="000000"/>
          <w:sz w:val="20"/>
          <w:szCs w:val="20"/>
        </w:rPr>
        <w:t>O chi ha perseverato nel suo timore e fu abbandonato?</w:t>
      </w:r>
      <w:r w:rsidR="00105C67" w:rsidRPr="00105C67">
        <w:rPr>
          <w:rFonts w:ascii="Arial" w:hAnsi="Arial"/>
          <w:i/>
          <w:iCs/>
          <w:color w:val="000000"/>
          <w:sz w:val="20"/>
          <w:szCs w:val="20"/>
        </w:rPr>
        <w:t xml:space="preserve"> </w:t>
      </w:r>
      <w:r w:rsidRPr="00105C67">
        <w:rPr>
          <w:rFonts w:ascii="Arial" w:hAnsi="Arial"/>
          <w:i/>
          <w:iCs/>
          <w:color w:val="000000"/>
          <w:sz w:val="20"/>
          <w:szCs w:val="20"/>
        </w:rPr>
        <w:t>O chi lo ha invocato e da lui è stato trascurato?</w:t>
      </w:r>
      <w:r w:rsidR="00105C67" w:rsidRPr="00105C67">
        <w:rPr>
          <w:rFonts w:ascii="Arial" w:hAnsi="Arial"/>
          <w:i/>
          <w:iCs/>
          <w:color w:val="000000"/>
          <w:sz w:val="20"/>
          <w:szCs w:val="20"/>
        </w:rPr>
        <w:t xml:space="preserve"> </w:t>
      </w:r>
      <w:r w:rsidRPr="00105C67">
        <w:rPr>
          <w:rFonts w:ascii="Arial" w:hAnsi="Arial"/>
          <w:i/>
          <w:iCs/>
          <w:color w:val="000000"/>
          <w:sz w:val="20"/>
          <w:szCs w:val="20"/>
        </w:rPr>
        <w:t>Perché il Signore è clemente e misericordioso,</w:t>
      </w:r>
      <w:r w:rsidR="00105C67" w:rsidRPr="00105C67">
        <w:rPr>
          <w:rFonts w:ascii="Arial" w:hAnsi="Arial"/>
          <w:i/>
          <w:iCs/>
          <w:color w:val="000000"/>
          <w:sz w:val="20"/>
          <w:szCs w:val="20"/>
        </w:rPr>
        <w:t xml:space="preserve"> </w:t>
      </w:r>
      <w:r w:rsidRPr="00105C67">
        <w:rPr>
          <w:rFonts w:ascii="Arial" w:hAnsi="Arial"/>
          <w:i/>
          <w:iCs/>
          <w:color w:val="000000"/>
          <w:sz w:val="20"/>
          <w:szCs w:val="20"/>
        </w:rPr>
        <w:t>perdona i peccati e salva al momento della tribolazione. Guai ai cuori pavidi e alle mani indolenti</w:t>
      </w:r>
      <w:r w:rsidR="00105C67" w:rsidRPr="00105C67">
        <w:rPr>
          <w:rFonts w:ascii="Arial" w:hAnsi="Arial"/>
          <w:i/>
          <w:iCs/>
          <w:color w:val="000000"/>
          <w:sz w:val="20"/>
          <w:szCs w:val="20"/>
        </w:rPr>
        <w:t xml:space="preserve"> </w:t>
      </w:r>
      <w:r w:rsidRPr="00105C67">
        <w:rPr>
          <w:rFonts w:ascii="Arial" w:hAnsi="Arial"/>
          <w:i/>
          <w:iCs/>
          <w:color w:val="000000"/>
          <w:sz w:val="20"/>
          <w:szCs w:val="20"/>
        </w:rPr>
        <w:t>e al peccatore che cammina su due strade!</w:t>
      </w:r>
      <w:r w:rsidR="00105C67" w:rsidRPr="00105C67">
        <w:rPr>
          <w:rFonts w:ascii="Arial" w:hAnsi="Arial"/>
          <w:i/>
          <w:iCs/>
          <w:color w:val="000000"/>
          <w:sz w:val="20"/>
          <w:szCs w:val="20"/>
        </w:rPr>
        <w:t xml:space="preserve"> </w:t>
      </w:r>
      <w:r w:rsidRPr="00105C67">
        <w:rPr>
          <w:rFonts w:ascii="Arial" w:hAnsi="Arial"/>
          <w:i/>
          <w:iCs/>
          <w:color w:val="000000"/>
          <w:sz w:val="20"/>
          <w:szCs w:val="20"/>
        </w:rPr>
        <w:t>Guai al cuore indolente che non ha fede,</w:t>
      </w:r>
      <w:r w:rsidR="00105C67" w:rsidRPr="00105C67">
        <w:rPr>
          <w:rFonts w:ascii="Arial" w:hAnsi="Arial"/>
          <w:i/>
          <w:iCs/>
          <w:color w:val="000000"/>
          <w:sz w:val="20"/>
          <w:szCs w:val="20"/>
        </w:rPr>
        <w:t xml:space="preserve"> </w:t>
      </w:r>
      <w:r w:rsidRPr="00105C67">
        <w:rPr>
          <w:rFonts w:ascii="Arial" w:hAnsi="Arial"/>
          <w:i/>
          <w:iCs/>
          <w:color w:val="000000"/>
          <w:sz w:val="20"/>
          <w:szCs w:val="20"/>
        </w:rPr>
        <w:t>perché non avrà protezione.</w:t>
      </w:r>
    </w:p>
    <w:p w14:paraId="7DB1A709" w14:textId="77777777" w:rsidR="00403494" w:rsidRDefault="00710185" w:rsidP="00CF24CF">
      <w:pPr>
        <w:tabs>
          <w:tab w:val="left" w:pos="1418"/>
          <w:tab w:val="left" w:pos="2268"/>
        </w:tabs>
        <w:spacing w:after="120"/>
        <w:jc w:val="both"/>
        <w:rPr>
          <w:rFonts w:ascii="Arial" w:hAnsi="Arial" w:cs="Arial"/>
          <w:sz w:val="22"/>
          <w:szCs w:val="22"/>
        </w:rPr>
      </w:pPr>
      <w:r>
        <w:rPr>
          <w:rFonts w:ascii="Arial" w:hAnsi="Arial" w:cs="Arial"/>
          <w:sz w:val="22"/>
          <w:szCs w:val="22"/>
        </w:rPr>
        <w:t>“Generare” Dio nel cuore del Figlio è creare in lui una certezza: la storia potrà essere anche difficile, tormentata, ma non c’è delusione per chi confida nel Signore.</w:t>
      </w:r>
    </w:p>
    <w:p w14:paraId="236201A0" w14:textId="77777777" w:rsidR="00710185" w:rsidRPr="00DF6574" w:rsidRDefault="00710185"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date Dio </w:t>
      </w:r>
      <w:r w:rsidR="001707B2">
        <w:rPr>
          <w:rFonts w:ascii="Arial" w:hAnsi="Arial" w:cs="Arial"/>
          <w:sz w:val="22"/>
          <w:szCs w:val="22"/>
        </w:rPr>
        <w:t xml:space="preserve">il </w:t>
      </w:r>
      <w:r>
        <w:rPr>
          <w:rFonts w:ascii="Arial" w:hAnsi="Arial" w:cs="Arial"/>
          <w:sz w:val="22"/>
          <w:szCs w:val="22"/>
        </w:rPr>
        <w:t>nostro cuore.</w:t>
      </w:r>
    </w:p>
    <w:p w14:paraId="01E52C9F" w14:textId="77777777" w:rsidR="00CF24CF" w:rsidRPr="00DF6574" w:rsidRDefault="00CF24CF" w:rsidP="00CF24CF">
      <w:pPr>
        <w:pStyle w:val="Titolo1"/>
        <w:spacing w:before="0" w:after="0"/>
        <w:jc w:val="center"/>
        <w:rPr>
          <w:sz w:val="40"/>
        </w:rPr>
      </w:pPr>
      <w:r w:rsidRPr="00DF6574">
        <w:br w:type="page"/>
      </w:r>
      <w:bookmarkStart w:id="194" w:name="_Toc62205782"/>
      <w:r w:rsidR="00105C67" w:rsidRPr="001425E0">
        <w:rPr>
          <w:szCs w:val="20"/>
        </w:rPr>
        <w:lastRenderedPageBreak/>
        <w:t>Testimone delle sofferenze di Cristo</w:t>
      </w:r>
      <w:bookmarkEnd w:id="194"/>
    </w:p>
    <w:p w14:paraId="4FED8CE7" w14:textId="77777777" w:rsidR="00D657BE" w:rsidRPr="00844EFB" w:rsidRDefault="00D657BE" w:rsidP="00844EFB">
      <w:pPr>
        <w:pStyle w:val="Titolo3"/>
        <w:spacing w:before="0" w:after="0"/>
        <w:jc w:val="center"/>
        <w:rPr>
          <w:sz w:val="22"/>
          <w:szCs w:val="16"/>
        </w:rPr>
      </w:pPr>
      <w:bookmarkStart w:id="195" w:name="_Toc62205783"/>
      <w:r w:rsidRPr="00844EFB">
        <w:rPr>
          <w:sz w:val="22"/>
          <w:szCs w:val="16"/>
        </w:rPr>
        <w:t>1 Pt 5,1-4; Sal 22,2-6; Mt 16,13-19.</w:t>
      </w:r>
      <w:bookmarkEnd w:id="195"/>
    </w:p>
    <w:p w14:paraId="67435C26" w14:textId="77777777" w:rsidR="00CF24CF" w:rsidRPr="00DF6574" w:rsidRDefault="00CF24CF" w:rsidP="00CF24CF">
      <w:pPr>
        <w:pStyle w:val="Titolo3"/>
        <w:spacing w:before="0" w:after="120"/>
        <w:jc w:val="center"/>
        <w:rPr>
          <w:sz w:val="32"/>
        </w:rPr>
      </w:pPr>
      <w:bookmarkStart w:id="196" w:name="_Toc62205784"/>
      <w:r w:rsidRPr="00DF6574">
        <w:rPr>
          <w:sz w:val="32"/>
        </w:rPr>
        <w:t>22 FEBBRAIO</w:t>
      </w:r>
      <w:bookmarkEnd w:id="196"/>
      <w:r w:rsidRPr="00DF6574">
        <w:rPr>
          <w:sz w:val="32"/>
        </w:rPr>
        <w:t xml:space="preserve"> </w:t>
      </w:r>
    </w:p>
    <w:p w14:paraId="1E3313AB" w14:textId="77777777" w:rsidR="00403494" w:rsidRDefault="00710185"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Pietro ha dinanzi a sé dei presbiteri ai quali Cristo ha affidato il suo gregge, ma anche </w:t>
      </w:r>
      <w:r w:rsidR="009D238F">
        <w:rPr>
          <w:rFonts w:ascii="Arial" w:hAnsi="Arial" w:cs="Arial"/>
          <w:sz w:val="22"/>
          <w:szCs w:val="22"/>
        </w:rPr>
        <w:t>Cristo come modello unico cui sempre il presbitero dovrà guardare se vuole essere pastore secondo il cuore di Dio e non secondo i sentimenti degli uomini. Chi è Cristo Signore? Colui che per il gregge ha dato la vita dalla Croce. È il Buon Pastore al quale ogni altr</w:t>
      </w:r>
      <w:r w:rsidR="001707B2">
        <w:rPr>
          <w:rFonts w:ascii="Arial" w:hAnsi="Arial" w:cs="Arial"/>
          <w:sz w:val="22"/>
          <w:szCs w:val="22"/>
        </w:rPr>
        <w:t>o</w:t>
      </w:r>
      <w:r w:rsidR="009D238F">
        <w:rPr>
          <w:rFonts w:ascii="Arial" w:hAnsi="Arial" w:cs="Arial"/>
          <w:sz w:val="22"/>
          <w:szCs w:val="22"/>
        </w:rPr>
        <w:t xml:space="preserve"> pastore dovrà sempre ispirarsi. La vita va tutta spesa per le pecore.</w:t>
      </w:r>
    </w:p>
    <w:p w14:paraId="2886563F" w14:textId="77777777" w:rsidR="009D238F" w:rsidRPr="009D238F" w:rsidRDefault="009D238F" w:rsidP="009D238F">
      <w:pPr>
        <w:spacing w:after="120"/>
        <w:jc w:val="both"/>
        <w:rPr>
          <w:rFonts w:ascii="Arial" w:hAnsi="Arial"/>
          <w:i/>
          <w:iCs/>
          <w:sz w:val="20"/>
          <w:szCs w:val="20"/>
        </w:rPr>
      </w:pPr>
      <w:r w:rsidRPr="009D238F">
        <w:rPr>
          <w:rFonts w:ascii="Arial" w:hAnsi="Arial"/>
          <w:i/>
          <w:iCs/>
          <w:sz w:val="20"/>
          <w:szCs w:val="20"/>
        </w:rPr>
        <w:t>«In verità, in verità io vi dico: chi non entra nel recinto delle pecore dalla porta, ma vi sale da un’altra parte, è un ladro e un brigante.</w:t>
      </w:r>
      <w:r w:rsidRPr="009D238F">
        <w:rPr>
          <w:rFonts w:ascii="Arial" w:hAnsi="Arial"/>
          <w:i/>
          <w:iCs/>
          <w:position w:val="4"/>
          <w:sz w:val="20"/>
          <w:szCs w:val="20"/>
        </w:rPr>
        <w:t xml:space="preserve"> </w:t>
      </w:r>
      <w:r w:rsidRPr="009D238F">
        <w:rPr>
          <w:rFonts w:ascii="Arial" w:hAnsi="Arial"/>
          <w:i/>
          <w:iCs/>
          <w:sz w:val="20"/>
          <w:szCs w:val="20"/>
        </w:rPr>
        <w:t>Chi invece entra dalla porta, è pastore delle pecore. Il guardiano gli apre e le pecore ascoltano la sua voce: egli chiama le sue pecore, ciascuna per nome, e le conduce fuori. E quando ha spinto fuori tutte le sue pecore, cammina davanti a esse, e le pecore lo seguono perché conoscono la sua voce. Un estraneo invece non lo seguiranno, ma fuggiranno via da lui, perché non conoscono la voce degli estranei». Gesù disse loro questa similitudine, ma essi non capirono di che cosa parlava loro.</w:t>
      </w:r>
      <w:r>
        <w:rPr>
          <w:rFonts w:ascii="Arial" w:hAnsi="Arial"/>
          <w:i/>
          <w:iCs/>
          <w:sz w:val="20"/>
          <w:szCs w:val="20"/>
        </w:rPr>
        <w:t xml:space="preserve"> </w:t>
      </w:r>
      <w:r w:rsidRPr="009D238F">
        <w:rPr>
          <w:rFonts w:ascii="Arial" w:hAnsi="Arial"/>
          <w:i/>
          <w:iCs/>
          <w:sz w:val="20"/>
          <w:szCs w:val="20"/>
        </w:rPr>
        <w:t>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w:t>
      </w:r>
      <w:r>
        <w:rPr>
          <w:rFonts w:ascii="Arial" w:hAnsi="Arial"/>
          <w:i/>
          <w:iCs/>
          <w:sz w:val="20"/>
          <w:szCs w:val="20"/>
        </w:rPr>
        <w:t xml:space="preserve"> </w:t>
      </w:r>
      <w:r w:rsidRPr="009D238F">
        <w:rPr>
          <w:rFonts w:ascii="Arial" w:hAnsi="Arial"/>
          <w:i/>
          <w:iCs/>
          <w:sz w:val="20"/>
          <w:szCs w:val="20"/>
        </w:rPr>
        <w:t xml:space="preserve">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w:t>
      </w:r>
    </w:p>
    <w:p w14:paraId="44A78188" w14:textId="77777777" w:rsidR="009D238F" w:rsidRPr="009D238F" w:rsidRDefault="009D238F" w:rsidP="009D238F">
      <w:pPr>
        <w:spacing w:after="120"/>
        <w:jc w:val="both"/>
        <w:rPr>
          <w:rFonts w:ascii="Arial" w:hAnsi="Arial"/>
          <w:i/>
          <w:iCs/>
          <w:sz w:val="20"/>
          <w:szCs w:val="20"/>
        </w:rPr>
      </w:pPr>
      <w:r w:rsidRPr="009D238F">
        <w:rPr>
          <w:rFonts w:ascii="Arial" w:hAnsi="Arial"/>
          <w:i/>
          <w:iCs/>
          <w:sz w:val="20"/>
          <w:szCs w:val="20"/>
        </w:rPr>
        <w:t>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 Ma voi non credete perché non fate parte delle mie pecore.</w:t>
      </w:r>
      <w:r w:rsidRPr="009D238F">
        <w:rPr>
          <w:rFonts w:ascii="Arial" w:hAnsi="Arial"/>
          <w:i/>
          <w:iCs/>
          <w:position w:val="4"/>
          <w:sz w:val="20"/>
          <w:szCs w:val="20"/>
        </w:rPr>
        <w:t xml:space="preserve"> </w:t>
      </w:r>
      <w:r w:rsidRPr="009D238F">
        <w:rPr>
          <w:rFonts w:ascii="Arial" w:hAnsi="Arial"/>
          <w:i/>
          <w:iCs/>
          <w:sz w:val="20"/>
          <w:szCs w:val="20"/>
        </w:rPr>
        <w:t xml:space="preserve">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 (Cfr. Gv 10,1.30). </w:t>
      </w:r>
    </w:p>
    <w:p w14:paraId="692125A8" w14:textId="77777777" w:rsidR="009D238F" w:rsidRDefault="009D238F"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Pietro vede questa verità di Cristo Gesù non mentre la pronunzia nel Tempio di Gerusalemme, discutendo con i Giudei, ma mentre la vive sulla Croce. Sul Golgota Gesù realmente diede la vita per le pecore. Veramente per esse si è immolato.  Se Cristo è morto per le pecore, può un solo suo pastore pascere il gregge di Gesù costretto, per vergognoso interesse, come padrone delle persone a </w:t>
      </w:r>
      <w:r w:rsidR="001707B2">
        <w:rPr>
          <w:rFonts w:ascii="Arial" w:hAnsi="Arial" w:cs="Arial"/>
          <w:sz w:val="22"/>
          <w:szCs w:val="22"/>
        </w:rPr>
        <w:t xml:space="preserve">lui </w:t>
      </w:r>
      <w:r>
        <w:rPr>
          <w:rFonts w:ascii="Arial" w:hAnsi="Arial" w:cs="Arial"/>
          <w:sz w:val="22"/>
          <w:szCs w:val="22"/>
        </w:rPr>
        <w:t>affidate? Non dovrà invece imitare Cristo Gesù, mettendovi tutta la sua buona volontà, per agire come piace a Dio e svolgere la s</w:t>
      </w:r>
      <w:r w:rsidR="00FF4B09">
        <w:rPr>
          <w:rFonts w:ascii="Arial" w:hAnsi="Arial" w:cs="Arial"/>
          <w:sz w:val="22"/>
          <w:szCs w:val="22"/>
        </w:rPr>
        <w:t>ua mansione con animo generoso e facendosi modell</w:t>
      </w:r>
      <w:r w:rsidR="001707B2">
        <w:rPr>
          <w:rFonts w:ascii="Arial" w:hAnsi="Arial" w:cs="Arial"/>
          <w:sz w:val="22"/>
          <w:szCs w:val="22"/>
        </w:rPr>
        <w:t>o</w:t>
      </w:r>
      <w:r w:rsidR="00FF4B09">
        <w:rPr>
          <w:rFonts w:ascii="Arial" w:hAnsi="Arial" w:cs="Arial"/>
          <w:sz w:val="22"/>
          <w:szCs w:val="22"/>
        </w:rPr>
        <w:t xml:space="preserve"> come Cristo si è fatto nostro modello? Parlare ai pastori contemplando Cristo Crocifisso, dona alla parola un contenuto di verità eterna. Nessuno potrà mai contestare una sola affermazione o esortazione o raccomandazione. </w:t>
      </w:r>
    </w:p>
    <w:p w14:paraId="37AE8369" w14:textId="77777777" w:rsidR="001425E0" w:rsidRDefault="001425E0" w:rsidP="00105C67">
      <w:pPr>
        <w:spacing w:after="120"/>
        <w:jc w:val="both"/>
        <w:rPr>
          <w:rFonts w:ascii="Arial" w:hAnsi="Arial"/>
          <w:i/>
          <w:iCs/>
          <w:sz w:val="20"/>
          <w:szCs w:val="20"/>
        </w:rPr>
      </w:pPr>
      <w:r w:rsidRPr="00105C67">
        <w:rPr>
          <w:rFonts w:ascii="Arial" w:hAnsi="Arial"/>
          <w:i/>
          <w:iCs/>
          <w:sz w:val="20"/>
          <w:szCs w:val="20"/>
        </w:rPr>
        <w:t>Esorto gli anziani che sono tra voi, quale anziano come loro, testimone delle sofferenze di Cristo e partecipe della gloria che deve manifestarsi: pascete il gregge di Dio che vi è affidato, sorvegliandolo non perché costretti ma volentieri, come piace a Dio, non per vergognoso interesse, ma con animo generoso, non come padroni delle persone a voi affidate, ma facendovi modelli del gregge. E quando apparirà il Pastore supremo, riceverete la corona della gloria che non appassisce.</w:t>
      </w:r>
    </w:p>
    <w:p w14:paraId="3CF423C5" w14:textId="77777777" w:rsidR="00FF4B09" w:rsidRDefault="00FF4B09" w:rsidP="00FF4B09">
      <w:pPr>
        <w:spacing w:after="120"/>
        <w:jc w:val="both"/>
        <w:rPr>
          <w:rFonts w:ascii="Arial" w:hAnsi="Arial"/>
          <w:iCs/>
          <w:sz w:val="22"/>
          <w:szCs w:val="20"/>
        </w:rPr>
      </w:pPr>
      <w:r>
        <w:rPr>
          <w:rFonts w:ascii="Arial" w:hAnsi="Arial"/>
          <w:iCs/>
          <w:sz w:val="22"/>
          <w:szCs w:val="20"/>
        </w:rPr>
        <w:t xml:space="preserve">Chi avrà servito il gregge avendo come modello Cristo, da Cristo sarà accolto nella sua gloria eterna. Riceverà la corona di gloria che non appassisce. Chi invece avrà servito il gregge secondo il suo cuore, è giusto che riceva la corona da se stesso. Ha servito se stesso, che anche riceva la gloria da se stesso. Con quali risultati? L’uomo non può darsi alcuna gloria eterna. </w:t>
      </w:r>
      <w:r w:rsidR="009D67F0">
        <w:rPr>
          <w:rFonts w:ascii="Arial" w:hAnsi="Arial"/>
          <w:iCs/>
          <w:sz w:val="22"/>
          <w:szCs w:val="20"/>
        </w:rPr>
        <w:t>Non ha servito secondo Cristo, da Lui non sarà riconosciuto.</w:t>
      </w:r>
    </w:p>
    <w:p w14:paraId="7D0D011F" w14:textId="77777777" w:rsidR="009D67F0" w:rsidRPr="00FF4B09" w:rsidRDefault="009D67F0" w:rsidP="00FF4B09">
      <w:pPr>
        <w:spacing w:after="120"/>
        <w:jc w:val="both"/>
        <w:rPr>
          <w:rFonts w:ascii="Arial" w:hAnsi="Arial"/>
          <w:iCs/>
          <w:sz w:val="22"/>
          <w:szCs w:val="20"/>
        </w:rPr>
      </w:pPr>
      <w:r>
        <w:rPr>
          <w:rFonts w:ascii="Arial" w:hAnsi="Arial"/>
          <w:iCs/>
          <w:sz w:val="22"/>
          <w:szCs w:val="20"/>
        </w:rPr>
        <w:t xml:space="preserve">Vergine Maria, Madre della Redenzione, Angeli, Santi, dateci pastori secondo Cristo. </w:t>
      </w:r>
    </w:p>
    <w:p w14:paraId="76F10A2E" w14:textId="77777777" w:rsidR="00CF24CF" w:rsidRPr="00DF6574" w:rsidRDefault="00CF24CF" w:rsidP="00CF24CF">
      <w:pPr>
        <w:pStyle w:val="Titolo1"/>
        <w:spacing w:before="0" w:after="0"/>
        <w:jc w:val="center"/>
      </w:pPr>
      <w:r w:rsidRPr="00DF6574">
        <w:br w:type="page"/>
      </w:r>
      <w:bookmarkStart w:id="197" w:name="_Toc62205785"/>
      <w:r w:rsidR="00105C67" w:rsidRPr="006A1358">
        <w:rPr>
          <w:color w:val="000000"/>
          <w:szCs w:val="20"/>
        </w:rPr>
        <w:lastRenderedPageBreak/>
        <w:t>Presso di lui c’è misericordia e ira</w:t>
      </w:r>
      <w:bookmarkEnd w:id="197"/>
    </w:p>
    <w:p w14:paraId="182073BC" w14:textId="77777777" w:rsidR="00D657BE" w:rsidRPr="00844EFB" w:rsidRDefault="00D657BE" w:rsidP="00844EFB">
      <w:pPr>
        <w:pStyle w:val="Titolo3"/>
        <w:spacing w:before="0" w:after="0"/>
        <w:jc w:val="center"/>
        <w:rPr>
          <w:iCs/>
          <w:position w:val="4"/>
          <w:sz w:val="22"/>
          <w:szCs w:val="22"/>
        </w:rPr>
      </w:pPr>
      <w:bookmarkStart w:id="198" w:name="_Toc62205786"/>
      <w:r w:rsidRPr="00844EFB">
        <w:rPr>
          <w:sz w:val="22"/>
          <w:szCs w:val="16"/>
        </w:rPr>
        <w:t>Sir 5,1-10; Sal 1,1-5; Mc 9,41-50.</w:t>
      </w:r>
      <w:bookmarkEnd w:id="198"/>
    </w:p>
    <w:p w14:paraId="3004B1DD" w14:textId="77777777" w:rsidR="00CF24CF" w:rsidRPr="00DF6574" w:rsidRDefault="00CF24CF" w:rsidP="00CF24CF">
      <w:pPr>
        <w:pStyle w:val="Titolo3"/>
        <w:spacing w:before="0" w:after="120"/>
        <w:jc w:val="center"/>
        <w:rPr>
          <w:sz w:val="32"/>
        </w:rPr>
      </w:pPr>
      <w:bookmarkStart w:id="199" w:name="_Toc62205787"/>
      <w:r w:rsidRPr="00DF6574">
        <w:rPr>
          <w:sz w:val="32"/>
        </w:rPr>
        <w:t>23 FEBBRAIO</w:t>
      </w:r>
      <w:bookmarkEnd w:id="199"/>
      <w:r w:rsidRPr="00DF6574">
        <w:rPr>
          <w:sz w:val="32"/>
        </w:rPr>
        <w:t xml:space="preserve"> </w:t>
      </w:r>
    </w:p>
    <w:p w14:paraId="3F283876" w14:textId="77777777" w:rsidR="009D67F0" w:rsidRDefault="009D67F0" w:rsidP="009D67F0">
      <w:pPr>
        <w:spacing w:after="120"/>
        <w:jc w:val="both"/>
        <w:rPr>
          <w:rFonts w:ascii="Arial" w:hAnsi="Arial"/>
          <w:sz w:val="22"/>
        </w:rPr>
      </w:pPr>
      <w:r w:rsidRPr="009D67F0">
        <w:rPr>
          <w:rFonts w:ascii="Arial" w:hAnsi="Arial"/>
          <w:sz w:val="22"/>
        </w:rPr>
        <w:t xml:space="preserve">Il Signore, dopo aver creato l’uomo, gli ha dato un comandamento perenne: </w:t>
      </w:r>
      <w:r w:rsidRPr="009D67F0">
        <w:rPr>
          <w:rFonts w:ascii="Arial" w:hAnsi="Arial"/>
          <w:i/>
          <w:sz w:val="22"/>
        </w:rPr>
        <w:t>«Tu potrai mangiare di tutti gli alberi del giardino, ma dell’albero della conoscenza del bene e del male non devi mangiare, perché, nel giorno in cui tu ne mangerai, certamente dovrai morire»</w:t>
      </w:r>
      <w:r w:rsidRPr="009D67F0">
        <w:rPr>
          <w:rFonts w:ascii="Arial" w:hAnsi="Arial"/>
          <w:sz w:val="22"/>
        </w:rPr>
        <w:t xml:space="preserve"> (Gen 2,16-17). </w:t>
      </w:r>
      <w:r>
        <w:rPr>
          <w:rFonts w:ascii="Arial" w:hAnsi="Arial"/>
          <w:sz w:val="22"/>
        </w:rPr>
        <w:t>L’uomo mai dovrà stabilire da se stesso, dal suo cuore, ciò che è bene e ciò che è male. Bene e male li decide il Signore. All’uomo è chiesta una obbedienza perenne a ciò che Dio stabilisce per lui. Alla creatura non appartiene questa scienza, questa sapienza, questa intelligenza. Sono solo di Dio.</w:t>
      </w:r>
    </w:p>
    <w:p w14:paraId="050AE428" w14:textId="77777777" w:rsidR="009D67F0" w:rsidRDefault="009D67F0" w:rsidP="009D67F0">
      <w:pPr>
        <w:spacing w:after="120"/>
        <w:jc w:val="both"/>
        <w:rPr>
          <w:rFonts w:ascii="Arial" w:hAnsi="Arial"/>
          <w:sz w:val="22"/>
        </w:rPr>
      </w:pPr>
      <w:r>
        <w:rPr>
          <w:rFonts w:ascii="Arial" w:hAnsi="Arial"/>
          <w:sz w:val="22"/>
        </w:rPr>
        <w:t xml:space="preserve">Il Signore ha parlato con divina chiarezza: </w:t>
      </w:r>
      <w:r w:rsidRPr="009D67F0">
        <w:rPr>
          <w:rFonts w:ascii="Arial" w:hAnsi="Arial"/>
          <w:i/>
          <w:sz w:val="22"/>
        </w:rPr>
        <w:t>“Nel giorno in cui tu ne mangerai, certamente dovrai morire”</w:t>
      </w:r>
      <w:r>
        <w:rPr>
          <w:rFonts w:ascii="Arial" w:hAnsi="Arial"/>
          <w:sz w:val="22"/>
        </w:rPr>
        <w:t xml:space="preserve">. È questa l’ira del Signore: la non possibilità di conservare in </w:t>
      </w:r>
      <w:r w:rsidR="00A05116">
        <w:rPr>
          <w:rFonts w:ascii="Arial" w:hAnsi="Arial"/>
          <w:sz w:val="22"/>
        </w:rPr>
        <w:t>v</w:t>
      </w:r>
      <w:r>
        <w:rPr>
          <w:rFonts w:ascii="Arial" w:hAnsi="Arial"/>
          <w:sz w:val="22"/>
        </w:rPr>
        <w:t xml:space="preserve">ita chi ha scelto di morire per colpa della sua disobbedienza. </w:t>
      </w:r>
      <w:r w:rsidR="00A05116">
        <w:rPr>
          <w:rFonts w:ascii="Arial" w:hAnsi="Arial"/>
          <w:sz w:val="22"/>
        </w:rPr>
        <w:t>Nell’ostinazione, nella ribellione, nel rifiuto di ritornare nella Legge, Dio nulla potrà mai fare per salvare la sua creatura. La salvezza è nella Parola e si salva chi torna a dimorare in essa. Qual è la stoltezza dell’uomo? Quella di pensare che la Parola di Dio non si compia e quindi di perseverare nel suo peccato, nella sua ribellione, immergendosi sempre più nel male.</w:t>
      </w:r>
    </w:p>
    <w:p w14:paraId="0DDF8B7B" w14:textId="77777777" w:rsidR="00A05116" w:rsidRDefault="00A05116" w:rsidP="009D67F0">
      <w:pPr>
        <w:spacing w:after="120"/>
        <w:jc w:val="both"/>
        <w:rPr>
          <w:rFonts w:ascii="Arial" w:hAnsi="Arial"/>
          <w:sz w:val="22"/>
        </w:rPr>
      </w:pPr>
      <w:r>
        <w:rPr>
          <w:rFonts w:ascii="Arial" w:hAnsi="Arial"/>
          <w:sz w:val="22"/>
        </w:rPr>
        <w:t xml:space="preserve">Altra stoltezza dell’uomo è pensare che grande è la misericordia del Signore ed ogni peccato potrà essere perdonato. </w:t>
      </w:r>
      <w:r w:rsidR="00E7655D">
        <w:rPr>
          <w:rFonts w:ascii="Arial" w:hAnsi="Arial"/>
          <w:sz w:val="22"/>
        </w:rPr>
        <w:t>Il peccato non è perdonato per misericordia. La misericordia è concedere all’uomo altro tempo per potersi decidere di abbandonare la via del male facendo ritorno sulla via del bene, di lasciare la disobbedienza, rientrando nell’obbedienza. Ma non c’è misericordia di perdono se l’uomo rimane nel peccato, nella disobbedienza, fuori della Legge. Aggiungere peccato a peccato non produce alcun perdono. Ci si pente, ci si converte, si ritorna a Dio, c’è misericordia grande da parte del Signore e c’è perdono di ogni colpa e di ogni trasgressione.</w:t>
      </w:r>
    </w:p>
    <w:p w14:paraId="53F6A2F5" w14:textId="77777777" w:rsidR="00E7655D" w:rsidRPr="009D67F0" w:rsidRDefault="00E7655D" w:rsidP="009D67F0">
      <w:pPr>
        <w:spacing w:after="120"/>
        <w:jc w:val="both"/>
        <w:rPr>
          <w:rFonts w:ascii="Arial" w:hAnsi="Arial"/>
          <w:sz w:val="22"/>
        </w:rPr>
      </w:pPr>
      <w:r>
        <w:rPr>
          <w:rFonts w:ascii="Arial" w:hAnsi="Arial"/>
          <w:sz w:val="22"/>
        </w:rPr>
        <w:t xml:space="preserve">Cosa è allora la misericordia del Signore? Essa è l’offerta di ogni dono di grazia e verità, sapienza e saggezza, è l’invio di ogni profeta per chiamare l’uomo a conversione. Dio in nulla si risparmia in questa opera di misericordia. Cristo Crocifisso è il sommo cui la misericordia di Dio è giunta. Ma Cristo Crocifisso è grazia per la conversione. Se accolto come grazia di conversione, nel dono dello Spirito Santo diviene grazia di santificazione, nella rigenerazione e nella formazione dell’uomo nuovo. Il perdono è nella conversione. La misericordia prima del perdono è per la conversione. Se l’uomo rifiuta la misericordia in vista della conversione, mai ci potrà essere per lui misericordia di perdono e di accoglienza nella casa del Padre. </w:t>
      </w:r>
    </w:p>
    <w:p w14:paraId="37D67077" w14:textId="77777777" w:rsidR="006A1358" w:rsidRPr="00105C67" w:rsidRDefault="006A1358" w:rsidP="00105C67">
      <w:pPr>
        <w:spacing w:after="120"/>
        <w:jc w:val="both"/>
        <w:rPr>
          <w:rFonts w:ascii="Arial" w:hAnsi="Arial"/>
          <w:i/>
          <w:iCs/>
          <w:color w:val="000000"/>
          <w:sz w:val="20"/>
          <w:szCs w:val="20"/>
        </w:rPr>
      </w:pPr>
      <w:r w:rsidRPr="00105C67">
        <w:rPr>
          <w:rFonts w:ascii="Arial" w:hAnsi="Arial"/>
          <w:i/>
          <w:iCs/>
          <w:color w:val="000000"/>
          <w:sz w:val="20"/>
          <w:szCs w:val="20"/>
        </w:rPr>
        <w:t>Non confidare nelle tue ricchezze</w:t>
      </w:r>
      <w:r w:rsidR="00105C67" w:rsidRPr="00105C67">
        <w:rPr>
          <w:rFonts w:ascii="Arial" w:hAnsi="Arial"/>
          <w:i/>
          <w:iCs/>
          <w:color w:val="000000"/>
          <w:sz w:val="20"/>
          <w:szCs w:val="20"/>
        </w:rPr>
        <w:t xml:space="preserve"> </w:t>
      </w:r>
      <w:r w:rsidRPr="00105C67">
        <w:rPr>
          <w:rFonts w:ascii="Arial" w:hAnsi="Arial"/>
          <w:i/>
          <w:iCs/>
          <w:color w:val="000000"/>
          <w:sz w:val="20"/>
          <w:szCs w:val="20"/>
        </w:rPr>
        <w:t>e non dire: «Basto a me stesso».</w:t>
      </w:r>
      <w:r w:rsidR="00105C67" w:rsidRPr="00105C67">
        <w:rPr>
          <w:rFonts w:ascii="Arial" w:hAnsi="Arial"/>
          <w:i/>
          <w:iCs/>
          <w:color w:val="000000"/>
          <w:sz w:val="20"/>
          <w:szCs w:val="20"/>
        </w:rPr>
        <w:t xml:space="preserve"> </w:t>
      </w:r>
      <w:r w:rsidRPr="00105C67">
        <w:rPr>
          <w:rFonts w:ascii="Arial" w:hAnsi="Arial"/>
          <w:i/>
          <w:iCs/>
          <w:color w:val="000000"/>
          <w:sz w:val="20"/>
          <w:szCs w:val="20"/>
        </w:rPr>
        <w:t>Non seguire il tuo istinto e la tua forza,</w:t>
      </w:r>
      <w:r w:rsidR="00105C67" w:rsidRPr="00105C67">
        <w:rPr>
          <w:rFonts w:ascii="Arial" w:hAnsi="Arial"/>
          <w:i/>
          <w:iCs/>
          <w:color w:val="000000"/>
          <w:sz w:val="20"/>
          <w:szCs w:val="20"/>
        </w:rPr>
        <w:t xml:space="preserve"> </w:t>
      </w:r>
      <w:r w:rsidRPr="00105C67">
        <w:rPr>
          <w:rFonts w:ascii="Arial" w:hAnsi="Arial"/>
          <w:i/>
          <w:iCs/>
          <w:color w:val="000000"/>
          <w:sz w:val="20"/>
          <w:szCs w:val="20"/>
        </w:rPr>
        <w:t>assecondando le passioni del tuo cuore.</w:t>
      </w:r>
      <w:r w:rsidR="00105C67" w:rsidRPr="00105C67">
        <w:rPr>
          <w:rFonts w:ascii="Arial" w:hAnsi="Arial"/>
          <w:i/>
          <w:iCs/>
          <w:color w:val="000000"/>
          <w:sz w:val="20"/>
          <w:szCs w:val="20"/>
        </w:rPr>
        <w:t xml:space="preserve"> </w:t>
      </w:r>
      <w:r w:rsidRPr="00105C67">
        <w:rPr>
          <w:rFonts w:ascii="Arial" w:hAnsi="Arial"/>
          <w:i/>
          <w:iCs/>
          <w:color w:val="000000"/>
          <w:sz w:val="20"/>
          <w:szCs w:val="20"/>
        </w:rPr>
        <w:t>Non dire: «Chi mi dominerà?»,</w:t>
      </w:r>
      <w:r w:rsidR="00105C67" w:rsidRPr="00105C67">
        <w:rPr>
          <w:rFonts w:ascii="Arial" w:hAnsi="Arial"/>
          <w:i/>
          <w:iCs/>
          <w:color w:val="000000"/>
          <w:sz w:val="20"/>
          <w:szCs w:val="20"/>
        </w:rPr>
        <w:t xml:space="preserve"> </w:t>
      </w:r>
      <w:r w:rsidRPr="00105C67">
        <w:rPr>
          <w:rFonts w:ascii="Arial" w:hAnsi="Arial"/>
          <w:i/>
          <w:iCs/>
          <w:color w:val="000000"/>
          <w:sz w:val="20"/>
          <w:szCs w:val="20"/>
        </w:rPr>
        <w:t>perché il Signore senza dubbio farà giustizia.</w:t>
      </w:r>
      <w:r w:rsidR="00105C67" w:rsidRPr="00105C67">
        <w:rPr>
          <w:rFonts w:ascii="Arial" w:hAnsi="Arial"/>
          <w:i/>
          <w:iCs/>
          <w:color w:val="000000"/>
          <w:sz w:val="20"/>
          <w:szCs w:val="20"/>
        </w:rPr>
        <w:t xml:space="preserve"> N</w:t>
      </w:r>
      <w:r w:rsidRPr="00105C67">
        <w:rPr>
          <w:rFonts w:ascii="Arial" w:hAnsi="Arial"/>
          <w:i/>
          <w:iCs/>
          <w:color w:val="000000"/>
          <w:sz w:val="20"/>
          <w:szCs w:val="20"/>
        </w:rPr>
        <w:t>on dire: «Ho peccato, e che cosa mi è successo?»,</w:t>
      </w:r>
      <w:r w:rsidR="00105C67" w:rsidRPr="00105C67">
        <w:rPr>
          <w:rFonts w:ascii="Arial" w:hAnsi="Arial"/>
          <w:i/>
          <w:iCs/>
          <w:color w:val="000000"/>
          <w:sz w:val="20"/>
          <w:szCs w:val="20"/>
        </w:rPr>
        <w:t xml:space="preserve"> </w:t>
      </w:r>
      <w:r w:rsidRPr="00105C67">
        <w:rPr>
          <w:rFonts w:ascii="Arial" w:hAnsi="Arial"/>
          <w:i/>
          <w:iCs/>
          <w:color w:val="000000"/>
          <w:sz w:val="20"/>
        </w:rPr>
        <w:t>perché il Signore è paziente.</w:t>
      </w:r>
      <w:r w:rsidR="00105C67" w:rsidRPr="00105C67">
        <w:rPr>
          <w:rFonts w:ascii="Arial" w:hAnsi="Arial"/>
          <w:i/>
          <w:iCs/>
          <w:color w:val="000000"/>
          <w:sz w:val="20"/>
        </w:rPr>
        <w:t xml:space="preserve"> </w:t>
      </w:r>
      <w:r w:rsidRPr="00105C67">
        <w:rPr>
          <w:rFonts w:ascii="Arial" w:hAnsi="Arial"/>
          <w:i/>
          <w:iCs/>
          <w:color w:val="000000"/>
          <w:sz w:val="20"/>
          <w:szCs w:val="20"/>
        </w:rPr>
        <w:t>Non essere troppo sicuro del perdono</w:t>
      </w:r>
      <w:r w:rsidR="00105C67" w:rsidRPr="00105C67">
        <w:rPr>
          <w:rFonts w:ascii="Arial" w:hAnsi="Arial"/>
          <w:i/>
          <w:iCs/>
          <w:color w:val="000000"/>
          <w:sz w:val="20"/>
          <w:szCs w:val="20"/>
        </w:rPr>
        <w:t xml:space="preserve"> </w:t>
      </w:r>
      <w:r w:rsidRPr="00105C67">
        <w:rPr>
          <w:rFonts w:ascii="Arial" w:hAnsi="Arial"/>
          <w:i/>
          <w:iCs/>
          <w:color w:val="000000"/>
          <w:sz w:val="20"/>
          <w:szCs w:val="20"/>
        </w:rPr>
        <w:t>tanto da aggiungere peccato a peccato.</w:t>
      </w:r>
      <w:r w:rsidR="00105C67" w:rsidRPr="00105C67">
        <w:rPr>
          <w:rFonts w:ascii="Arial" w:hAnsi="Arial"/>
          <w:i/>
          <w:iCs/>
          <w:color w:val="000000"/>
          <w:sz w:val="20"/>
          <w:szCs w:val="20"/>
        </w:rPr>
        <w:t xml:space="preserve"> </w:t>
      </w:r>
      <w:r w:rsidRPr="00105C67">
        <w:rPr>
          <w:rFonts w:ascii="Arial" w:hAnsi="Arial"/>
          <w:i/>
          <w:iCs/>
          <w:color w:val="000000"/>
          <w:sz w:val="20"/>
          <w:szCs w:val="20"/>
        </w:rPr>
        <w:t>Non dire: «La sua compassione è grande;</w:t>
      </w:r>
      <w:r w:rsidR="00105C67" w:rsidRPr="00105C67">
        <w:rPr>
          <w:rFonts w:ascii="Arial" w:hAnsi="Arial"/>
          <w:i/>
          <w:iCs/>
          <w:color w:val="000000"/>
          <w:sz w:val="20"/>
          <w:szCs w:val="20"/>
        </w:rPr>
        <w:t xml:space="preserve"> </w:t>
      </w:r>
      <w:r w:rsidRPr="00105C67">
        <w:rPr>
          <w:rFonts w:ascii="Arial" w:hAnsi="Arial"/>
          <w:i/>
          <w:iCs/>
          <w:color w:val="000000"/>
          <w:sz w:val="20"/>
          <w:szCs w:val="20"/>
        </w:rPr>
        <w:t>mi perdonerà i molti peccati»,</w:t>
      </w:r>
      <w:r w:rsidR="00105C67" w:rsidRPr="00105C67">
        <w:rPr>
          <w:rFonts w:ascii="Arial" w:hAnsi="Arial"/>
          <w:i/>
          <w:iCs/>
          <w:color w:val="000000"/>
          <w:sz w:val="20"/>
          <w:szCs w:val="20"/>
        </w:rPr>
        <w:t xml:space="preserve"> </w:t>
      </w:r>
      <w:r w:rsidRPr="00105C67">
        <w:rPr>
          <w:rFonts w:ascii="Arial" w:hAnsi="Arial"/>
          <w:i/>
          <w:iCs/>
          <w:color w:val="000000"/>
          <w:sz w:val="20"/>
          <w:szCs w:val="20"/>
        </w:rPr>
        <w:t>perché presso di lui c’è misericordia e ira,</w:t>
      </w:r>
      <w:r w:rsidR="00105C67" w:rsidRPr="00105C67">
        <w:rPr>
          <w:rFonts w:ascii="Arial" w:hAnsi="Arial"/>
          <w:i/>
          <w:iCs/>
          <w:color w:val="000000"/>
          <w:sz w:val="20"/>
          <w:szCs w:val="20"/>
        </w:rPr>
        <w:t xml:space="preserve"> </w:t>
      </w:r>
      <w:r w:rsidRPr="00105C67">
        <w:rPr>
          <w:rFonts w:ascii="Arial" w:hAnsi="Arial"/>
          <w:i/>
          <w:iCs/>
          <w:color w:val="000000"/>
          <w:sz w:val="20"/>
          <w:szCs w:val="20"/>
        </w:rPr>
        <w:t>e il suo sdegno si riverserà sui peccatori.</w:t>
      </w:r>
      <w:r w:rsidR="00105C67" w:rsidRPr="00105C67">
        <w:rPr>
          <w:rFonts w:ascii="Arial" w:hAnsi="Arial"/>
          <w:i/>
          <w:iCs/>
          <w:color w:val="000000"/>
          <w:sz w:val="20"/>
          <w:szCs w:val="20"/>
        </w:rPr>
        <w:t xml:space="preserve"> </w:t>
      </w:r>
      <w:r w:rsidRPr="00105C67">
        <w:rPr>
          <w:rFonts w:ascii="Arial" w:hAnsi="Arial"/>
          <w:i/>
          <w:iCs/>
          <w:color w:val="000000"/>
          <w:sz w:val="20"/>
          <w:szCs w:val="20"/>
        </w:rPr>
        <w:t>Non aspettare a convertirti al Signore</w:t>
      </w:r>
      <w:r w:rsidR="00105C67" w:rsidRPr="00105C67">
        <w:rPr>
          <w:rFonts w:ascii="Arial" w:hAnsi="Arial"/>
          <w:i/>
          <w:iCs/>
          <w:color w:val="000000"/>
          <w:sz w:val="20"/>
          <w:szCs w:val="20"/>
        </w:rPr>
        <w:t xml:space="preserve"> </w:t>
      </w:r>
      <w:r w:rsidRPr="00105C67">
        <w:rPr>
          <w:rFonts w:ascii="Arial" w:hAnsi="Arial"/>
          <w:i/>
          <w:iCs/>
          <w:color w:val="000000"/>
          <w:sz w:val="20"/>
          <w:szCs w:val="20"/>
        </w:rPr>
        <w:t>e non rimandare di giorno in giorno,</w:t>
      </w:r>
      <w:r w:rsidR="00105C67" w:rsidRPr="00105C67">
        <w:rPr>
          <w:rFonts w:ascii="Arial" w:hAnsi="Arial"/>
          <w:i/>
          <w:iCs/>
          <w:color w:val="000000"/>
          <w:sz w:val="20"/>
          <w:szCs w:val="20"/>
        </w:rPr>
        <w:t xml:space="preserve"> </w:t>
      </w:r>
      <w:r w:rsidRPr="00105C67">
        <w:rPr>
          <w:rFonts w:ascii="Arial" w:hAnsi="Arial"/>
          <w:i/>
          <w:iCs/>
          <w:color w:val="000000"/>
          <w:sz w:val="20"/>
          <w:szCs w:val="20"/>
        </w:rPr>
        <w:t>perché improvvisa scoppierà l’ira del Signore</w:t>
      </w:r>
      <w:r w:rsidR="00105C67" w:rsidRPr="00105C67">
        <w:rPr>
          <w:rFonts w:ascii="Arial" w:hAnsi="Arial"/>
          <w:i/>
          <w:iCs/>
          <w:color w:val="000000"/>
          <w:sz w:val="20"/>
          <w:szCs w:val="20"/>
        </w:rPr>
        <w:t xml:space="preserve"> </w:t>
      </w:r>
      <w:r w:rsidRPr="00105C67">
        <w:rPr>
          <w:rFonts w:ascii="Arial" w:hAnsi="Arial"/>
          <w:i/>
          <w:iCs/>
          <w:color w:val="000000"/>
          <w:sz w:val="20"/>
          <w:szCs w:val="20"/>
        </w:rPr>
        <w:t>e al tempo del castigo sarai annientato.</w:t>
      </w:r>
      <w:r w:rsidR="00105C67" w:rsidRPr="00105C67">
        <w:rPr>
          <w:rFonts w:ascii="Arial" w:hAnsi="Arial"/>
          <w:i/>
          <w:iCs/>
          <w:color w:val="000000"/>
          <w:sz w:val="20"/>
          <w:szCs w:val="20"/>
        </w:rPr>
        <w:t xml:space="preserve"> </w:t>
      </w:r>
      <w:r w:rsidRPr="00105C67">
        <w:rPr>
          <w:rFonts w:ascii="Arial" w:hAnsi="Arial"/>
          <w:i/>
          <w:iCs/>
          <w:color w:val="000000"/>
          <w:sz w:val="20"/>
          <w:szCs w:val="20"/>
        </w:rPr>
        <w:t>Non confidare in ricchezze ingiuste:</w:t>
      </w:r>
      <w:r w:rsidR="00105C67" w:rsidRPr="00105C67">
        <w:rPr>
          <w:rFonts w:ascii="Arial" w:hAnsi="Arial"/>
          <w:i/>
          <w:iCs/>
          <w:color w:val="000000"/>
          <w:sz w:val="20"/>
          <w:szCs w:val="20"/>
        </w:rPr>
        <w:t xml:space="preserve"> </w:t>
      </w:r>
      <w:r w:rsidRPr="00105C67">
        <w:rPr>
          <w:rFonts w:ascii="Arial" w:hAnsi="Arial"/>
          <w:i/>
          <w:iCs/>
          <w:color w:val="000000"/>
          <w:sz w:val="20"/>
          <w:szCs w:val="20"/>
        </w:rPr>
        <w:t>non ti gioveranno nel giorno della sventura.</w:t>
      </w:r>
      <w:r w:rsidR="009D67F0">
        <w:rPr>
          <w:rFonts w:ascii="Arial" w:hAnsi="Arial"/>
          <w:i/>
          <w:iCs/>
          <w:color w:val="000000"/>
          <w:sz w:val="20"/>
          <w:szCs w:val="20"/>
        </w:rPr>
        <w:t xml:space="preserve"> </w:t>
      </w:r>
      <w:r w:rsidRPr="00105C67">
        <w:rPr>
          <w:rFonts w:ascii="Arial" w:hAnsi="Arial"/>
          <w:i/>
          <w:iCs/>
          <w:color w:val="000000"/>
          <w:sz w:val="20"/>
          <w:szCs w:val="20"/>
        </w:rPr>
        <w:t>Non ventilare il grano a ogni vento</w:t>
      </w:r>
      <w:r w:rsidR="00105C67" w:rsidRPr="00105C67">
        <w:rPr>
          <w:rFonts w:ascii="Arial" w:hAnsi="Arial"/>
          <w:i/>
          <w:iCs/>
          <w:color w:val="000000"/>
          <w:sz w:val="20"/>
          <w:szCs w:val="20"/>
        </w:rPr>
        <w:t xml:space="preserve"> </w:t>
      </w:r>
      <w:r w:rsidRPr="00105C67">
        <w:rPr>
          <w:rFonts w:ascii="Arial" w:hAnsi="Arial"/>
          <w:i/>
          <w:iCs/>
          <w:color w:val="000000"/>
          <w:sz w:val="20"/>
          <w:szCs w:val="20"/>
        </w:rPr>
        <w:t>e non camminare su qualsiasi sentiero:</w:t>
      </w:r>
      <w:r w:rsidR="00105C67" w:rsidRPr="00105C67">
        <w:rPr>
          <w:rFonts w:ascii="Arial" w:hAnsi="Arial"/>
          <w:i/>
          <w:iCs/>
          <w:color w:val="000000"/>
          <w:sz w:val="20"/>
          <w:szCs w:val="20"/>
        </w:rPr>
        <w:t xml:space="preserve"> </w:t>
      </w:r>
      <w:r w:rsidRPr="00105C67">
        <w:rPr>
          <w:rFonts w:ascii="Arial" w:hAnsi="Arial"/>
          <w:i/>
          <w:iCs/>
          <w:color w:val="000000"/>
          <w:sz w:val="20"/>
          <w:szCs w:val="20"/>
        </w:rPr>
        <w:t>così fa il peccatore che è bugiardo.</w:t>
      </w:r>
      <w:r w:rsidR="00105C67" w:rsidRPr="00105C67">
        <w:rPr>
          <w:rFonts w:ascii="Arial" w:hAnsi="Arial"/>
          <w:i/>
          <w:iCs/>
          <w:color w:val="000000"/>
          <w:sz w:val="20"/>
          <w:szCs w:val="20"/>
        </w:rPr>
        <w:t xml:space="preserve"> </w:t>
      </w:r>
      <w:r w:rsidRPr="00105C67">
        <w:rPr>
          <w:rFonts w:ascii="Arial" w:hAnsi="Arial"/>
          <w:i/>
          <w:iCs/>
          <w:color w:val="000000"/>
          <w:sz w:val="20"/>
          <w:szCs w:val="20"/>
        </w:rPr>
        <w:t>Sii costante nelle tue convinzioni,</w:t>
      </w:r>
      <w:r w:rsidR="00105C67" w:rsidRPr="00105C67">
        <w:rPr>
          <w:rFonts w:ascii="Arial" w:hAnsi="Arial"/>
          <w:i/>
          <w:iCs/>
          <w:color w:val="000000"/>
          <w:sz w:val="20"/>
          <w:szCs w:val="20"/>
        </w:rPr>
        <w:t xml:space="preserve"> </w:t>
      </w:r>
      <w:r w:rsidRPr="00105C67">
        <w:rPr>
          <w:rFonts w:ascii="Arial" w:hAnsi="Arial"/>
          <w:i/>
          <w:iCs/>
          <w:color w:val="000000"/>
          <w:sz w:val="20"/>
          <w:szCs w:val="20"/>
        </w:rPr>
        <w:t>e una sola sia la tua parola.</w:t>
      </w:r>
    </w:p>
    <w:p w14:paraId="38A54871" w14:textId="77777777" w:rsidR="00403494" w:rsidRDefault="00E7655D" w:rsidP="00795CD9">
      <w:pPr>
        <w:spacing w:after="120"/>
        <w:jc w:val="both"/>
        <w:rPr>
          <w:rFonts w:ascii="Arial" w:hAnsi="Arial" w:cs="Arial"/>
          <w:iCs/>
          <w:position w:val="4"/>
          <w:sz w:val="22"/>
          <w:szCs w:val="22"/>
        </w:rPr>
      </w:pPr>
      <w:r>
        <w:rPr>
          <w:rFonts w:ascii="Arial" w:hAnsi="Arial" w:cs="Arial"/>
          <w:iCs/>
          <w:position w:val="4"/>
          <w:sz w:val="22"/>
          <w:szCs w:val="22"/>
        </w:rPr>
        <w:t xml:space="preserve">Poiché nessuno conosce l’ora della sua morte, tempo in cui finisce la misericordia della conversione, perché viene il tempo del giudizio, l’uomo è invitato a convertirsi, pentendosi e ritornando nella Legge del Signore, prestando ad essa pronta e immediata obbedienza. Altra cosa che l’uomo non sa quando lui giunge a superare il limite posto da Dio al suo peccato, oltre il quale vi è il peccato contro lo Spirito Santo e la non possibilità del ritorno. Per questo nessuno potrà aggiungere peccato a peccato. Potrebbe morire, peccando e sarebbe la fine. Potrebbe superare i limiti del peccato, </w:t>
      </w:r>
      <w:r w:rsidR="001707B2">
        <w:rPr>
          <w:rFonts w:ascii="Arial" w:hAnsi="Arial" w:cs="Arial"/>
          <w:iCs/>
          <w:position w:val="4"/>
          <w:sz w:val="22"/>
          <w:szCs w:val="22"/>
        </w:rPr>
        <w:t xml:space="preserve">e </w:t>
      </w:r>
      <w:r>
        <w:rPr>
          <w:rFonts w:ascii="Arial" w:hAnsi="Arial" w:cs="Arial"/>
          <w:iCs/>
          <w:position w:val="4"/>
          <w:sz w:val="22"/>
          <w:szCs w:val="22"/>
        </w:rPr>
        <w:t xml:space="preserve">non potrebbe essere più perdonato. </w:t>
      </w:r>
      <w:r w:rsidR="00E41240">
        <w:rPr>
          <w:rFonts w:ascii="Arial" w:hAnsi="Arial" w:cs="Arial"/>
          <w:iCs/>
          <w:position w:val="4"/>
          <w:sz w:val="22"/>
          <w:szCs w:val="22"/>
        </w:rPr>
        <w:t>L’ira di Dio è la non possibilità del perdono.</w:t>
      </w:r>
    </w:p>
    <w:p w14:paraId="37D8EE45" w14:textId="77777777" w:rsidR="00E41240" w:rsidRDefault="00E41240" w:rsidP="00795CD9">
      <w:pPr>
        <w:spacing w:after="120"/>
        <w:jc w:val="both"/>
        <w:rPr>
          <w:rFonts w:ascii="Arial" w:hAnsi="Arial" w:cs="Arial"/>
          <w:iCs/>
          <w:position w:val="4"/>
          <w:sz w:val="22"/>
          <w:szCs w:val="22"/>
        </w:rPr>
      </w:pPr>
      <w:r>
        <w:rPr>
          <w:rFonts w:ascii="Arial" w:hAnsi="Arial" w:cs="Arial"/>
          <w:iCs/>
          <w:position w:val="4"/>
          <w:sz w:val="22"/>
          <w:szCs w:val="22"/>
        </w:rPr>
        <w:t xml:space="preserve">Vergine Maria, Madre della Redenzione, Angeli, Santi, aiutateci nella vera conversione. </w:t>
      </w:r>
    </w:p>
    <w:p w14:paraId="18399107" w14:textId="77777777" w:rsidR="00CF24CF" w:rsidRPr="00DF6574" w:rsidRDefault="00CF24CF" w:rsidP="00CF24CF">
      <w:pPr>
        <w:pStyle w:val="Titolo1"/>
        <w:spacing w:before="0" w:after="0"/>
        <w:jc w:val="center"/>
      </w:pPr>
      <w:r w:rsidRPr="00DF6574">
        <w:br w:type="page"/>
      </w:r>
      <w:bookmarkStart w:id="200" w:name="_Toc62205788"/>
      <w:r w:rsidR="00105C67" w:rsidRPr="006A1358">
        <w:rPr>
          <w:color w:val="000000"/>
          <w:szCs w:val="20"/>
        </w:rPr>
        <w:lastRenderedPageBreak/>
        <w:t>Un amico fedele è medicina che dà vita</w:t>
      </w:r>
      <w:bookmarkEnd w:id="200"/>
    </w:p>
    <w:p w14:paraId="737D89B7" w14:textId="77777777" w:rsidR="00D657BE" w:rsidRPr="00844EFB" w:rsidRDefault="00D657BE" w:rsidP="00844EFB">
      <w:pPr>
        <w:pStyle w:val="Titolo3"/>
        <w:spacing w:before="0" w:after="0"/>
        <w:jc w:val="center"/>
        <w:rPr>
          <w:sz w:val="22"/>
          <w:szCs w:val="22"/>
        </w:rPr>
      </w:pPr>
      <w:bookmarkStart w:id="201" w:name="_Toc62205789"/>
      <w:r w:rsidRPr="00844EFB">
        <w:rPr>
          <w:sz w:val="22"/>
          <w:szCs w:val="16"/>
        </w:rPr>
        <w:t>Sir 6,5-17; Sal 118,12.16.18.27.34-35; Mc 10,1-12.</w:t>
      </w:r>
      <w:bookmarkEnd w:id="201"/>
    </w:p>
    <w:p w14:paraId="321918F5" w14:textId="77777777" w:rsidR="00CF24CF" w:rsidRPr="00DF6574" w:rsidRDefault="00CF24CF" w:rsidP="00CF24CF">
      <w:pPr>
        <w:pStyle w:val="Titolo3"/>
        <w:spacing w:before="0" w:after="120"/>
        <w:jc w:val="center"/>
        <w:rPr>
          <w:sz w:val="32"/>
        </w:rPr>
      </w:pPr>
      <w:bookmarkStart w:id="202" w:name="_Toc62205790"/>
      <w:r w:rsidRPr="00DF6574">
        <w:rPr>
          <w:sz w:val="32"/>
        </w:rPr>
        <w:t>24 FEBBRAIO</w:t>
      </w:r>
      <w:bookmarkEnd w:id="202"/>
      <w:r w:rsidRPr="00DF6574">
        <w:rPr>
          <w:sz w:val="32"/>
        </w:rPr>
        <w:t xml:space="preserve"> </w:t>
      </w:r>
    </w:p>
    <w:p w14:paraId="07DF4301" w14:textId="77777777" w:rsidR="00403494" w:rsidRDefault="00D50A2A" w:rsidP="00CF24CF">
      <w:pPr>
        <w:tabs>
          <w:tab w:val="left" w:pos="1418"/>
          <w:tab w:val="left" w:pos="2268"/>
        </w:tabs>
        <w:spacing w:after="120"/>
        <w:jc w:val="both"/>
        <w:rPr>
          <w:rFonts w:ascii="Arial" w:hAnsi="Arial" w:cs="Arial"/>
          <w:sz w:val="22"/>
          <w:szCs w:val="22"/>
        </w:rPr>
      </w:pPr>
      <w:r>
        <w:rPr>
          <w:rFonts w:ascii="Arial" w:hAnsi="Arial" w:cs="Arial"/>
          <w:sz w:val="22"/>
          <w:szCs w:val="22"/>
        </w:rPr>
        <w:t>Il Libro del Siracide opera una saggia distinzione. Non si deve confondere tra conoscenza e amicizia. Tra servizio di amore e amicizia. Tra esercizio del proprio ministero che è universale e amicizia. È facile confondere il comandamento dell’amore che deve abbracciare ogni persona e l’amicizia che non può essere donata a tutti. Se tutti possono, anzi devono essere amati, non tutti possono essere nostri amici. L’amico è salvezza in ogni momento della vita, sia nei momenti favorevoli che in quelli sfavorevoli, sia quando splende il sol</w:t>
      </w:r>
      <w:r w:rsidR="001707B2">
        <w:rPr>
          <w:rFonts w:ascii="Arial" w:hAnsi="Arial" w:cs="Arial"/>
          <w:sz w:val="22"/>
          <w:szCs w:val="22"/>
        </w:rPr>
        <w:t>e</w:t>
      </w:r>
      <w:r>
        <w:rPr>
          <w:rFonts w:ascii="Arial" w:hAnsi="Arial" w:cs="Arial"/>
          <w:sz w:val="22"/>
          <w:szCs w:val="22"/>
        </w:rPr>
        <w:t xml:space="preserve"> sul nostro capo che quando vengono le tenebre. La Scrittura Santa ci rivela l’amicizia vera, profonda sorta tra Davide e Gionata. Gionata per Davide fu salvezza, vita, speranza, certezza, sicurezza, aiuto vero. Quando lui muore sul monte Gelboe Davide lo piange con un canto nel quale esprime il suo profondo legame, più profondo di qualsiasi altro amore. </w:t>
      </w:r>
    </w:p>
    <w:p w14:paraId="1B1A223B" w14:textId="77777777" w:rsidR="00D50A2A" w:rsidRPr="00D50A2A" w:rsidRDefault="00D50A2A" w:rsidP="00D50A2A">
      <w:pPr>
        <w:spacing w:after="120"/>
        <w:jc w:val="both"/>
        <w:rPr>
          <w:rFonts w:ascii="Arial" w:hAnsi="Arial"/>
          <w:i/>
          <w:iCs/>
          <w:color w:val="000000"/>
          <w:sz w:val="20"/>
          <w:szCs w:val="20"/>
        </w:rPr>
      </w:pPr>
      <w:r w:rsidRPr="00D50A2A">
        <w:rPr>
          <w:rFonts w:ascii="Arial" w:hAnsi="Arial"/>
          <w:i/>
          <w:iCs/>
          <w:color w:val="000000"/>
          <w:sz w:val="20"/>
          <w:szCs w:val="20"/>
        </w:rPr>
        <w:t xml:space="preserve">«Il tuo vanto, Israele, sulle tue alture giace trafitto! Come sono caduti gli eroi? Non fatelo sapere in Gat, non l’annunciate per le vie di Àscalon, perché non ne facciano festa le figlie dei Filistei, non ne gioiscano le figlie dei non circoncisi! O monti di Gèlboe, non più rugiada né pioggia su di voi né campi da primizie, perché qui fu rigettato lo scudo degli eroi; lo scudo di Saul non fu unto con olio, ma col sangue dei trafitti, col grasso degli eroi. O arco di Giònata! Non tornò mai indietro. O spada di Saul! Non tornava mai a vuoto. O Saul e Giònata, amabili e gentili, né in vita né in morte furono divisi; erano più veloci delle aquile, più forti dei leoni. Figlie d’Israele, piangete su Saul, che con delizia vi rivestiva di porpora, che appendeva gioielli d’oro sulle vostre vesti. Come son caduti gli eroi in mezzo alla battaglia? Giònata, sulle tue alture trafitto! Una grande pena ho per te, fratello mio, Giònata! Tu mi eri molto caro; la tua amicizia era per me preziosa, più che amore di donna. Come sono caduti gli eroi, sono perite le armi?» (2Sam 1,19-27). </w:t>
      </w:r>
    </w:p>
    <w:p w14:paraId="549FF2FF" w14:textId="77777777" w:rsidR="00D50A2A" w:rsidRPr="00DF6574" w:rsidRDefault="00D50A2A"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Il vero amico è più della propria vita. È come se la propria vita vivesse fuori di essa. È come se la persona vedesse la sua vita, più della stessa sua vita, dinanzi a sé. L’amicizia non è semplice conoscenza, pura fratellanza, compagnia o altro. L’amicizia è una certezza: è una vita che sempre può venire in soccorso della mia vita. Essa è più che la stessa relazione tra discepolo e allievo. </w:t>
      </w:r>
      <w:r w:rsidR="00355117">
        <w:rPr>
          <w:rFonts w:ascii="Arial" w:hAnsi="Arial" w:cs="Arial"/>
          <w:sz w:val="22"/>
          <w:szCs w:val="22"/>
        </w:rPr>
        <w:t>Per questo il Siracide ci avverte. Tu puoi essere in relazione anche con mille persone, ma uno solo sia il tuo amico, uno solo il tuo consigliere, uno solo colui nel quale il tuo cuore può riposare e trovare ristoro. Per questo è giusto che prima di stringere un legame di amicizia, vi sia un periodo di prova al fine di saggiare la profondità dei suoi sentimenti e la consistenza della stabilità del suo cuore. Un cuore oscillante mai potrà essere amico. È oscillante. L’amicizia ha bisogno di stabilità, certezza, sicurezza, speranza infallibile. Neanche un cuore che si consegna al male può divenire amico. Il male, il peccato, la disobbedienza rende instabile qualsiasi cuore. L’amicizia vera può regnare solo tra chi vive la Legge dell’altissimo. Chi si pone fuori dei Comandamenti, chi non è vero amico di Dio, potrà mai essere vero amico degli uomini, se solo Dio è roccia di stabilità eterna?</w:t>
      </w:r>
    </w:p>
    <w:p w14:paraId="1739F802" w14:textId="77777777" w:rsidR="006A1358" w:rsidRPr="00105C67" w:rsidRDefault="006A1358" w:rsidP="00105C67">
      <w:pPr>
        <w:spacing w:after="120"/>
        <w:jc w:val="both"/>
        <w:rPr>
          <w:rFonts w:ascii="Arial" w:hAnsi="Arial"/>
          <w:i/>
          <w:iCs/>
          <w:color w:val="000000"/>
          <w:sz w:val="20"/>
          <w:szCs w:val="20"/>
        </w:rPr>
      </w:pPr>
      <w:r w:rsidRPr="00105C67">
        <w:rPr>
          <w:rFonts w:ascii="Arial" w:hAnsi="Arial"/>
          <w:i/>
          <w:iCs/>
          <w:color w:val="000000"/>
          <w:sz w:val="20"/>
          <w:szCs w:val="20"/>
        </w:rPr>
        <w:t>Una bocca amabile moltiplica gli amici,</w:t>
      </w:r>
      <w:r w:rsidR="00105C67" w:rsidRPr="00105C67">
        <w:rPr>
          <w:rFonts w:ascii="Arial" w:hAnsi="Arial"/>
          <w:i/>
          <w:iCs/>
          <w:color w:val="000000"/>
          <w:sz w:val="20"/>
          <w:szCs w:val="20"/>
        </w:rPr>
        <w:t xml:space="preserve"> </w:t>
      </w:r>
      <w:r w:rsidRPr="00105C67">
        <w:rPr>
          <w:rFonts w:ascii="Arial" w:hAnsi="Arial"/>
          <w:i/>
          <w:iCs/>
          <w:color w:val="000000"/>
          <w:sz w:val="20"/>
          <w:szCs w:val="20"/>
        </w:rPr>
        <w:t>una lingua affabile le buone relazioni.</w:t>
      </w:r>
      <w:r w:rsidR="00105C67" w:rsidRPr="00105C67">
        <w:rPr>
          <w:rFonts w:ascii="Arial" w:hAnsi="Arial"/>
          <w:i/>
          <w:iCs/>
          <w:color w:val="000000"/>
          <w:sz w:val="20"/>
          <w:szCs w:val="20"/>
        </w:rPr>
        <w:t xml:space="preserve"> </w:t>
      </w:r>
      <w:r w:rsidRPr="00105C67">
        <w:rPr>
          <w:rFonts w:ascii="Arial" w:hAnsi="Arial"/>
          <w:i/>
          <w:iCs/>
          <w:color w:val="000000"/>
          <w:sz w:val="20"/>
          <w:szCs w:val="20"/>
        </w:rPr>
        <w:t>Siano molti quelli che vivono in pace con te,</w:t>
      </w:r>
      <w:r w:rsidR="00105C67" w:rsidRPr="00105C67">
        <w:rPr>
          <w:rFonts w:ascii="Arial" w:hAnsi="Arial"/>
          <w:i/>
          <w:iCs/>
          <w:color w:val="000000"/>
          <w:sz w:val="20"/>
          <w:szCs w:val="20"/>
        </w:rPr>
        <w:t xml:space="preserve"> </w:t>
      </w:r>
      <w:r w:rsidRPr="00105C67">
        <w:rPr>
          <w:rFonts w:ascii="Arial" w:hAnsi="Arial"/>
          <w:i/>
          <w:iCs/>
          <w:color w:val="000000"/>
          <w:sz w:val="20"/>
          <w:szCs w:val="20"/>
        </w:rPr>
        <w:t>ma tuo consigliere uno su mille.</w:t>
      </w:r>
      <w:r w:rsidR="00105C67" w:rsidRPr="00105C67">
        <w:rPr>
          <w:rFonts w:ascii="Arial" w:hAnsi="Arial"/>
          <w:i/>
          <w:iCs/>
          <w:color w:val="000000"/>
          <w:sz w:val="20"/>
          <w:szCs w:val="20"/>
        </w:rPr>
        <w:t xml:space="preserve"> </w:t>
      </w:r>
      <w:r w:rsidRPr="00105C67">
        <w:rPr>
          <w:rFonts w:ascii="Arial" w:hAnsi="Arial"/>
          <w:i/>
          <w:iCs/>
          <w:color w:val="000000"/>
          <w:sz w:val="20"/>
          <w:szCs w:val="20"/>
        </w:rPr>
        <w:t>Se vuoi farti un amico, mettilo alla prova</w:t>
      </w:r>
      <w:r w:rsidR="00105C67" w:rsidRPr="00105C67">
        <w:rPr>
          <w:rFonts w:ascii="Arial" w:hAnsi="Arial"/>
          <w:i/>
          <w:iCs/>
          <w:color w:val="000000"/>
          <w:sz w:val="20"/>
          <w:szCs w:val="20"/>
        </w:rPr>
        <w:t xml:space="preserve"> </w:t>
      </w:r>
      <w:r w:rsidRPr="00105C67">
        <w:rPr>
          <w:rFonts w:ascii="Arial" w:hAnsi="Arial"/>
          <w:i/>
          <w:iCs/>
          <w:color w:val="000000"/>
          <w:sz w:val="20"/>
        </w:rPr>
        <w:t>e non fidarti subito di lui.</w:t>
      </w:r>
      <w:r w:rsidR="00105C67" w:rsidRPr="00105C67">
        <w:rPr>
          <w:rFonts w:ascii="Arial" w:hAnsi="Arial"/>
          <w:i/>
          <w:iCs/>
          <w:color w:val="000000"/>
          <w:sz w:val="20"/>
        </w:rPr>
        <w:t xml:space="preserve"> </w:t>
      </w:r>
      <w:r w:rsidRPr="00105C67">
        <w:rPr>
          <w:rFonts w:ascii="Arial" w:hAnsi="Arial"/>
          <w:i/>
          <w:iCs/>
          <w:color w:val="000000"/>
          <w:sz w:val="20"/>
          <w:szCs w:val="20"/>
        </w:rPr>
        <w:t>C’è infatti chi è amico quando gli fa comodo,</w:t>
      </w:r>
      <w:r w:rsidR="00105C67" w:rsidRPr="00105C67">
        <w:rPr>
          <w:rFonts w:ascii="Arial" w:hAnsi="Arial"/>
          <w:i/>
          <w:iCs/>
          <w:color w:val="000000"/>
          <w:sz w:val="20"/>
          <w:szCs w:val="20"/>
        </w:rPr>
        <w:t xml:space="preserve"> </w:t>
      </w:r>
      <w:r w:rsidRPr="00105C67">
        <w:rPr>
          <w:rFonts w:ascii="Arial" w:hAnsi="Arial"/>
          <w:i/>
          <w:iCs/>
          <w:color w:val="000000"/>
          <w:sz w:val="20"/>
          <w:szCs w:val="20"/>
        </w:rPr>
        <w:t>ma non resiste nel giorno della tua sventura.</w:t>
      </w:r>
      <w:r w:rsidR="00105C67" w:rsidRPr="00105C67">
        <w:rPr>
          <w:rFonts w:ascii="Arial" w:hAnsi="Arial"/>
          <w:i/>
          <w:iCs/>
          <w:color w:val="000000"/>
          <w:sz w:val="20"/>
          <w:szCs w:val="20"/>
        </w:rPr>
        <w:t xml:space="preserve"> </w:t>
      </w:r>
      <w:r w:rsidRPr="00105C67">
        <w:rPr>
          <w:rFonts w:ascii="Arial" w:hAnsi="Arial"/>
          <w:i/>
          <w:iCs/>
          <w:color w:val="000000"/>
          <w:sz w:val="20"/>
          <w:szCs w:val="20"/>
        </w:rPr>
        <w:t>C’è anche l’amico che si cambia in nemico</w:t>
      </w:r>
      <w:r w:rsidR="00105C67" w:rsidRPr="00105C67">
        <w:rPr>
          <w:rFonts w:ascii="Arial" w:hAnsi="Arial"/>
          <w:i/>
          <w:iCs/>
          <w:color w:val="000000"/>
          <w:sz w:val="20"/>
          <w:szCs w:val="20"/>
        </w:rPr>
        <w:t xml:space="preserve"> </w:t>
      </w:r>
      <w:r w:rsidRPr="00105C67">
        <w:rPr>
          <w:rFonts w:ascii="Arial" w:hAnsi="Arial"/>
          <w:i/>
          <w:iCs/>
          <w:color w:val="000000"/>
          <w:sz w:val="20"/>
          <w:szCs w:val="20"/>
        </w:rPr>
        <w:t>e scoprirà i vostri litigi a tuo disonore.</w:t>
      </w:r>
      <w:r w:rsidR="00105C67" w:rsidRPr="00105C67">
        <w:rPr>
          <w:rFonts w:ascii="Arial" w:hAnsi="Arial"/>
          <w:i/>
          <w:iCs/>
          <w:color w:val="000000"/>
          <w:sz w:val="20"/>
          <w:szCs w:val="20"/>
        </w:rPr>
        <w:t xml:space="preserve"> </w:t>
      </w:r>
      <w:r w:rsidRPr="00105C67">
        <w:rPr>
          <w:rFonts w:ascii="Arial" w:hAnsi="Arial"/>
          <w:i/>
          <w:iCs/>
          <w:color w:val="000000"/>
          <w:sz w:val="20"/>
          <w:szCs w:val="20"/>
        </w:rPr>
        <w:t>C’è l’amico compagno di tavola,</w:t>
      </w:r>
      <w:r w:rsidR="00105C67" w:rsidRPr="00105C67">
        <w:rPr>
          <w:rFonts w:ascii="Arial" w:hAnsi="Arial"/>
          <w:i/>
          <w:iCs/>
          <w:color w:val="000000"/>
          <w:sz w:val="20"/>
          <w:szCs w:val="20"/>
        </w:rPr>
        <w:t xml:space="preserve"> </w:t>
      </w:r>
      <w:r w:rsidRPr="00105C67">
        <w:rPr>
          <w:rFonts w:ascii="Arial" w:hAnsi="Arial"/>
          <w:i/>
          <w:iCs/>
          <w:color w:val="000000"/>
          <w:sz w:val="20"/>
          <w:szCs w:val="20"/>
        </w:rPr>
        <w:t>ma non resiste nel giorno della tua sventura.</w:t>
      </w:r>
      <w:r w:rsidR="00105C67" w:rsidRPr="00105C67">
        <w:rPr>
          <w:rFonts w:ascii="Arial" w:hAnsi="Arial"/>
          <w:i/>
          <w:iCs/>
          <w:color w:val="000000"/>
          <w:sz w:val="20"/>
          <w:szCs w:val="20"/>
        </w:rPr>
        <w:t xml:space="preserve"> </w:t>
      </w:r>
      <w:r w:rsidRPr="00105C67">
        <w:rPr>
          <w:rFonts w:ascii="Arial" w:hAnsi="Arial"/>
          <w:i/>
          <w:iCs/>
          <w:color w:val="000000"/>
          <w:sz w:val="20"/>
          <w:szCs w:val="20"/>
        </w:rPr>
        <w:t>Nella tua fortuna sarà un altro te stesso</w:t>
      </w:r>
      <w:r w:rsidR="00105C67" w:rsidRPr="00105C67">
        <w:rPr>
          <w:rFonts w:ascii="Arial" w:hAnsi="Arial"/>
          <w:i/>
          <w:iCs/>
          <w:color w:val="000000"/>
          <w:sz w:val="20"/>
          <w:szCs w:val="20"/>
        </w:rPr>
        <w:t xml:space="preserve"> </w:t>
      </w:r>
      <w:r w:rsidRPr="00105C67">
        <w:rPr>
          <w:rFonts w:ascii="Arial" w:hAnsi="Arial"/>
          <w:i/>
          <w:iCs/>
          <w:color w:val="000000"/>
          <w:sz w:val="20"/>
          <w:szCs w:val="20"/>
        </w:rPr>
        <w:t>e parlerà liberamente con i tuoi servi.</w:t>
      </w:r>
      <w:r w:rsidR="00105C67" w:rsidRPr="00105C67">
        <w:rPr>
          <w:rFonts w:ascii="Arial" w:hAnsi="Arial"/>
          <w:i/>
          <w:iCs/>
          <w:color w:val="000000"/>
          <w:sz w:val="20"/>
          <w:szCs w:val="20"/>
        </w:rPr>
        <w:t xml:space="preserve"> </w:t>
      </w:r>
      <w:r w:rsidRPr="00105C67">
        <w:rPr>
          <w:rFonts w:ascii="Arial" w:hAnsi="Arial"/>
          <w:i/>
          <w:iCs/>
          <w:color w:val="000000"/>
          <w:sz w:val="20"/>
          <w:szCs w:val="20"/>
        </w:rPr>
        <w:t>Ma se sarai umiliato, si ergerà contro di te</w:t>
      </w:r>
      <w:r w:rsidR="00105C67" w:rsidRPr="00105C67">
        <w:rPr>
          <w:rFonts w:ascii="Arial" w:hAnsi="Arial"/>
          <w:i/>
          <w:iCs/>
          <w:color w:val="000000"/>
          <w:sz w:val="20"/>
          <w:szCs w:val="20"/>
        </w:rPr>
        <w:t xml:space="preserve"> </w:t>
      </w:r>
      <w:r w:rsidRPr="00105C67">
        <w:rPr>
          <w:rFonts w:ascii="Arial" w:hAnsi="Arial"/>
          <w:i/>
          <w:iCs/>
          <w:color w:val="000000"/>
          <w:sz w:val="20"/>
          <w:szCs w:val="20"/>
        </w:rPr>
        <w:t>e si nasconderà dalla tua presenza.</w:t>
      </w:r>
      <w:r w:rsidR="00105C67" w:rsidRPr="00105C67">
        <w:rPr>
          <w:rFonts w:ascii="Arial" w:hAnsi="Arial"/>
          <w:i/>
          <w:iCs/>
          <w:color w:val="000000"/>
          <w:sz w:val="20"/>
          <w:szCs w:val="20"/>
        </w:rPr>
        <w:t xml:space="preserve"> </w:t>
      </w:r>
      <w:r w:rsidRPr="00105C67">
        <w:rPr>
          <w:rFonts w:ascii="Arial" w:hAnsi="Arial"/>
          <w:i/>
          <w:iCs/>
          <w:color w:val="000000"/>
          <w:sz w:val="20"/>
          <w:szCs w:val="20"/>
        </w:rPr>
        <w:t>Tieniti lontano dai tuoi nemici</w:t>
      </w:r>
      <w:r w:rsidR="00105C67" w:rsidRPr="00105C67">
        <w:rPr>
          <w:rFonts w:ascii="Arial" w:hAnsi="Arial"/>
          <w:i/>
          <w:iCs/>
          <w:color w:val="000000"/>
          <w:sz w:val="20"/>
          <w:szCs w:val="20"/>
        </w:rPr>
        <w:t xml:space="preserve"> </w:t>
      </w:r>
      <w:r w:rsidRPr="00105C67">
        <w:rPr>
          <w:rFonts w:ascii="Arial" w:hAnsi="Arial"/>
          <w:i/>
          <w:iCs/>
          <w:color w:val="000000"/>
          <w:sz w:val="20"/>
          <w:szCs w:val="20"/>
        </w:rPr>
        <w:t>e guàrdati anche dai tuoi amici.</w:t>
      </w:r>
      <w:r w:rsidR="00105C67" w:rsidRPr="00105C67">
        <w:rPr>
          <w:rFonts w:ascii="Arial" w:hAnsi="Arial"/>
          <w:i/>
          <w:iCs/>
          <w:color w:val="000000"/>
          <w:sz w:val="20"/>
          <w:szCs w:val="20"/>
        </w:rPr>
        <w:t xml:space="preserve"> </w:t>
      </w:r>
      <w:r w:rsidRPr="00105C67">
        <w:rPr>
          <w:rFonts w:ascii="Arial" w:hAnsi="Arial"/>
          <w:i/>
          <w:iCs/>
          <w:color w:val="000000"/>
          <w:sz w:val="20"/>
          <w:szCs w:val="20"/>
        </w:rPr>
        <w:t>Un amico fedele è rifugio sicuro:</w:t>
      </w:r>
      <w:r w:rsidR="00105C67" w:rsidRPr="00105C67">
        <w:rPr>
          <w:rFonts w:ascii="Arial" w:hAnsi="Arial"/>
          <w:i/>
          <w:iCs/>
          <w:color w:val="000000"/>
          <w:sz w:val="20"/>
          <w:szCs w:val="20"/>
        </w:rPr>
        <w:t xml:space="preserve"> </w:t>
      </w:r>
      <w:r w:rsidRPr="00105C67">
        <w:rPr>
          <w:rFonts w:ascii="Arial" w:hAnsi="Arial"/>
          <w:i/>
          <w:iCs/>
          <w:color w:val="000000"/>
          <w:sz w:val="20"/>
          <w:szCs w:val="20"/>
        </w:rPr>
        <w:t>chi lo trova, trova un tesoro.</w:t>
      </w:r>
      <w:r w:rsidR="00105C67" w:rsidRPr="00105C67">
        <w:rPr>
          <w:rFonts w:ascii="Arial" w:hAnsi="Arial"/>
          <w:i/>
          <w:iCs/>
          <w:color w:val="000000"/>
          <w:sz w:val="20"/>
          <w:szCs w:val="20"/>
        </w:rPr>
        <w:t xml:space="preserve"> </w:t>
      </w:r>
      <w:r w:rsidRPr="00105C67">
        <w:rPr>
          <w:rFonts w:ascii="Arial" w:hAnsi="Arial"/>
          <w:i/>
          <w:iCs/>
          <w:color w:val="000000"/>
          <w:sz w:val="20"/>
          <w:szCs w:val="20"/>
        </w:rPr>
        <w:t>Per un amico fedele non c’è prezzo,</w:t>
      </w:r>
      <w:r w:rsidR="00105C67" w:rsidRPr="00105C67">
        <w:rPr>
          <w:rFonts w:ascii="Arial" w:hAnsi="Arial"/>
          <w:i/>
          <w:iCs/>
          <w:color w:val="000000"/>
          <w:sz w:val="20"/>
          <w:szCs w:val="20"/>
        </w:rPr>
        <w:t xml:space="preserve"> </w:t>
      </w:r>
      <w:r w:rsidRPr="00105C67">
        <w:rPr>
          <w:rFonts w:ascii="Arial" w:hAnsi="Arial"/>
          <w:i/>
          <w:iCs/>
          <w:color w:val="000000"/>
          <w:sz w:val="20"/>
          <w:szCs w:val="20"/>
        </w:rPr>
        <w:t>non c’è misura per il suo valore.</w:t>
      </w:r>
      <w:r w:rsidR="00105C67" w:rsidRPr="00105C67">
        <w:rPr>
          <w:rFonts w:ascii="Arial" w:hAnsi="Arial"/>
          <w:i/>
          <w:iCs/>
          <w:color w:val="000000"/>
          <w:sz w:val="20"/>
          <w:szCs w:val="20"/>
        </w:rPr>
        <w:t xml:space="preserve"> </w:t>
      </w:r>
      <w:r w:rsidRPr="00105C67">
        <w:rPr>
          <w:rFonts w:ascii="Arial" w:hAnsi="Arial"/>
          <w:i/>
          <w:iCs/>
          <w:color w:val="000000"/>
          <w:sz w:val="20"/>
          <w:szCs w:val="20"/>
        </w:rPr>
        <w:t>Un amico fedele è medicina che dà vita:</w:t>
      </w:r>
      <w:r w:rsidR="00105C67" w:rsidRPr="00105C67">
        <w:rPr>
          <w:rFonts w:ascii="Arial" w:hAnsi="Arial"/>
          <w:i/>
          <w:iCs/>
          <w:color w:val="000000"/>
          <w:sz w:val="20"/>
          <w:szCs w:val="20"/>
        </w:rPr>
        <w:t xml:space="preserve"> </w:t>
      </w:r>
      <w:r w:rsidRPr="00105C67">
        <w:rPr>
          <w:rFonts w:ascii="Arial" w:hAnsi="Arial"/>
          <w:i/>
          <w:iCs/>
          <w:color w:val="000000"/>
          <w:sz w:val="20"/>
          <w:szCs w:val="20"/>
        </w:rPr>
        <w:t>lo troveranno quelli che temono il Signore.</w:t>
      </w:r>
      <w:r w:rsidR="00105C67" w:rsidRPr="00105C67">
        <w:rPr>
          <w:rFonts w:ascii="Arial" w:hAnsi="Arial"/>
          <w:i/>
          <w:iCs/>
          <w:color w:val="000000"/>
          <w:sz w:val="20"/>
          <w:szCs w:val="20"/>
        </w:rPr>
        <w:t xml:space="preserve"> </w:t>
      </w:r>
      <w:r w:rsidRPr="00105C67">
        <w:rPr>
          <w:rFonts w:ascii="Arial" w:hAnsi="Arial"/>
          <w:i/>
          <w:iCs/>
          <w:color w:val="000000"/>
          <w:sz w:val="20"/>
          <w:szCs w:val="20"/>
        </w:rPr>
        <w:t>Chi teme il Signore sa scegliere gli amici:</w:t>
      </w:r>
      <w:r w:rsidR="00105C67" w:rsidRPr="00105C67">
        <w:rPr>
          <w:rFonts w:ascii="Arial" w:hAnsi="Arial"/>
          <w:i/>
          <w:iCs/>
          <w:color w:val="000000"/>
          <w:sz w:val="20"/>
          <w:szCs w:val="20"/>
        </w:rPr>
        <w:t xml:space="preserve"> </w:t>
      </w:r>
      <w:r w:rsidRPr="00105C67">
        <w:rPr>
          <w:rFonts w:ascii="Arial" w:hAnsi="Arial"/>
          <w:i/>
          <w:iCs/>
          <w:color w:val="000000"/>
          <w:sz w:val="20"/>
          <w:szCs w:val="20"/>
        </w:rPr>
        <w:t>come è lui, tali saranno i suoi amici.</w:t>
      </w:r>
    </w:p>
    <w:p w14:paraId="25EC1043" w14:textId="77777777" w:rsidR="00403494" w:rsidRDefault="00355117" w:rsidP="00CF24CF">
      <w:pPr>
        <w:tabs>
          <w:tab w:val="left" w:pos="1418"/>
          <w:tab w:val="left" w:pos="2268"/>
        </w:tabs>
        <w:spacing w:after="120"/>
        <w:jc w:val="both"/>
        <w:rPr>
          <w:rFonts w:ascii="Arial" w:hAnsi="Arial" w:cs="Arial"/>
          <w:sz w:val="22"/>
          <w:szCs w:val="22"/>
        </w:rPr>
      </w:pPr>
      <w:r>
        <w:rPr>
          <w:rFonts w:ascii="Arial" w:hAnsi="Arial" w:cs="Arial"/>
          <w:sz w:val="22"/>
          <w:szCs w:val="22"/>
        </w:rPr>
        <w:t>L’amico si sceglie dalla Legge del Signore, dai suoi Comandamenti. Chi è nella Legge di Dio saprà di chi fidarsi, di chi non fidarsi, chi scegliere, chi non scegliere.</w:t>
      </w:r>
    </w:p>
    <w:p w14:paraId="6C38A245" w14:textId="77777777" w:rsidR="00355117" w:rsidRDefault="00355117"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dateci il timore del Signore. </w:t>
      </w:r>
    </w:p>
    <w:p w14:paraId="53B6194A" w14:textId="77777777" w:rsidR="00CF24CF" w:rsidRPr="00DF6574" w:rsidRDefault="00CF24CF" w:rsidP="00CF24CF">
      <w:pPr>
        <w:pStyle w:val="Titolo1"/>
        <w:spacing w:before="0" w:after="0"/>
        <w:jc w:val="center"/>
        <w:rPr>
          <w:sz w:val="24"/>
        </w:rPr>
      </w:pPr>
      <w:r w:rsidRPr="00DF6574">
        <w:br w:type="page"/>
      </w:r>
      <w:bookmarkStart w:id="203" w:name="_Toc62205791"/>
      <w:r w:rsidR="00105C67" w:rsidRPr="006A1358">
        <w:rPr>
          <w:color w:val="000000"/>
          <w:szCs w:val="20"/>
        </w:rPr>
        <w:lastRenderedPageBreak/>
        <w:t>Mostrò loro sia il bene che il male</w:t>
      </w:r>
      <w:bookmarkEnd w:id="203"/>
    </w:p>
    <w:p w14:paraId="0BF51F33" w14:textId="77777777" w:rsidR="00D657BE" w:rsidRPr="00844EFB" w:rsidRDefault="00D657BE" w:rsidP="00844EFB">
      <w:pPr>
        <w:pStyle w:val="Titolo3"/>
        <w:spacing w:before="0" w:after="0"/>
        <w:jc w:val="center"/>
        <w:rPr>
          <w:sz w:val="22"/>
          <w:szCs w:val="22"/>
        </w:rPr>
      </w:pPr>
      <w:bookmarkStart w:id="204" w:name="_Toc62205792"/>
      <w:r w:rsidRPr="00844EFB">
        <w:rPr>
          <w:sz w:val="22"/>
          <w:szCs w:val="16"/>
        </w:rPr>
        <w:t>Sir 17,1-13; Sal 102,13-18; Mc 10,13-16.</w:t>
      </w:r>
      <w:bookmarkEnd w:id="204"/>
    </w:p>
    <w:p w14:paraId="55BAAFE8" w14:textId="77777777" w:rsidR="00CF24CF" w:rsidRPr="00DF6574" w:rsidRDefault="00CF24CF" w:rsidP="00CF24CF">
      <w:pPr>
        <w:pStyle w:val="Titolo3"/>
        <w:spacing w:before="0" w:after="120"/>
        <w:jc w:val="center"/>
        <w:rPr>
          <w:sz w:val="32"/>
        </w:rPr>
      </w:pPr>
      <w:bookmarkStart w:id="205" w:name="_Toc62205793"/>
      <w:r w:rsidRPr="00DF6574">
        <w:rPr>
          <w:sz w:val="32"/>
        </w:rPr>
        <w:t>25 FEBBRAIO</w:t>
      </w:r>
      <w:bookmarkEnd w:id="205"/>
      <w:r w:rsidRPr="00DF6574">
        <w:rPr>
          <w:sz w:val="32"/>
        </w:rPr>
        <w:t xml:space="preserve"> </w:t>
      </w:r>
    </w:p>
    <w:p w14:paraId="75FB42F3" w14:textId="77777777" w:rsidR="00403494" w:rsidRDefault="00355117" w:rsidP="00CF24CF">
      <w:pPr>
        <w:spacing w:after="120"/>
        <w:jc w:val="both"/>
        <w:rPr>
          <w:rFonts w:ascii="Arial" w:hAnsi="Arial" w:cs="Arial"/>
          <w:sz w:val="22"/>
          <w:szCs w:val="22"/>
        </w:rPr>
      </w:pPr>
      <w:r>
        <w:rPr>
          <w:rFonts w:ascii="Arial" w:hAnsi="Arial" w:cs="Arial"/>
          <w:sz w:val="22"/>
          <w:szCs w:val="22"/>
        </w:rPr>
        <w:t>Quanto il Siracide rivela dell’uomo, è divinamente sublime. Veramente, realmente, sostanzialmente l’uomo è stato fatto ad immagine e a somiglianza di Dio. Veramente, realmente, sostanzialmente è come se Dio avesse voluto creare un “dio” fuori di sé, ricolmandolo di tutte le sue qualità divine, eterne</w:t>
      </w:r>
      <w:r w:rsidR="00BE1585">
        <w:rPr>
          <w:rFonts w:ascii="Arial" w:hAnsi="Arial" w:cs="Arial"/>
          <w:sz w:val="22"/>
          <w:szCs w:val="22"/>
        </w:rPr>
        <w:t>. Di una cosa sol</w:t>
      </w:r>
      <w:r w:rsidR="001707B2">
        <w:rPr>
          <w:rFonts w:ascii="Arial" w:hAnsi="Arial" w:cs="Arial"/>
          <w:sz w:val="22"/>
          <w:szCs w:val="22"/>
        </w:rPr>
        <w:t>a</w:t>
      </w:r>
      <w:r w:rsidR="00BE1585">
        <w:rPr>
          <w:rFonts w:ascii="Arial" w:hAnsi="Arial" w:cs="Arial"/>
          <w:sz w:val="22"/>
          <w:szCs w:val="22"/>
        </w:rPr>
        <w:t xml:space="preserve"> lo privò: dell’autonomia e dell’indipendenza della vita. In quanto a vita, se l’uomo vuole vive come “dio” creato, se vuole vivere nella sua grandezza e perfezione che sono divine, deve attingere la vita sempre in Lui. Come l’uomo attingerà la vita nel suo Dio, per poter vivere da vero “dio”? Obbedendo ad ogni sua Parola, osservando il suo Comandamento, ascoltando la sua Voce. L’uomo vivrà da vero “dio” creato attingendo la sua vita nel suo Dio Creatore e Signore, senza alcuna interruzione. L’obbedienza cioè dovrà essere perenne. Mai un attimo separato dall’ascolto.</w:t>
      </w:r>
    </w:p>
    <w:p w14:paraId="43446527" w14:textId="77777777" w:rsidR="00BE1585" w:rsidRDefault="00BE1585" w:rsidP="00CF24CF">
      <w:pPr>
        <w:spacing w:after="120"/>
        <w:jc w:val="both"/>
        <w:rPr>
          <w:rFonts w:ascii="Arial" w:hAnsi="Arial" w:cs="Arial"/>
          <w:sz w:val="22"/>
          <w:szCs w:val="22"/>
        </w:rPr>
      </w:pPr>
      <w:r>
        <w:rPr>
          <w:rFonts w:ascii="Arial" w:hAnsi="Arial" w:cs="Arial"/>
          <w:sz w:val="22"/>
          <w:szCs w:val="22"/>
        </w:rPr>
        <w:t xml:space="preserve">Se l’uomo attingerà la sua vita in Dio, allora potrà compiere l’altissima missione nella creazione. Lui è come se fosse il “signore di essa”, signore di vita, benedizione, prosperità, sviluppo, costante aggiornamento nel bene, anzi progresso di bene in bene. Se però l’uomo smette di essere il “dio” creato, perché vuole farsi un “dio” increato, cioè autonomo, separato dalla sorgente della sua vita, in questo caso da signore di vita diviene all’istante schiavo della morte, del vizio, della disobbedienza, della trasgressione. L’intera creazione sarà da lui trascinata nello sfacelo. La sua morte diventerà morte per tutti. Questa è l’altissima responsabilità che pesa oggi e sempre sulle spalle dell’uomo. Per lui in Dio la creazione respirerà vita. Per lui fuori di Dio, fattosi “dio” autonomo, senza più legame obbedienziale con il suo Signore, lui diverrà un creatore di sola morte. Essendo lui privo di ogni vita, mai potrà portare vita sulla terra. Lui schiavo della morte, opererà perché la morte si diffonda per lui. </w:t>
      </w:r>
      <w:r w:rsidR="008030F1">
        <w:rPr>
          <w:rFonts w:ascii="Arial" w:hAnsi="Arial" w:cs="Arial"/>
          <w:sz w:val="22"/>
          <w:szCs w:val="22"/>
        </w:rPr>
        <w:t xml:space="preserve">Questa verità è attestata fin dalla prima trasgressione. Eva si lasciò tentare. Entro nella morte, creò morte anche nel cuore di Adamo. Eva ed Adamo, schiavi della morte, portarono la morte in tutta la creazione. Con essi nasce il disordine e il caos. La terra si sottrare alla signoria dell’uomo, anzi diviene a lui ostile, producendogli spine e triboli. </w:t>
      </w:r>
    </w:p>
    <w:p w14:paraId="31E97331" w14:textId="77777777" w:rsidR="006A1358" w:rsidRPr="008053DA" w:rsidRDefault="006A1358" w:rsidP="008053DA">
      <w:pPr>
        <w:spacing w:after="120"/>
        <w:jc w:val="both"/>
        <w:rPr>
          <w:rFonts w:ascii="Arial" w:hAnsi="Arial"/>
          <w:i/>
          <w:iCs/>
          <w:sz w:val="20"/>
          <w:szCs w:val="20"/>
        </w:rPr>
      </w:pPr>
      <w:r w:rsidRPr="008053DA">
        <w:rPr>
          <w:rFonts w:ascii="Arial" w:hAnsi="Arial"/>
          <w:i/>
          <w:iCs/>
          <w:sz w:val="20"/>
          <w:szCs w:val="20"/>
        </w:rPr>
        <w:t>Il Signore creò l’uomo dalla terra</w:t>
      </w:r>
      <w:r w:rsidR="00105C67" w:rsidRPr="008053DA">
        <w:rPr>
          <w:rFonts w:ascii="Arial" w:hAnsi="Arial"/>
          <w:i/>
          <w:iCs/>
          <w:sz w:val="20"/>
          <w:szCs w:val="20"/>
        </w:rPr>
        <w:t xml:space="preserve"> </w:t>
      </w:r>
      <w:r w:rsidRPr="008053DA">
        <w:rPr>
          <w:rFonts w:ascii="Arial" w:hAnsi="Arial"/>
          <w:i/>
          <w:iCs/>
          <w:sz w:val="20"/>
          <w:szCs w:val="20"/>
        </w:rPr>
        <w:t>e ad essa di nuovo lo fece tornare.</w:t>
      </w:r>
      <w:r w:rsidR="00105C67" w:rsidRPr="008053DA">
        <w:rPr>
          <w:rFonts w:ascii="Arial" w:hAnsi="Arial"/>
          <w:i/>
          <w:iCs/>
          <w:sz w:val="20"/>
          <w:szCs w:val="20"/>
        </w:rPr>
        <w:t xml:space="preserve"> </w:t>
      </w:r>
      <w:r w:rsidRPr="008053DA">
        <w:rPr>
          <w:rFonts w:ascii="Arial" w:hAnsi="Arial"/>
          <w:i/>
          <w:iCs/>
          <w:sz w:val="20"/>
          <w:szCs w:val="20"/>
        </w:rPr>
        <w:t>Egli assegnò loro giorni contati e un tempo definito,</w:t>
      </w:r>
      <w:r w:rsidR="00105C67" w:rsidRPr="008053DA">
        <w:rPr>
          <w:rFonts w:ascii="Arial" w:hAnsi="Arial"/>
          <w:i/>
          <w:iCs/>
          <w:sz w:val="20"/>
          <w:szCs w:val="20"/>
        </w:rPr>
        <w:t xml:space="preserve"> </w:t>
      </w:r>
      <w:r w:rsidRPr="008053DA">
        <w:rPr>
          <w:rFonts w:ascii="Arial" w:hAnsi="Arial"/>
          <w:i/>
          <w:iCs/>
          <w:sz w:val="20"/>
          <w:szCs w:val="20"/>
        </w:rPr>
        <w:t>dando loro potere su quanto essa contiene.</w:t>
      </w:r>
      <w:r w:rsidR="00105C67" w:rsidRPr="008053DA">
        <w:rPr>
          <w:rFonts w:ascii="Arial" w:hAnsi="Arial"/>
          <w:i/>
          <w:iCs/>
          <w:sz w:val="20"/>
          <w:szCs w:val="20"/>
        </w:rPr>
        <w:t xml:space="preserve"> </w:t>
      </w:r>
      <w:r w:rsidRPr="008053DA">
        <w:rPr>
          <w:rFonts w:ascii="Arial" w:hAnsi="Arial"/>
          <w:i/>
          <w:iCs/>
          <w:sz w:val="20"/>
          <w:szCs w:val="20"/>
        </w:rPr>
        <w:t>Li rivestì di una forza pari alla sua</w:t>
      </w:r>
      <w:r w:rsidR="00105C67" w:rsidRPr="008053DA">
        <w:rPr>
          <w:rFonts w:ascii="Arial" w:hAnsi="Arial"/>
          <w:i/>
          <w:iCs/>
          <w:sz w:val="20"/>
          <w:szCs w:val="20"/>
        </w:rPr>
        <w:t xml:space="preserve"> </w:t>
      </w:r>
      <w:r w:rsidRPr="008053DA">
        <w:rPr>
          <w:rFonts w:ascii="Arial" w:hAnsi="Arial"/>
          <w:i/>
          <w:iCs/>
          <w:sz w:val="20"/>
          <w:szCs w:val="20"/>
        </w:rPr>
        <w:t>e a sua immagine li formò.</w:t>
      </w:r>
      <w:r w:rsidR="00105C67" w:rsidRPr="008053DA">
        <w:rPr>
          <w:rFonts w:ascii="Arial" w:hAnsi="Arial"/>
          <w:i/>
          <w:iCs/>
          <w:sz w:val="20"/>
          <w:szCs w:val="20"/>
        </w:rPr>
        <w:t xml:space="preserve"> </w:t>
      </w:r>
      <w:r w:rsidRPr="008053DA">
        <w:rPr>
          <w:rFonts w:ascii="Arial" w:hAnsi="Arial"/>
          <w:i/>
          <w:iCs/>
          <w:sz w:val="20"/>
          <w:szCs w:val="20"/>
        </w:rPr>
        <w:t>In ogni vivente infuse il timore dell’uomo,</w:t>
      </w:r>
      <w:r w:rsidR="00105C67" w:rsidRPr="008053DA">
        <w:rPr>
          <w:rFonts w:ascii="Arial" w:hAnsi="Arial"/>
          <w:i/>
          <w:iCs/>
          <w:sz w:val="20"/>
          <w:szCs w:val="20"/>
        </w:rPr>
        <w:t xml:space="preserve"> </w:t>
      </w:r>
      <w:r w:rsidRPr="008053DA">
        <w:rPr>
          <w:rFonts w:ascii="Arial" w:hAnsi="Arial"/>
          <w:i/>
          <w:iCs/>
          <w:sz w:val="20"/>
          <w:szCs w:val="20"/>
        </w:rPr>
        <w:t>perché dominasse sulle bestie e sugli uccelli.</w:t>
      </w:r>
      <w:r w:rsidR="00105C67" w:rsidRPr="008053DA">
        <w:rPr>
          <w:rFonts w:ascii="Arial" w:hAnsi="Arial"/>
          <w:i/>
          <w:iCs/>
          <w:sz w:val="20"/>
          <w:szCs w:val="20"/>
        </w:rPr>
        <w:t xml:space="preserve"> </w:t>
      </w:r>
      <w:r w:rsidRPr="008053DA">
        <w:rPr>
          <w:rFonts w:ascii="Arial" w:hAnsi="Arial"/>
          <w:i/>
          <w:iCs/>
          <w:sz w:val="20"/>
          <w:szCs w:val="20"/>
        </w:rPr>
        <w:t>Ricevettero l’uso delle cinque opere del Signore,</w:t>
      </w:r>
      <w:r w:rsidR="00105C67" w:rsidRPr="008053DA">
        <w:rPr>
          <w:rFonts w:ascii="Arial" w:hAnsi="Arial"/>
          <w:i/>
          <w:iCs/>
          <w:sz w:val="20"/>
          <w:szCs w:val="20"/>
        </w:rPr>
        <w:t xml:space="preserve"> </w:t>
      </w:r>
      <w:r w:rsidRPr="008053DA">
        <w:rPr>
          <w:rFonts w:ascii="Arial" w:hAnsi="Arial"/>
          <w:i/>
          <w:iCs/>
          <w:sz w:val="20"/>
          <w:szCs w:val="20"/>
        </w:rPr>
        <w:t>come sesta fu concessa loro in dono la ragione</w:t>
      </w:r>
      <w:r w:rsidR="00105C67" w:rsidRPr="008053DA">
        <w:rPr>
          <w:rFonts w:ascii="Arial" w:hAnsi="Arial"/>
          <w:i/>
          <w:iCs/>
          <w:sz w:val="20"/>
          <w:szCs w:val="20"/>
        </w:rPr>
        <w:t xml:space="preserve"> </w:t>
      </w:r>
      <w:r w:rsidRPr="008053DA">
        <w:rPr>
          <w:rFonts w:ascii="Arial" w:hAnsi="Arial"/>
          <w:i/>
          <w:iCs/>
          <w:sz w:val="20"/>
          <w:szCs w:val="20"/>
        </w:rPr>
        <w:t>e come settima la parola, interprete delle sue opere.</w:t>
      </w:r>
      <w:r w:rsidR="00105C67" w:rsidRPr="008053DA">
        <w:rPr>
          <w:rFonts w:ascii="Arial" w:hAnsi="Arial"/>
          <w:i/>
          <w:iCs/>
          <w:sz w:val="20"/>
          <w:szCs w:val="20"/>
        </w:rPr>
        <w:t xml:space="preserve"> </w:t>
      </w:r>
      <w:r w:rsidRPr="008053DA">
        <w:rPr>
          <w:rFonts w:ascii="Arial" w:hAnsi="Arial"/>
          <w:i/>
          <w:iCs/>
          <w:sz w:val="20"/>
          <w:szCs w:val="20"/>
        </w:rPr>
        <w:t>Discernimento, lingua, occhi,</w:t>
      </w:r>
      <w:r w:rsidR="00105C67" w:rsidRPr="008053DA">
        <w:rPr>
          <w:rFonts w:ascii="Arial" w:hAnsi="Arial"/>
          <w:i/>
          <w:iCs/>
          <w:sz w:val="20"/>
          <w:szCs w:val="20"/>
        </w:rPr>
        <w:t xml:space="preserve"> </w:t>
      </w:r>
      <w:r w:rsidRPr="008053DA">
        <w:rPr>
          <w:rFonts w:ascii="Arial" w:hAnsi="Arial"/>
          <w:i/>
          <w:iCs/>
          <w:sz w:val="20"/>
          <w:szCs w:val="20"/>
        </w:rPr>
        <w:t>orecchi e cuore diede loro per pensare.</w:t>
      </w:r>
      <w:r w:rsidR="00105C67" w:rsidRPr="008053DA">
        <w:rPr>
          <w:rFonts w:ascii="Arial" w:hAnsi="Arial"/>
          <w:i/>
          <w:iCs/>
          <w:sz w:val="20"/>
          <w:szCs w:val="20"/>
        </w:rPr>
        <w:t xml:space="preserve"> </w:t>
      </w:r>
      <w:r w:rsidRPr="008053DA">
        <w:rPr>
          <w:rFonts w:ascii="Arial" w:hAnsi="Arial"/>
          <w:i/>
          <w:iCs/>
          <w:sz w:val="20"/>
          <w:szCs w:val="20"/>
        </w:rPr>
        <w:t>Li riempì di scienza e d’intelligenza</w:t>
      </w:r>
      <w:r w:rsidR="00105C67" w:rsidRPr="008053DA">
        <w:rPr>
          <w:rFonts w:ascii="Arial" w:hAnsi="Arial"/>
          <w:i/>
          <w:iCs/>
          <w:sz w:val="20"/>
          <w:szCs w:val="20"/>
        </w:rPr>
        <w:t xml:space="preserve"> </w:t>
      </w:r>
      <w:r w:rsidRPr="008053DA">
        <w:rPr>
          <w:rFonts w:ascii="Arial" w:hAnsi="Arial"/>
          <w:i/>
          <w:iCs/>
          <w:sz w:val="20"/>
          <w:szCs w:val="20"/>
        </w:rPr>
        <w:t>e mostrò loro sia il bene che il male.</w:t>
      </w:r>
      <w:r w:rsidR="00105C67" w:rsidRPr="008053DA">
        <w:rPr>
          <w:rFonts w:ascii="Arial" w:hAnsi="Arial"/>
          <w:i/>
          <w:iCs/>
          <w:sz w:val="20"/>
          <w:szCs w:val="20"/>
        </w:rPr>
        <w:t xml:space="preserve"> </w:t>
      </w:r>
      <w:r w:rsidRPr="008053DA">
        <w:rPr>
          <w:rFonts w:ascii="Arial" w:hAnsi="Arial"/>
          <w:i/>
          <w:iCs/>
          <w:sz w:val="20"/>
          <w:szCs w:val="20"/>
        </w:rPr>
        <w:t>Pose il timore di sé nei loro cuori,</w:t>
      </w:r>
      <w:r w:rsidR="00105C67" w:rsidRPr="008053DA">
        <w:rPr>
          <w:rFonts w:ascii="Arial" w:hAnsi="Arial"/>
          <w:i/>
          <w:iCs/>
          <w:sz w:val="20"/>
          <w:szCs w:val="20"/>
        </w:rPr>
        <w:t xml:space="preserve"> </w:t>
      </w:r>
      <w:r w:rsidRPr="008053DA">
        <w:rPr>
          <w:rFonts w:ascii="Arial" w:hAnsi="Arial"/>
          <w:i/>
          <w:iCs/>
          <w:sz w:val="20"/>
          <w:szCs w:val="20"/>
        </w:rPr>
        <w:t>per mostrare loro la grandezza delle sue opere,</w:t>
      </w:r>
      <w:r w:rsidR="00105C67" w:rsidRPr="008053DA">
        <w:rPr>
          <w:rFonts w:ascii="Arial" w:hAnsi="Arial"/>
          <w:i/>
          <w:iCs/>
          <w:sz w:val="20"/>
          <w:szCs w:val="20"/>
        </w:rPr>
        <w:t xml:space="preserve"> </w:t>
      </w:r>
      <w:r w:rsidRPr="008053DA">
        <w:rPr>
          <w:rFonts w:ascii="Arial" w:hAnsi="Arial"/>
          <w:i/>
          <w:iCs/>
          <w:sz w:val="20"/>
          <w:szCs w:val="20"/>
        </w:rPr>
        <w:t>e permise loro di gloriarsi nei secoli delle sue meraviglie.</w:t>
      </w:r>
      <w:r w:rsidR="00105C67" w:rsidRPr="008053DA">
        <w:rPr>
          <w:rFonts w:ascii="Arial" w:hAnsi="Arial"/>
          <w:i/>
          <w:iCs/>
          <w:sz w:val="20"/>
          <w:szCs w:val="20"/>
        </w:rPr>
        <w:t xml:space="preserve"> </w:t>
      </w:r>
      <w:r w:rsidRPr="008053DA">
        <w:rPr>
          <w:rFonts w:ascii="Arial" w:hAnsi="Arial"/>
          <w:i/>
          <w:iCs/>
          <w:sz w:val="20"/>
          <w:szCs w:val="20"/>
        </w:rPr>
        <w:t>Loderanno il suo santo nome</w:t>
      </w:r>
      <w:r w:rsidR="00105C67" w:rsidRPr="008053DA">
        <w:rPr>
          <w:rFonts w:ascii="Arial" w:hAnsi="Arial"/>
          <w:i/>
          <w:iCs/>
          <w:sz w:val="20"/>
          <w:szCs w:val="20"/>
        </w:rPr>
        <w:t xml:space="preserve"> </w:t>
      </w:r>
      <w:r w:rsidRPr="008053DA">
        <w:rPr>
          <w:rFonts w:ascii="Arial" w:hAnsi="Arial"/>
          <w:i/>
          <w:iCs/>
          <w:sz w:val="20"/>
          <w:szCs w:val="20"/>
        </w:rPr>
        <w:t>per narrare la grandezza delle sue opere.</w:t>
      </w:r>
      <w:r w:rsidR="00105C67" w:rsidRPr="008053DA">
        <w:rPr>
          <w:rFonts w:ascii="Arial" w:hAnsi="Arial"/>
          <w:i/>
          <w:iCs/>
          <w:sz w:val="20"/>
          <w:szCs w:val="20"/>
        </w:rPr>
        <w:t xml:space="preserve"> </w:t>
      </w:r>
      <w:r w:rsidRPr="008053DA">
        <w:rPr>
          <w:rFonts w:ascii="Arial" w:hAnsi="Arial"/>
          <w:i/>
          <w:iCs/>
          <w:sz w:val="20"/>
          <w:szCs w:val="20"/>
        </w:rPr>
        <w:t>Pose davanti a loro la scienza</w:t>
      </w:r>
      <w:r w:rsidR="00105C67" w:rsidRPr="008053DA">
        <w:rPr>
          <w:rFonts w:ascii="Arial" w:hAnsi="Arial"/>
          <w:i/>
          <w:iCs/>
          <w:sz w:val="20"/>
          <w:szCs w:val="20"/>
        </w:rPr>
        <w:t xml:space="preserve"> </w:t>
      </w:r>
      <w:r w:rsidRPr="008053DA">
        <w:rPr>
          <w:rFonts w:ascii="Arial" w:hAnsi="Arial"/>
          <w:i/>
          <w:iCs/>
          <w:sz w:val="20"/>
          <w:szCs w:val="20"/>
        </w:rPr>
        <w:t>e diede loro in eredità la legge della vita,</w:t>
      </w:r>
      <w:r w:rsidR="00105C67" w:rsidRPr="008053DA">
        <w:rPr>
          <w:rFonts w:ascii="Arial" w:hAnsi="Arial"/>
          <w:i/>
          <w:iCs/>
          <w:sz w:val="20"/>
          <w:szCs w:val="20"/>
        </w:rPr>
        <w:t xml:space="preserve"> </w:t>
      </w:r>
      <w:r w:rsidRPr="008053DA">
        <w:rPr>
          <w:rFonts w:ascii="Arial" w:hAnsi="Arial"/>
          <w:i/>
          <w:iCs/>
          <w:sz w:val="20"/>
          <w:szCs w:val="20"/>
        </w:rPr>
        <w:t>affinché riconoscessero che sono mortali coloro che ora esistono.</w:t>
      </w:r>
      <w:r w:rsidR="00105C67" w:rsidRPr="008053DA">
        <w:rPr>
          <w:rFonts w:ascii="Arial" w:hAnsi="Arial"/>
          <w:i/>
          <w:iCs/>
          <w:sz w:val="20"/>
          <w:szCs w:val="20"/>
        </w:rPr>
        <w:t xml:space="preserve"> </w:t>
      </w:r>
      <w:r w:rsidRPr="008053DA">
        <w:rPr>
          <w:rFonts w:ascii="Arial" w:hAnsi="Arial"/>
          <w:i/>
          <w:iCs/>
          <w:sz w:val="20"/>
          <w:szCs w:val="20"/>
        </w:rPr>
        <w:t>Stabilì con loro un’alleanza eterna</w:t>
      </w:r>
      <w:r w:rsidR="00105C67" w:rsidRPr="008053DA">
        <w:rPr>
          <w:rFonts w:ascii="Arial" w:hAnsi="Arial"/>
          <w:i/>
          <w:iCs/>
          <w:sz w:val="20"/>
          <w:szCs w:val="20"/>
        </w:rPr>
        <w:t xml:space="preserve"> </w:t>
      </w:r>
      <w:r w:rsidRPr="008053DA">
        <w:rPr>
          <w:rFonts w:ascii="Arial" w:hAnsi="Arial"/>
          <w:i/>
          <w:iCs/>
          <w:sz w:val="20"/>
          <w:szCs w:val="20"/>
        </w:rPr>
        <w:t>e fece loro conoscere i suoi decreti.</w:t>
      </w:r>
      <w:r w:rsidR="00105C67" w:rsidRPr="008053DA">
        <w:rPr>
          <w:rFonts w:ascii="Arial" w:hAnsi="Arial"/>
          <w:i/>
          <w:iCs/>
          <w:sz w:val="20"/>
          <w:szCs w:val="20"/>
        </w:rPr>
        <w:t xml:space="preserve"> </w:t>
      </w:r>
      <w:r w:rsidRPr="008053DA">
        <w:rPr>
          <w:rFonts w:ascii="Arial" w:hAnsi="Arial"/>
          <w:i/>
          <w:iCs/>
          <w:sz w:val="20"/>
          <w:szCs w:val="20"/>
        </w:rPr>
        <w:t>I loro occhi videro la grandezza della sua gloria,</w:t>
      </w:r>
      <w:r w:rsidR="00105C67" w:rsidRPr="008053DA">
        <w:rPr>
          <w:rFonts w:ascii="Arial" w:hAnsi="Arial"/>
          <w:i/>
          <w:iCs/>
          <w:sz w:val="20"/>
          <w:szCs w:val="20"/>
        </w:rPr>
        <w:t xml:space="preserve"> </w:t>
      </w:r>
      <w:r w:rsidRPr="008053DA">
        <w:rPr>
          <w:rFonts w:ascii="Arial" w:hAnsi="Arial"/>
          <w:i/>
          <w:iCs/>
          <w:sz w:val="20"/>
          <w:szCs w:val="20"/>
        </w:rPr>
        <w:t>i loro orecchi sentirono la sua voce maestosa.</w:t>
      </w:r>
    </w:p>
    <w:p w14:paraId="63F4F976" w14:textId="77777777" w:rsidR="00403494" w:rsidRDefault="008030F1" w:rsidP="008030F1">
      <w:pPr>
        <w:spacing w:after="120"/>
        <w:jc w:val="both"/>
        <w:rPr>
          <w:rFonts w:ascii="Arial" w:hAnsi="Arial" w:cs="Arial"/>
          <w:iCs/>
          <w:sz w:val="22"/>
          <w:szCs w:val="22"/>
        </w:rPr>
      </w:pPr>
      <w:r>
        <w:rPr>
          <w:rFonts w:ascii="Arial" w:hAnsi="Arial" w:cs="Arial"/>
          <w:iCs/>
          <w:sz w:val="22"/>
          <w:szCs w:val="22"/>
        </w:rPr>
        <w:t>Ma sarà sempre così. In Dio l’uomo vive e porta vita. Fuori di Dio l’uomo muore e crea morte. Oggi l’uomo ha deciso non solo di porsi fuori di Dio, ma di negare anche le tracce della sua creazione nella stessa natura dell’uomo. Con satanica e infernale decisione ha stabilito che l’uomo non debba essere più uomo, non debba essere più donna, non debba essere più maschio e neanche più femmina. Così attesta e si dichiara essere vero schiavo della morte. Vuole ora distruggere la seconda verità visibile della volontà di Dio sull’uomo. La prima verità è invisibile: Di</w:t>
      </w:r>
      <w:r w:rsidR="001707B2">
        <w:rPr>
          <w:rFonts w:ascii="Arial" w:hAnsi="Arial" w:cs="Arial"/>
          <w:iCs/>
          <w:sz w:val="22"/>
          <w:szCs w:val="22"/>
        </w:rPr>
        <w:t>o fece l’uomo a sua immagine, lo</w:t>
      </w:r>
      <w:r>
        <w:rPr>
          <w:rFonts w:ascii="Arial" w:hAnsi="Arial" w:cs="Arial"/>
          <w:iCs/>
          <w:sz w:val="22"/>
          <w:szCs w:val="22"/>
        </w:rPr>
        <w:t xml:space="preserve"> fece a sua somiglianza. La second</w:t>
      </w:r>
      <w:r w:rsidR="001707B2">
        <w:rPr>
          <w:rFonts w:ascii="Arial" w:hAnsi="Arial" w:cs="Arial"/>
          <w:iCs/>
          <w:sz w:val="22"/>
          <w:szCs w:val="22"/>
        </w:rPr>
        <w:t>a</w:t>
      </w:r>
      <w:r>
        <w:rPr>
          <w:rFonts w:ascii="Arial" w:hAnsi="Arial" w:cs="Arial"/>
          <w:iCs/>
          <w:sz w:val="22"/>
          <w:szCs w:val="22"/>
        </w:rPr>
        <w:t xml:space="preserve"> verità è visibile: Dio fece l’uomo maschio e femmina. Li fece maschio e femmina e ordinò loro di comporre l’unità nel matrimonio per continuare a dare la vita, al posto di Lui. Questa decisione di morte totale del progetto di Dio è il segno più evidente che l’uomo si è fatto “dio”, senza Dio. </w:t>
      </w:r>
    </w:p>
    <w:p w14:paraId="48131BD4" w14:textId="77777777" w:rsidR="008030F1" w:rsidRPr="008030F1" w:rsidRDefault="008030F1" w:rsidP="008030F1">
      <w:pPr>
        <w:spacing w:after="120"/>
        <w:jc w:val="both"/>
        <w:rPr>
          <w:rFonts w:ascii="Arial" w:hAnsi="Arial" w:cs="Arial"/>
          <w:iCs/>
          <w:sz w:val="22"/>
          <w:szCs w:val="22"/>
        </w:rPr>
      </w:pPr>
      <w:r>
        <w:rPr>
          <w:rFonts w:ascii="Arial" w:hAnsi="Arial" w:cs="Arial"/>
          <w:iCs/>
          <w:sz w:val="22"/>
          <w:szCs w:val="22"/>
        </w:rPr>
        <w:t xml:space="preserve">Vergine Maria, Madre della Redenzione, Angeli, Santi, fateci “dio” in Dio, da Lui. </w:t>
      </w:r>
    </w:p>
    <w:p w14:paraId="201F6670" w14:textId="77777777" w:rsidR="00CF24CF" w:rsidRPr="00DF6574" w:rsidRDefault="00CF24CF" w:rsidP="00CF24CF">
      <w:pPr>
        <w:pStyle w:val="Titolo1"/>
        <w:spacing w:before="0" w:after="0"/>
        <w:jc w:val="center"/>
        <w:rPr>
          <w:sz w:val="28"/>
        </w:rPr>
      </w:pPr>
      <w:r w:rsidRPr="00DF6574">
        <w:br w:type="page"/>
      </w:r>
      <w:bookmarkStart w:id="206" w:name="_Toc62205794"/>
      <w:r w:rsidR="008053DA" w:rsidRPr="00F46F2B">
        <w:rPr>
          <w:color w:val="000000"/>
          <w:szCs w:val="20"/>
        </w:rPr>
        <w:lastRenderedPageBreak/>
        <w:t>Io invece non ti dimenticherò mai</w:t>
      </w:r>
      <w:bookmarkEnd w:id="206"/>
    </w:p>
    <w:p w14:paraId="6FA9A908" w14:textId="77777777" w:rsidR="00D657BE" w:rsidRPr="00844EFB" w:rsidRDefault="00D657BE" w:rsidP="00844EFB">
      <w:pPr>
        <w:pStyle w:val="Titolo3"/>
        <w:spacing w:before="0" w:after="0"/>
        <w:jc w:val="center"/>
        <w:rPr>
          <w:sz w:val="22"/>
          <w:szCs w:val="22"/>
        </w:rPr>
      </w:pPr>
      <w:bookmarkStart w:id="207" w:name="_Toc62205795"/>
      <w:r w:rsidRPr="00844EFB">
        <w:rPr>
          <w:sz w:val="22"/>
          <w:szCs w:val="16"/>
        </w:rPr>
        <w:t>Is 49,14-15; Sal 61,2-3.6-9; 1 Cor 4,1-5; Mt 6,24-34.</w:t>
      </w:r>
      <w:bookmarkEnd w:id="207"/>
    </w:p>
    <w:p w14:paraId="5AC689A5" w14:textId="77777777" w:rsidR="00CF24CF" w:rsidRPr="00DF6574" w:rsidRDefault="00CF24CF" w:rsidP="00CF24CF">
      <w:pPr>
        <w:pStyle w:val="Titolo3"/>
        <w:spacing w:before="0" w:after="120"/>
        <w:jc w:val="center"/>
        <w:rPr>
          <w:sz w:val="32"/>
        </w:rPr>
      </w:pPr>
      <w:bookmarkStart w:id="208" w:name="_Toc62205796"/>
      <w:r w:rsidRPr="00DF6574">
        <w:rPr>
          <w:sz w:val="32"/>
        </w:rPr>
        <w:t xml:space="preserve">26 FEBBRAIO </w:t>
      </w:r>
      <w:r w:rsidR="00D94A07">
        <w:rPr>
          <w:sz w:val="32"/>
        </w:rPr>
        <w:t>– VIII Domenica T.O.</w:t>
      </w:r>
      <w:r w:rsidR="00D011BB">
        <w:rPr>
          <w:sz w:val="32"/>
        </w:rPr>
        <w:t xml:space="preserve"> A</w:t>
      </w:r>
      <w:bookmarkEnd w:id="208"/>
    </w:p>
    <w:p w14:paraId="0D9B74F5" w14:textId="77777777" w:rsidR="00403494" w:rsidRDefault="008030F1" w:rsidP="00B312E8">
      <w:pPr>
        <w:tabs>
          <w:tab w:val="left" w:pos="1418"/>
          <w:tab w:val="left" w:pos="2268"/>
        </w:tabs>
        <w:spacing w:after="120"/>
        <w:jc w:val="both"/>
        <w:rPr>
          <w:rFonts w:ascii="Arial" w:hAnsi="Arial" w:cs="Arial"/>
          <w:sz w:val="22"/>
          <w:szCs w:val="22"/>
        </w:rPr>
      </w:pPr>
      <w:r>
        <w:rPr>
          <w:rFonts w:ascii="Arial" w:hAnsi="Arial" w:cs="Arial"/>
          <w:sz w:val="22"/>
          <w:szCs w:val="22"/>
        </w:rPr>
        <w:t>Il popolo del Signore sta vivendo un momento difficile della sua vita. Gli eserciti stanno per distruggere Gerusalemme. Comincia un tempo nero per tutti. Le città vengono saccheggiate e distru</w:t>
      </w:r>
      <w:r w:rsidR="001707B2">
        <w:rPr>
          <w:rFonts w:ascii="Arial" w:hAnsi="Arial" w:cs="Arial"/>
          <w:sz w:val="22"/>
          <w:szCs w:val="22"/>
        </w:rPr>
        <w:t>tt</w:t>
      </w:r>
      <w:r>
        <w:rPr>
          <w:rFonts w:ascii="Arial" w:hAnsi="Arial" w:cs="Arial"/>
          <w:sz w:val="22"/>
          <w:szCs w:val="22"/>
        </w:rPr>
        <w:t xml:space="preserve">e, molti prendono la via dell’esilio. Quanti restano sono nella più </w:t>
      </w:r>
      <w:r w:rsidR="004C25FB">
        <w:rPr>
          <w:rFonts w:ascii="Arial" w:hAnsi="Arial" w:cs="Arial"/>
          <w:sz w:val="22"/>
          <w:szCs w:val="22"/>
        </w:rPr>
        <w:t>amara povertà. Tutta la terra di Israele è una desolazione. In questa condizione di grande sconforto, c’è ancora speranza per il popolo? Si può ancora pensare ad una futur</w:t>
      </w:r>
      <w:r w:rsidR="001707B2">
        <w:rPr>
          <w:rFonts w:ascii="Arial" w:hAnsi="Arial" w:cs="Arial"/>
          <w:sz w:val="22"/>
          <w:szCs w:val="22"/>
        </w:rPr>
        <w:t>a</w:t>
      </w:r>
      <w:r w:rsidR="004C25FB">
        <w:rPr>
          <w:rFonts w:ascii="Arial" w:hAnsi="Arial" w:cs="Arial"/>
          <w:sz w:val="22"/>
          <w:szCs w:val="22"/>
        </w:rPr>
        <w:t xml:space="preserve"> risurrezione? Dio avrà ancora compassione dei suoi figli? La risposta viene dal Signore per bocca del suo profeta. Le sue sono parole di grande speranza.</w:t>
      </w:r>
    </w:p>
    <w:p w14:paraId="1FE291B4" w14:textId="77777777" w:rsidR="004C25FB" w:rsidRPr="004C25FB" w:rsidRDefault="004C25FB" w:rsidP="004C25FB">
      <w:pPr>
        <w:spacing w:after="120"/>
        <w:jc w:val="both"/>
        <w:rPr>
          <w:rFonts w:ascii="Arial" w:hAnsi="Arial"/>
          <w:i/>
          <w:iCs/>
          <w:color w:val="000000"/>
          <w:sz w:val="20"/>
          <w:szCs w:val="20"/>
        </w:rPr>
      </w:pPr>
      <w:r w:rsidRPr="004C25FB">
        <w:rPr>
          <w:rFonts w:ascii="Arial" w:hAnsi="Arial"/>
          <w:i/>
          <w:iCs/>
          <w:color w:val="000000"/>
          <w:sz w:val="20"/>
          <w:szCs w:val="20"/>
        </w:rPr>
        <w:t>Così dice il Signore: «Al tempo della benevolenza ti ho risposto, nel giorno della salvezza ti ho aiutato. Ti ho formato e ti ho stabilito come alleanza del popolo, per far risorgere la terra, per farti rioccupare l’eredità devastata, per dire ai prigionieri: “Uscite”, e a quelli che sono nelle tenebre: “Venite fuori”. Essi pascoleranno lungo tutte le strade, e su ogni altura troveranno pascoli. Non avranno né fame né sete e non li colpirà né l’arsura né il sole, perché colui che ha misericordia di loro li guiderà, li condurrà alle sorgenti d’acqua. Io trasformerò i miei monti in strade e le mie vie saranno elevate. Ecco, questi vengono da lontano, ed ecco, quelli vengono da settentrione e da occidente e altri dalla regione di Sinìm». Giubilate, o cieli, rallégrati, o terra, gridate di gioia, o monti, perché il Signore consola il suo popolo e ha misericordia dei suoi poveri. Sion ha detto: «Il Signore mi ha abbandonato, il Signore mi ha dimenticato». Si dimentica forse una donna del suo bambino, così da non commuoversi per il figlio delle sue viscere? Anche se costoro si dimenticassero, io invece non ti dimenticherò mai. Ecco, sulle palme delle mie mani ti ho disegnato, le tue mura sono sempre davanti a me. I tuoi figli accorrono, i tuoi distruttori e i tuoi devastatori si allontanano da te. Alza gli occhi intorno e guarda: tutti costoro si radunano, vengono a te. «Com’è vero che io vivo – oracolo del Signore –,  ti vestirai di tutti loro come di ornamento, te ne ornerai come una sposa».</w:t>
      </w:r>
    </w:p>
    <w:p w14:paraId="51FC70CB" w14:textId="77777777" w:rsidR="004C25FB" w:rsidRPr="004C25FB" w:rsidRDefault="004C25FB" w:rsidP="004C25FB">
      <w:pPr>
        <w:spacing w:after="120"/>
        <w:jc w:val="both"/>
        <w:rPr>
          <w:rFonts w:ascii="Arial" w:hAnsi="Arial"/>
          <w:i/>
          <w:iCs/>
          <w:color w:val="000000"/>
          <w:sz w:val="20"/>
          <w:szCs w:val="20"/>
        </w:rPr>
      </w:pPr>
      <w:r w:rsidRPr="004C25FB">
        <w:rPr>
          <w:rFonts w:ascii="Arial" w:hAnsi="Arial"/>
          <w:i/>
          <w:iCs/>
          <w:color w:val="000000"/>
          <w:sz w:val="20"/>
          <w:szCs w:val="20"/>
        </w:rPr>
        <w:t xml:space="preserve">Poiché le tue rovine e le tue devastazioni e la tua terra desolata saranno ora troppo stretti per i tuoi abitanti, benché siano lontani i tuoi divoratori. Di nuovo ti diranno agli orecchi i figli di cui fosti privata: «Troppo stretto è per me questo posto; scòstati, perché possa stabilirmi». Tu penserai: «Costoro, chi me li ha generati? Io ero priva di figli e sterile, esiliata e prigioniera, e questi, chi li ha allevati? Ecco, ero rimasta sola, e costoro dov’erano?». Così dice il Signore Dio: «Ecco, io farò cenno con la mano alle nazioni, per i popoli isserò il mio vessillo. Riporteranno i tuoi figli in braccio, le tue figlie saranno portate sulle spalle. I re saranno i tuoi tutori, le loro principesse le tue nutrici. Con la faccia a terra essi si prostreranno davanti a te, baceranno la polvere dei tuoi piedi; allora tu saprai che io sono il Signore e che non saranno delusi quanti sperano in me». Si può forse strappare la preda al forte? Oppure può un prigioniero sfuggire al tiranno? Eppure, dice il Signore: «Anche il prigioniero sarà strappato al forte, la preda sfuggirà al tiranno. Io avverserò i tuoi avversari, io salverò i tuoi figli. Farò mangiare le loro stesse carni ai tuoi oppressori, si ubriacheranno del proprio sangue come di mosto. Allora ogni uomo saprà che io sono il Signore, il tuo salvatore e il tuo redentore, il Potente di Giacobbe» (Is 49,8-26). </w:t>
      </w:r>
    </w:p>
    <w:p w14:paraId="5C8003BF" w14:textId="77777777" w:rsidR="004C25FB" w:rsidRDefault="004C25FB" w:rsidP="00B312E8">
      <w:pPr>
        <w:tabs>
          <w:tab w:val="left" w:pos="1418"/>
          <w:tab w:val="left" w:pos="2268"/>
        </w:tabs>
        <w:spacing w:after="120"/>
        <w:jc w:val="both"/>
        <w:rPr>
          <w:rFonts w:ascii="Arial" w:hAnsi="Arial" w:cs="Arial"/>
          <w:sz w:val="22"/>
          <w:szCs w:val="22"/>
        </w:rPr>
      </w:pPr>
      <w:r>
        <w:rPr>
          <w:rFonts w:ascii="Arial" w:hAnsi="Arial" w:cs="Arial"/>
          <w:sz w:val="22"/>
          <w:szCs w:val="22"/>
        </w:rPr>
        <w:t>La speranza non nasce dalla parola dell’uomo, dai suoi trattati, dai suoi programmi. La speranza nasce solo dalla Parola di Dio. Essa risuona e la luce comincia a sp</w:t>
      </w:r>
      <w:r w:rsidR="001707B2">
        <w:rPr>
          <w:rFonts w:ascii="Arial" w:hAnsi="Arial" w:cs="Arial"/>
          <w:sz w:val="22"/>
          <w:szCs w:val="22"/>
        </w:rPr>
        <w:t>l</w:t>
      </w:r>
      <w:r>
        <w:rPr>
          <w:rFonts w:ascii="Arial" w:hAnsi="Arial" w:cs="Arial"/>
          <w:sz w:val="22"/>
          <w:szCs w:val="22"/>
        </w:rPr>
        <w:t xml:space="preserve">endere nei cuori. Ad un popolo morto il Signore annunzia la sua risurrezione. Ad un popolo deportato il Dio di Giacobbe profetizza il suo ritorno in Sion. Ad un popolo umiliato, spogliato, denudato di ogni dignità, il Santo d’Israele grida che i re della terra si porranno al suo servizio per ricondurlo nella sua terra. Solo Dio può dire queste cose, perché </w:t>
      </w:r>
      <w:r w:rsidR="001707B2">
        <w:rPr>
          <w:rFonts w:ascii="Arial" w:hAnsi="Arial" w:cs="Arial"/>
          <w:sz w:val="22"/>
          <w:szCs w:val="22"/>
        </w:rPr>
        <w:t>solo Lui le può realizzare. Solo</w:t>
      </w:r>
      <w:r>
        <w:rPr>
          <w:rFonts w:ascii="Arial" w:hAnsi="Arial" w:cs="Arial"/>
          <w:sz w:val="22"/>
          <w:szCs w:val="22"/>
        </w:rPr>
        <w:t xml:space="preserve"> la sua Parola è creatrice della vera speranza. </w:t>
      </w:r>
    </w:p>
    <w:p w14:paraId="361C94B9" w14:textId="77777777" w:rsidR="00F46F2B" w:rsidRPr="008053DA" w:rsidRDefault="00F46F2B" w:rsidP="008053DA">
      <w:pPr>
        <w:spacing w:after="120"/>
        <w:jc w:val="both"/>
        <w:rPr>
          <w:rFonts w:ascii="Arial" w:hAnsi="Arial"/>
          <w:i/>
          <w:iCs/>
          <w:color w:val="000000"/>
          <w:sz w:val="20"/>
          <w:szCs w:val="20"/>
        </w:rPr>
      </w:pPr>
      <w:r w:rsidRPr="008053DA">
        <w:rPr>
          <w:rFonts w:ascii="Arial" w:hAnsi="Arial"/>
          <w:i/>
          <w:iCs/>
          <w:color w:val="000000"/>
          <w:sz w:val="20"/>
          <w:szCs w:val="20"/>
        </w:rPr>
        <w:t>Sion ha detto: «Il Signore mi ha abbandonato,</w:t>
      </w:r>
      <w:r w:rsidR="008053DA" w:rsidRPr="008053DA">
        <w:rPr>
          <w:rFonts w:ascii="Arial" w:hAnsi="Arial"/>
          <w:i/>
          <w:iCs/>
          <w:color w:val="000000"/>
          <w:sz w:val="20"/>
          <w:szCs w:val="20"/>
        </w:rPr>
        <w:t xml:space="preserve"> </w:t>
      </w:r>
      <w:r w:rsidRPr="008053DA">
        <w:rPr>
          <w:rFonts w:ascii="Arial" w:hAnsi="Arial"/>
          <w:i/>
          <w:iCs/>
          <w:color w:val="000000"/>
          <w:sz w:val="20"/>
          <w:szCs w:val="20"/>
        </w:rPr>
        <w:t>il Signore mi ha dimenticato».</w:t>
      </w:r>
      <w:r w:rsidR="008053DA" w:rsidRPr="008053DA">
        <w:rPr>
          <w:rFonts w:ascii="Arial" w:hAnsi="Arial"/>
          <w:i/>
          <w:iCs/>
          <w:color w:val="000000"/>
          <w:sz w:val="20"/>
          <w:szCs w:val="20"/>
        </w:rPr>
        <w:t xml:space="preserve"> </w:t>
      </w:r>
      <w:r w:rsidRPr="008053DA">
        <w:rPr>
          <w:rFonts w:ascii="Arial" w:hAnsi="Arial"/>
          <w:i/>
          <w:iCs/>
          <w:color w:val="000000"/>
          <w:sz w:val="20"/>
          <w:szCs w:val="20"/>
        </w:rPr>
        <w:t>Si dimentica forse una donna del suo bambino,</w:t>
      </w:r>
      <w:r w:rsidR="008053DA" w:rsidRPr="008053DA">
        <w:rPr>
          <w:rFonts w:ascii="Arial" w:hAnsi="Arial"/>
          <w:i/>
          <w:iCs/>
          <w:color w:val="000000"/>
          <w:sz w:val="20"/>
          <w:szCs w:val="20"/>
        </w:rPr>
        <w:t xml:space="preserve"> </w:t>
      </w:r>
      <w:r w:rsidRPr="008053DA">
        <w:rPr>
          <w:rFonts w:ascii="Arial" w:hAnsi="Arial"/>
          <w:i/>
          <w:iCs/>
          <w:color w:val="000000"/>
          <w:sz w:val="20"/>
          <w:szCs w:val="20"/>
        </w:rPr>
        <w:t>così da non commuoversi per il figlio delle sue viscere?</w:t>
      </w:r>
      <w:r w:rsidR="008053DA" w:rsidRPr="008053DA">
        <w:rPr>
          <w:rFonts w:ascii="Arial" w:hAnsi="Arial"/>
          <w:i/>
          <w:iCs/>
          <w:color w:val="000000"/>
          <w:sz w:val="20"/>
          <w:szCs w:val="20"/>
        </w:rPr>
        <w:t xml:space="preserve"> </w:t>
      </w:r>
      <w:r w:rsidRPr="008053DA">
        <w:rPr>
          <w:rFonts w:ascii="Arial" w:hAnsi="Arial"/>
          <w:i/>
          <w:iCs/>
          <w:color w:val="000000"/>
          <w:sz w:val="20"/>
          <w:szCs w:val="20"/>
        </w:rPr>
        <w:t>Anche se costoro si dimenticassero,</w:t>
      </w:r>
      <w:r w:rsidR="008053DA" w:rsidRPr="008053DA">
        <w:rPr>
          <w:rFonts w:ascii="Arial" w:hAnsi="Arial"/>
          <w:i/>
          <w:iCs/>
          <w:color w:val="000000"/>
          <w:sz w:val="20"/>
          <w:szCs w:val="20"/>
        </w:rPr>
        <w:t xml:space="preserve"> </w:t>
      </w:r>
      <w:r w:rsidRPr="008053DA">
        <w:rPr>
          <w:rFonts w:ascii="Arial" w:hAnsi="Arial"/>
          <w:i/>
          <w:iCs/>
          <w:color w:val="000000"/>
          <w:sz w:val="20"/>
          <w:szCs w:val="20"/>
        </w:rPr>
        <w:t>io invece non ti dimenticherò mai.</w:t>
      </w:r>
    </w:p>
    <w:p w14:paraId="01824AFD" w14:textId="77777777" w:rsidR="00403494" w:rsidRDefault="004C25FB" w:rsidP="00B312E8">
      <w:pPr>
        <w:tabs>
          <w:tab w:val="left" w:pos="1418"/>
          <w:tab w:val="left" w:pos="2268"/>
        </w:tabs>
        <w:spacing w:after="120"/>
        <w:jc w:val="both"/>
        <w:rPr>
          <w:rFonts w:ascii="Arial" w:hAnsi="Arial" w:cs="Arial"/>
          <w:sz w:val="22"/>
          <w:szCs w:val="22"/>
        </w:rPr>
      </w:pPr>
      <w:r>
        <w:rPr>
          <w:rFonts w:ascii="Arial" w:hAnsi="Arial" w:cs="Arial"/>
          <w:sz w:val="22"/>
          <w:szCs w:val="22"/>
        </w:rPr>
        <w:t xml:space="preserve">Il Signore dichiara al suo popolo che Lui non è come l’uomo, come la madre, come il padre della terra. Questi possono abbandonare le loro creature. Dio non abbandona mai </w:t>
      </w:r>
      <w:r w:rsidR="00FF6AB9">
        <w:rPr>
          <w:rFonts w:ascii="Arial" w:hAnsi="Arial" w:cs="Arial"/>
          <w:sz w:val="22"/>
          <w:szCs w:val="22"/>
        </w:rPr>
        <w:t>e mai si dimentica dell’opera delle sue mani. Questa profezia trova il suo perfetto compimento in Cristo Gesù, il Creatore della vera speranza eterna per ogni uomo. Il Signore opera tutto questo nel pentimento, nella conversione, nell’obbedienza.</w:t>
      </w:r>
    </w:p>
    <w:p w14:paraId="7E836DD9" w14:textId="77777777" w:rsidR="00FF6AB9" w:rsidRPr="00DF6574" w:rsidRDefault="00FF6AB9" w:rsidP="00B312E8">
      <w:pPr>
        <w:tabs>
          <w:tab w:val="left" w:pos="1418"/>
          <w:tab w:val="left" w:pos="2268"/>
        </w:tabs>
        <w:spacing w:after="120"/>
        <w:jc w:val="both"/>
        <w:rPr>
          <w:rFonts w:ascii="Arial" w:hAnsi="Arial" w:cs="Arial"/>
          <w:sz w:val="22"/>
          <w:szCs w:val="22"/>
        </w:rPr>
      </w:pPr>
      <w:r>
        <w:rPr>
          <w:rFonts w:ascii="Arial" w:hAnsi="Arial" w:cs="Arial"/>
          <w:sz w:val="22"/>
          <w:szCs w:val="22"/>
        </w:rPr>
        <w:t>Vergine Maria, Madre della Redenzione, Angeli, Santi, dateci la vera obbedienza.</w:t>
      </w:r>
    </w:p>
    <w:p w14:paraId="131A28E7" w14:textId="77777777" w:rsidR="00CF24CF" w:rsidRPr="00DF6574" w:rsidRDefault="00CF24CF" w:rsidP="00CF24CF">
      <w:pPr>
        <w:pStyle w:val="Titolo1"/>
        <w:spacing w:before="0" w:after="0"/>
        <w:jc w:val="center"/>
        <w:rPr>
          <w:sz w:val="28"/>
          <w:szCs w:val="28"/>
        </w:rPr>
      </w:pPr>
      <w:r w:rsidRPr="00DF6574">
        <w:br w:type="page"/>
      </w:r>
      <w:bookmarkStart w:id="209" w:name="_Toc62205797"/>
      <w:r w:rsidR="008053DA" w:rsidRPr="001425E0">
        <w:rPr>
          <w:color w:val="000000"/>
          <w:szCs w:val="20"/>
        </w:rPr>
        <w:lastRenderedPageBreak/>
        <w:t>Ritorna al Signore e abbandona il peccato</w:t>
      </w:r>
      <w:bookmarkEnd w:id="209"/>
    </w:p>
    <w:p w14:paraId="6D9FE9BA" w14:textId="77777777" w:rsidR="00D657BE" w:rsidRPr="00844EFB" w:rsidRDefault="00D657BE" w:rsidP="00844EFB">
      <w:pPr>
        <w:pStyle w:val="Titolo3"/>
        <w:spacing w:before="0" w:after="0"/>
        <w:jc w:val="center"/>
        <w:rPr>
          <w:sz w:val="22"/>
          <w:szCs w:val="22"/>
        </w:rPr>
      </w:pPr>
      <w:bookmarkStart w:id="210" w:name="_Toc62205798"/>
      <w:r w:rsidRPr="00844EFB">
        <w:rPr>
          <w:sz w:val="22"/>
          <w:szCs w:val="16"/>
        </w:rPr>
        <w:t>Sir 17,20-28; Sal 31,1-2.5-7; Mc 10,17-27.</w:t>
      </w:r>
      <w:bookmarkEnd w:id="210"/>
    </w:p>
    <w:p w14:paraId="2AD66D2C" w14:textId="77777777" w:rsidR="00CF24CF" w:rsidRPr="00DF6574" w:rsidRDefault="00CF24CF" w:rsidP="00CF24CF">
      <w:pPr>
        <w:pStyle w:val="Titolo3"/>
        <w:spacing w:before="0" w:after="120"/>
        <w:jc w:val="center"/>
        <w:rPr>
          <w:sz w:val="32"/>
        </w:rPr>
      </w:pPr>
      <w:bookmarkStart w:id="211" w:name="_Toc62205799"/>
      <w:r w:rsidRPr="00DF6574">
        <w:rPr>
          <w:sz w:val="32"/>
        </w:rPr>
        <w:t>27 FEBBRAIO</w:t>
      </w:r>
      <w:bookmarkEnd w:id="211"/>
      <w:r w:rsidRPr="00DF6574">
        <w:rPr>
          <w:sz w:val="32"/>
        </w:rPr>
        <w:t xml:space="preserve"> </w:t>
      </w:r>
    </w:p>
    <w:p w14:paraId="7F26FA56" w14:textId="77777777" w:rsidR="00403494" w:rsidRDefault="00FF6AB9"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Immaginiamo il Signore come un fiume di acqua viva, simile a quello che vide il profeta Ezechiele uscire dal lato destro del nuovo tempio. È un fiume che porta vita. </w:t>
      </w:r>
      <w:r w:rsidR="004B125E">
        <w:rPr>
          <w:rFonts w:ascii="Arial" w:hAnsi="Arial" w:cs="Arial"/>
          <w:sz w:val="22"/>
          <w:szCs w:val="22"/>
        </w:rPr>
        <w:t xml:space="preserve">Risana </w:t>
      </w:r>
      <w:r>
        <w:rPr>
          <w:rFonts w:ascii="Arial" w:hAnsi="Arial" w:cs="Arial"/>
          <w:sz w:val="22"/>
          <w:szCs w:val="22"/>
        </w:rPr>
        <w:t xml:space="preserve">anche le acque del Mar Morto, nelle quali mai vi è stata traccia </w:t>
      </w:r>
      <w:r w:rsidR="004B125E">
        <w:rPr>
          <w:rFonts w:ascii="Arial" w:hAnsi="Arial" w:cs="Arial"/>
          <w:sz w:val="22"/>
          <w:szCs w:val="22"/>
        </w:rPr>
        <w:t xml:space="preserve">di esseri viventi. </w:t>
      </w:r>
    </w:p>
    <w:p w14:paraId="155EAEC7" w14:textId="77777777" w:rsidR="004B125E" w:rsidRPr="004B125E" w:rsidRDefault="004B125E" w:rsidP="004B125E">
      <w:pPr>
        <w:spacing w:after="120"/>
        <w:jc w:val="both"/>
        <w:rPr>
          <w:rFonts w:ascii="Arial" w:hAnsi="Arial"/>
          <w:i/>
          <w:iCs/>
          <w:sz w:val="20"/>
        </w:rPr>
      </w:pPr>
      <w:r w:rsidRPr="004B125E">
        <w:rPr>
          <w:rFonts w:ascii="Arial" w:hAnsi="Arial"/>
          <w:i/>
          <w:iCs/>
          <w:sz w:val="20"/>
        </w:rPr>
        <w:t>Mi condusse poi all’ingresso del tempio 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Allora egli mi disse: «Hai visto, figlio dell’uomo?».</w:t>
      </w:r>
    </w:p>
    <w:p w14:paraId="6C63D3BE" w14:textId="77777777" w:rsidR="004B125E" w:rsidRPr="004B125E" w:rsidRDefault="004B125E" w:rsidP="004B125E">
      <w:pPr>
        <w:spacing w:after="120"/>
        <w:jc w:val="both"/>
        <w:rPr>
          <w:rFonts w:ascii="Arial" w:hAnsi="Arial"/>
          <w:i/>
          <w:iCs/>
          <w:sz w:val="20"/>
        </w:rPr>
      </w:pPr>
      <w:r w:rsidRPr="004B125E">
        <w:rPr>
          <w:rFonts w:ascii="Arial" w:hAnsi="Arial"/>
          <w:i/>
          <w:iCs/>
          <w:sz w:val="20"/>
        </w:rPr>
        <w:t xml:space="preserve">Poi mi fece ritornare sulla sponda del torrente; voltandomi, vidi che sulla sponda del torrente vi era una grandissima quantità di alberi da una parte e dall’altra.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Sulle sue rive vi saranno pescatori: da Engàddi a En-Eglàim vi sarà una distesa di reti. I pesci, secondo le loro specie, saranno abbondanti come i pesci del Mare Grande. Però le sue paludi e le sue lagune non saranno risanate: saranno abbandonate al sale. Lungo il torrente, su una riva e sull’altra, crescerà ogni sorta di alberi da frutto, le cui foglie non appassiranno: i loro frutti non cesseranno e ogni mese matureranno, perché le loro acque sgorgano dal santuario. I loro frutti serviranno come cibo e le foglie come medicina (Ez 47,1-12). </w:t>
      </w:r>
    </w:p>
    <w:p w14:paraId="4CBF1CDB" w14:textId="77777777" w:rsidR="008053DA" w:rsidRDefault="004B125E" w:rsidP="00CF24CF">
      <w:pPr>
        <w:tabs>
          <w:tab w:val="left" w:pos="851"/>
          <w:tab w:val="left" w:pos="1418"/>
        </w:tabs>
        <w:spacing w:after="120"/>
        <w:jc w:val="both"/>
        <w:rPr>
          <w:rFonts w:ascii="Arial" w:hAnsi="Arial" w:cs="Arial"/>
          <w:sz w:val="22"/>
          <w:szCs w:val="22"/>
        </w:rPr>
      </w:pPr>
      <w:r>
        <w:rPr>
          <w:rFonts w:ascii="Arial" w:hAnsi="Arial" w:cs="Arial"/>
          <w:sz w:val="22"/>
          <w:szCs w:val="22"/>
        </w:rPr>
        <w:t>Ora immaginiamo che un uomo venga e ostruisca questa sorgente di vita. Tutta la terra diviene un deserto, una desolazione. Muore la vita, perché muore l’acqua. Muoiono gli alberi, muoiono le erbe, muoiono ogni specie di animali di acqua, di terra, di aria. È questo l’effetto del peccato nel cuore dell’uomo: ostruzione del fiume della vita di Dio, che non può più sgorgare e riversarsi nell’anima, nello spirito, nel corpo. Tutto nell’uomo diviene una desolazione. Aggiungendo peccato a peccato si aumenta l’ostruzione del fiume e mai nessuna acqua potrà raggiungere il nostro cuore. L’uomo che muore genera morte attorno a sé, anche in modo passivo. Non è più un alimentatore di vita. Un albero che secca, non secca per se stesso solamente, secca per tutti gli esseri viventi che si nutrivano di esso. Attivamente l’uomo produce morte per se stesso, passivamente la genera per ogni altro essere vivente.</w:t>
      </w:r>
    </w:p>
    <w:p w14:paraId="5AC2C8B6" w14:textId="77777777" w:rsidR="001425E0" w:rsidRPr="008053DA" w:rsidRDefault="001425E0" w:rsidP="008053DA">
      <w:pPr>
        <w:spacing w:after="120"/>
        <w:jc w:val="both"/>
        <w:rPr>
          <w:rFonts w:ascii="Arial" w:hAnsi="Arial"/>
          <w:i/>
          <w:iCs/>
          <w:sz w:val="20"/>
          <w:szCs w:val="20"/>
        </w:rPr>
      </w:pPr>
      <w:r w:rsidRPr="008053DA">
        <w:rPr>
          <w:rFonts w:ascii="Arial" w:hAnsi="Arial"/>
          <w:i/>
          <w:iCs/>
          <w:sz w:val="20"/>
          <w:szCs w:val="20"/>
        </w:rPr>
        <w:t>A lui non sono nascoste le loro ingiustizie,</w:t>
      </w:r>
      <w:r w:rsidR="008053DA" w:rsidRPr="008053DA">
        <w:rPr>
          <w:rFonts w:ascii="Arial" w:hAnsi="Arial"/>
          <w:i/>
          <w:iCs/>
          <w:sz w:val="20"/>
          <w:szCs w:val="20"/>
        </w:rPr>
        <w:t xml:space="preserve"> </w:t>
      </w:r>
      <w:r w:rsidRPr="008053DA">
        <w:rPr>
          <w:rFonts w:ascii="Arial" w:hAnsi="Arial"/>
          <w:i/>
          <w:iCs/>
          <w:sz w:val="20"/>
          <w:szCs w:val="20"/>
        </w:rPr>
        <w:t>tutti i loro peccati sono davanti al Signore.</w:t>
      </w:r>
      <w:r w:rsidR="008053DA" w:rsidRPr="008053DA">
        <w:rPr>
          <w:rFonts w:ascii="Arial" w:hAnsi="Arial"/>
          <w:i/>
          <w:iCs/>
          <w:sz w:val="20"/>
          <w:szCs w:val="20"/>
        </w:rPr>
        <w:t xml:space="preserve"> </w:t>
      </w:r>
      <w:r w:rsidRPr="008053DA">
        <w:rPr>
          <w:rFonts w:ascii="Arial" w:hAnsi="Arial"/>
          <w:i/>
          <w:iCs/>
          <w:sz w:val="20"/>
          <w:szCs w:val="20"/>
        </w:rPr>
        <w:t>Ma il Signore è buono e conosce le sue creature,</w:t>
      </w:r>
      <w:r w:rsidR="008053DA" w:rsidRPr="008053DA">
        <w:rPr>
          <w:rFonts w:ascii="Arial" w:hAnsi="Arial"/>
          <w:i/>
          <w:iCs/>
          <w:sz w:val="20"/>
          <w:szCs w:val="20"/>
        </w:rPr>
        <w:t xml:space="preserve"> </w:t>
      </w:r>
      <w:r w:rsidRPr="008053DA">
        <w:rPr>
          <w:rFonts w:ascii="Arial" w:hAnsi="Arial"/>
          <w:i/>
          <w:iCs/>
          <w:sz w:val="20"/>
          <w:szCs w:val="20"/>
        </w:rPr>
        <w:t>non le distrugge né le abbandona, ma le risparmia.</w:t>
      </w:r>
      <w:r w:rsidR="008053DA" w:rsidRPr="008053DA">
        <w:rPr>
          <w:rFonts w:ascii="Arial" w:hAnsi="Arial"/>
          <w:i/>
          <w:iCs/>
          <w:sz w:val="20"/>
          <w:szCs w:val="20"/>
        </w:rPr>
        <w:t xml:space="preserve"> </w:t>
      </w:r>
      <w:r w:rsidRPr="008053DA">
        <w:rPr>
          <w:rFonts w:ascii="Arial" w:hAnsi="Arial"/>
          <w:i/>
          <w:iCs/>
          <w:sz w:val="20"/>
          <w:szCs w:val="20"/>
        </w:rPr>
        <w:t>La beneficenza di un uomo è per lui come un sigillo</w:t>
      </w:r>
      <w:r w:rsidR="008053DA" w:rsidRPr="008053DA">
        <w:rPr>
          <w:rFonts w:ascii="Arial" w:hAnsi="Arial"/>
          <w:i/>
          <w:iCs/>
          <w:sz w:val="20"/>
          <w:szCs w:val="20"/>
        </w:rPr>
        <w:t xml:space="preserve"> </w:t>
      </w:r>
      <w:r w:rsidRPr="008053DA">
        <w:rPr>
          <w:rFonts w:ascii="Arial" w:hAnsi="Arial"/>
          <w:i/>
          <w:iCs/>
          <w:sz w:val="20"/>
          <w:szCs w:val="20"/>
        </w:rPr>
        <w:t>e il bene fatto lo custodisce come la pupilla,</w:t>
      </w:r>
      <w:r w:rsidR="008053DA" w:rsidRPr="008053DA">
        <w:rPr>
          <w:rFonts w:ascii="Arial" w:hAnsi="Arial"/>
          <w:i/>
          <w:iCs/>
          <w:sz w:val="20"/>
          <w:szCs w:val="20"/>
        </w:rPr>
        <w:t xml:space="preserve"> </w:t>
      </w:r>
      <w:r w:rsidRPr="008053DA">
        <w:rPr>
          <w:rFonts w:ascii="Arial" w:hAnsi="Arial"/>
          <w:i/>
          <w:iCs/>
          <w:sz w:val="20"/>
          <w:szCs w:val="20"/>
        </w:rPr>
        <w:t>concedendo conversione ai suoi figli e alle sue figlie.</w:t>
      </w:r>
      <w:r w:rsidR="008053DA" w:rsidRPr="008053DA">
        <w:rPr>
          <w:rFonts w:ascii="Arial" w:hAnsi="Arial"/>
          <w:i/>
          <w:iCs/>
          <w:sz w:val="20"/>
          <w:szCs w:val="20"/>
        </w:rPr>
        <w:t xml:space="preserve"> </w:t>
      </w:r>
      <w:r w:rsidRPr="008053DA">
        <w:rPr>
          <w:rFonts w:ascii="Arial" w:hAnsi="Arial"/>
          <w:i/>
          <w:iCs/>
          <w:sz w:val="20"/>
          <w:szCs w:val="20"/>
        </w:rPr>
        <w:t>Alla fine si leverà e renderà loro la ricompensa,</w:t>
      </w:r>
      <w:r w:rsidR="008053DA" w:rsidRPr="008053DA">
        <w:rPr>
          <w:rFonts w:ascii="Arial" w:hAnsi="Arial"/>
          <w:i/>
          <w:iCs/>
          <w:sz w:val="20"/>
          <w:szCs w:val="20"/>
        </w:rPr>
        <w:t xml:space="preserve"> </w:t>
      </w:r>
      <w:r w:rsidRPr="008053DA">
        <w:rPr>
          <w:rFonts w:ascii="Arial" w:hAnsi="Arial"/>
          <w:i/>
          <w:iCs/>
          <w:sz w:val="20"/>
          <w:szCs w:val="20"/>
        </w:rPr>
        <w:t>riverserà sul loro capo il contraccambio.</w:t>
      </w:r>
      <w:r w:rsidR="008053DA" w:rsidRPr="008053DA">
        <w:rPr>
          <w:rFonts w:ascii="Arial" w:hAnsi="Arial"/>
          <w:i/>
          <w:iCs/>
          <w:sz w:val="20"/>
          <w:szCs w:val="20"/>
        </w:rPr>
        <w:t xml:space="preserve"> </w:t>
      </w:r>
      <w:r w:rsidRPr="008053DA">
        <w:rPr>
          <w:rFonts w:ascii="Arial" w:hAnsi="Arial"/>
          <w:i/>
          <w:iCs/>
          <w:sz w:val="20"/>
          <w:szCs w:val="20"/>
        </w:rPr>
        <w:t>Ma a chi si pente egli offre il ritorno,</w:t>
      </w:r>
      <w:r w:rsidR="008053DA" w:rsidRPr="008053DA">
        <w:rPr>
          <w:rFonts w:ascii="Arial" w:hAnsi="Arial"/>
          <w:i/>
          <w:iCs/>
          <w:sz w:val="20"/>
          <w:szCs w:val="20"/>
        </w:rPr>
        <w:t xml:space="preserve"> </w:t>
      </w:r>
      <w:r w:rsidRPr="008053DA">
        <w:rPr>
          <w:rFonts w:ascii="Arial" w:hAnsi="Arial"/>
          <w:i/>
          <w:iCs/>
          <w:sz w:val="20"/>
          <w:szCs w:val="20"/>
        </w:rPr>
        <w:t>conforta quelli che hanno perduto la speranza.</w:t>
      </w:r>
      <w:r w:rsidR="004B125E">
        <w:rPr>
          <w:rFonts w:ascii="Arial" w:hAnsi="Arial"/>
          <w:i/>
          <w:iCs/>
          <w:sz w:val="20"/>
          <w:szCs w:val="20"/>
        </w:rPr>
        <w:t xml:space="preserve"> </w:t>
      </w:r>
      <w:r w:rsidRPr="008053DA">
        <w:rPr>
          <w:rFonts w:ascii="Arial" w:hAnsi="Arial"/>
          <w:i/>
          <w:iCs/>
          <w:sz w:val="20"/>
          <w:szCs w:val="20"/>
        </w:rPr>
        <w:t>Ritorna al Signore e abbandona il peccato,</w:t>
      </w:r>
      <w:r w:rsidR="008053DA" w:rsidRPr="008053DA">
        <w:rPr>
          <w:rFonts w:ascii="Arial" w:hAnsi="Arial"/>
          <w:i/>
          <w:iCs/>
          <w:sz w:val="20"/>
          <w:szCs w:val="20"/>
        </w:rPr>
        <w:t xml:space="preserve"> </w:t>
      </w:r>
      <w:r w:rsidRPr="008053DA">
        <w:rPr>
          <w:rFonts w:ascii="Arial" w:hAnsi="Arial"/>
          <w:i/>
          <w:iCs/>
          <w:sz w:val="20"/>
          <w:szCs w:val="20"/>
        </w:rPr>
        <w:t>prega davanti a lui e riduci gli ostacoli.</w:t>
      </w:r>
      <w:r w:rsidR="008053DA" w:rsidRPr="008053DA">
        <w:rPr>
          <w:rFonts w:ascii="Arial" w:hAnsi="Arial"/>
          <w:i/>
          <w:iCs/>
          <w:sz w:val="20"/>
          <w:szCs w:val="20"/>
        </w:rPr>
        <w:t xml:space="preserve"> </w:t>
      </w:r>
      <w:r w:rsidRPr="008053DA">
        <w:rPr>
          <w:rFonts w:ascii="Arial" w:hAnsi="Arial"/>
          <w:i/>
          <w:iCs/>
          <w:sz w:val="20"/>
          <w:szCs w:val="20"/>
        </w:rPr>
        <w:t>Volgiti all’Altissimo e allontanati dall’ingiustizia;</w:t>
      </w:r>
      <w:r w:rsidR="008053DA" w:rsidRPr="008053DA">
        <w:rPr>
          <w:rFonts w:ascii="Arial" w:hAnsi="Arial"/>
          <w:i/>
          <w:iCs/>
          <w:sz w:val="20"/>
          <w:szCs w:val="20"/>
        </w:rPr>
        <w:t xml:space="preserve"> </w:t>
      </w:r>
      <w:r w:rsidRPr="008053DA">
        <w:rPr>
          <w:rFonts w:ascii="Arial" w:hAnsi="Arial"/>
          <w:i/>
          <w:iCs/>
          <w:sz w:val="20"/>
          <w:szCs w:val="20"/>
        </w:rPr>
        <w:t>egli infatti ti condurrà dalle tenebre alla luce della salvezza.</w:t>
      </w:r>
      <w:r w:rsidR="008053DA" w:rsidRPr="008053DA">
        <w:rPr>
          <w:rFonts w:ascii="Arial" w:hAnsi="Arial"/>
          <w:i/>
          <w:iCs/>
          <w:sz w:val="20"/>
          <w:szCs w:val="20"/>
        </w:rPr>
        <w:t xml:space="preserve"> </w:t>
      </w:r>
      <w:r w:rsidRPr="008053DA">
        <w:rPr>
          <w:rFonts w:ascii="Arial" w:hAnsi="Arial"/>
          <w:i/>
          <w:iCs/>
          <w:sz w:val="20"/>
          <w:szCs w:val="20"/>
        </w:rPr>
        <w:t>Devi odiare fortemente ciò che lui detesta.</w:t>
      </w:r>
      <w:r w:rsidR="008053DA" w:rsidRPr="008053DA">
        <w:rPr>
          <w:rFonts w:ascii="Arial" w:hAnsi="Arial"/>
          <w:i/>
          <w:iCs/>
          <w:sz w:val="20"/>
          <w:szCs w:val="20"/>
        </w:rPr>
        <w:t xml:space="preserve"> </w:t>
      </w:r>
      <w:r w:rsidRPr="008053DA">
        <w:rPr>
          <w:rFonts w:ascii="Arial" w:hAnsi="Arial"/>
          <w:i/>
          <w:iCs/>
          <w:sz w:val="20"/>
          <w:szCs w:val="20"/>
        </w:rPr>
        <w:t>Negl’inferi infatti chi loderà l’Altissimo,</w:t>
      </w:r>
      <w:r w:rsidR="008053DA" w:rsidRPr="008053DA">
        <w:rPr>
          <w:rFonts w:ascii="Arial" w:hAnsi="Arial"/>
          <w:i/>
          <w:iCs/>
          <w:sz w:val="20"/>
          <w:szCs w:val="20"/>
        </w:rPr>
        <w:t xml:space="preserve"> </w:t>
      </w:r>
      <w:r w:rsidRPr="008053DA">
        <w:rPr>
          <w:rFonts w:ascii="Arial" w:hAnsi="Arial"/>
          <w:i/>
          <w:iCs/>
          <w:sz w:val="20"/>
          <w:szCs w:val="20"/>
        </w:rPr>
        <w:t>al posto dei viventi e di quanti gli rendono lode?</w:t>
      </w:r>
      <w:r w:rsidR="008053DA" w:rsidRPr="008053DA">
        <w:rPr>
          <w:rFonts w:ascii="Arial" w:hAnsi="Arial"/>
          <w:i/>
          <w:iCs/>
          <w:sz w:val="20"/>
          <w:szCs w:val="20"/>
        </w:rPr>
        <w:t xml:space="preserve"> </w:t>
      </w:r>
      <w:r w:rsidRPr="008053DA">
        <w:rPr>
          <w:rFonts w:ascii="Arial" w:hAnsi="Arial"/>
          <w:i/>
          <w:iCs/>
          <w:sz w:val="20"/>
          <w:szCs w:val="20"/>
        </w:rPr>
        <w:t>Da un morto, che non è più, non ci può essere lode,</w:t>
      </w:r>
      <w:r w:rsidR="008053DA" w:rsidRPr="008053DA">
        <w:rPr>
          <w:rFonts w:ascii="Arial" w:hAnsi="Arial"/>
          <w:i/>
          <w:iCs/>
          <w:sz w:val="20"/>
          <w:szCs w:val="20"/>
        </w:rPr>
        <w:t xml:space="preserve"> </w:t>
      </w:r>
      <w:r w:rsidRPr="008053DA">
        <w:rPr>
          <w:rFonts w:ascii="Arial" w:hAnsi="Arial"/>
          <w:i/>
          <w:iCs/>
          <w:sz w:val="20"/>
          <w:szCs w:val="20"/>
        </w:rPr>
        <w:t>chi è vivo e sano loda il Signore.</w:t>
      </w:r>
    </w:p>
    <w:p w14:paraId="7D9ACF12" w14:textId="77777777" w:rsidR="00403494" w:rsidRDefault="004B125E"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È questo il motivo per cui è chiesto all’uomo di abbandonare il peccato e di ridurre gli ostacoli dinanzi a lui, altrimenti il fiume della vita non potrà raggiungerlo e lui produrrà attivamente morte per se stesso e passivamente per tutto il creato. </w:t>
      </w:r>
      <w:r w:rsidR="00270D95">
        <w:rPr>
          <w:rFonts w:ascii="Arial" w:hAnsi="Arial" w:cs="Arial"/>
          <w:sz w:val="22"/>
          <w:szCs w:val="22"/>
        </w:rPr>
        <w:t>Non ostruirà solamente per sé l’acqua divina, ma per lui molti altri verranno privati. Noi possiamo scherzare con il peccato. Il peccato mai scherza con l’uomo. Il peccato è morte.</w:t>
      </w:r>
    </w:p>
    <w:p w14:paraId="3706E764" w14:textId="77777777" w:rsidR="00270D95" w:rsidRPr="00DF6574" w:rsidRDefault="00270D95"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liberateci da ogni peccato. </w:t>
      </w:r>
    </w:p>
    <w:p w14:paraId="1EE7B8ED" w14:textId="77777777" w:rsidR="00CF24CF" w:rsidRPr="00DF6574" w:rsidRDefault="00CF24CF" w:rsidP="00CF24CF">
      <w:pPr>
        <w:pStyle w:val="Titolo1"/>
        <w:spacing w:before="0" w:after="0"/>
        <w:jc w:val="center"/>
      </w:pPr>
      <w:r w:rsidRPr="00DF6574">
        <w:br w:type="page"/>
      </w:r>
      <w:bookmarkStart w:id="212" w:name="_Toc62205800"/>
      <w:r w:rsidR="008053DA" w:rsidRPr="001425E0">
        <w:rPr>
          <w:color w:val="000000"/>
        </w:rPr>
        <w:lastRenderedPageBreak/>
        <w:t>Per lui non c’è preferenza di persone</w:t>
      </w:r>
      <w:bookmarkEnd w:id="212"/>
    </w:p>
    <w:p w14:paraId="3AAE2E85" w14:textId="77777777" w:rsidR="00D657BE" w:rsidRPr="00844EFB" w:rsidRDefault="00D657BE" w:rsidP="00844EFB">
      <w:pPr>
        <w:pStyle w:val="Titolo3"/>
        <w:spacing w:before="0" w:after="0"/>
        <w:jc w:val="center"/>
        <w:rPr>
          <w:sz w:val="22"/>
          <w:szCs w:val="16"/>
        </w:rPr>
      </w:pPr>
      <w:bookmarkStart w:id="213" w:name="_Toc62205801"/>
      <w:r w:rsidRPr="00844EFB">
        <w:rPr>
          <w:sz w:val="22"/>
          <w:szCs w:val="16"/>
        </w:rPr>
        <w:t>Sir 35,1-15; Sal 49,5-8.14.23; Mc 10,28-31.</w:t>
      </w:r>
      <w:bookmarkEnd w:id="213"/>
    </w:p>
    <w:p w14:paraId="473B76AA" w14:textId="77777777" w:rsidR="00CF24CF" w:rsidRPr="00DF6574" w:rsidRDefault="00CF24CF" w:rsidP="00CF24CF">
      <w:pPr>
        <w:pStyle w:val="Titolo3"/>
        <w:spacing w:before="0" w:after="120"/>
        <w:jc w:val="center"/>
        <w:rPr>
          <w:sz w:val="32"/>
        </w:rPr>
      </w:pPr>
      <w:bookmarkStart w:id="214" w:name="_Toc62205802"/>
      <w:r w:rsidRPr="00DF6574">
        <w:rPr>
          <w:sz w:val="32"/>
        </w:rPr>
        <w:t>28 FEBBRAIO</w:t>
      </w:r>
      <w:bookmarkEnd w:id="214"/>
      <w:r w:rsidRPr="00DF6574">
        <w:rPr>
          <w:sz w:val="32"/>
        </w:rPr>
        <w:t xml:space="preserve"> </w:t>
      </w:r>
    </w:p>
    <w:p w14:paraId="4F442323" w14:textId="77777777" w:rsidR="00403494" w:rsidRDefault="00670657" w:rsidP="00351CE8">
      <w:pPr>
        <w:spacing w:after="120"/>
        <w:jc w:val="both"/>
        <w:rPr>
          <w:rFonts w:ascii="Arial" w:hAnsi="Arial" w:cs="Arial"/>
          <w:position w:val="4"/>
          <w:sz w:val="22"/>
          <w:szCs w:val="22"/>
        </w:rPr>
      </w:pPr>
      <w:r>
        <w:rPr>
          <w:rFonts w:ascii="Arial" w:hAnsi="Arial" w:cs="Arial"/>
          <w:position w:val="4"/>
          <w:sz w:val="22"/>
          <w:szCs w:val="22"/>
        </w:rPr>
        <w:t xml:space="preserve">Il Signore non guarda la statura dell’uomo e neanche la quantità delle sue offerte o la piccolezza di esse. È gradito al Signore chi pratica la sua giustizia, vive nella sua Legge. San Pietro attesta questa verità a Cornelio, nella sua casa. </w:t>
      </w:r>
    </w:p>
    <w:p w14:paraId="0404C538" w14:textId="77777777" w:rsidR="00270D95" w:rsidRPr="00270D95" w:rsidRDefault="00270D95" w:rsidP="00270D95">
      <w:pPr>
        <w:spacing w:after="120"/>
        <w:jc w:val="both"/>
        <w:rPr>
          <w:rFonts w:ascii="Arial" w:hAnsi="Arial"/>
          <w:i/>
          <w:iCs/>
          <w:sz w:val="20"/>
        </w:rPr>
      </w:pPr>
      <w:r w:rsidRPr="00270D95">
        <w:rPr>
          <w:rFonts w:ascii="Arial" w:hAnsi="Arial"/>
          <w:i/>
          <w:iCs/>
          <w:sz w:val="20"/>
        </w:rPr>
        <w:t xml:space="preserve">Pietro allora prese la parola e disse: «In verità sto rendendomi conto che Dio non fa preferenza di persone, ma accoglie chi lo teme e pratica la giustizia, a qualunque nazione appartenga. Questa è </w:t>
      </w:r>
      <w:smartTag w:uri="urn:schemas-microsoft-com:office:smarttags" w:element="PersonName">
        <w:smartTagPr>
          <w:attr w:name="ProductID" w:val="la Parola"/>
        </w:smartTagPr>
        <w:r w:rsidRPr="00270D95">
          <w:rPr>
            <w:rFonts w:ascii="Arial" w:hAnsi="Arial"/>
            <w:i/>
            <w:iCs/>
            <w:sz w:val="20"/>
          </w:rPr>
          <w:t>la Parola</w:t>
        </w:r>
      </w:smartTag>
      <w:r w:rsidRPr="00270D95">
        <w:rPr>
          <w:rFonts w:ascii="Arial" w:hAnsi="Arial"/>
          <w:i/>
          <w:iCs/>
          <w:sz w:val="20"/>
        </w:rPr>
        <w:t xml:space="preserve"> che egli ha inviato ai figli d’Israele, annunciando la pace per mezzo di Gesù Cristo: questi è il Signore di tutti. Voi sapete ciò che è accaduto in tutta </w:t>
      </w:r>
      <w:smartTag w:uri="urn:schemas-microsoft-com:office:smarttags" w:element="PersonName">
        <w:smartTagPr>
          <w:attr w:name="ProductID" w:val="la Giudea"/>
        </w:smartTagPr>
        <w:r w:rsidRPr="00270D95">
          <w:rPr>
            <w:rFonts w:ascii="Arial" w:hAnsi="Arial"/>
            <w:i/>
            <w:iCs/>
            <w:sz w:val="20"/>
          </w:rPr>
          <w:t>la Giudea</w:t>
        </w:r>
      </w:smartTag>
      <w:r w:rsidRPr="00270D95">
        <w:rPr>
          <w:rFonts w:ascii="Arial" w:hAnsi="Arial"/>
          <w:i/>
          <w:iCs/>
          <w:sz w:val="20"/>
        </w:rPr>
        <w:t>, cominciando dalla Galilea, dopo il battesimo predicato da Giovanni; cioè come Dio consacrò in Spirito Santo e potenza Gesù di Nàzaret, il quale passò beneficando e risanando tutti coloro che stavano sotto il potere del diavolo, perché Dio era con lui. E noi siamo testimoni di tutte le cose da lui compiute nella regione dei Giudei e in Gerusalemme. Essi lo uccisero appendendolo a una croce, ma Dio lo ha risuscitato al terzo giorno e volle che si manifestasse, non a tutto il popolo, ma a testimoni prescelti da Dio, a noi che abbiamo mangiato e bevuto con lui dopo la sua risurrezione dai morti. E ci ha ordinato di annunciare al popolo e di testimoniare che egli è il giudice dei vivi e dei morti, costituito da Dio. A lui tutti i profeti danno questa testimonianza: chiunque crede in lui riceve il perdono dei peccati per mezzo del suo nome» (At 10,34-43).</w:t>
      </w:r>
    </w:p>
    <w:p w14:paraId="460E9E1B" w14:textId="77777777" w:rsidR="00270D95" w:rsidRPr="00670657" w:rsidRDefault="00670657" w:rsidP="00670657">
      <w:pPr>
        <w:spacing w:after="120"/>
        <w:jc w:val="both"/>
        <w:rPr>
          <w:rFonts w:ascii="Arial" w:hAnsi="Arial"/>
          <w:sz w:val="22"/>
          <w:szCs w:val="20"/>
        </w:rPr>
      </w:pPr>
      <w:r>
        <w:rPr>
          <w:rFonts w:ascii="Arial" w:hAnsi="Arial"/>
          <w:sz w:val="22"/>
          <w:szCs w:val="20"/>
        </w:rPr>
        <w:t xml:space="preserve">San Paolo chiede ai padroni di ricordarsi della verità del loro Signore e Salvatore nella relazione con gli schiavi. Essi saranno salvati dalla loro misericordia verso i sudditi. </w:t>
      </w:r>
    </w:p>
    <w:p w14:paraId="39D44475" w14:textId="77777777" w:rsidR="00270D95" w:rsidRPr="00270D95" w:rsidRDefault="00270D95" w:rsidP="00270D95">
      <w:pPr>
        <w:spacing w:after="120"/>
        <w:jc w:val="both"/>
        <w:rPr>
          <w:rFonts w:ascii="Arial" w:hAnsi="Arial"/>
          <w:i/>
          <w:iCs/>
          <w:sz w:val="20"/>
          <w:szCs w:val="20"/>
        </w:rPr>
      </w:pPr>
      <w:r w:rsidRPr="00270D95">
        <w:rPr>
          <w:rFonts w:ascii="Arial" w:hAnsi="Arial"/>
          <w:i/>
          <w:iCs/>
          <w:sz w:val="20"/>
          <w:szCs w:val="20"/>
        </w:rPr>
        <w:t>Schiavi, obbedite ai vostri padroni terreni con rispetto e timore, nella semplicità del vostro cuore, come a Cristo, non servendo per farvi vedere, come fa chi vuole piacere agli uomini, ma come servi di Cristo, facendo di cuore la volontà di Dio, prestando servizio volentieri, come chi serve il Signore e non gli uomini. Voi sapete infatti che ciascuno, sia schiavo che libero, riceverà dal Signore secondo quello che avrà fatto di bene. Anche voi, padroni, comportatevi allo stesso modo verso di loro, mettendo da parte le minacce, sapendo che il Signore, loro e vostro, è nei cieli e in lui non vi è preferenza di persone (Ef 9,5-9).</w:t>
      </w:r>
    </w:p>
    <w:p w14:paraId="1F52FD65" w14:textId="77777777" w:rsidR="00270D95" w:rsidRPr="00270D95" w:rsidRDefault="00670657" w:rsidP="00670657">
      <w:pPr>
        <w:spacing w:after="120"/>
        <w:jc w:val="both"/>
        <w:rPr>
          <w:rFonts w:ascii="Arial" w:hAnsi="Arial"/>
          <w:sz w:val="22"/>
          <w:szCs w:val="20"/>
        </w:rPr>
      </w:pPr>
      <w:r>
        <w:rPr>
          <w:rFonts w:ascii="Arial" w:hAnsi="Arial"/>
          <w:sz w:val="22"/>
          <w:szCs w:val="20"/>
        </w:rPr>
        <w:t xml:space="preserve">San Giacomo ammonisce i discepoli di Gesù che sia evitata ogni preferenza tra persona e persona. Il loro amore deve essere reale, efficace verso i poveri. </w:t>
      </w:r>
    </w:p>
    <w:p w14:paraId="4DCFCAB5" w14:textId="77777777" w:rsidR="00270D95" w:rsidRPr="00270D95" w:rsidRDefault="00270D95" w:rsidP="00270D95">
      <w:pPr>
        <w:spacing w:after="120"/>
        <w:jc w:val="both"/>
        <w:rPr>
          <w:rFonts w:ascii="Arial" w:hAnsi="Arial"/>
          <w:i/>
          <w:iCs/>
          <w:sz w:val="20"/>
        </w:rPr>
      </w:pPr>
      <w:r w:rsidRPr="00270D95">
        <w:rPr>
          <w:rFonts w:ascii="Arial" w:hAnsi="Arial"/>
          <w:i/>
          <w:iCs/>
          <w:sz w:val="20"/>
        </w:rPr>
        <w:t xml:space="preserve">Fratelli miei, la vostra fede nel Signore nostro Gesù Cristo, Signore della gloria, sia immune da favoritismi personali. Supponiamo che, in una delle vostre riunioni, entri qualcuno con un anello d’oro al dito, vestito lussuosamente, ed entri anche un povero con un vestito logoro. Se guardate colui che è vestito lussuosamente e gli dite: «Tu siediti qui, comodamente», e al povero dite: «Tu mettiti là, in piedi», oppure: «Siediti qui ai piedi del mio sgabello», non fate forse discriminazioni e non siete giudici dai giudizi perversi?  Ascoltate, fratelli miei carissimi: Dio non ha forse scelto i poveri agli occhi del mondo, che sono ricchi nella fede ed eredi del Regno, promesso a quelli che lo amano? Voi invece avete disonorato il povero! Non sono forse i ricchi che vi opprimono e vi trascinano davanti ai tribunali? Non sono loro che bestemmiano il bel nome che è stato invocato sopra di voi? Certo, se adempite quella che, secondo </w:t>
      </w:r>
      <w:smartTag w:uri="urn:schemas-microsoft-com:office:smarttags" w:element="PersonName">
        <w:smartTagPr>
          <w:attr w:name="ProductID" w:val="la Scrittura"/>
        </w:smartTagPr>
        <w:r w:rsidRPr="00270D95">
          <w:rPr>
            <w:rFonts w:ascii="Arial" w:hAnsi="Arial"/>
            <w:i/>
            <w:iCs/>
            <w:sz w:val="20"/>
          </w:rPr>
          <w:t>la Scrittura</w:t>
        </w:r>
      </w:smartTag>
      <w:r w:rsidRPr="00270D95">
        <w:rPr>
          <w:rFonts w:ascii="Arial" w:hAnsi="Arial"/>
          <w:i/>
          <w:iCs/>
          <w:sz w:val="20"/>
        </w:rPr>
        <w:t xml:space="preserve">, è la legge regale: Amerai il prossimo tuo come te stesso, fate bene. Ma se fate favoritismi personali, commettete un peccato e siete accusati dalla Legge come trasgressori (Gc 2,1-9). </w:t>
      </w:r>
    </w:p>
    <w:p w14:paraId="37A05261" w14:textId="77777777" w:rsidR="00403494" w:rsidRPr="00670657" w:rsidRDefault="00670657" w:rsidP="00670657">
      <w:pPr>
        <w:spacing w:after="120"/>
        <w:jc w:val="both"/>
        <w:rPr>
          <w:rFonts w:ascii="Arial" w:hAnsi="Arial"/>
          <w:iCs/>
          <w:sz w:val="22"/>
        </w:rPr>
      </w:pPr>
      <w:r>
        <w:rPr>
          <w:rFonts w:ascii="Arial" w:hAnsi="Arial"/>
          <w:iCs/>
          <w:sz w:val="22"/>
        </w:rPr>
        <w:t xml:space="preserve">Il Siracide oggi ci ricorda che Dio non si lascia corrompere da nessun dono. È accetto a Lui chi pratica la giustizia. Vuoi essere gradito al Signore? Osserva la sua Legge. </w:t>
      </w:r>
    </w:p>
    <w:p w14:paraId="1C8517CD" w14:textId="77777777" w:rsidR="001425E0" w:rsidRDefault="001425E0" w:rsidP="008053DA">
      <w:pPr>
        <w:spacing w:after="120"/>
        <w:jc w:val="both"/>
        <w:rPr>
          <w:rFonts w:ascii="Arial" w:hAnsi="Arial"/>
          <w:i/>
          <w:iCs/>
          <w:color w:val="000000"/>
          <w:sz w:val="20"/>
        </w:rPr>
      </w:pPr>
      <w:r w:rsidRPr="008053DA">
        <w:rPr>
          <w:rFonts w:ascii="Arial" w:hAnsi="Arial"/>
          <w:i/>
          <w:iCs/>
          <w:color w:val="000000"/>
          <w:sz w:val="20"/>
          <w:szCs w:val="20"/>
        </w:rPr>
        <w:t>Chi osserva la legge vale quanto molte offerte;</w:t>
      </w:r>
      <w:r w:rsidR="008053DA" w:rsidRPr="008053DA">
        <w:rPr>
          <w:rFonts w:ascii="Arial" w:hAnsi="Arial"/>
          <w:i/>
          <w:iCs/>
          <w:color w:val="000000"/>
          <w:sz w:val="20"/>
          <w:szCs w:val="20"/>
        </w:rPr>
        <w:t xml:space="preserve"> </w:t>
      </w:r>
      <w:r w:rsidRPr="008053DA">
        <w:rPr>
          <w:rFonts w:ascii="Arial" w:hAnsi="Arial"/>
          <w:i/>
          <w:iCs/>
          <w:color w:val="000000"/>
          <w:sz w:val="20"/>
          <w:szCs w:val="20"/>
        </w:rPr>
        <w:t>chi adempie i comandamenti offre un sacrificio che salva.</w:t>
      </w:r>
      <w:r w:rsidR="008053DA" w:rsidRPr="008053DA">
        <w:rPr>
          <w:rFonts w:ascii="Arial" w:hAnsi="Arial"/>
          <w:i/>
          <w:iCs/>
          <w:color w:val="000000"/>
          <w:sz w:val="20"/>
          <w:szCs w:val="20"/>
        </w:rPr>
        <w:t xml:space="preserve"> </w:t>
      </w:r>
      <w:r w:rsidRPr="008053DA">
        <w:rPr>
          <w:rFonts w:ascii="Arial" w:hAnsi="Arial"/>
          <w:i/>
          <w:iCs/>
          <w:color w:val="000000"/>
          <w:sz w:val="20"/>
          <w:szCs w:val="20"/>
        </w:rPr>
        <w:t>Chi ricambia un favore offre fior di farina,</w:t>
      </w:r>
      <w:r w:rsidR="008053DA" w:rsidRPr="008053DA">
        <w:rPr>
          <w:rFonts w:ascii="Arial" w:hAnsi="Arial"/>
          <w:i/>
          <w:iCs/>
          <w:color w:val="000000"/>
          <w:sz w:val="20"/>
          <w:szCs w:val="20"/>
        </w:rPr>
        <w:t xml:space="preserve"> </w:t>
      </w:r>
      <w:r w:rsidRPr="008053DA">
        <w:rPr>
          <w:rFonts w:ascii="Arial" w:hAnsi="Arial"/>
          <w:i/>
          <w:iCs/>
          <w:color w:val="000000"/>
          <w:sz w:val="20"/>
          <w:szCs w:val="20"/>
        </w:rPr>
        <w:t>chi pratica l’elemosina fa sacrifici di lode.</w:t>
      </w:r>
      <w:r w:rsidR="008053DA" w:rsidRPr="008053DA">
        <w:rPr>
          <w:rFonts w:ascii="Arial" w:hAnsi="Arial"/>
          <w:i/>
          <w:iCs/>
          <w:color w:val="000000"/>
          <w:sz w:val="20"/>
          <w:szCs w:val="20"/>
        </w:rPr>
        <w:t xml:space="preserve"> </w:t>
      </w:r>
      <w:r w:rsidRPr="008053DA">
        <w:rPr>
          <w:rFonts w:ascii="Arial" w:hAnsi="Arial"/>
          <w:i/>
          <w:iCs/>
          <w:color w:val="000000"/>
          <w:sz w:val="20"/>
          <w:szCs w:val="20"/>
        </w:rPr>
        <w:t>Cosa gradita al Signore è tenersi lontano dalla malvagità,</w:t>
      </w:r>
      <w:r w:rsidR="008053DA" w:rsidRPr="008053DA">
        <w:rPr>
          <w:rFonts w:ascii="Arial" w:hAnsi="Arial"/>
          <w:i/>
          <w:iCs/>
          <w:color w:val="000000"/>
          <w:sz w:val="20"/>
          <w:szCs w:val="20"/>
        </w:rPr>
        <w:t xml:space="preserve"> </w:t>
      </w:r>
      <w:r w:rsidRPr="008053DA">
        <w:rPr>
          <w:rFonts w:ascii="Arial" w:hAnsi="Arial"/>
          <w:i/>
          <w:iCs/>
          <w:color w:val="000000"/>
          <w:sz w:val="20"/>
          <w:szCs w:val="20"/>
        </w:rPr>
        <w:t>sacrificio di espiazione è tenersi lontano dall’ingiustizia.</w:t>
      </w:r>
      <w:r w:rsidR="008053DA" w:rsidRPr="008053DA">
        <w:rPr>
          <w:rFonts w:ascii="Arial" w:hAnsi="Arial"/>
          <w:i/>
          <w:iCs/>
          <w:color w:val="000000"/>
          <w:sz w:val="20"/>
          <w:szCs w:val="20"/>
        </w:rPr>
        <w:t xml:space="preserve"> </w:t>
      </w:r>
      <w:r w:rsidRPr="008053DA">
        <w:rPr>
          <w:rFonts w:ascii="Arial" w:hAnsi="Arial"/>
          <w:i/>
          <w:iCs/>
          <w:color w:val="000000"/>
          <w:sz w:val="20"/>
          <w:szCs w:val="20"/>
        </w:rPr>
        <w:t>Non presentarti a mani vuote davanti al Signore,</w:t>
      </w:r>
      <w:r w:rsidR="008053DA" w:rsidRPr="008053DA">
        <w:rPr>
          <w:rFonts w:ascii="Arial" w:hAnsi="Arial"/>
          <w:i/>
          <w:iCs/>
          <w:color w:val="000000"/>
          <w:sz w:val="20"/>
          <w:szCs w:val="20"/>
        </w:rPr>
        <w:t xml:space="preserve"> </w:t>
      </w:r>
      <w:r w:rsidRPr="008053DA">
        <w:rPr>
          <w:rFonts w:ascii="Arial" w:hAnsi="Arial"/>
          <w:i/>
          <w:iCs/>
          <w:color w:val="000000"/>
          <w:sz w:val="20"/>
          <w:szCs w:val="20"/>
        </w:rPr>
        <w:t>perché tutto questo è comandato.</w:t>
      </w:r>
      <w:r w:rsidR="008053DA" w:rsidRPr="008053DA">
        <w:rPr>
          <w:rFonts w:ascii="Arial" w:hAnsi="Arial"/>
          <w:i/>
          <w:iCs/>
          <w:color w:val="000000"/>
          <w:sz w:val="20"/>
          <w:szCs w:val="20"/>
        </w:rPr>
        <w:t xml:space="preserve"> </w:t>
      </w:r>
      <w:r w:rsidRPr="008053DA">
        <w:rPr>
          <w:rFonts w:ascii="Arial" w:hAnsi="Arial"/>
          <w:i/>
          <w:iCs/>
          <w:color w:val="000000"/>
          <w:sz w:val="20"/>
          <w:szCs w:val="20"/>
        </w:rPr>
        <w:t>L’offerta del giusto arricchisce l’altare,</w:t>
      </w:r>
      <w:r w:rsidR="008053DA" w:rsidRPr="008053DA">
        <w:rPr>
          <w:rFonts w:ascii="Arial" w:hAnsi="Arial"/>
          <w:i/>
          <w:iCs/>
          <w:color w:val="000000"/>
          <w:sz w:val="20"/>
          <w:szCs w:val="20"/>
        </w:rPr>
        <w:t xml:space="preserve"> </w:t>
      </w:r>
      <w:r w:rsidRPr="008053DA">
        <w:rPr>
          <w:rFonts w:ascii="Arial" w:hAnsi="Arial"/>
          <w:i/>
          <w:iCs/>
          <w:color w:val="000000"/>
          <w:sz w:val="20"/>
          <w:szCs w:val="20"/>
        </w:rPr>
        <w:t>il suo profumo sale davanti all’Altissimo.</w:t>
      </w:r>
      <w:r w:rsidR="008053DA" w:rsidRPr="008053DA">
        <w:rPr>
          <w:rFonts w:ascii="Arial" w:hAnsi="Arial"/>
          <w:i/>
          <w:iCs/>
          <w:color w:val="000000"/>
          <w:sz w:val="20"/>
          <w:szCs w:val="20"/>
        </w:rPr>
        <w:t xml:space="preserve"> </w:t>
      </w:r>
      <w:r w:rsidRPr="008053DA">
        <w:rPr>
          <w:rFonts w:ascii="Arial" w:hAnsi="Arial"/>
          <w:i/>
          <w:iCs/>
          <w:color w:val="000000"/>
          <w:sz w:val="20"/>
          <w:szCs w:val="20"/>
        </w:rPr>
        <w:t>Il sacrificio dell’uomo giusto è gradito,</w:t>
      </w:r>
      <w:r w:rsidR="008053DA" w:rsidRPr="008053DA">
        <w:rPr>
          <w:rFonts w:ascii="Arial" w:hAnsi="Arial"/>
          <w:i/>
          <w:iCs/>
          <w:color w:val="000000"/>
          <w:sz w:val="20"/>
          <w:szCs w:val="20"/>
        </w:rPr>
        <w:t xml:space="preserve"> </w:t>
      </w:r>
      <w:r w:rsidRPr="008053DA">
        <w:rPr>
          <w:rFonts w:ascii="Arial" w:hAnsi="Arial"/>
          <w:i/>
          <w:iCs/>
          <w:color w:val="000000"/>
          <w:sz w:val="20"/>
          <w:szCs w:val="20"/>
        </w:rPr>
        <w:t>il suo ricordo non sarà dimenticato.</w:t>
      </w:r>
      <w:r w:rsidR="008053DA" w:rsidRPr="008053DA">
        <w:rPr>
          <w:rFonts w:ascii="Arial" w:hAnsi="Arial"/>
          <w:i/>
          <w:iCs/>
          <w:color w:val="000000"/>
          <w:sz w:val="20"/>
          <w:szCs w:val="20"/>
        </w:rPr>
        <w:t xml:space="preserve"> </w:t>
      </w:r>
      <w:r w:rsidRPr="008053DA">
        <w:rPr>
          <w:rFonts w:ascii="Arial" w:hAnsi="Arial"/>
          <w:i/>
          <w:iCs/>
          <w:color w:val="000000"/>
          <w:sz w:val="20"/>
          <w:szCs w:val="20"/>
        </w:rPr>
        <w:t>Glorifica il Signore con occhio contento,</w:t>
      </w:r>
      <w:r w:rsidR="008053DA" w:rsidRPr="008053DA">
        <w:rPr>
          <w:rFonts w:ascii="Arial" w:hAnsi="Arial"/>
          <w:i/>
          <w:iCs/>
          <w:color w:val="000000"/>
          <w:sz w:val="20"/>
          <w:szCs w:val="20"/>
        </w:rPr>
        <w:t xml:space="preserve"> </w:t>
      </w:r>
      <w:r w:rsidRPr="008053DA">
        <w:rPr>
          <w:rFonts w:ascii="Arial" w:hAnsi="Arial"/>
          <w:i/>
          <w:iCs/>
          <w:color w:val="000000"/>
          <w:sz w:val="20"/>
          <w:szCs w:val="20"/>
        </w:rPr>
        <w:t>non essere avaro nelle primizie delle tue mani.</w:t>
      </w:r>
      <w:r w:rsidR="008053DA" w:rsidRPr="008053DA">
        <w:rPr>
          <w:rFonts w:ascii="Arial" w:hAnsi="Arial"/>
          <w:i/>
          <w:iCs/>
          <w:color w:val="000000"/>
          <w:sz w:val="20"/>
          <w:szCs w:val="20"/>
        </w:rPr>
        <w:t xml:space="preserve"> </w:t>
      </w:r>
      <w:r w:rsidRPr="008053DA">
        <w:rPr>
          <w:rFonts w:ascii="Arial" w:hAnsi="Arial"/>
          <w:i/>
          <w:iCs/>
          <w:color w:val="000000"/>
          <w:sz w:val="20"/>
          <w:szCs w:val="20"/>
        </w:rPr>
        <w:t>In ogni offerta mostra lieto il tuo volto,</w:t>
      </w:r>
      <w:r w:rsidR="008053DA" w:rsidRPr="008053DA">
        <w:rPr>
          <w:rFonts w:ascii="Arial" w:hAnsi="Arial"/>
          <w:i/>
          <w:iCs/>
          <w:color w:val="000000"/>
          <w:sz w:val="20"/>
          <w:szCs w:val="20"/>
        </w:rPr>
        <w:t xml:space="preserve"> </w:t>
      </w:r>
      <w:r w:rsidRPr="008053DA">
        <w:rPr>
          <w:rFonts w:ascii="Arial" w:hAnsi="Arial"/>
          <w:i/>
          <w:iCs/>
          <w:color w:val="000000"/>
          <w:sz w:val="20"/>
          <w:szCs w:val="20"/>
        </w:rPr>
        <w:t>con gioia consacra la tua decima.</w:t>
      </w:r>
      <w:r w:rsidR="008053DA" w:rsidRPr="008053DA">
        <w:rPr>
          <w:rFonts w:ascii="Arial" w:hAnsi="Arial"/>
          <w:i/>
          <w:iCs/>
          <w:color w:val="000000"/>
          <w:sz w:val="20"/>
          <w:szCs w:val="20"/>
        </w:rPr>
        <w:t xml:space="preserve"> </w:t>
      </w:r>
      <w:r w:rsidRPr="008053DA">
        <w:rPr>
          <w:rFonts w:ascii="Arial" w:hAnsi="Arial"/>
          <w:i/>
          <w:iCs/>
          <w:color w:val="000000"/>
          <w:sz w:val="20"/>
          <w:szCs w:val="20"/>
        </w:rPr>
        <w:t>Da’ all’Altissimo secondo il dono da lui ricevuto,</w:t>
      </w:r>
      <w:r w:rsidR="008053DA" w:rsidRPr="008053DA">
        <w:rPr>
          <w:rFonts w:ascii="Arial" w:hAnsi="Arial"/>
          <w:i/>
          <w:iCs/>
          <w:color w:val="000000"/>
          <w:sz w:val="20"/>
          <w:szCs w:val="20"/>
        </w:rPr>
        <w:t xml:space="preserve"> </w:t>
      </w:r>
      <w:r w:rsidRPr="008053DA">
        <w:rPr>
          <w:rFonts w:ascii="Arial" w:hAnsi="Arial"/>
          <w:i/>
          <w:iCs/>
          <w:color w:val="000000"/>
          <w:sz w:val="20"/>
          <w:szCs w:val="20"/>
        </w:rPr>
        <w:t>e con occhio contento, secondo la tua possibilità,</w:t>
      </w:r>
      <w:r w:rsidR="008053DA" w:rsidRPr="008053DA">
        <w:rPr>
          <w:rFonts w:ascii="Arial" w:hAnsi="Arial"/>
          <w:i/>
          <w:iCs/>
          <w:color w:val="000000"/>
          <w:sz w:val="20"/>
          <w:szCs w:val="20"/>
        </w:rPr>
        <w:t xml:space="preserve"> </w:t>
      </w:r>
      <w:r w:rsidRPr="008053DA">
        <w:rPr>
          <w:rFonts w:ascii="Arial" w:hAnsi="Arial"/>
          <w:i/>
          <w:iCs/>
          <w:color w:val="000000"/>
          <w:sz w:val="20"/>
          <w:szCs w:val="20"/>
        </w:rPr>
        <w:t>perché il Signore è uno che ripaga</w:t>
      </w:r>
      <w:r w:rsidR="008053DA" w:rsidRPr="008053DA">
        <w:rPr>
          <w:rFonts w:ascii="Arial" w:hAnsi="Arial"/>
          <w:i/>
          <w:iCs/>
          <w:color w:val="000000"/>
          <w:sz w:val="20"/>
          <w:szCs w:val="20"/>
        </w:rPr>
        <w:t xml:space="preserve"> </w:t>
      </w:r>
      <w:r w:rsidRPr="008053DA">
        <w:rPr>
          <w:rFonts w:ascii="Arial" w:hAnsi="Arial"/>
          <w:i/>
          <w:iCs/>
          <w:color w:val="000000"/>
          <w:sz w:val="20"/>
          <w:szCs w:val="20"/>
        </w:rPr>
        <w:t>e ti restituirà sette volte tanto.</w:t>
      </w:r>
      <w:r w:rsidR="00270D95">
        <w:rPr>
          <w:rFonts w:ascii="Arial" w:hAnsi="Arial"/>
          <w:i/>
          <w:iCs/>
          <w:color w:val="000000"/>
          <w:sz w:val="20"/>
          <w:szCs w:val="20"/>
        </w:rPr>
        <w:t xml:space="preserve"> </w:t>
      </w:r>
      <w:r w:rsidRPr="008053DA">
        <w:rPr>
          <w:rFonts w:ascii="Arial" w:hAnsi="Arial"/>
          <w:i/>
          <w:iCs/>
          <w:color w:val="000000"/>
          <w:sz w:val="20"/>
          <w:szCs w:val="20"/>
        </w:rPr>
        <w:t>Non corromperlo con doni, perché non li accetterà,</w:t>
      </w:r>
      <w:r w:rsidR="008053DA" w:rsidRPr="008053DA">
        <w:rPr>
          <w:rFonts w:ascii="Arial" w:hAnsi="Arial"/>
          <w:i/>
          <w:iCs/>
          <w:color w:val="000000"/>
          <w:sz w:val="20"/>
          <w:szCs w:val="20"/>
        </w:rPr>
        <w:t xml:space="preserve"> </w:t>
      </w:r>
      <w:r w:rsidRPr="008053DA">
        <w:rPr>
          <w:rFonts w:ascii="Arial" w:hAnsi="Arial"/>
          <w:i/>
          <w:iCs/>
          <w:color w:val="000000"/>
          <w:sz w:val="20"/>
          <w:szCs w:val="20"/>
        </w:rPr>
        <w:t>e non confidare in un sacrificio ingiusto,</w:t>
      </w:r>
      <w:r w:rsidR="008053DA" w:rsidRPr="008053DA">
        <w:rPr>
          <w:rFonts w:ascii="Arial" w:hAnsi="Arial"/>
          <w:i/>
          <w:iCs/>
          <w:color w:val="000000"/>
          <w:sz w:val="20"/>
          <w:szCs w:val="20"/>
        </w:rPr>
        <w:t xml:space="preserve"> </w:t>
      </w:r>
      <w:r w:rsidRPr="008053DA">
        <w:rPr>
          <w:rFonts w:ascii="Arial" w:hAnsi="Arial"/>
          <w:i/>
          <w:iCs/>
          <w:color w:val="000000"/>
          <w:sz w:val="20"/>
          <w:szCs w:val="20"/>
        </w:rPr>
        <w:t>perché il Signore è giudice</w:t>
      </w:r>
      <w:r w:rsidR="008053DA" w:rsidRPr="008053DA">
        <w:rPr>
          <w:rFonts w:ascii="Arial" w:hAnsi="Arial"/>
          <w:i/>
          <w:iCs/>
          <w:color w:val="000000"/>
          <w:sz w:val="20"/>
          <w:szCs w:val="20"/>
        </w:rPr>
        <w:t xml:space="preserve"> </w:t>
      </w:r>
      <w:r w:rsidRPr="008053DA">
        <w:rPr>
          <w:rFonts w:ascii="Arial" w:hAnsi="Arial"/>
          <w:i/>
          <w:iCs/>
          <w:color w:val="000000"/>
          <w:sz w:val="20"/>
        </w:rPr>
        <w:t>e per lui non c’è preferenza di persone.</w:t>
      </w:r>
    </w:p>
    <w:p w14:paraId="38EECEAB" w14:textId="77777777" w:rsidR="00670657" w:rsidRPr="00670657" w:rsidRDefault="00670657" w:rsidP="00670657">
      <w:pPr>
        <w:spacing w:after="120"/>
        <w:jc w:val="both"/>
        <w:rPr>
          <w:rFonts w:ascii="Arial" w:hAnsi="Arial"/>
          <w:iCs/>
          <w:color w:val="000000"/>
          <w:position w:val="4"/>
          <w:sz w:val="22"/>
        </w:rPr>
      </w:pPr>
      <w:r>
        <w:rPr>
          <w:rFonts w:ascii="Arial" w:hAnsi="Arial"/>
          <w:iCs/>
          <w:color w:val="000000"/>
          <w:position w:val="4"/>
          <w:sz w:val="22"/>
        </w:rPr>
        <w:t xml:space="preserve">Vergine Maria, Madre della Redenzione, Angeli, Santi, fateci di vera obbedienza a Dio. </w:t>
      </w:r>
    </w:p>
    <w:p w14:paraId="3C7B3CA1" w14:textId="77777777" w:rsidR="00CF24CF" w:rsidRPr="00DF6574" w:rsidRDefault="00CF24CF" w:rsidP="00CF24CF">
      <w:pPr>
        <w:spacing w:after="120"/>
        <w:rPr>
          <w:rFonts w:ascii="Arial" w:hAnsi="Arial" w:cs="Arial"/>
        </w:rPr>
        <w:sectPr w:rsidR="00CF24CF" w:rsidRPr="00DF6574" w:rsidSect="0017099D">
          <w:type w:val="oddPage"/>
          <w:pgSz w:w="11906" w:h="16838"/>
          <w:pgMar w:top="1134" w:right="1701" w:bottom="1134" w:left="1701" w:header="567" w:footer="567" w:gutter="0"/>
          <w:cols w:space="708"/>
          <w:docGrid w:linePitch="360"/>
        </w:sectPr>
      </w:pPr>
    </w:p>
    <w:p w14:paraId="5ED1C367" w14:textId="77777777" w:rsidR="00CF24CF" w:rsidRPr="00DF6574" w:rsidRDefault="00CF24CF" w:rsidP="00CF24CF">
      <w:pPr>
        <w:spacing w:after="120"/>
        <w:jc w:val="center"/>
        <w:rPr>
          <w:rFonts w:ascii="Arial" w:hAnsi="Arial" w:cs="Arial"/>
          <w:b/>
          <w:sz w:val="96"/>
          <w:szCs w:val="96"/>
        </w:rPr>
      </w:pPr>
    </w:p>
    <w:p w14:paraId="30423B3C" w14:textId="77777777" w:rsidR="00CF24CF" w:rsidRPr="00DF6574" w:rsidRDefault="00CF24CF" w:rsidP="00CF24CF">
      <w:pPr>
        <w:spacing w:after="120"/>
        <w:jc w:val="center"/>
        <w:rPr>
          <w:rFonts w:ascii="Arial" w:hAnsi="Arial" w:cs="Arial"/>
          <w:b/>
          <w:sz w:val="96"/>
          <w:szCs w:val="96"/>
        </w:rPr>
      </w:pPr>
    </w:p>
    <w:p w14:paraId="77E72717" w14:textId="77777777" w:rsidR="00CF24CF" w:rsidRPr="00DF6574" w:rsidRDefault="00CF24CF" w:rsidP="00CF24CF">
      <w:pPr>
        <w:spacing w:after="120"/>
        <w:jc w:val="center"/>
        <w:rPr>
          <w:rFonts w:ascii="Arial" w:hAnsi="Arial" w:cs="Arial"/>
          <w:b/>
          <w:sz w:val="96"/>
          <w:szCs w:val="96"/>
        </w:rPr>
      </w:pPr>
    </w:p>
    <w:p w14:paraId="79D38354" w14:textId="77777777" w:rsidR="00CF24CF" w:rsidRPr="00DF6574" w:rsidRDefault="00CF24CF" w:rsidP="00CF24CF">
      <w:pPr>
        <w:spacing w:after="120"/>
        <w:jc w:val="center"/>
        <w:rPr>
          <w:rFonts w:ascii="Arial" w:hAnsi="Arial" w:cs="Arial"/>
          <w:b/>
          <w:sz w:val="96"/>
          <w:szCs w:val="96"/>
        </w:rPr>
      </w:pPr>
    </w:p>
    <w:p w14:paraId="426235F6" w14:textId="77777777" w:rsidR="00CF24CF" w:rsidRPr="00DF6574" w:rsidRDefault="00CF24CF" w:rsidP="00CF24CF">
      <w:pPr>
        <w:spacing w:after="120"/>
        <w:jc w:val="center"/>
        <w:rPr>
          <w:rFonts w:ascii="Arial" w:hAnsi="Arial" w:cs="Arial"/>
          <w:b/>
          <w:sz w:val="96"/>
          <w:szCs w:val="96"/>
        </w:rPr>
      </w:pPr>
      <w:r w:rsidRPr="00DF6574">
        <w:rPr>
          <w:rFonts w:ascii="Arial" w:hAnsi="Arial" w:cs="Arial"/>
          <w:b/>
          <w:sz w:val="96"/>
          <w:szCs w:val="96"/>
        </w:rPr>
        <w:t xml:space="preserve">MARZO </w:t>
      </w:r>
      <w:r w:rsidR="0060131B" w:rsidRPr="00DF6574">
        <w:rPr>
          <w:rFonts w:ascii="Arial" w:hAnsi="Arial" w:cs="Arial"/>
          <w:b/>
          <w:sz w:val="96"/>
          <w:szCs w:val="96"/>
        </w:rPr>
        <w:t>2017</w:t>
      </w:r>
    </w:p>
    <w:p w14:paraId="4CBCEF5D" w14:textId="77777777" w:rsidR="00CF24CF" w:rsidRPr="00DF6574" w:rsidRDefault="00CF24CF" w:rsidP="00CF24CF">
      <w:pPr>
        <w:pStyle w:val="Titolo2"/>
      </w:pPr>
      <w:bookmarkStart w:id="215" w:name="_Toc62205803"/>
      <w:r w:rsidRPr="00DF6574">
        <w:t>PRIMA DECADE DI MARZO</w:t>
      </w:r>
      <w:bookmarkEnd w:id="215"/>
    </w:p>
    <w:p w14:paraId="0737AA31" w14:textId="77777777" w:rsidR="00CF24CF" w:rsidRPr="00DF6574" w:rsidRDefault="00CF24CF" w:rsidP="00CF24CF">
      <w:pPr>
        <w:spacing w:after="120"/>
        <w:rPr>
          <w:rFonts w:ascii="Arial" w:hAnsi="Arial" w:cs="Arial"/>
          <w:b/>
          <w:sz w:val="40"/>
          <w:szCs w:val="40"/>
        </w:rPr>
        <w:sectPr w:rsidR="00CF24CF" w:rsidRPr="00DF6574" w:rsidSect="0017099D">
          <w:type w:val="oddPage"/>
          <w:pgSz w:w="11906" w:h="16838"/>
          <w:pgMar w:top="1134" w:right="1701" w:bottom="1134" w:left="1701" w:header="567" w:footer="567" w:gutter="0"/>
          <w:cols w:space="708"/>
          <w:docGrid w:linePitch="360"/>
        </w:sectPr>
      </w:pPr>
    </w:p>
    <w:p w14:paraId="7D88C063" w14:textId="77777777" w:rsidR="00CF24CF" w:rsidRPr="00DF6574" w:rsidRDefault="008053DA" w:rsidP="00CF24CF">
      <w:pPr>
        <w:pStyle w:val="Titolo1"/>
        <w:spacing w:before="0" w:after="0"/>
        <w:jc w:val="center"/>
        <w:rPr>
          <w:sz w:val="28"/>
        </w:rPr>
      </w:pPr>
      <w:bookmarkStart w:id="216" w:name="_Toc62205804"/>
      <w:r w:rsidRPr="001425E0">
        <w:rPr>
          <w:color w:val="000000"/>
          <w:szCs w:val="20"/>
        </w:rPr>
        <w:lastRenderedPageBreak/>
        <w:t>Laceratevi il cuore e non le vesti</w:t>
      </w:r>
      <w:bookmarkEnd w:id="216"/>
    </w:p>
    <w:p w14:paraId="024984B7" w14:textId="77777777" w:rsidR="00D657BE" w:rsidRPr="00844EFB" w:rsidRDefault="00D657BE" w:rsidP="00844EFB">
      <w:pPr>
        <w:pStyle w:val="Titolo3"/>
        <w:spacing w:before="0" w:after="0"/>
        <w:jc w:val="center"/>
        <w:rPr>
          <w:sz w:val="22"/>
          <w:szCs w:val="22"/>
        </w:rPr>
      </w:pPr>
      <w:bookmarkStart w:id="217" w:name="_Toc62205805"/>
      <w:r w:rsidRPr="00844EFB">
        <w:rPr>
          <w:sz w:val="22"/>
          <w:szCs w:val="16"/>
        </w:rPr>
        <w:t>Gl 2,12-18; Sal 50,3-6.12-14.17; 2 Cor 5,20-6,2;</w:t>
      </w:r>
      <w:r w:rsidR="00D94A07">
        <w:rPr>
          <w:sz w:val="22"/>
          <w:szCs w:val="16"/>
        </w:rPr>
        <w:t xml:space="preserve"> Mt 6,1-6.16-18</w:t>
      </w:r>
      <w:bookmarkEnd w:id="217"/>
    </w:p>
    <w:p w14:paraId="5974FF93" w14:textId="77777777" w:rsidR="00CF24CF" w:rsidRPr="00DF6574" w:rsidRDefault="00CF24CF" w:rsidP="00CF24CF">
      <w:pPr>
        <w:pStyle w:val="Titolo3"/>
        <w:spacing w:before="0" w:after="120"/>
        <w:jc w:val="center"/>
        <w:rPr>
          <w:sz w:val="32"/>
          <w:szCs w:val="40"/>
        </w:rPr>
      </w:pPr>
      <w:bookmarkStart w:id="218" w:name="_Toc62205806"/>
      <w:r w:rsidRPr="00DF6574">
        <w:rPr>
          <w:sz w:val="32"/>
          <w:szCs w:val="40"/>
        </w:rPr>
        <w:t xml:space="preserve">1 MARZO </w:t>
      </w:r>
      <w:r w:rsidR="00D94A07">
        <w:rPr>
          <w:sz w:val="32"/>
          <w:szCs w:val="40"/>
        </w:rPr>
        <w:t>– Mercoledì delle Ceneri</w:t>
      </w:r>
      <w:bookmarkEnd w:id="218"/>
    </w:p>
    <w:p w14:paraId="787D92DA" w14:textId="77777777" w:rsidR="00403494" w:rsidRDefault="004D2B9C"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Secondo la Legge dell’Alleanza attualmente Israele vive un momento critico della sua vita. La terra è divenuta una desolazione, un deserto. Anche la vita che veniva vissuta nel tempio, attorno all’altare del Signore è in grande sofferenza. È come se anche i segni della vita, compresi quelli più piccoli, avessero abbandonato i figli di Giacobbe. La descrizione del profeta del momento storico attesta una gravità mai vista prima. </w:t>
      </w:r>
    </w:p>
    <w:p w14:paraId="0477ADFC" w14:textId="77777777" w:rsidR="004D2B9C" w:rsidRDefault="004D2B9C" w:rsidP="004D2B9C">
      <w:pPr>
        <w:spacing w:after="120"/>
        <w:jc w:val="both"/>
        <w:rPr>
          <w:rFonts w:ascii="Arial" w:hAnsi="Arial"/>
          <w:i/>
          <w:iCs/>
          <w:sz w:val="20"/>
        </w:rPr>
      </w:pPr>
      <w:r w:rsidRPr="004D2B9C">
        <w:rPr>
          <w:rFonts w:ascii="Arial" w:hAnsi="Arial"/>
          <w:i/>
          <w:iCs/>
          <w:sz w:val="20"/>
        </w:rPr>
        <w:t xml:space="preserve">Udite questo, anziani, porgete l’orecchio, voi tutti abitanti della regione. Accadde mai cosa simile ai giorni vostri o ai giorni dei vostri padri? Raccontatelo ai vostri figli, e i vostri figli ai loro figli, e i loro figli alla generazione seguente. Quello che ha lasciato la cavalletta l’ha divorato la locusta; quello che ha lasciato la locusta l’ha divorato il bruco; quello che ha lasciato il bruco l’ha divorato il grillo. Svegliatevi, ubriachi, e piangete, voi tutti che bevete vino, urlate per il vino nuovo che vi è tolto di bocca. Poiché è venuta contro il mio paese una nazione potente e innumerevole, che ha denti di leone, mascelle di leonessa. Ha fatto delle mie viti una desolazione e tronconi delle piante di fico; ha tutto scortecciato e abbandonato, i loro rami appaiono bianchi. Laméntati come una vergine che si è cinta di sacco per il lutto e piange per lo sposo della sua giovinezza. Sono scomparse offerta e libagione dalla casa del Signore; fanno lutto i sacerdoti, ministri del Signore. Devastata è la campagna, è in lutto la terra, perché il grano è devastato, è venuto a mancare il vino nuovo, è esaurito l’olio. Restate confusi, contadini, alzate lamenti, vignaioli, per il grano e per l’orzo, perché il raccolto dei campi è perduto. La vite è diventata secca, il fico inaridito, il melograno, la palma, il melo, tutti gli alberi dei campi sono secchi, è venuta a mancare la gioia tra i figli dell’uomo. </w:t>
      </w:r>
    </w:p>
    <w:p w14:paraId="7E5A4887" w14:textId="77777777" w:rsidR="004D2B9C" w:rsidRPr="004D2B9C" w:rsidRDefault="004D2B9C" w:rsidP="004D2B9C">
      <w:pPr>
        <w:spacing w:after="120"/>
        <w:jc w:val="both"/>
        <w:rPr>
          <w:rFonts w:ascii="Arial" w:hAnsi="Arial"/>
          <w:i/>
          <w:iCs/>
          <w:sz w:val="20"/>
        </w:rPr>
      </w:pPr>
      <w:r w:rsidRPr="004D2B9C">
        <w:rPr>
          <w:rFonts w:ascii="Arial" w:hAnsi="Arial"/>
          <w:i/>
          <w:iCs/>
          <w:sz w:val="20"/>
        </w:rPr>
        <w:t xml:space="preserve">Cingete il cilicio e piangete, o sacerdoti, urlate, ministri dell’altare, venite, vegliate vestiti di sacco, ministri del mio Dio, perché priva d’offerta e libagione è la casa del vostro Dio. Proclamate un solenne digiuno, convocate una riunione sacra, radunate gli anziani e tutti gli abitanti della regione nella casa del Signore, vostro Dio, e gridate al Signore: «Ahimè, quel giorno! È infatti vicino il giorno del Signore e viene come una devastazione dall’Onnipotente. Non è forse scomparso il cibo davanti ai nostri occhi e la letizia e la gioia dalla casa del nostro Dio?». Sono marciti i semi sotto le loro zolle, i granai sono vuoti, distrutti i magazzini, perché è venuto a mancare il grano. Come geme il bestiame! Vanno errando le mandrie dei buoi, perché non hanno più pascoli; anche le greggi di pecore vanno in rovina. A te, Signore, io grido, perché il fuoco ha divorato i pascoli della steppa e la fiamma ha bruciato tutti gli alberi della campagna. Anche gli animali selvatici sospirano a te, perché sono secchi i corsi d’acqua e il fuoco ha divorato i pascoli della steppa (Gl 1,1-20). </w:t>
      </w:r>
    </w:p>
    <w:p w14:paraId="689D54C8" w14:textId="77777777" w:rsidR="004D2B9C" w:rsidRDefault="004D2B9C" w:rsidP="00CF24CF">
      <w:pPr>
        <w:tabs>
          <w:tab w:val="left" w:pos="1418"/>
          <w:tab w:val="left" w:pos="2268"/>
        </w:tabs>
        <w:spacing w:after="120"/>
        <w:jc w:val="both"/>
        <w:rPr>
          <w:rFonts w:ascii="Arial" w:hAnsi="Arial" w:cs="Arial"/>
          <w:sz w:val="22"/>
          <w:szCs w:val="22"/>
        </w:rPr>
      </w:pPr>
      <w:r>
        <w:rPr>
          <w:rFonts w:ascii="Arial" w:hAnsi="Arial" w:cs="Arial"/>
          <w:sz w:val="22"/>
          <w:szCs w:val="22"/>
        </w:rPr>
        <w:t>La “desertificazione” della terra non è però c</w:t>
      </w:r>
      <w:r w:rsidR="00E8754E">
        <w:rPr>
          <w:rFonts w:ascii="Arial" w:hAnsi="Arial" w:cs="Arial"/>
          <w:sz w:val="22"/>
          <w:szCs w:val="22"/>
        </w:rPr>
        <w:t xml:space="preserve">ausata dalla natura, ma dalla disobbedienza dell’uomo alla Legge del Signore. È regola di saggezza che per abolire i frutti o le conseguenze venga tolta la causa che li produce. Mantenendo la causa in vita, sempre si produrranno gli stessi frutti. Da qui il comando del Signore: Volete che la terra ritorni ad essere un giardino e non più un deserto? Ritornate nella mia Legge, osservate la mia Alleanza, vivete nei miei Comandamenti, laceratevi il cuore. </w:t>
      </w:r>
    </w:p>
    <w:p w14:paraId="76CA72AA" w14:textId="77777777" w:rsidR="001425E0" w:rsidRPr="008053DA" w:rsidRDefault="001425E0" w:rsidP="008053DA">
      <w:pPr>
        <w:spacing w:after="120"/>
        <w:jc w:val="both"/>
        <w:rPr>
          <w:rFonts w:ascii="Arial" w:hAnsi="Arial"/>
          <w:i/>
          <w:iCs/>
          <w:sz w:val="20"/>
        </w:rPr>
      </w:pPr>
      <w:r w:rsidRPr="008053DA">
        <w:rPr>
          <w:rFonts w:ascii="Arial" w:hAnsi="Arial"/>
          <w:i/>
          <w:iCs/>
          <w:sz w:val="20"/>
        </w:rPr>
        <w:t>«Or dunque – oracolo del Signore –,</w:t>
      </w:r>
      <w:r w:rsidR="008053DA" w:rsidRPr="008053DA">
        <w:rPr>
          <w:rFonts w:ascii="Arial" w:hAnsi="Arial"/>
          <w:i/>
          <w:iCs/>
          <w:sz w:val="20"/>
        </w:rPr>
        <w:t xml:space="preserve"> </w:t>
      </w:r>
      <w:r w:rsidRPr="008053DA">
        <w:rPr>
          <w:rFonts w:ascii="Arial" w:hAnsi="Arial"/>
          <w:i/>
          <w:iCs/>
          <w:sz w:val="20"/>
        </w:rPr>
        <w:t>ritornate a me con tutto il cuore,</w:t>
      </w:r>
      <w:r w:rsidR="008053DA" w:rsidRPr="008053DA">
        <w:rPr>
          <w:rFonts w:ascii="Arial" w:hAnsi="Arial"/>
          <w:i/>
          <w:iCs/>
          <w:sz w:val="20"/>
        </w:rPr>
        <w:t xml:space="preserve"> </w:t>
      </w:r>
      <w:r w:rsidRPr="008053DA">
        <w:rPr>
          <w:rFonts w:ascii="Arial" w:hAnsi="Arial"/>
          <w:i/>
          <w:iCs/>
          <w:sz w:val="20"/>
        </w:rPr>
        <w:t>con digiuni, con pianti e lamenti.</w:t>
      </w:r>
      <w:r w:rsidR="008053DA" w:rsidRPr="008053DA">
        <w:rPr>
          <w:rFonts w:ascii="Arial" w:hAnsi="Arial"/>
          <w:i/>
          <w:iCs/>
          <w:sz w:val="20"/>
        </w:rPr>
        <w:t xml:space="preserve"> </w:t>
      </w:r>
      <w:r w:rsidRPr="008053DA">
        <w:rPr>
          <w:rFonts w:ascii="Arial" w:hAnsi="Arial"/>
          <w:i/>
          <w:iCs/>
          <w:sz w:val="20"/>
        </w:rPr>
        <w:t>Laceratevi il cuore e non le vesti,</w:t>
      </w:r>
      <w:r w:rsidR="008053DA" w:rsidRPr="008053DA">
        <w:rPr>
          <w:rFonts w:ascii="Arial" w:hAnsi="Arial"/>
          <w:i/>
          <w:iCs/>
          <w:sz w:val="20"/>
        </w:rPr>
        <w:t xml:space="preserve"> </w:t>
      </w:r>
      <w:r w:rsidRPr="008053DA">
        <w:rPr>
          <w:rFonts w:ascii="Arial" w:hAnsi="Arial"/>
          <w:i/>
          <w:iCs/>
          <w:sz w:val="20"/>
        </w:rPr>
        <w:t>ritornate al Signore, vostro Dio,</w:t>
      </w:r>
      <w:r w:rsidR="008053DA" w:rsidRPr="008053DA">
        <w:rPr>
          <w:rFonts w:ascii="Arial" w:hAnsi="Arial"/>
          <w:i/>
          <w:iCs/>
          <w:sz w:val="20"/>
        </w:rPr>
        <w:t xml:space="preserve"> </w:t>
      </w:r>
      <w:r w:rsidRPr="008053DA">
        <w:rPr>
          <w:rFonts w:ascii="Arial" w:hAnsi="Arial"/>
          <w:i/>
          <w:iCs/>
          <w:sz w:val="20"/>
        </w:rPr>
        <w:t>perché egli è misericordioso e pietoso,</w:t>
      </w:r>
      <w:r w:rsidR="008053DA" w:rsidRPr="008053DA">
        <w:rPr>
          <w:rFonts w:ascii="Arial" w:hAnsi="Arial"/>
          <w:i/>
          <w:iCs/>
          <w:sz w:val="20"/>
        </w:rPr>
        <w:t xml:space="preserve"> </w:t>
      </w:r>
      <w:r w:rsidRPr="008053DA">
        <w:rPr>
          <w:rFonts w:ascii="Arial" w:hAnsi="Arial"/>
          <w:i/>
          <w:iCs/>
          <w:sz w:val="20"/>
        </w:rPr>
        <w:t>lento all’ira, di grande amore,</w:t>
      </w:r>
      <w:r w:rsidR="008053DA" w:rsidRPr="008053DA">
        <w:rPr>
          <w:rFonts w:ascii="Arial" w:hAnsi="Arial"/>
          <w:i/>
          <w:iCs/>
          <w:sz w:val="20"/>
        </w:rPr>
        <w:t xml:space="preserve"> </w:t>
      </w:r>
      <w:r w:rsidRPr="008053DA">
        <w:rPr>
          <w:rFonts w:ascii="Arial" w:hAnsi="Arial"/>
          <w:i/>
          <w:iCs/>
          <w:sz w:val="20"/>
        </w:rPr>
        <w:t>pronto a ravvedersi riguardo al male».</w:t>
      </w:r>
      <w:r w:rsidR="008053DA" w:rsidRPr="008053DA">
        <w:rPr>
          <w:rFonts w:ascii="Arial" w:hAnsi="Arial"/>
          <w:i/>
          <w:iCs/>
          <w:sz w:val="20"/>
        </w:rPr>
        <w:t xml:space="preserve"> </w:t>
      </w:r>
      <w:r w:rsidRPr="008053DA">
        <w:rPr>
          <w:rFonts w:ascii="Arial" w:hAnsi="Arial"/>
          <w:i/>
          <w:iCs/>
          <w:sz w:val="20"/>
        </w:rPr>
        <w:t>Chi sa che non cambi e si ravveda</w:t>
      </w:r>
      <w:r w:rsidR="008053DA" w:rsidRPr="008053DA">
        <w:rPr>
          <w:rFonts w:ascii="Arial" w:hAnsi="Arial"/>
          <w:i/>
          <w:iCs/>
          <w:sz w:val="20"/>
        </w:rPr>
        <w:t xml:space="preserve"> </w:t>
      </w:r>
      <w:r w:rsidRPr="008053DA">
        <w:rPr>
          <w:rFonts w:ascii="Arial" w:hAnsi="Arial"/>
          <w:i/>
          <w:iCs/>
          <w:sz w:val="20"/>
        </w:rPr>
        <w:t>e lasci dietro a sé una benedizione?</w:t>
      </w:r>
      <w:r w:rsidR="008053DA" w:rsidRPr="008053DA">
        <w:rPr>
          <w:rFonts w:ascii="Arial" w:hAnsi="Arial"/>
          <w:i/>
          <w:iCs/>
          <w:sz w:val="20"/>
        </w:rPr>
        <w:t xml:space="preserve"> </w:t>
      </w:r>
      <w:r w:rsidRPr="008053DA">
        <w:rPr>
          <w:rFonts w:ascii="Arial" w:hAnsi="Arial"/>
          <w:i/>
          <w:iCs/>
          <w:sz w:val="20"/>
        </w:rPr>
        <w:t>Offerta e libagione per il Signore, vostro Dio.</w:t>
      </w:r>
      <w:r w:rsidR="008053DA" w:rsidRPr="008053DA">
        <w:rPr>
          <w:rFonts w:ascii="Arial" w:hAnsi="Arial"/>
          <w:i/>
          <w:iCs/>
          <w:sz w:val="20"/>
        </w:rPr>
        <w:t xml:space="preserve"> </w:t>
      </w:r>
      <w:r w:rsidRPr="008053DA">
        <w:rPr>
          <w:rFonts w:ascii="Arial" w:hAnsi="Arial"/>
          <w:i/>
          <w:iCs/>
          <w:sz w:val="20"/>
        </w:rPr>
        <w:t>Suonate il corno in Sion,</w:t>
      </w:r>
      <w:r w:rsidR="008053DA" w:rsidRPr="008053DA">
        <w:rPr>
          <w:rFonts w:ascii="Arial" w:hAnsi="Arial"/>
          <w:i/>
          <w:iCs/>
          <w:sz w:val="20"/>
        </w:rPr>
        <w:t xml:space="preserve"> </w:t>
      </w:r>
      <w:r w:rsidRPr="008053DA">
        <w:rPr>
          <w:rFonts w:ascii="Arial" w:hAnsi="Arial"/>
          <w:i/>
          <w:iCs/>
          <w:sz w:val="20"/>
        </w:rPr>
        <w:t>proclamate un solenne digiuno,</w:t>
      </w:r>
      <w:r w:rsidR="008053DA" w:rsidRPr="008053DA">
        <w:rPr>
          <w:rFonts w:ascii="Arial" w:hAnsi="Arial"/>
          <w:i/>
          <w:iCs/>
          <w:sz w:val="20"/>
        </w:rPr>
        <w:t xml:space="preserve"> </w:t>
      </w:r>
      <w:r w:rsidRPr="008053DA">
        <w:rPr>
          <w:rFonts w:ascii="Arial" w:hAnsi="Arial"/>
          <w:i/>
          <w:iCs/>
          <w:sz w:val="20"/>
        </w:rPr>
        <w:t>convocate una riunione sacra.</w:t>
      </w:r>
      <w:r w:rsidR="008053DA" w:rsidRPr="008053DA">
        <w:rPr>
          <w:rFonts w:ascii="Arial" w:hAnsi="Arial"/>
          <w:i/>
          <w:iCs/>
          <w:sz w:val="20"/>
        </w:rPr>
        <w:t xml:space="preserve"> </w:t>
      </w:r>
      <w:r w:rsidRPr="008053DA">
        <w:rPr>
          <w:rFonts w:ascii="Arial" w:hAnsi="Arial"/>
          <w:i/>
          <w:iCs/>
          <w:sz w:val="20"/>
        </w:rPr>
        <w:t>Radunate il popolo,</w:t>
      </w:r>
      <w:r w:rsidR="008053DA" w:rsidRPr="008053DA">
        <w:rPr>
          <w:rFonts w:ascii="Arial" w:hAnsi="Arial"/>
          <w:i/>
          <w:iCs/>
          <w:sz w:val="20"/>
        </w:rPr>
        <w:t xml:space="preserve"> </w:t>
      </w:r>
      <w:r w:rsidRPr="008053DA">
        <w:rPr>
          <w:rFonts w:ascii="Arial" w:hAnsi="Arial"/>
          <w:i/>
          <w:iCs/>
          <w:sz w:val="20"/>
        </w:rPr>
        <w:t>indite un’assemblea solenne,</w:t>
      </w:r>
      <w:r w:rsidR="008053DA" w:rsidRPr="008053DA">
        <w:rPr>
          <w:rFonts w:ascii="Arial" w:hAnsi="Arial"/>
          <w:i/>
          <w:iCs/>
          <w:sz w:val="20"/>
        </w:rPr>
        <w:t xml:space="preserve"> </w:t>
      </w:r>
      <w:r w:rsidRPr="008053DA">
        <w:rPr>
          <w:rFonts w:ascii="Arial" w:hAnsi="Arial"/>
          <w:i/>
          <w:iCs/>
          <w:sz w:val="20"/>
        </w:rPr>
        <w:t>chiamate i vecchi,</w:t>
      </w:r>
      <w:r w:rsidR="008053DA" w:rsidRPr="008053DA">
        <w:rPr>
          <w:rFonts w:ascii="Arial" w:hAnsi="Arial"/>
          <w:i/>
          <w:iCs/>
          <w:sz w:val="20"/>
        </w:rPr>
        <w:t xml:space="preserve"> </w:t>
      </w:r>
      <w:r w:rsidRPr="008053DA">
        <w:rPr>
          <w:rFonts w:ascii="Arial" w:hAnsi="Arial"/>
          <w:i/>
          <w:iCs/>
          <w:sz w:val="20"/>
        </w:rPr>
        <w:t>riunite i fanciulli, i bambini lattanti;</w:t>
      </w:r>
      <w:r w:rsidR="008053DA" w:rsidRPr="008053DA">
        <w:rPr>
          <w:rFonts w:ascii="Arial" w:hAnsi="Arial"/>
          <w:i/>
          <w:iCs/>
          <w:sz w:val="20"/>
        </w:rPr>
        <w:t xml:space="preserve"> </w:t>
      </w:r>
      <w:r w:rsidRPr="008053DA">
        <w:rPr>
          <w:rFonts w:ascii="Arial" w:hAnsi="Arial"/>
          <w:i/>
          <w:iCs/>
          <w:sz w:val="20"/>
        </w:rPr>
        <w:t>esca lo sposo dalla sua camera</w:t>
      </w:r>
      <w:r w:rsidR="008053DA" w:rsidRPr="008053DA">
        <w:rPr>
          <w:rFonts w:ascii="Arial" w:hAnsi="Arial"/>
          <w:i/>
          <w:iCs/>
          <w:sz w:val="20"/>
        </w:rPr>
        <w:t xml:space="preserve"> </w:t>
      </w:r>
      <w:r w:rsidRPr="008053DA">
        <w:rPr>
          <w:rFonts w:ascii="Arial" w:hAnsi="Arial"/>
          <w:i/>
          <w:iCs/>
          <w:sz w:val="20"/>
        </w:rPr>
        <w:t>e la sposa dal suo talamo.</w:t>
      </w:r>
      <w:r w:rsidR="008053DA" w:rsidRPr="008053DA">
        <w:rPr>
          <w:rFonts w:ascii="Arial" w:hAnsi="Arial"/>
          <w:i/>
          <w:iCs/>
          <w:sz w:val="20"/>
        </w:rPr>
        <w:t xml:space="preserve"> </w:t>
      </w:r>
      <w:r w:rsidRPr="008053DA">
        <w:rPr>
          <w:rFonts w:ascii="Arial" w:hAnsi="Arial"/>
          <w:i/>
          <w:iCs/>
          <w:sz w:val="20"/>
        </w:rPr>
        <w:t>Tra il vestibolo e l’altare piangano</w:t>
      </w:r>
      <w:r w:rsidR="008053DA" w:rsidRPr="008053DA">
        <w:rPr>
          <w:rFonts w:ascii="Arial" w:hAnsi="Arial"/>
          <w:i/>
          <w:iCs/>
          <w:sz w:val="20"/>
        </w:rPr>
        <w:t xml:space="preserve"> </w:t>
      </w:r>
      <w:r w:rsidRPr="008053DA">
        <w:rPr>
          <w:rFonts w:ascii="Arial" w:hAnsi="Arial"/>
          <w:i/>
          <w:iCs/>
          <w:sz w:val="20"/>
        </w:rPr>
        <w:t>i sacerdoti, ministri del Signore, e dicano:</w:t>
      </w:r>
      <w:r w:rsidR="008053DA" w:rsidRPr="008053DA">
        <w:rPr>
          <w:rFonts w:ascii="Arial" w:hAnsi="Arial"/>
          <w:i/>
          <w:iCs/>
          <w:sz w:val="20"/>
        </w:rPr>
        <w:t xml:space="preserve"> </w:t>
      </w:r>
      <w:r w:rsidRPr="008053DA">
        <w:rPr>
          <w:rFonts w:ascii="Arial" w:hAnsi="Arial"/>
          <w:i/>
          <w:iCs/>
          <w:sz w:val="20"/>
        </w:rPr>
        <w:t>«Perdona, Signore, al tuo popolo</w:t>
      </w:r>
      <w:r w:rsidR="008053DA" w:rsidRPr="008053DA">
        <w:rPr>
          <w:rFonts w:ascii="Arial" w:hAnsi="Arial"/>
          <w:i/>
          <w:iCs/>
          <w:sz w:val="20"/>
        </w:rPr>
        <w:t xml:space="preserve"> </w:t>
      </w:r>
      <w:r w:rsidRPr="008053DA">
        <w:rPr>
          <w:rFonts w:ascii="Arial" w:hAnsi="Arial"/>
          <w:i/>
          <w:iCs/>
          <w:sz w:val="20"/>
        </w:rPr>
        <w:t>e non esporre la tua eredità al ludibrio</w:t>
      </w:r>
      <w:r w:rsidR="008053DA" w:rsidRPr="008053DA">
        <w:rPr>
          <w:rFonts w:ascii="Arial" w:hAnsi="Arial"/>
          <w:i/>
          <w:iCs/>
          <w:sz w:val="20"/>
        </w:rPr>
        <w:t xml:space="preserve"> </w:t>
      </w:r>
      <w:r w:rsidRPr="008053DA">
        <w:rPr>
          <w:rFonts w:ascii="Arial" w:hAnsi="Arial"/>
          <w:i/>
          <w:iCs/>
          <w:sz w:val="20"/>
        </w:rPr>
        <w:t>e alla derisione delle genti».</w:t>
      </w:r>
      <w:r w:rsidR="008053DA" w:rsidRPr="008053DA">
        <w:rPr>
          <w:rFonts w:ascii="Arial" w:hAnsi="Arial"/>
          <w:i/>
          <w:iCs/>
          <w:sz w:val="20"/>
        </w:rPr>
        <w:t xml:space="preserve"> </w:t>
      </w:r>
      <w:r w:rsidRPr="008053DA">
        <w:rPr>
          <w:rFonts w:ascii="Arial" w:hAnsi="Arial"/>
          <w:i/>
          <w:iCs/>
          <w:sz w:val="20"/>
        </w:rPr>
        <w:t>Perché si dovrebbe dire fra i popoli:</w:t>
      </w:r>
      <w:r w:rsidR="008053DA" w:rsidRPr="008053DA">
        <w:rPr>
          <w:rFonts w:ascii="Arial" w:hAnsi="Arial"/>
          <w:i/>
          <w:iCs/>
          <w:sz w:val="20"/>
        </w:rPr>
        <w:t xml:space="preserve"> </w:t>
      </w:r>
      <w:r w:rsidRPr="008053DA">
        <w:rPr>
          <w:rFonts w:ascii="Arial" w:hAnsi="Arial"/>
          <w:i/>
          <w:iCs/>
          <w:sz w:val="20"/>
        </w:rPr>
        <w:t>«Dov’è il loro Dio?».</w:t>
      </w:r>
      <w:r w:rsidR="008053DA" w:rsidRPr="008053DA">
        <w:rPr>
          <w:rFonts w:ascii="Arial" w:hAnsi="Arial"/>
          <w:i/>
          <w:iCs/>
          <w:sz w:val="20"/>
        </w:rPr>
        <w:t xml:space="preserve"> </w:t>
      </w:r>
      <w:r w:rsidRPr="008053DA">
        <w:rPr>
          <w:rFonts w:ascii="Arial" w:hAnsi="Arial"/>
          <w:i/>
          <w:iCs/>
          <w:sz w:val="20"/>
        </w:rPr>
        <w:t>Il Signore si mostra geloso per la sua terra</w:t>
      </w:r>
      <w:r w:rsidR="008053DA" w:rsidRPr="008053DA">
        <w:rPr>
          <w:rFonts w:ascii="Arial" w:hAnsi="Arial"/>
          <w:i/>
          <w:iCs/>
          <w:sz w:val="20"/>
        </w:rPr>
        <w:t xml:space="preserve"> </w:t>
      </w:r>
      <w:r w:rsidRPr="008053DA">
        <w:rPr>
          <w:rFonts w:ascii="Arial" w:hAnsi="Arial"/>
          <w:i/>
          <w:iCs/>
          <w:sz w:val="20"/>
        </w:rPr>
        <w:t>e si muove a compassione del suo popolo.</w:t>
      </w:r>
    </w:p>
    <w:p w14:paraId="4F9DE72E" w14:textId="77777777" w:rsidR="00403494" w:rsidRDefault="00E8754E" w:rsidP="00CF24CF">
      <w:pPr>
        <w:tabs>
          <w:tab w:val="left" w:pos="1418"/>
          <w:tab w:val="left" w:pos="2268"/>
        </w:tabs>
        <w:spacing w:after="120"/>
        <w:jc w:val="both"/>
        <w:rPr>
          <w:rFonts w:ascii="Arial" w:hAnsi="Arial" w:cs="Arial"/>
          <w:sz w:val="22"/>
          <w:szCs w:val="22"/>
        </w:rPr>
      </w:pPr>
      <w:r>
        <w:rPr>
          <w:rFonts w:ascii="Arial" w:hAnsi="Arial" w:cs="Arial"/>
          <w:sz w:val="22"/>
          <w:szCs w:val="22"/>
        </w:rPr>
        <w:t>È stoltezza pensare di togliere i frutti mantenendo in vita la causa. Non è una liturgia esteriore che fa ritornare la vita nel popolo di Dio, ma una liturgia interiore. Si lacera il cuore di peccato, lo si getta via, si mette un cuore docile, umile, obbediente, devoto.</w:t>
      </w:r>
    </w:p>
    <w:p w14:paraId="77BAC0A0" w14:textId="77777777" w:rsidR="00E8754E" w:rsidRPr="00DF6574" w:rsidRDefault="00E8754E"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fateci di cuore umile e puro. </w:t>
      </w:r>
    </w:p>
    <w:p w14:paraId="527CB010" w14:textId="77777777" w:rsidR="00CF24CF" w:rsidRPr="008053DA" w:rsidRDefault="00CF24CF" w:rsidP="00CF24CF">
      <w:pPr>
        <w:pStyle w:val="Titolo1"/>
        <w:spacing w:before="0" w:after="0"/>
        <w:jc w:val="center"/>
        <w:rPr>
          <w:sz w:val="20"/>
        </w:rPr>
      </w:pPr>
      <w:r w:rsidRPr="00DF6574">
        <w:br w:type="page"/>
      </w:r>
      <w:bookmarkStart w:id="219" w:name="_Toc62205807"/>
      <w:r w:rsidR="008053DA" w:rsidRPr="008053DA">
        <w:rPr>
          <w:color w:val="000000"/>
          <w:sz w:val="28"/>
          <w:szCs w:val="20"/>
        </w:rPr>
        <w:lastRenderedPageBreak/>
        <w:t>Io pongo oggi davanti a te la vita e il bene, la morte e il male</w:t>
      </w:r>
      <w:bookmarkEnd w:id="219"/>
    </w:p>
    <w:p w14:paraId="147B2C0F" w14:textId="77777777" w:rsidR="00D657BE" w:rsidRPr="00844EFB" w:rsidRDefault="00D657BE" w:rsidP="00844EFB">
      <w:pPr>
        <w:pStyle w:val="Titolo3"/>
        <w:spacing w:before="0" w:after="0"/>
        <w:jc w:val="center"/>
        <w:rPr>
          <w:sz w:val="22"/>
          <w:szCs w:val="22"/>
        </w:rPr>
      </w:pPr>
      <w:bookmarkStart w:id="220" w:name="_Toc62205808"/>
      <w:r w:rsidRPr="00844EFB">
        <w:rPr>
          <w:sz w:val="22"/>
          <w:szCs w:val="22"/>
        </w:rPr>
        <w:t>Dt 30,15-20; Sal 1,1-4.6; Lc 9,22-25.</w:t>
      </w:r>
      <w:bookmarkEnd w:id="220"/>
    </w:p>
    <w:p w14:paraId="5455F18C" w14:textId="77777777" w:rsidR="00CF24CF" w:rsidRPr="00DF6574" w:rsidRDefault="00CF24CF" w:rsidP="00CF24CF">
      <w:pPr>
        <w:pStyle w:val="Titolo3"/>
        <w:spacing w:before="0" w:after="120"/>
        <w:jc w:val="center"/>
        <w:rPr>
          <w:sz w:val="32"/>
        </w:rPr>
      </w:pPr>
      <w:bookmarkStart w:id="221" w:name="_Toc62205809"/>
      <w:r w:rsidRPr="00DF6574">
        <w:rPr>
          <w:sz w:val="32"/>
        </w:rPr>
        <w:t>2 MARZO</w:t>
      </w:r>
      <w:bookmarkEnd w:id="221"/>
      <w:r w:rsidRPr="00DF6574">
        <w:rPr>
          <w:sz w:val="32"/>
        </w:rPr>
        <w:t xml:space="preserve"> </w:t>
      </w:r>
    </w:p>
    <w:p w14:paraId="0020673F" w14:textId="77777777" w:rsidR="00403494" w:rsidRDefault="007808D2" w:rsidP="00CF24CF">
      <w:pPr>
        <w:tabs>
          <w:tab w:val="left" w:pos="1418"/>
          <w:tab w:val="left" w:pos="2268"/>
        </w:tabs>
        <w:spacing w:after="120"/>
        <w:jc w:val="both"/>
        <w:rPr>
          <w:rFonts w:ascii="Arial" w:hAnsi="Arial" w:cs="Arial"/>
          <w:sz w:val="22"/>
          <w:szCs w:val="22"/>
        </w:rPr>
      </w:pPr>
      <w:r>
        <w:rPr>
          <w:rFonts w:ascii="Arial" w:hAnsi="Arial" w:cs="Arial"/>
          <w:sz w:val="22"/>
          <w:szCs w:val="22"/>
        </w:rPr>
        <w:t>Una cosa di cui mai si potrà accusare il nostro Dio è la scarsa o mancata chiarezza nelle sue relazioni con gli uomini. Dal primo istante della creazione, sempre Dio ha detto all’uomo cosa fare e cosa non fare, addirittura gli ha indicato cosa mangiare e cosa non mangiare. Anche quando vide che Caino stava pensando di uccidere il fratello, Dio scese e lo ammonì perché controllasse, dominasse il suo istinto omicida.</w:t>
      </w:r>
    </w:p>
    <w:p w14:paraId="76259820" w14:textId="77777777" w:rsidR="007808D2" w:rsidRPr="007808D2" w:rsidRDefault="007808D2" w:rsidP="007808D2">
      <w:pPr>
        <w:spacing w:after="120"/>
        <w:jc w:val="both"/>
        <w:rPr>
          <w:rFonts w:ascii="Arial" w:hAnsi="Arial"/>
          <w:i/>
          <w:iCs/>
          <w:sz w:val="20"/>
        </w:rPr>
      </w:pPr>
      <w:r w:rsidRPr="007808D2">
        <w:rPr>
          <w:rFonts w:ascii="Arial" w:hAnsi="Arial"/>
          <w:i/>
          <w:iCs/>
          <w:sz w:val="20"/>
        </w:rPr>
        <w:t xml:space="preserve">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 (Gen 4,3-7). </w:t>
      </w:r>
    </w:p>
    <w:p w14:paraId="1B4A0554" w14:textId="77777777" w:rsidR="007808D2" w:rsidRDefault="007808D2" w:rsidP="00CF24CF">
      <w:pPr>
        <w:tabs>
          <w:tab w:val="left" w:pos="1418"/>
          <w:tab w:val="left" w:pos="2268"/>
        </w:tabs>
        <w:spacing w:after="120"/>
        <w:jc w:val="both"/>
        <w:rPr>
          <w:rFonts w:ascii="Arial" w:hAnsi="Arial" w:cs="Arial"/>
          <w:sz w:val="22"/>
          <w:szCs w:val="22"/>
        </w:rPr>
      </w:pPr>
      <w:r>
        <w:rPr>
          <w:rFonts w:ascii="Arial" w:hAnsi="Arial" w:cs="Arial"/>
          <w:sz w:val="22"/>
          <w:szCs w:val="22"/>
        </w:rPr>
        <w:t>Ora il popolo del Signore sta per entrare nella Terra Promessa. Può il Signore lasciarlo nell’ignoranza? Può abbandonarlo ad un futuro senza certezze assolute? Questo di certo non è l’agire del Signore. Dio ama il suo popolo e lo istruisce in ogni cosa. Questa la grandezza della sua misericordia: ammonire, istruire, esortare prima, in modo che tutti possono sapere come agire, regolarsi, scegliere, decidere, volere, operare. Dinanzi al suo popolo Dio pone la vita e il bene, la morte e il male. La vita e il bene sono nella fedeltà alla sua Alleanza, nell’obbedienza ai suo</w:t>
      </w:r>
      <w:r w:rsidR="001707B2">
        <w:rPr>
          <w:rFonts w:ascii="Arial" w:hAnsi="Arial" w:cs="Arial"/>
          <w:sz w:val="22"/>
          <w:szCs w:val="22"/>
        </w:rPr>
        <w:t>i</w:t>
      </w:r>
      <w:r>
        <w:rPr>
          <w:rFonts w:ascii="Arial" w:hAnsi="Arial" w:cs="Arial"/>
          <w:sz w:val="22"/>
          <w:szCs w:val="22"/>
        </w:rPr>
        <w:t xml:space="preserve"> Comandamenti. La morte e il male sono nella trasgressione del Patto, che avviene ogni volta che il popolo si pone fuori della Legge. </w:t>
      </w:r>
      <w:r w:rsidR="00DF6227">
        <w:rPr>
          <w:rFonts w:ascii="Arial" w:hAnsi="Arial" w:cs="Arial"/>
          <w:sz w:val="22"/>
          <w:szCs w:val="22"/>
        </w:rPr>
        <w:t xml:space="preserve">Si rimane nella Legge? Si prende il bene, la vita. Si esce dalla Legge? Si prende la morte, il male. Non è Dio che dona bene e male, vita e morte. È l’uomo che sceglie il bene, la vita, il male, la morte. </w:t>
      </w:r>
    </w:p>
    <w:p w14:paraId="01BB3991" w14:textId="77777777" w:rsidR="007808D2" w:rsidRDefault="00DF6227" w:rsidP="00CF24CF">
      <w:pPr>
        <w:tabs>
          <w:tab w:val="left" w:pos="1418"/>
          <w:tab w:val="left" w:pos="2268"/>
        </w:tabs>
        <w:spacing w:after="120"/>
        <w:jc w:val="both"/>
        <w:rPr>
          <w:rFonts w:ascii="Arial" w:hAnsi="Arial" w:cs="Arial"/>
          <w:sz w:val="22"/>
          <w:szCs w:val="22"/>
        </w:rPr>
      </w:pPr>
      <w:r>
        <w:rPr>
          <w:rFonts w:ascii="Arial" w:hAnsi="Arial" w:cs="Arial"/>
          <w:sz w:val="22"/>
          <w:szCs w:val="22"/>
        </w:rPr>
        <w:t>Se Israele vuole la vita, il possesso della terra, l’abitazione in essa, necessariamente dovrà scegliere la Legge, il bene, la vita. Se però sceglie il male, la disobbedienza, la trasgressione della Legge, mai potrà gustare il bene, dovrà bere il calice della morte e del male. Questa verità così semplice, oggi non viene più accolta da quasi nessun credente. Si sceglie il male e la morte e poi si vogliono gustare i frutti di bene e di vita. Si insegna che non vi</w:t>
      </w:r>
      <w:r w:rsidR="001707B2">
        <w:rPr>
          <w:rFonts w:ascii="Arial" w:hAnsi="Arial" w:cs="Arial"/>
          <w:sz w:val="22"/>
          <w:szCs w:val="22"/>
        </w:rPr>
        <w:t xml:space="preserve"> è</w:t>
      </w:r>
      <w:r>
        <w:rPr>
          <w:rFonts w:ascii="Arial" w:hAnsi="Arial" w:cs="Arial"/>
          <w:sz w:val="22"/>
          <w:szCs w:val="22"/>
        </w:rPr>
        <w:t xml:space="preserve"> più nessuna legge morale da osservare, altrimenti questo comporterebbe una violazione del diritto individuale, e poi ci si lamenta dei frutti di morte che la nostra scelta produce. Chi semina ortiche non può raccogliere grano e chi semina vento non può mietere bonaccia. Il mondo oggi sembra un campo seminato a cadaveri: cadaveri per le case, per le strade, per i fiumi, per i campi, per il mare, cadaveri nelle città e fuori città, cadaveri di donne, bambini, uomini, anziani. Quali sono le nostre soluzioni? Un inasprimento della legge contro chi commette questi reati. Ma questa è stoltezza. La soluzione è il ritorno dell’uomo nella Legge del Signore. </w:t>
      </w:r>
    </w:p>
    <w:p w14:paraId="069C1F2F" w14:textId="77777777" w:rsidR="00200959" w:rsidRPr="008053DA" w:rsidRDefault="00200959" w:rsidP="008053DA">
      <w:pPr>
        <w:spacing w:after="120"/>
        <w:jc w:val="both"/>
        <w:rPr>
          <w:rFonts w:ascii="Arial" w:hAnsi="Arial"/>
          <w:i/>
          <w:iCs/>
          <w:color w:val="000000"/>
          <w:sz w:val="20"/>
          <w:szCs w:val="20"/>
        </w:rPr>
      </w:pPr>
      <w:r w:rsidRPr="008053DA">
        <w:rPr>
          <w:rFonts w:ascii="Arial" w:hAnsi="Arial"/>
          <w:i/>
          <w:iCs/>
          <w:color w:val="000000"/>
          <w:sz w:val="20"/>
          <w:szCs w:val="20"/>
        </w:rPr>
        <w:t>Vedi, io pongo oggi davanti a te la vita e il bene, la morte e il male. Oggi, perciò, io ti comando di amare il Signore, tuo Dio, di camminare per le sue vie, di osservare i suoi comandi, le sue leggi e le sue norme, perché tu viva e ti moltiplichi e il Signore, tuo Dio, ti benedica nella terra in cui tu stai per entrare per prenderne possesso. Ma se il tuo cuore si volge indietro e se tu non ascolti e ti lasci trascinare a prostrarti davanti ad altri dèi e a servirli, oggi io vi dichiaro che certo perirete, che non avrete vita lunga nel paese in cui state per entrare per prenderne possesso, attraversando il Giordano. Prendo oggi a testimoni contro di voi il cielo e la terra: io ti ho posto davanti la vita e la morte, la benedizione e la maledizione. Scegli dunque la vita, perché viva tu e la tua discendenza, amando il Signore, tuo Dio, obbedendo alla sua voce e tenendoti unito a lui, poiché è lui la tua vita e la tua longevità, per poter così abitare nel paese che il Signore ha giurato di dare ai tuoi padri, Abramo, Isacco e Giacobbe».</w:t>
      </w:r>
    </w:p>
    <w:p w14:paraId="2E6507B3" w14:textId="77777777" w:rsidR="00403494" w:rsidRDefault="00DF6227"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Non vi sono leggi umane che potranno impedire che la terra diventi un campo seminato a cadaveri. Il Signore fin dai tempi antichi ha indicato la via dell’obbedienza alla sua volontà. </w:t>
      </w:r>
      <w:r w:rsidR="00515F18">
        <w:rPr>
          <w:rFonts w:ascii="Arial" w:hAnsi="Arial" w:cs="Arial"/>
          <w:sz w:val="22"/>
          <w:szCs w:val="22"/>
        </w:rPr>
        <w:t>Educare all’osservanza della Legge di Dio, del Creatore dell’uomo, è obbligo di ogni uomo. La prima educazione è il rimanere ogni uomo nella più pura e fedele osservanza della Legge. Si osserva la Legge, si insegna come osservarla.</w:t>
      </w:r>
    </w:p>
    <w:p w14:paraId="74E51C48" w14:textId="77777777" w:rsidR="00515F18" w:rsidRDefault="00515F18"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immergeteci nella Legge di Dio. </w:t>
      </w:r>
    </w:p>
    <w:p w14:paraId="147AE4F1" w14:textId="77777777" w:rsidR="00CF24CF" w:rsidRPr="00DF6574" w:rsidRDefault="00CF24CF" w:rsidP="00CF24CF">
      <w:pPr>
        <w:pStyle w:val="Titolo1"/>
        <w:spacing w:before="0" w:after="0"/>
        <w:jc w:val="center"/>
      </w:pPr>
      <w:r w:rsidRPr="00DF6574">
        <w:br w:type="page"/>
      </w:r>
      <w:bookmarkStart w:id="222" w:name="_Toc62205810"/>
      <w:r w:rsidR="006B18B0" w:rsidRPr="00200959">
        <w:rPr>
          <w:color w:val="000000"/>
          <w:szCs w:val="20"/>
        </w:rPr>
        <w:lastRenderedPageBreak/>
        <w:t>Implorerai aiuto ed egli dirà: «Eccomi!»</w:t>
      </w:r>
      <w:bookmarkEnd w:id="222"/>
    </w:p>
    <w:p w14:paraId="49ADA746" w14:textId="77777777" w:rsidR="00D657BE" w:rsidRPr="00844EFB" w:rsidRDefault="00D657BE" w:rsidP="00844EFB">
      <w:pPr>
        <w:pStyle w:val="Titolo3"/>
        <w:spacing w:before="0" w:after="0"/>
        <w:jc w:val="center"/>
        <w:rPr>
          <w:sz w:val="22"/>
          <w:szCs w:val="22"/>
        </w:rPr>
      </w:pPr>
      <w:bookmarkStart w:id="223" w:name="_Toc62205811"/>
      <w:r w:rsidRPr="00844EFB">
        <w:rPr>
          <w:sz w:val="22"/>
          <w:szCs w:val="16"/>
        </w:rPr>
        <w:t>Is 58,1-9a; Sal 50,3-6.18-19; Mt 9,14-15.</w:t>
      </w:r>
      <w:bookmarkEnd w:id="223"/>
    </w:p>
    <w:p w14:paraId="25F70B56" w14:textId="77777777" w:rsidR="00CF24CF" w:rsidRPr="00DF6574" w:rsidRDefault="00CF24CF" w:rsidP="00CF24CF">
      <w:pPr>
        <w:pStyle w:val="Titolo3"/>
        <w:spacing w:before="0" w:after="120"/>
        <w:jc w:val="center"/>
        <w:rPr>
          <w:sz w:val="32"/>
        </w:rPr>
      </w:pPr>
      <w:bookmarkStart w:id="224" w:name="_Toc62205812"/>
      <w:r w:rsidRPr="00DF6574">
        <w:rPr>
          <w:sz w:val="32"/>
        </w:rPr>
        <w:t>3 MARZO</w:t>
      </w:r>
      <w:bookmarkEnd w:id="224"/>
      <w:r w:rsidRPr="00DF6574">
        <w:rPr>
          <w:sz w:val="32"/>
        </w:rPr>
        <w:t xml:space="preserve"> </w:t>
      </w:r>
    </w:p>
    <w:p w14:paraId="117AB318" w14:textId="77777777" w:rsidR="00403494" w:rsidRDefault="001026B2" w:rsidP="00CF24CF">
      <w:pPr>
        <w:tabs>
          <w:tab w:val="left" w:pos="1418"/>
          <w:tab w:val="left" w:pos="2268"/>
        </w:tabs>
        <w:spacing w:after="120"/>
        <w:jc w:val="both"/>
        <w:rPr>
          <w:rFonts w:ascii="Arial" w:hAnsi="Arial" w:cs="Arial"/>
          <w:sz w:val="22"/>
          <w:szCs w:val="22"/>
        </w:rPr>
      </w:pPr>
      <w:r>
        <w:rPr>
          <w:rFonts w:ascii="Arial" w:hAnsi="Arial" w:cs="Arial"/>
          <w:sz w:val="22"/>
          <w:szCs w:val="22"/>
        </w:rPr>
        <w:t>L’Antico Testamento tramanda al Nuovo e il Nuovo Tramanda alla Chiesa fino all’avvento dei nuovi cieli e della nuova terra che il Signore è nella Parola, vive nella Parola, agisce nella Parola, opera nella Parola, dalla Parola. Se l’uomo vuole gustare i frutti dell’amore, della verità, della giustizia, della speranza, della sapienza, dell’intelligenza, dell’onnipotenza salvatrice, redentrice, di benedizione e di elevazione, deve anche lui entrare nella Parola, divenire con la Parola una cosa sola, facendosi così a vera immagine di Dio. Dio e la Parola una cosa sola. L’uomo e la Parola una cosa sola. Questa unità dovrà essere perenne, mai vi dovrà essere separazione. Se l’uomo si separa dalla Parola, si separa dal suo Dio. Dio potrà operare per l’uomo una sola cosa: invitarlo, chiamarlo, sollecitarlo, spronarlo perché ritorni nella Parola.</w:t>
      </w:r>
    </w:p>
    <w:p w14:paraId="2B3552D2" w14:textId="77777777" w:rsidR="001026B2" w:rsidRDefault="001026B2"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Questa verità vale anche per la più santa e più sacra ritualità. Anche la ritualità dovrà essere vissuta perché l’uomo entri nella Parola, in essa vi rimanga, in essa cresca in ogni frutto di ascolto e di obbedienza. Ogni ritualità che non nasce dalla Parola e non conduce nella Parola, è azione falsa. Manca del suo principio di azione e del suo fine. Questa verità si applica anche ai sacramenti della Chiesa. Alcuni di essi, nascendo dalla Parola, portano nella Parola. Altri danno all’uomo una vita nuova, </w:t>
      </w:r>
      <w:r w:rsidR="00C53CCA">
        <w:rPr>
          <w:rFonts w:ascii="Arial" w:hAnsi="Arial" w:cs="Arial"/>
          <w:sz w:val="22"/>
          <w:szCs w:val="22"/>
        </w:rPr>
        <w:t>perché possa vivere una particolare missione affidatagli dal Signore. In essi si attinge una nuova creazione, una nuova finalità per il nostro essere, ogni grazia e verità per divenire con la Parola una cosa sola. Separare i sacramenti dalla Parola è renderli opera vana. A che serve un sacramento se viene separato dalla Parola che è il fine che ogni uomo dovrà raggiungere? Tutta la ritualità, anche quella dei sacramenti, è mezzo. Il fine è ricomporre la nostra unità con la Parola, nella quale agisce ed opera il nostro Dio.</w:t>
      </w:r>
    </w:p>
    <w:p w14:paraId="37B7177C" w14:textId="77777777" w:rsidR="00C53CCA" w:rsidRPr="00DF6574" w:rsidRDefault="00C53CCA" w:rsidP="00CF24CF">
      <w:pPr>
        <w:tabs>
          <w:tab w:val="left" w:pos="1418"/>
          <w:tab w:val="left" w:pos="2268"/>
        </w:tabs>
        <w:spacing w:after="120"/>
        <w:jc w:val="both"/>
        <w:rPr>
          <w:rFonts w:ascii="Arial" w:hAnsi="Arial" w:cs="Arial"/>
          <w:sz w:val="22"/>
          <w:szCs w:val="22"/>
        </w:rPr>
      </w:pPr>
      <w:r>
        <w:rPr>
          <w:rFonts w:ascii="Arial" w:hAnsi="Arial" w:cs="Arial"/>
          <w:sz w:val="22"/>
          <w:szCs w:val="22"/>
        </w:rPr>
        <w:t>Il Signore vede il suo popolo affannato in una sterile ritualità. Per bocca del suo profeta gli annunzia che il fine di ogni cosa è il ritorno nella Parola. La Parola è legge di amore ver</w:t>
      </w:r>
      <w:r w:rsidR="001707B2">
        <w:rPr>
          <w:rFonts w:ascii="Arial" w:hAnsi="Arial" w:cs="Arial"/>
          <w:sz w:val="22"/>
          <w:szCs w:val="22"/>
        </w:rPr>
        <w:t>s</w:t>
      </w:r>
      <w:r>
        <w:rPr>
          <w:rFonts w:ascii="Arial" w:hAnsi="Arial" w:cs="Arial"/>
          <w:sz w:val="22"/>
          <w:szCs w:val="22"/>
        </w:rPr>
        <w:t xml:space="preserve">o Dio e verso il prossimo. Se il digiuno non nasce dalla volontà e dall’impegno di vivere la legge perfetta dell’amore, a nulla serve, anzi è pratica di pura idolatria. È inganno e menzogna religiosa. Ci si crede a posto con la coscienza, ma rimanendo l’uomo nella trasgressione della Parola e nel non raggiungimento del suo fine. L’uomo digiuna, ma non è ad immagine di Dio. Non è divenuto una cosa sola con la Parola, non vive nella Parola, non agisce dalla Parola per realizzare la Parola. Non vi è inganno e menzogna religiosa più grande. Si usa la religiosità senza però divenire veri uomini. Ci si serve del culto, ma per rimanere nella non umanità e disumanità. </w:t>
      </w:r>
    </w:p>
    <w:p w14:paraId="060CB7AF" w14:textId="77777777" w:rsidR="00200959" w:rsidRPr="006B18B0" w:rsidRDefault="00200959" w:rsidP="006B18B0">
      <w:pPr>
        <w:spacing w:after="120"/>
        <w:jc w:val="both"/>
        <w:rPr>
          <w:rFonts w:ascii="Arial" w:hAnsi="Arial"/>
          <w:i/>
          <w:iCs/>
          <w:sz w:val="20"/>
        </w:rPr>
      </w:pPr>
      <w:r w:rsidRPr="006B18B0">
        <w:rPr>
          <w:rFonts w:ascii="Arial" w:hAnsi="Arial"/>
          <w:i/>
          <w:iCs/>
          <w:sz w:val="20"/>
        </w:rPr>
        <w:t>Grida a squarciagola, non avere riguardo;</w:t>
      </w:r>
      <w:r w:rsidR="006B18B0" w:rsidRPr="006B18B0">
        <w:rPr>
          <w:rFonts w:ascii="Arial" w:hAnsi="Arial"/>
          <w:i/>
          <w:iCs/>
          <w:sz w:val="20"/>
        </w:rPr>
        <w:t xml:space="preserve"> </w:t>
      </w:r>
      <w:r w:rsidRPr="006B18B0">
        <w:rPr>
          <w:rFonts w:ascii="Arial" w:hAnsi="Arial"/>
          <w:i/>
          <w:iCs/>
          <w:sz w:val="20"/>
        </w:rPr>
        <w:t>alza la voce come il corno,</w:t>
      </w:r>
      <w:r w:rsidR="006B18B0" w:rsidRPr="006B18B0">
        <w:rPr>
          <w:rFonts w:ascii="Arial" w:hAnsi="Arial"/>
          <w:i/>
          <w:iCs/>
          <w:sz w:val="20"/>
        </w:rPr>
        <w:t xml:space="preserve"> </w:t>
      </w:r>
      <w:r w:rsidRPr="006B18B0">
        <w:rPr>
          <w:rFonts w:ascii="Arial" w:hAnsi="Arial"/>
          <w:i/>
          <w:iCs/>
          <w:sz w:val="20"/>
        </w:rPr>
        <w:t>dichiara al mio popolo i suoi delitti,</w:t>
      </w:r>
      <w:r w:rsidR="006B18B0" w:rsidRPr="006B18B0">
        <w:rPr>
          <w:rFonts w:ascii="Arial" w:hAnsi="Arial"/>
          <w:i/>
          <w:iCs/>
          <w:sz w:val="20"/>
        </w:rPr>
        <w:t xml:space="preserve"> </w:t>
      </w:r>
      <w:r w:rsidRPr="006B18B0">
        <w:rPr>
          <w:rFonts w:ascii="Arial" w:hAnsi="Arial"/>
          <w:i/>
          <w:iCs/>
          <w:sz w:val="20"/>
        </w:rPr>
        <w:t>alla casa di Giacobbe i suoi peccati.</w:t>
      </w:r>
      <w:r w:rsidR="006B18B0" w:rsidRPr="006B18B0">
        <w:rPr>
          <w:rFonts w:ascii="Arial" w:hAnsi="Arial"/>
          <w:i/>
          <w:iCs/>
          <w:sz w:val="20"/>
        </w:rPr>
        <w:t xml:space="preserve"> </w:t>
      </w:r>
      <w:r w:rsidRPr="006B18B0">
        <w:rPr>
          <w:rFonts w:ascii="Arial" w:hAnsi="Arial"/>
          <w:i/>
          <w:iCs/>
          <w:sz w:val="20"/>
        </w:rPr>
        <w:t>Mi cercano ogni giorno,</w:t>
      </w:r>
      <w:r w:rsidR="006B18B0" w:rsidRPr="006B18B0">
        <w:rPr>
          <w:rFonts w:ascii="Arial" w:hAnsi="Arial"/>
          <w:i/>
          <w:iCs/>
          <w:sz w:val="20"/>
        </w:rPr>
        <w:t xml:space="preserve"> </w:t>
      </w:r>
      <w:r w:rsidRPr="006B18B0">
        <w:rPr>
          <w:rFonts w:ascii="Arial" w:hAnsi="Arial"/>
          <w:i/>
          <w:iCs/>
          <w:sz w:val="20"/>
        </w:rPr>
        <w:t>bramano di conoscere le mie vie,</w:t>
      </w:r>
      <w:r w:rsidR="006B18B0" w:rsidRPr="006B18B0">
        <w:rPr>
          <w:rFonts w:ascii="Arial" w:hAnsi="Arial"/>
          <w:i/>
          <w:iCs/>
          <w:sz w:val="20"/>
        </w:rPr>
        <w:t xml:space="preserve"> </w:t>
      </w:r>
      <w:r w:rsidRPr="006B18B0">
        <w:rPr>
          <w:rFonts w:ascii="Arial" w:hAnsi="Arial"/>
          <w:i/>
          <w:iCs/>
          <w:sz w:val="20"/>
        </w:rPr>
        <w:t>come un popolo che pratichi la giustizia</w:t>
      </w:r>
      <w:r w:rsidR="006B18B0" w:rsidRPr="006B18B0">
        <w:rPr>
          <w:rFonts w:ascii="Arial" w:hAnsi="Arial"/>
          <w:i/>
          <w:iCs/>
          <w:sz w:val="20"/>
        </w:rPr>
        <w:t xml:space="preserve"> </w:t>
      </w:r>
      <w:r w:rsidRPr="006B18B0">
        <w:rPr>
          <w:rFonts w:ascii="Arial" w:hAnsi="Arial"/>
          <w:i/>
          <w:iCs/>
          <w:sz w:val="20"/>
        </w:rPr>
        <w:t>e non abbia abbandonato il diritto del suo Dio;</w:t>
      </w:r>
      <w:r w:rsidR="006B18B0" w:rsidRPr="006B18B0">
        <w:rPr>
          <w:rFonts w:ascii="Arial" w:hAnsi="Arial"/>
          <w:i/>
          <w:iCs/>
          <w:sz w:val="20"/>
        </w:rPr>
        <w:t xml:space="preserve"> </w:t>
      </w:r>
      <w:r w:rsidRPr="006B18B0">
        <w:rPr>
          <w:rFonts w:ascii="Arial" w:hAnsi="Arial"/>
          <w:i/>
          <w:iCs/>
          <w:sz w:val="20"/>
        </w:rPr>
        <w:t>mi chiedono giudizi giusti,</w:t>
      </w:r>
      <w:r w:rsidR="006B18B0" w:rsidRPr="006B18B0">
        <w:rPr>
          <w:rFonts w:ascii="Arial" w:hAnsi="Arial"/>
          <w:i/>
          <w:iCs/>
          <w:sz w:val="20"/>
        </w:rPr>
        <w:t xml:space="preserve"> </w:t>
      </w:r>
      <w:r w:rsidRPr="006B18B0">
        <w:rPr>
          <w:rFonts w:ascii="Arial" w:hAnsi="Arial"/>
          <w:i/>
          <w:iCs/>
          <w:sz w:val="20"/>
        </w:rPr>
        <w:t>bramano la vicinanza di Dio:</w:t>
      </w:r>
      <w:r w:rsidR="006B18B0" w:rsidRPr="006B18B0">
        <w:rPr>
          <w:rFonts w:ascii="Arial" w:hAnsi="Arial"/>
          <w:i/>
          <w:iCs/>
          <w:sz w:val="20"/>
        </w:rPr>
        <w:t xml:space="preserve"> </w:t>
      </w:r>
      <w:r w:rsidRPr="006B18B0">
        <w:rPr>
          <w:rFonts w:ascii="Arial" w:hAnsi="Arial"/>
          <w:i/>
          <w:iCs/>
          <w:sz w:val="20"/>
        </w:rPr>
        <w:t>«Perché digiunare, se tu non lo vedi,</w:t>
      </w:r>
      <w:r w:rsidR="006B18B0" w:rsidRPr="006B18B0">
        <w:rPr>
          <w:rFonts w:ascii="Arial" w:hAnsi="Arial"/>
          <w:i/>
          <w:iCs/>
          <w:sz w:val="20"/>
        </w:rPr>
        <w:t xml:space="preserve"> </w:t>
      </w:r>
      <w:r w:rsidRPr="006B18B0">
        <w:rPr>
          <w:rFonts w:ascii="Arial" w:hAnsi="Arial"/>
          <w:i/>
          <w:iCs/>
          <w:sz w:val="20"/>
        </w:rPr>
        <w:t>mortificarci, se tu non lo sai?».</w:t>
      </w:r>
      <w:r w:rsidR="006B18B0" w:rsidRPr="006B18B0">
        <w:rPr>
          <w:rFonts w:ascii="Arial" w:hAnsi="Arial"/>
          <w:i/>
          <w:iCs/>
          <w:sz w:val="20"/>
        </w:rPr>
        <w:t xml:space="preserve"> </w:t>
      </w:r>
      <w:r w:rsidRPr="006B18B0">
        <w:rPr>
          <w:rFonts w:ascii="Arial" w:hAnsi="Arial"/>
          <w:i/>
          <w:iCs/>
          <w:sz w:val="20"/>
        </w:rPr>
        <w:t>Ecco, nel giorno del vostro digiuno curate i vostri affari,</w:t>
      </w:r>
      <w:r w:rsidR="006B18B0" w:rsidRPr="006B18B0">
        <w:rPr>
          <w:rFonts w:ascii="Arial" w:hAnsi="Arial"/>
          <w:i/>
          <w:iCs/>
          <w:sz w:val="20"/>
        </w:rPr>
        <w:t xml:space="preserve"> </w:t>
      </w:r>
      <w:r w:rsidRPr="006B18B0">
        <w:rPr>
          <w:rFonts w:ascii="Arial" w:hAnsi="Arial"/>
          <w:i/>
          <w:iCs/>
          <w:sz w:val="20"/>
        </w:rPr>
        <w:t>angariate tutti i vostri operai.</w:t>
      </w:r>
      <w:r w:rsidR="006B18B0" w:rsidRPr="006B18B0">
        <w:rPr>
          <w:rFonts w:ascii="Arial" w:hAnsi="Arial"/>
          <w:i/>
          <w:iCs/>
          <w:sz w:val="20"/>
        </w:rPr>
        <w:t xml:space="preserve"> </w:t>
      </w:r>
      <w:r w:rsidRPr="006B18B0">
        <w:rPr>
          <w:rFonts w:ascii="Arial" w:hAnsi="Arial"/>
          <w:i/>
          <w:iCs/>
          <w:sz w:val="20"/>
        </w:rPr>
        <w:t>Ecco, voi digiunate fra litigi e alterchi</w:t>
      </w:r>
      <w:r w:rsidR="006B18B0" w:rsidRPr="006B18B0">
        <w:rPr>
          <w:rFonts w:ascii="Arial" w:hAnsi="Arial"/>
          <w:i/>
          <w:iCs/>
          <w:sz w:val="20"/>
        </w:rPr>
        <w:t xml:space="preserve"> </w:t>
      </w:r>
      <w:r w:rsidRPr="006B18B0">
        <w:rPr>
          <w:rFonts w:ascii="Arial" w:hAnsi="Arial"/>
          <w:i/>
          <w:iCs/>
          <w:sz w:val="20"/>
        </w:rPr>
        <w:t>e colpendo con pugni iniqui.</w:t>
      </w:r>
      <w:r w:rsidR="006B18B0" w:rsidRPr="006B18B0">
        <w:rPr>
          <w:rFonts w:ascii="Arial" w:hAnsi="Arial"/>
          <w:i/>
          <w:iCs/>
          <w:sz w:val="20"/>
        </w:rPr>
        <w:t xml:space="preserve"> </w:t>
      </w:r>
      <w:r w:rsidRPr="006B18B0">
        <w:rPr>
          <w:rFonts w:ascii="Arial" w:hAnsi="Arial"/>
          <w:i/>
          <w:iCs/>
          <w:sz w:val="20"/>
        </w:rPr>
        <w:t>Non digiunate più come fate oggi,</w:t>
      </w:r>
      <w:r w:rsidR="006B18B0" w:rsidRPr="006B18B0">
        <w:rPr>
          <w:rFonts w:ascii="Arial" w:hAnsi="Arial"/>
          <w:i/>
          <w:iCs/>
          <w:sz w:val="20"/>
        </w:rPr>
        <w:t xml:space="preserve"> </w:t>
      </w:r>
      <w:r w:rsidRPr="006B18B0">
        <w:rPr>
          <w:rFonts w:ascii="Arial" w:hAnsi="Arial"/>
          <w:i/>
          <w:iCs/>
          <w:sz w:val="20"/>
        </w:rPr>
        <w:t>così da fare udire in alto il vostro chiasso.</w:t>
      </w:r>
      <w:r w:rsidR="006B18B0" w:rsidRPr="006B18B0">
        <w:rPr>
          <w:rFonts w:ascii="Arial" w:hAnsi="Arial"/>
          <w:i/>
          <w:iCs/>
          <w:sz w:val="20"/>
        </w:rPr>
        <w:t xml:space="preserve"> </w:t>
      </w:r>
      <w:r w:rsidRPr="006B18B0">
        <w:rPr>
          <w:rFonts w:ascii="Arial" w:hAnsi="Arial"/>
          <w:i/>
          <w:iCs/>
          <w:sz w:val="20"/>
        </w:rPr>
        <w:t>È forse come questo il digiuno che bramo,</w:t>
      </w:r>
      <w:r w:rsidR="006B18B0" w:rsidRPr="006B18B0">
        <w:rPr>
          <w:rFonts w:ascii="Arial" w:hAnsi="Arial"/>
          <w:i/>
          <w:iCs/>
          <w:sz w:val="20"/>
        </w:rPr>
        <w:t xml:space="preserve"> </w:t>
      </w:r>
      <w:r w:rsidRPr="006B18B0">
        <w:rPr>
          <w:rFonts w:ascii="Arial" w:hAnsi="Arial"/>
          <w:i/>
          <w:iCs/>
          <w:sz w:val="20"/>
        </w:rPr>
        <w:t>il giorno in cui l’uomo si mortifica?</w:t>
      </w:r>
      <w:r w:rsidR="006B18B0" w:rsidRPr="006B18B0">
        <w:rPr>
          <w:rFonts w:ascii="Arial" w:hAnsi="Arial"/>
          <w:i/>
          <w:iCs/>
          <w:sz w:val="20"/>
        </w:rPr>
        <w:t xml:space="preserve"> </w:t>
      </w:r>
      <w:r w:rsidRPr="006B18B0">
        <w:rPr>
          <w:rFonts w:ascii="Arial" w:hAnsi="Arial"/>
          <w:i/>
          <w:iCs/>
          <w:sz w:val="20"/>
        </w:rPr>
        <w:t>Piegare come un giunco il proprio capo,</w:t>
      </w:r>
      <w:r w:rsidR="006B18B0" w:rsidRPr="006B18B0">
        <w:rPr>
          <w:rFonts w:ascii="Arial" w:hAnsi="Arial"/>
          <w:i/>
          <w:iCs/>
          <w:sz w:val="20"/>
        </w:rPr>
        <w:t xml:space="preserve"> </w:t>
      </w:r>
      <w:r w:rsidRPr="006B18B0">
        <w:rPr>
          <w:rFonts w:ascii="Arial" w:hAnsi="Arial"/>
          <w:i/>
          <w:iCs/>
          <w:sz w:val="20"/>
        </w:rPr>
        <w:t>usare sacco e cenere per letto,</w:t>
      </w:r>
      <w:r w:rsidR="006B18B0" w:rsidRPr="006B18B0">
        <w:rPr>
          <w:rFonts w:ascii="Arial" w:hAnsi="Arial"/>
          <w:i/>
          <w:iCs/>
          <w:sz w:val="20"/>
        </w:rPr>
        <w:t xml:space="preserve"> </w:t>
      </w:r>
      <w:r w:rsidRPr="006B18B0">
        <w:rPr>
          <w:rFonts w:ascii="Arial" w:hAnsi="Arial"/>
          <w:i/>
          <w:iCs/>
          <w:sz w:val="20"/>
        </w:rPr>
        <w:t>forse questo vorresti chiamare digiuno</w:t>
      </w:r>
      <w:r w:rsidR="006B18B0" w:rsidRPr="006B18B0">
        <w:rPr>
          <w:rFonts w:ascii="Arial" w:hAnsi="Arial"/>
          <w:i/>
          <w:iCs/>
          <w:sz w:val="20"/>
        </w:rPr>
        <w:t xml:space="preserve"> </w:t>
      </w:r>
      <w:r w:rsidRPr="006B18B0">
        <w:rPr>
          <w:rFonts w:ascii="Arial" w:hAnsi="Arial"/>
          <w:i/>
          <w:iCs/>
          <w:sz w:val="20"/>
        </w:rPr>
        <w:t>e giorno gradito al Signore?</w:t>
      </w:r>
      <w:r w:rsidR="006B18B0" w:rsidRPr="006B18B0">
        <w:rPr>
          <w:rFonts w:ascii="Arial" w:hAnsi="Arial"/>
          <w:i/>
          <w:iCs/>
          <w:sz w:val="20"/>
        </w:rPr>
        <w:t xml:space="preserve"> </w:t>
      </w:r>
      <w:r w:rsidRPr="006B18B0">
        <w:rPr>
          <w:rFonts w:ascii="Arial" w:hAnsi="Arial"/>
          <w:i/>
          <w:iCs/>
          <w:sz w:val="20"/>
        </w:rPr>
        <w:t>Non è piuttosto questo il digiuno che voglio:</w:t>
      </w:r>
      <w:r w:rsidR="006B18B0" w:rsidRPr="006B18B0">
        <w:rPr>
          <w:rFonts w:ascii="Arial" w:hAnsi="Arial"/>
          <w:i/>
          <w:iCs/>
          <w:sz w:val="20"/>
        </w:rPr>
        <w:t xml:space="preserve"> </w:t>
      </w:r>
      <w:r w:rsidRPr="006B18B0">
        <w:rPr>
          <w:rFonts w:ascii="Arial" w:hAnsi="Arial"/>
          <w:i/>
          <w:iCs/>
          <w:sz w:val="20"/>
        </w:rPr>
        <w:t>sciogliere le catene inique,</w:t>
      </w:r>
      <w:r w:rsidR="006B18B0" w:rsidRPr="006B18B0">
        <w:rPr>
          <w:rFonts w:ascii="Arial" w:hAnsi="Arial"/>
          <w:i/>
          <w:iCs/>
          <w:sz w:val="20"/>
        </w:rPr>
        <w:t xml:space="preserve"> </w:t>
      </w:r>
      <w:r w:rsidRPr="006B18B0">
        <w:rPr>
          <w:rFonts w:ascii="Arial" w:hAnsi="Arial"/>
          <w:i/>
          <w:iCs/>
          <w:sz w:val="20"/>
        </w:rPr>
        <w:t>togliere i legami del giogo,</w:t>
      </w:r>
      <w:r w:rsidR="006B18B0" w:rsidRPr="006B18B0">
        <w:rPr>
          <w:rFonts w:ascii="Arial" w:hAnsi="Arial"/>
          <w:i/>
          <w:iCs/>
          <w:sz w:val="20"/>
        </w:rPr>
        <w:t xml:space="preserve"> </w:t>
      </w:r>
      <w:r w:rsidRPr="006B18B0">
        <w:rPr>
          <w:rFonts w:ascii="Arial" w:hAnsi="Arial"/>
          <w:i/>
          <w:iCs/>
          <w:sz w:val="20"/>
        </w:rPr>
        <w:t>rimandare liberi gli oppressi</w:t>
      </w:r>
      <w:r w:rsidR="006B18B0" w:rsidRPr="006B18B0">
        <w:rPr>
          <w:rFonts w:ascii="Arial" w:hAnsi="Arial"/>
          <w:i/>
          <w:iCs/>
          <w:sz w:val="20"/>
        </w:rPr>
        <w:t xml:space="preserve"> </w:t>
      </w:r>
      <w:r w:rsidRPr="006B18B0">
        <w:rPr>
          <w:rFonts w:ascii="Arial" w:hAnsi="Arial"/>
          <w:i/>
          <w:iCs/>
          <w:sz w:val="20"/>
        </w:rPr>
        <w:t>e spezzare ogni giogo?</w:t>
      </w:r>
      <w:r w:rsidR="006B18B0" w:rsidRPr="006B18B0">
        <w:rPr>
          <w:rFonts w:ascii="Arial" w:hAnsi="Arial"/>
          <w:i/>
          <w:iCs/>
          <w:sz w:val="20"/>
        </w:rPr>
        <w:t xml:space="preserve"> </w:t>
      </w:r>
      <w:r w:rsidRPr="006B18B0">
        <w:rPr>
          <w:rFonts w:ascii="Arial" w:hAnsi="Arial"/>
          <w:i/>
          <w:iCs/>
          <w:sz w:val="20"/>
        </w:rPr>
        <w:t>Non consiste forse nel dividere il pane con l’affamato,</w:t>
      </w:r>
      <w:r w:rsidR="006B18B0" w:rsidRPr="006B18B0">
        <w:rPr>
          <w:rFonts w:ascii="Arial" w:hAnsi="Arial"/>
          <w:i/>
          <w:iCs/>
          <w:sz w:val="20"/>
        </w:rPr>
        <w:t xml:space="preserve"> </w:t>
      </w:r>
      <w:r w:rsidRPr="006B18B0">
        <w:rPr>
          <w:rFonts w:ascii="Arial" w:hAnsi="Arial"/>
          <w:i/>
          <w:iCs/>
          <w:sz w:val="20"/>
        </w:rPr>
        <w:t>nell’introdurre in casa i miseri, senza tetto,</w:t>
      </w:r>
      <w:r w:rsidR="006B18B0" w:rsidRPr="006B18B0">
        <w:rPr>
          <w:rFonts w:ascii="Arial" w:hAnsi="Arial"/>
          <w:i/>
          <w:iCs/>
          <w:sz w:val="20"/>
        </w:rPr>
        <w:t xml:space="preserve"> </w:t>
      </w:r>
      <w:r w:rsidRPr="006B18B0">
        <w:rPr>
          <w:rFonts w:ascii="Arial" w:hAnsi="Arial"/>
          <w:i/>
          <w:iCs/>
          <w:sz w:val="20"/>
        </w:rPr>
        <w:t>nel vestire uno che vedi nudo,</w:t>
      </w:r>
      <w:r w:rsidR="006B18B0" w:rsidRPr="006B18B0">
        <w:rPr>
          <w:rFonts w:ascii="Arial" w:hAnsi="Arial"/>
          <w:i/>
          <w:iCs/>
          <w:sz w:val="20"/>
        </w:rPr>
        <w:t xml:space="preserve"> </w:t>
      </w:r>
      <w:r w:rsidRPr="006B18B0">
        <w:rPr>
          <w:rFonts w:ascii="Arial" w:hAnsi="Arial"/>
          <w:i/>
          <w:iCs/>
          <w:sz w:val="20"/>
        </w:rPr>
        <w:t>senza trascurare i tuoi parenti?</w:t>
      </w:r>
      <w:r w:rsidR="006B18B0" w:rsidRPr="006B18B0">
        <w:rPr>
          <w:rFonts w:ascii="Arial" w:hAnsi="Arial"/>
          <w:i/>
          <w:iCs/>
          <w:sz w:val="20"/>
        </w:rPr>
        <w:t xml:space="preserve"> </w:t>
      </w:r>
      <w:r w:rsidRPr="006B18B0">
        <w:rPr>
          <w:rFonts w:ascii="Arial" w:hAnsi="Arial"/>
          <w:i/>
          <w:iCs/>
          <w:sz w:val="20"/>
        </w:rPr>
        <w:t>Allora la tua luce sorgerà come l’aurora,</w:t>
      </w:r>
      <w:r w:rsidR="006B18B0" w:rsidRPr="006B18B0">
        <w:rPr>
          <w:rFonts w:ascii="Arial" w:hAnsi="Arial"/>
          <w:i/>
          <w:iCs/>
          <w:sz w:val="20"/>
        </w:rPr>
        <w:t xml:space="preserve"> </w:t>
      </w:r>
      <w:r w:rsidRPr="006B18B0">
        <w:rPr>
          <w:rFonts w:ascii="Arial" w:hAnsi="Arial"/>
          <w:i/>
          <w:iCs/>
          <w:sz w:val="20"/>
        </w:rPr>
        <w:t>la tua ferita si rimarginerà presto.</w:t>
      </w:r>
      <w:r w:rsidR="006B18B0" w:rsidRPr="006B18B0">
        <w:rPr>
          <w:rFonts w:ascii="Arial" w:hAnsi="Arial"/>
          <w:i/>
          <w:iCs/>
          <w:sz w:val="20"/>
        </w:rPr>
        <w:t xml:space="preserve"> </w:t>
      </w:r>
      <w:r w:rsidRPr="006B18B0">
        <w:rPr>
          <w:rFonts w:ascii="Arial" w:hAnsi="Arial"/>
          <w:i/>
          <w:iCs/>
          <w:sz w:val="20"/>
        </w:rPr>
        <w:t>Davanti a te camminerà la tua giustizia,</w:t>
      </w:r>
      <w:r w:rsidR="006B18B0" w:rsidRPr="006B18B0">
        <w:rPr>
          <w:rFonts w:ascii="Arial" w:hAnsi="Arial"/>
          <w:i/>
          <w:iCs/>
          <w:sz w:val="20"/>
        </w:rPr>
        <w:t xml:space="preserve"> </w:t>
      </w:r>
      <w:r w:rsidRPr="006B18B0">
        <w:rPr>
          <w:rFonts w:ascii="Arial" w:hAnsi="Arial"/>
          <w:i/>
          <w:iCs/>
          <w:sz w:val="20"/>
        </w:rPr>
        <w:t>la gloria del Signore ti seguirà.</w:t>
      </w:r>
      <w:r w:rsidR="006B18B0" w:rsidRPr="006B18B0">
        <w:rPr>
          <w:rFonts w:ascii="Arial" w:hAnsi="Arial"/>
          <w:i/>
          <w:iCs/>
          <w:sz w:val="20"/>
        </w:rPr>
        <w:t xml:space="preserve"> </w:t>
      </w:r>
      <w:r w:rsidRPr="006B18B0">
        <w:rPr>
          <w:rFonts w:ascii="Arial" w:hAnsi="Arial"/>
          <w:i/>
          <w:iCs/>
          <w:sz w:val="20"/>
        </w:rPr>
        <w:t>Allora invocherai e il Signore ti risponderà,</w:t>
      </w:r>
      <w:r w:rsidR="006B18B0" w:rsidRPr="006B18B0">
        <w:rPr>
          <w:rFonts w:ascii="Arial" w:hAnsi="Arial"/>
          <w:i/>
          <w:iCs/>
          <w:sz w:val="20"/>
        </w:rPr>
        <w:t xml:space="preserve"> </w:t>
      </w:r>
      <w:r w:rsidRPr="006B18B0">
        <w:rPr>
          <w:rFonts w:ascii="Arial" w:hAnsi="Arial"/>
          <w:i/>
          <w:iCs/>
          <w:sz w:val="20"/>
        </w:rPr>
        <w:t>implorerai aiuto ed egli dirà: «Eccomi!».</w:t>
      </w:r>
    </w:p>
    <w:p w14:paraId="30EF5A90" w14:textId="77777777" w:rsidR="00403494" w:rsidRDefault="00C53CCA" w:rsidP="00C53CCA">
      <w:pPr>
        <w:spacing w:after="120"/>
        <w:jc w:val="both"/>
        <w:rPr>
          <w:rFonts w:ascii="Arial" w:hAnsi="Arial"/>
          <w:iCs/>
          <w:sz w:val="22"/>
        </w:rPr>
      </w:pPr>
      <w:r>
        <w:rPr>
          <w:rFonts w:ascii="Arial" w:hAnsi="Arial"/>
          <w:iCs/>
          <w:sz w:val="22"/>
        </w:rPr>
        <w:t>Se il popolo del Signore vuole essere luce, vuole che in esso rifulga e risplend</w:t>
      </w:r>
      <w:r w:rsidR="001707B2">
        <w:rPr>
          <w:rFonts w:ascii="Arial" w:hAnsi="Arial"/>
          <w:iCs/>
          <w:sz w:val="22"/>
        </w:rPr>
        <w:t>a</w:t>
      </w:r>
      <w:r>
        <w:rPr>
          <w:rFonts w:ascii="Arial" w:hAnsi="Arial"/>
          <w:iCs/>
          <w:sz w:val="22"/>
        </w:rPr>
        <w:t xml:space="preserve"> la vera umanità, deve rientrare nella Parola e secondo i suoi statuti iniziare un vero cammino di amore verso tutti, senza ledere il diritto di alcuno, senza manca</w:t>
      </w:r>
      <w:r w:rsidR="001707B2">
        <w:rPr>
          <w:rFonts w:ascii="Arial" w:hAnsi="Arial"/>
          <w:iCs/>
          <w:sz w:val="22"/>
        </w:rPr>
        <w:t>re</w:t>
      </w:r>
      <w:r>
        <w:rPr>
          <w:rFonts w:ascii="Arial" w:hAnsi="Arial"/>
          <w:iCs/>
          <w:sz w:val="22"/>
        </w:rPr>
        <w:t xml:space="preserve"> di carità verso alcuno. </w:t>
      </w:r>
      <w:r w:rsidR="00512A66">
        <w:rPr>
          <w:rFonts w:ascii="Arial" w:hAnsi="Arial"/>
          <w:iCs/>
          <w:sz w:val="22"/>
        </w:rPr>
        <w:t xml:space="preserve">O il </w:t>
      </w:r>
      <w:r w:rsidR="001707B2">
        <w:rPr>
          <w:rFonts w:ascii="Arial" w:hAnsi="Arial"/>
          <w:iCs/>
          <w:sz w:val="22"/>
        </w:rPr>
        <w:t xml:space="preserve">digiuno </w:t>
      </w:r>
      <w:r w:rsidR="00512A66">
        <w:rPr>
          <w:rFonts w:ascii="Arial" w:hAnsi="Arial"/>
          <w:iCs/>
          <w:sz w:val="22"/>
        </w:rPr>
        <w:t xml:space="preserve">è creatore di un amore nuovo, o esso è falso. </w:t>
      </w:r>
    </w:p>
    <w:p w14:paraId="697223AC" w14:textId="77777777" w:rsidR="00512A66" w:rsidRPr="00C53CCA" w:rsidRDefault="00512A66" w:rsidP="00C53CCA">
      <w:pPr>
        <w:spacing w:after="120"/>
        <w:jc w:val="both"/>
        <w:rPr>
          <w:rFonts w:ascii="Arial" w:hAnsi="Arial"/>
          <w:iCs/>
          <w:sz w:val="22"/>
        </w:rPr>
      </w:pPr>
      <w:r>
        <w:rPr>
          <w:rFonts w:ascii="Arial" w:hAnsi="Arial"/>
          <w:iCs/>
          <w:sz w:val="22"/>
        </w:rPr>
        <w:t xml:space="preserve">Vergine Maria, Madre della Redenzione, Angeli, Santi, fateci vera Parola di Dio. </w:t>
      </w:r>
    </w:p>
    <w:p w14:paraId="5ACF63C3" w14:textId="77777777" w:rsidR="00CF24CF" w:rsidRPr="00DF6574" w:rsidRDefault="00CF24CF" w:rsidP="00CF24CF">
      <w:pPr>
        <w:pStyle w:val="Titolo1"/>
        <w:spacing w:before="0" w:after="0"/>
        <w:jc w:val="center"/>
      </w:pPr>
      <w:r w:rsidRPr="00DF6574">
        <w:br w:type="page"/>
      </w:r>
      <w:bookmarkStart w:id="225" w:name="_Toc62205813"/>
      <w:r w:rsidR="006B18B0" w:rsidRPr="00200959">
        <w:rPr>
          <w:color w:val="000000"/>
          <w:szCs w:val="20"/>
        </w:rPr>
        <w:lastRenderedPageBreak/>
        <w:t>Allora brillerà fra le tenebre la tua luce</w:t>
      </w:r>
      <w:bookmarkEnd w:id="225"/>
    </w:p>
    <w:p w14:paraId="6133075B" w14:textId="77777777" w:rsidR="00D657BE" w:rsidRPr="00844EFB" w:rsidRDefault="00D657BE" w:rsidP="00844EFB">
      <w:pPr>
        <w:pStyle w:val="Titolo3"/>
        <w:spacing w:before="0" w:after="0"/>
        <w:jc w:val="center"/>
        <w:rPr>
          <w:sz w:val="22"/>
          <w:szCs w:val="22"/>
        </w:rPr>
      </w:pPr>
      <w:bookmarkStart w:id="226" w:name="_Toc62205814"/>
      <w:r w:rsidRPr="00844EFB">
        <w:rPr>
          <w:sz w:val="22"/>
          <w:szCs w:val="16"/>
        </w:rPr>
        <w:t>Is 58,9b-14; Sal 85,1-6; Lc 5,27-32.</w:t>
      </w:r>
      <w:bookmarkEnd w:id="226"/>
    </w:p>
    <w:p w14:paraId="7DAE0DE3" w14:textId="77777777" w:rsidR="00CF24CF" w:rsidRPr="00DF6574" w:rsidRDefault="00CF24CF" w:rsidP="00CF24CF">
      <w:pPr>
        <w:pStyle w:val="Titolo3"/>
        <w:spacing w:before="0" w:after="120"/>
        <w:jc w:val="center"/>
        <w:rPr>
          <w:sz w:val="32"/>
        </w:rPr>
      </w:pPr>
      <w:bookmarkStart w:id="227" w:name="_Toc62205815"/>
      <w:r w:rsidRPr="00DF6574">
        <w:rPr>
          <w:sz w:val="32"/>
        </w:rPr>
        <w:t>4 MARZO</w:t>
      </w:r>
      <w:bookmarkEnd w:id="227"/>
      <w:r w:rsidRPr="00DF6574">
        <w:rPr>
          <w:sz w:val="32"/>
        </w:rPr>
        <w:t xml:space="preserve"> </w:t>
      </w:r>
    </w:p>
    <w:p w14:paraId="1957C9E2" w14:textId="77777777" w:rsidR="00403494" w:rsidRDefault="00512A66" w:rsidP="00CF24CF">
      <w:pPr>
        <w:tabs>
          <w:tab w:val="left" w:pos="1418"/>
          <w:tab w:val="left" w:pos="2268"/>
        </w:tabs>
        <w:spacing w:after="120"/>
        <w:jc w:val="both"/>
        <w:rPr>
          <w:rFonts w:ascii="Arial" w:hAnsi="Arial" w:cs="Arial"/>
          <w:sz w:val="22"/>
          <w:szCs w:val="22"/>
        </w:rPr>
      </w:pPr>
      <w:r>
        <w:rPr>
          <w:rFonts w:ascii="Arial" w:hAnsi="Arial" w:cs="Arial"/>
          <w:sz w:val="22"/>
          <w:szCs w:val="22"/>
        </w:rPr>
        <w:t>Tutta la profezia è un grido contro la falsità del culto. Mai Dio potrà gradire un culto che non nasce dalla Parola e non conduce alla Parola, perché l’uomo e la Parola diventino una cosa sola. La verità del culto è data dalla Parola che si realizza. Questo legame tra Parola e culto, tra mezzo e fine, mai dovrà essere dimenticato. Il culto è per la Parola.</w:t>
      </w:r>
    </w:p>
    <w:p w14:paraId="57E8A5DD" w14:textId="77777777" w:rsidR="00512A66" w:rsidRPr="00512A66" w:rsidRDefault="00512A66" w:rsidP="00512A66">
      <w:pPr>
        <w:spacing w:after="120"/>
        <w:jc w:val="both"/>
        <w:rPr>
          <w:rFonts w:ascii="Arial" w:hAnsi="Arial"/>
          <w:i/>
          <w:iCs/>
          <w:sz w:val="20"/>
          <w:szCs w:val="20"/>
        </w:rPr>
      </w:pPr>
      <w:r w:rsidRPr="00512A66">
        <w:rPr>
          <w:rFonts w:ascii="Arial" w:hAnsi="Arial"/>
          <w:i/>
          <w:iCs/>
          <w:sz w:val="20"/>
          <w:szCs w:val="20"/>
        </w:rPr>
        <w:t xml:space="preserve">«Perché mi offrite i vostri sacrifici senza numero? – dice il Signore. Sono sazio degli olocausti di montoni e del grasso di pingui vitelli. Il sangue di tori e di agnelli e di capri io non lo gradisco. Quando venite a presentarvi a me, chi richiede a voi questo: che veniate a calpestare i miei atri? Smettete di presentare offerte inutili; l’incenso per me è un abominio, i noviluni, i sabati e le assemblee sacre: non posso sopportare delitto e solennità. Io detesto i vostri noviluni e le vostre feste; per me sono un peso, sono stanco di sopportarli. Quando stendete le mani, io distolgo gli occhi da voi. Anche se moltiplicaste le preghiere, io non ascolterei: le vostre mani grondano sangue. Lavatevi, purificatevi, allontanate dai miei occhi il male delle vostre azioni. Cessate di fare il male, imparate a fare il bene, cercate la giustizia, soccorrete l’oppresso, rendete giustizia all’orfano, difendete la causa della vedova». «Su, venite e discutiamo – dice il Signore. Anche se i vostri peccati fossero come scarlatto, diventeranno bianchi come neve. Se fossero rossi come porpora, diventeranno come lana. Se sarete docili e ascolterete, mangerete i frutti della terra. Ma se vi ostinate e vi ribellate, sarete divorati dalla spada, perché la bocca del Signore ha parlato» (Is 1,11-20). </w:t>
      </w:r>
    </w:p>
    <w:p w14:paraId="132FE30F" w14:textId="77777777" w:rsidR="00512A66" w:rsidRPr="00512A66" w:rsidRDefault="00512A66" w:rsidP="00512A66">
      <w:pPr>
        <w:spacing w:after="120"/>
        <w:jc w:val="both"/>
        <w:rPr>
          <w:rFonts w:ascii="Arial" w:hAnsi="Arial"/>
          <w:i/>
          <w:iCs/>
          <w:sz w:val="20"/>
          <w:szCs w:val="20"/>
        </w:rPr>
      </w:pPr>
      <w:r w:rsidRPr="00512A66">
        <w:rPr>
          <w:rFonts w:ascii="Arial" w:hAnsi="Arial"/>
          <w:i/>
          <w:iCs/>
          <w:sz w:val="20"/>
          <w:szCs w:val="20"/>
        </w:rPr>
        <w:t xml:space="preserve">Dice il Signore: «Poiché questo popolo si avvicina a me solo con la sua bocca e mi onora con le sue labbra, mentre il suo cuore è lontano da me e la venerazione che ha verso di me è un imparaticcio di precetti umani, perciò, eccomi, continuerò a operare meraviglie e prodigi con questo popolo; perirà la sapienza dei suoi sapienti e si eclisserà l’intelligenza dei suoi intelligenti». Guai a quanti vogliono sottrarsi alla vista del Signore per dissimulare i loro piani, a coloro che agiscono nelle tenebre, dicendo: «Chi ci vede? Chi ci conosce?». Che perversità! Forse che il vasaio è stimato pari alla creta? Un oggetto può dire del suo autore: «Non mi ha fatto lui»? E un vaso può dire del vasaio: «Non capisce»? Certo, ancora un po’ e il Libano si cambierà in un frutteto e il frutteto sarà considerato una selva. Udranno in quel giorno i sordi le parole del libro; liberati dall’oscurità e dalle tenebre, gli occhi dei ciechi vedranno. Gli umili si rallegreranno di nuovo nel Signore, i più poveri gioiranno nel Santo d’Israele (IS 29,13-19). </w:t>
      </w:r>
    </w:p>
    <w:p w14:paraId="2F266CC6" w14:textId="77777777" w:rsidR="00403494" w:rsidRPr="00DF6574" w:rsidRDefault="00512A66"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Il Signore anche noi mette in guardia, anche noi ammonisce. Tutte le nostre pratiche religiose, tutte le nostre ritualità antiche e moderne, liturgiche e paraliturgiche, </w:t>
      </w:r>
      <w:r w:rsidR="000C4054">
        <w:rPr>
          <w:rFonts w:ascii="Arial" w:hAnsi="Arial" w:cs="Arial"/>
          <w:sz w:val="22"/>
          <w:szCs w:val="22"/>
        </w:rPr>
        <w:t>modificate nella forma o lasciate invariate, nascondo</w:t>
      </w:r>
      <w:r w:rsidR="001707B2">
        <w:rPr>
          <w:rFonts w:ascii="Arial" w:hAnsi="Arial" w:cs="Arial"/>
          <w:sz w:val="22"/>
          <w:szCs w:val="22"/>
        </w:rPr>
        <w:t>no</w:t>
      </w:r>
      <w:r w:rsidR="000C4054">
        <w:rPr>
          <w:rFonts w:ascii="Arial" w:hAnsi="Arial" w:cs="Arial"/>
          <w:sz w:val="22"/>
          <w:szCs w:val="22"/>
        </w:rPr>
        <w:t xml:space="preserve"> questo veleno di morte: essere fini a se stesse, senza essere motivate dalla Parola e finalizzate al ritorno dell’uomo nella Parola, per divenire con essa una cosa sola. Tutto è dalla Parola e per essa. </w:t>
      </w:r>
    </w:p>
    <w:p w14:paraId="7027B5DA" w14:textId="77777777" w:rsidR="00200959" w:rsidRDefault="00200959" w:rsidP="006B18B0">
      <w:pPr>
        <w:spacing w:after="120"/>
        <w:jc w:val="both"/>
        <w:rPr>
          <w:rFonts w:ascii="Arial" w:hAnsi="Arial"/>
          <w:i/>
          <w:iCs/>
          <w:sz w:val="20"/>
          <w:szCs w:val="20"/>
        </w:rPr>
      </w:pPr>
      <w:r w:rsidRPr="006B18B0">
        <w:rPr>
          <w:rFonts w:ascii="Arial" w:hAnsi="Arial"/>
          <w:i/>
          <w:iCs/>
          <w:sz w:val="20"/>
          <w:szCs w:val="20"/>
        </w:rPr>
        <w:t>Se toglierai di mezzo a te l’oppressione,</w:t>
      </w:r>
      <w:r w:rsidR="006B18B0" w:rsidRPr="006B18B0">
        <w:rPr>
          <w:rFonts w:ascii="Arial" w:hAnsi="Arial"/>
          <w:i/>
          <w:iCs/>
          <w:sz w:val="20"/>
          <w:szCs w:val="20"/>
        </w:rPr>
        <w:t xml:space="preserve"> </w:t>
      </w:r>
      <w:r w:rsidRPr="006B18B0">
        <w:rPr>
          <w:rFonts w:ascii="Arial" w:hAnsi="Arial"/>
          <w:i/>
          <w:iCs/>
          <w:sz w:val="20"/>
          <w:szCs w:val="20"/>
        </w:rPr>
        <w:t>il puntare il dito e il parlare empio,</w:t>
      </w:r>
      <w:r w:rsidR="006B18B0" w:rsidRPr="006B18B0">
        <w:rPr>
          <w:rFonts w:ascii="Arial" w:hAnsi="Arial"/>
          <w:i/>
          <w:iCs/>
          <w:sz w:val="20"/>
          <w:szCs w:val="20"/>
        </w:rPr>
        <w:t xml:space="preserve"> </w:t>
      </w:r>
      <w:r w:rsidRPr="006B18B0">
        <w:rPr>
          <w:rFonts w:ascii="Arial" w:hAnsi="Arial"/>
          <w:i/>
          <w:iCs/>
          <w:sz w:val="20"/>
          <w:szCs w:val="20"/>
        </w:rPr>
        <w:t>se aprirai il tuo cuore all’affamato,</w:t>
      </w:r>
      <w:r w:rsidR="006B18B0" w:rsidRPr="006B18B0">
        <w:rPr>
          <w:rFonts w:ascii="Arial" w:hAnsi="Arial"/>
          <w:i/>
          <w:iCs/>
          <w:sz w:val="20"/>
          <w:szCs w:val="20"/>
        </w:rPr>
        <w:t xml:space="preserve"> </w:t>
      </w:r>
      <w:r w:rsidRPr="006B18B0">
        <w:rPr>
          <w:rFonts w:ascii="Arial" w:hAnsi="Arial"/>
          <w:i/>
          <w:iCs/>
          <w:sz w:val="20"/>
          <w:szCs w:val="20"/>
        </w:rPr>
        <w:t>se sazierai l’afflitto di cuore,</w:t>
      </w:r>
      <w:r w:rsidR="006B18B0" w:rsidRPr="006B18B0">
        <w:rPr>
          <w:rFonts w:ascii="Arial" w:hAnsi="Arial"/>
          <w:i/>
          <w:iCs/>
          <w:sz w:val="20"/>
          <w:szCs w:val="20"/>
        </w:rPr>
        <w:t xml:space="preserve"> </w:t>
      </w:r>
      <w:r w:rsidRPr="006B18B0">
        <w:rPr>
          <w:rFonts w:ascii="Arial" w:hAnsi="Arial"/>
          <w:i/>
          <w:iCs/>
          <w:sz w:val="20"/>
          <w:szCs w:val="20"/>
        </w:rPr>
        <w:t>allora brillerà fra le tenebre la tua luce,</w:t>
      </w:r>
      <w:r w:rsidR="006B18B0" w:rsidRPr="006B18B0">
        <w:rPr>
          <w:rFonts w:ascii="Arial" w:hAnsi="Arial"/>
          <w:i/>
          <w:iCs/>
          <w:sz w:val="20"/>
          <w:szCs w:val="20"/>
        </w:rPr>
        <w:t xml:space="preserve"> </w:t>
      </w:r>
      <w:r w:rsidRPr="006B18B0">
        <w:rPr>
          <w:rFonts w:ascii="Arial" w:hAnsi="Arial"/>
          <w:i/>
          <w:iCs/>
          <w:sz w:val="20"/>
          <w:szCs w:val="20"/>
        </w:rPr>
        <w:t>la tua tenebra sarà come il meriggio.</w:t>
      </w:r>
      <w:r w:rsidR="006B18B0" w:rsidRPr="006B18B0">
        <w:rPr>
          <w:rFonts w:ascii="Arial" w:hAnsi="Arial"/>
          <w:i/>
          <w:iCs/>
          <w:sz w:val="20"/>
          <w:szCs w:val="20"/>
        </w:rPr>
        <w:t xml:space="preserve"> </w:t>
      </w:r>
      <w:r w:rsidRPr="006B18B0">
        <w:rPr>
          <w:rFonts w:ascii="Arial" w:hAnsi="Arial"/>
          <w:i/>
          <w:iCs/>
          <w:sz w:val="20"/>
          <w:szCs w:val="20"/>
        </w:rPr>
        <w:t>Ti guiderà sempre il Signore,</w:t>
      </w:r>
      <w:r w:rsidR="006B18B0" w:rsidRPr="006B18B0">
        <w:rPr>
          <w:rFonts w:ascii="Arial" w:hAnsi="Arial"/>
          <w:i/>
          <w:iCs/>
          <w:sz w:val="20"/>
          <w:szCs w:val="20"/>
        </w:rPr>
        <w:t xml:space="preserve"> </w:t>
      </w:r>
      <w:r w:rsidRPr="006B18B0">
        <w:rPr>
          <w:rFonts w:ascii="Arial" w:hAnsi="Arial"/>
          <w:i/>
          <w:iCs/>
          <w:sz w:val="20"/>
          <w:szCs w:val="20"/>
        </w:rPr>
        <w:t>ti sazierà in terreni aridi,</w:t>
      </w:r>
      <w:r w:rsidR="006B18B0" w:rsidRPr="006B18B0">
        <w:rPr>
          <w:rFonts w:ascii="Arial" w:hAnsi="Arial"/>
          <w:i/>
          <w:iCs/>
          <w:sz w:val="20"/>
          <w:szCs w:val="20"/>
        </w:rPr>
        <w:t xml:space="preserve"> </w:t>
      </w:r>
      <w:r w:rsidRPr="006B18B0">
        <w:rPr>
          <w:rFonts w:ascii="Arial" w:hAnsi="Arial"/>
          <w:i/>
          <w:iCs/>
          <w:sz w:val="20"/>
          <w:szCs w:val="20"/>
        </w:rPr>
        <w:t>rinvigorirà le tue ossa;</w:t>
      </w:r>
      <w:r w:rsidR="006B18B0" w:rsidRPr="006B18B0">
        <w:rPr>
          <w:rFonts w:ascii="Arial" w:hAnsi="Arial"/>
          <w:i/>
          <w:iCs/>
          <w:sz w:val="20"/>
          <w:szCs w:val="20"/>
        </w:rPr>
        <w:t xml:space="preserve"> </w:t>
      </w:r>
      <w:r w:rsidRPr="006B18B0">
        <w:rPr>
          <w:rFonts w:ascii="Arial" w:hAnsi="Arial"/>
          <w:i/>
          <w:iCs/>
          <w:sz w:val="20"/>
          <w:szCs w:val="20"/>
        </w:rPr>
        <w:t>sarai come un giardino irrigato</w:t>
      </w:r>
      <w:r w:rsidR="006B18B0" w:rsidRPr="006B18B0">
        <w:rPr>
          <w:rFonts w:ascii="Arial" w:hAnsi="Arial"/>
          <w:i/>
          <w:iCs/>
          <w:sz w:val="20"/>
          <w:szCs w:val="20"/>
        </w:rPr>
        <w:t xml:space="preserve"> </w:t>
      </w:r>
      <w:r w:rsidRPr="006B18B0">
        <w:rPr>
          <w:rFonts w:ascii="Arial" w:hAnsi="Arial"/>
          <w:i/>
          <w:iCs/>
          <w:sz w:val="20"/>
          <w:szCs w:val="20"/>
        </w:rPr>
        <w:t>e come una sorgente</w:t>
      </w:r>
      <w:r w:rsidR="006B18B0" w:rsidRPr="006B18B0">
        <w:rPr>
          <w:rFonts w:ascii="Arial" w:hAnsi="Arial"/>
          <w:i/>
          <w:iCs/>
          <w:sz w:val="20"/>
          <w:szCs w:val="20"/>
        </w:rPr>
        <w:t xml:space="preserve"> </w:t>
      </w:r>
      <w:r w:rsidRPr="006B18B0">
        <w:rPr>
          <w:rFonts w:ascii="Arial" w:hAnsi="Arial"/>
          <w:i/>
          <w:iCs/>
          <w:sz w:val="20"/>
          <w:szCs w:val="20"/>
        </w:rPr>
        <w:t>le cui acque non inaridiscono.</w:t>
      </w:r>
      <w:r w:rsidR="006B18B0" w:rsidRPr="006B18B0">
        <w:rPr>
          <w:rFonts w:ascii="Arial" w:hAnsi="Arial"/>
          <w:i/>
          <w:iCs/>
          <w:sz w:val="20"/>
          <w:szCs w:val="20"/>
        </w:rPr>
        <w:t xml:space="preserve"> </w:t>
      </w:r>
      <w:r w:rsidRPr="006B18B0">
        <w:rPr>
          <w:rFonts w:ascii="Arial" w:hAnsi="Arial"/>
          <w:i/>
          <w:iCs/>
          <w:sz w:val="20"/>
          <w:szCs w:val="20"/>
        </w:rPr>
        <w:t>La tua gente riedificherà le rovine antiche,</w:t>
      </w:r>
      <w:r w:rsidR="006B18B0" w:rsidRPr="006B18B0">
        <w:rPr>
          <w:rFonts w:ascii="Arial" w:hAnsi="Arial"/>
          <w:i/>
          <w:iCs/>
          <w:sz w:val="20"/>
          <w:szCs w:val="20"/>
        </w:rPr>
        <w:t xml:space="preserve"> </w:t>
      </w:r>
      <w:r w:rsidRPr="006B18B0">
        <w:rPr>
          <w:rFonts w:ascii="Arial" w:hAnsi="Arial"/>
          <w:i/>
          <w:iCs/>
          <w:sz w:val="20"/>
          <w:szCs w:val="20"/>
        </w:rPr>
        <w:t>ricostruirai le fondamenta di trascorse generazioni.</w:t>
      </w:r>
      <w:r w:rsidR="006B18B0" w:rsidRPr="006B18B0">
        <w:rPr>
          <w:rFonts w:ascii="Arial" w:hAnsi="Arial"/>
          <w:i/>
          <w:iCs/>
          <w:sz w:val="20"/>
          <w:szCs w:val="20"/>
        </w:rPr>
        <w:t xml:space="preserve"> </w:t>
      </w:r>
      <w:r w:rsidRPr="006B18B0">
        <w:rPr>
          <w:rFonts w:ascii="Arial" w:hAnsi="Arial"/>
          <w:i/>
          <w:iCs/>
          <w:sz w:val="20"/>
          <w:szCs w:val="20"/>
        </w:rPr>
        <w:t>Ti chiameranno riparatore di brecce,</w:t>
      </w:r>
      <w:r w:rsidR="006B18B0" w:rsidRPr="006B18B0">
        <w:rPr>
          <w:rFonts w:ascii="Arial" w:hAnsi="Arial"/>
          <w:i/>
          <w:iCs/>
          <w:sz w:val="20"/>
          <w:szCs w:val="20"/>
        </w:rPr>
        <w:t xml:space="preserve"> </w:t>
      </w:r>
      <w:r w:rsidRPr="006B18B0">
        <w:rPr>
          <w:rFonts w:ascii="Arial" w:hAnsi="Arial"/>
          <w:i/>
          <w:iCs/>
          <w:sz w:val="20"/>
          <w:szCs w:val="20"/>
        </w:rPr>
        <w:t>e restauratore di strade perché siano popolate.</w:t>
      </w:r>
      <w:r w:rsidR="006B18B0" w:rsidRPr="006B18B0">
        <w:rPr>
          <w:rFonts w:ascii="Arial" w:hAnsi="Arial"/>
          <w:i/>
          <w:iCs/>
          <w:sz w:val="20"/>
          <w:szCs w:val="20"/>
        </w:rPr>
        <w:t xml:space="preserve"> </w:t>
      </w:r>
      <w:r w:rsidRPr="006B18B0">
        <w:rPr>
          <w:rFonts w:ascii="Arial" w:hAnsi="Arial"/>
          <w:i/>
          <w:iCs/>
          <w:sz w:val="20"/>
          <w:szCs w:val="20"/>
        </w:rPr>
        <w:t>Se tratterrai il piede dal violare il sabato,</w:t>
      </w:r>
      <w:r w:rsidR="006B18B0" w:rsidRPr="006B18B0">
        <w:rPr>
          <w:rFonts w:ascii="Arial" w:hAnsi="Arial"/>
          <w:i/>
          <w:iCs/>
          <w:sz w:val="20"/>
          <w:szCs w:val="20"/>
        </w:rPr>
        <w:t xml:space="preserve"> </w:t>
      </w:r>
      <w:r w:rsidRPr="006B18B0">
        <w:rPr>
          <w:rFonts w:ascii="Arial" w:hAnsi="Arial"/>
          <w:i/>
          <w:iCs/>
          <w:sz w:val="20"/>
          <w:szCs w:val="20"/>
        </w:rPr>
        <w:t>dallo sbrigare affari nel giorno a me sacro,</w:t>
      </w:r>
      <w:r w:rsidR="006B18B0" w:rsidRPr="006B18B0">
        <w:rPr>
          <w:rFonts w:ascii="Arial" w:hAnsi="Arial"/>
          <w:i/>
          <w:iCs/>
          <w:sz w:val="20"/>
          <w:szCs w:val="20"/>
        </w:rPr>
        <w:t xml:space="preserve"> </w:t>
      </w:r>
      <w:r w:rsidRPr="006B18B0">
        <w:rPr>
          <w:rFonts w:ascii="Arial" w:hAnsi="Arial"/>
          <w:i/>
          <w:iCs/>
          <w:sz w:val="20"/>
          <w:szCs w:val="20"/>
        </w:rPr>
        <w:t>se chiamerai il sabato delizia</w:t>
      </w:r>
      <w:r w:rsidR="006B18B0" w:rsidRPr="006B18B0">
        <w:rPr>
          <w:rFonts w:ascii="Arial" w:hAnsi="Arial"/>
          <w:i/>
          <w:iCs/>
          <w:sz w:val="20"/>
          <w:szCs w:val="20"/>
        </w:rPr>
        <w:t xml:space="preserve"> </w:t>
      </w:r>
      <w:r w:rsidRPr="006B18B0">
        <w:rPr>
          <w:rFonts w:ascii="Arial" w:hAnsi="Arial"/>
          <w:i/>
          <w:iCs/>
          <w:sz w:val="20"/>
          <w:szCs w:val="20"/>
        </w:rPr>
        <w:t>e venerabile il giorno sacro al Signore,</w:t>
      </w:r>
      <w:r w:rsidR="006B18B0" w:rsidRPr="006B18B0">
        <w:rPr>
          <w:rFonts w:ascii="Arial" w:hAnsi="Arial"/>
          <w:i/>
          <w:iCs/>
          <w:sz w:val="20"/>
          <w:szCs w:val="20"/>
        </w:rPr>
        <w:t xml:space="preserve"> </w:t>
      </w:r>
      <w:r w:rsidRPr="006B18B0">
        <w:rPr>
          <w:rFonts w:ascii="Arial" w:hAnsi="Arial"/>
          <w:i/>
          <w:iCs/>
          <w:sz w:val="20"/>
          <w:szCs w:val="20"/>
        </w:rPr>
        <w:t>se lo onorerai evitando di metterti in cammino,</w:t>
      </w:r>
      <w:r w:rsidR="006B18B0" w:rsidRPr="006B18B0">
        <w:rPr>
          <w:rFonts w:ascii="Arial" w:hAnsi="Arial"/>
          <w:i/>
          <w:iCs/>
          <w:sz w:val="20"/>
          <w:szCs w:val="20"/>
        </w:rPr>
        <w:t xml:space="preserve"> </w:t>
      </w:r>
      <w:r w:rsidRPr="006B18B0">
        <w:rPr>
          <w:rFonts w:ascii="Arial" w:hAnsi="Arial"/>
          <w:i/>
          <w:iCs/>
          <w:sz w:val="20"/>
          <w:szCs w:val="20"/>
        </w:rPr>
        <w:t>di sbrigare affari e di contrattare,</w:t>
      </w:r>
      <w:r w:rsidR="006B18B0" w:rsidRPr="006B18B0">
        <w:rPr>
          <w:rFonts w:ascii="Arial" w:hAnsi="Arial"/>
          <w:i/>
          <w:iCs/>
          <w:sz w:val="20"/>
          <w:szCs w:val="20"/>
        </w:rPr>
        <w:t xml:space="preserve"> </w:t>
      </w:r>
      <w:r w:rsidRPr="006B18B0">
        <w:rPr>
          <w:rFonts w:ascii="Arial" w:hAnsi="Arial"/>
          <w:i/>
          <w:iCs/>
          <w:sz w:val="20"/>
          <w:szCs w:val="20"/>
        </w:rPr>
        <w:t>allora troverai la delizia nel Signore.</w:t>
      </w:r>
      <w:r w:rsidR="006B18B0" w:rsidRPr="006B18B0">
        <w:rPr>
          <w:rFonts w:ascii="Arial" w:hAnsi="Arial"/>
          <w:i/>
          <w:iCs/>
          <w:sz w:val="20"/>
          <w:szCs w:val="20"/>
        </w:rPr>
        <w:t xml:space="preserve"> </w:t>
      </w:r>
      <w:r w:rsidRPr="006B18B0">
        <w:rPr>
          <w:rFonts w:ascii="Arial" w:hAnsi="Arial"/>
          <w:i/>
          <w:iCs/>
          <w:sz w:val="20"/>
          <w:szCs w:val="20"/>
        </w:rPr>
        <w:t>Io ti farò montare sulle alture della terra,</w:t>
      </w:r>
      <w:r w:rsidR="006B18B0" w:rsidRPr="006B18B0">
        <w:rPr>
          <w:rFonts w:ascii="Arial" w:hAnsi="Arial"/>
          <w:i/>
          <w:iCs/>
          <w:sz w:val="20"/>
          <w:szCs w:val="20"/>
        </w:rPr>
        <w:t xml:space="preserve"> </w:t>
      </w:r>
      <w:r w:rsidRPr="006B18B0">
        <w:rPr>
          <w:rFonts w:ascii="Arial" w:hAnsi="Arial"/>
          <w:i/>
          <w:iCs/>
          <w:sz w:val="20"/>
          <w:szCs w:val="20"/>
        </w:rPr>
        <w:t>ti farò gustare l’eredità di Giacobbe, tuo padre,</w:t>
      </w:r>
      <w:r w:rsidR="006B18B0" w:rsidRPr="006B18B0">
        <w:rPr>
          <w:rFonts w:ascii="Arial" w:hAnsi="Arial"/>
          <w:i/>
          <w:iCs/>
          <w:sz w:val="20"/>
          <w:szCs w:val="20"/>
        </w:rPr>
        <w:t xml:space="preserve"> </w:t>
      </w:r>
      <w:r w:rsidRPr="006B18B0">
        <w:rPr>
          <w:rFonts w:ascii="Arial" w:hAnsi="Arial"/>
          <w:i/>
          <w:iCs/>
          <w:sz w:val="20"/>
          <w:szCs w:val="20"/>
        </w:rPr>
        <w:t>perché la bocca del Signore ha parlato.</w:t>
      </w:r>
    </w:p>
    <w:p w14:paraId="3E7868CD" w14:textId="77777777" w:rsidR="000C4054" w:rsidRDefault="000C4054" w:rsidP="000C4054">
      <w:pPr>
        <w:spacing w:after="120"/>
        <w:jc w:val="both"/>
        <w:rPr>
          <w:rFonts w:ascii="Arial" w:hAnsi="Arial"/>
          <w:iCs/>
          <w:sz w:val="22"/>
          <w:szCs w:val="20"/>
        </w:rPr>
      </w:pPr>
      <w:r>
        <w:rPr>
          <w:rFonts w:ascii="Arial" w:hAnsi="Arial"/>
          <w:iCs/>
          <w:sz w:val="22"/>
          <w:szCs w:val="20"/>
        </w:rPr>
        <w:t>Il Signore annunzia all’uomo la sua verità  che è di sempre: vuoi modificare la tua vita, la tua storia? Vuoi che attorno a te fiorisc</w:t>
      </w:r>
      <w:r w:rsidR="001707B2">
        <w:rPr>
          <w:rFonts w:ascii="Arial" w:hAnsi="Arial"/>
          <w:iCs/>
          <w:sz w:val="22"/>
          <w:szCs w:val="20"/>
        </w:rPr>
        <w:t>a</w:t>
      </w:r>
      <w:r>
        <w:rPr>
          <w:rFonts w:ascii="Arial" w:hAnsi="Arial"/>
          <w:iCs/>
          <w:sz w:val="22"/>
          <w:szCs w:val="20"/>
        </w:rPr>
        <w:t xml:space="preserve"> il bene? Entra nella mia Parola. Vivila in ogni sua prescrizione. Osserva quanto essa stabilisce e vuole. Entrando nella Parola, si entra nella casa di Dio, nel giardino di Dio, nel regno di Dio, nella sua vita. Divenendo una cosa sola con la Parola, si diviene una cosa sola </w:t>
      </w:r>
      <w:r w:rsidR="001707B2">
        <w:rPr>
          <w:rFonts w:ascii="Arial" w:hAnsi="Arial"/>
          <w:iCs/>
          <w:sz w:val="22"/>
          <w:szCs w:val="20"/>
        </w:rPr>
        <w:t xml:space="preserve">con </w:t>
      </w:r>
      <w:r>
        <w:rPr>
          <w:rFonts w:ascii="Arial" w:hAnsi="Arial"/>
          <w:iCs/>
          <w:sz w:val="22"/>
          <w:szCs w:val="20"/>
        </w:rPr>
        <w:t>Dio, verità della sua verità, luce della sua luce</w:t>
      </w:r>
      <w:r w:rsidR="001707B2">
        <w:rPr>
          <w:rFonts w:ascii="Arial" w:hAnsi="Arial"/>
          <w:iCs/>
          <w:sz w:val="22"/>
          <w:szCs w:val="20"/>
        </w:rPr>
        <w:t>,</w:t>
      </w:r>
      <w:r>
        <w:rPr>
          <w:rFonts w:ascii="Arial" w:hAnsi="Arial"/>
          <w:iCs/>
          <w:sz w:val="22"/>
          <w:szCs w:val="20"/>
        </w:rPr>
        <w:t xml:space="preserve"> benedizione della sua benedizione, vita della sua vita. O il digiuno conduce nella Parola o esso diviene tentazione, inganno, menzogna di morte.</w:t>
      </w:r>
    </w:p>
    <w:p w14:paraId="2C595D03" w14:textId="77777777" w:rsidR="000C4054" w:rsidRPr="000C4054" w:rsidRDefault="000C4054" w:rsidP="000C4054">
      <w:pPr>
        <w:spacing w:after="120"/>
        <w:jc w:val="both"/>
        <w:rPr>
          <w:rFonts w:ascii="Arial" w:hAnsi="Arial"/>
          <w:iCs/>
          <w:sz w:val="22"/>
          <w:szCs w:val="20"/>
        </w:rPr>
      </w:pPr>
      <w:r>
        <w:rPr>
          <w:rFonts w:ascii="Arial" w:hAnsi="Arial"/>
          <w:iCs/>
          <w:sz w:val="22"/>
          <w:szCs w:val="20"/>
        </w:rPr>
        <w:t>Vergine Maria, Madre della Redenzione, Angeli, Santi, fateci vivere di Parola di Dio.</w:t>
      </w:r>
    </w:p>
    <w:p w14:paraId="7B51FC13" w14:textId="77777777" w:rsidR="00CF24CF" w:rsidRPr="00DF6574" w:rsidRDefault="00CF24CF" w:rsidP="00CF24CF">
      <w:pPr>
        <w:pStyle w:val="Titolo1"/>
        <w:spacing w:before="0" w:after="0"/>
        <w:jc w:val="center"/>
        <w:rPr>
          <w:sz w:val="28"/>
        </w:rPr>
      </w:pPr>
      <w:r w:rsidRPr="00DF6574">
        <w:br w:type="page"/>
      </w:r>
      <w:bookmarkStart w:id="228" w:name="_Toc62205816"/>
      <w:r w:rsidR="006B18B0" w:rsidRPr="00200959">
        <w:rPr>
          <w:color w:val="000000"/>
          <w:szCs w:val="20"/>
        </w:rPr>
        <w:lastRenderedPageBreak/>
        <w:t>Si aprirebbero i vostri occhi e sareste come Dio</w:t>
      </w:r>
      <w:bookmarkEnd w:id="228"/>
    </w:p>
    <w:p w14:paraId="134069C1" w14:textId="77777777" w:rsidR="00200959" w:rsidRPr="00200959" w:rsidRDefault="00200959" w:rsidP="00200959">
      <w:pPr>
        <w:pStyle w:val="Titolo3"/>
        <w:spacing w:before="0" w:after="0"/>
        <w:jc w:val="center"/>
        <w:rPr>
          <w:rFonts w:ascii="TradeGothic-CondEighteen" w:hAnsi="TradeGothic-CondEighteen" w:cs="TradeGothic-CondEighteen"/>
          <w:sz w:val="22"/>
          <w:szCs w:val="16"/>
        </w:rPr>
      </w:pPr>
      <w:bookmarkStart w:id="229" w:name="_Toc62205817"/>
      <w:r w:rsidRPr="00200959">
        <w:rPr>
          <w:rFonts w:ascii="TradeGothic-CondEighteen" w:hAnsi="TradeGothic-CondEighteen" w:cs="TradeGothic-CondEighteen"/>
          <w:sz w:val="22"/>
          <w:szCs w:val="16"/>
        </w:rPr>
        <w:t>Gen 2,7-9;3,1-7; Sal 50.3-6.12-15.17; Rm 5,12-19; Mt 4,1-11.</w:t>
      </w:r>
      <w:bookmarkEnd w:id="229"/>
    </w:p>
    <w:p w14:paraId="2925C68A" w14:textId="77777777" w:rsidR="00CF24CF" w:rsidRPr="00DF6574" w:rsidRDefault="00CF24CF" w:rsidP="00CF24CF">
      <w:pPr>
        <w:pStyle w:val="Titolo3"/>
        <w:spacing w:before="0" w:after="120"/>
        <w:jc w:val="center"/>
        <w:rPr>
          <w:sz w:val="32"/>
        </w:rPr>
      </w:pPr>
      <w:bookmarkStart w:id="230" w:name="_Toc62205818"/>
      <w:r w:rsidRPr="00DF6574">
        <w:rPr>
          <w:sz w:val="32"/>
        </w:rPr>
        <w:t xml:space="preserve">5 MARZO </w:t>
      </w:r>
      <w:r w:rsidR="00D011BB">
        <w:rPr>
          <w:sz w:val="32"/>
        </w:rPr>
        <w:t>– I Domenica di Quaresima A</w:t>
      </w:r>
      <w:bookmarkEnd w:id="230"/>
    </w:p>
    <w:p w14:paraId="293E632B" w14:textId="77777777" w:rsidR="00403494" w:rsidRDefault="000C4054"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Ogni parola proferita da Satana sempre la si deve leggere al contrario. Quanto lui dice è solo falsità e menzogna. La verità non è in lui, perché lui è l’angelo delle tenebre, è angelo di tenebre, non è l’angelo della luce, non è angelo di luce. </w:t>
      </w:r>
      <w:r w:rsidR="005A7166">
        <w:rPr>
          <w:rFonts w:ascii="Arial" w:hAnsi="Arial" w:cs="Arial"/>
          <w:sz w:val="22"/>
          <w:szCs w:val="22"/>
        </w:rPr>
        <w:t>Con la sua astuzia riesce ad entrare nel cuore di Eva, convincendola che falsa è la Parola del Signore, mentre la sua è quella vera. La donna non crede a Dio, crede invece a Satana.</w:t>
      </w:r>
    </w:p>
    <w:p w14:paraId="596F2397" w14:textId="77777777" w:rsidR="005A7166" w:rsidRDefault="005A7166" w:rsidP="00CF24CF">
      <w:pPr>
        <w:tabs>
          <w:tab w:val="left" w:pos="1418"/>
          <w:tab w:val="left" w:pos="2268"/>
        </w:tabs>
        <w:spacing w:after="120"/>
        <w:jc w:val="both"/>
        <w:rPr>
          <w:rFonts w:ascii="Arial" w:hAnsi="Arial" w:cs="Arial"/>
          <w:sz w:val="22"/>
          <w:szCs w:val="22"/>
        </w:rPr>
      </w:pPr>
      <w:r w:rsidRPr="005A7166">
        <w:rPr>
          <w:rFonts w:ascii="Arial" w:hAnsi="Arial" w:cs="Arial"/>
          <w:i/>
          <w:sz w:val="22"/>
          <w:szCs w:val="22"/>
        </w:rPr>
        <w:t>“È vero che Dio ha detto: Non dovete mangiare di alcun albero del giardino?”</w:t>
      </w:r>
      <w:r>
        <w:rPr>
          <w:rFonts w:ascii="Arial" w:hAnsi="Arial" w:cs="Arial"/>
          <w:sz w:val="22"/>
          <w:szCs w:val="22"/>
        </w:rPr>
        <w:t>.  Prima falsità e menzogna. Dio non ha detto questo, ma semplicemente: “Potete mangiare dell’albero della vita, non potete mangiare dell’albero della conoscenza del bene e del male. È un albero di morte che dona morte. È un albero avvelenato. Se ne mangiate, di certo morirete. La sua natura è morte e morte produrrà. Satana astutamente aggiunge, rendendo così Dio odioso nel cuore di Eva. Non è un Dio che ama quel Dio che crea un giardino di delizie e poi proibisce alle sue creature di poterne godere i frutti.</w:t>
      </w:r>
    </w:p>
    <w:p w14:paraId="17B52FD3" w14:textId="77777777" w:rsidR="005A7166" w:rsidRDefault="005A7166" w:rsidP="00CF24CF">
      <w:pPr>
        <w:tabs>
          <w:tab w:val="left" w:pos="1418"/>
          <w:tab w:val="left" w:pos="2268"/>
        </w:tabs>
        <w:spacing w:after="120"/>
        <w:jc w:val="both"/>
        <w:rPr>
          <w:rFonts w:ascii="Arial" w:hAnsi="Arial" w:cs="Arial"/>
          <w:sz w:val="22"/>
          <w:szCs w:val="22"/>
        </w:rPr>
      </w:pPr>
      <w:r w:rsidRPr="005A7166">
        <w:rPr>
          <w:rFonts w:ascii="Arial" w:hAnsi="Arial" w:cs="Arial"/>
          <w:i/>
          <w:sz w:val="22"/>
          <w:szCs w:val="22"/>
        </w:rPr>
        <w:t>“Dei frutti degli alberi del giardino noi possiamo mangiare, ma del frutto dell’albero che sta in mezzo al giardino  Dio ha detto: Non dovete mangiarne e non lo dovete toccare, altrimenti morirete”</w:t>
      </w:r>
      <w:r>
        <w:rPr>
          <w:rFonts w:ascii="Arial" w:hAnsi="Arial" w:cs="Arial"/>
          <w:sz w:val="22"/>
          <w:szCs w:val="22"/>
        </w:rPr>
        <w:t xml:space="preserve">. Grave errore della donna: entrare in dialogo con Satana. Quando si entra in dialogo con Lui, urge stare bene attenti ai dettagli. La donna aggiunge un dettaglio alla Parola di Dio. Così agendo si mette sullo stesso piano di Satana: </w:t>
      </w:r>
      <w:r w:rsidRPr="005A7166">
        <w:rPr>
          <w:rFonts w:ascii="Arial" w:hAnsi="Arial" w:cs="Arial"/>
          <w:i/>
          <w:sz w:val="22"/>
          <w:szCs w:val="22"/>
        </w:rPr>
        <w:t>“Non lo dovete toccare”</w:t>
      </w:r>
      <w:r>
        <w:rPr>
          <w:rFonts w:ascii="Arial" w:hAnsi="Arial" w:cs="Arial"/>
          <w:sz w:val="22"/>
          <w:szCs w:val="22"/>
        </w:rPr>
        <w:t>. L’albero si può toccare, i frutti si possono toccare. Non vanno mangiati. Sono veleno di morte. Ecco la malignità di Satana: aggiungendo e togliendo alla Parola di Dio, a poco a poco lui entra nel cuore attraverso il dialogo. Entrato nel cuore, creata la fiducia, non vi sono più porte chiuse per lui. Eva ormai è sua.</w:t>
      </w:r>
    </w:p>
    <w:p w14:paraId="1CF86E92" w14:textId="77777777" w:rsidR="005A7166" w:rsidRDefault="005A7166"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Secondo affondo di Satana: </w:t>
      </w:r>
      <w:r w:rsidRPr="00F41AC7">
        <w:rPr>
          <w:rFonts w:ascii="Arial" w:hAnsi="Arial" w:cs="Arial"/>
          <w:i/>
          <w:sz w:val="22"/>
          <w:szCs w:val="22"/>
        </w:rPr>
        <w:t>“Non morirete affatto! Anzi, Dio sa che il giorno in cui voi ne mangiaste si aprirebbero i vostri occhi</w:t>
      </w:r>
      <w:r w:rsidR="00F41AC7" w:rsidRPr="00F41AC7">
        <w:rPr>
          <w:rFonts w:ascii="Arial" w:hAnsi="Arial" w:cs="Arial"/>
          <w:i/>
          <w:sz w:val="22"/>
          <w:szCs w:val="22"/>
        </w:rPr>
        <w:t xml:space="preserve"> e sareste come Dio, conoscendo il bene e il male”</w:t>
      </w:r>
      <w:r w:rsidR="00F41AC7">
        <w:rPr>
          <w:rFonts w:ascii="Arial" w:hAnsi="Arial" w:cs="Arial"/>
          <w:sz w:val="22"/>
          <w:szCs w:val="22"/>
        </w:rPr>
        <w:t xml:space="preserve">. Ecco la falsità di Satana. Dio non conosce il male. Mai lo potrà conoscere. La sua natura è sommo bene, eterno amore, infinita carità. Lui non potrà mai conoscere il male perché il male è la trasgressione della sua Parola che lega l’uomo indissolubilmente alla sua volontà. Il male è della creatura </w:t>
      </w:r>
      <w:r w:rsidR="001707B2">
        <w:rPr>
          <w:rFonts w:ascii="Arial" w:hAnsi="Arial" w:cs="Arial"/>
          <w:sz w:val="22"/>
          <w:szCs w:val="22"/>
        </w:rPr>
        <w:t xml:space="preserve">che </w:t>
      </w:r>
      <w:r w:rsidR="00F41AC7">
        <w:rPr>
          <w:rFonts w:ascii="Arial" w:hAnsi="Arial" w:cs="Arial"/>
          <w:sz w:val="22"/>
          <w:szCs w:val="22"/>
        </w:rPr>
        <w:t xml:space="preserve">si slega dal suo Creatore, che si scioglie dalla sua natura per acquisirne una senza Dio, senza legame con Lui. Non si aprono gli occhi trasgredendo il comando di Dio, essi si chiudono per il bene, si aprono per il male. Infatti l’uomo appena cadde nel peccato, iniziò a vedere il suo corpo come sorgente di male e non più di bene. Gli occhi si chiudono alla verità si aprono alla falsità, si chiudono all’amore si spalancano all’odio e all’egoismo. </w:t>
      </w:r>
    </w:p>
    <w:p w14:paraId="01B6A45F" w14:textId="77777777" w:rsidR="00200959" w:rsidRPr="006B18B0" w:rsidRDefault="00200959" w:rsidP="006B18B0">
      <w:pPr>
        <w:spacing w:after="120"/>
        <w:jc w:val="both"/>
        <w:rPr>
          <w:rFonts w:ascii="Arial" w:hAnsi="Arial"/>
          <w:i/>
          <w:iCs/>
          <w:sz w:val="20"/>
          <w:szCs w:val="20"/>
        </w:rPr>
      </w:pPr>
      <w:r w:rsidRPr="006B18B0">
        <w:rPr>
          <w:rFonts w:ascii="Arial" w:hAnsi="Arial"/>
          <w:i/>
          <w:iCs/>
          <w:sz w:val="20"/>
          <w:szCs w:val="20"/>
        </w:rPr>
        <w:t>Allora il Signore Dio plasmò l’uomo con polvere del suolo e soffiò nelle sue narici un alito di vita e l’uomo divenne un essere vivente.</w:t>
      </w:r>
      <w:r w:rsidR="000C4054">
        <w:rPr>
          <w:rFonts w:ascii="Arial" w:hAnsi="Arial"/>
          <w:i/>
          <w:iCs/>
          <w:sz w:val="20"/>
          <w:szCs w:val="20"/>
        </w:rPr>
        <w:t xml:space="preserve"> </w:t>
      </w:r>
      <w:r w:rsidRPr="006B18B0">
        <w:rPr>
          <w:rFonts w:ascii="Arial" w:hAnsi="Arial"/>
          <w:i/>
          <w:iCs/>
          <w:sz w:val="20"/>
          <w:szCs w:val="20"/>
        </w:rPr>
        <w:t>Poi il Signore Dio piantò un giardino in Eden, a oriente, e vi collocò l’uomo che aveva plasmato. Il Signore Dio fece germogliare dal suolo ogni sorta di alberi graditi alla vista e buoni da mangiare, e l’albero della vita in mezzo al giardino e l’albero della conoscenza del bene e del male.</w:t>
      </w:r>
      <w:r w:rsidR="000C4054">
        <w:rPr>
          <w:rFonts w:ascii="Arial" w:hAnsi="Arial"/>
          <w:i/>
          <w:iCs/>
          <w:sz w:val="20"/>
          <w:szCs w:val="20"/>
        </w:rPr>
        <w:t xml:space="preserve"> </w:t>
      </w:r>
      <w:r w:rsidRPr="006B18B0">
        <w:rPr>
          <w:rFonts w:ascii="Arial" w:hAnsi="Arial"/>
          <w:i/>
          <w:iCs/>
          <w:sz w:val="20"/>
          <w:szCs w:val="20"/>
        </w:rPr>
        <w:t>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w:t>
      </w:r>
    </w:p>
    <w:p w14:paraId="56CC6F02" w14:textId="77777777" w:rsidR="00403494" w:rsidRDefault="00F41AC7"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Gli occhi di Eva si sono aperti, ma solo per essere orientati verso il male. </w:t>
      </w:r>
      <w:r w:rsidRPr="00F41AC7">
        <w:rPr>
          <w:rFonts w:ascii="Arial" w:hAnsi="Arial" w:cs="Arial"/>
          <w:i/>
          <w:sz w:val="22"/>
          <w:szCs w:val="22"/>
        </w:rPr>
        <w:t>“Essa vide che l’albero era buono da mangiare, gradevole agli occhi e desiderabile per acquistare saggezza”</w:t>
      </w:r>
      <w:r>
        <w:rPr>
          <w:rFonts w:ascii="Arial" w:hAnsi="Arial" w:cs="Arial"/>
          <w:sz w:val="22"/>
          <w:szCs w:val="22"/>
        </w:rPr>
        <w:t>. Da albero di morte lo vide albero di vita. Così oggi vede l’uomo.</w:t>
      </w:r>
    </w:p>
    <w:p w14:paraId="7BCB76CB" w14:textId="77777777" w:rsidR="00F41AC7" w:rsidRPr="00DF6574" w:rsidRDefault="00F41AC7" w:rsidP="00CF24CF">
      <w:pPr>
        <w:tabs>
          <w:tab w:val="left" w:pos="1418"/>
          <w:tab w:val="left" w:pos="2268"/>
        </w:tabs>
        <w:spacing w:after="120"/>
        <w:jc w:val="both"/>
        <w:rPr>
          <w:rFonts w:ascii="Arial" w:hAnsi="Arial" w:cs="Arial"/>
          <w:sz w:val="22"/>
          <w:szCs w:val="22"/>
        </w:rPr>
      </w:pPr>
      <w:r>
        <w:rPr>
          <w:rFonts w:ascii="Arial" w:hAnsi="Arial" w:cs="Arial"/>
          <w:sz w:val="22"/>
          <w:szCs w:val="22"/>
        </w:rPr>
        <w:t>Vergine Maria, Madre della Redenzione, Angeli, Santi, dateci gli occhi di Cristo Gesù.</w:t>
      </w:r>
    </w:p>
    <w:p w14:paraId="47993D23" w14:textId="77777777" w:rsidR="00CF24CF" w:rsidRPr="00DF6574" w:rsidRDefault="00CF24CF" w:rsidP="00CF24CF">
      <w:pPr>
        <w:pStyle w:val="Titolo1"/>
        <w:spacing w:before="0" w:after="0"/>
        <w:jc w:val="center"/>
        <w:rPr>
          <w:sz w:val="28"/>
        </w:rPr>
      </w:pPr>
      <w:r w:rsidRPr="00DF6574">
        <w:br w:type="page"/>
      </w:r>
      <w:bookmarkStart w:id="231" w:name="_Toc62205819"/>
      <w:r w:rsidR="006B18B0" w:rsidRPr="001425E0">
        <w:rPr>
          <w:color w:val="000000"/>
          <w:szCs w:val="20"/>
        </w:rPr>
        <w:lastRenderedPageBreak/>
        <w:t>Siate santi, perché io, il Signore, vostro Dio, sono santo</w:t>
      </w:r>
      <w:bookmarkEnd w:id="231"/>
    </w:p>
    <w:p w14:paraId="5CCB3710" w14:textId="77777777" w:rsidR="00D657BE" w:rsidRPr="00844EFB" w:rsidRDefault="00D657BE" w:rsidP="00844EFB">
      <w:pPr>
        <w:pStyle w:val="Titolo3"/>
        <w:spacing w:before="0" w:after="0"/>
        <w:jc w:val="center"/>
        <w:rPr>
          <w:sz w:val="22"/>
          <w:szCs w:val="22"/>
        </w:rPr>
      </w:pPr>
      <w:bookmarkStart w:id="232" w:name="_Toc62205820"/>
      <w:r w:rsidRPr="00844EFB">
        <w:rPr>
          <w:sz w:val="22"/>
          <w:szCs w:val="16"/>
        </w:rPr>
        <w:t>Lv 19,1-2.11-18; Sal 18,8-10.15; Mt 25,31-46.</w:t>
      </w:r>
      <w:bookmarkEnd w:id="232"/>
    </w:p>
    <w:p w14:paraId="7B0C485C" w14:textId="77777777" w:rsidR="00CF24CF" w:rsidRPr="00DF6574" w:rsidRDefault="00CF24CF" w:rsidP="00B87E36">
      <w:pPr>
        <w:pStyle w:val="Titolo3"/>
        <w:spacing w:before="0" w:after="120"/>
        <w:jc w:val="center"/>
        <w:rPr>
          <w:sz w:val="32"/>
        </w:rPr>
      </w:pPr>
      <w:bookmarkStart w:id="233" w:name="_Toc62205821"/>
      <w:r w:rsidRPr="00DF6574">
        <w:rPr>
          <w:sz w:val="32"/>
        </w:rPr>
        <w:t>6 MARZO</w:t>
      </w:r>
      <w:bookmarkEnd w:id="233"/>
      <w:r w:rsidRPr="00DF6574">
        <w:rPr>
          <w:sz w:val="32"/>
        </w:rPr>
        <w:t xml:space="preserve"> </w:t>
      </w:r>
    </w:p>
    <w:p w14:paraId="2140F2AD" w14:textId="77777777" w:rsidR="00403494" w:rsidRDefault="000B4BD1" w:rsidP="00CF24CF">
      <w:pPr>
        <w:tabs>
          <w:tab w:val="left" w:pos="851"/>
          <w:tab w:val="left" w:pos="1418"/>
        </w:tabs>
        <w:spacing w:after="120"/>
        <w:jc w:val="both"/>
        <w:rPr>
          <w:rFonts w:ascii="Arial" w:hAnsi="Arial" w:cs="Arial"/>
          <w:sz w:val="22"/>
          <w:szCs w:val="22"/>
        </w:rPr>
      </w:pPr>
      <w:r>
        <w:rPr>
          <w:rFonts w:ascii="Arial" w:hAnsi="Arial" w:cs="Arial"/>
          <w:sz w:val="22"/>
          <w:szCs w:val="22"/>
        </w:rPr>
        <w:t>L’uomo è ad immagine e somiglianza di Dio. Dio è santo, anche l’uomo è chiamato ad essere santo. Dio gli chiede che in ogni suo pensiero, opera, desiderio manifesti a</w:t>
      </w:r>
      <w:r w:rsidR="001707B2">
        <w:rPr>
          <w:rFonts w:ascii="Arial" w:hAnsi="Arial" w:cs="Arial"/>
          <w:sz w:val="22"/>
          <w:szCs w:val="22"/>
        </w:rPr>
        <w:t>l</w:t>
      </w:r>
      <w:r>
        <w:rPr>
          <w:rFonts w:ascii="Arial" w:hAnsi="Arial" w:cs="Arial"/>
          <w:sz w:val="22"/>
          <w:szCs w:val="22"/>
        </w:rPr>
        <w:t xml:space="preserve"> mondo la sua santità. Chi vede lui, deve vedere il Dio nel quale crede e del quale porta l’immagine in tutta la sua anima, il suo spirito, il suo corpo. Dio è santo, ma in cosa consiste la sua santità ad immagine dalla quale l’uomo è chiamato a vivere? Essa è amore vero verso Dio e verso ogni creatura di Dio, anima</w:t>
      </w:r>
      <w:r w:rsidR="001707B2">
        <w:rPr>
          <w:rFonts w:ascii="Arial" w:hAnsi="Arial" w:cs="Arial"/>
          <w:sz w:val="22"/>
          <w:szCs w:val="22"/>
        </w:rPr>
        <w:t>ta</w:t>
      </w:r>
      <w:r>
        <w:rPr>
          <w:rFonts w:ascii="Arial" w:hAnsi="Arial" w:cs="Arial"/>
          <w:sz w:val="22"/>
          <w:szCs w:val="22"/>
        </w:rPr>
        <w:t xml:space="preserve"> e inanimata, visibile e invisibile, amica o nemica, forestiera o abitante nel paese, buona o cattiva, vicina o lontana, assente o presente. Non solo quello di Dio è amore vero, puro, universale, è anche amore di salvezza, redenzione, giustificazione, creatore di amore più grande. </w:t>
      </w:r>
    </w:p>
    <w:p w14:paraId="53AA970F" w14:textId="77777777" w:rsidR="000B4BD1" w:rsidRDefault="000B4BD1" w:rsidP="00CF24CF">
      <w:pPr>
        <w:tabs>
          <w:tab w:val="left" w:pos="851"/>
          <w:tab w:val="left" w:pos="1418"/>
        </w:tabs>
        <w:spacing w:after="120"/>
        <w:jc w:val="both"/>
        <w:rPr>
          <w:rFonts w:ascii="Arial" w:hAnsi="Arial" w:cs="Arial"/>
          <w:sz w:val="22"/>
          <w:szCs w:val="22"/>
        </w:rPr>
      </w:pPr>
      <w:r>
        <w:rPr>
          <w:rFonts w:ascii="Arial" w:hAnsi="Arial" w:cs="Arial"/>
          <w:sz w:val="22"/>
          <w:szCs w:val="22"/>
        </w:rPr>
        <w:t>Non si può amare nessuna cosa, donando ad essa una verità che essa non ama. Una cosa è una cosa. Non è Dio. Mai ad una cosa si devono conferire poteri divini. Un animale è un anima</w:t>
      </w:r>
      <w:r w:rsidR="001707B2">
        <w:rPr>
          <w:rFonts w:ascii="Arial" w:hAnsi="Arial" w:cs="Arial"/>
          <w:sz w:val="22"/>
          <w:szCs w:val="22"/>
        </w:rPr>
        <w:t>le</w:t>
      </w:r>
      <w:r>
        <w:rPr>
          <w:rFonts w:ascii="Arial" w:hAnsi="Arial" w:cs="Arial"/>
          <w:sz w:val="22"/>
          <w:szCs w:val="22"/>
        </w:rPr>
        <w:t xml:space="preserve">. Deve rimanere sempre animale. Non si può dare la verità che è dell’uomo. Non è amare l’uomo e neanche Dio. Ci si pone al di sopra di Dio. Dio l’ha fatto animale. Noi lo eleviamo alla verità di uomo. </w:t>
      </w:r>
      <w:r w:rsidR="00832E63">
        <w:rPr>
          <w:rFonts w:ascii="Arial" w:hAnsi="Arial" w:cs="Arial"/>
          <w:sz w:val="22"/>
          <w:szCs w:val="22"/>
        </w:rPr>
        <w:t xml:space="preserve">O si rispetta la verità che Dio ha scritto in ogni essere, o non si ama. L’amore è il rispetto della verità dell’altro. È anche aiuto affinché l’altro si appropri della sua verità. </w:t>
      </w:r>
      <w:r w:rsidR="001171BE">
        <w:rPr>
          <w:rFonts w:ascii="Arial" w:hAnsi="Arial" w:cs="Arial"/>
          <w:sz w:val="22"/>
          <w:szCs w:val="22"/>
        </w:rPr>
        <w:t>O uniamo indissolubilmente l’amore alla verità, o nessun vero amore mai potrà essere vissuto da noi. In Dio verità e amore sono una cosa sola. Anche in ogni suo fedele adoratore devono essere una cosa sola.</w:t>
      </w:r>
    </w:p>
    <w:p w14:paraId="52720DD7" w14:textId="77777777" w:rsidR="001171BE" w:rsidRPr="00DF6574" w:rsidRDefault="001171BE"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Oggi è questo il peccato del cristiano: la separazione dell’amore dalla verità. Se l’amore è l’uomo che deve darlo, la verità è sempre da Dio che deve attingerla. È obbligo eterno per chi vuole amare Dio e l’uomo con amore puro e santo, altrimenti il suo mai potrà dirsi amore. Una cosa si ama rispettando la verità della cosa. Un animale si </w:t>
      </w:r>
      <w:r w:rsidR="001707B2">
        <w:rPr>
          <w:rFonts w:ascii="Arial" w:hAnsi="Arial" w:cs="Arial"/>
          <w:sz w:val="22"/>
          <w:szCs w:val="22"/>
        </w:rPr>
        <w:t>a</w:t>
      </w:r>
      <w:r>
        <w:rPr>
          <w:rFonts w:ascii="Arial" w:hAnsi="Arial" w:cs="Arial"/>
          <w:sz w:val="22"/>
          <w:szCs w:val="22"/>
        </w:rPr>
        <w:t>ma rispettando la verità dell’animale. Ora la verità dell’anima</w:t>
      </w:r>
      <w:r w:rsidR="001707B2">
        <w:rPr>
          <w:rFonts w:ascii="Arial" w:hAnsi="Arial" w:cs="Arial"/>
          <w:sz w:val="22"/>
          <w:szCs w:val="22"/>
        </w:rPr>
        <w:t>le</w:t>
      </w:r>
      <w:r>
        <w:rPr>
          <w:rFonts w:ascii="Arial" w:hAnsi="Arial" w:cs="Arial"/>
          <w:sz w:val="22"/>
          <w:szCs w:val="22"/>
        </w:rPr>
        <w:t xml:space="preserve"> è anche quella di essere cibo per l’uomo. Un uomo si ama rispettando la verità dell’uomo. Anche la verità di natura va rispetta. Una donna va amata da donna. Un uomo va amato da uomo. Non si ama un uomo trasformandone la verità, da uomo facendolo divenire donna. Non vi </w:t>
      </w:r>
      <w:r w:rsidR="001707B2">
        <w:rPr>
          <w:rFonts w:ascii="Arial" w:hAnsi="Arial" w:cs="Arial"/>
          <w:sz w:val="22"/>
          <w:szCs w:val="22"/>
        </w:rPr>
        <w:t xml:space="preserve">è </w:t>
      </w:r>
      <w:r>
        <w:rPr>
          <w:rFonts w:ascii="Arial" w:hAnsi="Arial" w:cs="Arial"/>
          <w:sz w:val="22"/>
          <w:szCs w:val="22"/>
        </w:rPr>
        <w:t xml:space="preserve">amore, perché il soggetto da amare è stato privato della sua verità, non della verità che gli dona l’uomo, ma di quella che gli ha conferito il Signore per creazione. Questo principio essenziale va sempre rispettato, mai dimenticato. </w:t>
      </w:r>
    </w:p>
    <w:p w14:paraId="7C89C073" w14:textId="77777777" w:rsidR="001425E0" w:rsidRPr="006B18B0" w:rsidRDefault="001425E0" w:rsidP="006B18B0">
      <w:pPr>
        <w:spacing w:after="120"/>
        <w:jc w:val="both"/>
        <w:rPr>
          <w:rFonts w:ascii="Arial" w:hAnsi="Arial"/>
          <w:i/>
          <w:iCs/>
          <w:sz w:val="20"/>
          <w:szCs w:val="20"/>
        </w:rPr>
      </w:pPr>
      <w:r w:rsidRPr="006B18B0">
        <w:rPr>
          <w:rFonts w:ascii="Arial" w:hAnsi="Arial"/>
          <w:i/>
          <w:iCs/>
          <w:sz w:val="20"/>
          <w:szCs w:val="20"/>
        </w:rPr>
        <w:t>Il Signore parlò a Mosè e disse: «Parla a tutta la comunità degli Israeliti dicendo loro: “Siate santi, perché io, il Signore, vostro Dio, sono santo.</w:t>
      </w:r>
      <w:r w:rsidR="00F41AC7">
        <w:rPr>
          <w:rFonts w:ascii="Arial" w:hAnsi="Arial"/>
          <w:i/>
          <w:iCs/>
          <w:sz w:val="20"/>
          <w:szCs w:val="20"/>
        </w:rPr>
        <w:t xml:space="preserve"> </w:t>
      </w:r>
      <w:r w:rsidRPr="006B18B0">
        <w:rPr>
          <w:rFonts w:ascii="Arial" w:hAnsi="Arial"/>
          <w:i/>
          <w:iCs/>
          <w:sz w:val="20"/>
          <w:szCs w:val="20"/>
        </w:rPr>
        <w:t>Non ruberete né userete inganno o menzogna a danno del prossimo.</w:t>
      </w:r>
      <w:r w:rsidR="00F41AC7">
        <w:rPr>
          <w:rFonts w:ascii="Arial" w:hAnsi="Arial"/>
          <w:i/>
          <w:iCs/>
          <w:sz w:val="20"/>
          <w:szCs w:val="20"/>
        </w:rPr>
        <w:t xml:space="preserve"> </w:t>
      </w:r>
      <w:r w:rsidRPr="006B18B0">
        <w:rPr>
          <w:rFonts w:ascii="Arial" w:hAnsi="Arial"/>
          <w:i/>
          <w:iCs/>
          <w:sz w:val="20"/>
          <w:szCs w:val="20"/>
        </w:rPr>
        <w:t>Non giurerete il falso servendovi del mio nome: profaneresti il nome del tuo Dio. Io sono il Signore.</w:t>
      </w:r>
      <w:r w:rsidR="00F41AC7">
        <w:rPr>
          <w:rFonts w:ascii="Arial" w:hAnsi="Arial"/>
          <w:i/>
          <w:iCs/>
          <w:sz w:val="20"/>
          <w:szCs w:val="20"/>
        </w:rPr>
        <w:t xml:space="preserve"> </w:t>
      </w:r>
      <w:r w:rsidRPr="006B18B0">
        <w:rPr>
          <w:rFonts w:ascii="Arial" w:hAnsi="Arial"/>
          <w:i/>
          <w:iCs/>
          <w:sz w:val="20"/>
          <w:szCs w:val="20"/>
        </w:rPr>
        <w:t>Non opprimerai il tuo prossimo, né lo spoglierai di ciò che è suo; non tratterrai il salario del bracciante al tuo servizio fino al mattino dopo.</w:t>
      </w:r>
      <w:r w:rsidR="00F41AC7">
        <w:rPr>
          <w:rFonts w:ascii="Arial" w:hAnsi="Arial"/>
          <w:i/>
          <w:iCs/>
          <w:sz w:val="20"/>
          <w:szCs w:val="20"/>
        </w:rPr>
        <w:t xml:space="preserve"> </w:t>
      </w:r>
      <w:r w:rsidRPr="006B18B0">
        <w:rPr>
          <w:rFonts w:ascii="Arial" w:hAnsi="Arial"/>
          <w:i/>
          <w:iCs/>
          <w:sz w:val="20"/>
          <w:szCs w:val="20"/>
        </w:rPr>
        <w:t>Non maledirai il sordo, né metterai inciampo davanti al cieco, ma temerai il tuo Dio. Io sono il Signore.</w:t>
      </w:r>
    </w:p>
    <w:p w14:paraId="4BA909B1" w14:textId="77777777" w:rsidR="001425E0" w:rsidRPr="006B18B0" w:rsidRDefault="001425E0" w:rsidP="006B18B0">
      <w:pPr>
        <w:spacing w:after="120"/>
        <w:jc w:val="both"/>
        <w:rPr>
          <w:rFonts w:ascii="Arial" w:hAnsi="Arial"/>
          <w:i/>
          <w:iCs/>
          <w:sz w:val="20"/>
          <w:szCs w:val="20"/>
        </w:rPr>
      </w:pPr>
      <w:r w:rsidRPr="006B18B0">
        <w:rPr>
          <w:rFonts w:ascii="Arial" w:hAnsi="Arial"/>
          <w:i/>
          <w:iCs/>
          <w:sz w:val="20"/>
          <w:szCs w:val="20"/>
        </w:rPr>
        <w:t>Non commetterete ingiustizia in giudizio; non tratterai con parzialità il povero né userai preferenze verso il potente: giudicherai il tuo prossimo con giustizia. Non andrai in giro a spargere calunnie fra il tuo popolo né coopererai alla morte del tuo prossimo. Io sono il Signore.</w:t>
      </w:r>
      <w:r w:rsidR="000B4BD1">
        <w:rPr>
          <w:rFonts w:ascii="Arial" w:hAnsi="Arial"/>
          <w:i/>
          <w:iCs/>
          <w:sz w:val="20"/>
          <w:szCs w:val="20"/>
        </w:rPr>
        <w:t xml:space="preserve"> </w:t>
      </w:r>
      <w:r w:rsidRPr="006B18B0">
        <w:rPr>
          <w:rFonts w:ascii="Arial" w:hAnsi="Arial"/>
          <w:i/>
          <w:iCs/>
          <w:sz w:val="20"/>
          <w:szCs w:val="20"/>
        </w:rPr>
        <w:t>Non coverai nel tuo cuore odio contro il tuo fratello; rimprovera apertamente il tuo prossimo, così non ti caricherai di un peccato per lui. Non ti vendicherai e non serberai rancore contro i figli del tuo popolo, ma amerai il tuo prossimo come te stesso. Io sono il Signore.</w:t>
      </w:r>
    </w:p>
    <w:p w14:paraId="2EE5A657" w14:textId="77777777" w:rsidR="00403494" w:rsidRDefault="001171BE" w:rsidP="00CF24CF">
      <w:pPr>
        <w:tabs>
          <w:tab w:val="left" w:pos="851"/>
          <w:tab w:val="left" w:pos="1418"/>
        </w:tabs>
        <w:spacing w:after="120"/>
        <w:jc w:val="both"/>
        <w:rPr>
          <w:rFonts w:ascii="Arial" w:hAnsi="Arial" w:cs="Arial"/>
          <w:sz w:val="22"/>
          <w:szCs w:val="22"/>
        </w:rPr>
      </w:pPr>
      <w:r>
        <w:rPr>
          <w:rFonts w:ascii="Arial" w:hAnsi="Arial" w:cs="Arial"/>
          <w:sz w:val="22"/>
          <w:szCs w:val="22"/>
        </w:rPr>
        <w:t>Ecco la verità dell’uomo: ogni uomo, ogni persona umana è stata fatta ad immagine di Dio, porta in sé l’immagine del suo Signore e Creatore. Come portatrice dell’immagine di Dio ogni persona va amata, servita, rispetta</w:t>
      </w:r>
      <w:r w:rsidR="001707B2">
        <w:rPr>
          <w:rFonts w:ascii="Arial" w:hAnsi="Arial" w:cs="Arial"/>
          <w:sz w:val="22"/>
          <w:szCs w:val="22"/>
        </w:rPr>
        <w:t>ta</w:t>
      </w:r>
      <w:r>
        <w:rPr>
          <w:rFonts w:ascii="Arial" w:hAnsi="Arial" w:cs="Arial"/>
          <w:sz w:val="22"/>
          <w:szCs w:val="22"/>
        </w:rPr>
        <w:t xml:space="preserve">. Così come si ama, si rispetta, si serve il Signore, così si deve servire, amare, rispettare l’uomo. </w:t>
      </w:r>
      <w:r w:rsidR="00515B8D">
        <w:rPr>
          <w:rFonts w:ascii="Arial" w:hAnsi="Arial" w:cs="Arial"/>
          <w:sz w:val="22"/>
          <w:szCs w:val="22"/>
        </w:rPr>
        <w:t xml:space="preserve">Dio che ha dato all’uomo la sua verità creandolo </w:t>
      </w:r>
      <w:r w:rsidR="001707B2">
        <w:rPr>
          <w:rFonts w:ascii="Arial" w:hAnsi="Arial" w:cs="Arial"/>
          <w:sz w:val="22"/>
          <w:szCs w:val="22"/>
        </w:rPr>
        <w:t xml:space="preserve">è </w:t>
      </w:r>
      <w:r w:rsidR="00515B8D">
        <w:rPr>
          <w:rFonts w:ascii="Arial" w:hAnsi="Arial" w:cs="Arial"/>
          <w:sz w:val="22"/>
          <w:szCs w:val="22"/>
        </w:rPr>
        <w:t>lo stesso che dice all’uomo la verità secondo la quale ogni uomo va amato. A nessun uomo è consentito stabilire lui regole di verità per amare Dio e l’uomo. Le regole, gli statuti, le leggi della verità dell’amore sempre vanno attinti in Dio e Dio l</w:t>
      </w:r>
      <w:r w:rsidR="00C82AC4">
        <w:rPr>
          <w:rFonts w:ascii="Arial" w:hAnsi="Arial" w:cs="Arial"/>
          <w:sz w:val="22"/>
          <w:szCs w:val="22"/>
        </w:rPr>
        <w:t>i</w:t>
      </w:r>
      <w:r w:rsidR="00515B8D">
        <w:rPr>
          <w:rFonts w:ascii="Arial" w:hAnsi="Arial" w:cs="Arial"/>
          <w:sz w:val="22"/>
          <w:szCs w:val="22"/>
        </w:rPr>
        <w:t xml:space="preserve"> ha post</w:t>
      </w:r>
      <w:r w:rsidR="00C82AC4">
        <w:rPr>
          <w:rFonts w:ascii="Arial" w:hAnsi="Arial" w:cs="Arial"/>
          <w:sz w:val="22"/>
          <w:szCs w:val="22"/>
        </w:rPr>
        <w:t>i</w:t>
      </w:r>
      <w:r w:rsidR="00515B8D">
        <w:rPr>
          <w:rFonts w:ascii="Arial" w:hAnsi="Arial" w:cs="Arial"/>
          <w:sz w:val="22"/>
          <w:szCs w:val="22"/>
        </w:rPr>
        <w:t xml:space="preserve"> tutti nella sua Parola. Allora non si tratta di una imitazione di Dio lasciata alla libertà di ciascuno. L’imitazione di Dio si compie nella perfetta obbedienza.</w:t>
      </w:r>
    </w:p>
    <w:p w14:paraId="3B2B25AE" w14:textId="77777777" w:rsidR="00515B8D" w:rsidRDefault="00515B8D"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fateci obbedienti alla verità. </w:t>
      </w:r>
    </w:p>
    <w:p w14:paraId="01516865" w14:textId="77777777" w:rsidR="00CF24CF" w:rsidRPr="00DF6574" w:rsidRDefault="00CF24CF" w:rsidP="00CF24CF">
      <w:pPr>
        <w:pStyle w:val="Titolo1"/>
        <w:spacing w:before="0" w:after="0"/>
        <w:jc w:val="center"/>
        <w:rPr>
          <w:sz w:val="28"/>
          <w:szCs w:val="28"/>
        </w:rPr>
      </w:pPr>
      <w:r w:rsidRPr="00DF6574">
        <w:br w:type="page"/>
      </w:r>
      <w:bookmarkStart w:id="234" w:name="_Toc62205822"/>
      <w:r w:rsidR="006B18B0" w:rsidRPr="00200959">
        <w:rPr>
          <w:color w:val="000000"/>
          <w:szCs w:val="20"/>
        </w:rPr>
        <w:lastRenderedPageBreak/>
        <w:t>Così sarà della mia parola uscita dalla mia bocca</w:t>
      </w:r>
      <w:bookmarkEnd w:id="234"/>
    </w:p>
    <w:p w14:paraId="2B1E988D" w14:textId="77777777" w:rsidR="006071E7" w:rsidRPr="00844EFB" w:rsidRDefault="006071E7" w:rsidP="00844EFB">
      <w:pPr>
        <w:pStyle w:val="Titolo3"/>
        <w:spacing w:before="0" w:after="0"/>
        <w:jc w:val="center"/>
        <w:rPr>
          <w:sz w:val="22"/>
          <w:szCs w:val="22"/>
        </w:rPr>
      </w:pPr>
      <w:bookmarkStart w:id="235" w:name="_Toc62205823"/>
      <w:r w:rsidRPr="00844EFB">
        <w:rPr>
          <w:sz w:val="22"/>
          <w:szCs w:val="16"/>
        </w:rPr>
        <w:t>Is 55,10-11; Sal 33,4-7.16-19; Mt 6,7-15.</w:t>
      </w:r>
      <w:bookmarkEnd w:id="235"/>
    </w:p>
    <w:p w14:paraId="4FCF12FE" w14:textId="77777777" w:rsidR="00CF24CF" w:rsidRPr="00DF6574" w:rsidRDefault="00CF24CF" w:rsidP="00CF24CF">
      <w:pPr>
        <w:pStyle w:val="Titolo3"/>
        <w:spacing w:before="0" w:after="120"/>
        <w:jc w:val="center"/>
        <w:rPr>
          <w:sz w:val="32"/>
        </w:rPr>
      </w:pPr>
      <w:bookmarkStart w:id="236" w:name="_Toc62205824"/>
      <w:r w:rsidRPr="00DF6574">
        <w:rPr>
          <w:sz w:val="32"/>
        </w:rPr>
        <w:t>7 MARZO</w:t>
      </w:r>
      <w:bookmarkEnd w:id="236"/>
      <w:r w:rsidRPr="00DF6574">
        <w:rPr>
          <w:sz w:val="32"/>
        </w:rPr>
        <w:t xml:space="preserve"> </w:t>
      </w:r>
    </w:p>
    <w:p w14:paraId="56188156" w14:textId="77777777" w:rsidR="00403494" w:rsidRDefault="00515B8D" w:rsidP="00CF24CF">
      <w:pPr>
        <w:spacing w:after="120"/>
        <w:jc w:val="both"/>
        <w:rPr>
          <w:rFonts w:ascii="Arial" w:hAnsi="Arial" w:cs="Arial"/>
          <w:sz w:val="22"/>
          <w:szCs w:val="22"/>
        </w:rPr>
      </w:pPr>
      <w:r>
        <w:rPr>
          <w:rFonts w:ascii="Arial" w:hAnsi="Arial" w:cs="Arial"/>
          <w:sz w:val="22"/>
          <w:szCs w:val="22"/>
        </w:rPr>
        <w:t>Ci aiuta a comprendere quanto il profeta Isaia ci annunzia sull’efficacia della Parola di Dio quanto viene a noi riferito di Ezechiele e della sua missione in mezzo al suo popolo, genìa di ribelli e chiuso ad ogni richiamo d’amore del Suo Signore.</w:t>
      </w:r>
    </w:p>
    <w:p w14:paraId="0526A759" w14:textId="77777777" w:rsidR="00515B8D" w:rsidRPr="00515B8D" w:rsidRDefault="00515B8D" w:rsidP="00515B8D">
      <w:pPr>
        <w:spacing w:after="120"/>
        <w:jc w:val="both"/>
        <w:rPr>
          <w:rFonts w:ascii="Arial" w:hAnsi="Arial"/>
          <w:i/>
          <w:iCs/>
          <w:sz w:val="20"/>
          <w:szCs w:val="20"/>
        </w:rPr>
      </w:pPr>
      <w:r w:rsidRPr="00515B8D">
        <w:rPr>
          <w:rFonts w:ascii="Arial" w:hAnsi="Arial"/>
          <w:i/>
          <w:iCs/>
          <w:sz w:val="20"/>
          <w:szCs w:val="20"/>
        </w:rPr>
        <w:t>Mi disse: «Figlio dell’uomo, àlzati, ti voglio parlare». A queste parole, uno spirito entrò in me, mi fece alzare in piedi e io ascoltai colui che mi parlava.</w:t>
      </w:r>
      <w:r>
        <w:rPr>
          <w:rFonts w:ascii="Arial" w:hAnsi="Arial"/>
          <w:i/>
          <w:iCs/>
          <w:sz w:val="20"/>
          <w:szCs w:val="20"/>
        </w:rPr>
        <w:t xml:space="preserve"> </w:t>
      </w:r>
      <w:r w:rsidRPr="00515B8D">
        <w:rPr>
          <w:rFonts w:ascii="Arial" w:hAnsi="Arial"/>
          <w:i/>
          <w:iCs/>
          <w:sz w:val="20"/>
          <w:szCs w:val="20"/>
        </w:rPr>
        <w:t>Mi disse: «Figlio dell’uomo, io ti mando ai figli d’Israele, a una razza di ribelli, che si sono rivoltati contro di me. Essi e i loro padri si sono sollevati contro di me fino ad oggi. Quelli ai quali ti mando sono figli testardi e dal cuore indurito. Tu dirai loro: “Dice il Signore Dio”. Ascoltino o non ascoltino – dal momento che sono una genìa di ribelli –, sapranno almeno che un profeta si trova in mezzo a loro.</w:t>
      </w:r>
    </w:p>
    <w:p w14:paraId="36EEB269" w14:textId="77777777" w:rsidR="00515B8D" w:rsidRPr="00515B8D" w:rsidRDefault="00515B8D" w:rsidP="00515B8D">
      <w:pPr>
        <w:spacing w:after="120"/>
        <w:jc w:val="both"/>
        <w:rPr>
          <w:rFonts w:ascii="Arial" w:hAnsi="Arial"/>
          <w:i/>
          <w:iCs/>
          <w:sz w:val="20"/>
          <w:szCs w:val="20"/>
        </w:rPr>
      </w:pPr>
      <w:r w:rsidRPr="00515B8D">
        <w:rPr>
          <w:rFonts w:ascii="Arial" w:hAnsi="Arial"/>
          <w:i/>
          <w:iCs/>
          <w:sz w:val="20"/>
          <w:szCs w:val="20"/>
        </w:rPr>
        <w:t>Ma tu, figlio dell’uomo, non li temere, non avere paura delle loro parole. Essi saranno per te come cardi e spine e tra loro ti troverai in mezzo a scorpioni; ma tu non temere le loro parole, non t’impressionino le loro facce: sono una genìa di ribelli. Ascoltino o no – dal momento che sono una genìa di ribelli –, tu riferirai loro le mie parole.</w:t>
      </w:r>
      <w:r>
        <w:rPr>
          <w:rFonts w:ascii="Arial" w:hAnsi="Arial"/>
          <w:i/>
          <w:iCs/>
          <w:sz w:val="20"/>
          <w:szCs w:val="20"/>
        </w:rPr>
        <w:t xml:space="preserve"> </w:t>
      </w:r>
      <w:r w:rsidRPr="00515B8D">
        <w:rPr>
          <w:rFonts w:ascii="Arial" w:hAnsi="Arial"/>
          <w:i/>
          <w:iCs/>
          <w:sz w:val="20"/>
          <w:szCs w:val="20"/>
        </w:rPr>
        <w:t xml:space="preserve">Figlio dell’uomo, ascolta ciò che ti dico e non essere ribelle come questa genìa di ribelli: apri la bocca e mangia ciò che io ti do». Io guardai, ed ecco, una mano tesa verso di me teneva un rotolo. Lo spiegò davanti a me; era scritto da una parte e dall’altra e conteneva lamenti, pianti e guai (Ez 2,1-10). </w:t>
      </w:r>
    </w:p>
    <w:p w14:paraId="7E3F3F02" w14:textId="77777777" w:rsidR="00515B8D" w:rsidRDefault="00515B8D" w:rsidP="00CF24CF">
      <w:pPr>
        <w:spacing w:after="120"/>
        <w:jc w:val="both"/>
        <w:rPr>
          <w:rFonts w:ascii="Arial" w:hAnsi="Arial" w:cs="Arial"/>
          <w:sz w:val="22"/>
          <w:szCs w:val="22"/>
        </w:rPr>
      </w:pPr>
      <w:r>
        <w:rPr>
          <w:rFonts w:ascii="Arial" w:hAnsi="Arial" w:cs="Arial"/>
          <w:sz w:val="22"/>
          <w:szCs w:val="22"/>
        </w:rPr>
        <w:t xml:space="preserve">La Parola è mandata perché manifesti al popolo la volontà del Signore di perdono e di misericordia nella conversione e nel pentimento dell’uomo. Dio, per mezzo del profeta, ti dice che è pronto ad accoglierti, purché tu ritorni a Lui. Tu sei sordo, non </w:t>
      </w:r>
      <w:r w:rsidR="0013572C">
        <w:rPr>
          <w:rFonts w:ascii="Arial" w:hAnsi="Arial" w:cs="Arial"/>
          <w:sz w:val="22"/>
          <w:szCs w:val="22"/>
        </w:rPr>
        <w:t>t</w:t>
      </w:r>
      <w:r>
        <w:rPr>
          <w:rFonts w:ascii="Arial" w:hAnsi="Arial" w:cs="Arial"/>
          <w:sz w:val="22"/>
          <w:szCs w:val="22"/>
        </w:rPr>
        <w:t>i converti, non ritorni, muori. Dio si dichiara non responsabile della tua morte. Domani non lo potrai accusare di non aver fatto abbastanza per te. Ha fatto tutto. Se il cristiano e ogni ministro della Parola comprendesse questa verità, si darebbe al mondo la vera luce della Parola e molti anche si potrebbero convertire. Invece cristiani e ministri della Parola, non vedendosi più missionari della Parola, inviati per dire la Parola di Dio, sostituiscono il Vangelo con pensieri della terra</w:t>
      </w:r>
      <w:r w:rsidR="00B83887">
        <w:rPr>
          <w:rFonts w:ascii="Arial" w:hAnsi="Arial" w:cs="Arial"/>
          <w:sz w:val="22"/>
          <w:szCs w:val="22"/>
        </w:rPr>
        <w:t>, con desideri della carne, mettendo così il Signore in grave difficoltà. Domani i dannati lo potrebbero accusare di ingiustizia, non avendo vigilato sui suoi missionari, non essendo intervenuto per riportarli, come Giona, sulla retta via. Un cristiano, un ministro della Parola, che dicono parole dal loro cuore, offendono gravissimamente il loro Mandatario. Si sostituiscono a Lui.</w:t>
      </w:r>
    </w:p>
    <w:p w14:paraId="5B6119E6" w14:textId="77777777" w:rsidR="00B83887" w:rsidRDefault="00B83887" w:rsidP="00CF24CF">
      <w:pPr>
        <w:spacing w:after="120"/>
        <w:jc w:val="both"/>
        <w:rPr>
          <w:rFonts w:ascii="Arial" w:hAnsi="Arial" w:cs="Arial"/>
          <w:sz w:val="22"/>
          <w:szCs w:val="22"/>
        </w:rPr>
      </w:pPr>
      <w:r>
        <w:rPr>
          <w:rFonts w:ascii="Arial" w:hAnsi="Arial" w:cs="Arial"/>
          <w:sz w:val="22"/>
          <w:szCs w:val="22"/>
        </w:rPr>
        <w:t>Quest</w:t>
      </w:r>
      <w:r w:rsidR="00C82AC4">
        <w:rPr>
          <w:rFonts w:ascii="Arial" w:hAnsi="Arial" w:cs="Arial"/>
          <w:sz w:val="22"/>
          <w:szCs w:val="22"/>
        </w:rPr>
        <w:t>o</w:t>
      </w:r>
      <w:r>
        <w:rPr>
          <w:rFonts w:ascii="Arial" w:hAnsi="Arial" w:cs="Arial"/>
          <w:sz w:val="22"/>
          <w:szCs w:val="22"/>
        </w:rPr>
        <w:t xml:space="preserve"> peccato va rimosso dal cuore di ogni discepolo di Gesù. Lui è discepolo del Maestro divino e deve avere il più grande rispetto verso colui che lo ha mandato. Deve sempre rivestirsi di grande umiltà e confessare: </w:t>
      </w:r>
      <w:r w:rsidRPr="00B83887">
        <w:rPr>
          <w:rFonts w:ascii="Arial" w:hAnsi="Arial" w:cs="Arial"/>
          <w:i/>
          <w:sz w:val="22"/>
          <w:szCs w:val="22"/>
        </w:rPr>
        <w:t>“Sappiate che quanto sto dicendo è pensiero attinto nel mio cuore. Il Maestro che mi ha mandato dice cose contrarie. Parla in modo diametralmente opposto. Lui dice che c’è l’inferno e molti finiscono in esso. Io dico che l’inferno è vuoto. Adesso a  voi la responsabilità: credere nella mia falsità, nelle invenzioni e fantasie della mia mente, oppure credere alla sua verità eterna”</w:t>
      </w:r>
      <w:r>
        <w:rPr>
          <w:rFonts w:ascii="Arial" w:hAnsi="Arial" w:cs="Arial"/>
          <w:sz w:val="22"/>
          <w:szCs w:val="22"/>
        </w:rPr>
        <w:t xml:space="preserve">. Dire nel nome di Cristo, con la sua autorità una falsità, è l’offesa di tradimento più grande che si conosca. Questo tradimento supera il peccato di Giuda e di ogni apostata. </w:t>
      </w:r>
    </w:p>
    <w:p w14:paraId="372B753B" w14:textId="77777777" w:rsidR="00200959" w:rsidRPr="006B18B0" w:rsidRDefault="00200959" w:rsidP="006B18B0">
      <w:pPr>
        <w:spacing w:after="120"/>
        <w:jc w:val="both"/>
        <w:rPr>
          <w:rFonts w:ascii="Arial" w:hAnsi="Arial"/>
          <w:i/>
          <w:iCs/>
          <w:sz w:val="20"/>
          <w:szCs w:val="20"/>
        </w:rPr>
      </w:pPr>
      <w:r w:rsidRPr="006B18B0">
        <w:rPr>
          <w:rFonts w:ascii="Arial" w:hAnsi="Arial"/>
          <w:i/>
          <w:iCs/>
          <w:sz w:val="20"/>
          <w:szCs w:val="20"/>
        </w:rPr>
        <w:t>Come infatti la pioggia e la neve scendono dal cielo</w:t>
      </w:r>
      <w:r w:rsidR="006B18B0" w:rsidRPr="006B18B0">
        <w:rPr>
          <w:rFonts w:ascii="Arial" w:hAnsi="Arial"/>
          <w:i/>
          <w:iCs/>
          <w:sz w:val="20"/>
          <w:szCs w:val="20"/>
        </w:rPr>
        <w:t xml:space="preserve"> </w:t>
      </w:r>
      <w:r w:rsidRPr="006B18B0">
        <w:rPr>
          <w:rFonts w:ascii="Arial" w:hAnsi="Arial"/>
          <w:i/>
          <w:iCs/>
          <w:sz w:val="20"/>
          <w:szCs w:val="20"/>
        </w:rPr>
        <w:t>e non vi ritornano senza avere irrigato la terra,</w:t>
      </w:r>
      <w:r w:rsidR="006B18B0" w:rsidRPr="006B18B0">
        <w:rPr>
          <w:rFonts w:ascii="Arial" w:hAnsi="Arial"/>
          <w:i/>
          <w:iCs/>
          <w:sz w:val="20"/>
          <w:szCs w:val="20"/>
        </w:rPr>
        <w:t xml:space="preserve"> </w:t>
      </w:r>
      <w:r w:rsidRPr="006B18B0">
        <w:rPr>
          <w:rFonts w:ascii="Arial" w:hAnsi="Arial"/>
          <w:i/>
          <w:iCs/>
          <w:sz w:val="20"/>
          <w:szCs w:val="20"/>
        </w:rPr>
        <w:t>senza averla fecondata e fatta germogliare,</w:t>
      </w:r>
      <w:r w:rsidR="006B18B0" w:rsidRPr="006B18B0">
        <w:rPr>
          <w:rFonts w:ascii="Arial" w:hAnsi="Arial"/>
          <w:i/>
          <w:iCs/>
          <w:sz w:val="20"/>
          <w:szCs w:val="20"/>
        </w:rPr>
        <w:t xml:space="preserve"> </w:t>
      </w:r>
      <w:r w:rsidRPr="006B18B0">
        <w:rPr>
          <w:rFonts w:ascii="Arial" w:hAnsi="Arial"/>
          <w:i/>
          <w:iCs/>
          <w:sz w:val="20"/>
          <w:szCs w:val="20"/>
        </w:rPr>
        <w:t>perché dia il seme a chi semina</w:t>
      </w:r>
      <w:r w:rsidR="006B18B0" w:rsidRPr="006B18B0">
        <w:rPr>
          <w:rFonts w:ascii="Arial" w:hAnsi="Arial"/>
          <w:i/>
          <w:iCs/>
          <w:sz w:val="20"/>
          <w:szCs w:val="20"/>
        </w:rPr>
        <w:t xml:space="preserve"> </w:t>
      </w:r>
      <w:r w:rsidRPr="006B18B0">
        <w:rPr>
          <w:rFonts w:ascii="Arial" w:hAnsi="Arial"/>
          <w:i/>
          <w:iCs/>
          <w:sz w:val="20"/>
          <w:szCs w:val="20"/>
        </w:rPr>
        <w:t>e il pane a chi mangia,</w:t>
      </w:r>
      <w:r w:rsidR="006B18B0" w:rsidRPr="006B18B0">
        <w:rPr>
          <w:rFonts w:ascii="Arial" w:hAnsi="Arial"/>
          <w:i/>
          <w:iCs/>
          <w:sz w:val="20"/>
          <w:szCs w:val="20"/>
        </w:rPr>
        <w:t xml:space="preserve"> </w:t>
      </w:r>
      <w:r w:rsidRPr="006B18B0">
        <w:rPr>
          <w:rFonts w:ascii="Arial" w:hAnsi="Arial"/>
          <w:i/>
          <w:iCs/>
          <w:sz w:val="20"/>
          <w:szCs w:val="20"/>
        </w:rPr>
        <w:t>così sarà della mia parola uscita dalla mia bocca:</w:t>
      </w:r>
      <w:r w:rsidR="006B18B0" w:rsidRPr="006B18B0">
        <w:rPr>
          <w:rFonts w:ascii="Arial" w:hAnsi="Arial"/>
          <w:i/>
          <w:iCs/>
          <w:sz w:val="20"/>
          <w:szCs w:val="20"/>
        </w:rPr>
        <w:t xml:space="preserve"> </w:t>
      </w:r>
      <w:r w:rsidRPr="006B18B0">
        <w:rPr>
          <w:rFonts w:ascii="Arial" w:hAnsi="Arial"/>
          <w:i/>
          <w:iCs/>
          <w:sz w:val="20"/>
          <w:szCs w:val="20"/>
        </w:rPr>
        <w:t>non ritornerà a me senza effetto,</w:t>
      </w:r>
      <w:r w:rsidR="006B18B0" w:rsidRPr="006B18B0">
        <w:rPr>
          <w:rFonts w:ascii="Arial" w:hAnsi="Arial"/>
          <w:i/>
          <w:iCs/>
          <w:sz w:val="20"/>
          <w:szCs w:val="20"/>
        </w:rPr>
        <w:t xml:space="preserve"> </w:t>
      </w:r>
      <w:r w:rsidRPr="006B18B0">
        <w:rPr>
          <w:rFonts w:ascii="Arial" w:hAnsi="Arial"/>
          <w:i/>
          <w:iCs/>
          <w:sz w:val="20"/>
          <w:szCs w:val="20"/>
        </w:rPr>
        <w:t>senza aver operato ciò che desidero</w:t>
      </w:r>
      <w:r w:rsidR="006B18B0" w:rsidRPr="006B18B0">
        <w:rPr>
          <w:rFonts w:ascii="Arial" w:hAnsi="Arial"/>
          <w:i/>
          <w:iCs/>
          <w:sz w:val="20"/>
          <w:szCs w:val="20"/>
        </w:rPr>
        <w:t xml:space="preserve"> </w:t>
      </w:r>
      <w:r w:rsidRPr="006B18B0">
        <w:rPr>
          <w:rFonts w:ascii="Arial" w:hAnsi="Arial"/>
          <w:i/>
          <w:iCs/>
          <w:sz w:val="20"/>
          <w:szCs w:val="20"/>
        </w:rPr>
        <w:t>e senza aver compiuto ciò per cui l’ho mandata.</w:t>
      </w:r>
    </w:p>
    <w:p w14:paraId="193D28C2" w14:textId="77777777" w:rsidR="00403494" w:rsidRDefault="00B83887" w:rsidP="00CF24CF">
      <w:pPr>
        <w:spacing w:after="120"/>
        <w:jc w:val="both"/>
        <w:rPr>
          <w:rFonts w:ascii="Arial" w:hAnsi="Arial" w:cs="Arial"/>
          <w:sz w:val="22"/>
          <w:szCs w:val="22"/>
        </w:rPr>
      </w:pPr>
      <w:r>
        <w:rPr>
          <w:rFonts w:ascii="Arial" w:hAnsi="Arial" w:cs="Arial"/>
          <w:sz w:val="22"/>
          <w:szCs w:val="22"/>
        </w:rPr>
        <w:t xml:space="preserve">Nessuno potrà accusare Dio di ingiustizia, poco amore, assenza di carità, negligenza nella misericordia. </w:t>
      </w:r>
      <w:r w:rsidR="00D52DAE">
        <w:rPr>
          <w:rFonts w:ascii="Arial" w:hAnsi="Arial" w:cs="Arial"/>
          <w:sz w:val="22"/>
          <w:szCs w:val="22"/>
        </w:rPr>
        <w:t>Questa regola vale per il cristiano. Nessuno domani dovrà accusare il cristiano di essere responsabile della sua dannazione. Sarà la dannazione anche del cristiano, poiché nel battesimo costituito vero profeta del Dio vivente. Il battezzato è voce di Cristo, voce del Padre, voce dello Spirito Santo, voce della Chiesa. Sempre lui dovrà far risuonare la Parola della verità e dell’amore. Nessuno domani lo dovrà accusare di poco amore, di assenza di verità, di carenza di ogni misericordia, perché ha lasciato morire e finire nell’inferno un suo fratello. Evangelizzare è salvarsi.</w:t>
      </w:r>
    </w:p>
    <w:p w14:paraId="5A516986" w14:textId="77777777" w:rsidR="00D52DAE" w:rsidRPr="00DF6574" w:rsidRDefault="00D52DAE"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Parola di Cristo Gesù. </w:t>
      </w:r>
    </w:p>
    <w:p w14:paraId="004A2BBA" w14:textId="77777777" w:rsidR="00CF24CF" w:rsidRPr="00DF6574" w:rsidRDefault="00CF24CF" w:rsidP="00CF24CF">
      <w:pPr>
        <w:pStyle w:val="Titolo1"/>
        <w:spacing w:before="0" w:after="0"/>
        <w:jc w:val="center"/>
        <w:rPr>
          <w:sz w:val="24"/>
          <w:szCs w:val="24"/>
        </w:rPr>
      </w:pPr>
      <w:r w:rsidRPr="00DF6574">
        <w:br w:type="page"/>
      </w:r>
      <w:bookmarkStart w:id="237" w:name="_Toc62205825"/>
      <w:r w:rsidR="006B18B0" w:rsidRPr="00200959">
        <w:rPr>
          <w:color w:val="000000"/>
          <w:szCs w:val="20"/>
        </w:rPr>
        <w:lastRenderedPageBreak/>
        <w:t>Ancora quaranta giorni e Ninive sarà distrutta</w:t>
      </w:r>
      <w:bookmarkEnd w:id="237"/>
    </w:p>
    <w:p w14:paraId="387C1D37" w14:textId="77777777" w:rsidR="006071E7" w:rsidRPr="00844EFB" w:rsidRDefault="006071E7" w:rsidP="00844EFB">
      <w:pPr>
        <w:pStyle w:val="Titolo3"/>
        <w:spacing w:before="0" w:after="0"/>
        <w:jc w:val="center"/>
        <w:rPr>
          <w:sz w:val="22"/>
          <w:szCs w:val="22"/>
        </w:rPr>
      </w:pPr>
      <w:bookmarkStart w:id="238" w:name="_Toc62205826"/>
      <w:r w:rsidRPr="00844EFB">
        <w:rPr>
          <w:sz w:val="22"/>
          <w:szCs w:val="16"/>
        </w:rPr>
        <w:t>Gn 3,1-10; Sal 50,3-4.12-13.18-19; Lc 11,29-32.</w:t>
      </w:r>
      <w:bookmarkEnd w:id="238"/>
    </w:p>
    <w:p w14:paraId="0C79ABFD" w14:textId="77777777" w:rsidR="00CF24CF" w:rsidRPr="00DF6574" w:rsidRDefault="00CF24CF" w:rsidP="00CF24CF">
      <w:pPr>
        <w:pStyle w:val="Titolo3"/>
        <w:spacing w:before="0" w:after="120"/>
        <w:jc w:val="center"/>
        <w:rPr>
          <w:sz w:val="32"/>
        </w:rPr>
      </w:pPr>
      <w:bookmarkStart w:id="239" w:name="_Toc62205827"/>
      <w:r w:rsidRPr="00DF6574">
        <w:rPr>
          <w:sz w:val="32"/>
        </w:rPr>
        <w:t>8 MARZO</w:t>
      </w:r>
      <w:bookmarkEnd w:id="239"/>
      <w:r w:rsidRPr="00DF6574">
        <w:rPr>
          <w:sz w:val="32"/>
        </w:rPr>
        <w:t xml:space="preserve"> </w:t>
      </w:r>
    </w:p>
    <w:p w14:paraId="32C7C514" w14:textId="77777777" w:rsidR="00403494" w:rsidRDefault="00D52DAE"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Ninive è posta da Dio per il suo popolo come esempio di vera conversione. Una città pagana, consumata dall’idolatria, sepolta nella sua immoralità, ascolta un profeta che viene da lontano, che dice solo poche parole, si converte e vive. I figli di Israele vengono sollecitati con premura e sempre, non da un solo profeta, ma da molti, </w:t>
      </w:r>
      <w:r w:rsidR="00324274">
        <w:rPr>
          <w:rFonts w:ascii="Arial" w:hAnsi="Arial" w:cs="Arial"/>
          <w:sz w:val="22"/>
          <w:szCs w:val="22"/>
        </w:rPr>
        <w:t>ma riman</w:t>
      </w:r>
      <w:r w:rsidR="00C82AC4">
        <w:rPr>
          <w:rFonts w:ascii="Arial" w:hAnsi="Arial" w:cs="Arial"/>
          <w:sz w:val="22"/>
          <w:szCs w:val="22"/>
        </w:rPr>
        <w:t>gono</w:t>
      </w:r>
      <w:r w:rsidR="00324274">
        <w:rPr>
          <w:rFonts w:ascii="Arial" w:hAnsi="Arial" w:cs="Arial"/>
          <w:sz w:val="22"/>
          <w:szCs w:val="22"/>
        </w:rPr>
        <w:t xml:space="preserve"> nella </w:t>
      </w:r>
      <w:r w:rsidR="00C82AC4">
        <w:rPr>
          <w:rFonts w:ascii="Arial" w:hAnsi="Arial" w:cs="Arial"/>
          <w:sz w:val="22"/>
          <w:szCs w:val="22"/>
        </w:rPr>
        <w:t xml:space="preserve">loro </w:t>
      </w:r>
      <w:r w:rsidR="00324274">
        <w:rPr>
          <w:rFonts w:ascii="Arial" w:hAnsi="Arial" w:cs="Arial"/>
          <w:sz w:val="22"/>
          <w:szCs w:val="22"/>
        </w:rPr>
        <w:t xml:space="preserve">incredulità, peccato, idolatria, </w:t>
      </w:r>
      <w:r w:rsidR="00C82AC4">
        <w:rPr>
          <w:rFonts w:ascii="Arial" w:hAnsi="Arial" w:cs="Arial"/>
          <w:sz w:val="22"/>
          <w:szCs w:val="22"/>
        </w:rPr>
        <w:t xml:space="preserve">immoralità. </w:t>
      </w:r>
      <w:r w:rsidR="00324274">
        <w:rPr>
          <w:rFonts w:ascii="Arial" w:hAnsi="Arial" w:cs="Arial"/>
          <w:sz w:val="22"/>
          <w:szCs w:val="22"/>
        </w:rPr>
        <w:t>Ninive domani condannerà tutto il mondo della vera fede e della vera credenza nel vero Dio, nel vero Salvatore e Signore, nella vera Chiesa, nella vera religione. Questa verità è solennemente annunziata da Gesù Signore. Ninive condannerà la Chiesa. Dichiarerà colpevoli e rei di morte eterna tutti coloro che non vivono di retta fede nel Salvatore e Redentore dell’uomo, quanti si sono separati dalla verità del Vangelo.</w:t>
      </w:r>
    </w:p>
    <w:p w14:paraId="34E064A3" w14:textId="77777777" w:rsidR="00324274" w:rsidRPr="00324274" w:rsidRDefault="00324274" w:rsidP="00324274">
      <w:pPr>
        <w:spacing w:after="120"/>
        <w:jc w:val="both"/>
        <w:rPr>
          <w:rFonts w:ascii="Arial" w:hAnsi="Arial"/>
          <w:i/>
          <w:iCs/>
          <w:sz w:val="20"/>
          <w:szCs w:val="20"/>
        </w:rPr>
      </w:pPr>
      <w:r w:rsidRPr="00324274">
        <w:rPr>
          <w:rFonts w:ascii="Arial" w:hAnsi="Arial"/>
          <w:i/>
          <w:iCs/>
          <w:sz w:val="20"/>
          <w:szCs w:val="20"/>
        </w:rPr>
        <w:t xml:space="preserve">Mentre le folle si accalcavano, Gesù cominciò a dire: «Questa generazione è una generazione malvagia; essa cerca un segno, ma non le sarà dato alcun segno, se non il segno di Giona. Poiché, come Giona fu un segno per quelli di Ninive, così anche il Figlio dell’uomo lo sarà per questa generazione. Nel giorno del giudizio, la regina del Sud si alzerà contro gli uomini di questa generazione e li condannerà, perché ella venne dagli estremi confini della terra per ascoltare la sapienza di Salomone. Ed ecco, qui vi è uno più grande di Salomone. Nel giorno del giudizio, gli abitanti di Ninive si alzeranno contro questa generazione e la condanneranno, perché essi alla predicazione di Giona si convertirono. Ed ecco, qui vi è uno più grande di Giona (Lc 11,29-32). </w:t>
      </w:r>
    </w:p>
    <w:p w14:paraId="1F8188EC" w14:textId="77777777" w:rsidR="00324274" w:rsidRDefault="00324274" w:rsidP="00CF24CF">
      <w:pPr>
        <w:tabs>
          <w:tab w:val="left" w:pos="1418"/>
          <w:tab w:val="left" w:pos="2268"/>
        </w:tabs>
        <w:spacing w:after="120"/>
        <w:jc w:val="both"/>
        <w:rPr>
          <w:rFonts w:ascii="Arial" w:hAnsi="Arial" w:cs="Arial"/>
          <w:sz w:val="22"/>
          <w:szCs w:val="22"/>
        </w:rPr>
      </w:pPr>
      <w:r>
        <w:rPr>
          <w:rFonts w:ascii="Arial" w:hAnsi="Arial" w:cs="Arial"/>
          <w:sz w:val="22"/>
          <w:szCs w:val="22"/>
        </w:rPr>
        <w:t>Ninive condanna la nostra insensibilità al Vangelo, alla Parola, alla vera profezia, ai segni dei tempi che il Signore sempre manda perché ci convertiamo a Lui con tutto il cuore. Il popolo cristiano ormai ha fatto il callo al cuore e alla mente riguardo al Vangelo. Esso viene predicato, annunziato, proclamato, spiegato. Si fanno settimane bibliche, si prega con la lectio divina, le catechesi sono senza numero, a questo vanno aggiunte omeli</w:t>
      </w:r>
      <w:r w:rsidR="00C82AC4">
        <w:rPr>
          <w:rFonts w:ascii="Arial" w:hAnsi="Arial" w:cs="Arial"/>
          <w:sz w:val="22"/>
          <w:szCs w:val="22"/>
        </w:rPr>
        <w:t>e</w:t>
      </w:r>
      <w:r>
        <w:rPr>
          <w:rFonts w:ascii="Arial" w:hAnsi="Arial" w:cs="Arial"/>
          <w:sz w:val="22"/>
          <w:szCs w:val="22"/>
        </w:rPr>
        <w:t>, scuole della parola, catechesi, corsi di formazione. Addirittura si diviene anche teologi e maestri di teologia, ma il callo alla mente e al cuore rimane. Vale anche per noi  quanto il Signore rivela al suo fedele profeta Ezechiele.</w:t>
      </w:r>
    </w:p>
    <w:p w14:paraId="476E990E" w14:textId="77777777" w:rsidR="00324274" w:rsidRPr="00324274" w:rsidRDefault="00324274" w:rsidP="00324274">
      <w:pPr>
        <w:spacing w:after="120"/>
        <w:jc w:val="both"/>
        <w:rPr>
          <w:rFonts w:ascii="Arial" w:hAnsi="Arial"/>
          <w:i/>
          <w:iCs/>
          <w:sz w:val="20"/>
          <w:szCs w:val="20"/>
        </w:rPr>
      </w:pPr>
      <w:r w:rsidRPr="00324274">
        <w:rPr>
          <w:rFonts w:ascii="Arial" w:hAnsi="Arial"/>
          <w:i/>
          <w:iCs/>
          <w:sz w:val="20"/>
          <w:szCs w:val="20"/>
        </w:rPr>
        <w:t xml:space="preserve">Figlio dell’uomo, i figli del tuo popolo parlano di te lungo le mura e sulle porte delle case e si dicono l’un l’altro: “Andiamo a sentire qual è la parola che viene dal Signore”. In folla vengono da te, si mettono a sedere davanti a te e ascoltano le tue parole, ma poi non le mettono in pratica, perché si compiacciono di parole, mentre il loro cuore va dietro al guadagno. Ecco, tu sei per loro come una canzone d’amore: bella è la voce e piacevole l’accompagnamento musicale. Essi ascoltano le tue parole, ma non le mettono in pratica. Ma quando ciò avverrà, ed ecco avviene, sapranno che c’è un profeta in mezzo a loro» (Ez 33,30-33). </w:t>
      </w:r>
    </w:p>
    <w:p w14:paraId="78F28753" w14:textId="77777777" w:rsidR="00324274" w:rsidRDefault="00EA3DF6" w:rsidP="00CF24CF">
      <w:pPr>
        <w:tabs>
          <w:tab w:val="left" w:pos="1418"/>
          <w:tab w:val="left" w:pos="2268"/>
        </w:tabs>
        <w:spacing w:after="120"/>
        <w:jc w:val="both"/>
        <w:rPr>
          <w:rFonts w:ascii="Arial" w:hAnsi="Arial" w:cs="Arial"/>
          <w:sz w:val="22"/>
          <w:szCs w:val="22"/>
        </w:rPr>
      </w:pPr>
      <w:r>
        <w:rPr>
          <w:rFonts w:ascii="Arial" w:hAnsi="Arial" w:cs="Arial"/>
          <w:sz w:val="22"/>
          <w:szCs w:val="22"/>
        </w:rPr>
        <w:t>Ninive si converte solo per aver ascoltato una minaccia di Dio. Noi mai ci possiamo convertire perché oggi il predicatore ha tolto la minaccia dalla Parola. A che serve la conversione, se Dio è misericordioso, pietoso, accoglie tutti nel suo Paradiso?</w:t>
      </w:r>
    </w:p>
    <w:p w14:paraId="0B3E61CF" w14:textId="77777777" w:rsidR="00200959" w:rsidRPr="006B18B0" w:rsidRDefault="00200959" w:rsidP="006B18B0">
      <w:pPr>
        <w:spacing w:after="120"/>
        <w:jc w:val="both"/>
        <w:rPr>
          <w:rFonts w:ascii="Arial" w:hAnsi="Arial"/>
          <w:i/>
          <w:iCs/>
          <w:sz w:val="20"/>
          <w:szCs w:val="20"/>
        </w:rPr>
      </w:pPr>
      <w:r w:rsidRPr="006B18B0">
        <w:rPr>
          <w:rFonts w:ascii="Arial" w:hAnsi="Arial"/>
          <w:i/>
          <w:iCs/>
          <w:sz w:val="20"/>
          <w:szCs w:val="20"/>
        </w:rPr>
        <w:t xml:space="preserve">Fu rivolta a Giona una seconda volta questa parola del Signore: «Àlzati, va’ a Ninive, la grande città, e annuncia loro quanto ti dico». Giona si alzò e andò a Ninive secondo la parola del Signore. </w:t>
      </w:r>
      <w:r w:rsidR="00D52DAE">
        <w:rPr>
          <w:rFonts w:ascii="Arial" w:hAnsi="Arial"/>
          <w:i/>
          <w:iCs/>
          <w:sz w:val="20"/>
          <w:szCs w:val="20"/>
        </w:rPr>
        <w:t xml:space="preserve"> </w:t>
      </w:r>
      <w:r w:rsidRPr="006B18B0">
        <w:rPr>
          <w:rFonts w:ascii="Arial" w:hAnsi="Arial"/>
          <w:i/>
          <w:iCs/>
          <w:sz w:val="20"/>
          <w:szCs w:val="20"/>
        </w:rPr>
        <w:t>Ninive era una città molto grande, larga tre giornate di cammino. Giona cominciò a percorrere la città per un giorno di cammino e predicava: «Ancora quaranta giorni e Ninive sarà distrutta».</w:t>
      </w:r>
      <w:r w:rsidR="00D52DAE">
        <w:rPr>
          <w:rFonts w:ascii="Arial" w:hAnsi="Arial"/>
          <w:i/>
          <w:iCs/>
          <w:sz w:val="20"/>
          <w:szCs w:val="20"/>
        </w:rPr>
        <w:t xml:space="preserve"> </w:t>
      </w:r>
      <w:r w:rsidRPr="006B18B0">
        <w:rPr>
          <w:rFonts w:ascii="Arial" w:hAnsi="Arial"/>
          <w:i/>
          <w:iCs/>
          <w:sz w:val="20"/>
          <w:szCs w:val="20"/>
        </w:rPr>
        <w:t xml:space="preserve">I cittadini di Ninive credettero a Dio e bandirono un digiuno, vestirono il sacco, grandi e piccoli. Giunta la notizia fino al re di Ninive, egli si alzò dal trono, si tolse il manto, si coprì di sacco e si mise a sedere sulla cenere. </w:t>
      </w:r>
      <w:r w:rsidR="00324274">
        <w:rPr>
          <w:rFonts w:ascii="Arial" w:hAnsi="Arial"/>
          <w:i/>
          <w:iCs/>
          <w:sz w:val="20"/>
          <w:szCs w:val="20"/>
        </w:rPr>
        <w:t xml:space="preserve"> </w:t>
      </w:r>
      <w:r w:rsidRPr="006B18B0">
        <w:rPr>
          <w:rFonts w:ascii="Arial" w:hAnsi="Arial"/>
          <w:i/>
          <w:iCs/>
          <w:sz w:val="20"/>
          <w:szCs w:val="20"/>
        </w:rPr>
        <w:t xml:space="preserve">Per ordine del re e dei suoi grandi fu poi proclamato a Ninive questo decreto: «Uomini e animali, armenti e greggi non gustino nulla, non pascolino, non bevano acqua. Uomini e animali si coprano di sacco, e Dio sia invocato con tutte le forze; ognuno si converta dalla sua condotta malvagia e dalla violenza che è nelle sue mani. Chi sa che Dio non cambi, si ravveda, deponga il suo ardente sdegno e noi non abbiamo a perire!». </w:t>
      </w:r>
      <w:r w:rsidR="00D52DAE">
        <w:rPr>
          <w:rFonts w:ascii="Arial" w:hAnsi="Arial"/>
          <w:i/>
          <w:iCs/>
          <w:sz w:val="20"/>
          <w:szCs w:val="20"/>
        </w:rPr>
        <w:t xml:space="preserve"> </w:t>
      </w:r>
      <w:r w:rsidRPr="006B18B0">
        <w:rPr>
          <w:rFonts w:ascii="Arial" w:hAnsi="Arial"/>
          <w:i/>
          <w:iCs/>
          <w:sz w:val="20"/>
          <w:szCs w:val="20"/>
        </w:rPr>
        <w:t>Dio vide le loro opere, che cioè si erano convertiti dalla loro condotta malvagia, e Dio si ravvide riguardo al male che aveva minacciato di fare loro e non lo fece.</w:t>
      </w:r>
    </w:p>
    <w:p w14:paraId="733AEFFA" w14:textId="77777777" w:rsidR="00403494" w:rsidRDefault="00EA3DF6" w:rsidP="00CF24CF">
      <w:pPr>
        <w:tabs>
          <w:tab w:val="left" w:pos="1418"/>
          <w:tab w:val="left" w:pos="2268"/>
        </w:tabs>
        <w:spacing w:after="120"/>
        <w:jc w:val="both"/>
        <w:rPr>
          <w:rFonts w:ascii="Arial" w:hAnsi="Arial" w:cs="Arial"/>
          <w:sz w:val="22"/>
          <w:szCs w:val="22"/>
        </w:rPr>
      </w:pPr>
      <w:r>
        <w:rPr>
          <w:rFonts w:ascii="Arial" w:hAnsi="Arial" w:cs="Arial"/>
          <w:sz w:val="22"/>
          <w:szCs w:val="22"/>
        </w:rPr>
        <w:t>I nostri peccati contro la Parola sono infiniti. Per essi nessuno mai si convertirà a Dio.</w:t>
      </w:r>
    </w:p>
    <w:p w14:paraId="37154959" w14:textId="77777777" w:rsidR="00EA3DF6" w:rsidRPr="00DF6574" w:rsidRDefault="00EA3DF6"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fateci veri ministri della Parola. </w:t>
      </w:r>
    </w:p>
    <w:p w14:paraId="46ABBB2A" w14:textId="77777777" w:rsidR="00CF24CF" w:rsidRPr="00DF6574" w:rsidRDefault="00CF24CF" w:rsidP="00CF24CF">
      <w:pPr>
        <w:pStyle w:val="Titolo1"/>
        <w:spacing w:before="0" w:after="0"/>
        <w:jc w:val="center"/>
      </w:pPr>
      <w:r w:rsidRPr="00DF6574">
        <w:br w:type="page"/>
      </w:r>
      <w:bookmarkStart w:id="240" w:name="_Toc62205828"/>
      <w:r w:rsidR="00347B08" w:rsidRPr="00FF2E5D">
        <w:rPr>
          <w:color w:val="000000"/>
          <w:szCs w:val="20"/>
        </w:rPr>
        <w:lastRenderedPageBreak/>
        <w:t>Ascolta la voce dei disperati</w:t>
      </w:r>
      <w:bookmarkEnd w:id="240"/>
    </w:p>
    <w:p w14:paraId="4538204F" w14:textId="77777777" w:rsidR="006071E7" w:rsidRPr="00844EFB" w:rsidRDefault="006071E7" w:rsidP="00844EFB">
      <w:pPr>
        <w:pStyle w:val="Titolo3"/>
        <w:spacing w:before="0" w:after="0"/>
        <w:jc w:val="center"/>
        <w:rPr>
          <w:sz w:val="22"/>
          <w:szCs w:val="22"/>
        </w:rPr>
      </w:pPr>
      <w:bookmarkStart w:id="241" w:name="_Toc62205829"/>
      <w:r w:rsidRPr="00844EFB">
        <w:rPr>
          <w:sz w:val="22"/>
          <w:szCs w:val="16"/>
        </w:rPr>
        <w:t>Est 4,17n.p-r.aa-bb.gg-hh; Sal 137,1-8; Mt 7,7-12.</w:t>
      </w:r>
      <w:bookmarkEnd w:id="241"/>
    </w:p>
    <w:p w14:paraId="153C5FAD" w14:textId="77777777" w:rsidR="00CF24CF" w:rsidRPr="00DF6574" w:rsidRDefault="00CF24CF" w:rsidP="00CF24CF">
      <w:pPr>
        <w:pStyle w:val="Titolo3"/>
        <w:spacing w:before="0" w:after="120"/>
        <w:jc w:val="center"/>
        <w:rPr>
          <w:sz w:val="32"/>
        </w:rPr>
      </w:pPr>
      <w:bookmarkStart w:id="242" w:name="_Toc62205830"/>
      <w:r w:rsidRPr="00DF6574">
        <w:rPr>
          <w:sz w:val="32"/>
        </w:rPr>
        <w:t>9 MARZO</w:t>
      </w:r>
      <w:bookmarkEnd w:id="242"/>
      <w:r w:rsidRPr="00DF6574">
        <w:rPr>
          <w:sz w:val="32"/>
        </w:rPr>
        <w:t xml:space="preserve"> </w:t>
      </w:r>
    </w:p>
    <w:p w14:paraId="482F35AE" w14:textId="77777777" w:rsidR="00403494" w:rsidRDefault="00EA3DF6" w:rsidP="00CF24CF">
      <w:pPr>
        <w:spacing w:after="120"/>
        <w:jc w:val="both"/>
        <w:rPr>
          <w:rFonts w:ascii="Arial" w:hAnsi="Arial" w:cs="Arial"/>
          <w:sz w:val="22"/>
          <w:szCs w:val="22"/>
        </w:rPr>
      </w:pPr>
      <w:r>
        <w:rPr>
          <w:rFonts w:ascii="Arial" w:hAnsi="Arial" w:cs="Arial"/>
          <w:sz w:val="22"/>
          <w:szCs w:val="22"/>
        </w:rPr>
        <w:t xml:space="preserve">Il popolo del Signore soffre per una decisione irrevocabile di distruzione e di morte che incombe sulla sua testa. Quando questi pericoli sorgono sempre chi può intervenire presso Dio e presso gli uomini perché il pericolo sia scongiurato, è obbligato a mettere in gioco anche la sua vita. Una vita vale la salvezza di molte vite. Esporre se stessi alla morte è sacrificio benedetto dal Signore. Cristo Gesù non diede la sua vita per la nostra vita? Non offrì Lui la sua vita a Dio per la nostra salvezza a redenzione eterna. </w:t>
      </w:r>
    </w:p>
    <w:p w14:paraId="562B3923" w14:textId="77777777" w:rsidR="00EA3DF6" w:rsidRDefault="00EA3DF6" w:rsidP="00CF24CF">
      <w:pPr>
        <w:spacing w:after="120"/>
        <w:jc w:val="both"/>
        <w:rPr>
          <w:rFonts w:ascii="Arial" w:hAnsi="Arial" w:cs="Arial"/>
          <w:sz w:val="22"/>
          <w:szCs w:val="22"/>
        </w:rPr>
      </w:pPr>
      <w:r>
        <w:rPr>
          <w:rFonts w:ascii="Arial" w:hAnsi="Arial" w:cs="Arial"/>
          <w:sz w:val="22"/>
          <w:szCs w:val="22"/>
        </w:rPr>
        <w:t>Ester sa che solo lei può chiedere al re la grazia del suo popolo. Sa però che per chiedere la grazia deve esporre la sua vita alla morte. Presentarsi dinanzi al re senza essere da lui convocati, era vera esposizione alla morte. La vita del suo popolo vale molto di più che la sua vita. Per la salvezza dei figli di Abramo è giusto sacrificare la propria. Ester sa questo e si prepara nella preghiera al sacrificio di sé. Una vita per molte vit</w:t>
      </w:r>
      <w:r w:rsidR="00C82AC4">
        <w:rPr>
          <w:rFonts w:ascii="Arial" w:hAnsi="Arial" w:cs="Arial"/>
          <w:sz w:val="22"/>
          <w:szCs w:val="22"/>
        </w:rPr>
        <w:t>e</w:t>
      </w:r>
      <w:r>
        <w:rPr>
          <w:rFonts w:ascii="Arial" w:hAnsi="Arial" w:cs="Arial"/>
          <w:sz w:val="22"/>
          <w:szCs w:val="22"/>
        </w:rPr>
        <w:t>. Il proprio sacrificio per impedire il sacrificio di un intero popolo.</w:t>
      </w:r>
    </w:p>
    <w:p w14:paraId="533BE741" w14:textId="77777777" w:rsidR="00FF2E5D" w:rsidRPr="00347B08" w:rsidRDefault="00FF2E5D" w:rsidP="00347B08">
      <w:pPr>
        <w:spacing w:after="120"/>
        <w:jc w:val="both"/>
        <w:rPr>
          <w:rFonts w:ascii="Arial" w:hAnsi="Arial"/>
          <w:i/>
          <w:iCs/>
          <w:sz w:val="20"/>
          <w:szCs w:val="20"/>
        </w:rPr>
      </w:pPr>
      <w:r w:rsidRPr="00347B08">
        <w:rPr>
          <w:rFonts w:ascii="Arial" w:hAnsi="Arial"/>
          <w:i/>
          <w:iCs/>
          <w:sz w:val="20"/>
          <w:szCs w:val="20"/>
        </w:rPr>
        <w:t>«Mio Signore, nostro re, tu sei l’unico! Vieni in aiuto a me che sono sola e non ho altro soccorso all’infuori di te, perché un grande pericolo mi sovrasta.</w:t>
      </w:r>
      <w:r w:rsidR="00EA3DF6">
        <w:rPr>
          <w:rFonts w:ascii="Arial" w:hAnsi="Arial"/>
          <w:i/>
          <w:iCs/>
          <w:sz w:val="20"/>
          <w:szCs w:val="20"/>
        </w:rPr>
        <w:t xml:space="preserve"> </w:t>
      </w:r>
      <w:r w:rsidRPr="00347B08">
        <w:rPr>
          <w:rFonts w:ascii="Arial" w:hAnsi="Arial"/>
          <w:i/>
          <w:iCs/>
          <w:sz w:val="20"/>
          <w:szCs w:val="20"/>
        </w:rPr>
        <w:t>Io ho sentito fin dalla mia nascita, in seno alla mia famiglia, che tu, Signore, hai preso Israele tra tutte le nazioni e i nostri padri tra tutti i loro antenati come tua eterna eredità, e hai fatto per loro tutto quello che avevi promesso. Ma ora abbiamo peccato contro di te e ci hai consegnato nelle mani dei nostri nemici, perché abbiamo dato gloria ai loro dèi. Tu sei giusto, Signore!</w:t>
      </w:r>
    </w:p>
    <w:p w14:paraId="3C2385E6" w14:textId="77777777" w:rsidR="00FF2E5D" w:rsidRPr="00347B08" w:rsidRDefault="00FF2E5D" w:rsidP="00347B08">
      <w:pPr>
        <w:spacing w:after="120"/>
        <w:jc w:val="both"/>
        <w:rPr>
          <w:rFonts w:ascii="Arial" w:hAnsi="Arial"/>
          <w:i/>
          <w:iCs/>
          <w:sz w:val="20"/>
          <w:szCs w:val="20"/>
        </w:rPr>
      </w:pPr>
      <w:r w:rsidRPr="00347B08">
        <w:rPr>
          <w:rFonts w:ascii="Arial" w:hAnsi="Arial"/>
          <w:i/>
          <w:iCs/>
          <w:sz w:val="20"/>
          <w:szCs w:val="20"/>
        </w:rPr>
        <w:t>Ma ora non si sono accontentati dell’amarezza della nostra schiavitù: hanno anche posto le mani sulle mani dei loro idoli, giurando di abolire il decreto della tua bocca, di sterminare la tua eredità, di chiudere la bocca di quelli che ti lodano e spegnere la gloria del tuo tempio e il tuo altare, di aprire invece la bocca delle nazioni per lodare gli idoli vani e proclamare per sempre la propria ammirazione per un re mortale.</w:t>
      </w:r>
      <w:r w:rsidR="00EA3DF6">
        <w:rPr>
          <w:rFonts w:ascii="Arial" w:hAnsi="Arial"/>
          <w:i/>
          <w:iCs/>
          <w:sz w:val="20"/>
          <w:szCs w:val="20"/>
        </w:rPr>
        <w:t xml:space="preserve"> </w:t>
      </w:r>
      <w:r w:rsidRPr="00347B08">
        <w:rPr>
          <w:rFonts w:ascii="Arial" w:hAnsi="Arial"/>
          <w:i/>
          <w:iCs/>
          <w:sz w:val="20"/>
          <w:szCs w:val="20"/>
        </w:rPr>
        <w:t>Non consegnare, Signore, il tuo scettro a quelli che neppure esistono. Non permettere che ridano della nostra caduta; ma volgi contro di loro questi loro progetti e colpisci con un castigo esemplare chi è a capo dei nostri persecutori.</w:t>
      </w:r>
    </w:p>
    <w:p w14:paraId="39D4A7DD" w14:textId="77777777" w:rsidR="00EA3DF6" w:rsidRDefault="00FF2E5D" w:rsidP="00347B08">
      <w:pPr>
        <w:spacing w:after="120"/>
        <w:jc w:val="both"/>
        <w:rPr>
          <w:rFonts w:ascii="Arial" w:hAnsi="Arial"/>
          <w:i/>
          <w:iCs/>
          <w:sz w:val="20"/>
          <w:szCs w:val="20"/>
        </w:rPr>
      </w:pPr>
      <w:r w:rsidRPr="00347B08">
        <w:rPr>
          <w:rFonts w:ascii="Arial" w:hAnsi="Arial"/>
          <w:i/>
          <w:iCs/>
          <w:sz w:val="20"/>
          <w:szCs w:val="20"/>
        </w:rPr>
        <w:t>Ricòrdati, Signore, manifèstati nel giorno della nostra afflizione e da’ a me coraggio, o re degli dèi e dominatore di ogni potere. Metti nella mia bocca una parola ben misurata di fronte al leone e volgi il suo cuore all’odio contro colui che ci combatte, per lo sterminio suo e di coloro che sono d’accordo con lui. Quanto a noi, salvaci con la tua mano e vieni in mio aiuto, perché sono sola e non ho altri che te, Signore!</w:t>
      </w:r>
      <w:r w:rsidR="00EA3DF6">
        <w:rPr>
          <w:rFonts w:ascii="Arial" w:hAnsi="Arial"/>
          <w:i/>
          <w:iCs/>
          <w:sz w:val="20"/>
          <w:szCs w:val="20"/>
        </w:rPr>
        <w:t xml:space="preserve"> </w:t>
      </w:r>
      <w:r w:rsidRPr="00347B08">
        <w:rPr>
          <w:rFonts w:ascii="Arial" w:hAnsi="Arial"/>
          <w:i/>
          <w:iCs/>
          <w:sz w:val="20"/>
          <w:szCs w:val="20"/>
        </w:rPr>
        <w:t xml:space="preserve">Tu hai conoscenza di tutto e sai che io odio la gloria degli empi e detesto il letto dei non circoncisi e di qualunque straniero. </w:t>
      </w:r>
    </w:p>
    <w:p w14:paraId="2E38A4ED" w14:textId="77777777" w:rsidR="00FF2E5D" w:rsidRPr="00347B08" w:rsidRDefault="00FF2E5D" w:rsidP="00347B08">
      <w:pPr>
        <w:spacing w:after="120"/>
        <w:jc w:val="both"/>
        <w:rPr>
          <w:rFonts w:ascii="Arial" w:hAnsi="Arial"/>
          <w:i/>
          <w:iCs/>
          <w:sz w:val="20"/>
          <w:szCs w:val="20"/>
        </w:rPr>
      </w:pPr>
      <w:r w:rsidRPr="00347B08">
        <w:rPr>
          <w:rFonts w:ascii="Arial" w:hAnsi="Arial"/>
          <w:i/>
          <w:iCs/>
          <w:sz w:val="20"/>
          <w:szCs w:val="20"/>
        </w:rPr>
        <w:t>Tu sai che mi trovo nella necessità e che detesto l’insegna della mia alta carica, che cinge il mio capo nei giorni in cui devo comparire in pubblico; la detesto come un panno immondo e non la porto nei giorni in cui mi tengo appartata. La tua serva non ha mangiato alla tavola di Aman; non ha onorato il banchetto del re né ha bevuto il vino delle libagioni. La tua serva, da quando ha cambiato condizione fino ad oggi, non ha gioito, se non in te, Signore, Dio di Abramo.</w:t>
      </w:r>
      <w:r w:rsidR="00EA3DF6">
        <w:rPr>
          <w:rFonts w:ascii="Arial" w:hAnsi="Arial"/>
          <w:i/>
          <w:iCs/>
          <w:sz w:val="20"/>
          <w:szCs w:val="20"/>
        </w:rPr>
        <w:t xml:space="preserve"> </w:t>
      </w:r>
      <w:r w:rsidRPr="00347B08">
        <w:rPr>
          <w:rFonts w:ascii="Arial" w:hAnsi="Arial"/>
          <w:i/>
          <w:iCs/>
          <w:sz w:val="20"/>
          <w:szCs w:val="20"/>
        </w:rPr>
        <w:t>O Dio, che su tutti eserciti la forza, ascolta la voce dei disperati, liberaci dalla mano dei malvagi e libera me dalla mia angoscia!».</w:t>
      </w:r>
    </w:p>
    <w:p w14:paraId="4E1BD131" w14:textId="77777777" w:rsidR="00403494" w:rsidRDefault="005008A7" w:rsidP="00CF24CF">
      <w:pPr>
        <w:spacing w:after="120"/>
        <w:jc w:val="both"/>
        <w:rPr>
          <w:rFonts w:ascii="Arial" w:hAnsi="Arial" w:cs="Arial"/>
          <w:sz w:val="22"/>
          <w:szCs w:val="22"/>
        </w:rPr>
      </w:pPr>
      <w:r>
        <w:rPr>
          <w:rFonts w:ascii="Arial" w:hAnsi="Arial" w:cs="Arial"/>
          <w:sz w:val="22"/>
          <w:szCs w:val="22"/>
        </w:rPr>
        <w:t xml:space="preserve">L’opera dell’uomo deve sempre farsi in Dio, dall’inizio alla fine. È Dio che deve dare ogni forza per </w:t>
      </w:r>
      <w:r w:rsidR="00A526FA">
        <w:rPr>
          <w:rFonts w:ascii="Arial" w:hAnsi="Arial" w:cs="Arial"/>
          <w:sz w:val="22"/>
          <w:szCs w:val="22"/>
        </w:rPr>
        <w:t>vincere la nostra paura che ci trattiene dall’offrire la nostra vita per la redenzione e la salvezza dei fratelli. È Dio che deve governare ogni momento della storia perché tutto si svolga per il più grande bene. Se Ester si presenta al re e viene uccisa prima di essere ascoltata nella sua supplica, il suo sacrificio è vano. Dio deve operare perché il suo sacrificio non sia inutile. È anche Dio che deve cambiare il cuore del re, rendendolo pronto ad accogliere ogni richiesta a lui rivolta. Se Dio non cambia il cuore, anche la sua supplica è vana, inutile. Ester crede che serve sia tutta la sua opera, compresa l’esposizione della sua vita alla morte, ma anche tutta l’opera di Dio, senza la quale, ogni suo agire sempre risulterà senza alcun frutto. Per la fede nella necessità della sua opera lei espone se stessa alla morte, per la fede che tutto deve essere governato verso il bene da Dio, chiede a Lui che la sua opera non sia vana. Senza l’intervento diretto di Dio nei cuori, nessuna opera umana produrrà salvezza.</w:t>
      </w:r>
    </w:p>
    <w:p w14:paraId="1C352E61" w14:textId="77777777" w:rsidR="00A526FA" w:rsidRPr="00DF6574" w:rsidRDefault="00A526FA"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persone di vera fede. </w:t>
      </w:r>
    </w:p>
    <w:p w14:paraId="3F40F018" w14:textId="77777777" w:rsidR="00CF24CF" w:rsidRPr="00DF6574" w:rsidRDefault="00CF24CF" w:rsidP="00CF24CF">
      <w:pPr>
        <w:pStyle w:val="Titolo1"/>
        <w:spacing w:before="0" w:after="0"/>
        <w:jc w:val="center"/>
      </w:pPr>
      <w:r w:rsidRPr="00DF6574">
        <w:br w:type="page"/>
      </w:r>
      <w:bookmarkStart w:id="243" w:name="_Toc62205831"/>
      <w:r w:rsidR="00347B08" w:rsidRPr="00FF2E5D">
        <w:rPr>
          <w:color w:val="000000"/>
          <w:szCs w:val="20"/>
        </w:rPr>
        <w:lastRenderedPageBreak/>
        <w:t>Egli certo vivrà e non morirà</w:t>
      </w:r>
      <w:bookmarkEnd w:id="243"/>
    </w:p>
    <w:p w14:paraId="39478CAE" w14:textId="77777777" w:rsidR="006071E7" w:rsidRPr="00844EFB" w:rsidRDefault="006071E7" w:rsidP="00844EFB">
      <w:pPr>
        <w:pStyle w:val="Titolo3"/>
        <w:spacing w:before="0" w:after="0"/>
        <w:jc w:val="center"/>
        <w:rPr>
          <w:sz w:val="22"/>
          <w:szCs w:val="22"/>
        </w:rPr>
      </w:pPr>
      <w:bookmarkStart w:id="244" w:name="_Toc62205832"/>
      <w:r w:rsidRPr="00844EFB">
        <w:rPr>
          <w:sz w:val="22"/>
          <w:szCs w:val="16"/>
        </w:rPr>
        <w:t>Ez 18,21-28; Sal 129,1-8; Mt 5,20-26.</w:t>
      </w:r>
      <w:bookmarkEnd w:id="244"/>
    </w:p>
    <w:p w14:paraId="08ECBF63" w14:textId="77777777" w:rsidR="00CF24CF" w:rsidRPr="00DF6574" w:rsidRDefault="00CF24CF" w:rsidP="00CF24CF">
      <w:pPr>
        <w:pStyle w:val="Titolo3"/>
        <w:spacing w:before="0" w:after="120"/>
        <w:jc w:val="center"/>
        <w:rPr>
          <w:sz w:val="32"/>
        </w:rPr>
      </w:pPr>
      <w:bookmarkStart w:id="245" w:name="_Toc62205833"/>
      <w:r w:rsidRPr="00DF6574">
        <w:rPr>
          <w:sz w:val="32"/>
        </w:rPr>
        <w:t>10 MARZO</w:t>
      </w:r>
      <w:bookmarkEnd w:id="245"/>
      <w:r w:rsidRPr="00DF6574">
        <w:rPr>
          <w:sz w:val="32"/>
        </w:rPr>
        <w:t xml:space="preserve"> </w:t>
      </w:r>
    </w:p>
    <w:p w14:paraId="7D76FA13" w14:textId="77777777" w:rsidR="00403494" w:rsidRDefault="00A526FA" w:rsidP="00CF24CF">
      <w:pPr>
        <w:spacing w:after="120"/>
        <w:jc w:val="both"/>
        <w:rPr>
          <w:rFonts w:ascii="Arial" w:hAnsi="Arial" w:cs="Arial"/>
          <w:sz w:val="22"/>
          <w:szCs w:val="22"/>
        </w:rPr>
      </w:pPr>
      <w:r>
        <w:rPr>
          <w:rFonts w:ascii="Arial" w:hAnsi="Arial" w:cs="Arial"/>
          <w:sz w:val="22"/>
          <w:szCs w:val="22"/>
        </w:rPr>
        <w:t>Con il profeta Ezechiele avviene una rivoluzione religiosa e di fede nel popolo del Signore. Con Mosè, molti peccati del suo popolo erano sanzionat</w:t>
      </w:r>
      <w:r w:rsidR="00C82AC4">
        <w:rPr>
          <w:rFonts w:ascii="Arial" w:hAnsi="Arial" w:cs="Arial"/>
          <w:sz w:val="22"/>
          <w:szCs w:val="22"/>
        </w:rPr>
        <w:t>i</w:t>
      </w:r>
      <w:r>
        <w:rPr>
          <w:rFonts w:ascii="Arial" w:hAnsi="Arial" w:cs="Arial"/>
          <w:sz w:val="22"/>
          <w:szCs w:val="22"/>
        </w:rPr>
        <w:t xml:space="preserve"> con la morte. Ora Dio concede ad ogni uomo la grazia della conversione, del pentimento, del ritorno a Lui. Dio non gode della morte di chi muore. Lui gioisce per chi si converte e ritorna a Lui con cuore pentito, umiliato, affamato e assetato di verità, giustizia, riconciliazione. Questa verità, che manifesta la vera grandezza della misericordia di Dio viene anche cantata dal Libro della Sapienza. </w:t>
      </w:r>
      <w:r w:rsidR="00364666">
        <w:rPr>
          <w:rFonts w:ascii="Arial" w:hAnsi="Arial" w:cs="Arial"/>
          <w:sz w:val="22"/>
          <w:szCs w:val="22"/>
        </w:rPr>
        <w:t>Nel perdono Dio è onnipotentemente grande.</w:t>
      </w:r>
    </w:p>
    <w:p w14:paraId="5864A52F" w14:textId="77777777" w:rsidR="00364666" w:rsidRPr="00364666" w:rsidRDefault="00364666" w:rsidP="00364666">
      <w:pPr>
        <w:spacing w:after="120"/>
        <w:jc w:val="both"/>
        <w:rPr>
          <w:rFonts w:ascii="Arial" w:hAnsi="Arial"/>
          <w:i/>
          <w:iCs/>
          <w:sz w:val="20"/>
          <w:szCs w:val="20"/>
        </w:rPr>
      </w:pPr>
      <w:r w:rsidRPr="00364666">
        <w:rPr>
          <w:rFonts w:ascii="Arial" w:hAnsi="Arial"/>
          <w:i/>
          <w:iCs/>
          <w:sz w:val="20"/>
          <w:szCs w:val="20"/>
        </w:rPr>
        <w:t xml:space="preserve">Prevalere con la forza ti è sempre possibile; chi si opporrà alla potenza del tuo braccio? Tutto il mondo, infatti, davanti a te è come polvere sulla bilancia, come una stilla di rugiada mattutina caduta sulla terra. Hai compassione di tutti, perché tutto puoi, chiudi gli occhi sui peccati degli uomini, aspettando il loro pentimento. Tu infatti ami tutte le cose che esistono e non provi disgusto per nessuna delle cose che hai creato; se avessi odiato qualcosa, non l’avresti neppure formata. Come potrebbe sussistere una cosa, se tu non l’avessi voluta? Potrebbe conservarsi ciò che da te non fu chiamato all’esistenza? Tu sei indulgente con tutte le cose, perché sono tue, Signore, amante della vita (Sap 11,21-26). </w:t>
      </w:r>
    </w:p>
    <w:p w14:paraId="2821E6B3" w14:textId="77777777" w:rsidR="00364666" w:rsidRPr="00364666" w:rsidRDefault="00364666" w:rsidP="00364666">
      <w:pPr>
        <w:spacing w:after="120"/>
        <w:jc w:val="both"/>
        <w:rPr>
          <w:rFonts w:ascii="Arial" w:hAnsi="Arial"/>
          <w:i/>
          <w:iCs/>
          <w:sz w:val="20"/>
          <w:szCs w:val="20"/>
        </w:rPr>
      </w:pPr>
      <w:r w:rsidRPr="00364666">
        <w:rPr>
          <w:rFonts w:ascii="Arial" w:hAnsi="Arial"/>
          <w:i/>
          <w:iCs/>
          <w:sz w:val="20"/>
          <w:szCs w:val="20"/>
        </w:rPr>
        <w:t xml:space="preserve">La tua forza infatti è il principio della giustizia, e il fatto che sei padrone di tutti, ti rende indulgente con tutti. Mostri la tua forza quando non si crede nella pienezza del tuo potere, e rigetti l’insolenza di coloro che pur la conoscono. Padrone della forza, tu giudichi con mitezza e ci governi con molta indulgenza, perché, quando vuoi, tu eserciti il potere. Con tale modo di agire hai insegnato al tuo popolo che il giusto deve amare gli uomini, e hai dato ai tuoi figli la buona speranza che, dopo i peccati, tu concedi il pentimento. Se infatti i nemici dei tuoi figli, pur meritevoli di morte, tu hai punito con tanto riguardo e indulgenza, concedendo tempo e modo per allontanarsi dalla loro malvagità, con quanta maggiore attenzione hai giudicato i tuoi figli, con i cui padri concludesti, giurando, alleanze di così buone promesse! Mentre dunque correggi noi, tu colpisci i nostri nemici in tanti modi, perché nel giudicare riflettiamo sulla tua bontà e ci aspettiamo misericordia, quando siamo giudicati (Sap 12,16-22). </w:t>
      </w:r>
    </w:p>
    <w:p w14:paraId="379C26B6" w14:textId="77777777" w:rsidR="00364666" w:rsidRDefault="00364666" w:rsidP="00CF24CF">
      <w:pPr>
        <w:spacing w:after="120"/>
        <w:jc w:val="both"/>
        <w:rPr>
          <w:rFonts w:ascii="Arial" w:hAnsi="Arial" w:cs="Arial"/>
          <w:sz w:val="22"/>
          <w:szCs w:val="22"/>
        </w:rPr>
      </w:pPr>
      <w:r>
        <w:rPr>
          <w:rFonts w:ascii="Arial" w:hAnsi="Arial" w:cs="Arial"/>
          <w:sz w:val="22"/>
          <w:szCs w:val="22"/>
        </w:rPr>
        <w:t>Come verità e amore devono essere una cosa sola, non c’è amore senza verità, così una cosa sola devono essere misericordia e pentimento. La misericordia di Dio è in vista del pentimento. Con il pentimento si entra nella verità dell’amore e nell’amore della verità. Il Signore lo ha deciso con decreto divino, eterno: lui darà sempre ad ogni uomo la possibilità del pentimento. Lo aiuterà con ogni grazia perché si possa pentire. Sappiamo che Cristo Gesù ha compiuto segni, miracoli, prodigi per aiutare il suo popolo nel cammino di pentimento e di conversione. Alla fine ha anche versato il suo sangue dalla Croce e donato il suo Santo Spirito per il ritorno a Dio di ogni uomo.</w:t>
      </w:r>
    </w:p>
    <w:p w14:paraId="7C85EB1B" w14:textId="77777777" w:rsidR="00FF2E5D" w:rsidRPr="00347B08" w:rsidRDefault="00FF2E5D" w:rsidP="00347B08">
      <w:pPr>
        <w:spacing w:after="120"/>
        <w:jc w:val="both"/>
        <w:rPr>
          <w:rFonts w:ascii="Arial" w:hAnsi="Arial"/>
          <w:i/>
          <w:iCs/>
          <w:sz w:val="20"/>
          <w:szCs w:val="20"/>
        </w:rPr>
      </w:pPr>
      <w:r w:rsidRPr="00347B08">
        <w:rPr>
          <w:rFonts w:ascii="Arial" w:hAnsi="Arial"/>
          <w:i/>
          <w:iCs/>
          <w:sz w:val="20"/>
          <w:szCs w:val="20"/>
        </w:rPr>
        <w:t>Ma se il malvagio si allontana da tutti i peccati che ha commesso e osserva tutte le mie leggi e agisce con giustizia e rettitudine, egli vivrà, non morirà. Nessuna delle colpe commesse sarà più ricordata, ma vivrà per la giustizia che ha praticato. Forse che io ho piacere della morte del malvagio – oracolo del Signore – o non piuttosto che desista dalla sua condotta e viva? Ma se il giusto si allontana dalla giustizia e commette il male, imitando tutte le azioni abominevoli che l’empio commette, potrà egli vivere? Tutte le opere giuste da lui fatte saranno dimenticate; a causa della prevaricazione in cui è caduto e del peccato che ha commesso, egli morirà.</w:t>
      </w:r>
    </w:p>
    <w:p w14:paraId="38996697" w14:textId="77777777" w:rsidR="00403494" w:rsidRPr="00347B08" w:rsidRDefault="00FF2E5D" w:rsidP="00347B08">
      <w:pPr>
        <w:spacing w:after="120"/>
        <w:jc w:val="both"/>
        <w:rPr>
          <w:rFonts w:ascii="Arial" w:hAnsi="Arial" w:cs="Arial"/>
          <w:i/>
          <w:iCs/>
          <w:sz w:val="20"/>
          <w:szCs w:val="22"/>
        </w:rPr>
      </w:pPr>
      <w:r w:rsidRPr="00347B08">
        <w:rPr>
          <w:rFonts w:ascii="Arial" w:hAnsi="Arial"/>
          <w:i/>
          <w:iCs/>
          <w:sz w:val="20"/>
          <w:szCs w:val="20"/>
        </w:rPr>
        <w:t xml:space="preserve">Voi dite: “Non è retto il modo di agire del Signore”. Ascolta dunque, casa d’Israele: Non è retta la mia condotta o piuttosto non è retta la vostra? Se il giusto si allontana dalla giustizia e commette il male e a causa di questo muore, egli muore appunto per il male che ha commesso. E se il malvagio si converte dalla sua malvagità che ha commesso e compie ciò che è retto e giusto, egli fa vivere se stesso. Ha riflettuto, si è allontanato da tutte le colpe commesse: egli certo vivrà e non morirà. </w:t>
      </w:r>
    </w:p>
    <w:p w14:paraId="70018B64" w14:textId="77777777" w:rsidR="00403494" w:rsidRDefault="006048D3" w:rsidP="00CF24CF">
      <w:pPr>
        <w:spacing w:after="120"/>
        <w:jc w:val="both"/>
        <w:rPr>
          <w:rFonts w:ascii="Arial" w:hAnsi="Arial" w:cs="Arial"/>
          <w:sz w:val="22"/>
          <w:szCs w:val="22"/>
        </w:rPr>
      </w:pPr>
      <w:r>
        <w:rPr>
          <w:rFonts w:ascii="Arial" w:hAnsi="Arial" w:cs="Arial"/>
          <w:sz w:val="22"/>
          <w:szCs w:val="22"/>
        </w:rPr>
        <w:t>Verità e amore, amore della verità e verità dell’amore, compassione, misericordia, pentimento, conversione, ritorno nella Parola, vita nella Parola devono essere una cosa sola. Purtroppo oggi si separa amore e verità, misericordia e pentimento, conversione e Parola. Si uccide così l’amore, la verità, la misericordia, la conversione.</w:t>
      </w:r>
    </w:p>
    <w:p w14:paraId="064D61AF" w14:textId="77777777" w:rsidR="006048D3" w:rsidRPr="00DF6574" w:rsidRDefault="006048D3" w:rsidP="00CF24CF">
      <w:pPr>
        <w:spacing w:after="120"/>
        <w:jc w:val="both"/>
        <w:rPr>
          <w:rFonts w:ascii="Arial" w:hAnsi="Arial" w:cs="Arial"/>
          <w:sz w:val="22"/>
          <w:szCs w:val="22"/>
        </w:rPr>
      </w:pPr>
      <w:r>
        <w:rPr>
          <w:rFonts w:ascii="Arial" w:hAnsi="Arial" w:cs="Arial"/>
          <w:sz w:val="22"/>
          <w:szCs w:val="22"/>
        </w:rPr>
        <w:t>Vergine Maria, Madre della Redenzione, Angeli, Santi, dateci la verità di ogni cosa.</w:t>
      </w:r>
    </w:p>
    <w:p w14:paraId="61A92ED8" w14:textId="77777777" w:rsidR="00CF24CF" w:rsidRPr="00DF6574" w:rsidRDefault="00CF24CF" w:rsidP="00CF24CF">
      <w:pPr>
        <w:spacing w:after="120"/>
        <w:rPr>
          <w:rFonts w:ascii="Arial" w:hAnsi="Arial" w:cs="Arial"/>
        </w:rPr>
        <w:sectPr w:rsidR="00CF24CF" w:rsidRPr="00DF6574" w:rsidSect="0017099D">
          <w:type w:val="oddPage"/>
          <w:pgSz w:w="11906" w:h="16838"/>
          <w:pgMar w:top="1134" w:right="1701" w:bottom="1134" w:left="1701" w:header="567" w:footer="567" w:gutter="0"/>
          <w:cols w:space="708"/>
          <w:docGrid w:linePitch="360"/>
        </w:sectPr>
      </w:pPr>
    </w:p>
    <w:p w14:paraId="3276FE1E" w14:textId="77777777" w:rsidR="00CF24CF" w:rsidRPr="00DF6574" w:rsidRDefault="00CF24CF" w:rsidP="00CF24CF">
      <w:pPr>
        <w:spacing w:after="120"/>
        <w:jc w:val="center"/>
        <w:rPr>
          <w:rFonts w:ascii="Arial" w:hAnsi="Arial" w:cs="Arial"/>
          <w:b/>
          <w:sz w:val="96"/>
          <w:szCs w:val="96"/>
        </w:rPr>
      </w:pPr>
    </w:p>
    <w:p w14:paraId="19FFA316" w14:textId="77777777" w:rsidR="00CF24CF" w:rsidRPr="00DF6574" w:rsidRDefault="00CF24CF" w:rsidP="00CF24CF">
      <w:pPr>
        <w:spacing w:after="120"/>
        <w:jc w:val="center"/>
        <w:rPr>
          <w:rFonts w:ascii="Arial" w:hAnsi="Arial" w:cs="Arial"/>
          <w:b/>
          <w:sz w:val="96"/>
          <w:szCs w:val="96"/>
        </w:rPr>
      </w:pPr>
    </w:p>
    <w:p w14:paraId="7F2042D4" w14:textId="77777777" w:rsidR="00CF24CF" w:rsidRPr="00DF6574" w:rsidRDefault="00CF24CF" w:rsidP="00CF24CF">
      <w:pPr>
        <w:spacing w:after="120"/>
        <w:jc w:val="center"/>
        <w:rPr>
          <w:rFonts w:ascii="Arial" w:hAnsi="Arial" w:cs="Arial"/>
          <w:b/>
          <w:sz w:val="96"/>
          <w:szCs w:val="96"/>
        </w:rPr>
      </w:pPr>
    </w:p>
    <w:p w14:paraId="13B0B5EE" w14:textId="77777777" w:rsidR="00CF24CF" w:rsidRPr="00DF6574" w:rsidRDefault="00CF24CF" w:rsidP="00CF24CF">
      <w:pPr>
        <w:spacing w:after="120"/>
        <w:jc w:val="center"/>
        <w:rPr>
          <w:rFonts w:ascii="Arial" w:hAnsi="Arial" w:cs="Arial"/>
          <w:b/>
          <w:sz w:val="96"/>
          <w:szCs w:val="96"/>
        </w:rPr>
      </w:pPr>
    </w:p>
    <w:p w14:paraId="7D402920" w14:textId="77777777" w:rsidR="00CF24CF" w:rsidRPr="00DF6574" w:rsidRDefault="00CF24CF" w:rsidP="00CF24CF">
      <w:pPr>
        <w:spacing w:after="120"/>
        <w:jc w:val="center"/>
        <w:rPr>
          <w:rFonts w:ascii="Arial" w:hAnsi="Arial" w:cs="Arial"/>
          <w:b/>
          <w:sz w:val="96"/>
          <w:szCs w:val="96"/>
        </w:rPr>
      </w:pPr>
      <w:r w:rsidRPr="00DF6574">
        <w:rPr>
          <w:rFonts w:ascii="Arial" w:hAnsi="Arial" w:cs="Arial"/>
          <w:b/>
          <w:sz w:val="96"/>
          <w:szCs w:val="96"/>
        </w:rPr>
        <w:t xml:space="preserve">MARZO </w:t>
      </w:r>
      <w:r w:rsidR="0060131B" w:rsidRPr="00DF6574">
        <w:rPr>
          <w:rFonts w:ascii="Arial" w:hAnsi="Arial" w:cs="Arial"/>
          <w:b/>
          <w:sz w:val="96"/>
          <w:szCs w:val="96"/>
        </w:rPr>
        <w:t>2017</w:t>
      </w:r>
    </w:p>
    <w:p w14:paraId="21769D46" w14:textId="77777777" w:rsidR="00CF24CF" w:rsidRPr="00DF6574" w:rsidRDefault="00CF24CF" w:rsidP="00CF24CF">
      <w:pPr>
        <w:pStyle w:val="Titolo2"/>
      </w:pPr>
      <w:bookmarkStart w:id="246" w:name="_Toc62205834"/>
      <w:r w:rsidRPr="00DF6574">
        <w:t>SECONDA DECADE DI MARZO</w:t>
      </w:r>
      <w:bookmarkEnd w:id="246"/>
    </w:p>
    <w:p w14:paraId="5E7C4897" w14:textId="77777777" w:rsidR="00CF24CF" w:rsidRPr="00DF6574" w:rsidRDefault="00CF24CF" w:rsidP="00CF24CF">
      <w:pPr>
        <w:spacing w:after="120"/>
        <w:rPr>
          <w:rFonts w:ascii="Arial" w:hAnsi="Arial" w:cs="Arial"/>
          <w:b/>
          <w:sz w:val="40"/>
          <w:szCs w:val="40"/>
        </w:rPr>
        <w:sectPr w:rsidR="00CF24CF" w:rsidRPr="00DF6574" w:rsidSect="0017099D">
          <w:type w:val="oddPage"/>
          <w:pgSz w:w="11906" w:h="16838"/>
          <w:pgMar w:top="1134" w:right="1701" w:bottom="1134" w:left="1701" w:header="567" w:footer="567" w:gutter="0"/>
          <w:cols w:space="708"/>
          <w:docGrid w:linePitch="360"/>
        </w:sectPr>
      </w:pPr>
    </w:p>
    <w:p w14:paraId="60F9B19B" w14:textId="77777777" w:rsidR="00CF24CF" w:rsidRPr="00DF6574" w:rsidRDefault="00136C41" w:rsidP="00CF24CF">
      <w:pPr>
        <w:pStyle w:val="Titolo1"/>
        <w:spacing w:before="0" w:after="0"/>
        <w:jc w:val="center"/>
        <w:rPr>
          <w:sz w:val="22"/>
          <w:szCs w:val="22"/>
        </w:rPr>
      </w:pPr>
      <w:bookmarkStart w:id="247" w:name="_Toc62205835"/>
      <w:r w:rsidRPr="00FF2E5D">
        <w:rPr>
          <w:color w:val="000000"/>
          <w:szCs w:val="20"/>
        </w:rPr>
        <w:lastRenderedPageBreak/>
        <w:t>Ma solo se tu camminerai per le sue vie</w:t>
      </w:r>
      <w:bookmarkEnd w:id="247"/>
    </w:p>
    <w:p w14:paraId="661F5E99" w14:textId="77777777" w:rsidR="006071E7" w:rsidRPr="00844EFB" w:rsidRDefault="006071E7" w:rsidP="00844EFB">
      <w:pPr>
        <w:pStyle w:val="Titolo3"/>
        <w:spacing w:before="0" w:after="0"/>
        <w:jc w:val="center"/>
        <w:rPr>
          <w:sz w:val="22"/>
          <w:szCs w:val="22"/>
        </w:rPr>
      </w:pPr>
      <w:bookmarkStart w:id="248" w:name="_Toc62205836"/>
      <w:r w:rsidRPr="00844EFB">
        <w:rPr>
          <w:sz w:val="22"/>
          <w:szCs w:val="16"/>
        </w:rPr>
        <w:t>Dt 26,16-19; Sal 118,1-2.4-5.7-8; Mt 5,43-48.</w:t>
      </w:r>
      <w:bookmarkEnd w:id="248"/>
    </w:p>
    <w:p w14:paraId="5C7D04DF" w14:textId="77777777" w:rsidR="00CF24CF" w:rsidRPr="00DF6574" w:rsidRDefault="00CF24CF" w:rsidP="00CF24CF">
      <w:pPr>
        <w:pStyle w:val="Titolo3"/>
        <w:spacing w:before="0" w:after="120"/>
        <w:jc w:val="center"/>
        <w:rPr>
          <w:sz w:val="32"/>
          <w:szCs w:val="40"/>
        </w:rPr>
      </w:pPr>
      <w:bookmarkStart w:id="249" w:name="_Toc62205837"/>
      <w:r w:rsidRPr="00DF6574">
        <w:rPr>
          <w:sz w:val="32"/>
          <w:szCs w:val="40"/>
        </w:rPr>
        <w:t>11 MARZO</w:t>
      </w:r>
      <w:bookmarkEnd w:id="249"/>
      <w:r w:rsidRPr="00DF6574">
        <w:rPr>
          <w:sz w:val="32"/>
          <w:szCs w:val="40"/>
        </w:rPr>
        <w:t xml:space="preserve"> </w:t>
      </w:r>
    </w:p>
    <w:p w14:paraId="4330D16D" w14:textId="77777777" w:rsidR="00403494" w:rsidRDefault="006048D3"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Il profeta Osea ci rivela quanto siano vere le parole che oggi il Signore fa udire al suo popolo per mezzo del suo servo Mosè: </w:t>
      </w:r>
      <w:r w:rsidRPr="006048D3">
        <w:rPr>
          <w:rFonts w:ascii="Arial" w:hAnsi="Arial" w:cs="Arial"/>
          <w:i/>
          <w:sz w:val="22"/>
          <w:szCs w:val="22"/>
        </w:rPr>
        <w:t>“Tu hai sentito oggi il Signore dichiarare che egli sarà Dio per te, ma solo se tu camminerai per le sue vie, osserverai le sue leggi e i suoi comandi, le sue norme e ascolterai la sua voce”</w:t>
      </w:r>
      <w:r>
        <w:rPr>
          <w:rFonts w:ascii="Arial" w:hAnsi="Arial" w:cs="Arial"/>
          <w:sz w:val="22"/>
          <w:szCs w:val="22"/>
        </w:rPr>
        <w:t>. Nel tradimento e rinnegamento della Legge del Signore avviene la rottura tra Dio e il suo popolo. Il popolo non è più popolo di Dio. Dio non è più Dio per il suo popolo. L’Alleanza è infranta, distrutta.</w:t>
      </w:r>
    </w:p>
    <w:p w14:paraId="42DF2A73" w14:textId="77777777" w:rsidR="006048D3" w:rsidRPr="006048D3" w:rsidRDefault="006048D3" w:rsidP="006048D3">
      <w:pPr>
        <w:spacing w:after="120"/>
        <w:jc w:val="both"/>
        <w:rPr>
          <w:rFonts w:ascii="Arial" w:hAnsi="Arial"/>
          <w:i/>
          <w:iCs/>
          <w:sz w:val="20"/>
          <w:szCs w:val="20"/>
        </w:rPr>
      </w:pPr>
      <w:r w:rsidRPr="006048D3">
        <w:rPr>
          <w:rFonts w:ascii="Arial" w:hAnsi="Arial"/>
          <w:i/>
          <w:iCs/>
          <w:sz w:val="20"/>
          <w:szCs w:val="20"/>
        </w:rPr>
        <w:t>Parola del Signore rivolta a Osea, figlio di Beerì, al tempo di Ozia, di Iotam, di Acaz, di Ezechia, re di Giuda, e al tempo di Geroboamo, figlio di Ioas, re d’Israele.</w:t>
      </w:r>
      <w:r>
        <w:rPr>
          <w:rFonts w:ascii="Arial" w:hAnsi="Arial"/>
          <w:i/>
          <w:iCs/>
          <w:sz w:val="20"/>
          <w:szCs w:val="20"/>
        </w:rPr>
        <w:t xml:space="preserve"> </w:t>
      </w:r>
      <w:r w:rsidRPr="006048D3">
        <w:rPr>
          <w:rFonts w:ascii="Arial" w:hAnsi="Arial"/>
          <w:i/>
          <w:iCs/>
          <w:sz w:val="20"/>
          <w:szCs w:val="20"/>
        </w:rPr>
        <w:t>Quando il Signore cominciò a parlare a Osea, gli disse: «Va’, prenditi in moglie una prostituta, genera figli di prostituzione, poiché il paese non fa che prostituirsi allontanandosi dal Signore».</w:t>
      </w:r>
      <w:r>
        <w:rPr>
          <w:rFonts w:ascii="Arial" w:hAnsi="Arial"/>
          <w:i/>
          <w:iCs/>
          <w:sz w:val="20"/>
          <w:szCs w:val="20"/>
        </w:rPr>
        <w:t xml:space="preserve"> </w:t>
      </w:r>
      <w:r w:rsidRPr="006048D3">
        <w:rPr>
          <w:rFonts w:ascii="Arial" w:hAnsi="Arial"/>
          <w:i/>
          <w:iCs/>
          <w:sz w:val="20"/>
          <w:szCs w:val="20"/>
        </w:rPr>
        <w:t>Egli andò a prendere Gomer, figlia di Diblàim: ella concepì e gli partorì un figlio. E il Signore disse a Osea:</w:t>
      </w:r>
      <w:r>
        <w:rPr>
          <w:rFonts w:ascii="Arial" w:hAnsi="Arial"/>
          <w:i/>
          <w:iCs/>
          <w:sz w:val="20"/>
          <w:szCs w:val="20"/>
        </w:rPr>
        <w:t xml:space="preserve"> </w:t>
      </w:r>
      <w:r w:rsidRPr="006048D3">
        <w:rPr>
          <w:rFonts w:ascii="Arial" w:hAnsi="Arial"/>
          <w:i/>
          <w:iCs/>
          <w:sz w:val="20"/>
          <w:szCs w:val="20"/>
        </w:rPr>
        <w:t>«Chiamalo Izreèl, perché tra poco punirò la casa di Ieu per il sangue sparso a Izreèl e porrò fine al regno della casa d’Israele. In quel giorno io spezzerò l’arco d’Israele nella valle di Izreèl».</w:t>
      </w:r>
      <w:r>
        <w:rPr>
          <w:rFonts w:ascii="Arial" w:hAnsi="Arial"/>
          <w:i/>
          <w:iCs/>
          <w:sz w:val="20"/>
          <w:szCs w:val="20"/>
        </w:rPr>
        <w:t xml:space="preserve"> </w:t>
      </w:r>
      <w:r w:rsidRPr="006048D3">
        <w:rPr>
          <w:rFonts w:ascii="Arial" w:hAnsi="Arial"/>
          <w:i/>
          <w:iCs/>
          <w:sz w:val="20"/>
          <w:szCs w:val="20"/>
        </w:rPr>
        <w:t>La donna concepì di nuovo e partorì una figlia e il Signore disse a Osea:</w:t>
      </w:r>
      <w:r>
        <w:rPr>
          <w:rFonts w:ascii="Arial" w:hAnsi="Arial"/>
          <w:i/>
          <w:iCs/>
          <w:sz w:val="20"/>
          <w:szCs w:val="20"/>
        </w:rPr>
        <w:t xml:space="preserve"> </w:t>
      </w:r>
      <w:r w:rsidRPr="006048D3">
        <w:rPr>
          <w:rFonts w:ascii="Arial" w:hAnsi="Arial"/>
          <w:i/>
          <w:iCs/>
          <w:sz w:val="20"/>
          <w:szCs w:val="20"/>
        </w:rPr>
        <w:t>«Chiamala Non-amata, perché non amerò più la casa d’Israele, non li perdonerò più. Invece io amerò la casa di Giuda e li salverò nel Signore, loro Dio; non li salverò con l’arco, con la spada, con la guerra, né con cavalli o cavalieri».</w:t>
      </w:r>
      <w:r>
        <w:rPr>
          <w:rFonts w:ascii="Arial" w:hAnsi="Arial"/>
          <w:i/>
          <w:iCs/>
          <w:sz w:val="20"/>
          <w:szCs w:val="20"/>
        </w:rPr>
        <w:t xml:space="preserve"> </w:t>
      </w:r>
      <w:r w:rsidRPr="006048D3">
        <w:rPr>
          <w:rFonts w:ascii="Arial" w:hAnsi="Arial"/>
          <w:i/>
          <w:iCs/>
          <w:sz w:val="20"/>
          <w:szCs w:val="20"/>
        </w:rPr>
        <w:t>Quando ebbe svezzato Non-amata, Gomer concepì e partorì un figlio. E il Signore disse a Osea:</w:t>
      </w:r>
      <w:r>
        <w:rPr>
          <w:rFonts w:ascii="Arial" w:hAnsi="Arial"/>
          <w:i/>
          <w:iCs/>
          <w:sz w:val="20"/>
          <w:szCs w:val="20"/>
        </w:rPr>
        <w:t xml:space="preserve"> </w:t>
      </w:r>
      <w:r w:rsidRPr="006048D3">
        <w:rPr>
          <w:rFonts w:ascii="Arial" w:hAnsi="Arial"/>
          <w:i/>
          <w:iCs/>
          <w:sz w:val="20"/>
          <w:szCs w:val="20"/>
        </w:rPr>
        <w:t xml:space="preserve">«Chiamalo Non-popolo-mio, perché voi non siete popolo mio e io per voi non sono (Os 1,1-9). </w:t>
      </w:r>
    </w:p>
    <w:p w14:paraId="066C4E2E" w14:textId="77777777" w:rsidR="006048D3" w:rsidRDefault="008326F3" w:rsidP="00CF24CF">
      <w:pPr>
        <w:tabs>
          <w:tab w:val="left" w:pos="851"/>
          <w:tab w:val="left" w:pos="1418"/>
        </w:tabs>
        <w:spacing w:after="120"/>
        <w:jc w:val="both"/>
        <w:rPr>
          <w:rFonts w:ascii="Arial" w:hAnsi="Arial" w:cs="Arial"/>
          <w:sz w:val="22"/>
          <w:szCs w:val="22"/>
        </w:rPr>
      </w:pPr>
      <w:r>
        <w:rPr>
          <w:rFonts w:ascii="Arial" w:hAnsi="Arial" w:cs="Arial"/>
          <w:sz w:val="22"/>
          <w:szCs w:val="22"/>
        </w:rPr>
        <w:t>L’Alleanza tra Dio e il suo popolo è stipulat</w:t>
      </w:r>
      <w:r w:rsidR="00C82AC4">
        <w:rPr>
          <w:rFonts w:ascii="Arial" w:hAnsi="Arial" w:cs="Arial"/>
          <w:sz w:val="22"/>
          <w:szCs w:val="22"/>
        </w:rPr>
        <w:t>a</w:t>
      </w:r>
      <w:r>
        <w:rPr>
          <w:rFonts w:ascii="Arial" w:hAnsi="Arial" w:cs="Arial"/>
          <w:sz w:val="22"/>
          <w:szCs w:val="22"/>
        </w:rPr>
        <w:t xml:space="preserve"> sull’osservanza dei Comandamenti, della Legge, degli Statuti, sull’ascolto della voce del Signore. Il popolo non vive né di Legge e né di ascolto, non è più popolo di Dio, ma neanche Dio è Dio per il suo popolo. Qual è la prima conseguenza di questa sciagurata decisione del popolo di porsi fuori della Legge del suo Dio, di questa sua volontà di non ascoltare il suo Redentore e Salvatore? Dio non può più benedire il suo popolo, non lo può innalzare, neanche lo potrà proteggere e custodire, non gli può mostrare più la sua eterna bontà. Lo dovrà abbandonare al suo peccato, alla sua morte e distruzione, all’esilio, alla spada, alla fame, alla peste, alla devastazione. Gli potrà però mostrare una sola misericordia: mandare senza mai stancarsi messaggeri e profeti perché lo invitino a tornare, nel vero pentimento, nell’abbandono di ogni idolatri</w:t>
      </w:r>
      <w:r w:rsidR="00C82AC4">
        <w:rPr>
          <w:rFonts w:ascii="Arial" w:hAnsi="Arial" w:cs="Arial"/>
          <w:sz w:val="22"/>
          <w:szCs w:val="22"/>
        </w:rPr>
        <w:t>a</w:t>
      </w:r>
      <w:r>
        <w:rPr>
          <w:rFonts w:ascii="Arial" w:hAnsi="Arial" w:cs="Arial"/>
          <w:sz w:val="22"/>
          <w:szCs w:val="22"/>
        </w:rPr>
        <w:t xml:space="preserve"> e immoralità, nella conversione vera alla sua Parola. Nella Parola il popolo è nuovamente di Dio e Dio nuovamente del suo popolo. Ora la misericordia può essere solo in vista della conversione. </w:t>
      </w:r>
    </w:p>
    <w:p w14:paraId="03FFEA5F" w14:textId="77777777" w:rsidR="00FF2E5D" w:rsidRPr="00136C41" w:rsidRDefault="00FF2E5D" w:rsidP="00136C41">
      <w:pPr>
        <w:spacing w:after="120"/>
        <w:jc w:val="both"/>
        <w:rPr>
          <w:rFonts w:ascii="Arial" w:hAnsi="Arial"/>
          <w:i/>
          <w:iCs/>
          <w:sz w:val="20"/>
          <w:szCs w:val="20"/>
        </w:rPr>
      </w:pPr>
      <w:r w:rsidRPr="00136C41">
        <w:rPr>
          <w:rFonts w:ascii="Arial" w:hAnsi="Arial"/>
          <w:i/>
          <w:iCs/>
          <w:sz w:val="20"/>
          <w:szCs w:val="20"/>
        </w:rPr>
        <w:t>Oggi il Signore, tuo Dio, ti comanda di mettere in pratica queste leggi e queste norme. Osservale e mettile in pratica con tutto il cuore e con tutta l’anima. Tu hai sentito oggi il Signore dichiarare che egli sarà Dio per te, ma solo se tu camminerai per le sue vie e osserverai le sue leggi, i suoi comandi, le sue norme e ascolterai la sua voce. Il Signore ti ha fatto dichiarare oggi che tu sarai il suo popolo particolare, come egli ti ha detto, ma solo se osserverai tutti i suoi comandi. Egli ti metterà, per gloria, rinomanza e splendore, sopra tutte le nazioni che ha fatto e tu sarai un popolo consacrato al Signore, tuo Dio, come egli ha promesso».</w:t>
      </w:r>
    </w:p>
    <w:p w14:paraId="0BCEDFB5" w14:textId="77777777" w:rsidR="00FF2E5D" w:rsidRDefault="008326F3"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Le regole dello stare insieme di Dio e del popolo, di Cristo e dei suoi discepoli, dello Spirito Santo e della Chiesa, non sono date dall’uomo. Le condizioni le pone il Signore. Nell’Antico Testamento Dio ha posto come regola di vita la Legge scritta sulle due tavole di pietra. Nel Nuovo Testamento Cristo Gesù ha posto la Legge dell’amore scritta da Lui sulle due tavole della croce, tavola orizzontale e verticale. Queste due tavole devono essere sempre inchiodate nel cuore di ogni suo discepolo e ogni cuore inchiodato su di esse. Se vi è schiodatura dalle due tavole, Cristo non è più Cristo, la Chiesa non è più Chiesa, la grazia non è più grazia, i sacramenti non sono </w:t>
      </w:r>
      <w:r w:rsidR="0013572C">
        <w:rPr>
          <w:rFonts w:ascii="Arial" w:hAnsi="Arial" w:cs="Arial"/>
          <w:sz w:val="22"/>
          <w:szCs w:val="22"/>
        </w:rPr>
        <w:t>più</w:t>
      </w:r>
      <w:r>
        <w:rPr>
          <w:rFonts w:ascii="Arial" w:hAnsi="Arial" w:cs="Arial"/>
          <w:sz w:val="22"/>
          <w:szCs w:val="22"/>
        </w:rPr>
        <w:t xml:space="preserve"> sacramenti. Tutto viene vissuto nella falsità. Si è schiodati dalle due tavole di Gesù Signore. </w:t>
      </w:r>
      <w:r w:rsidR="00A60FE4">
        <w:rPr>
          <w:rFonts w:ascii="Arial" w:hAnsi="Arial" w:cs="Arial"/>
          <w:sz w:val="22"/>
          <w:szCs w:val="22"/>
        </w:rPr>
        <w:t>Neanche la misericordia è più misericordia. Essa ha un solo fine: aiutare ogni cuore perché si inchiodi sulle due tavole della legge nuova. Inchiodato il cuore sulle due tavole, la grazia ritorna ad essere grazia e Cristo ridiviene nuovamente Cristo.</w:t>
      </w:r>
    </w:p>
    <w:p w14:paraId="1A68E824" w14:textId="77777777" w:rsidR="00A60FE4" w:rsidRDefault="00A60FE4"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inchiodateci sulle due tavole. </w:t>
      </w:r>
    </w:p>
    <w:p w14:paraId="459E6832" w14:textId="77777777" w:rsidR="00CF24CF" w:rsidRPr="00DF6574" w:rsidRDefault="00CF24CF" w:rsidP="00CF24CF">
      <w:pPr>
        <w:pStyle w:val="Titolo1"/>
        <w:spacing w:before="0" w:after="0"/>
        <w:jc w:val="center"/>
        <w:rPr>
          <w:sz w:val="24"/>
          <w:szCs w:val="28"/>
        </w:rPr>
      </w:pPr>
      <w:r w:rsidRPr="00DF6574">
        <w:br w:type="page"/>
      </w:r>
      <w:bookmarkStart w:id="250" w:name="_Toc62205838"/>
      <w:r w:rsidR="00136C41" w:rsidRPr="001425E0">
        <w:rPr>
          <w:color w:val="000000"/>
          <w:szCs w:val="20"/>
        </w:rPr>
        <w:lastRenderedPageBreak/>
        <w:t>Verso la terra che io ti indicherò</w:t>
      </w:r>
      <w:bookmarkEnd w:id="250"/>
    </w:p>
    <w:p w14:paraId="69102C10" w14:textId="77777777" w:rsidR="006071E7" w:rsidRPr="00844EFB" w:rsidRDefault="006071E7" w:rsidP="00844EFB">
      <w:pPr>
        <w:pStyle w:val="Titolo3"/>
        <w:spacing w:before="0" w:after="0"/>
        <w:jc w:val="center"/>
        <w:rPr>
          <w:sz w:val="22"/>
          <w:szCs w:val="22"/>
        </w:rPr>
      </w:pPr>
      <w:bookmarkStart w:id="251" w:name="_Toc62205839"/>
      <w:r w:rsidRPr="00844EFB">
        <w:rPr>
          <w:sz w:val="22"/>
          <w:szCs w:val="16"/>
        </w:rPr>
        <w:t>Gen 12,1-4a; Sal 32,4-5.18-20.22; 2 Tm 1,8b-10; Mt 17,1-9.</w:t>
      </w:r>
      <w:bookmarkEnd w:id="251"/>
    </w:p>
    <w:p w14:paraId="2C776337" w14:textId="77777777" w:rsidR="00CF24CF" w:rsidRPr="00DF6574" w:rsidRDefault="00CF24CF" w:rsidP="00CF24CF">
      <w:pPr>
        <w:pStyle w:val="Titolo3"/>
        <w:spacing w:before="0" w:after="120"/>
        <w:jc w:val="center"/>
        <w:rPr>
          <w:sz w:val="32"/>
        </w:rPr>
      </w:pPr>
      <w:bookmarkStart w:id="252" w:name="_Toc62205840"/>
      <w:r w:rsidRPr="00DF6574">
        <w:rPr>
          <w:sz w:val="32"/>
        </w:rPr>
        <w:t>12 MARZO</w:t>
      </w:r>
      <w:r w:rsidR="00F1691A">
        <w:rPr>
          <w:sz w:val="32"/>
        </w:rPr>
        <w:t xml:space="preserve"> </w:t>
      </w:r>
      <w:r w:rsidR="00D011BB">
        <w:rPr>
          <w:sz w:val="32"/>
        </w:rPr>
        <w:t>– II Domenica di Quaresima A</w:t>
      </w:r>
      <w:bookmarkEnd w:id="252"/>
    </w:p>
    <w:p w14:paraId="7B26030D" w14:textId="77777777" w:rsidR="00F31854" w:rsidRDefault="00F31854" w:rsidP="00CF24CF">
      <w:pPr>
        <w:spacing w:after="120"/>
        <w:jc w:val="both"/>
        <w:rPr>
          <w:rFonts w:ascii="Arial" w:hAnsi="Arial" w:cs="Arial"/>
          <w:sz w:val="22"/>
          <w:szCs w:val="22"/>
        </w:rPr>
      </w:pPr>
      <w:r>
        <w:rPr>
          <w:rFonts w:ascii="Arial" w:hAnsi="Arial" w:cs="Arial"/>
          <w:sz w:val="22"/>
          <w:szCs w:val="22"/>
        </w:rPr>
        <w:t xml:space="preserve">Nella Scrittura è sempre Dio che chiama ed è sempre Dio che dona la missione. Dio ha chiamato all’esistenza tutte le creature inanimate ed ha assegnato a ciascuna una sua particolare missione. Ha chiamato all’esistenza le creature animate, del cielo, della terra, dei mari ed anche ad esse ha assegnato una particolare missione. Ha chiamato l’uomo e già creandolo gli ha rivelato quale dovrà essere la missione sulla terra. </w:t>
      </w:r>
    </w:p>
    <w:p w14:paraId="7C501443" w14:textId="77777777" w:rsidR="00F31854" w:rsidRPr="00F31854" w:rsidRDefault="00F31854" w:rsidP="00F31854">
      <w:pPr>
        <w:spacing w:after="120"/>
        <w:jc w:val="both"/>
        <w:rPr>
          <w:rFonts w:ascii="Arial" w:hAnsi="Arial"/>
          <w:i/>
          <w:iCs/>
          <w:sz w:val="20"/>
          <w:szCs w:val="20"/>
        </w:rPr>
      </w:pPr>
      <w:r w:rsidRPr="00F31854">
        <w:rPr>
          <w:rFonts w:ascii="Arial" w:hAnsi="Arial"/>
          <w:i/>
          <w:iCs/>
          <w:sz w:val="20"/>
          <w:szCs w:val="20"/>
        </w:rPr>
        <w:t>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(Gen 1.26-28).</w:t>
      </w:r>
      <w:r>
        <w:rPr>
          <w:rFonts w:ascii="Arial" w:hAnsi="Arial"/>
          <w:i/>
          <w:iCs/>
          <w:sz w:val="20"/>
          <w:szCs w:val="20"/>
        </w:rPr>
        <w:t xml:space="preserve"> </w:t>
      </w:r>
      <w:r w:rsidRPr="00F31854">
        <w:rPr>
          <w:rFonts w:ascii="Arial" w:hAnsi="Arial"/>
          <w:i/>
          <w:iCs/>
          <w:sz w:val="20"/>
          <w:szCs w:val="20"/>
        </w:rPr>
        <w:t>Il Signore Dio diede questo comando all’uomo: «Tu potrai mangiare di tutti gli alberi del giardino, ma dell’albero della conoscenza del bene e del male non devi mangiare, perché, nel giorno in cui tu ne mangerai, certamente dovrai morire». E il Signore Dio disse: «Non è bene che l’uomo sia solo: voglio fargli un aiuto che gli corrisponda».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saranno un’unica carne (Gen 2,16-18.21-24).</w:t>
      </w:r>
    </w:p>
    <w:p w14:paraId="27264900" w14:textId="77777777" w:rsidR="00F31854" w:rsidRDefault="00F31854" w:rsidP="00CF24CF">
      <w:pPr>
        <w:spacing w:after="120"/>
        <w:jc w:val="both"/>
        <w:rPr>
          <w:rFonts w:ascii="Arial" w:hAnsi="Arial" w:cs="Arial"/>
          <w:sz w:val="22"/>
          <w:szCs w:val="22"/>
        </w:rPr>
      </w:pPr>
      <w:r>
        <w:rPr>
          <w:rFonts w:ascii="Arial" w:hAnsi="Arial" w:cs="Arial"/>
          <w:sz w:val="22"/>
          <w:szCs w:val="22"/>
        </w:rPr>
        <w:t>Il Signore chiamò Noè e anche a lui affida una missione da compiere. Dalla sua obbedienza dipenderà la salvezza dell’intero genere umano. Tutto è nel suo sì a Dio.</w:t>
      </w:r>
    </w:p>
    <w:p w14:paraId="02CB45D1" w14:textId="77777777" w:rsidR="00F31854" w:rsidRPr="00F31854" w:rsidRDefault="00F31854" w:rsidP="00F31854">
      <w:pPr>
        <w:spacing w:after="120"/>
        <w:jc w:val="both"/>
        <w:rPr>
          <w:rFonts w:ascii="Arial" w:hAnsi="Arial"/>
          <w:i/>
          <w:iCs/>
          <w:sz w:val="20"/>
          <w:szCs w:val="20"/>
        </w:rPr>
      </w:pPr>
      <w:r w:rsidRPr="00F31854">
        <w:rPr>
          <w:rFonts w:ascii="Arial" w:hAnsi="Arial"/>
          <w:i/>
          <w:iCs/>
          <w:sz w:val="20"/>
          <w:szCs w:val="20"/>
        </w:rPr>
        <w:t xml:space="preserve">Allora Dio disse a Noè: «È venuta per me la fine di ogni uomo, perché la terra, per causa loro, è piena di violenza; ecco, io li distruggerò insieme con la terra. Fatti un’arca di legno di cipresso; dividerai l’arca in scompartimenti e la spalmerai di bitume dentro e fuori. Ecco come devi farla: l’arca avrà trecento cubiti di lunghezza, cinquanta di larghezza e trenta di altezza. Farai nell’arca un tetto e, a un cubito più sopra, la terminerai; da un lato metterai la porta dell’arca. La farai a piani: inferiore, medio e superiore (Gen 6,13-16). </w:t>
      </w:r>
    </w:p>
    <w:p w14:paraId="4B421AF9" w14:textId="77777777" w:rsidR="00F31854" w:rsidRDefault="00F31854" w:rsidP="00CF24CF">
      <w:pPr>
        <w:spacing w:after="120"/>
        <w:jc w:val="both"/>
        <w:rPr>
          <w:rFonts w:ascii="Arial" w:hAnsi="Arial" w:cs="Arial"/>
          <w:sz w:val="22"/>
          <w:szCs w:val="22"/>
        </w:rPr>
      </w:pPr>
      <w:r>
        <w:rPr>
          <w:rFonts w:ascii="Arial" w:hAnsi="Arial" w:cs="Arial"/>
          <w:sz w:val="22"/>
          <w:szCs w:val="22"/>
        </w:rPr>
        <w:t xml:space="preserve">Anche la vocazione di Abram è unica. Lui dovrà uscire dalla sua terra, dalla sua parentela, dalla casa di suo padre. </w:t>
      </w:r>
      <w:r w:rsidR="00095597">
        <w:rPr>
          <w:rFonts w:ascii="Arial" w:hAnsi="Arial" w:cs="Arial"/>
          <w:sz w:val="22"/>
          <w:szCs w:val="22"/>
        </w:rPr>
        <w:t>Dovrà mettersi in cammino verso una terra sconosciuta, che Dio gli avrebbe indicato lungo la via. Perché dovrà lasciare la sua terra? Perché Dio vuole fare di lui una grande nazione e anche una benedizione. In lui benedetto tutte le nazioni della terrà dovr</w:t>
      </w:r>
      <w:r w:rsidR="00C82AC4">
        <w:rPr>
          <w:rFonts w:ascii="Arial" w:hAnsi="Arial" w:cs="Arial"/>
          <w:sz w:val="22"/>
          <w:szCs w:val="22"/>
        </w:rPr>
        <w:t>anno</w:t>
      </w:r>
      <w:r w:rsidR="00095597">
        <w:rPr>
          <w:rFonts w:ascii="Arial" w:hAnsi="Arial" w:cs="Arial"/>
          <w:sz w:val="22"/>
          <w:szCs w:val="22"/>
        </w:rPr>
        <w:t xml:space="preserve"> essere benedette. Altra promessa che il Signore gli fa: Benedirò coloro che ti benediranno e coloro che ti malediranno maledirò. Nulla è nel presente. Tutto è nel futuro. Nulla Dio dona oggi ad Abram. Tutto gli darà nel futuro. Oggi neanche gli dice dove dovrà recarsi. Anche questa indicazione gli sarà data dopo. La fede di Abram in Dio poggia sul nulla attuale. Il Signore gli chiede di consegnarsi a Lui e Abram si consegna. Parte. Lascia la sua terra. Abbandona tutto.</w:t>
      </w:r>
    </w:p>
    <w:p w14:paraId="42119734" w14:textId="77777777" w:rsidR="001425E0" w:rsidRPr="001026B2" w:rsidRDefault="001425E0" w:rsidP="001026B2">
      <w:pPr>
        <w:spacing w:after="120"/>
        <w:jc w:val="both"/>
        <w:rPr>
          <w:rFonts w:ascii="Arial" w:hAnsi="Arial"/>
          <w:i/>
          <w:iCs/>
          <w:sz w:val="20"/>
          <w:szCs w:val="20"/>
        </w:rPr>
      </w:pPr>
      <w:r w:rsidRPr="001026B2">
        <w:rPr>
          <w:rFonts w:ascii="Arial" w:hAnsi="Arial"/>
          <w:i/>
          <w:iCs/>
          <w:sz w:val="20"/>
          <w:szCs w:val="20"/>
        </w:rPr>
        <w:t>Il Signore disse ad Abram:</w:t>
      </w:r>
      <w:r w:rsidR="00136C41" w:rsidRPr="001026B2">
        <w:rPr>
          <w:rFonts w:ascii="Arial" w:hAnsi="Arial"/>
          <w:i/>
          <w:iCs/>
          <w:sz w:val="20"/>
          <w:szCs w:val="20"/>
        </w:rPr>
        <w:t xml:space="preserve"> </w:t>
      </w:r>
      <w:r w:rsidRPr="001026B2">
        <w:rPr>
          <w:rFonts w:ascii="Arial" w:hAnsi="Arial"/>
          <w:i/>
          <w:iCs/>
          <w:sz w:val="20"/>
          <w:szCs w:val="20"/>
        </w:rPr>
        <w:t>«Vattene dalla tua terra,</w:t>
      </w:r>
      <w:r w:rsidR="00136C41" w:rsidRPr="001026B2">
        <w:rPr>
          <w:rFonts w:ascii="Arial" w:hAnsi="Arial"/>
          <w:i/>
          <w:iCs/>
          <w:sz w:val="20"/>
          <w:szCs w:val="20"/>
        </w:rPr>
        <w:t xml:space="preserve"> </w:t>
      </w:r>
      <w:r w:rsidRPr="001026B2">
        <w:rPr>
          <w:rFonts w:ascii="Arial" w:hAnsi="Arial"/>
          <w:i/>
          <w:iCs/>
          <w:sz w:val="20"/>
          <w:szCs w:val="20"/>
        </w:rPr>
        <w:t>dalla tua parentela</w:t>
      </w:r>
      <w:r w:rsidR="00136C41" w:rsidRPr="001026B2">
        <w:rPr>
          <w:rFonts w:ascii="Arial" w:hAnsi="Arial"/>
          <w:i/>
          <w:iCs/>
          <w:sz w:val="20"/>
          <w:szCs w:val="20"/>
        </w:rPr>
        <w:t xml:space="preserve"> </w:t>
      </w:r>
      <w:r w:rsidRPr="001026B2">
        <w:rPr>
          <w:rFonts w:ascii="Arial" w:hAnsi="Arial"/>
          <w:i/>
          <w:iCs/>
          <w:sz w:val="20"/>
          <w:szCs w:val="20"/>
        </w:rPr>
        <w:t>e dalla casa di tuo padre,</w:t>
      </w:r>
      <w:r w:rsidR="00136C41" w:rsidRPr="001026B2">
        <w:rPr>
          <w:rFonts w:ascii="Arial" w:hAnsi="Arial"/>
          <w:i/>
          <w:iCs/>
          <w:sz w:val="20"/>
          <w:szCs w:val="20"/>
        </w:rPr>
        <w:t xml:space="preserve"> </w:t>
      </w:r>
      <w:r w:rsidRPr="001026B2">
        <w:rPr>
          <w:rFonts w:ascii="Arial" w:hAnsi="Arial"/>
          <w:i/>
          <w:iCs/>
          <w:sz w:val="20"/>
          <w:szCs w:val="20"/>
        </w:rPr>
        <w:t>verso la terra che io ti indicherò.</w:t>
      </w:r>
      <w:r w:rsidR="00136C41" w:rsidRPr="001026B2">
        <w:rPr>
          <w:rFonts w:ascii="Arial" w:hAnsi="Arial"/>
          <w:i/>
          <w:iCs/>
          <w:sz w:val="20"/>
          <w:szCs w:val="20"/>
        </w:rPr>
        <w:t xml:space="preserve"> </w:t>
      </w:r>
      <w:r w:rsidRPr="001026B2">
        <w:rPr>
          <w:rFonts w:ascii="Arial" w:hAnsi="Arial"/>
          <w:i/>
          <w:iCs/>
          <w:sz w:val="20"/>
          <w:szCs w:val="20"/>
        </w:rPr>
        <w:t>Farò di te una grande nazione</w:t>
      </w:r>
      <w:r w:rsidR="00136C41" w:rsidRPr="001026B2">
        <w:rPr>
          <w:rFonts w:ascii="Arial" w:hAnsi="Arial"/>
          <w:i/>
          <w:iCs/>
          <w:sz w:val="20"/>
          <w:szCs w:val="20"/>
        </w:rPr>
        <w:t xml:space="preserve"> </w:t>
      </w:r>
      <w:r w:rsidRPr="001026B2">
        <w:rPr>
          <w:rFonts w:ascii="Arial" w:hAnsi="Arial"/>
          <w:i/>
          <w:iCs/>
          <w:sz w:val="20"/>
          <w:szCs w:val="20"/>
        </w:rPr>
        <w:t>e ti benedirò,</w:t>
      </w:r>
      <w:r w:rsidR="00136C41" w:rsidRPr="001026B2">
        <w:rPr>
          <w:rFonts w:ascii="Arial" w:hAnsi="Arial"/>
          <w:i/>
          <w:iCs/>
          <w:sz w:val="20"/>
          <w:szCs w:val="20"/>
        </w:rPr>
        <w:t xml:space="preserve"> </w:t>
      </w:r>
      <w:r w:rsidRPr="001026B2">
        <w:rPr>
          <w:rFonts w:ascii="Arial" w:hAnsi="Arial"/>
          <w:i/>
          <w:iCs/>
          <w:sz w:val="20"/>
          <w:szCs w:val="20"/>
        </w:rPr>
        <w:t>renderò grande il tuo nome</w:t>
      </w:r>
      <w:r w:rsidR="00136C41" w:rsidRPr="001026B2">
        <w:rPr>
          <w:rFonts w:ascii="Arial" w:hAnsi="Arial"/>
          <w:i/>
          <w:iCs/>
          <w:sz w:val="20"/>
          <w:szCs w:val="20"/>
        </w:rPr>
        <w:t xml:space="preserve"> </w:t>
      </w:r>
      <w:r w:rsidRPr="001026B2">
        <w:rPr>
          <w:rFonts w:ascii="Arial" w:hAnsi="Arial"/>
          <w:i/>
          <w:iCs/>
          <w:sz w:val="20"/>
          <w:szCs w:val="20"/>
        </w:rPr>
        <w:t>e possa tu essere una benedizione.</w:t>
      </w:r>
      <w:r w:rsidR="00136C41" w:rsidRPr="001026B2">
        <w:rPr>
          <w:rFonts w:ascii="Arial" w:hAnsi="Arial"/>
          <w:i/>
          <w:iCs/>
          <w:sz w:val="20"/>
          <w:szCs w:val="20"/>
        </w:rPr>
        <w:t xml:space="preserve"> </w:t>
      </w:r>
      <w:r w:rsidRPr="001026B2">
        <w:rPr>
          <w:rFonts w:ascii="Arial" w:hAnsi="Arial"/>
          <w:i/>
          <w:iCs/>
          <w:sz w:val="20"/>
          <w:szCs w:val="20"/>
        </w:rPr>
        <w:t>Benedirò coloro che ti benediranno</w:t>
      </w:r>
      <w:r w:rsidR="00136C41" w:rsidRPr="001026B2">
        <w:rPr>
          <w:rFonts w:ascii="Arial" w:hAnsi="Arial"/>
          <w:i/>
          <w:iCs/>
          <w:sz w:val="20"/>
          <w:szCs w:val="20"/>
        </w:rPr>
        <w:t xml:space="preserve"> </w:t>
      </w:r>
      <w:r w:rsidRPr="001026B2">
        <w:rPr>
          <w:rFonts w:ascii="Arial" w:hAnsi="Arial"/>
          <w:i/>
          <w:iCs/>
          <w:sz w:val="20"/>
          <w:szCs w:val="20"/>
        </w:rPr>
        <w:t>e coloro che ti malediranno maledirò,</w:t>
      </w:r>
      <w:r w:rsidR="00136C41" w:rsidRPr="001026B2">
        <w:rPr>
          <w:rFonts w:ascii="Arial" w:hAnsi="Arial"/>
          <w:i/>
          <w:iCs/>
          <w:sz w:val="20"/>
          <w:szCs w:val="20"/>
        </w:rPr>
        <w:t xml:space="preserve"> </w:t>
      </w:r>
      <w:r w:rsidRPr="001026B2">
        <w:rPr>
          <w:rFonts w:ascii="Arial" w:hAnsi="Arial"/>
          <w:i/>
          <w:iCs/>
          <w:sz w:val="20"/>
          <w:szCs w:val="20"/>
        </w:rPr>
        <w:t>e in te si diranno benedette</w:t>
      </w:r>
      <w:r w:rsidR="00136C41" w:rsidRPr="001026B2">
        <w:rPr>
          <w:rFonts w:ascii="Arial" w:hAnsi="Arial"/>
          <w:i/>
          <w:iCs/>
          <w:sz w:val="20"/>
          <w:szCs w:val="20"/>
        </w:rPr>
        <w:t xml:space="preserve"> </w:t>
      </w:r>
      <w:r w:rsidRPr="001026B2">
        <w:rPr>
          <w:rFonts w:ascii="Arial" w:hAnsi="Arial"/>
          <w:i/>
          <w:iCs/>
          <w:sz w:val="20"/>
          <w:szCs w:val="20"/>
        </w:rPr>
        <w:t>tutte le famiglie della terra».</w:t>
      </w:r>
      <w:r w:rsidR="001026B2">
        <w:rPr>
          <w:rFonts w:ascii="Arial" w:hAnsi="Arial"/>
          <w:i/>
          <w:iCs/>
          <w:sz w:val="20"/>
          <w:szCs w:val="20"/>
        </w:rPr>
        <w:t xml:space="preserve"> </w:t>
      </w:r>
      <w:r w:rsidRPr="001026B2">
        <w:rPr>
          <w:rFonts w:ascii="Arial" w:hAnsi="Arial"/>
          <w:i/>
          <w:iCs/>
          <w:sz w:val="20"/>
          <w:szCs w:val="20"/>
        </w:rPr>
        <w:t xml:space="preserve">Allora Abram partì, come gli aveva ordinato il Signore, e con lui partì Lot. </w:t>
      </w:r>
    </w:p>
    <w:p w14:paraId="37E28114" w14:textId="77777777" w:rsidR="00403494" w:rsidRDefault="00095597" w:rsidP="00CF24CF">
      <w:pPr>
        <w:spacing w:after="120"/>
        <w:jc w:val="both"/>
        <w:rPr>
          <w:rFonts w:ascii="Arial" w:hAnsi="Arial" w:cs="Arial"/>
          <w:sz w:val="22"/>
          <w:szCs w:val="22"/>
        </w:rPr>
      </w:pPr>
      <w:r>
        <w:rPr>
          <w:rFonts w:ascii="Arial" w:hAnsi="Arial" w:cs="Arial"/>
          <w:sz w:val="22"/>
          <w:szCs w:val="22"/>
        </w:rPr>
        <w:t xml:space="preserve">La fede di Abramo apparentemente è un salto nel nulla. Essa però si fonda su una Parola ascoltata. Nulla è dato. Tutto sarà dato. Abram crede, si fida, si consegna, lascia, abbandona, parte, si mette in cammino. La fede di Abram diviene così un cammino verso un futuro che è tutto in Dio. Nulla è nell’uomo. L’unica certezza dell’uomo è la Parola. </w:t>
      </w:r>
      <w:r w:rsidR="00557FF9">
        <w:rPr>
          <w:rFonts w:ascii="Arial" w:hAnsi="Arial" w:cs="Arial"/>
          <w:sz w:val="22"/>
          <w:szCs w:val="22"/>
        </w:rPr>
        <w:t xml:space="preserve">In questa Parola lui crede. A questa Parola si affida, si consegna, si dona. Tutto per Lui è questa Parola. Altra verità vuole che non vi sia alcun altro precedente. L’ha fatto lui, lo faccio io. Dio è stato fedele con lui, sarà fedele con me. Questo aiuto non esiste. Esistono Abram, Dio, la sua Parola. Abram obbedisce. </w:t>
      </w:r>
    </w:p>
    <w:p w14:paraId="077EB848" w14:textId="77777777" w:rsidR="00557FF9" w:rsidRDefault="00557FF9"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dateci la fede nella Parola. </w:t>
      </w:r>
    </w:p>
    <w:p w14:paraId="237057BB" w14:textId="77777777" w:rsidR="00CF24CF" w:rsidRPr="00DF6574" w:rsidRDefault="00CF24CF" w:rsidP="00CF24CF">
      <w:pPr>
        <w:pStyle w:val="Titolo1"/>
        <w:spacing w:before="0" w:after="0"/>
        <w:jc w:val="center"/>
        <w:rPr>
          <w:sz w:val="44"/>
        </w:rPr>
      </w:pPr>
      <w:r w:rsidRPr="00DF6574">
        <w:br w:type="page"/>
      </w:r>
      <w:bookmarkStart w:id="253" w:name="_Toc62205841"/>
      <w:r w:rsidR="00250D70" w:rsidRPr="009029E9">
        <w:rPr>
          <w:color w:val="000000"/>
          <w:szCs w:val="20"/>
        </w:rPr>
        <w:lastRenderedPageBreak/>
        <w:t>Al Signore, nostro Dio, la misericordia e il perdono</w:t>
      </w:r>
      <w:bookmarkEnd w:id="253"/>
    </w:p>
    <w:p w14:paraId="27E275E7" w14:textId="77777777" w:rsidR="006071E7" w:rsidRPr="00844EFB" w:rsidRDefault="006071E7" w:rsidP="00844EFB">
      <w:pPr>
        <w:pStyle w:val="Titolo3"/>
        <w:spacing w:before="0" w:after="0"/>
        <w:jc w:val="center"/>
        <w:rPr>
          <w:sz w:val="22"/>
          <w:szCs w:val="22"/>
        </w:rPr>
      </w:pPr>
      <w:bookmarkStart w:id="254" w:name="_Toc62205842"/>
      <w:r w:rsidRPr="00844EFB">
        <w:rPr>
          <w:sz w:val="22"/>
          <w:szCs w:val="16"/>
        </w:rPr>
        <w:t>Dn 9,4b-10; Sal 78,8-9.11.13; Lc 6,36-38.</w:t>
      </w:r>
      <w:bookmarkEnd w:id="254"/>
    </w:p>
    <w:p w14:paraId="35D1F802" w14:textId="77777777" w:rsidR="00CF24CF" w:rsidRPr="00DF6574" w:rsidRDefault="00CF24CF" w:rsidP="00CF24CF">
      <w:pPr>
        <w:pStyle w:val="Titolo3"/>
        <w:spacing w:before="0" w:after="120"/>
        <w:jc w:val="center"/>
        <w:rPr>
          <w:sz w:val="32"/>
        </w:rPr>
      </w:pPr>
      <w:bookmarkStart w:id="255" w:name="_Toc62205843"/>
      <w:r w:rsidRPr="00DF6574">
        <w:rPr>
          <w:sz w:val="32"/>
        </w:rPr>
        <w:t>13 MARZO</w:t>
      </w:r>
      <w:bookmarkEnd w:id="255"/>
      <w:r w:rsidRPr="00DF6574">
        <w:rPr>
          <w:sz w:val="32"/>
        </w:rPr>
        <w:t xml:space="preserve"> </w:t>
      </w:r>
    </w:p>
    <w:p w14:paraId="53243D71" w14:textId="77777777" w:rsidR="00403494" w:rsidRDefault="00557FF9" w:rsidP="00CF24CF">
      <w:pPr>
        <w:spacing w:after="120"/>
        <w:jc w:val="both"/>
        <w:rPr>
          <w:rFonts w:ascii="Arial" w:hAnsi="Arial" w:cs="Arial"/>
          <w:sz w:val="22"/>
          <w:szCs w:val="22"/>
        </w:rPr>
      </w:pPr>
      <w:r>
        <w:rPr>
          <w:rFonts w:ascii="Arial" w:hAnsi="Arial" w:cs="Arial"/>
          <w:sz w:val="22"/>
          <w:szCs w:val="22"/>
        </w:rPr>
        <w:t>Daniele vuole comprende</w:t>
      </w:r>
      <w:r w:rsidR="00C82AC4">
        <w:rPr>
          <w:rFonts w:ascii="Arial" w:hAnsi="Arial" w:cs="Arial"/>
          <w:sz w:val="22"/>
          <w:szCs w:val="22"/>
        </w:rPr>
        <w:t>re</w:t>
      </w:r>
      <w:r w:rsidR="002708FB">
        <w:rPr>
          <w:rFonts w:ascii="Arial" w:hAnsi="Arial" w:cs="Arial"/>
          <w:sz w:val="22"/>
          <w:szCs w:val="22"/>
        </w:rPr>
        <w:t xml:space="preserve"> la Parola del Signore. Ha bisogno di un aiuto divino</w:t>
      </w:r>
      <w:r w:rsidR="00C82AC4">
        <w:rPr>
          <w:rFonts w:ascii="Arial" w:hAnsi="Arial" w:cs="Arial"/>
          <w:sz w:val="22"/>
          <w:szCs w:val="22"/>
        </w:rPr>
        <w:t>.</w:t>
      </w:r>
      <w:r w:rsidR="002708FB">
        <w:rPr>
          <w:rFonts w:ascii="Arial" w:hAnsi="Arial" w:cs="Arial"/>
          <w:sz w:val="22"/>
          <w:szCs w:val="22"/>
        </w:rPr>
        <w:t xml:space="preserve"> </w:t>
      </w:r>
    </w:p>
    <w:p w14:paraId="3055F44A" w14:textId="77777777" w:rsidR="00557FF9" w:rsidRPr="002708FB" w:rsidRDefault="00557FF9" w:rsidP="002708FB">
      <w:pPr>
        <w:spacing w:after="120"/>
        <w:jc w:val="both"/>
        <w:rPr>
          <w:rFonts w:ascii="Arial" w:hAnsi="Arial" w:cs="Arial"/>
          <w:i/>
          <w:iCs/>
          <w:sz w:val="20"/>
          <w:szCs w:val="22"/>
        </w:rPr>
      </w:pPr>
      <w:r w:rsidRPr="002708FB">
        <w:rPr>
          <w:rFonts w:ascii="Arial" w:hAnsi="Arial"/>
          <w:i/>
          <w:iCs/>
          <w:sz w:val="20"/>
        </w:rPr>
        <w:t xml:space="preserve">Nell’anno primo di Dario, figlio di Serse, della progenie dei Medi, il quale era stato costituito re sopra il regno dei Caldei, nel primo anno del suo regno io, Daniele, tentavo di comprendere nei libri il numero degli anni di cui il Signore aveva parlato al profeta Geremia e che si dovevano compiere per le rovine di Gerusalemme, cioè settant’anni. Mi rivolsi al Signore Dio alla ricerca di un responso con preghiera e suppliche, con il digiuno, veste di sacco e cenere e feci la mia preghiera e la mia confessione al Signore, mio Dio (Dn 9,1-4). </w:t>
      </w:r>
    </w:p>
    <w:p w14:paraId="6C89855C" w14:textId="77777777" w:rsidR="00250D70" w:rsidRDefault="002708FB" w:rsidP="00CF24CF">
      <w:pPr>
        <w:spacing w:after="120"/>
        <w:jc w:val="both"/>
        <w:rPr>
          <w:rFonts w:ascii="Arial" w:hAnsi="Arial" w:cs="Arial"/>
          <w:sz w:val="22"/>
          <w:szCs w:val="22"/>
        </w:rPr>
      </w:pPr>
      <w:r>
        <w:rPr>
          <w:rFonts w:ascii="Arial" w:hAnsi="Arial" w:cs="Arial"/>
          <w:sz w:val="22"/>
          <w:szCs w:val="22"/>
        </w:rPr>
        <w:t xml:space="preserve">Si mette in preghiera. Confessa che Dio è sommamente giusto, fedele ad ogni sua Parola. Chi è colpevole è solo il popolo, perché non ha ascoltato, non si è pentito, non si è convertito, non è ritornato al suo Signore. Nessuno potrà mai accusare il Signore di ingiustizia, di poco o di scarso amore. Lui va al di là della sua stessa Parola nell’amore e nella fedeltà. Concede sempre il tempo perché l’uomo si possa convertire. </w:t>
      </w:r>
    </w:p>
    <w:p w14:paraId="72CE0963" w14:textId="77777777" w:rsidR="009029E9" w:rsidRPr="00250D70" w:rsidRDefault="009029E9" w:rsidP="00250D70">
      <w:pPr>
        <w:spacing w:after="120"/>
        <w:jc w:val="both"/>
        <w:rPr>
          <w:rFonts w:ascii="Arial" w:hAnsi="Arial"/>
          <w:i/>
          <w:iCs/>
          <w:sz w:val="20"/>
          <w:szCs w:val="20"/>
        </w:rPr>
      </w:pPr>
      <w:r w:rsidRPr="00250D70">
        <w:rPr>
          <w:rFonts w:ascii="Arial" w:hAnsi="Arial"/>
          <w:i/>
          <w:iCs/>
          <w:sz w:val="20"/>
          <w:szCs w:val="20"/>
        </w:rPr>
        <w:t xml:space="preserve">«Signore Dio, grande e tremendo, che sei fedele all’alleanza e benevolo verso coloro che ti amano e osservano i tuoi comandamenti, abbiamo peccato e abbiamo operato da malvagi e da empi, siamo stati ribelli, ci siamo allontanati dai tuoi comandamenti e dalle tue leggi! Non abbiamo obbedito ai tuoi servi, i profeti, i quali nel tuo nome hanno parlato ai nostri re, ai nostri prìncipi, ai nostri padri e a tutto il popolo del paese. A te conviene la giustizia, o Signore, a noi la vergogna sul volto, come avviene ancora oggi per gli uomini di Giuda, per gli abitanti di Gerusalemme e per tutto Israele, vicini e lontani, in tutti i paesi dove tu li hai dispersi per i delitti che hanno commesso contro di te. Signore, la vergogna sul volto a noi, ai nostri re, ai nostri prìncipi, ai nostri padri, perché abbiamo peccato contro di te; al Signore, nostro Dio, la misericordia e il perdono, perché ci siamo ribellati contro di lui, non abbiamo ascoltato la voce del Signore, nostro Dio, né seguito quelle leggi che egli ci aveva dato per mezzo dei suoi servi, i profeti. </w:t>
      </w:r>
    </w:p>
    <w:p w14:paraId="654B1B9D" w14:textId="77777777" w:rsidR="009029E9" w:rsidRDefault="002708FB" w:rsidP="00CF24CF">
      <w:pPr>
        <w:spacing w:after="120"/>
        <w:jc w:val="both"/>
        <w:rPr>
          <w:rFonts w:ascii="Arial" w:hAnsi="Arial" w:cs="Arial"/>
          <w:sz w:val="22"/>
          <w:szCs w:val="22"/>
        </w:rPr>
      </w:pPr>
      <w:r>
        <w:rPr>
          <w:rFonts w:ascii="Arial" w:hAnsi="Arial" w:cs="Arial"/>
          <w:sz w:val="22"/>
          <w:szCs w:val="22"/>
        </w:rPr>
        <w:t xml:space="preserve">Daniele chiede aiuto e il Signore manda il suo Angelo, l’Angelo dell’Annunzio e della Spiegazione della Parola, perché illumini il suo profeta sulla profezia che a lui sta tanto a cuore. </w:t>
      </w:r>
      <w:r w:rsidR="00876FFB">
        <w:rPr>
          <w:rFonts w:ascii="Arial" w:hAnsi="Arial" w:cs="Arial"/>
          <w:sz w:val="22"/>
          <w:szCs w:val="22"/>
        </w:rPr>
        <w:t xml:space="preserve">La luce viene. Prima della venuta del Messia dovranno ancora passare settanta settimane di anni. Saranno dalla distruzione di Gerusalemme circa quattrocentonovanta anni. Vengono anche dati alcuni elementi della storia che serviranno come pietre miliari per attestare che gli anni si stanno compiendo. </w:t>
      </w:r>
    </w:p>
    <w:p w14:paraId="0D6F5198" w14:textId="77777777" w:rsidR="00557FF9" w:rsidRPr="00557FF9" w:rsidRDefault="00557FF9" w:rsidP="00557FF9">
      <w:pPr>
        <w:spacing w:after="120"/>
        <w:jc w:val="both"/>
        <w:rPr>
          <w:rFonts w:ascii="Arial" w:hAnsi="Arial"/>
          <w:i/>
          <w:iCs/>
          <w:sz w:val="20"/>
          <w:szCs w:val="20"/>
        </w:rPr>
      </w:pPr>
      <w:r w:rsidRPr="00557FF9">
        <w:rPr>
          <w:rFonts w:ascii="Arial" w:hAnsi="Arial"/>
          <w:i/>
          <w:iCs/>
          <w:sz w:val="20"/>
          <w:szCs w:val="20"/>
        </w:rPr>
        <w:t>Mentre io stavo ancora parlando e pregavo e confessavo il mio peccato e quello del mio popolo Israele e presentavo la supplica al Signore, mio Dio, per il monte santo del mio Dio, mentre dunque parlavo e pregavo, Gabriele, che io avevo visto prima in visione, volò veloce verso di me: era l’ora dell’offerta della sera. Egli, giunto presso di me, mi rivolse la parola e mi disse: «Daniele, sono venuto per istruirti e farti comprendere. Fin dall’inizio delle tue suppliche è uscita una parola e io sono venuto per annunciartela, poiché tu sei un uomo prediletto. Ora sta’ attento alla parola e comprendi la visione:</w:t>
      </w:r>
      <w:r>
        <w:rPr>
          <w:rFonts w:ascii="Arial" w:hAnsi="Arial"/>
          <w:i/>
          <w:iCs/>
          <w:sz w:val="20"/>
          <w:szCs w:val="20"/>
        </w:rPr>
        <w:t xml:space="preserve"> </w:t>
      </w:r>
      <w:r w:rsidRPr="00557FF9">
        <w:rPr>
          <w:rFonts w:ascii="Arial" w:hAnsi="Arial"/>
          <w:i/>
          <w:iCs/>
          <w:sz w:val="20"/>
          <w:szCs w:val="20"/>
        </w:rPr>
        <w:t xml:space="preserve">Settanta settimane sono fissate per il tuo popolo e per la tua santa città per mettere fine all’empietà, mettere i sigilli ai peccati, espiare l’iniquità, stabilire una giustizia eterna, suggellare visione e profezia e ungere il Santo dei Santi. Sappi e intendi bene: da quando uscì la parola sul ritorno e la ricostruzione di Gerusalemme fino a un principe consacrato, vi saranno sette settimane. Durante sessantadue settimane saranno restaurati, riedificati piazze e fossati, e ciò in tempi angosciosi. Dopo sessantadue settimane, un consacrato sarà soppresso senza colpa in lui. Il popolo di un principe che verrà distruggerà la città e il santuario; la sua fine sarà un’inondazione e guerra e desolazioni sono decretate fino all’ultimo. Egli stringerà una solida alleanza con molti per una settimana e, nello spazio di metà settimana, farà cessare il sacrificio e l’offerta; sull’ala del tempio porrà l’abominio devastante, finché un decreto di rovina non si riversi sul devastatore» (Dn 9, 20-27). </w:t>
      </w:r>
    </w:p>
    <w:p w14:paraId="0299FBDB" w14:textId="77777777" w:rsidR="00557FF9" w:rsidRDefault="00876FFB" w:rsidP="00CF24CF">
      <w:pPr>
        <w:spacing w:after="120"/>
        <w:jc w:val="both"/>
        <w:rPr>
          <w:rFonts w:ascii="Arial" w:hAnsi="Arial" w:cs="Arial"/>
          <w:sz w:val="22"/>
          <w:szCs w:val="22"/>
        </w:rPr>
      </w:pPr>
      <w:r>
        <w:rPr>
          <w:rFonts w:ascii="Arial" w:hAnsi="Arial" w:cs="Arial"/>
          <w:sz w:val="22"/>
          <w:szCs w:val="22"/>
        </w:rPr>
        <w:t>L’uomo giusto non solo si accontenta di credere nella Parola del Signore, non solo dona a Dio quel che è di Dio e all’uomo quello che è dell’uomo, ma anche vuole comprendere la Parola e chiede aiuto perché gli venga data ogni luce. L’uomo giusto crede nella Parola, vede secondo la Parola, chiede luce per aumentare la sua fede nella Parola e per vedere ancora meglio dalla Parola secondo la Parola.</w:t>
      </w:r>
    </w:p>
    <w:p w14:paraId="685FA68C" w14:textId="77777777" w:rsidR="00876FFB" w:rsidRDefault="00876FFB"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dateci la luce della Parola. </w:t>
      </w:r>
    </w:p>
    <w:p w14:paraId="38852639" w14:textId="77777777" w:rsidR="00CF24CF" w:rsidRPr="00DF6574" w:rsidRDefault="00CF24CF" w:rsidP="00CF24CF">
      <w:pPr>
        <w:pStyle w:val="Titolo1"/>
        <w:spacing w:before="0" w:after="0"/>
        <w:jc w:val="center"/>
      </w:pPr>
      <w:r w:rsidRPr="00DF6574">
        <w:br w:type="page"/>
      </w:r>
      <w:bookmarkStart w:id="256" w:name="_Toc62205844"/>
      <w:r w:rsidR="00250D70" w:rsidRPr="00FF2E5D">
        <w:rPr>
          <w:color w:val="000000"/>
          <w:szCs w:val="20"/>
        </w:rPr>
        <w:lastRenderedPageBreak/>
        <w:t>Se sarete docili e ascolterete</w:t>
      </w:r>
      <w:bookmarkEnd w:id="256"/>
    </w:p>
    <w:p w14:paraId="67182F9F" w14:textId="77777777" w:rsidR="006071E7" w:rsidRPr="00844EFB" w:rsidRDefault="006071E7" w:rsidP="00844EFB">
      <w:pPr>
        <w:pStyle w:val="Titolo3"/>
        <w:spacing w:before="0" w:after="0"/>
        <w:jc w:val="center"/>
        <w:rPr>
          <w:position w:val="4"/>
          <w:sz w:val="22"/>
          <w:szCs w:val="20"/>
        </w:rPr>
      </w:pPr>
      <w:bookmarkStart w:id="257" w:name="_Toc62205845"/>
      <w:r w:rsidRPr="00844EFB">
        <w:rPr>
          <w:sz w:val="22"/>
          <w:szCs w:val="16"/>
        </w:rPr>
        <w:t>Is 1,10.16-20; Sal 49,8-9.16-17.21.23; Mt 23,1-12.</w:t>
      </w:r>
      <w:bookmarkEnd w:id="257"/>
    </w:p>
    <w:p w14:paraId="25E7DB94" w14:textId="77777777" w:rsidR="00CF24CF" w:rsidRPr="00DF6574" w:rsidRDefault="00CF24CF" w:rsidP="00CF24CF">
      <w:pPr>
        <w:pStyle w:val="Titolo3"/>
        <w:spacing w:before="0" w:after="120"/>
        <w:jc w:val="center"/>
        <w:rPr>
          <w:sz w:val="32"/>
        </w:rPr>
      </w:pPr>
      <w:bookmarkStart w:id="258" w:name="_Toc62205846"/>
      <w:r w:rsidRPr="00DF6574">
        <w:rPr>
          <w:sz w:val="32"/>
        </w:rPr>
        <w:t>14 MARZO</w:t>
      </w:r>
      <w:bookmarkEnd w:id="258"/>
      <w:r w:rsidRPr="00DF6574">
        <w:rPr>
          <w:sz w:val="32"/>
        </w:rPr>
        <w:t xml:space="preserve"> </w:t>
      </w:r>
    </w:p>
    <w:p w14:paraId="4ADF770F" w14:textId="77777777" w:rsidR="00403494" w:rsidRDefault="008715C3" w:rsidP="00D92985">
      <w:pPr>
        <w:spacing w:after="120"/>
        <w:jc w:val="both"/>
        <w:rPr>
          <w:rFonts w:ascii="Arial" w:hAnsi="Arial" w:cs="Arial"/>
          <w:position w:val="4"/>
          <w:sz w:val="22"/>
          <w:szCs w:val="20"/>
        </w:rPr>
      </w:pPr>
      <w:r>
        <w:rPr>
          <w:rFonts w:ascii="Arial" w:hAnsi="Arial" w:cs="Arial"/>
          <w:position w:val="4"/>
          <w:sz w:val="22"/>
          <w:szCs w:val="20"/>
        </w:rPr>
        <w:t>La Parola del Signore è intramontabile, immodificabile. Una volta proferita essa si compie sempre. Anche se con modalità nuove, forme nuove, concetti nuovi, espressioni nuov</w:t>
      </w:r>
      <w:r w:rsidR="00C82AC4">
        <w:rPr>
          <w:rFonts w:ascii="Arial" w:hAnsi="Arial" w:cs="Arial"/>
          <w:position w:val="4"/>
          <w:sz w:val="22"/>
          <w:szCs w:val="20"/>
        </w:rPr>
        <w:t>e</w:t>
      </w:r>
      <w:r>
        <w:rPr>
          <w:rFonts w:ascii="Arial" w:hAnsi="Arial" w:cs="Arial"/>
          <w:position w:val="4"/>
          <w:sz w:val="22"/>
          <w:szCs w:val="20"/>
        </w:rPr>
        <w:t xml:space="preserve">, essa annunzia quella verità antica contenuta nel Libro della Genesi: </w:t>
      </w:r>
      <w:r w:rsidRPr="008715C3">
        <w:rPr>
          <w:rFonts w:ascii="Arial" w:hAnsi="Arial" w:cs="Arial"/>
          <w:i/>
          <w:position w:val="4"/>
          <w:sz w:val="22"/>
          <w:szCs w:val="20"/>
        </w:rPr>
        <w:t>“Se tu ti fai da te stesso muori. Se invece ti fai da me, dalla mia volontà, vivi”</w:t>
      </w:r>
      <w:r>
        <w:rPr>
          <w:rFonts w:ascii="Arial" w:hAnsi="Arial" w:cs="Arial"/>
          <w:position w:val="4"/>
          <w:sz w:val="22"/>
          <w:szCs w:val="20"/>
        </w:rPr>
        <w:t>. Questa verità antica è così tradotta dal Libro del Levitico:</w:t>
      </w:r>
    </w:p>
    <w:p w14:paraId="79E7606C" w14:textId="77777777" w:rsidR="008715C3" w:rsidRPr="008715C3" w:rsidRDefault="008715C3" w:rsidP="008715C3">
      <w:pPr>
        <w:spacing w:after="120"/>
        <w:jc w:val="both"/>
        <w:rPr>
          <w:rFonts w:ascii="Arial" w:hAnsi="Arial"/>
          <w:i/>
          <w:iCs/>
          <w:sz w:val="20"/>
          <w:szCs w:val="20"/>
        </w:rPr>
      </w:pPr>
      <w:r w:rsidRPr="008715C3">
        <w:rPr>
          <w:rFonts w:ascii="Arial" w:hAnsi="Arial"/>
          <w:i/>
          <w:iCs/>
          <w:sz w:val="20"/>
          <w:szCs w:val="20"/>
        </w:rPr>
        <w:t>Se seguirete le mie leggi, se osserverete i miei comandi e li metterete in pratica, io vi darò le piogge al loro tempo, la terra darà prodotti e gli alberi della campagna daranno frutti. La trebbiatura durerà per voi fino alla vendemmia e la vendemmia durerà fino alla semina; mangerete il vostro pane a sazietà e abiterete al sicuro nella vostra terra. Io stabilirò la pace nella terra e, quando vi coricherete, nulla vi turberà. Farò sparire dalla terra le bestie nocive e la spada non passerà sui vostri territori. Voi inseguirete i vostri nemici ed essi cadranno dinanzi a voi colpiti di spada. Cinque di voi ne inseguiranno cento, cento di voi ne inseguiranno diecimila e i vostri nemici cadranno dinanzi a voi colpiti di spada. Io mi volgerò a voi, vi renderò fecondi e vi moltiplicherò e confermerò la mia alleanza con voi. Voi mangerete del vecchio raccolto, serbato a lungo, e dovrete disfarvi del raccolto vecchio per far posto al nuovo. Stabilirò la mia dimora in mezzo a voi e non vi respingerò. Camminerò in mezzo a voi, sarò vostro Dio e voi sarete mio popolo. Io sono il Signore, vostro Dio, che vi ho fatto uscire dalla terra d’Egitto, perché non foste più loro schiavi; ho spezzato il vostro giogo e vi ho fatto camminare a testa alta.</w:t>
      </w:r>
    </w:p>
    <w:p w14:paraId="3C6B179B" w14:textId="77777777" w:rsidR="008715C3" w:rsidRPr="008715C3" w:rsidRDefault="008715C3" w:rsidP="008715C3">
      <w:pPr>
        <w:spacing w:after="120"/>
        <w:jc w:val="both"/>
        <w:rPr>
          <w:rFonts w:ascii="Arial" w:hAnsi="Arial"/>
          <w:i/>
          <w:iCs/>
          <w:sz w:val="20"/>
          <w:szCs w:val="20"/>
        </w:rPr>
      </w:pPr>
      <w:r w:rsidRPr="008715C3">
        <w:rPr>
          <w:rFonts w:ascii="Arial" w:hAnsi="Arial"/>
          <w:i/>
          <w:iCs/>
          <w:sz w:val="20"/>
          <w:szCs w:val="20"/>
        </w:rPr>
        <w:t xml:space="preserve">Ma se non mi darete ascolto e se non metterete in pratica tutti questi comandi, se disprezzerete le mie leggi e rigetterete le mie prescrizioni, non mettendo in pratica tutti i miei comandi e infrangendo la mia alleanza, ecco come io vi tratterò: manderò contro di voi il terrore, la consunzione e la febbre, che vi faranno languire gli occhi e vi consumeranno la vita. Seminerete invano le vostre sementi: le mangeranno i vostri nemici. Volgerò il mio volto contro di voi e voi sarete sconfitti dai nemici; quelli che vi odiano vi opprimeranno e vi darete alla fuga, senza che alcuno vi insegua. Se nemmeno a questo punto mi darete ascolto, io vi castigherò sette volte di più per i vostri peccati. Spezzerò la vostra forza superba, renderò il vostro cielo come ferro e la vostra terra come bronzo. Le vostre energie si consumeranno invano, poiché la vostra terra non darà prodotti e gli alberi della campagna non daranno frutti. Se vi opporrete a me e non mi vorrete ascoltare, io vi colpirò sette volte di più, secondo i vostri peccati. Manderò contro di voi le bestie selvatiche, che vi rapiranno i figli, stermineranno il vostro bestiame, vi ridurranno a un piccolo numero e le vostre strade diventeranno deserte (Lev 26,3-22). </w:t>
      </w:r>
    </w:p>
    <w:p w14:paraId="73755F43" w14:textId="77777777" w:rsidR="008715C3" w:rsidRPr="00DF6574" w:rsidRDefault="008715C3" w:rsidP="00D92985">
      <w:pPr>
        <w:spacing w:after="120"/>
        <w:jc w:val="both"/>
        <w:rPr>
          <w:rFonts w:ascii="Arial" w:hAnsi="Arial" w:cs="Arial"/>
          <w:position w:val="4"/>
          <w:sz w:val="22"/>
          <w:szCs w:val="20"/>
        </w:rPr>
      </w:pPr>
      <w:r>
        <w:rPr>
          <w:rFonts w:ascii="Arial" w:hAnsi="Arial" w:cs="Arial"/>
          <w:position w:val="4"/>
          <w:sz w:val="22"/>
          <w:szCs w:val="20"/>
        </w:rPr>
        <w:t xml:space="preserve">Sono passati molti anni dall’Alleanza del Sinai. Israele </w:t>
      </w:r>
      <w:r w:rsidR="00FD43A8">
        <w:rPr>
          <w:rFonts w:ascii="Arial" w:hAnsi="Arial" w:cs="Arial"/>
          <w:position w:val="4"/>
          <w:sz w:val="22"/>
          <w:szCs w:val="20"/>
        </w:rPr>
        <w:t xml:space="preserve">si è molto allontanato dal suo Dio. Si è consegnato all’idolatria, fonte di ogni ingiustizia e immoralità. È fuori della Parola. È nella morte religiosa e sociale, politica ed economica. Il Signore viene e ancora una volta gli offre un’ancora di salvezza. Gli concede altro tempo perché si converta per ritornare in vita. Vita, Parola, conversione alla Parola sono una cosa sola. </w:t>
      </w:r>
    </w:p>
    <w:p w14:paraId="78D471E4" w14:textId="77777777" w:rsidR="00FF2E5D" w:rsidRPr="00250D70" w:rsidRDefault="00FF2E5D" w:rsidP="00250D70">
      <w:pPr>
        <w:spacing w:after="120"/>
        <w:jc w:val="both"/>
        <w:rPr>
          <w:rFonts w:ascii="Arial" w:hAnsi="Arial"/>
          <w:i/>
          <w:iCs/>
          <w:sz w:val="20"/>
          <w:szCs w:val="20"/>
        </w:rPr>
      </w:pPr>
      <w:r w:rsidRPr="00250D70">
        <w:rPr>
          <w:rFonts w:ascii="Arial" w:hAnsi="Arial"/>
          <w:i/>
          <w:iCs/>
          <w:sz w:val="20"/>
          <w:szCs w:val="20"/>
        </w:rPr>
        <w:t>Ascoltate la parola del Signore,</w:t>
      </w:r>
      <w:r w:rsidR="00250D70" w:rsidRPr="00250D70">
        <w:rPr>
          <w:rFonts w:ascii="Arial" w:hAnsi="Arial"/>
          <w:i/>
          <w:iCs/>
          <w:sz w:val="20"/>
          <w:szCs w:val="20"/>
        </w:rPr>
        <w:t xml:space="preserve"> </w:t>
      </w:r>
      <w:r w:rsidRPr="00250D70">
        <w:rPr>
          <w:rFonts w:ascii="Arial" w:hAnsi="Arial"/>
          <w:i/>
          <w:iCs/>
          <w:sz w:val="20"/>
          <w:szCs w:val="20"/>
        </w:rPr>
        <w:t>capi di Sòdoma;</w:t>
      </w:r>
      <w:r w:rsidR="00250D70" w:rsidRPr="00250D70">
        <w:rPr>
          <w:rFonts w:ascii="Arial" w:hAnsi="Arial"/>
          <w:i/>
          <w:iCs/>
          <w:sz w:val="20"/>
          <w:szCs w:val="20"/>
        </w:rPr>
        <w:t xml:space="preserve"> </w:t>
      </w:r>
      <w:r w:rsidRPr="00250D70">
        <w:rPr>
          <w:rFonts w:ascii="Arial" w:hAnsi="Arial"/>
          <w:i/>
          <w:iCs/>
          <w:sz w:val="20"/>
          <w:szCs w:val="20"/>
        </w:rPr>
        <w:t>prestate orecchio all’insegnamento del nostro Dio,</w:t>
      </w:r>
      <w:r w:rsidR="00250D70" w:rsidRPr="00250D70">
        <w:rPr>
          <w:rFonts w:ascii="Arial" w:hAnsi="Arial"/>
          <w:i/>
          <w:iCs/>
          <w:sz w:val="20"/>
          <w:szCs w:val="20"/>
        </w:rPr>
        <w:t xml:space="preserve"> </w:t>
      </w:r>
      <w:r w:rsidRPr="00250D70">
        <w:rPr>
          <w:rFonts w:ascii="Arial" w:hAnsi="Arial"/>
          <w:i/>
          <w:iCs/>
          <w:sz w:val="20"/>
          <w:szCs w:val="20"/>
        </w:rPr>
        <w:t>popolo di Gomorra!</w:t>
      </w:r>
      <w:r w:rsidR="00250D70" w:rsidRPr="00250D70">
        <w:rPr>
          <w:rFonts w:ascii="Arial" w:hAnsi="Arial"/>
          <w:i/>
          <w:iCs/>
          <w:sz w:val="20"/>
          <w:szCs w:val="20"/>
        </w:rPr>
        <w:t xml:space="preserve"> </w:t>
      </w:r>
      <w:r w:rsidRPr="00250D70">
        <w:rPr>
          <w:rFonts w:ascii="Arial" w:hAnsi="Arial"/>
          <w:i/>
          <w:iCs/>
          <w:sz w:val="20"/>
          <w:szCs w:val="20"/>
        </w:rPr>
        <w:t>Lavatevi, purificatevi,</w:t>
      </w:r>
      <w:r w:rsidR="00250D70" w:rsidRPr="00250D70">
        <w:rPr>
          <w:rFonts w:ascii="Arial" w:hAnsi="Arial"/>
          <w:i/>
          <w:iCs/>
          <w:sz w:val="20"/>
          <w:szCs w:val="20"/>
        </w:rPr>
        <w:t xml:space="preserve"> </w:t>
      </w:r>
      <w:r w:rsidRPr="00250D70">
        <w:rPr>
          <w:rFonts w:ascii="Arial" w:hAnsi="Arial"/>
          <w:i/>
          <w:iCs/>
          <w:sz w:val="20"/>
          <w:szCs w:val="20"/>
        </w:rPr>
        <w:t>allontanate dai miei occhi il male delle vostre azioni.</w:t>
      </w:r>
      <w:r w:rsidR="00250D70" w:rsidRPr="00250D70">
        <w:rPr>
          <w:rFonts w:ascii="Arial" w:hAnsi="Arial"/>
          <w:i/>
          <w:iCs/>
          <w:sz w:val="20"/>
          <w:szCs w:val="20"/>
        </w:rPr>
        <w:t xml:space="preserve"> </w:t>
      </w:r>
      <w:r w:rsidRPr="00250D70">
        <w:rPr>
          <w:rFonts w:ascii="Arial" w:hAnsi="Arial"/>
          <w:i/>
          <w:iCs/>
          <w:sz w:val="20"/>
          <w:szCs w:val="20"/>
        </w:rPr>
        <w:t>Cessate di fare il male,</w:t>
      </w:r>
      <w:r w:rsidR="00250D70" w:rsidRPr="00250D70">
        <w:rPr>
          <w:rFonts w:ascii="Arial" w:hAnsi="Arial"/>
          <w:i/>
          <w:iCs/>
          <w:sz w:val="20"/>
          <w:szCs w:val="20"/>
        </w:rPr>
        <w:t xml:space="preserve"> </w:t>
      </w:r>
      <w:r w:rsidRPr="00250D70">
        <w:rPr>
          <w:rFonts w:ascii="Arial" w:hAnsi="Arial"/>
          <w:i/>
          <w:iCs/>
          <w:sz w:val="20"/>
          <w:szCs w:val="20"/>
        </w:rPr>
        <w:t>imparate a fare il bene,</w:t>
      </w:r>
      <w:r w:rsidR="00250D70" w:rsidRPr="00250D70">
        <w:rPr>
          <w:rFonts w:ascii="Arial" w:hAnsi="Arial"/>
          <w:i/>
          <w:iCs/>
          <w:sz w:val="20"/>
          <w:szCs w:val="20"/>
        </w:rPr>
        <w:t xml:space="preserve"> </w:t>
      </w:r>
      <w:r w:rsidRPr="00250D70">
        <w:rPr>
          <w:rFonts w:ascii="Arial" w:hAnsi="Arial"/>
          <w:i/>
          <w:iCs/>
          <w:sz w:val="20"/>
          <w:szCs w:val="20"/>
        </w:rPr>
        <w:t>cercate la giustizia,</w:t>
      </w:r>
      <w:r w:rsidR="00250D70" w:rsidRPr="00250D70">
        <w:rPr>
          <w:rFonts w:ascii="Arial" w:hAnsi="Arial"/>
          <w:i/>
          <w:iCs/>
          <w:sz w:val="20"/>
          <w:szCs w:val="20"/>
        </w:rPr>
        <w:t xml:space="preserve"> </w:t>
      </w:r>
      <w:r w:rsidRPr="00250D70">
        <w:rPr>
          <w:rFonts w:ascii="Arial" w:hAnsi="Arial"/>
          <w:i/>
          <w:iCs/>
          <w:sz w:val="20"/>
          <w:szCs w:val="20"/>
        </w:rPr>
        <w:t>soccorrete l’oppresso,</w:t>
      </w:r>
      <w:r w:rsidR="00250D70" w:rsidRPr="00250D70">
        <w:rPr>
          <w:rFonts w:ascii="Arial" w:hAnsi="Arial"/>
          <w:i/>
          <w:iCs/>
          <w:sz w:val="20"/>
          <w:szCs w:val="20"/>
        </w:rPr>
        <w:t xml:space="preserve"> </w:t>
      </w:r>
      <w:r w:rsidRPr="00250D70">
        <w:rPr>
          <w:rFonts w:ascii="Arial" w:hAnsi="Arial"/>
          <w:i/>
          <w:iCs/>
          <w:sz w:val="20"/>
          <w:szCs w:val="20"/>
        </w:rPr>
        <w:t>rendete giustizia all’orfano,</w:t>
      </w:r>
      <w:r w:rsidR="00250D70" w:rsidRPr="00250D70">
        <w:rPr>
          <w:rFonts w:ascii="Arial" w:hAnsi="Arial"/>
          <w:i/>
          <w:iCs/>
          <w:sz w:val="20"/>
          <w:szCs w:val="20"/>
        </w:rPr>
        <w:t xml:space="preserve"> </w:t>
      </w:r>
      <w:r w:rsidRPr="00250D70">
        <w:rPr>
          <w:rFonts w:ascii="Arial" w:hAnsi="Arial"/>
          <w:i/>
          <w:iCs/>
          <w:sz w:val="20"/>
          <w:szCs w:val="20"/>
        </w:rPr>
        <w:t>difendete la causa della vedova».</w:t>
      </w:r>
      <w:r w:rsidR="00250D70" w:rsidRPr="00250D70">
        <w:rPr>
          <w:rFonts w:ascii="Arial" w:hAnsi="Arial"/>
          <w:i/>
          <w:iCs/>
          <w:sz w:val="20"/>
          <w:szCs w:val="20"/>
        </w:rPr>
        <w:t xml:space="preserve"> </w:t>
      </w:r>
      <w:r w:rsidRPr="00250D70">
        <w:rPr>
          <w:rFonts w:ascii="Arial" w:hAnsi="Arial"/>
          <w:i/>
          <w:iCs/>
          <w:sz w:val="20"/>
          <w:szCs w:val="20"/>
        </w:rPr>
        <w:t>«Su, venite e discutiamo</w:t>
      </w:r>
      <w:r w:rsidR="00250D70" w:rsidRPr="00250D70">
        <w:rPr>
          <w:rFonts w:ascii="Arial" w:hAnsi="Arial"/>
          <w:i/>
          <w:iCs/>
          <w:sz w:val="20"/>
          <w:szCs w:val="20"/>
        </w:rPr>
        <w:t xml:space="preserve"> </w:t>
      </w:r>
      <w:r w:rsidRPr="00250D70">
        <w:rPr>
          <w:rFonts w:ascii="Arial" w:hAnsi="Arial"/>
          <w:i/>
          <w:iCs/>
          <w:sz w:val="20"/>
          <w:szCs w:val="20"/>
        </w:rPr>
        <w:t>– dice il Signore.</w:t>
      </w:r>
      <w:r w:rsidR="00250D70" w:rsidRPr="00250D70">
        <w:rPr>
          <w:rFonts w:ascii="Arial" w:hAnsi="Arial"/>
          <w:i/>
          <w:iCs/>
          <w:sz w:val="20"/>
          <w:szCs w:val="20"/>
        </w:rPr>
        <w:t xml:space="preserve"> </w:t>
      </w:r>
      <w:r w:rsidRPr="00250D70">
        <w:rPr>
          <w:rFonts w:ascii="Arial" w:hAnsi="Arial"/>
          <w:i/>
          <w:iCs/>
          <w:sz w:val="20"/>
          <w:szCs w:val="20"/>
        </w:rPr>
        <w:t>Anche se i vostri peccati fossero come scarlatto,</w:t>
      </w:r>
      <w:r w:rsidR="00250D70" w:rsidRPr="00250D70">
        <w:rPr>
          <w:rFonts w:ascii="Arial" w:hAnsi="Arial"/>
          <w:i/>
          <w:iCs/>
          <w:sz w:val="20"/>
          <w:szCs w:val="20"/>
        </w:rPr>
        <w:t xml:space="preserve"> </w:t>
      </w:r>
      <w:r w:rsidRPr="00250D70">
        <w:rPr>
          <w:rFonts w:ascii="Arial" w:hAnsi="Arial"/>
          <w:i/>
          <w:iCs/>
          <w:sz w:val="20"/>
          <w:szCs w:val="20"/>
        </w:rPr>
        <w:t>diventeranno bianchi come neve.</w:t>
      </w:r>
      <w:r w:rsidR="00250D70" w:rsidRPr="00250D70">
        <w:rPr>
          <w:rFonts w:ascii="Arial" w:hAnsi="Arial"/>
          <w:i/>
          <w:iCs/>
          <w:sz w:val="20"/>
          <w:szCs w:val="20"/>
        </w:rPr>
        <w:t xml:space="preserve"> </w:t>
      </w:r>
      <w:r w:rsidRPr="00250D70">
        <w:rPr>
          <w:rFonts w:ascii="Arial" w:hAnsi="Arial"/>
          <w:i/>
          <w:iCs/>
          <w:sz w:val="20"/>
          <w:szCs w:val="20"/>
        </w:rPr>
        <w:t>Se fossero rossi come porpora,</w:t>
      </w:r>
      <w:r w:rsidR="00250D70" w:rsidRPr="00250D70">
        <w:rPr>
          <w:rFonts w:ascii="Arial" w:hAnsi="Arial"/>
          <w:i/>
          <w:iCs/>
          <w:sz w:val="20"/>
          <w:szCs w:val="20"/>
        </w:rPr>
        <w:t xml:space="preserve"> </w:t>
      </w:r>
      <w:r w:rsidRPr="00250D70">
        <w:rPr>
          <w:rFonts w:ascii="Arial" w:hAnsi="Arial"/>
          <w:i/>
          <w:iCs/>
          <w:sz w:val="20"/>
          <w:szCs w:val="20"/>
        </w:rPr>
        <w:t>diventeranno come lana.</w:t>
      </w:r>
      <w:r w:rsidR="00250D70" w:rsidRPr="00250D70">
        <w:rPr>
          <w:rFonts w:ascii="Arial" w:hAnsi="Arial"/>
          <w:i/>
          <w:iCs/>
          <w:sz w:val="20"/>
          <w:szCs w:val="20"/>
        </w:rPr>
        <w:t xml:space="preserve"> </w:t>
      </w:r>
      <w:r w:rsidRPr="00250D70">
        <w:rPr>
          <w:rFonts w:ascii="Arial" w:hAnsi="Arial"/>
          <w:i/>
          <w:iCs/>
          <w:sz w:val="20"/>
          <w:szCs w:val="20"/>
        </w:rPr>
        <w:t>Se sarete docili e ascolterete,</w:t>
      </w:r>
      <w:r w:rsidR="00250D70" w:rsidRPr="00250D70">
        <w:rPr>
          <w:rFonts w:ascii="Arial" w:hAnsi="Arial"/>
          <w:i/>
          <w:iCs/>
          <w:sz w:val="20"/>
          <w:szCs w:val="20"/>
        </w:rPr>
        <w:t xml:space="preserve"> </w:t>
      </w:r>
      <w:r w:rsidRPr="00250D70">
        <w:rPr>
          <w:rFonts w:ascii="Arial" w:hAnsi="Arial"/>
          <w:i/>
          <w:iCs/>
          <w:sz w:val="20"/>
          <w:szCs w:val="20"/>
        </w:rPr>
        <w:t>mangerete i frutti della terra.</w:t>
      </w:r>
      <w:r w:rsidR="00250D70" w:rsidRPr="00250D70">
        <w:rPr>
          <w:rFonts w:ascii="Arial" w:hAnsi="Arial"/>
          <w:i/>
          <w:iCs/>
          <w:sz w:val="20"/>
          <w:szCs w:val="20"/>
        </w:rPr>
        <w:t xml:space="preserve"> </w:t>
      </w:r>
      <w:r w:rsidRPr="00250D70">
        <w:rPr>
          <w:rFonts w:ascii="Arial" w:hAnsi="Arial"/>
          <w:i/>
          <w:iCs/>
          <w:sz w:val="20"/>
          <w:szCs w:val="20"/>
        </w:rPr>
        <w:t>Ma se vi ostinate e vi ribellate,</w:t>
      </w:r>
      <w:r w:rsidR="00250D70" w:rsidRPr="00250D70">
        <w:rPr>
          <w:rFonts w:ascii="Arial" w:hAnsi="Arial"/>
          <w:i/>
          <w:iCs/>
          <w:sz w:val="20"/>
          <w:szCs w:val="20"/>
        </w:rPr>
        <w:t xml:space="preserve"> </w:t>
      </w:r>
      <w:r w:rsidRPr="00250D70">
        <w:rPr>
          <w:rFonts w:ascii="Arial" w:hAnsi="Arial"/>
          <w:i/>
          <w:iCs/>
          <w:sz w:val="20"/>
          <w:szCs w:val="20"/>
        </w:rPr>
        <w:t>sarete divorati dalla spada,</w:t>
      </w:r>
      <w:r w:rsidR="00250D70" w:rsidRPr="00250D70">
        <w:rPr>
          <w:rFonts w:ascii="Arial" w:hAnsi="Arial"/>
          <w:i/>
          <w:iCs/>
          <w:sz w:val="20"/>
          <w:szCs w:val="20"/>
        </w:rPr>
        <w:t xml:space="preserve"> </w:t>
      </w:r>
      <w:r w:rsidRPr="00250D70">
        <w:rPr>
          <w:rFonts w:ascii="Arial" w:hAnsi="Arial"/>
          <w:i/>
          <w:iCs/>
          <w:sz w:val="20"/>
          <w:szCs w:val="20"/>
        </w:rPr>
        <w:t>perché la bocca del Signore ha parlato».</w:t>
      </w:r>
    </w:p>
    <w:p w14:paraId="09222F0B" w14:textId="77777777" w:rsidR="00403494" w:rsidRDefault="00FD43A8" w:rsidP="00D92985">
      <w:pPr>
        <w:spacing w:after="120"/>
        <w:jc w:val="both"/>
        <w:rPr>
          <w:rFonts w:ascii="Arial" w:hAnsi="Arial" w:cs="Arial"/>
          <w:position w:val="4"/>
          <w:sz w:val="22"/>
          <w:szCs w:val="20"/>
        </w:rPr>
      </w:pPr>
      <w:r>
        <w:rPr>
          <w:rFonts w:ascii="Arial" w:hAnsi="Arial" w:cs="Arial"/>
          <w:position w:val="4"/>
          <w:sz w:val="22"/>
          <w:szCs w:val="20"/>
        </w:rPr>
        <w:t>Il Signore è pronto a perdonare ogni peccato del suo popolo, è disposto ad immergerlo nuovamente nell’abbondanza e nella benedizione. Israele deve però convertirsi. Deve ritornare nella Parola. Deve riprendere l’obbedienza alla Legge. Se si ostina nella trasgressione, camminerà di morte in morte. Se si ribellerà, sarà divorato dalla spada. Il Signore non lo potrà proteggere ed esso sarà preda dei suoi nemici. È verità eterna. La vita è nella Parola. Si esce dalla Parola si entra in un processo di morte. Questa legge è universale. Vale per ogni uomo, sempre. La vita è nella Parola di Dio.</w:t>
      </w:r>
    </w:p>
    <w:p w14:paraId="7F736C2B" w14:textId="77777777" w:rsidR="00FD43A8" w:rsidRDefault="00FD43A8" w:rsidP="00D92985">
      <w:pPr>
        <w:spacing w:after="120"/>
        <w:jc w:val="both"/>
        <w:rPr>
          <w:rFonts w:ascii="Arial" w:hAnsi="Arial" w:cs="Arial"/>
          <w:position w:val="4"/>
          <w:sz w:val="22"/>
          <w:szCs w:val="20"/>
        </w:rPr>
      </w:pPr>
      <w:r>
        <w:rPr>
          <w:rFonts w:ascii="Arial" w:hAnsi="Arial" w:cs="Arial"/>
          <w:position w:val="4"/>
          <w:sz w:val="22"/>
          <w:szCs w:val="20"/>
        </w:rPr>
        <w:t xml:space="preserve">Vergine Maria, Madre della Redenzione, Angeli, Santi, dateci la vera fede nella Parola. </w:t>
      </w:r>
    </w:p>
    <w:p w14:paraId="0A09B026" w14:textId="77777777" w:rsidR="00CF24CF" w:rsidRPr="00DF6574" w:rsidRDefault="00CF24CF" w:rsidP="00CF24CF">
      <w:pPr>
        <w:pStyle w:val="Titolo1"/>
        <w:spacing w:before="0" w:after="0"/>
        <w:jc w:val="center"/>
      </w:pPr>
      <w:r w:rsidRPr="00DF6574">
        <w:br w:type="page"/>
      </w:r>
      <w:bookmarkStart w:id="259" w:name="_Toc62205847"/>
      <w:r w:rsidR="00250D70" w:rsidRPr="009029E9">
        <w:rPr>
          <w:color w:val="000000"/>
          <w:szCs w:val="20"/>
        </w:rPr>
        <w:lastRenderedPageBreak/>
        <w:t>Venite e tramiamo insidie contro Geremia</w:t>
      </w:r>
      <w:bookmarkEnd w:id="259"/>
    </w:p>
    <w:p w14:paraId="30B76577" w14:textId="77777777" w:rsidR="006071E7" w:rsidRPr="00844EFB" w:rsidRDefault="006071E7" w:rsidP="00844EFB">
      <w:pPr>
        <w:pStyle w:val="Titolo3"/>
        <w:spacing w:before="0" w:after="0"/>
        <w:jc w:val="center"/>
        <w:rPr>
          <w:sz w:val="22"/>
          <w:szCs w:val="22"/>
        </w:rPr>
      </w:pPr>
      <w:bookmarkStart w:id="260" w:name="_Toc62205848"/>
      <w:r w:rsidRPr="00844EFB">
        <w:rPr>
          <w:sz w:val="22"/>
          <w:szCs w:val="16"/>
        </w:rPr>
        <w:t>Ger 18,18-20; Sal 30,5-6.14-15a.16; Mt 20,17-28.</w:t>
      </w:r>
      <w:bookmarkEnd w:id="260"/>
    </w:p>
    <w:p w14:paraId="06BC60E6" w14:textId="77777777" w:rsidR="00CF24CF" w:rsidRPr="00DF6574" w:rsidRDefault="00CF24CF" w:rsidP="00CF24CF">
      <w:pPr>
        <w:pStyle w:val="Titolo3"/>
        <w:spacing w:before="0" w:after="120"/>
        <w:jc w:val="center"/>
        <w:rPr>
          <w:sz w:val="32"/>
        </w:rPr>
      </w:pPr>
      <w:bookmarkStart w:id="261" w:name="_Toc62205849"/>
      <w:r w:rsidRPr="00DF6574">
        <w:rPr>
          <w:sz w:val="32"/>
        </w:rPr>
        <w:t>15 MARZO</w:t>
      </w:r>
      <w:bookmarkEnd w:id="261"/>
      <w:r w:rsidRPr="00DF6574">
        <w:rPr>
          <w:sz w:val="32"/>
        </w:rPr>
        <w:t xml:space="preserve"> </w:t>
      </w:r>
    </w:p>
    <w:p w14:paraId="03DE02CB" w14:textId="77777777" w:rsidR="00403494" w:rsidRDefault="00465D84" w:rsidP="00CF24CF">
      <w:pPr>
        <w:tabs>
          <w:tab w:val="left" w:pos="851"/>
          <w:tab w:val="left" w:pos="1418"/>
        </w:tabs>
        <w:spacing w:after="120"/>
        <w:jc w:val="both"/>
        <w:rPr>
          <w:rFonts w:ascii="Arial" w:hAnsi="Arial" w:cs="Arial"/>
          <w:sz w:val="22"/>
          <w:szCs w:val="22"/>
        </w:rPr>
      </w:pPr>
      <w:r>
        <w:rPr>
          <w:rFonts w:ascii="Arial" w:hAnsi="Arial" w:cs="Arial"/>
          <w:sz w:val="22"/>
          <w:szCs w:val="22"/>
        </w:rPr>
        <w:t>Nella Scrittura il primo odio a causa della religione fu quello di Caino contro il fratello Abele. Il fratello ricordava al fratello che al Signore va dato il meglio del meglio di ciò che si possiede. È questa la vera adorazione. Abele fu profeta della verità di Dio con la sua vita, i suoi gesti, le sue opere. Per questa purissima profezia fu ucciso.</w:t>
      </w:r>
    </w:p>
    <w:p w14:paraId="771DD1CD" w14:textId="77777777" w:rsidR="00465D84" w:rsidRPr="00465D84" w:rsidRDefault="00465D84" w:rsidP="00465D84">
      <w:pPr>
        <w:spacing w:after="120"/>
        <w:jc w:val="both"/>
        <w:rPr>
          <w:rFonts w:ascii="Arial" w:hAnsi="Arial" w:cs="Arial"/>
          <w:i/>
          <w:iCs/>
          <w:sz w:val="20"/>
          <w:szCs w:val="22"/>
        </w:rPr>
      </w:pPr>
      <w:r w:rsidRPr="00465D84">
        <w:rPr>
          <w:rFonts w:ascii="Arial" w:hAnsi="Arial"/>
          <w:i/>
          <w:iCs/>
          <w:sz w:val="20"/>
          <w:szCs w:val="20"/>
        </w:rPr>
        <w:t xml:space="preserve">Adamo conobbe Eva sua moglie, che concepì e partorì Caino e disse: «Ho acquistato un uomo grazie al Signore». Poi partorì ancora Abele, suo fratello. Ora Abele era pastore di greggi, mentre Caino era lavoratore del suolo. 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 Caino parlò al fratello Abele. Mentre erano in campagna, Caino alzò la mano contro il fratello Abele e lo uccise (Gen 4,1-8). </w:t>
      </w:r>
    </w:p>
    <w:p w14:paraId="4E069E2E" w14:textId="77777777" w:rsidR="00465D84" w:rsidRDefault="00465D84" w:rsidP="00CF24CF">
      <w:pPr>
        <w:tabs>
          <w:tab w:val="left" w:pos="851"/>
          <w:tab w:val="left" w:pos="1418"/>
        </w:tabs>
        <w:spacing w:after="120"/>
        <w:jc w:val="both"/>
        <w:rPr>
          <w:rFonts w:ascii="Arial" w:hAnsi="Arial" w:cs="Arial"/>
          <w:sz w:val="22"/>
          <w:szCs w:val="22"/>
        </w:rPr>
      </w:pPr>
      <w:r>
        <w:rPr>
          <w:rFonts w:ascii="Arial" w:hAnsi="Arial" w:cs="Arial"/>
          <w:sz w:val="22"/>
          <w:szCs w:val="22"/>
        </w:rPr>
        <w:t>La stessa Scrittura ci rivela che invidia e gelosia non hanno risparmiato neanche Mosè. Anche in questo caso troviamo un altro fratello e un’altra sorella: Maria e Aronne.</w:t>
      </w:r>
    </w:p>
    <w:p w14:paraId="6EEF3C86" w14:textId="77777777" w:rsidR="00465D84" w:rsidRPr="00465D84" w:rsidRDefault="00465D84" w:rsidP="00465D84">
      <w:pPr>
        <w:spacing w:after="120"/>
        <w:jc w:val="both"/>
        <w:rPr>
          <w:rFonts w:ascii="Arial" w:hAnsi="Arial" w:cs="Arial"/>
          <w:i/>
          <w:iCs/>
          <w:sz w:val="20"/>
          <w:szCs w:val="22"/>
        </w:rPr>
      </w:pPr>
      <w:r w:rsidRPr="00465D84">
        <w:rPr>
          <w:rFonts w:ascii="Arial" w:hAnsi="Arial"/>
          <w:i/>
          <w:iCs/>
          <w:sz w:val="20"/>
          <w:szCs w:val="20"/>
        </w:rPr>
        <w:t xml:space="preserve">Maria e Aronne parlarono contro Mosè, a causa della donna etiope che aveva preso. Infatti aveva sposato una donna etiope. Dissero: «Il Signore ha forse parlato soltanto per mezzo di Mosè? Non ha parlato anche per mezzo nostro?». Il Signore udì. Ora Mosè era un uomo assai umile, più di qualunque altro sulla faccia della terra. Il Signore disse a un tratto a Mosè, ad Aronne e a Maria: «Uscite tutti e tre verso la tenda del convegno». Uscirono tutti e tre. Il Signore scese in una colonna di nube, si fermò all’ingresso della tenda e chiamò Aronne e Maria. I due si fecero avanti. Il Signore disse: «Ascoltate le mie parole! Se ci sarà un vostro profeta, io, il Signore, in visione a lui mi rivelerò, in sogno parlerò con lui. Non così per il mio servo Mosè: egli è l’uomo di fiducia in tutta la mia casa. Bocca a bocca parlo con lui, in visione e non per enigmi, ed egli contempla l’immagine del Signore. Perché non avete temuto di parlare contro il mio servo, contro Mosè?». L’ira del Signore si accese contro di loro ed egli se ne andò. La nube si ritirò di sopra alla tenda ed ecco: Maria era lebbrosa, bianca come la neve. Aronne si volse verso Maria ed ecco: era lebbrosa (Num 12,1-10). </w:t>
      </w:r>
    </w:p>
    <w:p w14:paraId="6AF1DD82" w14:textId="77777777" w:rsidR="00403494" w:rsidRPr="00515D86" w:rsidRDefault="00465D84"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Chi perseguita Geremia, chi tende insieme contro di lui, non è un popolo barbaro, che viene dagli estremi confini della terra. Ma sono i suoi fratelli di sangue e di fede. Questo ci deve far comprendere che i nemici della religione sono fratelli di religione e i nemici della fede sono fratelli di fede. </w:t>
      </w:r>
      <w:r w:rsidR="00515D86">
        <w:rPr>
          <w:rFonts w:ascii="Arial" w:hAnsi="Arial" w:cs="Arial"/>
          <w:sz w:val="22"/>
          <w:szCs w:val="22"/>
        </w:rPr>
        <w:t xml:space="preserve">Il nemico della verità si nasconde nella </w:t>
      </w:r>
      <w:r w:rsidR="00515D86" w:rsidRPr="00515D86">
        <w:rPr>
          <w:rFonts w:ascii="Arial" w:hAnsi="Arial" w:cs="Arial"/>
          <w:i/>
          <w:sz w:val="22"/>
          <w:szCs w:val="22"/>
        </w:rPr>
        <w:t>“verità”</w:t>
      </w:r>
      <w:r w:rsidR="00515D86">
        <w:rPr>
          <w:rFonts w:ascii="Arial" w:hAnsi="Arial" w:cs="Arial"/>
          <w:sz w:val="22"/>
          <w:szCs w:val="22"/>
        </w:rPr>
        <w:t>. Il nemico dell’alleanza si nasconde nell’</w:t>
      </w:r>
      <w:r w:rsidR="00515D86" w:rsidRPr="00515D86">
        <w:rPr>
          <w:rFonts w:ascii="Arial" w:hAnsi="Arial" w:cs="Arial"/>
          <w:i/>
          <w:sz w:val="22"/>
          <w:szCs w:val="22"/>
        </w:rPr>
        <w:t xml:space="preserve">“Alleanza”. </w:t>
      </w:r>
      <w:r w:rsidR="00515D86">
        <w:rPr>
          <w:rFonts w:ascii="Arial" w:hAnsi="Arial" w:cs="Arial"/>
          <w:sz w:val="22"/>
          <w:szCs w:val="22"/>
        </w:rPr>
        <w:t xml:space="preserve">Chi vuole essere profeta della religione, della verità, della profezia sarà perseguitato dalla religione, dalla verità, dalla profezia. Gesù è stato consegnato ai pagani dai suoi fratelli di religione e di Alleanza. </w:t>
      </w:r>
    </w:p>
    <w:p w14:paraId="5BCBB5BE" w14:textId="77777777" w:rsidR="009029E9" w:rsidRPr="00250D70" w:rsidRDefault="009029E9" w:rsidP="00250D70">
      <w:pPr>
        <w:spacing w:after="120"/>
        <w:jc w:val="both"/>
        <w:rPr>
          <w:rFonts w:ascii="Arial" w:hAnsi="Arial"/>
          <w:i/>
          <w:iCs/>
          <w:sz w:val="20"/>
          <w:szCs w:val="20"/>
        </w:rPr>
      </w:pPr>
      <w:r w:rsidRPr="00250D70">
        <w:rPr>
          <w:rFonts w:ascii="Arial" w:hAnsi="Arial"/>
          <w:i/>
          <w:iCs/>
          <w:sz w:val="20"/>
          <w:szCs w:val="20"/>
        </w:rPr>
        <w:t>Dissero: «Venite e tramiamo insidie contro Geremia, perché la legge non verrà meno ai sacerdoti né il consiglio ai saggi né la parola ai profeti. Venite, ostacoliamolo quando parla, non badiamo a tutte le sue parole».</w:t>
      </w:r>
      <w:r w:rsidR="00FD43A8">
        <w:rPr>
          <w:rFonts w:ascii="Arial" w:hAnsi="Arial"/>
          <w:i/>
          <w:iCs/>
          <w:sz w:val="20"/>
          <w:szCs w:val="20"/>
        </w:rPr>
        <w:t xml:space="preserve"> </w:t>
      </w:r>
      <w:r w:rsidRPr="00250D70">
        <w:rPr>
          <w:rFonts w:ascii="Arial" w:hAnsi="Arial"/>
          <w:i/>
          <w:iCs/>
          <w:sz w:val="20"/>
          <w:szCs w:val="20"/>
        </w:rPr>
        <w:t>Prestami ascolto, Signore,</w:t>
      </w:r>
      <w:r w:rsidR="00250D70" w:rsidRPr="00250D70">
        <w:rPr>
          <w:rFonts w:ascii="Arial" w:hAnsi="Arial"/>
          <w:i/>
          <w:iCs/>
          <w:sz w:val="20"/>
          <w:szCs w:val="20"/>
        </w:rPr>
        <w:t xml:space="preserve"> </w:t>
      </w:r>
      <w:r w:rsidRPr="00250D70">
        <w:rPr>
          <w:rFonts w:ascii="Arial" w:hAnsi="Arial"/>
          <w:i/>
          <w:iCs/>
          <w:sz w:val="20"/>
          <w:szCs w:val="20"/>
        </w:rPr>
        <w:t>e odi la voce di chi è in lite con me.</w:t>
      </w:r>
      <w:r w:rsidR="00250D70" w:rsidRPr="00250D70">
        <w:rPr>
          <w:rFonts w:ascii="Arial" w:hAnsi="Arial"/>
          <w:i/>
          <w:iCs/>
          <w:sz w:val="20"/>
          <w:szCs w:val="20"/>
        </w:rPr>
        <w:t xml:space="preserve"> </w:t>
      </w:r>
      <w:r w:rsidRPr="00250D70">
        <w:rPr>
          <w:rFonts w:ascii="Arial" w:hAnsi="Arial"/>
          <w:i/>
          <w:iCs/>
          <w:sz w:val="20"/>
          <w:szCs w:val="20"/>
        </w:rPr>
        <w:t>Si rende forse male per bene?</w:t>
      </w:r>
      <w:r w:rsidR="00250D70" w:rsidRPr="00250D70">
        <w:rPr>
          <w:rFonts w:ascii="Arial" w:hAnsi="Arial"/>
          <w:i/>
          <w:iCs/>
          <w:sz w:val="20"/>
          <w:szCs w:val="20"/>
        </w:rPr>
        <w:t xml:space="preserve"> </w:t>
      </w:r>
      <w:r w:rsidRPr="00250D70">
        <w:rPr>
          <w:rFonts w:ascii="Arial" w:hAnsi="Arial"/>
          <w:i/>
          <w:iCs/>
          <w:sz w:val="20"/>
          <w:szCs w:val="20"/>
        </w:rPr>
        <w:t>Hanno scavato per me una fossa.</w:t>
      </w:r>
      <w:r w:rsidR="00250D70" w:rsidRPr="00250D70">
        <w:rPr>
          <w:rFonts w:ascii="Arial" w:hAnsi="Arial"/>
          <w:i/>
          <w:iCs/>
          <w:sz w:val="20"/>
          <w:szCs w:val="20"/>
        </w:rPr>
        <w:t xml:space="preserve"> </w:t>
      </w:r>
      <w:r w:rsidRPr="00250D70">
        <w:rPr>
          <w:rFonts w:ascii="Arial" w:hAnsi="Arial"/>
          <w:i/>
          <w:iCs/>
          <w:sz w:val="20"/>
          <w:szCs w:val="20"/>
        </w:rPr>
        <w:t>Ricòrdati quando mi presentavo a te,</w:t>
      </w:r>
      <w:r w:rsidR="00250D70" w:rsidRPr="00250D70">
        <w:rPr>
          <w:rFonts w:ascii="Arial" w:hAnsi="Arial"/>
          <w:i/>
          <w:iCs/>
          <w:sz w:val="20"/>
          <w:szCs w:val="20"/>
        </w:rPr>
        <w:t xml:space="preserve"> </w:t>
      </w:r>
      <w:r w:rsidRPr="00250D70">
        <w:rPr>
          <w:rFonts w:ascii="Arial" w:hAnsi="Arial"/>
          <w:i/>
          <w:iCs/>
          <w:sz w:val="20"/>
          <w:szCs w:val="20"/>
        </w:rPr>
        <w:t>per parlare in loro favore,</w:t>
      </w:r>
      <w:r w:rsidR="00250D70" w:rsidRPr="00250D70">
        <w:rPr>
          <w:rFonts w:ascii="Arial" w:hAnsi="Arial"/>
          <w:i/>
          <w:iCs/>
          <w:sz w:val="20"/>
          <w:szCs w:val="20"/>
        </w:rPr>
        <w:t xml:space="preserve"> </w:t>
      </w:r>
      <w:r w:rsidRPr="00250D70">
        <w:rPr>
          <w:rFonts w:ascii="Arial" w:hAnsi="Arial"/>
          <w:i/>
          <w:iCs/>
          <w:sz w:val="20"/>
          <w:szCs w:val="20"/>
        </w:rPr>
        <w:t>per stornare da loro la tua ira.</w:t>
      </w:r>
    </w:p>
    <w:p w14:paraId="31081B0F" w14:textId="77777777" w:rsidR="00403494" w:rsidRPr="00DF6574" w:rsidRDefault="00515D86" w:rsidP="00CF24CF">
      <w:pPr>
        <w:tabs>
          <w:tab w:val="left" w:pos="851"/>
          <w:tab w:val="left" w:pos="1418"/>
        </w:tabs>
        <w:spacing w:after="120"/>
        <w:jc w:val="both"/>
        <w:rPr>
          <w:rFonts w:ascii="Arial" w:hAnsi="Arial" w:cs="Arial"/>
          <w:sz w:val="22"/>
          <w:szCs w:val="22"/>
        </w:rPr>
      </w:pPr>
      <w:r>
        <w:rPr>
          <w:rFonts w:ascii="Arial" w:hAnsi="Arial" w:cs="Arial"/>
          <w:sz w:val="22"/>
          <w:szCs w:val="22"/>
        </w:rPr>
        <w:t>Gesù ci avvisa, dicendo che per quanti credono nel suo nome la persecuzione verrà da ogni persona, da ogni luogo, ogni religione, ogni credenza, ogni fede, ogni verità.</w:t>
      </w:r>
    </w:p>
    <w:p w14:paraId="1F02CA8B" w14:textId="77777777" w:rsidR="00515D86" w:rsidRPr="00515D86" w:rsidRDefault="00515D86" w:rsidP="00515D86">
      <w:pPr>
        <w:spacing w:after="120"/>
        <w:jc w:val="both"/>
        <w:rPr>
          <w:rFonts w:ascii="Arial" w:hAnsi="Arial"/>
          <w:i/>
          <w:iCs/>
          <w:sz w:val="20"/>
          <w:szCs w:val="20"/>
        </w:rPr>
      </w:pPr>
      <w:r w:rsidRPr="00515D86">
        <w:rPr>
          <w:rFonts w:ascii="Arial" w:hAnsi="Arial"/>
          <w:i/>
          <w:iCs/>
          <w:sz w:val="20"/>
          <w:szCs w:val="20"/>
        </w:rPr>
        <w:t xml:space="preserve">Ma prima di tutto questo metteranno le mani su di voi e vi perseguiteranno, consegnandovi alle sinagoghe e alle prigioni, trascinandovi davanti a re e governatori, a causa del mio nome. Avrete allora occasione di dare testimonianza. Mettetevi dunque in mente di non preparare prima la vostra difesa; io vi darò parola e sapienza, cosicché tutti i vostri avversari non potranno resistere né controbattere. Sarete traditi perfino dai genitori, dai fratelli, dai parenti e dagli amici, e uccideranno alcuni di voi; sarete odiati da tutti a causa del mio nome. Ma nemmeno un capello del vostro capo andrà perduto. Con la vostra perseveranza salverete la vostra vita (Lc 21,12-19). </w:t>
      </w:r>
    </w:p>
    <w:p w14:paraId="492103E6" w14:textId="77777777" w:rsidR="00403494" w:rsidRPr="00DF6574" w:rsidRDefault="00515D86"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fateci persone di vera fede. </w:t>
      </w:r>
    </w:p>
    <w:p w14:paraId="129F5A63" w14:textId="77777777" w:rsidR="00CF24CF" w:rsidRPr="00AE6179" w:rsidRDefault="00CF24CF" w:rsidP="00CF24CF">
      <w:pPr>
        <w:pStyle w:val="Titolo1"/>
        <w:spacing w:before="0" w:after="0"/>
        <w:jc w:val="center"/>
        <w:rPr>
          <w:sz w:val="48"/>
        </w:rPr>
      </w:pPr>
      <w:r w:rsidRPr="00DF6574">
        <w:br w:type="page"/>
      </w:r>
      <w:bookmarkStart w:id="262" w:name="_Toc62205850"/>
      <w:r w:rsidR="00AE6179" w:rsidRPr="00AE6179">
        <w:rPr>
          <w:iCs/>
          <w:szCs w:val="20"/>
        </w:rPr>
        <w:lastRenderedPageBreak/>
        <w:t>Maledetto l’uomo che confida nell’uomo</w:t>
      </w:r>
      <w:bookmarkEnd w:id="262"/>
    </w:p>
    <w:p w14:paraId="065B348D" w14:textId="77777777" w:rsidR="006071E7" w:rsidRPr="00844EFB" w:rsidRDefault="006071E7" w:rsidP="00844EFB">
      <w:pPr>
        <w:pStyle w:val="Titolo3"/>
        <w:spacing w:before="0" w:after="0"/>
        <w:jc w:val="center"/>
        <w:rPr>
          <w:sz w:val="22"/>
          <w:szCs w:val="22"/>
        </w:rPr>
      </w:pPr>
      <w:bookmarkStart w:id="263" w:name="_Toc62205851"/>
      <w:r w:rsidRPr="00844EFB">
        <w:rPr>
          <w:sz w:val="22"/>
          <w:szCs w:val="16"/>
        </w:rPr>
        <w:t>Ger 17,5-10; Sal 1,1-4.6; Lc 16,19-31.</w:t>
      </w:r>
      <w:bookmarkEnd w:id="263"/>
    </w:p>
    <w:p w14:paraId="73FBBB9E" w14:textId="77777777" w:rsidR="00CF24CF" w:rsidRPr="00DF6574" w:rsidRDefault="00CF24CF" w:rsidP="00CF24CF">
      <w:pPr>
        <w:pStyle w:val="Titolo3"/>
        <w:spacing w:before="0" w:after="120"/>
        <w:jc w:val="center"/>
        <w:rPr>
          <w:sz w:val="32"/>
        </w:rPr>
      </w:pPr>
      <w:bookmarkStart w:id="264" w:name="_Toc62205852"/>
      <w:r w:rsidRPr="00DF6574">
        <w:rPr>
          <w:sz w:val="32"/>
        </w:rPr>
        <w:t>16 MARZO</w:t>
      </w:r>
      <w:bookmarkEnd w:id="264"/>
      <w:r w:rsidRPr="00DF6574">
        <w:rPr>
          <w:sz w:val="32"/>
        </w:rPr>
        <w:t xml:space="preserve"> </w:t>
      </w:r>
    </w:p>
    <w:p w14:paraId="1B5997A8" w14:textId="77777777" w:rsidR="00403494" w:rsidRDefault="00AE6179" w:rsidP="00CF24CF">
      <w:pPr>
        <w:spacing w:after="120"/>
        <w:jc w:val="both"/>
        <w:rPr>
          <w:rFonts w:ascii="Arial" w:hAnsi="Arial" w:cs="Arial"/>
          <w:sz w:val="22"/>
          <w:szCs w:val="22"/>
        </w:rPr>
      </w:pPr>
      <w:r>
        <w:rPr>
          <w:rFonts w:ascii="Arial" w:hAnsi="Arial" w:cs="Arial"/>
          <w:sz w:val="22"/>
          <w:szCs w:val="22"/>
        </w:rPr>
        <w:t xml:space="preserve">È giusto chiedersi: chi è l’uomo che confida nell’uomo? Per Geremia l’uomo è il figlio di Abramo che abbandona la Parola del Signore e cerca la salvezza in chi non è figlio di Abramo. Nel caso storico, l’uomo è il popolo del Signore che non ascolta i profeti che Dio gli manda per invitarlo alla conversione, per avere la vita, e stringe alleanze con i popoli, sperando da essi la salvezza. Il popolo vuole la salvezza, ma rimanendo nella sua idolatria e immoralità, nella sua ingiustizia e falsità, nei suoi delitti e trasgressioni. Vuole la vita rimanendo nella morte, sperando di trovarla in degli uomini o in dei popoli essi stessi già nella morte, perché privi di qualsiasi segno di vita. </w:t>
      </w:r>
    </w:p>
    <w:p w14:paraId="571BDA3A" w14:textId="77777777" w:rsidR="00AE6179" w:rsidRDefault="00AE6179" w:rsidP="00CF24CF">
      <w:pPr>
        <w:spacing w:after="120"/>
        <w:jc w:val="both"/>
        <w:rPr>
          <w:rFonts w:ascii="Arial" w:hAnsi="Arial" w:cs="Arial"/>
          <w:sz w:val="22"/>
          <w:szCs w:val="22"/>
        </w:rPr>
      </w:pPr>
      <w:r>
        <w:rPr>
          <w:rFonts w:ascii="Arial" w:hAnsi="Arial" w:cs="Arial"/>
          <w:sz w:val="22"/>
          <w:szCs w:val="22"/>
        </w:rPr>
        <w:t>Il profeta Geremia brucia con il fuoco della sua Parola questa falsa certezza, illusoria speranza. Il popolo di Dio solo nella Parola del suo Dio trova vita. Cercare vita fuori della Parola, è cerca</w:t>
      </w:r>
      <w:r w:rsidR="00C82AC4">
        <w:rPr>
          <w:rFonts w:ascii="Arial" w:hAnsi="Arial" w:cs="Arial"/>
          <w:sz w:val="22"/>
          <w:szCs w:val="22"/>
        </w:rPr>
        <w:t>re</w:t>
      </w:r>
      <w:r>
        <w:rPr>
          <w:rFonts w:ascii="Arial" w:hAnsi="Arial" w:cs="Arial"/>
          <w:sz w:val="22"/>
          <w:szCs w:val="22"/>
        </w:rPr>
        <w:t xml:space="preserve"> morte. È aggiungere morte a morte, povertà a povertà, miseria a miseria, illusione a illusione, disperazione a disperazione. Chi vuole la vita sa dove trovarla. Nella fedeltà  alla Parola, nell’obbedienza ai comandamenti, nell’osservanza a quel Patto di Alleanza stipulato presso il Sinai e che rimane stabile in eterno. </w:t>
      </w:r>
      <w:r w:rsidR="00F57CF8">
        <w:rPr>
          <w:rFonts w:ascii="Arial" w:hAnsi="Arial" w:cs="Arial"/>
          <w:sz w:val="22"/>
          <w:szCs w:val="22"/>
        </w:rPr>
        <w:t xml:space="preserve">È solo inganno pensare di trovare vita saltando la Parola, Dio, l’Alleanza, la Legge. Ma il popolo del Signore in questo momento storico vive solo di inganno, menzogna, illusione. È guidato da un esercito di falsi profeti che lo stanno conducendo alla rovina. </w:t>
      </w:r>
    </w:p>
    <w:p w14:paraId="628FC6DF" w14:textId="77777777" w:rsidR="00F57CF8" w:rsidRDefault="00F57CF8" w:rsidP="00CF24CF">
      <w:pPr>
        <w:spacing w:after="120"/>
        <w:jc w:val="both"/>
        <w:rPr>
          <w:rFonts w:ascii="Arial" w:hAnsi="Arial" w:cs="Arial"/>
          <w:sz w:val="22"/>
          <w:szCs w:val="22"/>
        </w:rPr>
      </w:pPr>
      <w:r>
        <w:rPr>
          <w:rFonts w:ascii="Arial" w:hAnsi="Arial" w:cs="Arial"/>
          <w:sz w:val="22"/>
          <w:szCs w:val="22"/>
        </w:rPr>
        <w:t xml:space="preserve">È benedetto invece il popolo di Dio se esso ritorna nell’Alleanza del suo Dio. Confidare nel Signore è credere nella sua Parola. Non c’è fiducia in Dio saltando la Parola. Chi salta la Parola, non ha fiducia nel Signore, lo tenta. Il Signore mai va tentato. Questo vale oggi anche per la misericordia. Cercare la misericordia del Signore fuori della sua Parola, è vera tentazione contro Dio. Dio lo ha promesso. Tutto è dalla fede nella sua Parola, perché tutto scaturisce dalla fede nella sua Parola. La Parola è come il Costato trafitto di Gesù sulla croce. Come da quel Costato trafitto venne fuori l’acqua e il sangue della salvezza, così dalla Parola trafitta dalla nostra fede scaturisce la misericordia di Dio che è il dono di Cristo e dello Spirito Santo e di ogni altra grazia di salvezza e di redenzione. Saltare la Parola e sperare nella misericordia è dare al peccato diritto di cittadinanza nel cuore, </w:t>
      </w:r>
      <w:r w:rsidR="00635E90">
        <w:rPr>
          <w:rFonts w:ascii="Arial" w:hAnsi="Arial" w:cs="Arial"/>
          <w:sz w:val="22"/>
          <w:szCs w:val="22"/>
        </w:rPr>
        <w:t>credendo falsamente che con esso in noi Dio riversa in noi ogni grazia, ogni benedizione, ogni abb</w:t>
      </w:r>
      <w:r w:rsidR="00C82AC4">
        <w:rPr>
          <w:rFonts w:ascii="Arial" w:hAnsi="Arial" w:cs="Arial"/>
          <w:sz w:val="22"/>
          <w:szCs w:val="22"/>
        </w:rPr>
        <w:t>o</w:t>
      </w:r>
      <w:r w:rsidR="00635E90">
        <w:rPr>
          <w:rFonts w:ascii="Arial" w:hAnsi="Arial" w:cs="Arial"/>
          <w:sz w:val="22"/>
          <w:szCs w:val="22"/>
        </w:rPr>
        <w:t>nda</w:t>
      </w:r>
      <w:r w:rsidR="00C82AC4">
        <w:rPr>
          <w:rFonts w:ascii="Arial" w:hAnsi="Arial" w:cs="Arial"/>
          <w:sz w:val="22"/>
          <w:szCs w:val="22"/>
        </w:rPr>
        <w:t>nza</w:t>
      </w:r>
      <w:r w:rsidR="00635E90">
        <w:rPr>
          <w:rFonts w:ascii="Arial" w:hAnsi="Arial" w:cs="Arial"/>
          <w:sz w:val="22"/>
          <w:szCs w:val="22"/>
        </w:rPr>
        <w:t xml:space="preserve"> di beni spirituali e materiali. Eppure oggi tentare il Signore per molti sta divenendo stile di vita. </w:t>
      </w:r>
    </w:p>
    <w:p w14:paraId="40CD571E" w14:textId="77777777" w:rsidR="009029E9" w:rsidRPr="00250D70" w:rsidRDefault="009029E9" w:rsidP="00250D70">
      <w:pPr>
        <w:spacing w:after="120"/>
        <w:jc w:val="both"/>
        <w:rPr>
          <w:rFonts w:ascii="Arial" w:hAnsi="Arial"/>
          <w:i/>
          <w:iCs/>
          <w:sz w:val="20"/>
          <w:szCs w:val="20"/>
        </w:rPr>
      </w:pPr>
      <w:r w:rsidRPr="00250D70">
        <w:rPr>
          <w:rFonts w:ascii="Arial" w:hAnsi="Arial"/>
          <w:i/>
          <w:iCs/>
          <w:sz w:val="20"/>
          <w:szCs w:val="20"/>
        </w:rPr>
        <w:t>«Maledetto l’uomo che confida nell’uomo,</w:t>
      </w:r>
      <w:r w:rsidR="00250D70" w:rsidRPr="00250D70">
        <w:rPr>
          <w:rFonts w:ascii="Arial" w:hAnsi="Arial"/>
          <w:i/>
          <w:iCs/>
          <w:sz w:val="20"/>
          <w:szCs w:val="20"/>
        </w:rPr>
        <w:t xml:space="preserve"> </w:t>
      </w:r>
      <w:r w:rsidRPr="00250D70">
        <w:rPr>
          <w:rFonts w:ascii="Arial" w:hAnsi="Arial"/>
          <w:i/>
          <w:iCs/>
          <w:sz w:val="20"/>
          <w:szCs w:val="20"/>
        </w:rPr>
        <w:t>e pone nella carne il suo sostegno,</w:t>
      </w:r>
      <w:r w:rsidR="00250D70" w:rsidRPr="00250D70">
        <w:rPr>
          <w:rFonts w:ascii="Arial" w:hAnsi="Arial"/>
          <w:i/>
          <w:iCs/>
          <w:sz w:val="20"/>
          <w:szCs w:val="20"/>
        </w:rPr>
        <w:t xml:space="preserve"> </w:t>
      </w:r>
      <w:r w:rsidRPr="00250D70">
        <w:rPr>
          <w:rFonts w:ascii="Arial" w:hAnsi="Arial"/>
          <w:i/>
          <w:iCs/>
          <w:sz w:val="20"/>
          <w:szCs w:val="20"/>
        </w:rPr>
        <w:t>allontanando il suo cuore dal Signore.</w:t>
      </w:r>
      <w:r w:rsidR="00250D70" w:rsidRPr="00250D70">
        <w:rPr>
          <w:rFonts w:ascii="Arial" w:hAnsi="Arial"/>
          <w:i/>
          <w:iCs/>
          <w:sz w:val="20"/>
          <w:szCs w:val="20"/>
        </w:rPr>
        <w:t xml:space="preserve"> </w:t>
      </w:r>
      <w:r w:rsidRPr="00250D70">
        <w:rPr>
          <w:rFonts w:ascii="Arial" w:hAnsi="Arial"/>
          <w:i/>
          <w:iCs/>
          <w:sz w:val="20"/>
          <w:szCs w:val="20"/>
        </w:rPr>
        <w:t>Sarà come un tamerisco nella steppa;</w:t>
      </w:r>
      <w:r w:rsidR="00250D70" w:rsidRPr="00250D70">
        <w:rPr>
          <w:rFonts w:ascii="Arial" w:hAnsi="Arial"/>
          <w:i/>
          <w:iCs/>
          <w:sz w:val="20"/>
          <w:szCs w:val="20"/>
        </w:rPr>
        <w:t xml:space="preserve"> </w:t>
      </w:r>
      <w:r w:rsidRPr="00250D70">
        <w:rPr>
          <w:rFonts w:ascii="Arial" w:hAnsi="Arial"/>
          <w:i/>
          <w:iCs/>
          <w:sz w:val="20"/>
          <w:szCs w:val="20"/>
        </w:rPr>
        <w:t>non vedrà venire il bene,</w:t>
      </w:r>
      <w:r w:rsidR="00250D70" w:rsidRPr="00250D70">
        <w:rPr>
          <w:rFonts w:ascii="Arial" w:hAnsi="Arial"/>
          <w:i/>
          <w:iCs/>
          <w:sz w:val="20"/>
          <w:szCs w:val="20"/>
        </w:rPr>
        <w:t xml:space="preserve"> </w:t>
      </w:r>
      <w:r w:rsidRPr="00250D70">
        <w:rPr>
          <w:rFonts w:ascii="Arial" w:hAnsi="Arial"/>
          <w:i/>
          <w:iCs/>
          <w:sz w:val="20"/>
          <w:szCs w:val="20"/>
        </w:rPr>
        <w:t>dimorerà in luoghi aridi nel deserto,</w:t>
      </w:r>
      <w:r w:rsidR="00250D70" w:rsidRPr="00250D70">
        <w:rPr>
          <w:rFonts w:ascii="Arial" w:hAnsi="Arial"/>
          <w:i/>
          <w:iCs/>
          <w:sz w:val="20"/>
          <w:szCs w:val="20"/>
        </w:rPr>
        <w:t xml:space="preserve"> </w:t>
      </w:r>
      <w:r w:rsidRPr="00250D70">
        <w:rPr>
          <w:rFonts w:ascii="Arial" w:hAnsi="Arial"/>
          <w:i/>
          <w:iCs/>
          <w:sz w:val="20"/>
          <w:szCs w:val="20"/>
        </w:rPr>
        <w:t>in una terra di salsedine, dove nessuno può vivere.</w:t>
      </w:r>
      <w:r w:rsidR="00250D70" w:rsidRPr="00250D70">
        <w:rPr>
          <w:rFonts w:ascii="Arial" w:hAnsi="Arial"/>
          <w:i/>
          <w:iCs/>
          <w:sz w:val="20"/>
          <w:szCs w:val="20"/>
        </w:rPr>
        <w:t xml:space="preserve"> </w:t>
      </w:r>
      <w:r w:rsidRPr="00250D70">
        <w:rPr>
          <w:rFonts w:ascii="Arial" w:hAnsi="Arial"/>
          <w:i/>
          <w:iCs/>
          <w:sz w:val="20"/>
          <w:szCs w:val="20"/>
        </w:rPr>
        <w:t>Benedetto l’uomo che confida nel Signore</w:t>
      </w:r>
      <w:r w:rsidR="00250D70" w:rsidRPr="00250D70">
        <w:rPr>
          <w:rFonts w:ascii="Arial" w:hAnsi="Arial"/>
          <w:i/>
          <w:iCs/>
          <w:sz w:val="20"/>
          <w:szCs w:val="20"/>
        </w:rPr>
        <w:t xml:space="preserve"> </w:t>
      </w:r>
      <w:r w:rsidRPr="00250D70">
        <w:rPr>
          <w:rFonts w:ascii="Arial" w:hAnsi="Arial"/>
          <w:i/>
          <w:iCs/>
          <w:sz w:val="20"/>
          <w:szCs w:val="20"/>
        </w:rPr>
        <w:t>e il Signore è la sua fiducia.</w:t>
      </w:r>
      <w:r w:rsidR="00250D70" w:rsidRPr="00250D70">
        <w:rPr>
          <w:rFonts w:ascii="Arial" w:hAnsi="Arial"/>
          <w:i/>
          <w:iCs/>
          <w:sz w:val="20"/>
          <w:szCs w:val="20"/>
        </w:rPr>
        <w:t xml:space="preserve"> </w:t>
      </w:r>
      <w:r w:rsidRPr="00250D70">
        <w:rPr>
          <w:rFonts w:ascii="Arial" w:hAnsi="Arial"/>
          <w:i/>
          <w:iCs/>
          <w:sz w:val="20"/>
          <w:szCs w:val="20"/>
        </w:rPr>
        <w:t>È come un albero piantato lungo un corso d’acqua,</w:t>
      </w:r>
      <w:r w:rsidR="00250D70" w:rsidRPr="00250D70">
        <w:rPr>
          <w:rFonts w:ascii="Arial" w:hAnsi="Arial"/>
          <w:i/>
          <w:iCs/>
          <w:sz w:val="20"/>
          <w:szCs w:val="20"/>
        </w:rPr>
        <w:t xml:space="preserve"> </w:t>
      </w:r>
      <w:r w:rsidRPr="00250D70">
        <w:rPr>
          <w:rFonts w:ascii="Arial" w:hAnsi="Arial"/>
          <w:i/>
          <w:iCs/>
          <w:sz w:val="20"/>
          <w:szCs w:val="20"/>
        </w:rPr>
        <w:t>verso la corrente stende le radici;</w:t>
      </w:r>
      <w:r w:rsidR="00250D70" w:rsidRPr="00250D70">
        <w:rPr>
          <w:rFonts w:ascii="Arial" w:hAnsi="Arial"/>
          <w:i/>
          <w:iCs/>
          <w:sz w:val="20"/>
          <w:szCs w:val="20"/>
        </w:rPr>
        <w:t xml:space="preserve"> </w:t>
      </w:r>
      <w:r w:rsidRPr="00250D70">
        <w:rPr>
          <w:rFonts w:ascii="Arial" w:hAnsi="Arial"/>
          <w:i/>
          <w:iCs/>
          <w:sz w:val="20"/>
          <w:szCs w:val="20"/>
        </w:rPr>
        <w:t>non teme quando viene il caldo,</w:t>
      </w:r>
      <w:r w:rsidR="00250D70" w:rsidRPr="00250D70">
        <w:rPr>
          <w:rFonts w:ascii="Arial" w:hAnsi="Arial"/>
          <w:i/>
          <w:iCs/>
          <w:sz w:val="20"/>
          <w:szCs w:val="20"/>
        </w:rPr>
        <w:t xml:space="preserve"> </w:t>
      </w:r>
      <w:r w:rsidRPr="00250D70">
        <w:rPr>
          <w:rFonts w:ascii="Arial" w:hAnsi="Arial"/>
          <w:i/>
          <w:iCs/>
          <w:sz w:val="20"/>
          <w:szCs w:val="20"/>
        </w:rPr>
        <w:t>le sue foglie rimangono verdi,</w:t>
      </w:r>
      <w:r w:rsidR="00250D70" w:rsidRPr="00250D70">
        <w:rPr>
          <w:rFonts w:ascii="Arial" w:hAnsi="Arial"/>
          <w:i/>
          <w:iCs/>
          <w:sz w:val="20"/>
          <w:szCs w:val="20"/>
        </w:rPr>
        <w:t xml:space="preserve"> </w:t>
      </w:r>
      <w:r w:rsidRPr="00250D70">
        <w:rPr>
          <w:rFonts w:ascii="Arial" w:hAnsi="Arial"/>
          <w:i/>
          <w:iCs/>
          <w:sz w:val="20"/>
          <w:szCs w:val="20"/>
        </w:rPr>
        <w:t>nell’anno della siccità non si dà pena,</w:t>
      </w:r>
      <w:r w:rsidR="00250D70" w:rsidRPr="00250D70">
        <w:rPr>
          <w:rFonts w:ascii="Arial" w:hAnsi="Arial"/>
          <w:i/>
          <w:iCs/>
          <w:sz w:val="20"/>
          <w:szCs w:val="20"/>
        </w:rPr>
        <w:t xml:space="preserve"> </w:t>
      </w:r>
      <w:r w:rsidRPr="00250D70">
        <w:rPr>
          <w:rFonts w:ascii="Arial" w:hAnsi="Arial"/>
          <w:i/>
          <w:iCs/>
          <w:sz w:val="20"/>
          <w:szCs w:val="20"/>
        </w:rPr>
        <w:t>non smette di produrre frutti.</w:t>
      </w:r>
      <w:r w:rsidR="00250D70" w:rsidRPr="00250D70">
        <w:rPr>
          <w:rFonts w:ascii="Arial" w:hAnsi="Arial"/>
          <w:i/>
          <w:iCs/>
          <w:sz w:val="20"/>
          <w:szCs w:val="20"/>
        </w:rPr>
        <w:t xml:space="preserve"> </w:t>
      </w:r>
      <w:r w:rsidRPr="00250D70">
        <w:rPr>
          <w:rFonts w:ascii="Arial" w:hAnsi="Arial"/>
          <w:i/>
          <w:iCs/>
          <w:sz w:val="20"/>
          <w:szCs w:val="20"/>
        </w:rPr>
        <w:t>Niente è più infido del cuore</w:t>
      </w:r>
      <w:r w:rsidR="00250D70" w:rsidRPr="00250D70">
        <w:rPr>
          <w:rFonts w:ascii="Arial" w:hAnsi="Arial"/>
          <w:i/>
          <w:iCs/>
          <w:sz w:val="20"/>
          <w:szCs w:val="20"/>
        </w:rPr>
        <w:t xml:space="preserve"> </w:t>
      </w:r>
      <w:r w:rsidRPr="00250D70">
        <w:rPr>
          <w:rFonts w:ascii="Arial" w:hAnsi="Arial"/>
          <w:i/>
          <w:iCs/>
          <w:sz w:val="20"/>
          <w:szCs w:val="20"/>
        </w:rPr>
        <w:t>e difficilmente guarisce!</w:t>
      </w:r>
      <w:r w:rsidR="00250D70" w:rsidRPr="00250D70">
        <w:rPr>
          <w:rFonts w:ascii="Arial" w:hAnsi="Arial"/>
          <w:i/>
          <w:iCs/>
          <w:sz w:val="20"/>
          <w:szCs w:val="20"/>
        </w:rPr>
        <w:t xml:space="preserve"> </w:t>
      </w:r>
      <w:r w:rsidRPr="00250D70">
        <w:rPr>
          <w:rFonts w:ascii="Arial" w:hAnsi="Arial"/>
          <w:i/>
          <w:iCs/>
          <w:sz w:val="20"/>
          <w:szCs w:val="20"/>
        </w:rPr>
        <w:t>Chi lo può conoscere?</w:t>
      </w:r>
      <w:r w:rsidR="00250D70" w:rsidRPr="00250D70">
        <w:rPr>
          <w:rFonts w:ascii="Arial" w:hAnsi="Arial"/>
          <w:i/>
          <w:iCs/>
          <w:sz w:val="20"/>
          <w:szCs w:val="20"/>
        </w:rPr>
        <w:t xml:space="preserve"> </w:t>
      </w:r>
      <w:r w:rsidRPr="00250D70">
        <w:rPr>
          <w:rFonts w:ascii="Arial" w:hAnsi="Arial"/>
          <w:i/>
          <w:iCs/>
          <w:sz w:val="20"/>
          <w:szCs w:val="20"/>
        </w:rPr>
        <w:t>Io, il Signore, scruto la mente</w:t>
      </w:r>
      <w:r w:rsidR="00250D70" w:rsidRPr="00250D70">
        <w:rPr>
          <w:rFonts w:ascii="Arial" w:hAnsi="Arial"/>
          <w:i/>
          <w:iCs/>
          <w:sz w:val="20"/>
          <w:szCs w:val="20"/>
        </w:rPr>
        <w:t xml:space="preserve"> </w:t>
      </w:r>
      <w:r w:rsidRPr="00250D70">
        <w:rPr>
          <w:rFonts w:ascii="Arial" w:hAnsi="Arial"/>
          <w:i/>
          <w:iCs/>
          <w:sz w:val="20"/>
          <w:szCs w:val="20"/>
        </w:rPr>
        <w:t>e saggio i cuori,</w:t>
      </w:r>
      <w:r w:rsidR="00250D70" w:rsidRPr="00250D70">
        <w:rPr>
          <w:rFonts w:ascii="Arial" w:hAnsi="Arial"/>
          <w:i/>
          <w:iCs/>
          <w:sz w:val="20"/>
          <w:szCs w:val="20"/>
        </w:rPr>
        <w:t xml:space="preserve"> </w:t>
      </w:r>
      <w:r w:rsidRPr="00250D70">
        <w:rPr>
          <w:rFonts w:ascii="Arial" w:hAnsi="Arial"/>
          <w:i/>
          <w:iCs/>
          <w:sz w:val="20"/>
          <w:szCs w:val="20"/>
        </w:rPr>
        <w:t>per dare a ciascuno secondo la sua condotta,</w:t>
      </w:r>
      <w:r w:rsidR="00250D70" w:rsidRPr="00250D70">
        <w:rPr>
          <w:rFonts w:ascii="Arial" w:hAnsi="Arial"/>
          <w:i/>
          <w:iCs/>
          <w:sz w:val="20"/>
          <w:szCs w:val="20"/>
        </w:rPr>
        <w:t xml:space="preserve"> </w:t>
      </w:r>
      <w:r w:rsidRPr="00250D70">
        <w:rPr>
          <w:rFonts w:ascii="Arial" w:hAnsi="Arial"/>
          <w:i/>
          <w:iCs/>
          <w:sz w:val="20"/>
          <w:szCs w:val="20"/>
        </w:rPr>
        <w:t>secondo il frutto delle sue azioni.</w:t>
      </w:r>
    </w:p>
    <w:p w14:paraId="2093E847" w14:textId="77777777" w:rsidR="00403494" w:rsidRDefault="00635E90" w:rsidP="00CF24CF">
      <w:pPr>
        <w:spacing w:after="120"/>
        <w:jc w:val="both"/>
        <w:rPr>
          <w:rFonts w:ascii="Arial" w:hAnsi="Arial" w:cs="Arial"/>
          <w:sz w:val="22"/>
          <w:szCs w:val="22"/>
        </w:rPr>
      </w:pPr>
      <w:r>
        <w:rPr>
          <w:rFonts w:ascii="Arial" w:hAnsi="Arial" w:cs="Arial"/>
          <w:sz w:val="22"/>
          <w:szCs w:val="22"/>
        </w:rPr>
        <w:t>Il Signore non si lascia né ingannare né tentare da alcuno. Lui guarda il cuore, osserva i pensieri della mente, scruta le opere di ciascuno. Chi è nella Parola da Lui è benedetto, salvato, redento, aiutato e sostenuto, protetto e custodito. Chi non è nella Parola va avvisato del pericolo che lo sovrasta. Lui sta camminando verso una sicura morte. Se vuole la vita, deve invertire il suo percorso e stabilirsi saldamente nella Parola. Nella Parola, per la fede in essa, per l’obbedienza ad ogni suo comando, si aprono le porte della misericordia, della grazia, della benedizione e la vita ritorna nel corpo, nello spirito, nell’anima dell’uomo. La misericordia di Dio è questo invito alla conversione. Nella conversione la misericordia diviene dono di ogni benedizione. Ma la benedizione è nella Parola. Oggi c’è molta confusione. Si confonde misericordia come invito alla conversione e misericordia come benedizione. Dalla Parola nella Parola!</w:t>
      </w:r>
    </w:p>
    <w:p w14:paraId="65429F1E" w14:textId="77777777" w:rsidR="00635E90" w:rsidRPr="00DF6574" w:rsidRDefault="00635E90"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liberateci da ogni confusione. </w:t>
      </w:r>
    </w:p>
    <w:p w14:paraId="47DF2BFF" w14:textId="77777777" w:rsidR="00CF24CF" w:rsidRPr="00DF6574" w:rsidRDefault="00CF24CF" w:rsidP="00CF24CF">
      <w:pPr>
        <w:pStyle w:val="Titolo1"/>
        <w:spacing w:before="0" w:after="0"/>
        <w:jc w:val="center"/>
        <w:rPr>
          <w:sz w:val="28"/>
        </w:rPr>
      </w:pPr>
      <w:r w:rsidRPr="00DF6574">
        <w:br w:type="page"/>
      </w:r>
      <w:bookmarkStart w:id="265" w:name="_Toc62205853"/>
      <w:r w:rsidR="00250D70" w:rsidRPr="001425E0">
        <w:rPr>
          <w:color w:val="000000"/>
          <w:szCs w:val="20"/>
        </w:rPr>
        <w:lastRenderedPageBreak/>
        <w:t>Per venti sicli d’argento vendettero Giuseppe</w:t>
      </w:r>
      <w:bookmarkEnd w:id="265"/>
    </w:p>
    <w:p w14:paraId="57A7B744" w14:textId="77777777" w:rsidR="006071E7" w:rsidRPr="00844EFB" w:rsidRDefault="006071E7" w:rsidP="00844EFB">
      <w:pPr>
        <w:pStyle w:val="Titolo3"/>
        <w:spacing w:before="0" w:after="0"/>
        <w:jc w:val="center"/>
        <w:rPr>
          <w:sz w:val="22"/>
          <w:szCs w:val="22"/>
        </w:rPr>
      </w:pPr>
      <w:bookmarkStart w:id="266" w:name="_Toc62205854"/>
      <w:r w:rsidRPr="00844EFB">
        <w:rPr>
          <w:sz w:val="22"/>
          <w:szCs w:val="16"/>
        </w:rPr>
        <w:t>Gen 37,3-4.12-13a.17b-28; Sal 104,16-21; Mt 21,33-43.45-46.</w:t>
      </w:r>
      <w:bookmarkEnd w:id="266"/>
    </w:p>
    <w:p w14:paraId="582E9F8B" w14:textId="77777777" w:rsidR="00CF24CF" w:rsidRPr="00DF6574" w:rsidRDefault="00CF24CF" w:rsidP="00CF24CF">
      <w:pPr>
        <w:pStyle w:val="Titolo3"/>
        <w:spacing w:before="0" w:after="120"/>
        <w:jc w:val="center"/>
        <w:rPr>
          <w:sz w:val="32"/>
        </w:rPr>
      </w:pPr>
      <w:bookmarkStart w:id="267" w:name="_Toc62205855"/>
      <w:r w:rsidRPr="00DF6574">
        <w:rPr>
          <w:sz w:val="32"/>
        </w:rPr>
        <w:t>17 MARZO</w:t>
      </w:r>
      <w:bookmarkEnd w:id="267"/>
      <w:r w:rsidRPr="00DF6574">
        <w:rPr>
          <w:sz w:val="32"/>
        </w:rPr>
        <w:t xml:space="preserve"> </w:t>
      </w:r>
    </w:p>
    <w:p w14:paraId="0FAB6A4C" w14:textId="77777777" w:rsidR="00403494" w:rsidRDefault="007E7ACB" w:rsidP="00CF24CF">
      <w:pPr>
        <w:tabs>
          <w:tab w:val="left" w:pos="851"/>
          <w:tab w:val="left" w:pos="1418"/>
        </w:tabs>
        <w:spacing w:after="120"/>
        <w:jc w:val="both"/>
        <w:rPr>
          <w:rFonts w:ascii="Arial" w:hAnsi="Arial" w:cs="Arial"/>
          <w:sz w:val="22"/>
          <w:szCs w:val="22"/>
        </w:rPr>
      </w:pPr>
      <w:r>
        <w:rPr>
          <w:rFonts w:ascii="Arial" w:hAnsi="Arial" w:cs="Arial"/>
          <w:sz w:val="22"/>
          <w:szCs w:val="22"/>
        </w:rPr>
        <w:t>La speranza del giusto riposa solo nel Signore</w:t>
      </w:r>
      <w:r w:rsidR="00683C76">
        <w:rPr>
          <w:rFonts w:ascii="Arial" w:hAnsi="Arial" w:cs="Arial"/>
          <w:sz w:val="22"/>
          <w:szCs w:val="22"/>
        </w:rPr>
        <w:t xml:space="preserve">. Non vi sono persone sulla terra sui quali si può confidare, sperare. Il profeta Michea rivela che i nemici dell’uomo sono quelli della sua casa. Verità confermata da Cristo Signore nel suo Vangelo. La fedeltà all’uomo nasce dalla fedeltà a Dio. Non si è fedeli a Dio, mai si potrà essere fedeli all’uomo. Senza fedeltà a Dio, neanche al proprio sangue si è fedeli. </w:t>
      </w:r>
    </w:p>
    <w:p w14:paraId="3E198E12" w14:textId="77777777" w:rsidR="007E7ACB" w:rsidRPr="007E7ACB" w:rsidRDefault="007E7ACB" w:rsidP="007E7ACB">
      <w:pPr>
        <w:spacing w:after="120"/>
        <w:jc w:val="both"/>
        <w:rPr>
          <w:rFonts w:ascii="Arial" w:hAnsi="Arial"/>
          <w:i/>
          <w:iCs/>
          <w:sz w:val="20"/>
          <w:szCs w:val="20"/>
        </w:rPr>
      </w:pPr>
      <w:r w:rsidRPr="007E7ACB">
        <w:rPr>
          <w:rFonts w:ascii="Arial" w:hAnsi="Arial"/>
          <w:i/>
          <w:iCs/>
          <w:sz w:val="20"/>
          <w:szCs w:val="20"/>
        </w:rPr>
        <w:t>Ahimè! Sono diventato come uno spigolatore d’estate, come un racimolatore dopo la vendemmia! Non un grappolo da mangiare, non un fico per la mia voglia. L’uomo pio è scomparso dalla terra, non c’è più un giusto fra gli uomini: tutti stanno in agguato per spargere sangue; ognuno con la rete dà la caccia al fratello. Le loro mani sono pronte per il male: il principe avanza pretese, il giudice si lascia comprare, il grande manifesta la cupidigia, e così distorcono tutto. Il migliore di loro è come un rovo, il più retto una siepe di spine. Nel giorno predetto dalle tue sentinelle, il tuo castigo è giunto, adesso è il loro smarrimento. Non credete all’amico, non fidatevi del compagno. Custodisci le porte della tua bocca davanti a colei che riposa sul tuo petto. Il figlio insulta suo padre, la figlia si rivolta contro la madre, la nuora contro la suocera e i nemici dell’uomo sono quelli di casa sua. Ma io volgo lo sguardo al Signore, spero nel Dio della mia salvezza, il mio Dio mi esaudirà (Mi 7,1-7). .</w:t>
      </w:r>
    </w:p>
    <w:p w14:paraId="756C25AC" w14:textId="77777777" w:rsidR="00635E90" w:rsidRDefault="00683C76" w:rsidP="00CF24CF">
      <w:pPr>
        <w:tabs>
          <w:tab w:val="left" w:pos="851"/>
          <w:tab w:val="left" w:pos="1418"/>
        </w:tabs>
        <w:spacing w:after="120"/>
        <w:jc w:val="both"/>
        <w:rPr>
          <w:rFonts w:ascii="Arial" w:hAnsi="Arial" w:cs="Arial"/>
          <w:sz w:val="22"/>
          <w:szCs w:val="22"/>
        </w:rPr>
      </w:pPr>
      <w:r>
        <w:rPr>
          <w:rFonts w:ascii="Arial" w:hAnsi="Arial" w:cs="Arial"/>
          <w:sz w:val="22"/>
          <w:szCs w:val="22"/>
        </w:rPr>
        <w:t>Giuseppe è amato dal Padre. Per quest’amore è odiato dai suoi fratelli. Quando poi racconta i suoi sogni nei quali tutta la sua famiglia si inchina davanti a Lui, l’odio divenne ancora più grande. Esso è talmente grande che si pensa alla sua uccisione. Poi per una serie misteriosa di eventi, non viene ucciso, ma venduto come schiavo.</w:t>
      </w:r>
    </w:p>
    <w:p w14:paraId="50EE2F38" w14:textId="77777777" w:rsidR="00635E90" w:rsidRDefault="001425E0" w:rsidP="00250D70">
      <w:pPr>
        <w:spacing w:after="120"/>
        <w:jc w:val="both"/>
        <w:rPr>
          <w:rFonts w:ascii="Arial" w:hAnsi="Arial"/>
          <w:i/>
          <w:iCs/>
          <w:sz w:val="20"/>
          <w:szCs w:val="20"/>
        </w:rPr>
      </w:pPr>
      <w:r w:rsidRPr="00250D70">
        <w:rPr>
          <w:rFonts w:ascii="Arial" w:hAnsi="Arial"/>
          <w:i/>
          <w:iCs/>
          <w:sz w:val="20"/>
          <w:szCs w:val="20"/>
        </w:rPr>
        <w:t xml:space="preserve">Israele amava Giuseppe più di tutti i suoi figli, perché era il figlio avuto in vecchiaia, e gli aveva fatto una tunica con maniche lunghe. I suoi fratelli, vedendo che il loro padre amava lui più di tutti i suoi figli, lo odiavano e non riuscivano a parlargli amichevolmente. I suoi fratelli erano andati a pascolare il gregge del loro padre a Sichem. Israele disse a Giuseppe: «Sai che i tuoi fratelli sono al pascolo a Sichem? Vieni, ti voglio mandare da loro». Allora Giuseppe ripartì in cerca dei suoi fratelli e li trovò a Dotan. Essi lo videro da lontano e, prima che giungesse vicino a loro, complottarono contro di lui per farlo morire. Si dissero l’un l’altro: «Eccolo! È arrivato il signore dei sogni! Orsù, uccidiamolo e gettiamolo in una cisterna! Poi diremo: “Una bestia feroce l’ha divorato!”. Così vedremo che ne sarà dei suoi sogni!». Ma Ruben sentì e, volendo salvarlo dalle loro mani, disse: «Non togliamogli la vita». Poi disse loro: «Non spargete il sangue, gettatelo in questa cisterna che è nel deserto, ma non colpitelo con la vostra mano»: egli intendeva salvarlo dalle loro mani e ricondurlo a suo padre. </w:t>
      </w:r>
    </w:p>
    <w:p w14:paraId="5C965B5F" w14:textId="77777777" w:rsidR="001425E0" w:rsidRPr="00250D70" w:rsidRDefault="001425E0" w:rsidP="00250D70">
      <w:pPr>
        <w:spacing w:after="120"/>
        <w:jc w:val="both"/>
        <w:rPr>
          <w:rFonts w:ascii="Arial" w:hAnsi="Arial"/>
          <w:i/>
          <w:iCs/>
          <w:sz w:val="20"/>
          <w:szCs w:val="20"/>
        </w:rPr>
      </w:pPr>
      <w:r w:rsidRPr="00250D70">
        <w:rPr>
          <w:rFonts w:ascii="Arial" w:hAnsi="Arial"/>
          <w:i/>
          <w:iCs/>
          <w:sz w:val="20"/>
          <w:szCs w:val="20"/>
        </w:rPr>
        <w:t xml:space="preserve">Quando Giuseppe fu arrivato presso i suoi fratelli, essi lo spogliarono della sua tunica, quella tunica con le maniche lunghe che egli indossava, lo afferrarono e lo gettarono nella cisterna: era una cisterna vuota, senz’acqua. Poi sedettero per prendere cibo. Quand’ecco, alzando gli occhi, videro arrivare una carovana di Ismaeliti provenienti da Gàlaad, con i cammelli carichi di resina, balsamo e làudano, che andavano a portare in Egitto. Allora Giuda disse ai fratelli: «Che guadagno c’è a uccidere il nostro fratello e a coprire il suo sangue? Su, vendiamolo agli Ismaeliti e la nostra mano non sia contro di lui, perché è nostro fratello e nostra carne». I suoi fratelli gli diedero ascolto. Passarono alcuni mercanti madianiti; essi tirarono su ed estrassero Giuseppe dalla cisterna e per venti sicli d’argento vendettero Giuseppe agli Ismaeliti. Così Giuseppe fu condotto in Egitto. </w:t>
      </w:r>
    </w:p>
    <w:p w14:paraId="0F3C3829" w14:textId="77777777" w:rsidR="00403494" w:rsidRDefault="00683C76"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Il Signore ha un disegno su Giuseppe. Non lo realizza in modo lineare, prendendolo e collocandolo </w:t>
      </w:r>
      <w:r w:rsidR="006B15A4">
        <w:rPr>
          <w:rFonts w:ascii="Arial" w:hAnsi="Arial" w:cs="Arial"/>
          <w:sz w:val="22"/>
          <w:szCs w:val="22"/>
        </w:rPr>
        <w:t>su un trono alto ed elevato. Questo non è l’agire del Signore. Lui opera nella storia per mezzo della storia, della quale componenti sempre presenti sono odio, invidia, gelosia, superbia, concupiscenza, stoltezza, insipienza, malvagità, cattiveria, lussuria e molti altri vizi. Ed è questa la grandezza del Signore e la potente sua grazia: realizzare la sua volontà nonostante dalla storia l’uomo sia costretto a camminare in un campo di aspidi, vipere e ogni altro serpente velenoso. La storia è la via attraverso la quale Giuseppe deve raggiungere la sua elevazione. Oggi essa passa attraverso la vendita a dei mercanti. Domani passerà facendo il servo e lo schiavo,  e dopodomani passerà per il carcere, anch’esso frutto del peccato di una donna e della sua lussuria.</w:t>
      </w:r>
    </w:p>
    <w:p w14:paraId="14433EE9" w14:textId="77777777" w:rsidR="006B15A4" w:rsidRPr="00DF6574" w:rsidRDefault="006B15A4"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fateci di Dio nella storia. </w:t>
      </w:r>
    </w:p>
    <w:p w14:paraId="72D12517" w14:textId="77777777" w:rsidR="00CF24CF" w:rsidRPr="00DF6574" w:rsidRDefault="00CF24CF" w:rsidP="00CF24CF">
      <w:pPr>
        <w:pStyle w:val="Titolo1"/>
        <w:spacing w:before="0" w:after="0"/>
        <w:jc w:val="center"/>
      </w:pPr>
      <w:r w:rsidRPr="00DF6574">
        <w:br w:type="page"/>
      </w:r>
      <w:bookmarkStart w:id="268" w:name="_Toc62205856"/>
      <w:r w:rsidR="00250D70" w:rsidRPr="009029E9">
        <w:rPr>
          <w:color w:val="000000"/>
          <w:szCs w:val="20"/>
        </w:rPr>
        <w:lastRenderedPageBreak/>
        <w:t>Si compiace di manifestare il suo amore</w:t>
      </w:r>
      <w:bookmarkEnd w:id="268"/>
    </w:p>
    <w:p w14:paraId="5C88E940" w14:textId="77777777" w:rsidR="006071E7" w:rsidRPr="00844EFB" w:rsidRDefault="006071E7" w:rsidP="00844EFB">
      <w:pPr>
        <w:pStyle w:val="Titolo3"/>
        <w:spacing w:before="0" w:after="0"/>
        <w:jc w:val="center"/>
        <w:rPr>
          <w:sz w:val="22"/>
          <w:szCs w:val="22"/>
        </w:rPr>
      </w:pPr>
      <w:bookmarkStart w:id="269" w:name="_Toc62205857"/>
      <w:r w:rsidRPr="00844EFB">
        <w:rPr>
          <w:sz w:val="22"/>
          <w:szCs w:val="16"/>
        </w:rPr>
        <w:t>Mi 7,14-15.18-20; Sal 102,1-4.9-12; Lc 15,1-3.11-32.</w:t>
      </w:r>
      <w:bookmarkEnd w:id="269"/>
    </w:p>
    <w:p w14:paraId="0B692CDF" w14:textId="77777777" w:rsidR="00CF24CF" w:rsidRPr="00DF6574" w:rsidRDefault="00CF24CF" w:rsidP="00CF24CF">
      <w:pPr>
        <w:pStyle w:val="Titolo3"/>
        <w:spacing w:before="0" w:after="120"/>
        <w:jc w:val="center"/>
        <w:rPr>
          <w:sz w:val="32"/>
        </w:rPr>
      </w:pPr>
      <w:bookmarkStart w:id="270" w:name="_Toc62205858"/>
      <w:r w:rsidRPr="00DF6574">
        <w:rPr>
          <w:sz w:val="32"/>
        </w:rPr>
        <w:t>18 MARZO</w:t>
      </w:r>
      <w:bookmarkEnd w:id="270"/>
      <w:r w:rsidRPr="00DF6574">
        <w:rPr>
          <w:sz w:val="32"/>
        </w:rPr>
        <w:t xml:space="preserve"> </w:t>
      </w:r>
    </w:p>
    <w:p w14:paraId="5CEB1AB6" w14:textId="77777777" w:rsidR="00403494" w:rsidRDefault="006B15A4"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Il profeta è voce di Dio presso il popolo, ma anche voce del popolo presso Dio. Al popolo porta la verità di Dio e le esigenze del suo amore, a Dio manifesta il bisogno di perdono, misericordia, pietà, compassione del suo popolo. La mediazione profetica è vitale per il popolo del Signore. Oggi questa mediazione deve essere di ogni cristiano, perché lui in Cristo è insieme sacerdote, re e profeta della Nuova Alleanza. Ogni discepolo di Gesù deve manifestare all’uomo la luce di Cristo Signore, perché si innamori di essa. Deve presentare a Gesù Signore tutte le necessità di conversione, pentimento, ritorno a Dio </w:t>
      </w:r>
      <w:r w:rsidR="006F3B38">
        <w:rPr>
          <w:rFonts w:ascii="Arial" w:hAnsi="Arial" w:cs="Arial"/>
          <w:sz w:val="22"/>
          <w:szCs w:val="22"/>
        </w:rPr>
        <w:t>sia degli altri discepoli che di ogni uomo, perché Gesù aumenti la sua grazia, versi con abbondanza il s</w:t>
      </w:r>
      <w:r w:rsidR="00C82AC4">
        <w:rPr>
          <w:rFonts w:ascii="Arial" w:hAnsi="Arial" w:cs="Arial"/>
          <w:sz w:val="22"/>
          <w:szCs w:val="22"/>
        </w:rPr>
        <w:t>u</w:t>
      </w:r>
      <w:r w:rsidR="006F3B38">
        <w:rPr>
          <w:rFonts w:ascii="Arial" w:hAnsi="Arial" w:cs="Arial"/>
          <w:sz w:val="22"/>
          <w:szCs w:val="22"/>
        </w:rPr>
        <w:t>o Santo Spirito, ricolmi i cuori di luce sempre più potente perché si convertano ed entrino nella vita vera, nuova, divina, eterna. La mediazione nella preghiera è essenziale per un profeta. Gesù questa mediazione la manifestò tutta nel Cenacolo nella sua preghiera elevata al Padre.</w:t>
      </w:r>
    </w:p>
    <w:p w14:paraId="426C9EB2" w14:textId="77777777" w:rsidR="006F3B38" w:rsidRPr="006F3B38" w:rsidRDefault="006F3B38" w:rsidP="006F3B38">
      <w:pPr>
        <w:spacing w:after="120"/>
        <w:jc w:val="both"/>
        <w:rPr>
          <w:rFonts w:ascii="Arial" w:hAnsi="Arial"/>
          <w:i/>
          <w:iCs/>
          <w:sz w:val="20"/>
          <w:szCs w:val="20"/>
        </w:rPr>
      </w:pPr>
      <w:r w:rsidRPr="006F3B38">
        <w:rPr>
          <w:rFonts w:ascii="Arial" w:hAnsi="Arial"/>
          <w:i/>
          <w:iCs/>
          <w:sz w:val="20"/>
          <w:szCs w:val="20"/>
        </w:rPr>
        <w:t xml:space="preserve">Quand’ero con loro, io li custodivo nel tuo nome, quello che mi hai dato, e li ho conservati, e nessuno di loro è andato perduto, tranne il figlio della perdizione, perché si compisse </w:t>
      </w:r>
      <w:smartTag w:uri="urn:schemas-microsoft-com:office:smarttags" w:element="PersonName">
        <w:smartTagPr>
          <w:attr w:name="ProductID" w:val="la Scrittura."/>
        </w:smartTagPr>
        <w:r w:rsidRPr="006F3B38">
          <w:rPr>
            <w:rFonts w:ascii="Arial" w:hAnsi="Arial"/>
            <w:i/>
            <w:iCs/>
            <w:sz w:val="20"/>
            <w:szCs w:val="20"/>
          </w:rPr>
          <w:t>la Scrittura.</w:t>
        </w:r>
      </w:smartTag>
      <w:r w:rsidRPr="006F3B38">
        <w:rPr>
          <w:rFonts w:ascii="Arial" w:hAnsi="Arial"/>
          <w:i/>
          <w:iCs/>
          <w:sz w:val="20"/>
          <w:szCs w:val="20"/>
        </w:rPr>
        <w:t xml:space="preserve"> Ma ora io vengo a te e dico questo mentre sono nel mondo, perché abbiano in se stessi la pienezza della mia gioia. Io ho dato loro la tua parola e il mondo li ha odiati, perché essi non sono del mondo, come io non sono del mondo. 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w:t>
      </w:r>
      <w:r>
        <w:rPr>
          <w:rFonts w:ascii="Arial" w:hAnsi="Arial"/>
          <w:i/>
          <w:iCs/>
          <w:sz w:val="20"/>
          <w:szCs w:val="20"/>
        </w:rPr>
        <w:t xml:space="preserve"> </w:t>
      </w:r>
      <w:r w:rsidRPr="006F3B38">
        <w:rPr>
          <w:rFonts w:ascii="Arial" w:hAnsi="Arial"/>
          <w:i/>
          <w:iCs/>
          <w:sz w:val="20"/>
          <w:szCs w:val="20"/>
        </w:rPr>
        <w:t xml:space="preserve">Non prego solo per questi, ma anche per quelli che crederanno in me mediante la loro parola: perché tutti siano una sola cosa; come tu, Padre, sei in me e io in te, siano anch’essi in noi, perché il mondo creda che tu mi hai mandato. E la gloria che tu hai dato a me, io l’ho data a loro, perché siano una sola cosa come noi siamo una sola cosa. Io in loro e tu in me, perché siano perfetti nell’unità e il mondo conosca che tu mi hai mandato e che li hai amati come hai amato me. Padre, voglio che quelli che mi hai dato siano anch’essi con me dove sono io, perché contemplino la mia gloria, quella che tu mi hai dato; poiché mi hai amato prima della creazione del mondo (Gv 17,12-24). </w:t>
      </w:r>
    </w:p>
    <w:p w14:paraId="5C10DFB0" w14:textId="77777777" w:rsidR="006F3B38" w:rsidRDefault="006F3B38"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Questa mediazione mai va tralasciata. È essenza della missione profetica. Se il profeta non porta a Dio ogni esigenza di conversione, perdono, ravvedimento, richiesta di perdono per il suo popolo, a nulla serve portare al popolo la volontà di Dio. Mai sarà accolta. Manca un cuore disponibile alla sua accoglienza. Invece il profeta chiede la grazia del perdono, della conversione, dell’accoglienza della verità e ogni cuore, perché aiutato dalla potente grazia di Dio chiesta ed ottenuta dal profeta, si aprirà perché la volontà del Signore diventi essenza e sostanza della sua vita. Il profeta Michea sa qual è la sua missione e la sua voce si fa un accorato grido presso Dio. </w:t>
      </w:r>
      <w:r w:rsidR="00C82AC4">
        <w:rPr>
          <w:rFonts w:ascii="Arial" w:hAnsi="Arial" w:cs="Arial"/>
          <w:sz w:val="22"/>
          <w:szCs w:val="22"/>
        </w:rPr>
        <w:t xml:space="preserve">A </w:t>
      </w:r>
      <w:r>
        <w:rPr>
          <w:rFonts w:ascii="Arial" w:hAnsi="Arial" w:cs="Arial"/>
          <w:sz w:val="22"/>
          <w:szCs w:val="22"/>
        </w:rPr>
        <w:t xml:space="preserve">Lui chiede di gettare in fondo al mare i peccati del suo popolo, manifestandogli tutta la grandezza della sua misericordia, pietà, compassione, perdono. </w:t>
      </w:r>
    </w:p>
    <w:p w14:paraId="0E6258A7" w14:textId="77777777" w:rsidR="009029E9" w:rsidRPr="00250D70" w:rsidRDefault="009029E9" w:rsidP="00250D70">
      <w:pPr>
        <w:spacing w:after="120"/>
        <w:jc w:val="both"/>
        <w:rPr>
          <w:rFonts w:ascii="Arial" w:hAnsi="Arial"/>
          <w:i/>
          <w:iCs/>
          <w:sz w:val="20"/>
          <w:szCs w:val="20"/>
        </w:rPr>
      </w:pPr>
      <w:r w:rsidRPr="00250D70">
        <w:rPr>
          <w:rFonts w:ascii="Arial" w:hAnsi="Arial"/>
          <w:i/>
          <w:iCs/>
          <w:sz w:val="20"/>
          <w:szCs w:val="20"/>
        </w:rPr>
        <w:t>Pasci il tuo popolo con la tua verga,</w:t>
      </w:r>
      <w:r w:rsidR="00250D70" w:rsidRPr="00250D70">
        <w:rPr>
          <w:rFonts w:ascii="Arial" w:hAnsi="Arial"/>
          <w:i/>
          <w:iCs/>
          <w:sz w:val="20"/>
          <w:szCs w:val="20"/>
        </w:rPr>
        <w:t xml:space="preserve"> </w:t>
      </w:r>
      <w:r w:rsidRPr="00250D70">
        <w:rPr>
          <w:rFonts w:ascii="Arial" w:hAnsi="Arial"/>
          <w:i/>
          <w:iCs/>
          <w:sz w:val="20"/>
          <w:szCs w:val="20"/>
        </w:rPr>
        <w:t>il gregge della tua eredità,</w:t>
      </w:r>
      <w:r w:rsidR="00250D70" w:rsidRPr="00250D70">
        <w:rPr>
          <w:rFonts w:ascii="Arial" w:hAnsi="Arial"/>
          <w:i/>
          <w:iCs/>
          <w:sz w:val="20"/>
          <w:szCs w:val="20"/>
        </w:rPr>
        <w:t xml:space="preserve"> </w:t>
      </w:r>
      <w:r w:rsidRPr="00250D70">
        <w:rPr>
          <w:rFonts w:ascii="Arial" w:hAnsi="Arial"/>
          <w:i/>
          <w:iCs/>
          <w:sz w:val="20"/>
          <w:szCs w:val="20"/>
        </w:rPr>
        <w:t>che sta solitario nella foresta</w:t>
      </w:r>
      <w:r w:rsidR="00250D70" w:rsidRPr="00250D70">
        <w:rPr>
          <w:rFonts w:ascii="Arial" w:hAnsi="Arial"/>
          <w:i/>
          <w:iCs/>
          <w:sz w:val="20"/>
          <w:szCs w:val="20"/>
        </w:rPr>
        <w:t xml:space="preserve"> </w:t>
      </w:r>
      <w:r w:rsidRPr="00250D70">
        <w:rPr>
          <w:rFonts w:ascii="Arial" w:hAnsi="Arial"/>
          <w:i/>
          <w:iCs/>
          <w:sz w:val="20"/>
          <w:szCs w:val="20"/>
        </w:rPr>
        <w:t>tra fertili campagne;</w:t>
      </w:r>
      <w:r w:rsidR="00250D70" w:rsidRPr="00250D70">
        <w:rPr>
          <w:rFonts w:ascii="Arial" w:hAnsi="Arial"/>
          <w:i/>
          <w:iCs/>
          <w:sz w:val="20"/>
          <w:szCs w:val="20"/>
        </w:rPr>
        <w:t xml:space="preserve"> </w:t>
      </w:r>
      <w:r w:rsidRPr="00250D70">
        <w:rPr>
          <w:rFonts w:ascii="Arial" w:hAnsi="Arial"/>
          <w:i/>
          <w:iCs/>
          <w:sz w:val="20"/>
          <w:szCs w:val="20"/>
        </w:rPr>
        <w:t>pascolino in Basan e in Gàlaad</w:t>
      </w:r>
      <w:r w:rsidR="00250D70" w:rsidRPr="00250D70">
        <w:rPr>
          <w:rFonts w:ascii="Arial" w:hAnsi="Arial"/>
          <w:i/>
          <w:iCs/>
          <w:sz w:val="20"/>
          <w:szCs w:val="20"/>
        </w:rPr>
        <w:t xml:space="preserve"> </w:t>
      </w:r>
      <w:r w:rsidRPr="00250D70">
        <w:rPr>
          <w:rFonts w:ascii="Arial" w:hAnsi="Arial"/>
          <w:i/>
          <w:iCs/>
          <w:sz w:val="20"/>
          <w:szCs w:val="20"/>
        </w:rPr>
        <w:t>come nei tempi antichi.</w:t>
      </w:r>
      <w:r w:rsidR="00250D70" w:rsidRPr="00250D70">
        <w:rPr>
          <w:rFonts w:ascii="Arial" w:hAnsi="Arial"/>
          <w:i/>
          <w:iCs/>
          <w:sz w:val="20"/>
          <w:szCs w:val="20"/>
        </w:rPr>
        <w:t xml:space="preserve"> </w:t>
      </w:r>
      <w:r w:rsidRPr="00250D70">
        <w:rPr>
          <w:rFonts w:ascii="Arial" w:hAnsi="Arial"/>
          <w:i/>
          <w:iCs/>
          <w:sz w:val="20"/>
          <w:szCs w:val="20"/>
        </w:rPr>
        <w:t>Come quando sei uscito dalla terra d’Egitto,</w:t>
      </w:r>
      <w:r w:rsidR="00250D70" w:rsidRPr="00250D70">
        <w:rPr>
          <w:rFonts w:ascii="Arial" w:hAnsi="Arial"/>
          <w:i/>
          <w:iCs/>
          <w:sz w:val="20"/>
          <w:szCs w:val="20"/>
        </w:rPr>
        <w:t xml:space="preserve"> </w:t>
      </w:r>
      <w:r w:rsidRPr="00250D70">
        <w:rPr>
          <w:rFonts w:ascii="Arial" w:hAnsi="Arial"/>
          <w:i/>
          <w:iCs/>
          <w:sz w:val="20"/>
          <w:szCs w:val="20"/>
        </w:rPr>
        <w:t>mostraci cose prodigiose.</w:t>
      </w:r>
      <w:r w:rsidR="00250D70" w:rsidRPr="00250D70">
        <w:rPr>
          <w:rFonts w:ascii="Arial" w:hAnsi="Arial"/>
          <w:i/>
          <w:iCs/>
          <w:sz w:val="20"/>
          <w:szCs w:val="20"/>
        </w:rPr>
        <w:t xml:space="preserve"> </w:t>
      </w:r>
      <w:r w:rsidRPr="00250D70">
        <w:rPr>
          <w:rFonts w:ascii="Arial" w:hAnsi="Arial"/>
          <w:i/>
          <w:iCs/>
          <w:sz w:val="20"/>
          <w:szCs w:val="20"/>
        </w:rPr>
        <w:t>Quale dio è come te,</w:t>
      </w:r>
      <w:r w:rsidR="00250D70" w:rsidRPr="00250D70">
        <w:rPr>
          <w:rFonts w:ascii="Arial" w:hAnsi="Arial"/>
          <w:i/>
          <w:iCs/>
          <w:sz w:val="20"/>
          <w:szCs w:val="20"/>
        </w:rPr>
        <w:t xml:space="preserve"> </w:t>
      </w:r>
      <w:r w:rsidRPr="00250D70">
        <w:rPr>
          <w:rFonts w:ascii="Arial" w:hAnsi="Arial"/>
          <w:i/>
          <w:iCs/>
          <w:sz w:val="20"/>
          <w:szCs w:val="20"/>
        </w:rPr>
        <w:t>che toglie l’iniquità e perdona il peccato</w:t>
      </w:r>
      <w:r w:rsidR="00250D70" w:rsidRPr="00250D70">
        <w:rPr>
          <w:rFonts w:ascii="Arial" w:hAnsi="Arial"/>
          <w:i/>
          <w:iCs/>
          <w:sz w:val="20"/>
          <w:szCs w:val="20"/>
        </w:rPr>
        <w:t xml:space="preserve"> </w:t>
      </w:r>
      <w:r w:rsidRPr="00250D70">
        <w:rPr>
          <w:rFonts w:ascii="Arial" w:hAnsi="Arial"/>
          <w:i/>
          <w:iCs/>
          <w:sz w:val="20"/>
          <w:szCs w:val="20"/>
        </w:rPr>
        <w:t>al resto della sua eredità?</w:t>
      </w:r>
      <w:r w:rsidR="00250D70" w:rsidRPr="00250D70">
        <w:rPr>
          <w:rFonts w:ascii="Arial" w:hAnsi="Arial"/>
          <w:i/>
          <w:iCs/>
          <w:sz w:val="20"/>
          <w:szCs w:val="20"/>
        </w:rPr>
        <w:t xml:space="preserve"> </w:t>
      </w:r>
      <w:r w:rsidRPr="00250D70">
        <w:rPr>
          <w:rFonts w:ascii="Arial" w:hAnsi="Arial"/>
          <w:i/>
          <w:iCs/>
          <w:sz w:val="20"/>
          <w:szCs w:val="20"/>
        </w:rPr>
        <w:t>Egli non serba per sempre la sua ira,</w:t>
      </w:r>
      <w:r w:rsidR="00250D70" w:rsidRPr="00250D70">
        <w:rPr>
          <w:rFonts w:ascii="Arial" w:hAnsi="Arial"/>
          <w:i/>
          <w:iCs/>
          <w:sz w:val="20"/>
          <w:szCs w:val="20"/>
        </w:rPr>
        <w:t xml:space="preserve"> </w:t>
      </w:r>
      <w:r w:rsidRPr="00250D70">
        <w:rPr>
          <w:rFonts w:ascii="Arial" w:hAnsi="Arial"/>
          <w:i/>
          <w:iCs/>
          <w:sz w:val="20"/>
          <w:szCs w:val="20"/>
        </w:rPr>
        <w:t>ma si compiace di manifestare il suo amore.</w:t>
      </w:r>
      <w:r w:rsidR="00250D70" w:rsidRPr="00250D70">
        <w:rPr>
          <w:rFonts w:ascii="Arial" w:hAnsi="Arial"/>
          <w:i/>
          <w:iCs/>
          <w:sz w:val="20"/>
          <w:szCs w:val="20"/>
        </w:rPr>
        <w:t xml:space="preserve"> </w:t>
      </w:r>
      <w:r w:rsidRPr="00250D70">
        <w:rPr>
          <w:rFonts w:ascii="Arial" w:hAnsi="Arial"/>
          <w:i/>
          <w:iCs/>
          <w:sz w:val="20"/>
          <w:szCs w:val="20"/>
        </w:rPr>
        <w:t>Egli tornerà ad avere pietà di noi,</w:t>
      </w:r>
      <w:r w:rsidR="00250D70" w:rsidRPr="00250D70">
        <w:rPr>
          <w:rFonts w:ascii="Arial" w:hAnsi="Arial"/>
          <w:i/>
          <w:iCs/>
          <w:sz w:val="20"/>
          <w:szCs w:val="20"/>
        </w:rPr>
        <w:t xml:space="preserve"> </w:t>
      </w:r>
      <w:r w:rsidRPr="00250D70">
        <w:rPr>
          <w:rFonts w:ascii="Arial" w:hAnsi="Arial"/>
          <w:i/>
          <w:iCs/>
          <w:sz w:val="20"/>
          <w:szCs w:val="20"/>
        </w:rPr>
        <w:t>calpesterà le nostre colpe.</w:t>
      </w:r>
      <w:r w:rsidR="00250D70" w:rsidRPr="00250D70">
        <w:rPr>
          <w:rFonts w:ascii="Arial" w:hAnsi="Arial"/>
          <w:i/>
          <w:iCs/>
          <w:sz w:val="20"/>
          <w:szCs w:val="20"/>
        </w:rPr>
        <w:t xml:space="preserve"> </w:t>
      </w:r>
      <w:r w:rsidRPr="00250D70">
        <w:rPr>
          <w:rFonts w:ascii="Arial" w:hAnsi="Arial"/>
          <w:i/>
          <w:iCs/>
          <w:sz w:val="20"/>
          <w:szCs w:val="20"/>
        </w:rPr>
        <w:t>Tu getterai in fondo al mare tutti i nostri peccati.</w:t>
      </w:r>
      <w:r w:rsidR="00250D70" w:rsidRPr="00250D70">
        <w:rPr>
          <w:rFonts w:ascii="Arial" w:hAnsi="Arial"/>
          <w:i/>
          <w:iCs/>
          <w:sz w:val="20"/>
          <w:szCs w:val="20"/>
        </w:rPr>
        <w:t xml:space="preserve"> </w:t>
      </w:r>
      <w:r w:rsidRPr="00250D70">
        <w:rPr>
          <w:rFonts w:ascii="Arial" w:hAnsi="Arial"/>
          <w:i/>
          <w:iCs/>
          <w:sz w:val="20"/>
          <w:szCs w:val="20"/>
        </w:rPr>
        <w:t>Conserverai a Giacobbe la tua fedeltà,</w:t>
      </w:r>
      <w:r w:rsidR="00250D70" w:rsidRPr="00250D70">
        <w:rPr>
          <w:rFonts w:ascii="Arial" w:hAnsi="Arial"/>
          <w:i/>
          <w:iCs/>
          <w:sz w:val="20"/>
          <w:szCs w:val="20"/>
        </w:rPr>
        <w:t xml:space="preserve"> </w:t>
      </w:r>
      <w:r w:rsidRPr="00250D70">
        <w:rPr>
          <w:rFonts w:ascii="Arial" w:hAnsi="Arial"/>
          <w:i/>
          <w:iCs/>
          <w:sz w:val="20"/>
          <w:szCs w:val="20"/>
        </w:rPr>
        <w:t>ad Abramo il tuo amore,</w:t>
      </w:r>
      <w:r w:rsidR="00250D70" w:rsidRPr="00250D70">
        <w:rPr>
          <w:rFonts w:ascii="Arial" w:hAnsi="Arial"/>
          <w:i/>
          <w:iCs/>
          <w:sz w:val="20"/>
          <w:szCs w:val="20"/>
        </w:rPr>
        <w:t xml:space="preserve"> </w:t>
      </w:r>
      <w:r w:rsidRPr="00250D70">
        <w:rPr>
          <w:rFonts w:ascii="Arial" w:hAnsi="Arial"/>
          <w:i/>
          <w:iCs/>
          <w:sz w:val="20"/>
          <w:szCs w:val="20"/>
        </w:rPr>
        <w:t>come hai giurato ai nostri padri</w:t>
      </w:r>
      <w:r w:rsidR="00250D70" w:rsidRPr="00250D70">
        <w:rPr>
          <w:rFonts w:ascii="Arial" w:hAnsi="Arial"/>
          <w:i/>
          <w:iCs/>
          <w:sz w:val="20"/>
          <w:szCs w:val="20"/>
        </w:rPr>
        <w:t xml:space="preserve"> </w:t>
      </w:r>
      <w:r w:rsidRPr="00250D70">
        <w:rPr>
          <w:rFonts w:ascii="Arial" w:hAnsi="Arial"/>
          <w:i/>
          <w:iCs/>
          <w:sz w:val="20"/>
          <w:szCs w:val="20"/>
        </w:rPr>
        <w:t>fin dai tempi antichi.</w:t>
      </w:r>
    </w:p>
    <w:p w14:paraId="6DEFBFDA" w14:textId="77777777" w:rsidR="00403494" w:rsidRDefault="006F3B38" w:rsidP="00CF24CF">
      <w:pPr>
        <w:tabs>
          <w:tab w:val="left" w:pos="851"/>
          <w:tab w:val="left" w:pos="1418"/>
        </w:tabs>
        <w:spacing w:after="120"/>
        <w:jc w:val="both"/>
        <w:rPr>
          <w:rFonts w:ascii="Arial" w:hAnsi="Arial" w:cs="Arial"/>
          <w:sz w:val="22"/>
          <w:szCs w:val="22"/>
        </w:rPr>
      </w:pPr>
      <w:r>
        <w:rPr>
          <w:rFonts w:ascii="Arial" w:hAnsi="Arial" w:cs="Arial"/>
          <w:sz w:val="22"/>
          <w:szCs w:val="22"/>
        </w:rPr>
        <w:t>Se ogni cristiano vivesse secondo verità la sua missione profetica e ogni giorno elevasse a Cristo Signore una supplica accorat</w:t>
      </w:r>
      <w:r w:rsidR="00C82AC4">
        <w:rPr>
          <w:rFonts w:ascii="Arial" w:hAnsi="Arial" w:cs="Arial"/>
          <w:sz w:val="22"/>
          <w:szCs w:val="22"/>
        </w:rPr>
        <w:t>a</w:t>
      </w:r>
      <w:r>
        <w:rPr>
          <w:rFonts w:ascii="Arial" w:hAnsi="Arial" w:cs="Arial"/>
          <w:sz w:val="22"/>
          <w:szCs w:val="22"/>
        </w:rPr>
        <w:t xml:space="preserve"> perché aumenti la sua grazia di conversione nel reale pentimento dei cuori, la Chiesa brillerebbe di vera luce celeste e il mondo si ricolmerebbe di anime che cercano Dio e la sua santa volontà. </w:t>
      </w:r>
      <w:r w:rsidR="00555902">
        <w:rPr>
          <w:rFonts w:ascii="Arial" w:hAnsi="Arial" w:cs="Arial"/>
          <w:sz w:val="22"/>
          <w:szCs w:val="22"/>
        </w:rPr>
        <w:t>Invece il cristiano neanche per se stesso esercita la sua missione profetica e sia la Chiesa che il mondo si inabissano in tenebre sempre più fitte. Urge una forte presa di coscienza!</w:t>
      </w:r>
    </w:p>
    <w:p w14:paraId="21A00F73" w14:textId="77777777" w:rsidR="00555902" w:rsidRDefault="00555902"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fateci profeti di vera preghiera. </w:t>
      </w:r>
    </w:p>
    <w:p w14:paraId="147D6EFE" w14:textId="77777777" w:rsidR="00CF24CF" w:rsidRPr="00DF6574" w:rsidRDefault="00CF24CF" w:rsidP="00CF24CF">
      <w:pPr>
        <w:pStyle w:val="Titolo1"/>
        <w:spacing w:before="0" w:after="0"/>
        <w:jc w:val="center"/>
        <w:rPr>
          <w:sz w:val="36"/>
          <w:szCs w:val="28"/>
        </w:rPr>
      </w:pPr>
      <w:r w:rsidRPr="00DF6574">
        <w:br w:type="page"/>
      </w:r>
      <w:bookmarkStart w:id="271" w:name="_Toc62205859"/>
      <w:r w:rsidR="00250D70" w:rsidRPr="00FF2E5D">
        <w:rPr>
          <w:color w:val="000000"/>
          <w:szCs w:val="20"/>
        </w:rPr>
        <w:lastRenderedPageBreak/>
        <w:t>Ne uscirà acqua e il popolo berrà</w:t>
      </w:r>
      <w:bookmarkEnd w:id="271"/>
    </w:p>
    <w:p w14:paraId="2B17D34D" w14:textId="77777777" w:rsidR="006071E7" w:rsidRPr="00844EFB" w:rsidRDefault="006071E7" w:rsidP="00844EFB">
      <w:pPr>
        <w:pStyle w:val="Titolo3"/>
        <w:spacing w:before="0" w:after="0"/>
        <w:jc w:val="center"/>
        <w:rPr>
          <w:sz w:val="22"/>
          <w:szCs w:val="22"/>
        </w:rPr>
      </w:pPr>
      <w:bookmarkStart w:id="272" w:name="_Toc62205860"/>
      <w:r w:rsidRPr="00844EFB">
        <w:rPr>
          <w:sz w:val="22"/>
          <w:szCs w:val="16"/>
        </w:rPr>
        <w:t>Es 17,3-7; Sal 94,1-2.6.8-9; Rm 5,1-2.5-8; Gv 4,5-42.</w:t>
      </w:r>
      <w:bookmarkEnd w:id="272"/>
    </w:p>
    <w:p w14:paraId="4C120052" w14:textId="77777777" w:rsidR="00CF24CF" w:rsidRPr="00DF6574" w:rsidRDefault="00CF24CF" w:rsidP="00CF24CF">
      <w:pPr>
        <w:pStyle w:val="Titolo3"/>
        <w:spacing w:before="0" w:after="120"/>
        <w:jc w:val="center"/>
        <w:rPr>
          <w:sz w:val="32"/>
        </w:rPr>
      </w:pPr>
      <w:bookmarkStart w:id="273" w:name="_Toc62205861"/>
      <w:r w:rsidRPr="00DF6574">
        <w:rPr>
          <w:sz w:val="32"/>
        </w:rPr>
        <w:t xml:space="preserve">19 MARZO </w:t>
      </w:r>
      <w:r w:rsidR="00D011BB">
        <w:rPr>
          <w:sz w:val="32"/>
        </w:rPr>
        <w:t>– III Domenica di Quaresima A</w:t>
      </w:r>
      <w:bookmarkEnd w:id="273"/>
    </w:p>
    <w:p w14:paraId="69A33156" w14:textId="77777777" w:rsidR="005C2001" w:rsidRDefault="005C2001"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Nei momenti più delicati della vita del suo popolo, sempre il Signore viene in aiuto del suo popolo. Esso è di fede misera, piccola. Non ha ancora imparato a conoscere il Signore. Vede sempre il Dio di ieri, mai il Dio di oggi. Non riesce il popolo a pensare Dio onnipotente per ogni sua condizione storica. La pochezza di fede si trasforma in lamentele e mormorazioni senza fine. Dalla mormorazione sorge poi anche il rinnegamento della liberazione e la volontà di ritornare in Egitto. Il popolo non sa che la fede è un cammino sempre in avanti, mai un ritorno indietro. </w:t>
      </w:r>
    </w:p>
    <w:p w14:paraId="34A8B17F" w14:textId="77777777" w:rsidR="00FF2E5D" w:rsidRDefault="00FF2E5D" w:rsidP="00250D70">
      <w:pPr>
        <w:spacing w:after="120"/>
        <w:jc w:val="both"/>
        <w:rPr>
          <w:rFonts w:ascii="Arial" w:hAnsi="Arial"/>
          <w:i/>
          <w:iCs/>
          <w:sz w:val="20"/>
          <w:szCs w:val="20"/>
        </w:rPr>
      </w:pPr>
      <w:r w:rsidRPr="00250D70">
        <w:rPr>
          <w:rFonts w:ascii="Arial" w:hAnsi="Arial"/>
          <w:i/>
          <w:iCs/>
          <w:sz w:val="20"/>
          <w:szCs w:val="20"/>
        </w:rPr>
        <w:t>In quel luogo il popolo soffriva la sete per mancanza di acqua; il popolo mormorò contro Mosè e disse: «Perché ci hai fatto salire dall’Egitto per far morire di sete noi, i nostri figli e il nostro bestiame?». Allora Mosè gridò al Signore, dicendo: «Che cosa farò io per questo popolo? Ancora un poco e mi lapideranno!». Il Signore disse a Mosè: «Passa davanti al popolo e prendi con te alcuni anziani d’Israele. Prendi in mano il bastone con cui hai percosso il Nilo, e va’! Ecco, io starò davanti a te là sulla roccia, sull’Oreb; tu batterai sulla roccia: ne uscirà acqua e il popolo berrà». Mosè fece così, sotto gli occhi degli anziani d’Israele. E chiamò quel luogo Massa e Merìba, a causa della protesta degli Israeliti e perché misero alla prova il Signore, dicendo: «Il Signore è in mezzo a noi sì o no?».</w:t>
      </w:r>
    </w:p>
    <w:p w14:paraId="46AE1546" w14:textId="77777777" w:rsidR="00555902" w:rsidRDefault="005C2001" w:rsidP="00555902">
      <w:pPr>
        <w:spacing w:after="120"/>
        <w:jc w:val="both"/>
        <w:rPr>
          <w:rFonts w:ascii="Arial" w:hAnsi="Arial"/>
          <w:iCs/>
          <w:sz w:val="22"/>
          <w:szCs w:val="20"/>
        </w:rPr>
      </w:pPr>
      <w:r>
        <w:rPr>
          <w:rFonts w:ascii="Arial" w:hAnsi="Arial"/>
          <w:iCs/>
          <w:sz w:val="22"/>
          <w:szCs w:val="20"/>
        </w:rPr>
        <w:t xml:space="preserve">Nel Libro dei Numeri vi è un secondo racconto dello stesso miracolo dell’acqua che scaturisce dalla roccia. Ora però il Signore il miracolo lo pone nella fede di Mosè, anch’essa debole, fragile, incipiente, paurosa, titubante, incerta, bisognosa di divenire </w:t>
      </w:r>
      <w:r w:rsidR="00342C2F">
        <w:rPr>
          <w:rFonts w:ascii="Arial" w:hAnsi="Arial"/>
          <w:iCs/>
          <w:sz w:val="22"/>
          <w:szCs w:val="20"/>
        </w:rPr>
        <w:t xml:space="preserve">capace di dare soluzione di verità divina ad ogni evento difficile della storia. </w:t>
      </w:r>
    </w:p>
    <w:p w14:paraId="1F730ADA" w14:textId="77777777" w:rsidR="00555902" w:rsidRPr="00555902" w:rsidRDefault="00555902" w:rsidP="00AD713D">
      <w:pPr>
        <w:spacing w:after="120"/>
        <w:jc w:val="both"/>
        <w:rPr>
          <w:rFonts w:ascii="Arial" w:hAnsi="Arial"/>
          <w:i/>
          <w:iCs/>
          <w:sz w:val="20"/>
          <w:szCs w:val="20"/>
        </w:rPr>
      </w:pPr>
      <w:r w:rsidRPr="00555902">
        <w:rPr>
          <w:rFonts w:ascii="Arial" w:hAnsi="Arial"/>
          <w:i/>
          <w:iCs/>
          <w:sz w:val="20"/>
          <w:szCs w:val="20"/>
        </w:rPr>
        <w:t>Mancava l’acqua per la comunità: ci fu un assembramento contro Mosè e contro Aronne. Il popolo ebbe una lite con Mosè, dicendo: «Magari fossimo morti quando morirono i nostri fratelli davanti al Signore! Perché avete condotto l’assemblea del Signore in questo deserto per far morire noi e il nostro bestiame? E perché ci avete fatto uscire dall’Egitto per condurci in questo luogo inospitale? Non è un luogo dove si possa seminare, non ci sono fichi, non vigne, non melograni, e non c’è acqua da bere».</w:t>
      </w:r>
      <w:r w:rsidR="00342C2F">
        <w:rPr>
          <w:rFonts w:ascii="Arial" w:hAnsi="Arial"/>
          <w:i/>
          <w:iCs/>
          <w:sz w:val="20"/>
          <w:szCs w:val="20"/>
        </w:rPr>
        <w:t xml:space="preserve"> </w:t>
      </w:r>
      <w:r w:rsidRPr="00555902">
        <w:rPr>
          <w:rFonts w:ascii="Arial" w:hAnsi="Arial"/>
          <w:i/>
          <w:iCs/>
          <w:sz w:val="20"/>
          <w:szCs w:val="20"/>
        </w:rPr>
        <w:t xml:space="preserve">Allora Mosè e Aronne si allontanarono dall’assemblea per recarsi all’ingresso della tenda del convegno; si prostrarono con la faccia a terra e la gloria del Signore apparve loro. Il Signore parlò a Mosè dicendo: «Prendi il bastone; tu e tuo fratello Aronne convocate la comunità e parlate alla roccia sotto i loro occhi, ed essa darà la sua acqua; tu farai uscire per loro l’acqua dalla roccia e darai da bere alla comunità e al loro bestiame». Mosè dunque prese il bastone che era davanti al Signore, come il Signore gli aveva ordinato. </w:t>
      </w:r>
      <w:r w:rsidR="00342C2F">
        <w:rPr>
          <w:rFonts w:ascii="Arial" w:hAnsi="Arial"/>
          <w:i/>
          <w:iCs/>
          <w:sz w:val="20"/>
          <w:szCs w:val="20"/>
        </w:rPr>
        <w:t xml:space="preserve"> </w:t>
      </w:r>
      <w:r w:rsidRPr="00555902">
        <w:rPr>
          <w:rFonts w:ascii="Arial" w:hAnsi="Arial"/>
          <w:i/>
          <w:iCs/>
          <w:sz w:val="20"/>
          <w:szCs w:val="20"/>
        </w:rPr>
        <w:t>Mosè e Aronne radunarono l’assemblea davanti alla roccia e Mosè disse loro: «Ascoltate, o ribelli: vi faremo noi forse uscire acqua da questa roccia?». Mosè alzò la mano, percosse la roccia con il bastone due volte e ne uscì acqua in abbondanza; ne bevvero la comunità e il bestiame.</w:t>
      </w:r>
      <w:r w:rsidR="00342C2F">
        <w:rPr>
          <w:rFonts w:ascii="Arial" w:hAnsi="Arial"/>
          <w:i/>
          <w:iCs/>
          <w:sz w:val="20"/>
          <w:szCs w:val="20"/>
        </w:rPr>
        <w:t xml:space="preserve"> </w:t>
      </w:r>
      <w:r w:rsidRPr="00555902">
        <w:rPr>
          <w:rFonts w:ascii="Arial" w:hAnsi="Arial"/>
          <w:i/>
          <w:iCs/>
          <w:sz w:val="20"/>
          <w:szCs w:val="20"/>
        </w:rPr>
        <w:t>Ma il Signore disse a Mosè e ad Aronne: «Poiché non avete creduto in me, in modo che manifestassi la mia santità agli occhi degli Israeliti, voi non introdurrete quest’assemblea nella terra che io le do». Queste sono le acque di Merìba, dove gli Israeliti litigarono con il Signore e dove egli si</w:t>
      </w:r>
      <w:r w:rsidRPr="00AD713D">
        <w:rPr>
          <w:rFonts w:ascii="Arial" w:hAnsi="Arial"/>
          <w:i/>
          <w:iCs/>
          <w:sz w:val="20"/>
          <w:szCs w:val="20"/>
        </w:rPr>
        <w:t xml:space="preserve"> dimostrò santo in mezzo a loro (Num 20,2-13). </w:t>
      </w:r>
    </w:p>
    <w:p w14:paraId="1B7420AB" w14:textId="77777777" w:rsidR="00555902" w:rsidRDefault="00342C2F" w:rsidP="00555902">
      <w:pPr>
        <w:spacing w:after="120"/>
        <w:jc w:val="both"/>
        <w:rPr>
          <w:rFonts w:ascii="Arial" w:hAnsi="Arial"/>
          <w:iCs/>
          <w:sz w:val="22"/>
          <w:szCs w:val="20"/>
        </w:rPr>
      </w:pPr>
      <w:r>
        <w:rPr>
          <w:rFonts w:ascii="Arial" w:hAnsi="Arial"/>
          <w:iCs/>
          <w:sz w:val="22"/>
          <w:szCs w:val="20"/>
        </w:rPr>
        <w:t xml:space="preserve">A Meriba il Signore apporta un cambiamento sostanziale dell’opera della sua onnipotenza. Dio vuole che essa agisca per mezzo della fede dell’uomo. Chiede all’uomo </w:t>
      </w:r>
      <w:r w:rsidR="00C82AC4">
        <w:rPr>
          <w:rFonts w:ascii="Arial" w:hAnsi="Arial"/>
          <w:iCs/>
          <w:sz w:val="22"/>
          <w:szCs w:val="20"/>
        </w:rPr>
        <w:t>d</w:t>
      </w:r>
      <w:r>
        <w:rPr>
          <w:rFonts w:ascii="Arial" w:hAnsi="Arial"/>
          <w:iCs/>
          <w:sz w:val="22"/>
          <w:szCs w:val="20"/>
        </w:rPr>
        <w:t>i mettere in azione tutta la sua eterna e divina potenza e onnipotenza per mezzo della sua fede. Se la fede non viene aggiunta, l’onnipotenza non agisce e il popolo si perde. Come convincere Mosè che mai più dovrà dubitare ? Come aiutarlo perché comprenda che senza la sua fede il popolo si perde? Con una perenne punizione: Lui non entrerà nella Terra Promessa. Si ricorderà sempre così che per la sua fede il popolo vive, per la sua non fede il popolo muore e anche lui muore.</w:t>
      </w:r>
    </w:p>
    <w:p w14:paraId="511600EF" w14:textId="77777777" w:rsidR="00342C2F" w:rsidRDefault="00342C2F" w:rsidP="00555902">
      <w:pPr>
        <w:spacing w:after="120"/>
        <w:jc w:val="both"/>
        <w:rPr>
          <w:rFonts w:ascii="Arial" w:hAnsi="Arial"/>
          <w:iCs/>
          <w:sz w:val="22"/>
          <w:szCs w:val="20"/>
        </w:rPr>
      </w:pPr>
      <w:r>
        <w:rPr>
          <w:rFonts w:ascii="Arial" w:hAnsi="Arial"/>
          <w:iCs/>
          <w:sz w:val="22"/>
          <w:szCs w:val="20"/>
        </w:rPr>
        <w:t>Con Gesù si opera un altro fortissimo passaggio nella divina onnipotenza. Con Lui cambia la sostanza stessa del miracolo. Il miracolo non è più la liberazione dalla sete o dalla morte, ma rimanere nella sete, andando incontro alla morte. Il miracolo è quello di chiedere al Dio onnipoten</w:t>
      </w:r>
      <w:r w:rsidR="00C82AC4">
        <w:rPr>
          <w:rFonts w:ascii="Arial" w:hAnsi="Arial"/>
          <w:iCs/>
          <w:sz w:val="22"/>
          <w:szCs w:val="20"/>
        </w:rPr>
        <w:t>te</w:t>
      </w:r>
      <w:r>
        <w:rPr>
          <w:rFonts w:ascii="Arial" w:hAnsi="Arial"/>
          <w:iCs/>
          <w:sz w:val="22"/>
          <w:szCs w:val="20"/>
        </w:rPr>
        <w:t xml:space="preserve"> ogni forza e ogni grazia per rimane</w:t>
      </w:r>
      <w:r w:rsidR="00C82AC4">
        <w:rPr>
          <w:rFonts w:ascii="Arial" w:hAnsi="Arial"/>
          <w:iCs/>
          <w:sz w:val="22"/>
          <w:szCs w:val="20"/>
        </w:rPr>
        <w:t>re</w:t>
      </w:r>
      <w:r>
        <w:rPr>
          <w:rFonts w:ascii="Arial" w:hAnsi="Arial"/>
          <w:iCs/>
          <w:sz w:val="22"/>
          <w:szCs w:val="20"/>
        </w:rPr>
        <w:t xml:space="preserve"> sulla croce, nella sofferenza, nel dolore. La fede richiesta è ancora più grande. Essa è purissima.</w:t>
      </w:r>
    </w:p>
    <w:p w14:paraId="542EAF3C" w14:textId="77777777" w:rsidR="00342C2F" w:rsidRDefault="00342C2F" w:rsidP="00555902">
      <w:pPr>
        <w:spacing w:after="120"/>
        <w:jc w:val="both"/>
        <w:rPr>
          <w:rFonts w:ascii="Arial" w:hAnsi="Arial"/>
          <w:iCs/>
          <w:sz w:val="22"/>
          <w:szCs w:val="20"/>
        </w:rPr>
      </w:pPr>
      <w:r>
        <w:rPr>
          <w:rFonts w:ascii="Arial" w:hAnsi="Arial"/>
          <w:iCs/>
          <w:sz w:val="22"/>
          <w:szCs w:val="20"/>
        </w:rPr>
        <w:t xml:space="preserve">Vergine Maria, Madre della Redenzione, Angeli, Santi, fateci di fede pura e vera. </w:t>
      </w:r>
    </w:p>
    <w:p w14:paraId="1E05658B" w14:textId="77777777" w:rsidR="00CF24CF" w:rsidRPr="00DF6574" w:rsidRDefault="00CF24CF" w:rsidP="00D73F7A">
      <w:pPr>
        <w:pStyle w:val="Titolo1"/>
        <w:spacing w:before="0" w:after="0"/>
        <w:jc w:val="center"/>
        <w:rPr>
          <w:szCs w:val="22"/>
        </w:rPr>
      </w:pPr>
      <w:r w:rsidRPr="00DF6574">
        <w:rPr>
          <w:position w:val="4"/>
          <w:sz w:val="22"/>
        </w:rPr>
        <w:br w:type="page"/>
      </w:r>
      <w:bookmarkStart w:id="274" w:name="_Toc62205862"/>
      <w:r w:rsidR="009E5B41" w:rsidRPr="009029E9">
        <w:rPr>
          <w:color w:val="000000"/>
          <w:szCs w:val="20"/>
        </w:rPr>
        <w:lastRenderedPageBreak/>
        <w:t>Il tuo trono sarà reso stabile per sempre</w:t>
      </w:r>
      <w:bookmarkEnd w:id="274"/>
    </w:p>
    <w:p w14:paraId="501549AE" w14:textId="77777777" w:rsidR="006071E7" w:rsidRPr="00844EFB" w:rsidRDefault="006071E7" w:rsidP="00844EFB">
      <w:pPr>
        <w:pStyle w:val="Titolo3"/>
        <w:spacing w:before="0" w:after="0"/>
        <w:jc w:val="center"/>
        <w:rPr>
          <w:sz w:val="22"/>
          <w:szCs w:val="22"/>
        </w:rPr>
      </w:pPr>
      <w:bookmarkStart w:id="275" w:name="_Toc62205863"/>
      <w:r w:rsidRPr="00844EFB">
        <w:rPr>
          <w:sz w:val="22"/>
          <w:szCs w:val="16"/>
        </w:rPr>
        <w:t>2 Sam 7,4-5a.12-14a.16; Sal 88,2-5.27.29; Rm 4,13.16-18.22; Mt 1,16.18-21.24a.</w:t>
      </w:r>
      <w:bookmarkEnd w:id="275"/>
    </w:p>
    <w:p w14:paraId="5BB87D4A" w14:textId="77777777" w:rsidR="00CF24CF" w:rsidRPr="00DF6574" w:rsidRDefault="00CF24CF" w:rsidP="00CF24CF">
      <w:pPr>
        <w:pStyle w:val="Titolo3"/>
        <w:spacing w:before="0" w:after="120"/>
        <w:jc w:val="center"/>
        <w:rPr>
          <w:sz w:val="32"/>
        </w:rPr>
      </w:pPr>
      <w:bookmarkStart w:id="276" w:name="_Toc62205864"/>
      <w:r w:rsidRPr="00DF6574">
        <w:rPr>
          <w:sz w:val="32"/>
        </w:rPr>
        <w:t>20 MARZO</w:t>
      </w:r>
      <w:bookmarkEnd w:id="276"/>
      <w:r w:rsidRPr="00DF6574">
        <w:rPr>
          <w:sz w:val="32"/>
        </w:rPr>
        <w:t xml:space="preserve"> </w:t>
      </w:r>
    </w:p>
    <w:p w14:paraId="4FAB5AFF" w14:textId="77777777" w:rsidR="00403494" w:rsidRDefault="00342C2F" w:rsidP="00CF24CF">
      <w:pPr>
        <w:spacing w:after="120"/>
        <w:jc w:val="both"/>
        <w:rPr>
          <w:rFonts w:ascii="Arial" w:hAnsi="Arial" w:cs="Arial"/>
          <w:sz w:val="22"/>
          <w:szCs w:val="22"/>
        </w:rPr>
      </w:pPr>
      <w:r>
        <w:rPr>
          <w:rFonts w:ascii="Arial" w:hAnsi="Arial" w:cs="Arial"/>
          <w:sz w:val="22"/>
          <w:szCs w:val="22"/>
        </w:rPr>
        <w:t xml:space="preserve">Man mano che la storia avanza verso il compimento di ogni promessa di Dio, </w:t>
      </w:r>
      <w:r w:rsidR="00E71148">
        <w:rPr>
          <w:rFonts w:ascii="Arial" w:hAnsi="Arial" w:cs="Arial"/>
          <w:sz w:val="22"/>
          <w:szCs w:val="22"/>
        </w:rPr>
        <w:t xml:space="preserve">si manifesta anche con più certezza chi sarà il figlio di Abramo nel quale il Signore ha posto la sua benedizione, anzi che è Lui stesso la benedizione di Dio. Già nella Genesi da Abramo la discendenza verrà da Giuda. La benedizione è in uno dei suoi figli. </w:t>
      </w:r>
    </w:p>
    <w:p w14:paraId="7BCEBDAD" w14:textId="77777777" w:rsidR="00AD713D" w:rsidRPr="00AD713D" w:rsidRDefault="00AD713D" w:rsidP="00AD713D">
      <w:pPr>
        <w:spacing w:after="120"/>
        <w:jc w:val="both"/>
        <w:rPr>
          <w:rFonts w:ascii="Arial" w:hAnsi="Arial"/>
          <w:i/>
          <w:iCs/>
          <w:sz w:val="20"/>
          <w:szCs w:val="20"/>
        </w:rPr>
      </w:pPr>
      <w:r w:rsidRPr="00AD713D">
        <w:rPr>
          <w:rFonts w:ascii="Arial" w:hAnsi="Arial"/>
          <w:i/>
          <w:iCs/>
          <w:sz w:val="20"/>
          <w:szCs w:val="20"/>
        </w:rPr>
        <w:t xml:space="preserve">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22,15-18). </w:t>
      </w:r>
      <w:r w:rsidR="00E71148">
        <w:rPr>
          <w:rFonts w:ascii="Arial" w:hAnsi="Arial"/>
          <w:i/>
          <w:iCs/>
          <w:sz w:val="20"/>
          <w:szCs w:val="20"/>
        </w:rPr>
        <w:t xml:space="preserve"> </w:t>
      </w:r>
      <w:r w:rsidRPr="00AD713D">
        <w:rPr>
          <w:rFonts w:ascii="Arial" w:hAnsi="Arial"/>
          <w:i/>
          <w:iCs/>
          <w:sz w:val="20"/>
          <w:szCs w:val="20"/>
        </w:rPr>
        <w:t xml:space="preserve">Giuda, ti loderanno i tuoi fratelli; la tua mano sarà sulla cervice dei tuoi nemici; davanti a te si prostreranno i figli di tuo padre. Un giovane leone è Giuda: dalla preda, figlio mio, sei tornato; si è sdraiato, si è accovacciato come un leone e come una leonessa; chi lo farà alzare? Non sarà tolto lo scettro da Giuda né il bastone del comando tra i suoi piedi, finché verrà colui al quale esso appartiene e a cui è dovuta l’obbedienza dei popoli. Egli lega alla vite il suo asinello e a una vite scelta il figlio della sua asina, lava nel vino la sua veste e nel sangue dell’uva il suo manto; scuri ha gli occhi più del vino e bianchi i denti più del latte (Gen 49,8-12). </w:t>
      </w:r>
    </w:p>
    <w:p w14:paraId="454F9C45" w14:textId="77777777" w:rsidR="00AD713D" w:rsidRDefault="00E71148" w:rsidP="00CF24CF">
      <w:pPr>
        <w:spacing w:after="120"/>
        <w:jc w:val="both"/>
        <w:rPr>
          <w:rFonts w:ascii="Arial" w:hAnsi="Arial" w:cs="Arial"/>
          <w:sz w:val="22"/>
          <w:szCs w:val="22"/>
        </w:rPr>
      </w:pPr>
      <w:r>
        <w:rPr>
          <w:rFonts w:ascii="Arial" w:hAnsi="Arial" w:cs="Arial"/>
          <w:sz w:val="22"/>
          <w:szCs w:val="22"/>
        </w:rPr>
        <w:t xml:space="preserve">Il popolo entra nella Terra Promessa. Dopo qualche secolo viene instaurata la monarchia. Il Signore promette al primo suo grande re, a Davide, che il suo regno sarà stabile per sempre. Necessariamente il futuro Messia dovrà nascere da lui. </w:t>
      </w:r>
    </w:p>
    <w:p w14:paraId="1A2AD7D0" w14:textId="77777777" w:rsidR="009029E9" w:rsidRPr="009E5B41" w:rsidRDefault="009029E9" w:rsidP="009E5B41">
      <w:pPr>
        <w:spacing w:after="120"/>
        <w:jc w:val="both"/>
        <w:rPr>
          <w:rFonts w:ascii="Arial" w:hAnsi="Arial"/>
          <w:i/>
          <w:iCs/>
          <w:sz w:val="20"/>
          <w:szCs w:val="20"/>
        </w:rPr>
      </w:pPr>
      <w:r w:rsidRPr="009E5B41">
        <w:rPr>
          <w:rFonts w:ascii="Arial" w:hAnsi="Arial"/>
          <w:i/>
          <w:iCs/>
          <w:sz w:val="20"/>
          <w:szCs w:val="20"/>
        </w:rPr>
        <w:t xml:space="preserve">Ma quella stessa notte fu rivolta a Natan questa parola del Signore: «Va’ e di’ al mio servo Davide: Quando i tuoi giorni saranno compiuti e tu dormirai con i tuoi padri, io susciterò un tuo discendente dopo di te, uscito dalle tue viscere, e renderò stabile il suo regno. Egli edificherà una casa al mio nome e io renderò stabile il trono del suo regno per sempre. Io sarò per lui padre ed egli sarà per me figlio. Se farà il male, lo colpirò con verga d’uomo e con percosse di figli d’uomo, ma non ritirerò da lui il mio amore, come l’ho ritirato da Saul, che ho rimosso di fronte a te. La tua casa e il tuo regno saranno saldi per sempre davanti a te, il tuo trono sarà reso stabile per sempre”». </w:t>
      </w:r>
    </w:p>
    <w:p w14:paraId="78A60ABE" w14:textId="77777777" w:rsidR="00403494" w:rsidRDefault="00E71148" w:rsidP="00CF24CF">
      <w:pPr>
        <w:spacing w:after="120"/>
        <w:jc w:val="both"/>
        <w:rPr>
          <w:rFonts w:ascii="Arial" w:hAnsi="Arial" w:cs="Arial"/>
          <w:sz w:val="22"/>
          <w:szCs w:val="22"/>
        </w:rPr>
      </w:pPr>
      <w:r>
        <w:rPr>
          <w:rFonts w:ascii="Arial" w:hAnsi="Arial" w:cs="Arial"/>
          <w:sz w:val="22"/>
          <w:szCs w:val="22"/>
        </w:rPr>
        <w:t xml:space="preserve">Sia il profeta Isaia che Michea confermano questa verità. Il Re dal regno eterno sarà uno della discendenza di Iesse. Nascerà </w:t>
      </w:r>
      <w:r w:rsidR="00C82AC4">
        <w:rPr>
          <w:rFonts w:ascii="Arial" w:hAnsi="Arial" w:cs="Arial"/>
          <w:sz w:val="22"/>
          <w:szCs w:val="22"/>
        </w:rPr>
        <w:t xml:space="preserve">a </w:t>
      </w:r>
      <w:r>
        <w:rPr>
          <w:rFonts w:ascii="Arial" w:hAnsi="Arial" w:cs="Arial"/>
          <w:sz w:val="22"/>
          <w:szCs w:val="22"/>
        </w:rPr>
        <w:t xml:space="preserve">Betlemme, città del grande re Davide. </w:t>
      </w:r>
    </w:p>
    <w:p w14:paraId="14F72678" w14:textId="77777777" w:rsidR="00AD713D" w:rsidRPr="00AD713D" w:rsidRDefault="00AD713D" w:rsidP="00AD713D">
      <w:pPr>
        <w:spacing w:after="120"/>
        <w:jc w:val="both"/>
        <w:rPr>
          <w:rFonts w:ascii="Arial" w:hAnsi="Arial"/>
          <w:i/>
          <w:iCs/>
          <w:sz w:val="20"/>
          <w:szCs w:val="20"/>
        </w:rPr>
      </w:pPr>
      <w:r w:rsidRPr="00AD713D">
        <w:rPr>
          <w:rFonts w:ascii="Arial" w:hAnsi="Arial"/>
          <w:i/>
          <w:iCs/>
          <w:sz w:val="20"/>
          <w:szCs w:val="20"/>
        </w:rPr>
        <w:t xml:space="preserve">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 (Is 11,1-5). </w:t>
      </w:r>
      <w:r w:rsidR="00E71148">
        <w:rPr>
          <w:rFonts w:ascii="Arial" w:hAnsi="Arial"/>
          <w:i/>
          <w:iCs/>
          <w:sz w:val="20"/>
          <w:szCs w:val="20"/>
        </w:rPr>
        <w:t xml:space="preserve"> </w:t>
      </w:r>
      <w:r w:rsidRPr="00AD713D">
        <w:rPr>
          <w:rFonts w:ascii="Arial" w:hAnsi="Arial"/>
          <w:i/>
          <w:iCs/>
          <w:sz w:val="20"/>
          <w:szCs w:val="20"/>
        </w:rPr>
        <w:t xml:space="preserve">E tu, Betlemme di Èfrata, così piccola per essere fra i villaggi di Giuda, da te uscirà per me colui che deve essere il dominatore in Israele; le sue origini sono dall’antichità, dai giorni più remoti. Perciò Dio li metterà in potere altrui fino a quando partorirà colei che deve partorire; e il resto dei tuoi fratelli ritornerà ai figli d’Israele. Egli si leverà e pascerà con la forza del Signore, con la maestà del nome del Signore, suo Dio. Abiteranno sicuri, perché egli allora sarà grande fino agli estremi confini della terra. Egli stesso sarà la pace! (Mi 5,1-4). </w:t>
      </w:r>
    </w:p>
    <w:p w14:paraId="688B7E6B" w14:textId="77777777" w:rsidR="00E71148" w:rsidRDefault="00E71148" w:rsidP="00AD713D">
      <w:pPr>
        <w:spacing w:after="120"/>
        <w:jc w:val="both"/>
        <w:rPr>
          <w:rFonts w:ascii="Arial" w:hAnsi="Arial"/>
          <w:color w:val="000000"/>
          <w:sz w:val="22"/>
          <w:szCs w:val="20"/>
        </w:rPr>
      </w:pPr>
      <w:r>
        <w:rPr>
          <w:rFonts w:ascii="Arial" w:hAnsi="Arial"/>
          <w:color w:val="000000"/>
          <w:sz w:val="22"/>
          <w:szCs w:val="20"/>
        </w:rPr>
        <w:t xml:space="preserve">Le profezie di Dio sono misteriose. Solo nel loro compimento vengono comprese. Da Davide il Messia non nascerà secondo la carne. Nascerà invece secondo la fede. Giuseppe non dona la sua carne perché il Figlio di Dio diventi Figlio di Abramo, il Figlio di Abramo il Re dal regno eterno. Maria, per opera dello Spirito Santo, dona al Figlio di Dio la carne di Abramo. Giuseppe dona a Lui la sua fede, accogliendolo come suo proprio Figlio, facendolo Figlio di adozione, generandolo col suo spirito, il suo cuore, la sua anima, ma non con il suo corpo. Con Giuseppe la generazione avviene secondo la fede e non più secondo la carne.  </w:t>
      </w:r>
      <w:r w:rsidR="00072A97">
        <w:rPr>
          <w:rFonts w:ascii="Arial" w:hAnsi="Arial"/>
          <w:color w:val="000000"/>
          <w:sz w:val="22"/>
          <w:szCs w:val="20"/>
        </w:rPr>
        <w:t xml:space="preserve">Giuseppe è vera immagine di ogni cristiano. </w:t>
      </w:r>
    </w:p>
    <w:p w14:paraId="4A7DAAE2" w14:textId="77777777" w:rsidR="00E71148" w:rsidRDefault="00E71148" w:rsidP="00AD713D">
      <w:pPr>
        <w:spacing w:after="120"/>
        <w:jc w:val="both"/>
        <w:rPr>
          <w:rFonts w:ascii="Arial" w:hAnsi="Arial"/>
          <w:color w:val="000000"/>
          <w:sz w:val="22"/>
          <w:szCs w:val="20"/>
        </w:rPr>
      </w:pPr>
      <w:r>
        <w:rPr>
          <w:rFonts w:ascii="Arial" w:hAnsi="Arial"/>
          <w:color w:val="000000"/>
          <w:sz w:val="22"/>
          <w:szCs w:val="20"/>
        </w:rPr>
        <w:t xml:space="preserve">Vergine Maria, Madre della Redenzione, Angeli, Santi, </w:t>
      </w:r>
      <w:r w:rsidR="00072A97">
        <w:rPr>
          <w:rFonts w:ascii="Arial" w:hAnsi="Arial"/>
          <w:color w:val="000000"/>
          <w:sz w:val="22"/>
          <w:szCs w:val="20"/>
        </w:rPr>
        <w:t>dateci la fede di Giuseppe.</w:t>
      </w:r>
    </w:p>
    <w:p w14:paraId="52117C0A" w14:textId="77777777" w:rsidR="00CF24CF" w:rsidRPr="00DF6574" w:rsidRDefault="00CF24CF" w:rsidP="00CF24CF">
      <w:pPr>
        <w:spacing w:after="120"/>
        <w:rPr>
          <w:rFonts w:ascii="Arial" w:hAnsi="Arial" w:cs="Arial"/>
        </w:rPr>
        <w:sectPr w:rsidR="00CF24CF" w:rsidRPr="00DF6574" w:rsidSect="0017099D">
          <w:type w:val="oddPage"/>
          <w:pgSz w:w="11906" w:h="16838"/>
          <w:pgMar w:top="1134" w:right="1701" w:bottom="1134" w:left="1701" w:header="567" w:footer="567" w:gutter="0"/>
          <w:cols w:space="708"/>
          <w:docGrid w:linePitch="360"/>
        </w:sectPr>
      </w:pPr>
    </w:p>
    <w:p w14:paraId="03D0609B" w14:textId="77777777" w:rsidR="00CF24CF" w:rsidRPr="00DF6574" w:rsidRDefault="00CF24CF" w:rsidP="00CF24CF">
      <w:pPr>
        <w:spacing w:after="120"/>
        <w:jc w:val="center"/>
        <w:rPr>
          <w:rFonts w:ascii="Arial" w:hAnsi="Arial" w:cs="Arial"/>
          <w:b/>
          <w:sz w:val="96"/>
          <w:szCs w:val="96"/>
        </w:rPr>
      </w:pPr>
    </w:p>
    <w:p w14:paraId="6C16CD08" w14:textId="77777777" w:rsidR="00CF24CF" w:rsidRPr="00DF6574" w:rsidRDefault="00CF24CF" w:rsidP="00CF24CF">
      <w:pPr>
        <w:spacing w:after="120"/>
        <w:jc w:val="center"/>
        <w:rPr>
          <w:rFonts w:ascii="Arial" w:hAnsi="Arial" w:cs="Arial"/>
          <w:b/>
          <w:sz w:val="96"/>
          <w:szCs w:val="96"/>
        </w:rPr>
      </w:pPr>
    </w:p>
    <w:p w14:paraId="41C4AAFC" w14:textId="77777777" w:rsidR="00CF24CF" w:rsidRPr="00DF6574" w:rsidRDefault="00CF24CF" w:rsidP="00CF24CF">
      <w:pPr>
        <w:spacing w:after="120"/>
        <w:jc w:val="center"/>
        <w:rPr>
          <w:rFonts w:ascii="Arial" w:hAnsi="Arial" w:cs="Arial"/>
          <w:b/>
          <w:sz w:val="96"/>
          <w:szCs w:val="96"/>
        </w:rPr>
      </w:pPr>
    </w:p>
    <w:p w14:paraId="30E061C9" w14:textId="77777777" w:rsidR="00CF24CF" w:rsidRPr="00DF6574" w:rsidRDefault="00CF24CF" w:rsidP="00CF24CF">
      <w:pPr>
        <w:spacing w:after="120"/>
        <w:jc w:val="center"/>
        <w:rPr>
          <w:rFonts w:ascii="Arial" w:hAnsi="Arial" w:cs="Arial"/>
          <w:b/>
          <w:sz w:val="96"/>
          <w:szCs w:val="96"/>
        </w:rPr>
      </w:pPr>
    </w:p>
    <w:p w14:paraId="2B142680" w14:textId="77777777" w:rsidR="00CF24CF" w:rsidRPr="00DF6574" w:rsidRDefault="00CF24CF" w:rsidP="00CF24CF">
      <w:pPr>
        <w:spacing w:after="120"/>
        <w:jc w:val="center"/>
        <w:rPr>
          <w:rFonts w:ascii="Arial" w:hAnsi="Arial" w:cs="Arial"/>
          <w:b/>
          <w:sz w:val="96"/>
          <w:szCs w:val="96"/>
        </w:rPr>
      </w:pPr>
      <w:r w:rsidRPr="00DF6574">
        <w:rPr>
          <w:rFonts w:ascii="Arial" w:hAnsi="Arial" w:cs="Arial"/>
          <w:b/>
          <w:sz w:val="96"/>
          <w:szCs w:val="96"/>
        </w:rPr>
        <w:t xml:space="preserve">MARZO </w:t>
      </w:r>
      <w:r w:rsidR="0060131B" w:rsidRPr="00DF6574">
        <w:rPr>
          <w:rFonts w:ascii="Arial" w:hAnsi="Arial" w:cs="Arial"/>
          <w:b/>
          <w:sz w:val="96"/>
          <w:szCs w:val="96"/>
        </w:rPr>
        <w:t>2017</w:t>
      </w:r>
    </w:p>
    <w:p w14:paraId="3F15C51B" w14:textId="77777777" w:rsidR="00CF24CF" w:rsidRPr="00DF6574" w:rsidRDefault="00CF24CF" w:rsidP="00CF24CF">
      <w:pPr>
        <w:pStyle w:val="Titolo2"/>
      </w:pPr>
      <w:bookmarkStart w:id="277" w:name="_Toc62205865"/>
      <w:r w:rsidRPr="00DF6574">
        <w:t>TERZA DECADE DI MARZO</w:t>
      </w:r>
      <w:bookmarkEnd w:id="277"/>
    </w:p>
    <w:p w14:paraId="41377706" w14:textId="77777777" w:rsidR="00CF24CF" w:rsidRPr="00DF6574" w:rsidRDefault="00CF24CF" w:rsidP="00CF24CF">
      <w:pPr>
        <w:spacing w:after="120"/>
        <w:rPr>
          <w:rFonts w:ascii="Arial" w:hAnsi="Arial" w:cs="Arial"/>
          <w:b/>
          <w:sz w:val="40"/>
          <w:szCs w:val="40"/>
        </w:rPr>
        <w:sectPr w:rsidR="00CF24CF" w:rsidRPr="00DF6574" w:rsidSect="0017099D">
          <w:type w:val="oddPage"/>
          <w:pgSz w:w="11906" w:h="16838"/>
          <w:pgMar w:top="1134" w:right="1701" w:bottom="1134" w:left="1701" w:header="567" w:footer="567" w:gutter="0"/>
          <w:cols w:space="708"/>
          <w:docGrid w:linePitch="360"/>
        </w:sectPr>
      </w:pPr>
    </w:p>
    <w:p w14:paraId="07DDEF55" w14:textId="77777777" w:rsidR="00CF24CF" w:rsidRPr="00DF6574" w:rsidRDefault="008F7E2D" w:rsidP="00CF24CF">
      <w:pPr>
        <w:pStyle w:val="Titolo1"/>
        <w:spacing w:before="0" w:after="0"/>
        <w:jc w:val="center"/>
        <w:rPr>
          <w:sz w:val="22"/>
          <w:szCs w:val="24"/>
        </w:rPr>
      </w:pPr>
      <w:bookmarkStart w:id="278" w:name="_Toc62205866"/>
      <w:r w:rsidRPr="009029E9">
        <w:rPr>
          <w:color w:val="000000"/>
          <w:szCs w:val="20"/>
        </w:rPr>
        <w:lastRenderedPageBreak/>
        <w:t>Da’ gloria al tuo nome, Signore</w:t>
      </w:r>
      <w:bookmarkEnd w:id="278"/>
    </w:p>
    <w:p w14:paraId="683354A9" w14:textId="77777777" w:rsidR="006071E7" w:rsidRPr="00844EFB" w:rsidRDefault="006071E7" w:rsidP="00844EFB">
      <w:pPr>
        <w:pStyle w:val="Titolo3"/>
        <w:spacing w:before="0" w:after="0"/>
        <w:jc w:val="center"/>
        <w:rPr>
          <w:sz w:val="22"/>
          <w:szCs w:val="22"/>
        </w:rPr>
      </w:pPr>
      <w:bookmarkStart w:id="279" w:name="_Toc62205867"/>
      <w:r w:rsidRPr="00844EFB">
        <w:rPr>
          <w:sz w:val="22"/>
          <w:szCs w:val="16"/>
        </w:rPr>
        <w:t>Dn 3,25.34-43; Sal 24,4.9a; Mt 18,21-35.</w:t>
      </w:r>
      <w:bookmarkEnd w:id="279"/>
    </w:p>
    <w:p w14:paraId="1443CDDC" w14:textId="77777777" w:rsidR="00CF24CF" w:rsidRPr="00DF6574" w:rsidRDefault="00CF24CF" w:rsidP="00CF24CF">
      <w:pPr>
        <w:pStyle w:val="Titolo3"/>
        <w:spacing w:before="0" w:after="120"/>
        <w:jc w:val="center"/>
        <w:rPr>
          <w:sz w:val="32"/>
          <w:szCs w:val="40"/>
        </w:rPr>
      </w:pPr>
      <w:bookmarkStart w:id="280" w:name="_Toc62205868"/>
      <w:r w:rsidRPr="00DF6574">
        <w:rPr>
          <w:sz w:val="32"/>
          <w:szCs w:val="40"/>
        </w:rPr>
        <w:t>21 MARZO</w:t>
      </w:r>
      <w:bookmarkEnd w:id="280"/>
      <w:r w:rsidRPr="00DF6574">
        <w:rPr>
          <w:sz w:val="32"/>
          <w:szCs w:val="40"/>
        </w:rPr>
        <w:t xml:space="preserve"> </w:t>
      </w:r>
    </w:p>
    <w:p w14:paraId="083D2B12" w14:textId="77777777" w:rsidR="00403494" w:rsidRDefault="00B41577" w:rsidP="00CF24CF">
      <w:pPr>
        <w:spacing w:after="120"/>
        <w:jc w:val="both"/>
        <w:rPr>
          <w:rFonts w:ascii="Arial" w:hAnsi="Arial" w:cs="Arial"/>
          <w:sz w:val="22"/>
          <w:szCs w:val="22"/>
        </w:rPr>
      </w:pPr>
      <w:r>
        <w:rPr>
          <w:rFonts w:ascii="Arial" w:hAnsi="Arial" w:cs="Arial"/>
          <w:sz w:val="22"/>
          <w:szCs w:val="22"/>
        </w:rPr>
        <w:t>Isaia, Geremia, Baruc, Ezechiele sono annunciatori di una parola di grande speranza per il popolo del Signore, disperso tra le genti a causa dei loro peccat</w:t>
      </w:r>
      <w:r w:rsidR="00C82AC4">
        <w:rPr>
          <w:rFonts w:ascii="Arial" w:hAnsi="Arial" w:cs="Arial"/>
          <w:sz w:val="22"/>
          <w:szCs w:val="22"/>
        </w:rPr>
        <w:t>i</w:t>
      </w:r>
      <w:r>
        <w:rPr>
          <w:rFonts w:ascii="Arial" w:hAnsi="Arial" w:cs="Arial"/>
          <w:sz w:val="22"/>
          <w:szCs w:val="22"/>
        </w:rPr>
        <w:t xml:space="preserve"> di ribellione e di disobbedienza. Il Signore verrà e liberà i suoi figli dal duro giogo della schiavitù. Il profeta Baruc  descrive con particolari immagini il ritorno degli esuli in Gerusalemme. </w:t>
      </w:r>
    </w:p>
    <w:p w14:paraId="2DAA0338" w14:textId="77777777" w:rsidR="00C31928" w:rsidRPr="00C31928" w:rsidRDefault="00C31928" w:rsidP="00C31928">
      <w:pPr>
        <w:spacing w:after="120"/>
        <w:jc w:val="both"/>
        <w:rPr>
          <w:rFonts w:ascii="Arial" w:hAnsi="Arial"/>
          <w:i/>
          <w:iCs/>
          <w:sz w:val="20"/>
          <w:szCs w:val="20"/>
        </w:rPr>
      </w:pPr>
      <w:r w:rsidRPr="00C31928">
        <w:rPr>
          <w:rFonts w:ascii="Arial" w:hAnsi="Arial"/>
          <w:i/>
          <w:iCs/>
          <w:sz w:val="20"/>
          <w:szCs w:val="20"/>
        </w:rPr>
        <w:t xml:space="preserve">Deponi, o Gerusalemme, la veste del lutto e dell’afflizione, rivèstiti dello splendore della gloria che ti viene da Dio per sempre. Avvolgiti nel manto della giustizia di Dio, metti sul tuo capo il diadema di gloria dell’Eterno, perché Dio mostrerà il tuo splendore a ogni creatura sotto il cielo. Sarai chiamata da Dio per sempre: «Pace di giustizia» e «Gloria di pietà». Sorgi, o Gerusalemme, sta’ in piedi sull’altura e guarda verso oriente; vedi i tuoi figli riuniti, dal tramonto del sole fino al suo sorgere, alla parola del Santo, esultanti per il ricordo di Dio. Si sono allontanati da te a piedi, incalzati dai nemici; ora Dio te li riconduce in trionfo, come sopra un trono regale. Poiché Dio ha deciso di spianare ogni alta montagna e le rupi perenni, di colmare le valli livellando il terreno, perché Israele proceda sicuro sotto la gloria di Dio. Anche le selve e ogni albero odoroso hanno fatto ombra a Israele per comando di Dio. Perché Dio ricondurrà Israele con gioia alla luce della sua gloria, con la misericordia e la giustizia che vengono da lui (Bar 5,1-9). </w:t>
      </w:r>
    </w:p>
    <w:p w14:paraId="6E4A3F3A" w14:textId="77777777" w:rsidR="00B41577" w:rsidRPr="00DF6574" w:rsidRDefault="00C31928" w:rsidP="00CF24CF">
      <w:pPr>
        <w:spacing w:after="120"/>
        <w:jc w:val="both"/>
        <w:rPr>
          <w:rFonts w:ascii="Arial" w:hAnsi="Arial" w:cs="Arial"/>
          <w:sz w:val="22"/>
          <w:szCs w:val="22"/>
        </w:rPr>
      </w:pPr>
      <w:r>
        <w:rPr>
          <w:rFonts w:ascii="Arial" w:hAnsi="Arial" w:cs="Arial"/>
          <w:sz w:val="22"/>
          <w:szCs w:val="22"/>
        </w:rPr>
        <w:t xml:space="preserve">Azaria è nella fornace di fuoco, calato in essa a motivo della sua fedeltà alla Legge del suo Dio. Tra le fiamme, che sono per lui più che vento leggero e soave, contempla la storia del suo popolo, vede la sua iniquità, i suoi molti peccati, le sue ribellioni, la sua ostinazione nel rifiuto </w:t>
      </w:r>
      <w:r w:rsidR="00C82AC4">
        <w:rPr>
          <w:rFonts w:ascii="Arial" w:hAnsi="Arial" w:cs="Arial"/>
          <w:sz w:val="22"/>
          <w:szCs w:val="22"/>
        </w:rPr>
        <w:t>d</w:t>
      </w:r>
      <w:r>
        <w:rPr>
          <w:rFonts w:ascii="Arial" w:hAnsi="Arial" w:cs="Arial"/>
          <w:sz w:val="22"/>
          <w:szCs w:val="22"/>
        </w:rPr>
        <w:t>i ascoltare i suoi profeti. La punizione è giusta, santa. Nulla fa Dio che non sia divinamente ed eternamente giusto. Ma può il Signore abbandonare il suo popolo fino in fondo. Non ha forse Lui detto che nel pentimento e nella conversione avrebbe perdonato ogni loro peccato. Non ha inviato i suoi profeti per dire loro che anche se le loro colpe fossero rosse come scarlatto Lui le avrebbe rese bianche come la neve? Ora il popolo, umiliato e oppresso dalla pesa</w:t>
      </w:r>
      <w:r w:rsidR="00C82AC4">
        <w:rPr>
          <w:rFonts w:ascii="Arial" w:hAnsi="Arial" w:cs="Arial"/>
          <w:sz w:val="22"/>
          <w:szCs w:val="22"/>
        </w:rPr>
        <w:t>n</w:t>
      </w:r>
      <w:r>
        <w:rPr>
          <w:rFonts w:ascii="Arial" w:hAnsi="Arial" w:cs="Arial"/>
          <w:sz w:val="22"/>
          <w:szCs w:val="22"/>
        </w:rPr>
        <w:t xml:space="preserve">te schiavitù, ha riconosciuto, il suo peccato, è tornato al suo Signore, si è convertito, ha abbandonato il male di un tempo. Potrà ancora il Signore ritardare il suo perdono? Potrà rimandare ancora la liberazione del suo popolo? Anche Lui è obbligato ad essere fedele alle promesse., </w:t>
      </w:r>
    </w:p>
    <w:p w14:paraId="316883A4" w14:textId="77777777" w:rsidR="00072A97" w:rsidRDefault="009029E9" w:rsidP="008F7E2D">
      <w:pPr>
        <w:spacing w:after="120"/>
        <w:jc w:val="both"/>
        <w:rPr>
          <w:rFonts w:ascii="Arial" w:hAnsi="Arial"/>
          <w:i/>
          <w:iCs/>
          <w:sz w:val="20"/>
          <w:szCs w:val="20"/>
        </w:rPr>
      </w:pPr>
      <w:r w:rsidRPr="008F7E2D">
        <w:rPr>
          <w:rFonts w:ascii="Arial" w:hAnsi="Arial"/>
          <w:i/>
          <w:iCs/>
          <w:sz w:val="20"/>
          <w:szCs w:val="20"/>
        </w:rPr>
        <w:t>Azaria si alzò e fece questa preghiera in mezzo al fuoco e aprendo la bocca disse:</w:t>
      </w:r>
      <w:r w:rsidR="00072A97">
        <w:rPr>
          <w:rFonts w:ascii="Arial" w:hAnsi="Arial"/>
          <w:i/>
          <w:iCs/>
          <w:sz w:val="20"/>
          <w:szCs w:val="20"/>
        </w:rPr>
        <w:t xml:space="preserve"> </w:t>
      </w:r>
      <w:r w:rsidRPr="008F7E2D">
        <w:rPr>
          <w:rFonts w:ascii="Arial" w:hAnsi="Arial"/>
          <w:i/>
          <w:iCs/>
          <w:sz w:val="20"/>
          <w:szCs w:val="20"/>
        </w:rPr>
        <w:t>Non ci abbandonare fino in fondo,</w:t>
      </w:r>
      <w:r w:rsidR="008F7E2D" w:rsidRPr="008F7E2D">
        <w:rPr>
          <w:rFonts w:ascii="Arial" w:hAnsi="Arial"/>
          <w:i/>
          <w:iCs/>
          <w:sz w:val="20"/>
          <w:szCs w:val="20"/>
        </w:rPr>
        <w:t xml:space="preserve"> </w:t>
      </w:r>
      <w:r w:rsidRPr="008F7E2D">
        <w:rPr>
          <w:rFonts w:ascii="Arial" w:hAnsi="Arial"/>
          <w:i/>
          <w:iCs/>
          <w:sz w:val="20"/>
          <w:szCs w:val="20"/>
        </w:rPr>
        <w:t>per amore del tuo nome,</w:t>
      </w:r>
      <w:r w:rsidR="008F7E2D" w:rsidRPr="008F7E2D">
        <w:rPr>
          <w:rFonts w:ascii="Arial" w:hAnsi="Arial"/>
          <w:i/>
          <w:iCs/>
          <w:sz w:val="20"/>
          <w:szCs w:val="20"/>
        </w:rPr>
        <w:t xml:space="preserve"> </w:t>
      </w:r>
      <w:r w:rsidRPr="008F7E2D">
        <w:rPr>
          <w:rFonts w:ascii="Arial" w:hAnsi="Arial"/>
          <w:i/>
          <w:iCs/>
          <w:sz w:val="20"/>
          <w:szCs w:val="20"/>
        </w:rPr>
        <w:t>non infrangere la tua alleanza;</w:t>
      </w:r>
      <w:r w:rsidR="008F7E2D" w:rsidRPr="008F7E2D">
        <w:rPr>
          <w:rFonts w:ascii="Arial" w:hAnsi="Arial"/>
          <w:i/>
          <w:iCs/>
          <w:sz w:val="20"/>
          <w:szCs w:val="20"/>
        </w:rPr>
        <w:t xml:space="preserve"> </w:t>
      </w:r>
      <w:r w:rsidRPr="008F7E2D">
        <w:rPr>
          <w:rFonts w:ascii="Arial" w:hAnsi="Arial"/>
          <w:i/>
          <w:iCs/>
          <w:sz w:val="20"/>
          <w:szCs w:val="20"/>
        </w:rPr>
        <w:t>non ritirare da noi la tua misericordia,</w:t>
      </w:r>
      <w:r w:rsidR="008F7E2D" w:rsidRPr="008F7E2D">
        <w:rPr>
          <w:rFonts w:ascii="Arial" w:hAnsi="Arial"/>
          <w:i/>
          <w:iCs/>
          <w:sz w:val="20"/>
          <w:szCs w:val="20"/>
        </w:rPr>
        <w:t xml:space="preserve"> </w:t>
      </w:r>
      <w:r w:rsidRPr="008F7E2D">
        <w:rPr>
          <w:rFonts w:ascii="Arial" w:hAnsi="Arial"/>
          <w:i/>
          <w:iCs/>
          <w:sz w:val="20"/>
          <w:szCs w:val="20"/>
        </w:rPr>
        <w:t>per amore di Abramo, tuo amico,</w:t>
      </w:r>
      <w:r w:rsidR="008F7E2D" w:rsidRPr="008F7E2D">
        <w:rPr>
          <w:rFonts w:ascii="Arial" w:hAnsi="Arial"/>
          <w:i/>
          <w:iCs/>
          <w:sz w:val="20"/>
          <w:szCs w:val="20"/>
        </w:rPr>
        <w:t xml:space="preserve"> </w:t>
      </w:r>
      <w:r w:rsidRPr="008F7E2D">
        <w:rPr>
          <w:rFonts w:ascii="Arial" w:hAnsi="Arial"/>
          <w:i/>
          <w:iCs/>
          <w:sz w:val="20"/>
          <w:szCs w:val="20"/>
        </w:rPr>
        <w:t>di Isacco, tuo servo, di Israele, tuo santo,</w:t>
      </w:r>
      <w:r w:rsidR="008F7E2D" w:rsidRPr="008F7E2D">
        <w:rPr>
          <w:rFonts w:ascii="Arial" w:hAnsi="Arial"/>
          <w:i/>
          <w:iCs/>
          <w:sz w:val="20"/>
          <w:szCs w:val="20"/>
        </w:rPr>
        <w:t xml:space="preserve"> </w:t>
      </w:r>
      <w:r w:rsidRPr="008F7E2D">
        <w:rPr>
          <w:rFonts w:ascii="Arial" w:hAnsi="Arial"/>
          <w:i/>
          <w:iCs/>
          <w:sz w:val="20"/>
          <w:szCs w:val="20"/>
        </w:rPr>
        <w:t>ai quali hai parlato, promettendo di moltiplicare</w:t>
      </w:r>
      <w:r w:rsidR="008F7E2D" w:rsidRPr="008F7E2D">
        <w:rPr>
          <w:rFonts w:ascii="Arial" w:hAnsi="Arial"/>
          <w:i/>
          <w:iCs/>
          <w:sz w:val="20"/>
          <w:szCs w:val="20"/>
        </w:rPr>
        <w:t xml:space="preserve"> </w:t>
      </w:r>
      <w:r w:rsidRPr="008F7E2D">
        <w:rPr>
          <w:rFonts w:ascii="Arial" w:hAnsi="Arial"/>
          <w:i/>
          <w:iCs/>
          <w:sz w:val="20"/>
          <w:szCs w:val="20"/>
        </w:rPr>
        <w:t>la loro stirpe come le stelle del cielo,</w:t>
      </w:r>
      <w:r w:rsidR="008F7E2D" w:rsidRPr="008F7E2D">
        <w:rPr>
          <w:rFonts w:ascii="Arial" w:hAnsi="Arial"/>
          <w:i/>
          <w:iCs/>
          <w:sz w:val="20"/>
          <w:szCs w:val="20"/>
        </w:rPr>
        <w:t xml:space="preserve"> </w:t>
      </w:r>
      <w:r w:rsidRPr="008F7E2D">
        <w:rPr>
          <w:rFonts w:ascii="Arial" w:hAnsi="Arial"/>
          <w:i/>
          <w:iCs/>
          <w:sz w:val="20"/>
          <w:szCs w:val="20"/>
        </w:rPr>
        <w:t>come la sabbia sulla spiaggia del mare.</w:t>
      </w:r>
      <w:r w:rsidR="00072A97">
        <w:rPr>
          <w:rFonts w:ascii="Arial" w:hAnsi="Arial"/>
          <w:i/>
          <w:iCs/>
          <w:sz w:val="20"/>
          <w:szCs w:val="20"/>
        </w:rPr>
        <w:t xml:space="preserve"> </w:t>
      </w:r>
      <w:r w:rsidRPr="008F7E2D">
        <w:rPr>
          <w:rFonts w:ascii="Arial" w:hAnsi="Arial"/>
          <w:i/>
          <w:iCs/>
          <w:sz w:val="20"/>
          <w:szCs w:val="20"/>
        </w:rPr>
        <w:t>Ora invece, Signore,</w:t>
      </w:r>
      <w:r w:rsidR="008F7E2D" w:rsidRPr="008F7E2D">
        <w:rPr>
          <w:rFonts w:ascii="Arial" w:hAnsi="Arial"/>
          <w:i/>
          <w:iCs/>
          <w:sz w:val="20"/>
          <w:szCs w:val="20"/>
        </w:rPr>
        <w:t xml:space="preserve"> </w:t>
      </w:r>
      <w:r w:rsidRPr="008F7E2D">
        <w:rPr>
          <w:rFonts w:ascii="Arial" w:hAnsi="Arial"/>
          <w:i/>
          <w:iCs/>
          <w:sz w:val="20"/>
          <w:szCs w:val="20"/>
        </w:rPr>
        <w:t>noi siamo diventati più piccoli</w:t>
      </w:r>
      <w:r w:rsidR="008F7E2D" w:rsidRPr="008F7E2D">
        <w:rPr>
          <w:rFonts w:ascii="Arial" w:hAnsi="Arial"/>
          <w:i/>
          <w:iCs/>
          <w:sz w:val="20"/>
          <w:szCs w:val="20"/>
        </w:rPr>
        <w:t xml:space="preserve"> </w:t>
      </w:r>
      <w:r w:rsidRPr="008F7E2D">
        <w:rPr>
          <w:rFonts w:ascii="Arial" w:hAnsi="Arial"/>
          <w:i/>
          <w:iCs/>
          <w:sz w:val="20"/>
          <w:szCs w:val="20"/>
        </w:rPr>
        <w:t>di qualunque altra nazione,</w:t>
      </w:r>
      <w:r w:rsidR="008F7E2D" w:rsidRPr="008F7E2D">
        <w:rPr>
          <w:rFonts w:ascii="Arial" w:hAnsi="Arial"/>
          <w:i/>
          <w:iCs/>
          <w:sz w:val="20"/>
          <w:szCs w:val="20"/>
        </w:rPr>
        <w:t xml:space="preserve"> </w:t>
      </w:r>
      <w:r w:rsidRPr="008F7E2D">
        <w:rPr>
          <w:rFonts w:ascii="Arial" w:hAnsi="Arial"/>
          <w:i/>
          <w:iCs/>
          <w:sz w:val="20"/>
          <w:szCs w:val="20"/>
        </w:rPr>
        <w:t>oggi siamo umiliati per tutta la terra</w:t>
      </w:r>
      <w:r w:rsidR="008F7E2D" w:rsidRPr="008F7E2D">
        <w:rPr>
          <w:rFonts w:ascii="Arial" w:hAnsi="Arial"/>
          <w:i/>
          <w:iCs/>
          <w:sz w:val="20"/>
          <w:szCs w:val="20"/>
        </w:rPr>
        <w:t xml:space="preserve"> </w:t>
      </w:r>
      <w:r w:rsidRPr="008F7E2D">
        <w:rPr>
          <w:rFonts w:ascii="Arial" w:hAnsi="Arial"/>
          <w:i/>
          <w:iCs/>
          <w:sz w:val="20"/>
          <w:szCs w:val="20"/>
        </w:rPr>
        <w:t>a causa dei nostri peccati.</w:t>
      </w:r>
      <w:r w:rsidR="008F7E2D" w:rsidRPr="008F7E2D">
        <w:rPr>
          <w:rFonts w:ascii="Arial" w:hAnsi="Arial"/>
          <w:i/>
          <w:iCs/>
          <w:sz w:val="20"/>
          <w:szCs w:val="20"/>
        </w:rPr>
        <w:t xml:space="preserve"> </w:t>
      </w:r>
    </w:p>
    <w:p w14:paraId="118EEFE4" w14:textId="77777777" w:rsidR="009029E9" w:rsidRPr="008F7E2D" w:rsidRDefault="009029E9" w:rsidP="008F7E2D">
      <w:pPr>
        <w:spacing w:after="120"/>
        <w:jc w:val="both"/>
        <w:rPr>
          <w:rFonts w:ascii="Arial" w:hAnsi="Arial"/>
          <w:i/>
          <w:iCs/>
          <w:sz w:val="20"/>
          <w:szCs w:val="20"/>
        </w:rPr>
      </w:pPr>
      <w:r w:rsidRPr="008F7E2D">
        <w:rPr>
          <w:rFonts w:ascii="Arial" w:hAnsi="Arial"/>
          <w:i/>
          <w:iCs/>
          <w:sz w:val="20"/>
          <w:szCs w:val="20"/>
        </w:rPr>
        <w:t>Ora non abbiamo più né principe</w:t>
      </w:r>
      <w:r w:rsidR="008F7E2D" w:rsidRPr="008F7E2D">
        <w:rPr>
          <w:rFonts w:ascii="Arial" w:hAnsi="Arial"/>
          <w:i/>
          <w:iCs/>
          <w:sz w:val="20"/>
          <w:szCs w:val="20"/>
        </w:rPr>
        <w:t xml:space="preserve"> </w:t>
      </w:r>
      <w:r w:rsidRPr="008F7E2D">
        <w:rPr>
          <w:rFonts w:ascii="Arial" w:hAnsi="Arial"/>
          <w:i/>
          <w:iCs/>
          <w:sz w:val="20"/>
          <w:szCs w:val="20"/>
        </w:rPr>
        <w:t>né profeta né capo né olocausto</w:t>
      </w:r>
      <w:r w:rsidR="008F7E2D" w:rsidRPr="008F7E2D">
        <w:rPr>
          <w:rFonts w:ascii="Arial" w:hAnsi="Arial"/>
          <w:i/>
          <w:iCs/>
          <w:sz w:val="20"/>
          <w:szCs w:val="20"/>
        </w:rPr>
        <w:t xml:space="preserve"> </w:t>
      </w:r>
      <w:r w:rsidRPr="008F7E2D">
        <w:rPr>
          <w:rFonts w:ascii="Arial" w:hAnsi="Arial"/>
          <w:i/>
          <w:iCs/>
          <w:sz w:val="20"/>
          <w:szCs w:val="20"/>
        </w:rPr>
        <w:t>né sacrificio né oblazione né incenso</w:t>
      </w:r>
      <w:r w:rsidR="008F7E2D" w:rsidRPr="008F7E2D">
        <w:rPr>
          <w:rFonts w:ascii="Arial" w:hAnsi="Arial"/>
          <w:i/>
          <w:iCs/>
          <w:sz w:val="20"/>
          <w:szCs w:val="20"/>
        </w:rPr>
        <w:t xml:space="preserve"> </w:t>
      </w:r>
      <w:r w:rsidRPr="008F7E2D">
        <w:rPr>
          <w:rFonts w:ascii="Arial" w:hAnsi="Arial"/>
          <w:i/>
          <w:iCs/>
          <w:sz w:val="20"/>
          <w:szCs w:val="20"/>
        </w:rPr>
        <w:t>né luogo per presentarti le primizie</w:t>
      </w:r>
      <w:r w:rsidR="008F7E2D" w:rsidRPr="008F7E2D">
        <w:rPr>
          <w:rFonts w:ascii="Arial" w:hAnsi="Arial"/>
          <w:i/>
          <w:iCs/>
          <w:sz w:val="20"/>
          <w:szCs w:val="20"/>
        </w:rPr>
        <w:t xml:space="preserve"> </w:t>
      </w:r>
      <w:r w:rsidRPr="008F7E2D">
        <w:rPr>
          <w:rFonts w:ascii="Arial" w:hAnsi="Arial"/>
          <w:i/>
          <w:iCs/>
          <w:sz w:val="20"/>
          <w:szCs w:val="20"/>
        </w:rPr>
        <w:t>e trovare misericordia.</w:t>
      </w:r>
      <w:r w:rsidR="008F7E2D" w:rsidRPr="008F7E2D">
        <w:rPr>
          <w:rFonts w:ascii="Arial" w:hAnsi="Arial"/>
          <w:i/>
          <w:iCs/>
          <w:sz w:val="20"/>
          <w:szCs w:val="20"/>
        </w:rPr>
        <w:t xml:space="preserve"> </w:t>
      </w:r>
      <w:r w:rsidRPr="008F7E2D">
        <w:rPr>
          <w:rFonts w:ascii="Arial" w:hAnsi="Arial"/>
          <w:i/>
          <w:iCs/>
          <w:sz w:val="20"/>
          <w:szCs w:val="20"/>
        </w:rPr>
        <w:t>Potessimo essere accolti con il cuore contrito</w:t>
      </w:r>
      <w:r w:rsidR="008F7E2D" w:rsidRPr="008F7E2D">
        <w:rPr>
          <w:rFonts w:ascii="Arial" w:hAnsi="Arial"/>
          <w:i/>
          <w:iCs/>
          <w:sz w:val="20"/>
          <w:szCs w:val="20"/>
        </w:rPr>
        <w:t xml:space="preserve"> </w:t>
      </w:r>
      <w:r w:rsidRPr="008F7E2D">
        <w:rPr>
          <w:rFonts w:ascii="Arial" w:hAnsi="Arial"/>
          <w:i/>
          <w:iCs/>
          <w:sz w:val="20"/>
          <w:szCs w:val="20"/>
        </w:rPr>
        <w:t>e con lo spirito umiliato,</w:t>
      </w:r>
      <w:r w:rsidR="008F7E2D" w:rsidRPr="008F7E2D">
        <w:rPr>
          <w:rFonts w:ascii="Arial" w:hAnsi="Arial"/>
          <w:i/>
          <w:iCs/>
          <w:sz w:val="20"/>
          <w:szCs w:val="20"/>
        </w:rPr>
        <w:t xml:space="preserve"> </w:t>
      </w:r>
      <w:r w:rsidRPr="008F7E2D">
        <w:rPr>
          <w:rFonts w:ascii="Arial" w:hAnsi="Arial"/>
          <w:i/>
          <w:iCs/>
          <w:sz w:val="20"/>
          <w:szCs w:val="20"/>
        </w:rPr>
        <w:t>come olocausti di montoni e di tori,</w:t>
      </w:r>
      <w:r w:rsidR="008F7E2D" w:rsidRPr="008F7E2D">
        <w:rPr>
          <w:rFonts w:ascii="Arial" w:hAnsi="Arial"/>
          <w:i/>
          <w:iCs/>
          <w:sz w:val="20"/>
          <w:szCs w:val="20"/>
        </w:rPr>
        <w:t xml:space="preserve"> </w:t>
      </w:r>
      <w:r w:rsidRPr="008F7E2D">
        <w:rPr>
          <w:rFonts w:ascii="Arial" w:hAnsi="Arial"/>
          <w:i/>
          <w:iCs/>
          <w:sz w:val="20"/>
          <w:szCs w:val="20"/>
        </w:rPr>
        <w:t>come migliaia di grassi agnelli.</w:t>
      </w:r>
      <w:r w:rsidR="008F7E2D" w:rsidRPr="008F7E2D">
        <w:rPr>
          <w:rFonts w:ascii="Arial" w:hAnsi="Arial"/>
          <w:i/>
          <w:iCs/>
          <w:sz w:val="20"/>
          <w:szCs w:val="20"/>
        </w:rPr>
        <w:t xml:space="preserve"> </w:t>
      </w:r>
      <w:r w:rsidRPr="008F7E2D">
        <w:rPr>
          <w:rFonts w:ascii="Arial" w:hAnsi="Arial"/>
          <w:i/>
          <w:iCs/>
          <w:sz w:val="20"/>
          <w:szCs w:val="20"/>
        </w:rPr>
        <w:t>Tale sia oggi il nostro sacrificio davanti a te e ti sia gradito,</w:t>
      </w:r>
      <w:r w:rsidR="008F7E2D" w:rsidRPr="008F7E2D">
        <w:rPr>
          <w:rFonts w:ascii="Arial" w:hAnsi="Arial"/>
          <w:i/>
          <w:iCs/>
          <w:sz w:val="20"/>
          <w:szCs w:val="20"/>
        </w:rPr>
        <w:t xml:space="preserve"> </w:t>
      </w:r>
      <w:r w:rsidRPr="008F7E2D">
        <w:rPr>
          <w:rFonts w:ascii="Arial" w:hAnsi="Arial"/>
          <w:i/>
          <w:iCs/>
          <w:sz w:val="20"/>
          <w:szCs w:val="20"/>
        </w:rPr>
        <w:t>perché non c’è delusione per coloro che confidano in te.</w:t>
      </w:r>
      <w:r w:rsidR="008F7E2D" w:rsidRPr="008F7E2D">
        <w:rPr>
          <w:rFonts w:ascii="Arial" w:hAnsi="Arial"/>
          <w:i/>
          <w:iCs/>
          <w:sz w:val="20"/>
          <w:szCs w:val="20"/>
        </w:rPr>
        <w:t xml:space="preserve"> </w:t>
      </w:r>
      <w:r w:rsidRPr="008F7E2D">
        <w:rPr>
          <w:rFonts w:ascii="Arial" w:hAnsi="Arial"/>
          <w:i/>
          <w:iCs/>
          <w:sz w:val="20"/>
          <w:szCs w:val="20"/>
        </w:rPr>
        <w:t>Ora ti seguiamo con tutto il cuore,</w:t>
      </w:r>
      <w:r w:rsidR="008F7E2D" w:rsidRPr="008F7E2D">
        <w:rPr>
          <w:rFonts w:ascii="Arial" w:hAnsi="Arial"/>
          <w:i/>
          <w:iCs/>
          <w:sz w:val="20"/>
          <w:szCs w:val="20"/>
        </w:rPr>
        <w:t xml:space="preserve"> </w:t>
      </w:r>
      <w:r w:rsidRPr="008F7E2D">
        <w:rPr>
          <w:rFonts w:ascii="Arial" w:hAnsi="Arial"/>
          <w:i/>
          <w:iCs/>
          <w:sz w:val="20"/>
          <w:szCs w:val="20"/>
        </w:rPr>
        <w:t>ti temiamo e cerchiamo il tuo volto,</w:t>
      </w:r>
      <w:r w:rsidR="008F7E2D" w:rsidRPr="008F7E2D">
        <w:rPr>
          <w:rFonts w:ascii="Arial" w:hAnsi="Arial"/>
          <w:i/>
          <w:iCs/>
          <w:sz w:val="20"/>
          <w:szCs w:val="20"/>
        </w:rPr>
        <w:t xml:space="preserve"> </w:t>
      </w:r>
      <w:r w:rsidRPr="008F7E2D">
        <w:rPr>
          <w:rFonts w:ascii="Arial" w:hAnsi="Arial"/>
          <w:i/>
          <w:iCs/>
          <w:sz w:val="20"/>
          <w:szCs w:val="20"/>
        </w:rPr>
        <w:t>non coprirci di vergogna.</w:t>
      </w:r>
      <w:r w:rsidR="008F7E2D" w:rsidRPr="008F7E2D">
        <w:rPr>
          <w:rFonts w:ascii="Arial" w:hAnsi="Arial"/>
          <w:i/>
          <w:iCs/>
          <w:sz w:val="20"/>
          <w:szCs w:val="20"/>
        </w:rPr>
        <w:t xml:space="preserve"> </w:t>
      </w:r>
      <w:r w:rsidRPr="008F7E2D">
        <w:rPr>
          <w:rFonts w:ascii="Arial" w:hAnsi="Arial"/>
          <w:i/>
          <w:iCs/>
          <w:sz w:val="20"/>
          <w:szCs w:val="20"/>
        </w:rPr>
        <w:t>Fa’ con noi secondo la tua clemenza,</w:t>
      </w:r>
      <w:r w:rsidR="008F7E2D" w:rsidRPr="008F7E2D">
        <w:rPr>
          <w:rFonts w:ascii="Arial" w:hAnsi="Arial"/>
          <w:i/>
          <w:iCs/>
          <w:sz w:val="20"/>
          <w:szCs w:val="20"/>
        </w:rPr>
        <w:t xml:space="preserve"> </w:t>
      </w:r>
      <w:r w:rsidRPr="008F7E2D">
        <w:rPr>
          <w:rFonts w:ascii="Arial" w:hAnsi="Arial"/>
          <w:i/>
          <w:iCs/>
          <w:sz w:val="20"/>
          <w:szCs w:val="20"/>
        </w:rPr>
        <w:t>secondo la tua grande misericordia.</w:t>
      </w:r>
      <w:r w:rsidR="008F7E2D" w:rsidRPr="008F7E2D">
        <w:rPr>
          <w:rFonts w:ascii="Arial" w:hAnsi="Arial"/>
          <w:i/>
          <w:iCs/>
          <w:sz w:val="20"/>
          <w:szCs w:val="20"/>
        </w:rPr>
        <w:t xml:space="preserve"> </w:t>
      </w:r>
      <w:r w:rsidRPr="008F7E2D">
        <w:rPr>
          <w:rFonts w:ascii="Arial" w:hAnsi="Arial"/>
          <w:i/>
          <w:iCs/>
          <w:sz w:val="20"/>
          <w:szCs w:val="20"/>
        </w:rPr>
        <w:t>Salvaci con i tuoi prodigi,</w:t>
      </w:r>
      <w:r w:rsidR="008F7E2D" w:rsidRPr="008F7E2D">
        <w:rPr>
          <w:rFonts w:ascii="Arial" w:hAnsi="Arial"/>
          <w:i/>
          <w:iCs/>
          <w:sz w:val="20"/>
          <w:szCs w:val="20"/>
        </w:rPr>
        <w:t xml:space="preserve"> </w:t>
      </w:r>
      <w:r w:rsidRPr="008F7E2D">
        <w:rPr>
          <w:rFonts w:ascii="Arial" w:hAnsi="Arial"/>
          <w:i/>
          <w:iCs/>
          <w:sz w:val="20"/>
          <w:szCs w:val="20"/>
        </w:rPr>
        <w:t>da’ gloria al tuo nome, Signore.</w:t>
      </w:r>
    </w:p>
    <w:p w14:paraId="3395B1FB" w14:textId="77777777" w:rsidR="00403494" w:rsidRDefault="00C31928" w:rsidP="00CF24CF">
      <w:pPr>
        <w:spacing w:after="120"/>
        <w:jc w:val="both"/>
        <w:rPr>
          <w:rFonts w:ascii="Arial" w:hAnsi="Arial" w:cs="Arial"/>
          <w:sz w:val="22"/>
          <w:szCs w:val="22"/>
        </w:rPr>
      </w:pPr>
      <w:r>
        <w:rPr>
          <w:rFonts w:ascii="Arial" w:hAnsi="Arial" w:cs="Arial"/>
          <w:sz w:val="22"/>
          <w:szCs w:val="22"/>
        </w:rPr>
        <w:t xml:space="preserve">Azaria nella fornace è vera immagine del suo popolo. La fornace è l’esilio. Lui è il popolo di Dio. La fornace è il fuoco del sacrificio. Lui è la vittima per l’olocausto e il sacrificio. Può il Signore non gradire la loro offerta, l’offerta del loro cuore ormai pentito, umiliato, convertito? Il popolo ha fatto ciò che era suo obbligo porre in atto: una sincera e profonda conversione. Ora però spetta al Signore. Azaria si fa voce del suo popolo e chiede a Dio che mostri presto la sua gloria, attesti alle nazioni che il popolo è suo e Lui viene per ricondurlo nuovamente in Gerusalemme. La preghiera diviene così manifestazione a Dio che vi sono le condizioni perché Lui intervenga attesti la sua fedeltà ad ogni sua Parola e mostri la sua onnipotenza tra le nazioni. </w:t>
      </w:r>
      <w:r w:rsidR="00FC1461">
        <w:rPr>
          <w:rFonts w:ascii="Arial" w:hAnsi="Arial" w:cs="Arial"/>
          <w:sz w:val="22"/>
          <w:szCs w:val="22"/>
        </w:rPr>
        <w:t>A Dio sempre si offrono le ragioni che lo obbligano ad essere fedele ad ogni sua Parola.</w:t>
      </w:r>
    </w:p>
    <w:p w14:paraId="10D9ADD9" w14:textId="77777777" w:rsidR="00FC1461" w:rsidRPr="00DF6574" w:rsidRDefault="00FC1461"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dalla preghiera vera. </w:t>
      </w:r>
    </w:p>
    <w:p w14:paraId="09EF1223" w14:textId="77777777" w:rsidR="00CF24CF" w:rsidRPr="00DF6574" w:rsidRDefault="00CF24CF" w:rsidP="00CF24CF">
      <w:pPr>
        <w:pStyle w:val="Titolo1"/>
        <w:spacing w:before="0" w:after="0"/>
        <w:jc w:val="center"/>
        <w:rPr>
          <w:sz w:val="24"/>
        </w:rPr>
      </w:pPr>
      <w:r w:rsidRPr="00DF6574">
        <w:br w:type="page"/>
      </w:r>
      <w:bookmarkStart w:id="281" w:name="_Toc62205869"/>
      <w:r w:rsidR="008F7E2D" w:rsidRPr="00FF2E5D">
        <w:rPr>
          <w:color w:val="000000"/>
          <w:szCs w:val="20"/>
        </w:rPr>
        <w:lastRenderedPageBreak/>
        <w:t>Quella sarà la vostra saggezza e la vostra intelligenza</w:t>
      </w:r>
      <w:bookmarkEnd w:id="281"/>
    </w:p>
    <w:p w14:paraId="339773F3" w14:textId="77777777" w:rsidR="006071E7" w:rsidRPr="00844EFB" w:rsidRDefault="006071E7" w:rsidP="00844EFB">
      <w:pPr>
        <w:pStyle w:val="Titolo3"/>
        <w:spacing w:before="0" w:after="0"/>
        <w:jc w:val="center"/>
        <w:rPr>
          <w:sz w:val="22"/>
          <w:szCs w:val="22"/>
        </w:rPr>
      </w:pPr>
      <w:bookmarkStart w:id="282" w:name="_Toc62205870"/>
      <w:r w:rsidRPr="00844EFB">
        <w:rPr>
          <w:sz w:val="22"/>
          <w:szCs w:val="16"/>
        </w:rPr>
        <w:t>Dt 4,1.5-9; Sal 147,12-13.15-16.19-20; Mt 5,17-19.</w:t>
      </w:r>
      <w:bookmarkEnd w:id="282"/>
    </w:p>
    <w:p w14:paraId="544803B3" w14:textId="77777777" w:rsidR="00CF24CF" w:rsidRPr="00DF6574" w:rsidRDefault="00CF24CF" w:rsidP="00CF24CF">
      <w:pPr>
        <w:pStyle w:val="Titolo3"/>
        <w:spacing w:before="0" w:after="120"/>
        <w:jc w:val="center"/>
        <w:rPr>
          <w:sz w:val="32"/>
        </w:rPr>
      </w:pPr>
      <w:bookmarkStart w:id="283" w:name="_Toc62205871"/>
      <w:r w:rsidRPr="00DF6574">
        <w:rPr>
          <w:sz w:val="32"/>
        </w:rPr>
        <w:t>22 MARZO</w:t>
      </w:r>
      <w:bookmarkEnd w:id="283"/>
      <w:r w:rsidRPr="00DF6574">
        <w:rPr>
          <w:sz w:val="32"/>
        </w:rPr>
        <w:t xml:space="preserve"> </w:t>
      </w:r>
    </w:p>
    <w:p w14:paraId="69C2BC5F" w14:textId="77777777" w:rsidR="00403494" w:rsidRDefault="00F71E10" w:rsidP="00CF24CF">
      <w:pPr>
        <w:spacing w:after="120"/>
        <w:jc w:val="both"/>
        <w:rPr>
          <w:rFonts w:ascii="Arial" w:hAnsi="Arial" w:cs="Arial"/>
          <w:sz w:val="22"/>
          <w:szCs w:val="22"/>
        </w:rPr>
      </w:pPr>
      <w:r>
        <w:rPr>
          <w:rFonts w:ascii="Arial" w:hAnsi="Arial" w:cs="Arial"/>
          <w:sz w:val="22"/>
          <w:szCs w:val="22"/>
        </w:rPr>
        <w:t xml:space="preserve">I Comandamenti del Signore sono purissima legge di vita, benedizione, progresso sociale, creazione di vera fraternità tra gli uomini. Meditiamoli per un attimo, un istante. </w:t>
      </w:r>
    </w:p>
    <w:p w14:paraId="6EC17A40" w14:textId="77777777" w:rsidR="00F71E10" w:rsidRPr="00F71E10" w:rsidRDefault="00F71E10" w:rsidP="00F71E10">
      <w:pPr>
        <w:spacing w:after="120"/>
        <w:jc w:val="both"/>
        <w:rPr>
          <w:rFonts w:ascii="Arial" w:hAnsi="Arial"/>
          <w:i/>
          <w:iCs/>
          <w:sz w:val="20"/>
          <w:szCs w:val="20"/>
        </w:rPr>
      </w:pPr>
      <w:r w:rsidRPr="00F71E10">
        <w:rPr>
          <w:rFonts w:ascii="Arial" w:hAnsi="Arial"/>
          <w:i/>
          <w:iCs/>
          <w:sz w:val="20"/>
          <w:szCs w:val="20"/>
        </w:rPr>
        <w:t>«Io sono il Signore, tuo Dio, che ti ho fatto uscire dalla terra d’Egitto, dalla condizione servile:  Non avrai altri dèi di fronte a me.  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 Non pronuncerai invano il nome del Signore, tuo Dio, perché il Signore non lascia impunito chi pronuncia il suo nome invano.</w:t>
      </w:r>
    </w:p>
    <w:p w14:paraId="0F7BDF1E" w14:textId="77777777" w:rsidR="00F71E10" w:rsidRPr="00F71E10" w:rsidRDefault="00F71E10" w:rsidP="00F71E10">
      <w:pPr>
        <w:spacing w:after="120"/>
        <w:jc w:val="both"/>
        <w:rPr>
          <w:rFonts w:ascii="Arial" w:hAnsi="Arial"/>
          <w:i/>
          <w:iCs/>
          <w:sz w:val="20"/>
          <w:szCs w:val="20"/>
        </w:rPr>
      </w:pPr>
      <w:r w:rsidRPr="00F71E10">
        <w:rPr>
          <w:rFonts w:ascii="Arial" w:hAnsi="Arial"/>
          <w:i/>
          <w:iCs/>
          <w:sz w:val="20"/>
          <w:szCs w:val="20"/>
        </w:rPr>
        <w:t xml:space="preserve">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 Onora tuo padre e tua madre, perché si prolunghino i tuoi giorni nel paese che il Signore, tuo Dio, ti dà. Non ucciderai. Non commetterai adulterio. Non ruberai. Non pronuncerai falsa testimonianza contro il tuo prossimo. Non desidererai la casa del tuo prossimo. Non desidererai la moglie del tuo prossimo, né il suo schiavo né la sua schiava, né il suo bue né il suo asino, né alcuna cosa che appartenga al tuo prossimo» (Es 20,2-17). </w:t>
      </w:r>
    </w:p>
    <w:p w14:paraId="1E2B2ABD" w14:textId="77777777" w:rsidR="00F71E10" w:rsidRDefault="00F71E10" w:rsidP="00CF24CF">
      <w:pPr>
        <w:spacing w:after="120"/>
        <w:jc w:val="both"/>
        <w:rPr>
          <w:rFonts w:ascii="Arial" w:hAnsi="Arial" w:cs="Arial"/>
          <w:sz w:val="22"/>
          <w:szCs w:val="22"/>
        </w:rPr>
      </w:pPr>
      <w:r>
        <w:rPr>
          <w:rFonts w:ascii="Arial" w:hAnsi="Arial" w:cs="Arial"/>
          <w:sz w:val="22"/>
          <w:szCs w:val="22"/>
        </w:rPr>
        <w:t>Ora in tutta onestà e sincerità di mente e di cuore, esiste nell’universo una legge così santa, giusta, vera, sapiente? Tutto nasce dall’osservanza di essa: pace, fratellanza, rispetto, sicurezza, gioia, amore, comunione, unione. In questa  legge l’uomo diviene uomo per ogni altro, agisce da uomo, vive da uomo, si relazion</w:t>
      </w:r>
      <w:r w:rsidR="00C82AC4">
        <w:rPr>
          <w:rFonts w:ascii="Arial" w:hAnsi="Arial" w:cs="Arial"/>
          <w:sz w:val="22"/>
          <w:szCs w:val="22"/>
        </w:rPr>
        <w:t>a</w:t>
      </w:r>
      <w:r>
        <w:rPr>
          <w:rFonts w:ascii="Arial" w:hAnsi="Arial" w:cs="Arial"/>
          <w:sz w:val="22"/>
          <w:szCs w:val="22"/>
        </w:rPr>
        <w:t xml:space="preserve"> da uomo. Si esce da questa legge e si entra nella barbarie. Nascono guerre, divisioni, violenze, sopraffazioni, inimicizie, incomprensioni, dissidi, disunioni. L’uomo è visto dall’altro uomo come un lupo o un animale feroce. Eppure la stoltezza e l’insipienza dell’uomo è così alta da proclamare progresso e civiltà la sua trasgressione. Progresso è l’aborto, il divorzio, l’omicidio, </w:t>
      </w:r>
      <w:r w:rsidR="00354084">
        <w:rPr>
          <w:rFonts w:ascii="Arial" w:hAnsi="Arial" w:cs="Arial"/>
          <w:sz w:val="22"/>
          <w:szCs w:val="22"/>
        </w:rPr>
        <w:t xml:space="preserve">l’inganno, la menzogna, la calunnia, la falsa testimonianza, lo spergiuro, il desiderio della donna d’altri, l’adulterio, l’abbandono dell’uomo alla sua concupiscenza. Progresso è la morte, anziché la vita. </w:t>
      </w:r>
    </w:p>
    <w:p w14:paraId="791347E8" w14:textId="77777777" w:rsidR="00FF2E5D" w:rsidRPr="008F7E2D" w:rsidRDefault="00FF2E5D" w:rsidP="008F7E2D">
      <w:pPr>
        <w:spacing w:after="120"/>
        <w:jc w:val="both"/>
        <w:rPr>
          <w:rFonts w:ascii="Arial" w:hAnsi="Arial"/>
          <w:i/>
          <w:iCs/>
          <w:sz w:val="20"/>
          <w:szCs w:val="20"/>
        </w:rPr>
      </w:pPr>
      <w:r w:rsidRPr="008F7E2D">
        <w:rPr>
          <w:rFonts w:ascii="Arial" w:hAnsi="Arial"/>
          <w:i/>
          <w:iCs/>
          <w:sz w:val="20"/>
          <w:szCs w:val="20"/>
        </w:rPr>
        <w:t>Ora, Israele, ascolta le leggi e le norme che io vi insegno, affinché le mettiate in pratica, perché viviate ed entriate in possesso della terra che il Signore, Dio dei vostri padri, sta per darvi. Vedete, io vi ho insegnato leggi e norme come il Signore, mio Dio, mi ha ordinato, perché le mettiate in pratica nella terra in cui state per entrare per prenderne possesso. Le osserverete dunque, e le metterete in pratica, perché quella sarà la vostra saggezza e la vostra intelligenza agli occhi dei popoli, i quali, udendo parlare di tutte queste leggi, diranno: “Questa grande nazione è il solo popolo saggio e intelligente”. Infatti quale grande nazione ha gli dèi così vicini a sé, come il Signore, nostro Dio, è vicino a noi ogni volta che lo invochiamo? E quale grande nazione ha leggi e norme giuste come è tutta questa legislazione che io oggi vi do?</w:t>
      </w:r>
      <w:r w:rsidR="00FC1461">
        <w:rPr>
          <w:rFonts w:ascii="Arial" w:hAnsi="Arial"/>
          <w:i/>
          <w:iCs/>
          <w:sz w:val="20"/>
          <w:szCs w:val="20"/>
        </w:rPr>
        <w:t xml:space="preserve"> </w:t>
      </w:r>
      <w:r w:rsidRPr="008F7E2D">
        <w:rPr>
          <w:rFonts w:ascii="Arial" w:hAnsi="Arial"/>
          <w:i/>
          <w:iCs/>
          <w:sz w:val="20"/>
          <w:szCs w:val="20"/>
        </w:rPr>
        <w:t xml:space="preserve">Ma bada a te e guardati bene dal dimenticare le cose che i tuoi occhi hanno visto, non ti sfuggano dal cuore per tutto il tempo della tua vita: le insegnerai anche ai tuoi figli e ai figli dei tuoi figli. </w:t>
      </w:r>
    </w:p>
    <w:p w14:paraId="73BA98C6" w14:textId="77777777" w:rsidR="00403494" w:rsidRDefault="00354084" w:rsidP="00CF24CF">
      <w:pPr>
        <w:spacing w:after="120"/>
        <w:jc w:val="both"/>
        <w:rPr>
          <w:rFonts w:ascii="Arial" w:hAnsi="Arial" w:cs="Arial"/>
          <w:sz w:val="22"/>
          <w:szCs w:val="22"/>
        </w:rPr>
      </w:pPr>
      <w:r>
        <w:rPr>
          <w:rFonts w:ascii="Arial" w:hAnsi="Arial" w:cs="Arial"/>
          <w:sz w:val="22"/>
          <w:szCs w:val="22"/>
        </w:rPr>
        <w:t>Se il popolo del Signore osserverà i Comandamenti, farà della Legge del Signore il suo perenne stile o modalità di essere e di agire, Lui sarà cosa st</w:t>
      </w:r>
      <w:r w:rsidR="00C82AC4">
        <w:rPr>
          <w:rFonts w:ascii="Arial" w:hAnsi="Arial" w:cs="Arial"/>
          <w:sz w:val="22"/>
          <w:szCs w:val="22"/>
        </w:rPr>
        <w:t>upenda nel mondo. Tutti i popoli</w:t>
      </w:r>
      <w:r>
        <w:rPr>
          <w:rFonts w:ascii="Arial" w:hAnsi="Arial" w:cs="Arial"/>
          <w:sz w:val="22"/>
          <w:szCs w:val="22"/>
        </w:rPr>
        <w:t xml:space="preserve"> rimarranno abbagliati dalla sua vita. Nel popolo del Signore non si ruba, non si uccide, non si commettono adulteri, non si dicono parole di inganno, si sanno governare anche i desideri. Si può lasciare la porta aperta e i campi senza alcuna recinzione perché la roba e la propri</w:t>
      </w:r>
      <w:r w:rsidR="00C82AC4">
        <w:rPr>
          <w:rFonts w:ascii="Arial" w:hAnsi="Arial" w:cs="Arial"/>
          <w:sz w:val="22"/>
          <w:szCs w:val="22"/>
        </w:rPr>
        <w:t>a</w:t>
      </w:r>
      <w:r>
        <w:rPr>
          <w:rFonts w:ascii="Arial" w:hAnsi="Arial" w:cs="Arial"/>
          <w:sz w:val="22"/>
          <w:szCs w:val="22"/>
        </w:rPr>
        <w:t xml:space="preserve"> donna non sono né desiderati né tantomeno rubati. Non c’è miracolo più grande dell’obbedienza alla Legge. Le dieci piaghe d’Egitto hanno sottomesso la creazione a Dio. I dieci Comandamenti sottomettono l’uomo al suo Creatore, ma cosa ancora più grande e strepitosa, fanno di ogni uomo un fratello.</w:t>
      </w:r>
    </w:p>
    <w:p w14:paraId="5883C9C2" w14:textId="77777777" w:rsidR="00354084" w:rsidRDefault="00354084" w:rsidP="00CF24CF">
      <w:pPr>
        <w:spacing w:after="120"/>
        <w:jc w:val="both"/>
        <w:rPr>
          <w:rFonts w:ascii="Arial" w:hAnsi="Arial" w:cs="Arial"/>
          <w:sz w:val="22"/>
          <w:szCs w:val="22"/>
        </w:rPr>
      </w:pPr>
      <w:r>
        <w:rPr>
          <w:rFonts w:ascii="Arial" w:hAnsi="Arial" w:cs="Arial"/>
          <w:sz w:val="22"/>
          <w:szCs w:val="22"/>
        </w:rPr>
        <w:t>Vergine Maria, Madre della Redenzione, Angeli, Santi, fateci fratelli gli uni degli altri.</w:t>
      </w:r>
    </w:p>
    <w:p w14:paraId="52DFEB9F" w14:textId="77777777" w:rsidR="00CF24CF" w:rsidRPr="00DF6574" w:rsidRDefault="00CF24CF" w:rsidP="00CF24CF">
      <w:pPr>
        <w:pStyle w:val="Titolo1"/>
        <w:spacing w:before="0" w:after="0"/>
        <w:jc w:val="center"/>
      </w:pPr>
      <w:r w:rsidRPr="00DF6574">
        <w:br w:type="page"/>
      </w:r>
      <w:bookmarkStart w:id="284" w:name="_Toc62205872"/>
      <w:r w:rsidR="008F7E2D" w:rsidRPr="009029E9">
        <w:rPr>
          <w:color w:val="000000"/>
          <w:szCs w:val="20"/>
        </w:rPr>
        <w:lastRenderedPageBreak/>
        <w:t>La fedeltà è sparita, è stata bandita dalla loro bocca</w:t>
      </w:r>
      <w:bookmarkEnd w:id="284"/>
    </w:p>
    <w:p w14:paraId="735F0BEC" w14:textId="77777777" w:rsidR="006071E7" w:rsidRPr="00844EFB" w:rsidRDefault="006071E7" w:rsidP="00844EFB">
      <w:pPr>
        <w:pStyle w:val="Titolo3"/>
        <w:spacing w:before="0" w:after="0"/>
        <w:jc w:val="center"/>
        <w:rPr>
          <w:sz w:val="22"/>
          <w:szCs w:val="22"/>
        </w:rPr>
      </w:pPr>
      <w:bookmarkStart w:id="285" w:name="_Toc62205873"/>
      <w:r w:rsidRPr="00844EFB">
        <w:rPr>
          <w:sz w:val="22"/>
          <w:szCs w:val="16"/>
        </w:rPr>
        <w:t>Ger 7,23-28; Sal 94,1-2.6-9; Lc 11,14-23.</w:t>
      </w:r>
      <w:bookmarkEnd w:id="285"/>
    </w:p>
    <w:p w14:paraId="205962C9" w14:textId="77777777" w:rsidR="00CF24CF" w:rsidRPr="00DF6574" w:rsidRDefault="00CF24CF" w:rsidP="00CF24CF">
      <w:pPr>
        <w:pStyle w:val="Titolo3"/>
        <w:spacing w:before="0" w:after="120"/>
        <w:jc w:val="center"/>
        <w:rPr>
          <w:sz w:val="32"/>
        </w:rPr>
      </w:pPr>
      <w:bookmarkStart w:id="286" w:name="_Toc62205874"/>
      <w:r w:rsidRPr="00DF6574">
        <w:rPr>
          <w:sz w:val="32"/>
        </w:rPr>
        <w:t>23 MARZO</w:t>
      </w:r>
      <w:bookmarkEnd w:id="286"/>
      <w:r w:rsidRPr="00DF6574">
        <w:rPr>
          <w:sz w:val="32"/>
        </w:rPr>
        <w:t xml:space="preserve"> </w:t>
      </w:r>
    </w:p>
    <w:p w14:paraId="202F6AD9" w14:textId="77777777" w:rsidR="00403494" w:rsidRDefault="00072A97" w:rsidP="00CF24CF">
      <w:pPr>
        <w:tabs>
          <w:tab w:val="left" w:pos="851"/>
          <w:tab w:val="left" w:pos="1418"/>
        </w:tabs>
        <w:spacing w:after="120"/>
        <w:jc w:val="both"/>
        <w:rPr>
          <w:rFonts w:ascii="Arial" w:hAnsi="Arial" w:cs="Arial"/>
          <w:sz w:val="22"/>
          <w:szCs w:val="22"/>
        </w:rPr>
      </w:pPr>
      <w:r>
        <w:rPr>
          <w:rFonts w:ascii="Arial" w:hAnsi="Arial" w:cs="Arial"/>
          <w:sz w:val="22"/>
          <w:szCs w:val="22"/>
        </w:rPr>
        <w:t>L’uomo vive di Parola di Dio, nella Parola di Dio. Esce dalla Parola del suo Dio, muore. Non c’è vita per lui fuori della Parola. Questa verità è annunziata, rivelata, manifestata a Israele molte volte, in diversi modi. Nel Pentateuco essa è manifestata sotto forma di benedizione e di maledizione, di vita e di morte, di prosperità e di estrema miseria.</w:t>
      </w:r>
    </w:p>
    <w:p w14:paraId="5622D8A7" w14:textId="77777777" w:rsidR="00072A97" w:rsidRPr="00072A97" w:rsidRDefault="00072A97" w:rsidP="00072A97">
      <w:pPr>
        <w:spacing w:after="120"/>
        <w:jc w:val="both"/>
        <w:rPr>
          <w:rFonts w:ascii="Arial" w:hAnsi="Arial"/>
          <w:i/>
          <w:iCs/>
          <w:sz w:val="20"/>
          <w:szCs w:val="20"/>
        </w:rPr>
      </w:pPr>
      <w:r w:rsidRPr="00072A97">
        <w:rPr>
          <w:rFonts w:ascii="Arial" w:hAnsi="Arial"/>
          <w:i/>
          <w:iCs/>
          <w:sz w:val="20"/>
          <w:szCs w:val="20"/>
        </w:rPr>
        <w:t xml:space="preserve">Se tu obbedirai fedelmente alla voce del Signore, tuo Dio, preoccupandoti di mettere in pratica tutti i suoi comandi che io ti prescrivo, il Signore, tuo Dio, ti metterà al di sopra di tutte le nazioni della terra. Poiché tu avrai ascoltato la voce del Signore, tuo Dio, verranno su di te e ti raggiungeranno tutte queste benedizioni. Sarai benedetto nella città e benedetto nella campagna. Benedetto sarà il frutto del tuo grembo, il frutto del tuo suolo e il frutto del tuo bestiame, sia i parti delle tue vacche sia i nati delle tue pecore. Benedette saranno la tua cesta e la tua madia. Sarai benedetto quando entri e benedetto quando esci. Il Signore farà soccombere davanti a te i tuoi nemici, che insorgeranno contro di te: per una sola via verranno contro di te e per sette vie fuggiranno davanti a te. Il Signore ordinerà alla benedizione di essere con te nei tuoi granai e in tutto ciò a cui metterai mano. Ti benedirà nella terra che il Signore, tuo Dio, sta per darti. Il Signore ti renderà popolo a lui consacrato, come ti ha giurato, se osserverai i comandi del Signore, tuo Dio, e camminerai nelle sue vie. Tutti i popoli della terra vedranno che il nome del Signore è stato invocato su di te e ti temeranno. Il Signore, tuo Dio, ti concederà abbondanza di beni, quanto al frutto del tuo grembo, al frutto del tuo bestiame e al frutto del tuo suolo, nel paese che il Signore ha giurato ai tuoi padri di darti. Il Signore aprirà per te il suo benefico tesoro, il cielo, per dare alla tua terra la pioggia a suo tempo e per benedire tutto il lavoro delle tue mani: presterai a molte nazioni, mentre tu non domanderai prestiti. Il Signore ti metterà in testa e non in coda e sarai sempre in alto e mai in basso, se obbedirai ai comandi del Signore, tuo Dio, che oggi io ti prescrivo, perché tu li osservi e li metta in pratica, e se non devierai né a destra né a sinistra da alcuna delle cose che oggi vi comando, per seguire altri dèi e servirli (Dt 28,1-14). </w:t>
      </w:r>
    </w:p>
    <w:p w14:paraId="11DE65FF" w14:textId="77777777" w:rsidR="00072A97" w:rsidRDefault="00072A97"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La maledizione, nell’ostinazione e nella perseveranza nella ribellione giungerà fino alla stessa perdita della terra. </w:t>
      </w:r>
      <w:r w:rsidR="002B7CA6">
        <w:rPr>
          <w:rFonts w:ascii="Arial" w:hAnsi="Arial" w:cs="Arial"/>
          <w:sz w:val="22"/>
          <w:szCs w:val="22"/>
        </w:rPr>
        <w:t xml:space="preserve">Israele, da popolo libero, diverrà un popolo di schiavi. Il Signore è misericordioso, pietoso, lento ad eseguire la sua Parola di condanna e per questo manda al suo popolo numerosi profeti, con grande premura, per invitarlo a ritornare nella Legge, a convertirsi, a lasciare la sua idolatria, ad abbandonare le sue molteplici immoralità. Il Signore manifesta tutto il suo amore, la sua pazienza, ogni benignità e misericordia. Lui però sa che il suo popolo non si sarebbe convertito. Esso ormai non solo è duro di orecchi, ha perso del tutto l’udito. È sordo e cieco, incapace di ascoltare, di vedere. Il suo cuore è di pietra e non sente più alcun rimorso. </w:t>
      </w:r>
    </w:p>
    <w:p w14:paraId="1BFBAD9F" w14:textId="77777777" w:rsidR="009029E9" w:rsidRPr="008F7E2D" w:rsidRDefault="008F7E2D" w:rsidP="008F7E2D">
      <w:pPr>
        <w:spacing w:after="120"/>
        <w:jc w:val="both"/>
        <w:rPr>
          <w:rFonts w:ascii="Arial" w:hAnsi="Arial"/>
          <w:i/>
          <w:iCs/>
          <w:sz w:val="20"/>
          <w:szCs w:val="20"/>
        </w:rPr>
      </w:pPr>
      <w:r w:rsidRPr="008F7E2D">
        <w:rPr>
          <w:rFonts w:ascii="Arial" w:hAnsi="Arial"/>
          <w:i/>
          <w:iCs/>
          <w:sz w:val="20"/>
          <w:szCs w:val="20"/>
        </w:rPr>
        <w:t xml:space="preserve">Ma </w:t>
      </w:r>
      <w:r w:rsidR="009029E9" w:rsidRPr="008F7E2D">
        <w:rPr>
          <w:rFonts w:ascii="Arial" w:hAnsi="Arial"/>
          <w:i/>
          <w:iCs/>
          <w:sz w:val="20"/>
          <w:szCs w:val="20"/>
        </w:rPr>
        <w:t>ordinai loro: “Ascoltate la mia voce, e io sarò il vostro Dio e voi sarete il mio popolo; camminate sempre sulla strada che vi prescriverò, perché siate felici”. Ma essi non ascoltarono né prestarono orecchio alla mia parola; anzi, procedettero ostinatamente secondo il loro cuore malvagio e, invece di rivolgersi verso di me, mi hanno voltato le spalle. Da quando i vostri padri sono usciti dall’Egitto fino ad oggi, io vi ho inviato con assidua premura tutti i miei servi, i profeti; ma non mi hanno ascoltato né prestato orecchio, anzi hanno reso dura la loro cervìce, divenendo peggiori dei loro padri. Dirai loro tutte queste cose, ma non ti ascolteranno; li chiamerai, ma non ti risponderanno. Allora dirai loro: Questa è la nazione che non ascolta la voce del Signore, suo Dio, né accetta la correzione. La fedeltà è sparita, è stata bandita dalla loro bocca.</w:t>
      </w:r>
    </w:p>
    <w:p w14:paraId="21407944" w14:textId="77777777" w:rsidR="00403494" w:rsidRDefault="002B7CA6"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È cosa giusta chiedersi: se il Signore sa che il suo popolo è sordo e cieco, perché manda loro numerosi profeti? Perché fin da subito non lo espone al ludibrio delle nazioni? La risposta non è nell’uomo che la si deve trovare, ma in Dio, nella sua natura. Dio è amore e pensa e agisce sempre dal suo amore. È proprio dell’amore amare sempre, nonostante l’altro è restio, recalcitra, rifiuta, si oppone, si ribella. Un amore che non ama sempre non è natura di amore. Dio è amore perché natura eterna di amore e non può se non amare. Mai l’uomo dovrà pensare che Lui sia come l’uomo: natura di non amore. Dio ama e sempre offre amore fino alla morte dell’uomo. </w:t>
      </w:r>
    </w:p>
    <w:p w14:paraId="4178EAA3" w14:textId="77777777" w:rsidR="002B7CA6" w:rsidRDefault="002B7CA6"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fateci in Cristo natura di amore. </w:t>
      </w:r>
    </w:p>
    <w:p w14:paraId="56CE4D40" w14:textId="77777777" w:rsidR="00CF24CF" w:rsidRPr="00DF6574" w:rsidRDefault="00CF24CF" w:rsidP="00CF24CF">
      <w:pPr>
        <w:pStyle w:val="Titolo1"/>
        <w:spacing w:before="0" w:after="0"/>
        <w:jc w:val="center"/>
        <w:rPr>
          <w:sz w:val="24"/>
          <w:szCs w:val="24"/>
        </w:rPr>
      </w:pPr>
      <w:r w:rsidRPr="00DF6574">
        <w:br w:type="page"/>
      </w:r>
      <w:bookmarkStart w:id="287" w:name="_Toc62205875"/>
      <w:r w:rsidR="009C5355" w:rsidRPr="009029E9">
        <w:rPr>
          <w:color w:val="000000"/>
          <w:szCs w:val="20"/>
        </w:rPr>
        <w:lastRenderedPageBreak/>
        <w:t>Preparate le parole da dire</w:t>
      </w:r>
      <w:r w:rsidR="009C5355">
        <w:rPr>
          <w:color w:val="000000"/>
          <w:szCs w:val="20"/>
        </w:rPr>
        <w:t xml:space="preserve"> </w:t>
      </w:r>
      <w:r w:rsidR="009C5355" w:rsidRPr="009029E9">
        <w:rPr>
          <w:color w:val="000000"/>
          <w:szCs w:val="20"/>
        </w:rPr>
        <w:t>e tornate al Signore</w:t>
      </w:r>
      <w:bookmarkEnd w:id="287"/>
    </w:p>
    <w:p w14:paraId="43766884" w14:textId="77777777" w:rsidR="006071E7" w:rsidRPr="00844EFB" w:rsidRDefault="006071E7" w:rsidP="00844EFB">
      <w:pPr>
        <w:pStyle w:val="Titolo3"/>
        <w:spacing w:before="0" w:after="0"/>
        <w:jc w:val="center"/>
        <w:rPr>
          <w:iCs/>
          <w:position w:val="4"/>
          <w:sz w:val="22"/>
          <w:szCs w:val="20"/>
        </w:rPr>
      </w:pPr>
      <w:bookmarkStart w:id="288" w:name="_Toc62205876"/>
      <w:r w:rsidRPr="00844EFB">
        <w:rPr>
          <w:sz w:val="22"/>
          <w:szCs w:val="16"/>
        </w:rPr>
        <w:t>Os 14,2-10; Sal 80,6b-11.14.17; Mc 12,28b-34.</w:t>
      </w:r>
      <w:bookmarkEnd w:id="288"/>
    </w:p>
    <w:p w14:paraId="309468BF" w14:textId="77777777" w:rsidR="00CF24CF" w:rsidRPr="00DF6574" w:rsidRDefault="00CF24CF" w:rsidP="00CF24CF">
      <w:pPr>
        <w:pStyle w:val="Titolo3"/>
        <w:spacing w:before="0" w:after="120"/>
        <w:jc w:val="center"/>
        <w:rPr>
          <w:sz w:val="32"/>
        </w:rPr>
      </w:pPr>
      <w:bookmarkStart w:id="289" w:name="_Toc62205877"/>
      <w:r w:rsidRPr="00DF6574">
        <w:rPr>
          <w:sz w:val="32"/>
        </w:rPr>
        <w:t>24 MARZO</w:t>
      </w:r>
      <w:bookmarkEnd w:id="289"/>
      <w:r w:rsidRPr="00DF6574">
        <w:rPr>
          <w:sz w:val="32"/>
        </w:rPr>
        <w:t xml:space="preserve"> </w:t>
      </w:r>
    </w:p>
    <w:p w14:paraId="4883243A" w14:textId="77777777" w:rsidR="00403494" w:rsidRDefault="00354084" w:rsidP="00C96D20">
      <w:pPr>
        <w:spacing w:after="120"/>
        <w:jc w:val="both"/>
        <w:rPr>
          <w:rFonts w:ascii="Arial" w:hAnsi="Arial" w:cs="Arial"/>
          <w:iCs/>
          <w:position w:val="4"/>
          <w:sz w:val="22"/>
          <w:szCs w:val="20"/>
        </w:rPr>
      </w:pPr>
      <w:r>
        <w:rPr>
          <w:rFonts w:ascii="Arial" w:hAnsi="Arial" w:cs="Arial"/>
          <w:iCs/>
          <w:position w:val="4"/>
          <w:sz w:val="22"/>
          <w:szCs w:val="20"/>
        </w:rPr>
        <w:t xml:space="preserve">Il profeta chiede al popolo non solo di ritornare al Signore, gli chiede anche di preparare le parole </w:t>
      </w:r>
      <w:r w:rsidR="006576AD">
        <w:rPr>
          <w:rFonts w:ascii="Arial" w:hAnsi="Arial" w:cs="Arial"/>
          <w:iCs/>
          <w:position w:val="4"/>
          <w:sz w:val="22"/>
          <w:szCs w:val="20"/>
        </w:rPr>
        <w:t xml:space="preserve">da dire a Dio nel momento dell’incontro. Sappiamo che il Figlio minore prima di presentarsi al Padre preparò le parole e a Lui le disse al momento dell’incontro. Sono le parole che rivelano e manifestano il cuore. Il cuore è nella Parola. </w:t>
      </w:r>
    </w:p>
    <w:p w14:paraId="6A11B1CA" w14:textId="77777777" w:rsidR="006576AD" w:rsidRPr="006576AD" w:rsidRDefault="006576AD" w:rsidP="006576AD">
      <w:pPr>
        <w:spacing w:after="120"/>
        <w:jc w:val="both"/>
        <w:rPr>
          <w:rFonts w:ascii="Arial" w:hAnsi="Arial"/>
          <w:i/>
          <w:iCs/>
          <w:sz w:val="20"/>
          <w:szCs w:val="20"/>
        </w:rPr>
      </w:pPr>
      <w:r w:rsidRPr="006576AD">
        <w:rPr>
          <w:rFonts w:ascii="Arial" w:hAnsi="Arial"/>
          <w:i/>
          <w:iCs/>
          <w:sz w:val="20"/>
          <w:szCs w:val="20"/>
        </w:rPr>
        <w:t xml:space="preserve">Quando ebbe speso tutto, sopraggiunse in quel paese una grande carestia ed egli cominciò a trovarsi nel bisogno. Allora andò a mettersi al servizio di uno degli abitanti di quella regione, che lo mandò nei suoi campi a pascolare i porci. Avrebbe voluto saziarsi con le carrube di cui si nutrivano i porci; ma nessuno gli dava nulla. Allora ritornò in sé e disse: “Quanti salariati di mio padre hanno pane in abbondanza e io qui muoio di fame! Mi alzerò, andrò da mio padre e gli dirò: Padre, ho peccato verso il Cielo e davanti a te; non sono più degno di essere chiamato tuo figlio. Trattami come uno dei tuoi salariati”. Si alzò e tornò da suo padre. Quando era ancora lontano, suo padre lo vide, ebbe compassione, gli corse incontro, gli si gettò al collo e lo baciò. Il figlio gli disse: “Padre, ho peccato verso il Cielo e davanti a te; non sono più degno di essere chiamato tuo figlio”. Ma il padre disse ai servi: “Presto, portate qui il vestito più bello e fateglielo indossare, mettetegli l’anello al dito e i sandali ai piedi. Prendete il vitello grasso, ammazzatelo, mangiamo e facciamo festa, perché questo mio figlio era morto ed è tornato in vita, era perduto ed è stato ritrovato”. E cominciarono a far festa (Lc 15,11-24). </w:t>
      </w:r>
    </w:p>
    <w:p w14:paraId="43DE81BA" w14:textId="77777777" w:rsidR="006576AD" w:rsidRDefault="006576AD" w:rsidP="00C96D20">
      <w:pPr>
        <w:spacing w:after="120"/>
        <w:jc w:val="both"/>
        <w:rPr>
          <w:rFonts w:ascii="Arial" w:hAnsi="Arial" w:cs="Arial"/>
          <w:iCs/>
          <w:position w:val="4"/>
          <w:sz w:val="22"/>
          <w:szCs w:val="20"/>
        </w:rPr>
      </w:pPr>
      <w:r>
        <w:rPr>
          <w:rFonts w:ascii="Arial" w:hAnsi="Arial" w:cs="Arial"/>
          <w:iCs/>
          <w:position w:val="4"/>
          <w:sz w:val="22"/>
          <w:szCs w:val="20"/>
        </w:rPr>
        <w:t>Anche Davide preparò le parole da dire al Signore. Accusò il suo peccato. Chiese a Dio la grazia della creazione di un cuore nuovo e di uno spirito saldo, forte, fedele.</w:t>
      </w:r>
    </w:p>
    <w:p w14:paraId="4A239343" w14:textId="77777777" w:rsidR="006576AD" w:rsidRPr="006576AD" w:rsidRDefault="006576AD" w:rsidP="006576AD">
      <w:pPr>
        <w:spacing w:after="120"/>
        <w:jc w:val="both"/>
        <w:rPr>
          <w:rFonts w:ascii="Arial" w:hAnsi="Arial"/>
          <w:i/>
          <w:iCs/>
          <w:sz w:val="20"/>
          <w:szCs w:val="20"/>
        </w:rPr>
      </w:pPr>
      <w:r w:rsidRPr="006576AD">
        <w:rPr>
          <w:rFonts w:ascii="Arial" w:hAnsi="Arial"/>
          <w:i/>
          <w:iCs/>
          <w:sz w:val="20"/>
          <w:szCs w:val="20"/>
        </w:rPr>
        <w:t xml:space="preserve">Pietà di me, o Dio, nel tuo amore; nella tua grande misericordia cancella la mia iniquità. Lavami tutto dalla mia colpa, dal mio peccato rendimi puro. Sì, le mie iniquità io le riconosco, il mio peccato mi sta sempre dinanzi. Contro di te, contro te solo ho peccato, quello che è male ai tuoi occhi, io l’ho fatto: così sei giusto nella tua sentenza, sei retto nel tuo giudizio. Ecco, nella colpa io sono nato, nel peccato mi ha concepito mia madre. Ma tu gradisci la sincerità nel mio intimo, nel segreto del cuore mi insegni la sapienza. Aspergimi con rami d’issòpo e sarò puro; lavami e sarò più bianco della neve. Fammi sentire gioia e letizia: esulteranno le ossa che hai spezzato. Distogli lo sguardo dai miei peccati, cancella tutte le mie colpe. Crea in me, o Dio, un cuore puro, rinnova in me uno spirito saldo. Non scacciarmi dalla tua presenza e non privarmi del tuo santo spirito. Rendimi la gioia della tua salvezza, sostienimi con uno spirito generoso. Insegnerò ai ribelli le tue vie e i peccatori a te ritorneranno. Liberami dal sangue, o Dio, Dio mia salvezza: la mia lingua esalterà la tua giustizia. Signore, apri le mie labbra e la mia bocca proclami la tua lode. Tu non gradisci il sacrificio; se offro olocausti, tu non li accetti. Uno spirito contrito è sacrificio a Dio; un cuore contrito e affranto tu, o Dio, non disprezzi (Sal 51 (50) 1-21). </w:t>
      </w:r>
    </w:p>
    <w:p w14:paraId="51D5513F" w14:textId="77777777" w:rsidR="006576AD" w:rsidRDefault="006576AD" w:rsidP="00C96D20">
      <w:pPr>
        <w:spacing w:after="120"/>
        <w:jc w:val="both"/>
        <w:rPr>
          <w:rFonts w:ascii="Arial" w:hAnsi="Arial" w:cs="Arial"/>
          <w:iCs/>
          <w:position w:val="4"/>
          <w:sz w:val="22"/>
          <w:szCs w:val="20"/>
        </w:rPr>
      </w:pPr>
      <w:r>
        <w:rPr>
          <w:rFonts w:ascii="Arial" w:hAnsi="Arial" w:cs="Arial"/>
          <w:iCs/>
          <w:position w:val="4"/>
          <w:sz w:val="22"/>
          <w:szCs w:val="20"/>
        </w:rPr>
        <w:t xml:space="preserve">Sono le parole che rivelano la verità della nostra mente e del nostro cuore. Se le parole sono false, mente e cuore sono falsi. Ma se cuore e mente sono falsi, anche il pentimento e il ritorno sono falsi. </w:t>
      </w:r>
      <w:r w:rsidR="00122D9F">
        <w:rPr>
          <w:rFonts w:ascii="Arial" w:hAnsi="Arial" w:cs="Arial"/>
          <w:iCs/>
          <w:position w:val="4"/>
          <w:sz w:val="22"/>
          <w:szCs w:val="20"/>
        </w:rPr>
        <w:t xml:space="preserve">Il profeta, suggerendo le parole da dire, insegna ad ogni cuore, ad ogni mente, come entrare nella verità di Dio e dalla divina verità, chiedere a Lui perdono. La riconciliazione può avvenire solo nella verità. </w:t>
      </w:r>
    </w:p>
    <w:p w14:paraId="7F9ACAE7" w14:textId="77777777" w:rsidR="00403494" w:rsidRPr="009C5355" w:rsidRDefault="009029E9" w:rsidP="009C5355">
      <w:pPr>
        <w:spacing w:after="120"/>
        <w:jc w:val="both"/>
        <w:rPr>
          <w:rFonts w:ascii="Arial" w:hAnsi="Arial" w:cs="Arial"/>
          <w:i/>
          <w:iCs/>
          <w:sz w:val="20"/>
          <w:szCs w:val="20"/>
        </w:rPr>
      </w:pPr>
      <w:r w:rsidRPr="009C5355">
        <w:rPr>
          <w:rFonts w:ascii="Arial" w:hAnsi="Arial"/>
          <w:i/>
          <w:iCs/>
          <w:sz w:val="20"/>
          <w:szCs w:val="20"/>
        </w:rPr>
        <w:t>Torna dunque, Israele, al Signore, tuo Dio,</w:t>
      </w:r>
      <w:r w:rsidR="009C5355" w:rsidRPr="009C5355">
        <w:rPr>
          <w:rFonts w:ascii="Arial" w:hAnsi="Arial"/>
          <w:i/>
          <w:iCs/>
          <w:sz w:val="20"/>
          <w:szCs w:val="20"/>
        </w:rPr>
        <w:t xml:space="preserve"> </w:t>
      </w:r>
      <w:r w:rsidRPr="009C5355">
        <w:rPr>
          <w:rFonts w:ascii="Arial" w:hAnsi="Arial"/>
          <w:i/>
          <w:iCs/>
          <w:sz w:val="20"/>
          <w:szCs w:val="20"/>
        </w:rPr>
        <w:t>poiché hai inciampato nella tua iniquità.</w:t>
      </w:r>
      <w:r w:rsidR="009C5355" w:rsidRPr="009C5355">
        <w:rPr>
          <w:rFonts w:ascii="Arial" w:hAnsi="Arial"/>
          <w:i/>
          <w:iCs/>
          <w:sz w:val="20"/>
          <w:szCs w:val="20"/>
        </w:rPr>
        <w:t xml:space="preserve"> </w:t>
      </w:r>
      <w:r w:rsidRPr="009C5355">
        <w:rPr>
          <w:rFonts w:ascii="Arial" w:hAnsi="Arial"/>
          <w:i/>
          <w:iCs/>
          <w:sz w:val="20"/>
          <w:szCs w:val="20"/>
        </w:rPr>
        <w:t>Preparate le parole da dire</w:t>
      </w:r>
      <w:r w:rsidR="009C5355" w:rsidRPr="009C5355">
        <w:rPr>
          <w:rFonts w:ascii="Arial" w:hAnsi="Arial"/>
          <w:i/>
          <w:iCs/>
          <w:sz w:val="20"/>
          <w:szCs w:val="20"/>
        </w:rPr>
        <w:t xml:space="preserve"> </w:t>
      </w:r>
      <w:r w:rsidRPr="009C5355">
        <w:rPr>
          <w:rFonts w:ascii="Arial" w:hAnsi="Arial"/>
          <w:i/>
          <w:iCs/>
          <w:sz w:val="20"/>
          <w:szCs w:val="20"/>
        </w:rPr>
        <w:t>e tornate al Signore;</w:t>
      </w:r>
      <w:r w:rsidR="009C5355" w:rsidRPr="009C5355">
        <w:rPr>
          <w:rFonts w:ascii="Arial" w:hAnsi="Arial"/>
          <w:i/>
          <w:iCs/>
          <w:sz w:val="20"/>
          <w:szCs w:val="20"/>
        </w:rPr>
        <w:t xml:space="preserve"> </w:t>
      </w:r>
      <w:r w:rsidRPr="009C5355">
        <w:rPr>
          <w:rFonts w:ascii="Arial" w:hAnsi="Arial"/>
          <w:i/>
          <w:iCs/>
          <w:sz w:val="20"/>
          <w:szCs w:val="20"/>
        </w:rPr>
        <w:t>ditegli: «Togli ogni iniquità,</w:t>
      </w:r>
      <w:r w:rsidR="009C5355" w:rsidRPr="009C5355">
        <w:rPr>
          <w:rFonts w:ascii="Arial" w:hAnsi="Arial"/>
          <w:i/>
          <w:iCs/>
          <w:sz w:val="20"/>
          <w:szCs w:val="20"/>
        </w:rPr>
        <w:t xml:space="preserve"> </w:t>
      </w:r>
      <w:r w:rsidRPr="009C5355">
        <w:rPr>
          <w:rFonts w:ascii="Arial" w:hAnsi="Arial"/>
          <w:i/>
          <w:iCs/>
          <w:sz w:val="20"/>
          <w:szCs w:val="20"/>
        </w:rPr>
        <w:t>accetta ciò che è bene:</w:t>
      </w:r>
      <w:r w:rsidR="009C5355" w:rsidRPr="009C5355">
        <w:rPr>
          <w:rFonts w:ascii="Arial" w:hAnsi="Arial"/>
          <w:i/>
          <w:iCs/>
          <w:sz w:val="20"/>
          <w:szCs w:val="20"/>
        </w:rPr>
        <w:t xml:space="preserve"> </w:t>
      </w:r>
      <w:r w:rsidRPr="009C5355">
        <w:rPr>
          <w:rFonts w:ascii="Arial" w:hAnsi="Arial"/>
          <w:i/>
          <w:iCs/>
          <w:sz w:val="20"/>
          <w:szCs w:val="20"/>
        </w:rPr>
        <w:t>non offerta di tori immolati,</w:t>
      </w:r>
      <w:r w:rsidR="009C5355" w:rsidRPr="009C5355">
        <w:rPr>
          <w:rFonts w:ascii="Arial" w:hAnsi="Arial"/>
          <w:i/>
          <w:iCs/>
          <w:sz w:val="20"/>
          <w:szCs w:val="20"/>
        </w:rPr>
        <w:t xml:space="preserve"> </w:t>
      </w:r>
      <w:r w:rsidRPr="009C5355">
        <w:rPr>
          <w:rFonts w:ascii="Arial" w:hAnsi="Arial"/>
          <w:i/>
          <w:iCs/>
          <w:sz w:val="20"/>
          <w:szCs w:val="20"/>
        </w:rPr>
        <w:t>ma la lode delle nostre labbra.</w:t>
      </w:r>
      <w:r w:rsidR="009C5355" w:rsidRPr="009C5355">
        <w:rPr>
          <w:rFonts w:ascii="Arial" w:hAnsi="Arial"/>
          <w:i/>
          <w:iCs/>
          <w:sz w:val="20"/>
          <w:szCs w:val="20"/>
        </w:rPr>
        <w:t xml:space="preserve"> </w:t>
      </w:r>
      <w:r w:rsidRPr="009C5355">
        <w:rPr>
          <w:rFonts w:ascii="Arial" w:hAnsi="Arial"/>
          <w:i/>
          <w:iCs/>
          <w:sz w:val="20"/>
          <w:szCs w:val="20"/>
        </w:rPr>
        <w:t>Assur non ci salverà,</w:t>
      </w:r>
      <w:r w:rsidR="009C5355" w:rsidRPr="009C5355">
        <w:rPr>
          <w:rFonts w:ascii="Arial" w:hAnsi="Arial"/>
          <w:i/>
          <w:iCs/>
          <w:sz w:val="20"/>
          <w:szCs w:val="20"/>
        </w:rPr>
        <w:t xml:space="preserve"> </w:t>
      </w:r>
      <w:r w:rsidRPr="009C5355">
        <w:rPr>
          <w:rFonts w:ascii="Arial" w:hAnsi="Arial"/>
          <w:i/>
          <w:iCs/>
          <w:sz w:val="20"/>
          <w:szCs w:val="20"/>
        </w:rPr>
        <w:t>non cavalcheremo più su cavalli,</w:t>
      </w:r>
      <w:r w:rsidR="009C5355" w:rsidRPr="009C5355">
        <w:rPr>
          <w:rFonts w:ascii="Arial" w:hAnsi="Arial"/>
          <w:i/>
          <w:iCs/>
          <w:sz w:val="20"/>
          <w:szCs w:val="20"/>
        </w:rPr>
        <w:t xml:space="preserve"> </w:t>
      </w:r>
      <w:r w:rsidRPr="009C5355">
        <w:rPr>
          <w:rFonts w:ascii="Arial" w:hAnsi="Arial"/>
          <w:i/>
          <w:iCs/>
          <w:sz w:val="20"/>
          <w:szCs w:val="20"/>
        </w:rPr>
        <w:t>né chiameremo più “dio nostro”</w:t>
      </w:r>
      <w:r w:rsidR="009C5355" w:rsidRPr="009C5355">
        <w:rPr>
          <w:rFonts w:ascii="Arial" w:hAnsi="Arial"/>
          <w:i/>
          <w:iCs/>
          <w:sz w:val="20"/>
          <w:szCs w:val="20"/>
        </w:rPr>
        <w:t xml:space="preserve"> </w:t>
      </w:r>
      <w:r w:rsidRPr="009C5355">
        <w:rPr>
          <w:rFonts w:ascii="Arial" w:hAnsi="Arial"/>
          <w:i/>
          <w:iCs/>
          <w:sz w:val="20"/>
          <w:szCs w:val="20"/>
        </w:rPr>
        <w:t>l’opera delle nostre mani,</w:t>
      </w:r>
      <w:r w:rsidR="009C5355" w:rsidRPr="009C5355">
        <w:rPr>
          <w:rFonts w:ascii="Arial" w:hAnsi="Arial"/>
          <w:i/>
          <w:iCs/>
          <w:sz w:val="20"/>
          <w:szCs w:val="20"/>
        </w:rPr>
        <w:t xml:space="preserve"> </w:t>
      </w:r>
      <w:r w:rsidRPr="009C5355">
        <w:rPr>
          <w:rFonts w:ascii="Arial" w:hAnsi="Arial"/>
          <w:i/>
          <w:iCs/>
          <w:sz w:val="20"/>
          <w:szCs w:val="20"/>
        </w:rPr>
        <w:t>perché presso di te l’orfano trova misericordia».</w:t>
      </w:r>
      <w:r w:rsidR="009C5355" w:rsidRPr="009C5355">
        <w:rPr>
          <w:rFonts w:ascii="Arial" w:hAnsi="Arial"/>
          <w:i/>
          <w:iCs/>
          <w:sz w:val="20"/>
          <w:szCs w:val="20"/>
        </w:rPr>
        <w:t xml:space="preserve"> </w:t>
      </w:r>
      <w:r w:rsidRPr="009C5355">
        <w:rPr>
          <w:rFonts w:ascii="Arial" w:hAnsi="Arial"/>
          <w:i/>
          <w:iCs/>
          <w:sz w:val="20"/>
          <w:szCs w:val="20"/>
        </w:rPr>
        <w:t>«Io li guarirò dalla loro infedeltà,</w:t>
      </w:r>
      <w:r w:rsidR="009C5355" w:rsidRPr="009C5355">
        <w:rPr>
          <w:rFonts w:ascii="Arial" w:hAnsi="Arial"/>
          <w:i/>
          <w:iCs/>
          <w:sz w:val="20"/>
          <w:szCs w:val="20"/>
        </w:rPr>
        <w:t xml:space="preserve"> </w:t>
      </w:r>
      <w:r w:rsidRPr="009C5355">
        <w:rPr>
          <w:rFonts w:ascii="Arial" w:hAnsi="Arial"/>
          <w:i/>
          <w:iCs/>
          <w:sz w:val="20"/>
          <w:szCs w:val="20"/>
        </w:rPr>
        <w:t>li amerò profondamente,</w:t>
      </w:r>
      <w:r w:rsidR="009C5355" w:rsidRPr="009C5355">
        <w:rPr>
          <w:rFonts w:ascii="Arial" w:hAnsi="Arial"/>
          <w:i/>
          <w:iCs/>
          <w:sz w:val="20"/>
          <w:szCs w:val="20"/>
        </w:rPr>
        <w:t xml:space="preserve"> </w:t>
      </w:r>
      <w:r w:rsidRPr="009C5355">
        <w:rPr>
          <w:rFonts w:ascii="Arial" w:hAnsi="Arial"/>
          <w:i/>
          <w:iCs/>
          <w:sz w:val="20"/>
          <w:szCs w:val="20"/>
        </w:rPr>
        <w:t>poiché la mia ira si è allontanata da loro.</w:t>
      </w:r>
      <w:r w:rsidR="009C5355" w:rsidRPr="009C5355">
        <w:rPr>
          <w:rFonts w:ascii="Arial" w:hAnsi="Arial"/>
          <w:i/>
          <w:iCs/>
          <w:sz w:val="20"/>
          <w:szCs w:val="20"/>
        </w:rPr>
        <w:t xml:space="preserve"> </w:t>
      </w:r>
      <w:r w:rsidRPr="009C5355">
        <w:rPr>
          <w:rFonts w:ascii="Arial" w:hAnsi="Arial"/>
          <w:i/>
          <w:iCs/>
          <w:sz w:val="20"/>
          <w:szCs w:val="20"/>
        </w:rPr>
        <w:t>Sarò come rugiada per Israele;</w:t>
      </w:r>
      <w:r w:rsidR="009C5355" w:rsidRPr="009C5355">
        <w:rPr>
          <w:rFonts w:ascii="Arial" w:hAnsi="Arial"/>
          <w:i/>
          <w:iCs/>
          <w:sz w:val="20"/>
          <w:szCs w:val="20"/>
        </w:rPr>
        <w:t xml:space="preserve"> </w:t>
      </w:r>
      <w:r w:rsidRPr="009C5355">
        <w:rPr>
          <w:rFonts w:ascii="Arial" w:hAnsi="Arial"/>
          <w:i/>
          <w:iCs/>
          <w:sz w:val="20"/>
          <w:szCs w:val="20"/>
        </w:rPr>
        <w:t>fiorirà come un giglio</w:t>
      </w:r>
      <w:r w:rsidR="009C5355" w:rsidRPr="009C5355">
        <w:rPr>
          <w:rFonts w:ascii="Arial" w:hAnsi="Arial"/>
          <w:i/>
          <w:iCs/>
          <w:sz w:val="20"/>
          <w:szCs w:val="20"/>
        </w:rPr>
        <w:t xml:space="preserve"> </w:t>
      </w:r>
      <w:r w:rsidRPr="009C5355">
        <w:rPr>
          <w:rFonts w:ascii="Arial" w:hAnsi="Arial"/>
          <w:i/>
          <w:iCs/>
          <w:sz w:val="20"/>
          <w:szCs w:val="20"/>
        </w:rPr>
        <w:t>e metterà radici come un albero del Libano,</w:t>
      </w:r>
      <w:r w:rsidR="009C5355" w:rsidRPr="009C5355">
        <w:rPr>
          <w:rFonts w:ascii="Arial" w:hAnsi="Arial"/>
          <w:i/>
          <w:iCs/>
          <w:sz w:val="20"/>
          <w:szCs w:val="20"/>
        </w:rPr>
        <w:t xml:space="preserve"> </w:t>
      </w:r>
      <w:r w:rsidRPr="009C5355">
        <w:rPr>
          <w:rFonts w:ascii="Arial" w:hAnsi="Arial"/>
          <w:i/>
          <w:iCs/>
          <w:sz w:val="20"/>
          <w:szCs w:val="20"/>
        </w:rPr>
        <w:t>si spanderanno i suoi germogli</w:t>
      </w:r>
      <w:r w:rsidR="009C5355" w:rsidRPr="009C5355">
        <w:rPr>
          <w:rFonts w:ascii="Arial" w:hAnsi="Arial"/>
          <w:i/>
          <w:iCs/>
          <w:sz w:val="20"/>
          <w:szCs w:val="20"/>
        </w:rPr>
        <w:t xml:space="preserve"> </w:t>
      </w:r>
      <w:r w:rsidRPr="009C5355">
        <w:rPr>
          <w:rFonts w:ascii="Arial" w:hAnsi="Arial"/>
          <w:i/>
          <w:iCs/>
          <w:sz w:val="20"/>
          <w:szCs w:val="20"/>
        </w:rPr>
        <w:t>e avrà la bellezza dell’olivo</w:t>
      </w:r>
      <w:r w:rsidR="009C5355" w:rsidRPr="009C5355">
        <w:rPr>
          <w:rFonts w:ascii="Arial" w:hAnsi="Arial"/>
          <w:i/>
          <w:iCs/>
          <w:sz w:val="20"/>
          <w:szCs w:val="20"/>
        </w:rPr>
        <w:t xml:space="preserve"> </w:t>
      </w:r>
      <w:r w:rsidRPr="009C5355">
        <w:rPr>
          <w:rFonts w:ascii="Arial" w:hAnsi="Arial"/>
          <w:i/>
          <w:iCs/>
          <w:sz w:val="20"/>
          <w:szCs w:val="20"/>
        </w:rPr>
        <w:t>e la fragranza del Libano.</w:t>
      </w:r>
      <w:r w:rsidR="009C5355" w:rsidRPr="009C5355">
        <w:rPr>
          <w:rFonts w:ascii="Arial" w:hAnsi="Arial"/>
          <w:i/>
          <w:iCs/>
          <w:sz w:val="20"/>
          <w:szCs w:val="20"/>
        </w:rPr>
        <w:t xml:space="preserve"> </w:t>
      </w:r>
      <w:r w:rsidRPr="009C5355">
        <w:rPr>
          <w:rFonts w:ascii="Arial" w:hAnsi="Arial"/>
          <w:i/>
          <w:iCs/>
          <w:sz w:val="20"/>
          <w:szCs w:val="20"/>
        </w:rPr>
        <w:t>Ritorneranno a sedersi alla mia ombra,</w:t>
      </w:r>
      <w:r w:rsidR="009C5355" w:rsidRPr="009C5355">
        <w:rPr>
          <w:rFonts w:ascii="Arial" w:hAnsi="Arial"/>
          <w:i/>
          <w:iCs/>
          <w:sz w:val="20"/>
          <w:szCs w:val="20"/>
        </w:rPr>
        <w:t xml:space="preserve"> </w:t>
      </w:r>
      <w:r w:rsidRPr="009C5355">
        <w:rPr>
          <w:rFonts w:ascii="Arial" w:hAnsi="Arial"/>
          <w:i/>
          <w:iCs/>
          <w:sz w:val="20"/>
          <w:szCs w:val="20"/>
        </w:rPr>
        <w:t>faranno rivivere il grano,</w:t>
      </w:r>
      <w:r w:rsidR="009C5355" w:rsidRPr="009C5355">
        <w:rPr>
          <w:rFonts w:ascii="Arial" w:hAnsi="Arial"/>
          <w:i/>
          <w:iCs/>
          <w:sz w:val="20"/>
          <w:szCs w:val="20"/>
        </w:rPr>
        <w:t xml:space="preserve"> </w:t>
      </w:r>
      <w:r w:rsidRPr="009C5355">
        <w:rPr>
          <w:rFonts w:ascii="Arial" w:hAnsi="Arial"/>
          <w:i/>
          <w:iCs/>
          <w:sz w:val="20"/>
          <w:szCs w:val="20"/>
        </w:rPr>
        <w:t>fioriranno come le vigne,</w:t>
      </w:r>
      <w:r w:rsidR="009C5355" w:rsidRPr="009C5355">
        <w:rPr>
          <w:rFonts w:ascii="Arial" w:hAnsi="Arial"/>
          <w:i/>
          <w:iCs/>
          <w:sz w:val="20"/>
          <w:szCs w:val="20"/>
        </w:rPr>
        <w:t xml:space="preserve"> </w:t>
      </w:r>
      <w:r w:rsidRPr="009C5355">
        <w:rPr>
          <w:rFonts w:ascii="Arial" w:hAnsi="Arial"/>
          <w:i/>
          <w:iCs/>
          <w:sz w:val="20"/>
          <w:szCs w:val="20"/>
        </w:rPr>
        <w:t>saranno famosi come il vino del Libano.</w:t>
      </w:r>
      <w:r w:rsidR="009C5355" w:rsidRPr="009C5355">
        <w:rPr>
          <w:rFonts w:ascii="Arial" w:hAnsi="Arial"/>
          <w:i/>
          <w:iCs/>
          <w:sz w:val="20"/>
          <w:szCs w:val="20"/>
        </w:rPr>
        <w:t xml:space="preserve"> </w:t>
      </w:r>
      <w:r w:rsidRPr="009C5355">
        <w:rPr>
          <w:rFonts w:ascii="Arial" w:hAnsi="Arial"/>
          <w:i/>
          <w:iCs/>
          <w:sz w:val="20"/>
          <w:szCs w:val="20"/>
        </w:rPr>
        <w:t>Che ho ancora in comune con gli idoli, o Èfraim?</w:t>
      </w:r>
      <w:r w:rsidR="009C5355" w:rsidRPr="009C5355">
        <w:rPr>
          <w:rFonts w:ascii="Arial" w:hAnsi="Arial"/>
          <w:i/>
          <w:iCs/>
          <w:sz w:val="20"/>
          <w:szCs w:val="20"/>
        </w:rPr>
        <w:t xml:space="preserve"> </w:t>
      </w:r>
      <w:r w:rsidRPr="009C5355">
        <w:rPr>
          <w:rFonts w:ascii="Arial" w:hAnsi="Arial"/>
          <w:i/>
          <w:iCs/>
          <w:sz w:val="20"/>
          <w:szCs w:val="20"/>
        </w:rPr>
        <w:t>Io l’esaudisco e veglio su di lui;</w:t>
      </w:r>
      <w:r w:rsidR="009C5355" w:rsidRPr="009C5355">
        <w:rPr>
          <w:rFonts w:ascii="Arial" w:hAnsi="Arial"/>
          <w:i/>
          <w:iCs/>
          <w:sz w:val="20"/>
          <w:szCs w:val="20"/>
        </w:rPr>
        <w:t xml:space="preserve"> </w:t>
      </w:r>
      <w:r w:rsidRPr="009C5355">
        <w:rPr>
          <w:rFonts w:ascii="Arial" w:hAnsi="Arial"/>
          <w:i/>
          <w:iCs/>
          <w:sz w:val="20"/>
          <w:szCs w:val="20"/>
        </w:rPr>
        <w:t>io sono come un cipresso sempre verde,</w:t>
      </w:r>
      <w:r w:rsidR="009C5355" w:rsidRPr="009C5355">
        <w:rPr>
          <w:rFonts w:ascii="Arial" w:hAnsi="Arial"/>
          <w:i/>
          <w:iCs/>
          <w:sz w:val="20"/>
          <w:szCs w:val="20"/>
        </w:rPr>
        <w:t xml:space="preserve"> </w:t>
      </w:r>
      <w:r w:rsidRPr="009C5355">
        <w:rPr>
          <w:rFonts w:ascii="Arial" w:hAnsi="Arial"/>
          <w:i/>
          <w:iCs/>
          <w:sz w:val="20"/>
          <w:szCs w:val="20"/>
        </w:rPr>
        <w:t>il tuo frutto è opera mia».</w:t>
      </w:r>
      <w:r w:rsidR="009C5355" w:rsidRPr="009C5355">
        <w:rPr>
          <w:rFonts w:ascii="Arial" w:hAnsi="Arial"/>
          <w:i/>
          <w:iCs/>
          <w:sz w:val="20"/>
          <w:szCs w:val="20"/>
        </w:rPr>
        <w:t xml:space="preserve"> </w:t>
      </w:r>
      <w:r w:rsidRPr="009C5355">
        <w:rPr>
          <w:rFonts w:ascii="Arial" w:hAnsi="Arial"/>
          <w:i/>
          <w:iCs/>
          <w:sz w:val="20"/>
          <w:szCs w:val="20"/>
        </w:rPr>
        <w:t>Chi è saggio comprenda queste cose,</w:t>
      </w:r>
      <w:r w:rsidR="009C5355" w:rsidRPr="009C5355">
        <w:rPr>
          <w:rFonts w:ascii="Arial" w:hAnsi="Arial"/>
          <w:i/>
          <w:iCs/>
          <w:sz w:val="20"/>
          <w:szCs w:val="20"/>
        </w:rPr>
        <w:t xml:space="preserve"> </w:t>
      </w:r>
      <w:r w:rsidRPr="009C5355">
        <w:rPr>
          <w:rFonts w:ascii="Arial" w:hAnsi="Arial"/>
          <w:i/>
          <w:iCs/>
          <w:sz w:val="20"/>
          <w:szCs w:val="20"/>
        </w:rPr>
        <w:t>chi ha intelligenza le comprenda;</w:t>
      </w:r>
      <w:r w:rsidR="009C5355" w:rsidRPr="009C5355">
        <w:rPr>
          <w:rFonts w:ascii="Arial" w:hAnsi="Arial"/>
          <w:i/>
          <w:iCs/>
          <w:sz w:val="20"/>
          <w:szCs w:val="20"/>
        </w:rPr>
        <w:t xml:space="preserve"> </w:t>
      </w:r>
      <w:r w:rsidRPr="009C5355">
        <w:rPr>
          <w:rFonts w:ascii="Arial" w:hAnsi="Arial"/>
          <w:i/>
          <w:iCs/>
          <w:sz w:val="20"/>
          <w:szCs w:val="20"/>
        </w:rPr>
        <w:t>poiché rette sono le vie del Signore,</w:t>
      </w:r>
      <w:r w:rsidR="009C5355" w:rsidRPr="009C5355">
        <w:rPr>
          <w:rFonts w:ascii="Arial" w:hAnsi="Arial"/>
          <w:i/>
          <w:iCs/>
          <w:sz w:val="20"/>
          <w:szCs w:val="20"/>
        </w:rPr>
        <w:t xml:space="preserve"> </w:t>
      </w:r>
      <w:r w:rsidRPr="009C5355">
        <w:rPr>
          <w:rFonts w:ascii="Arial" w:hAnsi="Arial"/>
          <w:i/>
          <w:iCs/>
          <w:sz w:val="20"/>
          <w:szCs w:val="20"/>
        </w:rPr>
        <w:t>i giusti camminano in esse,</w:t>
      </w:r>
      <w:r w:rsidR="009C5355" w:rsidRPr="009C5355">
        <w:rPr>
          <w:rFonts w:ascii="Arial" w:hAnsi="Arial"/>
          <w:i/>
          <w:iCs/>
          <w:sz w:val="20"/>
          <w:szCs w:val="20"/>
        </w:rPr>
        <w:t xml:space="preserve"> </w:t>
      </w:r>
      <w:r w:rsidRPr="009C5355">
        <w:rPr>
          <w:rFonts w:ascii="Arial" w:hAnsi="Arial"/>
          <w:i/>
          <w:iCs/>
          <w:sz w:val="20"/>
          <w:szCs w:val="20"/>
        </w:rPr>
        <w:t>mentre i malvagi v’inciampano.</w:t>
      </w:r>
    </w:p>
    <w:p w14:paraId="70670B22" w14:textId="77777777" w:rsidR="00403494" w:rsidRDefault="00122D9F" w:rsidP="00C96D20">
      <w:pPr>
        <w:spacing w:after="120"/>
        <w:jc w:val="both"/>
        <w:rPr>
          <w:rFonts w:ascii="Arial" w:hAnsi="Arial" w:cs="Arial"/>
          <w:iCs/>
          <w:position w:val="4"/>
          <w:sz w:val="22"/>
          <w:szCs w:val="20"/>
        </w:rPr>
      </w:pPr>
      <w:r>
        <w:rPr>
          <w:rFonts w:ascii="Arial" w:hAnsi="Arial" w:cs="Arial"/>
          <w:iCs/>
          <w:position w:val="4"/>
          <w:sz w:val="22"/>
          <w:szCs w:val="20"/>
        </w:rPr>
        <w:t>Una Confessione senza verità conduce alla celebrazione del culto senza verità. Quando il cuore è privo della luce di Dio, tutto ciò che si compie è privo di luce divina.</w:t>
      </w:r>
    </w:p>
    <w:p w14:paraId="3C230413" w14:textId="77777777" w:rsidR="00122D9F" w:rsidRPr="00DF6574" w:rsidRDefault="00122D9F" w:rsidP="00C96D20">
      <w:pPr>
        <w:spacing w:after="120"/>
        <w:jc w:val="both"/>
        <w:rPr>
          <w:rFonts w:ascii="Arial" w:hAnsi="Arial" w:cs="Arial"/>
          <w:iCs/>
          <w:position w:val="4"/>
          <w:sz w:val="22"/>
          <w:szCs w:val="20"/>
        </w:rPr>
      </w:pPr>
      <w:r>
        <w:rPr>
          <w:rFonts w:ascii="Arial" w:hAnsi="Arial" w:cs="Arial"/>
          <w:iCs/>
          <w:position w:val="4"/>
          <w:sz w:val="22"/>
          <w:szCs w:val="20"/>
        </w:rPr>
        <w:t xml:space="preserve">Vergine Maria, Madre della Redenzione, Angeli, Santi fateci veri di mente e nel cuore. </w:t>
      </w:r>
    </w:p>
    <w:p w14:paraId="266015F6" w14:textId="77777777" w:rsidR="00CF24CF" w:rsidRPr="00DF6574" w:rsidRDefault="00CF24CF" w:rsidP="00CF24CF">
      <w:pPr>
        <w:pStyle w:val="Titolo1"/>
        <w:spacing w:before="0" w:after="0"/>
        <w:jc w:val="center"/>
        <w:rPr>
          <w:sz w:val="20"/>
          <w:szCs w:val="24"/>
        </w:rPr>
      </w:pPr>
      <w:r w:rsidRPr="00DF6574">
        <w:br w:type="page"/>
      </w:r>
      <w:bookmarkStart w:id="290" w:name="_Toc62205878"/>
      <w:r w:rsidR="00E104CF" w:rsidRPr="00FF2E5D">
        <w:rPr>
          <w:color w:val="000000"/>
          <w:szCs w:val="20"/>
        </w:rPr>
        <w:lastRenderedPageBreak/>
        <w:t xml:space="preserve">La </w:t>
      </w:r>
      <w:r w:rsidR="009C5355" w:rsidRPr="00FF2E5D">
        <w:rPr>
          <w:color w:val="000000"/>
          <w:szCs w:val="20"/>
        </w:rPr>
        <w:t>vergine concepirà e partorirà un figlio</w:t>
      </w:r>
      <w:bookmarkEnd w:id="290"/>
    </w:p>
    <w:p w14:paraId="4F3735AA" w14:textId="77777777" w:rsidR="006071E7" w:rsidRPr="00844EFB" w:rsidRDefault="006071E7" w:rsidP="00844EFB">
      <w:pPr>
        <w:pStyle w:val="Titolo3"/>
        <w:spacing w:before="0" w:after="0"/>
        <w:jc w:val="center"/>
        <w:rPr>
          <w:position w:val="4"/>
          <w:sz w:val="22"/>
          <w:szCs w:val="20"/>
        </w:rPr>
      </w:pPr>
      <w:bookmarkStart w:id="291" w:name="_Toc62205879"/>
      <w:r w:rsidRPr="00844EFB">
        <w:rPr>
          <w:sz w:val="22"/>
          <w:szCs w:val="16"/>
        </w:rPr>
        <w:t>Is 7,10-14; 8,10c; Sal 39,7-11; Eb 10,4-10; Lc 1,26-38.</w:t>
      </w:r>
      <w:bookmarkEnd w:id="291"/>
    </w:p>
    <w:p w14:paraId="1412968C" w14:textId="77777777" w:rsidR="00CF24CF" w:rsidRPr="00DF6574" w:rsidRDefault="00CF24CF" w:rsidP="00CF24CF">
      <w:pPr>
        <w:pStyle w:val="Titolo3"/>
        <w:spacing w:before="0" w:after="120"/>
        <w:jc w:val="center"/>
        <w:rPr>
          <w:sz w:val="32"/>
        </w:rPr>
      </w:pPr>
      <w:bookmarkStart w:id="292" w:name="_Toc62205880"/>
      <w:r w:rsidRPr="00DF6574">
        <w:rPr>
          <w:sz w:val="32"/>
        </w:rPr>
        <w:t>25 MARZO</w:t>
      </w:r>
      <w:bookmarkEnd w:id="292"/>
      <w:r w:rsidRPr="00DF6574">
        <w:rPr>
          <w:sz w:val="32"/>
        </w:rPr>
        <w:t xml:space="preserve"> </w:t>
      </w:r>
    </w:p>
    <w:p w14:paraId="28263FE5" w14:textId="77777777" w:rsidR="00AC1E01" w:rsidRDefault="00E104CF" w:rsidP="008D36C9">
      <w:pPr>
        <w:spacing w:after="120"/>
        <w:jc w:val="both"/>
        <w:rPr>
          <w:rFonts w:ascii="Arial" w:hAnsi="Arial" w:cs="Arial"/>
          <w:position w:val="4"/>
          <w:sz w:val="22"/>
          <w:szCs w:val="20"/>
        </w:rPr>
      </w:pPr>
      <w:r>
        <w:rPr>
          <w:rFonts w:ascii="Arial" w:hAnsi="Arial" w:cs="Arial"/>
          <w:position w:val="4"/>
          <w:sz w:val="22"/>
          <w:szCs w:val="20"/>
        </w:rPr>
        <w:t xml:space="preserve">Per comprendere le parole che il profeta Isaia rivolge ad Acaz è cosa giusta che noi conosciamo chi è questo re. È un re che non crede nel suo Dio. </w:t>
      </w:r>
      <w:r w:rsidR="00C82AC4">
        <w:rPr>
          <w:rFonts w:ascii="Arial" w:hAnsi="Arial" w:cs="Arial"/>
          <w:position w:val="4"/>
          <w:sz w:val="22"/>
          <w:szCs w:val="20"/>
        </w:rPr>
        <w:t xml:space="preserve">È </w:t>
      </w:r>
      <w:r>
        <w:rPr>
          <w:rFonts w:ascii="Arial" w:hAnsi="Arial" w:cs="Arial"/>
          <w:position w:val="4"/>
          <w:sz w:val="22"/>
          <w:szCs w:val="20"/>
        </w:rPr>
        <w:t>un re empio.</w:t>
      </w:r>
    </w:p>
    <w:p w14:paraId="5E6DEF29" w14:textId="77777777" w:rsidR="00E104CF" w:rsidRPr="00E104CF" w:rsidRDefault="00E104CF" w:rsidP="00E104CF">
      <w:pPr>
        <w:spacing w:after="120"/>
        <w:jc w:val="both"/>
        <w:rPr>
          <w:rFonts w:ascii="Arial" w:hAnsi="Arial"/>
          <w:i/>
          <w:iCs/>
          <w:sz w:val="20"/>
          <w:szCs w:val="20"/>
        </w:rPr>
      </w:pPr>
      <w:r w:rsidRPr="00E104CF">
        <w:rPr>
          <w:rFonts w:ascii="Arial" w:hAnsi="Arial"/>
          <w:i/>
          <w:iCs/>
          <w:sz w:val="20"/>
          <w:szCs w:val="20"/>
        </w:rPr>
        <w:t>Nell’anno diciassettesimo di Pekach, figlio di Romelia, divenne re Acaz, figlio di Iotam, re di Giuda. Quando Acaz divenne re, aveva vent’anni; regnò sedici anni a Gerusalemme. Non fece ciò che è retto agli occhi del Signore, suo Dio, come Davide, suo padre. Seguì la via dei re d’Israele; fece perfino passare per il fuoco suo figlio, secondo gli abomini delle nazioni che il Signore aveva scacciato davanti agli Israeliti. Sacrificava e bruciava incenso sulle alture, sui colli e sotto ogni albero verde. Allora Resin, re di Aram, e Pekach, figlio di Romelia, re d’Israele, salirono per combattere contro Gerusalemme; strinsero d’assedio Acaz, ma non poterono attaccare battaglia. In quel tempo Resin, re di Aram, recuperò Elat ad Aram ed espulse i Giudei da Elat; poi gli Edomiti entrarono in Elat e vi si sono stabiliti fino ad oggi. Acaz mandò messaggeri a Tiglat</w:t>
      </w:r>
      <w:r w:rsidRPr="00E104CF">
        <w:rPr>
          <w:rFonts w:ascii="Arial" w:hAnsi="Arial"/>
          <w:i/>
          <w:iCs/>
          <w:sz w:val="20"/>
          <w:szCs w:val="20"/>
        </w:rPr>
        <w:noBreakHyphen/>
        <w:t>Pilèser, re d’Assiria, per dirgli: «Io sono tuo servo e tuo figlio; sali e salvami dalla mano del re di Aram e dalla mano del re d’Israele, che sono insorti contro di me». Acaz, preso l’argento e l’oro che si trovava nel tempio del Signore e nei tesori della reggia, lo mandò in dono al re d’Assiria. Il re d’Assiria lo ascoltò e salì a Damasco e la prese, ne deportò la popolazione a Kir e fece morire Resin.</w:t>
      </w:r>
    </w:p>
    <w:p w14:paraId="3A7CCFDC" w14:textId="77777777" w:rsidR="00E104CF" w:rsidRPr="00E104CF" w:rsidRDefault="00E104CF" w:rsidP="00E104CF">
      <w:pPr>
        <w:spacing w:after="120"/>
        <w:jc w:val="both"/>
        <w:rPr>
          <w:rFonts w:ascii="Arial" w:hAnsi="Arial"/>
          <w:i/>
          <w:iCs/>
          <w:sz w:val="20"/>
          <w:szCs w:val="20"/>
        </w:rPr>
      </w:pPr>
      <w:r w:rsidRPr="00E104CF">
        <w:rPr>
          <w:rFonts w:ascii="Arial" w:hAnsi="Arial"/>
          <w:i/>
          <w:iCs/>
          <w:sz w:val="20"/>
          <w:szCs w:val="20"/>
        </w:rPr>
        <w:t>Il re Acaz andò incontro a Tiglat</w:t>
      </w:r>
      <w:r w:rsidRPr="00E104CF">
        <w:rPr>
          <w:rFonts w:ascii="Arial" w:hAnsi="Arial"/>
          <w:i/>
          <w:iCs/>
          <w:sz w:val="20"/>
          <w:szCs w:val="20"/>
        </w:rPr>
        <w:noBreakHyphen/>
        <w:t xml:space="preserve">Pilèser, re d’Assiria, a Damasco e, visto l’altare che si trovava a Damasco, il re Acaz mandò al sacerdote Uria il disegno dell’altare e il suo modello con tutta la sua lavorazione. Il sacerdote Uria costruì l’altare, conformemente a tutte le indicazioni che il re aveva inviato da Damasco; il sacerdote Uria fece così, prima che tornasse Acaz da Damasco. Arrivato da Damasco, il re si avvicinò all’altare e vi salì, bruciò sull’altare il suo olocausto e la sua offerta, versò la sua libagione e sparse il sangue dei sacrifici di comunione a lui spettanti. Spostò l’altare di bronzo, che era di fronte al Signore, dalla facciata del tempio, dal luogo tra l’altare e il tempio del Signore, e lo pose al fianco dell’altare verso settentrione. Il re Acaz ordinò al sacerdote Uria: «Sull’altare grande brucerai l’olocausto del mattino, l’offerta della sera, l’olocausto del re e la sua offerta, l’olocausto di tutto il popolo della terra, la sua offerta e le sue libagioni; su di esso spargerai tutto il sangue degli olocausti e tutto il sangue dei sacrifici. Dell’altare di bronzo mi occuperò io». Il sacerdote Uria fece quanto aveva ordinato il re Acaz. Il re Acaz tagliò a pezzi le traverse dei carrelli e tolse da esse i bacini. Fece scendere il Mare dai buoi di bronzo che lo sostenevano e lo collocò sul pavimento di pietre. A causa del re d’Assiria egli rimosse dal tempio del Signore il portico del sabato, che era stato costruito nel tempio, e l’ingresso esterno del re (2Re 16,1-18). </w:t>
      </w:r>
    </w:p>
    <w:p w14:paraId="613F0E33" w14:textId="77777777" w:rsidR="00E104CF" w:rsidRDefault="00E104CF" w:rsidP="008D36C9">
      <w:pPr>
        <w:spacing w:after="120"/>
        <w:jc w:val="both"/>
        <w:rPr>
          <w:rFonts w:ascii="Arial" w:hAnsi="Arial" w:cs="Arial"/>
          <w:position w:val="4"/>
          <w:sz w:val="22"/>
          <w:szCs w:val="20"/>
        </w:rPr>
      </w:pPr>
      <w:r>
        <w:rPr>
          <w:rFonts w:ascii="Arial" w:hAnsi="Arial" w:cs="Arial"/>
          <w:position w:val="4"/>
          <w:sz w:val="22"/>
          <w:szCs w:val="20"/>
        </w:rPr>
        <w:t>A questo re idolatra, empio, che non crede che solo Dio è la salvezza del suo popolo, Isaia garantisce che il Signore è pronto a dargli qualsiasi segno lui gli avrebbe chiesto, per aiutarlo a ritornare nella retta fede. Quest’uomo ama rimanere nella sua empietà e adduce come scusa che lui non vuole tentare il Signore. Si p</w:t>
      </w:r>
      <w:r w:rsidR="00C82AC4">
        <w:rPr>
          <w:rFonts w:ascii="Arial" w:hAnsi="Arial" w:cs="Arial"/>
          <w:position w:val="4"/>
          <w:sz w:val="22"/>
          <w:szCs w:val="20"/>
        </w:rPr>
        <w:t>uò</w:t>
      </w:r>
      <w:r>
        <w:rPr>
          <w:rFonts w:ascii="Arial" w:hAnsi="Arial" w:cs="Arial"/>
          <w:position w:val="4"/>
          <w:sz w:val="22"/>
          <w:szCs w:val="20"/>
        </w:rPr>
        <w:t xml:space="preserve"> tentare il Signore, quando è  Dio che ti offre una mano, ti vuole donare ogni aiuto per la tua conversione? </w:t>
      </w:r>
      <w:r w:rsidR="00910CF0">
        <w:rPr>
          <w:rFonts w:ascii="Arial" w:hAnsi="Arial" w:cs="Arial"/>
          <w:position w:val="4"/>
          <w:sz w:val="22"/>
          <w:szCs w:val="20"/>
        </w:rPr>
        <w:t>Ma quando si è nell’idolatria e si vuole vivere da idolatri, da empi si agisce e da empi si pensa. La risposta del re non è di un uomo di fede, ma di persona stolt</w:t>
      </w:r>
      <w:r w:rsidR="00C82AC4">
        <w:rPr>
          <w:rFonts w:ascii="Arial" w:hAnsi="Arial" w:cs="Arial"/>
          <w:position w:val="4"/>
          <w:sz w:val="22"/>
          <w:szCs w:val="20"/>
        </w:rPr>
        <w:t>a</w:t>
      </w:r>
      <w:r w:rsidR="00910CF0">
        <w:rPr>
          <w:rFonts w:ascii="Arial" w:hAnsi="Arial" w:cs="Arial"/>
          <w:position w:val="4"/>
          <w:sz w:val="22"/>
          <w:szCs w:val="20"/>
        </w:rPr>
        <w:t xml:space="preserve"> e insipiente.</w:t>
      </w:r>
    </w:p>
    <w:p w14:paraId="4B10AE37" w14:textId="77777777" w:rsidR="00FF2E5D" w:rsidRPr="009C5355" w:rsidRDefault="00FF2E5D" w:rsidP="009C5355">
      <w:pPr>
        <w:spacing w:after="120"/>
        <w:jc w:val="both"/>
        <w:rPr>
          <w:rFonts w:ascii="Arial" w:hAnsi="Arial"/>
          <w:i/>
          <w:iCs/>
          <w:sz w:val="20"/>
          <w:szCs w:val="20"/>
        </w:rPr>
      </w:pPr>
      <w:r w:rsidRPr="009C5355">
        <w:rPr>
          <w:rFonts w:ascii="Arial" w:hAnsi="Arial"/>
          <w:i/>
          <w:iCs/>
          <w:sz w:val="20"/>
          <w:szCs w:val="20"/>
        </w:rPr>
        <w:t>Il Signore parlò ancora ad Acaz: «Chiedi per te un segno dal Signore, tuo Dio, dal profondo degli inferi oppure dall’alto». Ma Acaz rispose: «Non lo chiederò, non voglio tentare il Signore». Allora Isaia disse: «Ascoltate, casa di Davide! Non vi basta stancare gli uomini, perché ora vogliate stancare anche il mio Dio? Pertanto il Signore stesso vi darà un segno. Ecco: la vergine concepirà e partorirà un figlio, che chiamerà Emmanuele, perché Dio è con noi».</w:t>
      </w:r>
    </w:p>
    <w:p w14:paraId="59F85F34" w14:textId="77777777" w:rsidR="00AC1E01" w:rsidRDefault="00910CF0" w:rsidP="008D36C9">
      <w:pPr>
        <w:spacing w:after="120"/>
        <w:jc w:val="both"/>
        <w:rPr>
          <w:rFonts w:ascii="Arial" w:hAnsi="Arial" w:cs="Arial"/>
          <w:position w:val="4"/>
          <w:sz w:val="22"/>
          <w:szCs w:val="20"/>
        </w:rPr>
      </w:pPr>
      <w:r>
        <w:rPr>
          <w:rFonts w:ascii="Arial" w:hAnsi="Arial" w:cs="Arial"/>
          <w:position w:val="4"/>
          <w:sz w:val="22"/>
          <w:szCs w:val="20"/>
        </w:rPr>
        <w:t>Il Signore, nella sua misericordia, dona Lui direttamente il segno ad Acaz, segno che è per Acaz</w:t>
      </w:r>
      <w:r w:rsidR="00C82AC4">
        <w:rPr>
          <w:rFonts w:ascii="Arial" w:hAnsi="Arial" w:cs="Arial"/>
          <w:position w:val="4"/>
          <w:sz w:val="22"/>
          <w:szCs w:val="20"/>
        </w:rPr>
        <w:t xml:space="preserve"> e </w:t>
      </w:r>
      <w:r>
        <w:rPr>
          <w:rFonts w:ascii="Arial" w:hAnsi="Arial" w:cs="Arial"/>
          <w:position w:val="4"/>
          <w:sz w:val="22"/>
          <w:szCs w:val="20"/>
        </w:rPr>
        <w:t xml:space="preserve">per ogni </w:t>
      </w:r>
      <w:r w:rsidR="00C82AC4">
        <w:rPr>
          <w:rFonts w:ascii="Arial" w:hAnsi="Arial" w:cs="Arial"/>
          <w:position w:val="4"/>
          <w:sz w:val="22"/>
          <w:szCs w:val="20"/>
        </w:rPr>
        <w:t xml:space="preserve">altro </w:t>
      </w:r>
      <w:r>
        <w:rPr>
          <w:rFonts w:ascii="Arial" w:hAnsi="Arial" w:cs="Arial"/>
          <w:position w:val="4"/>
          <w:sz w:val="22"/>
          <w:szCs w:val="20"/>
        </w:rPr>
        <w:t xml:space="preserve">uomo. È Dio la salvezza del suo popolo. Dio nascerà da una Vergine. La Vergine concepirà senza conoscere uomo. Concepirà Colui che avrà come nome Emmanuele, Dio è con noi.  Acaz e ogni altro uomo dopo questo segno sapranno che il Signore ama tanto l’uomo da nascere da una Vergine e rimanere uomo in eterno. Dio uomo, Dio uomo con l’uomo, Dio uomo per l’uomo. Se Dio ama a tal punto l’uomo da farsi uomo, ogni uomo non può più vivere da empio e idolatra. A lui è chiesto di entrare in questa purissima fede. Dalla fede nel Dio uomo è la salvezza. </w:t>
      </w:r>
    </w:p>
    <w:p w14:paraId="286924F6" w14:textId="77777777" w:rsidR="00910CF0" w:rsidRDefault="00910CF0" w:rsidP="008D36C9">
      <w:pPr>
        <w:spacing w:after="120"/>
        <w:jc w:val="both"/>
        <w:rPr>
          <w:rFonts w:ascii="Arial" w:hAnsi="Arial" w:cs="Arial"/>
          <w:position w:val="4"/>
          <w:sz w:val="22"/>
          <w:szCs w:val="20"/>
        </w:rPr>
      </w:pPr>
      <w:r>
        <w:rPr>
          <w:rFonts w:ascii="Arial" w:hAnsi="Arial" w:cs="Arial"/>
          <w:position w:val="4"/>
          <w:sz w:val="22"/>
          <w:szCs w:val="20"/>
        </w:rPr>
        <w:t xml:space="preserve">Vergine Maria, Madre della Redenzione, Angeli, Santi, fateci di vera e pura fede. </w:t>
      </w:r>
    </w:p>
    <w:p w14:paraId="64BBA763" w14:textId="77777777" w:rsidR="00CF24CF" w:rsidRPr="00DF6574" w:rsidRDefault="00CF24CF" w:rsidP="00CF24CF">
      <w:pPr>
        <w:pStyle w:val="Titolo1"/>
        <w:spacing w:before="0" w:after="0"/>
        <w:jc w:val="center"/>
      </w:pPr>
      <w:r w:rsidRPr="00DF6574">
        <w:br w:type="page"/>
      </w:r>
      <w:bookmarkStart w:id="293" w:name="_Toc62205881"/>
      <w:r w:rsidR="009C5355" w:rsidRPr="009029E9">
        <w:rPr>
          <w:color w:val="000000"/>
          <w:szCs w:val="20"/>
        </w:rPr>
        <w:lastRenderedPageBreak/>
        <w:t>Àlzati e ungilo: è lui!</w:t>
      </w:r>
      <w:bookmarkEnd w:id="293"/>
    </w:p>
    <w:p w14:paraId="0E117FBF" w14:textId="77777777" w:rsidR="006071E7" w:rsidRPr="00844EFB" w:rsidRDefault="006071E7" w:rsidP="00844EFB">
      <w:pPr>
        <w:pStyle w:val="Titolo3"/>
        <w:spacing w:before="0" w:after="0"/>
        <w:jc w:val="center"/>
        <w:rPr>
          <w:position w:val="4"/>
          <w:sz w:val="22"/>
          <w:szCs w:val="20"/>
        </w:rPr>
      </w:pPr>
      <w:bookmarkStart w:id="294" w:name="_Toc62205882"/>
      <w:r w:rsidRPr="00844EFB">
        <w:rPr>
          <w:sz w:val="22"/>
          <w:szCs w:val="16"/>
        </w:rPr>
        <w:t>1 Sam 16,1b.4.6-7.10-13; Sal 22,1-6; Ef 5,8-14; Gv 9,1-41.</w:t>
      </w:r>
      <w:bookmarkEnd w:id="294"/>
    </w:p>
    <w:p w14:paraId="505E82C0" w14:textId="77777777" w:rsidR="00CF24CF" w:rsidRPr="00F1691A" w:rsidRDefault="00CF24CF" w:rsidP="00CF24CF">
      <w:pPr>
        <w:pStyle w:val="Titolo3"/>
        <w:spacing w:before="0" w:after="120"/>
        <w:jc w:val="center"/>
        <w:rPr>
          <w:sz w:val="32"/>
        </w:rPr>
      </w:pPr>
      <w:bookmarkStart w:id="295" w:name="_Toc62205883"/>
      <w:r w:rsidRPr="00F1691A">
        <w:rPr>
          <w:sz w:val="32"/>
        </w:rPr>
        <w:t>26 MARZO</w:t>
      </w:r>
      <w:r w:rsidR="00F1691A" w:rsidRPr="00F1691A">
        <w:rPr>
          <w:sz w:val="32"/>
        </w:rPr>
        <w:t xml:space="preserve"> </w:t>
      </w:r>
      <w:r w:rsidR="00D011BB" w:rsidRPr="00F1691A">
        <w:rPr>
          <w:sz w:val="32"/>
        </w:rPr>
        <w:t>– IV Domenica di Quaresima A</w:t>
      </w:r>
      <w:bookmarkEnd w:id="295"/>
    </w:p>
    <w:p w14:paraId="54CADAB6" w14:textId="77777777" w:rsidR="00AC1E01" w:rsidRDefault="004463F6" w:rsidP="00F13EA8">
      <w:pPr>
        <w:spacing w:after="120"/>
        <w:jc w:val="both"/>
        <w:rPr>
          <w:rFonts w:ascii="Arial" w:hAnsi="Arial" w:cs="Arial"/>
          <w:position w:val="4"/>
          <w:sz w:val="22"/>
          <w:szCs w:val="20"/>
        </w:rPr>
      </w:pPr>
      <w:r>
        <w:rPr>
          <w:rFonts w:ascii="Arial" w:hAnsi="Arial" w:cs="Arial"/>
          <w:position w:val="4"/>
          <w:sz w:val="22"/>
          <w:szCs w:val="20"/>
        </w:rPr>
        <w:t>In ogni momento della storia Dio si rivela come il Creatore. Noi sappiamo che Lui dona vita, ma non da materia preesistente. Prima del suo intervento vi è il nulla. Dopo il suo intervento nasce, viene fuori, appare, ciò che Lui vuole che nasca, venga fuori, appaia. Samuele vede sei giovani ben piazzati, ben messi. È certo che dinanzi ai suoi occhi vi sia colui che il Signore ha designato come suo re. Il suo Dio uno dopo l’altro li scarta tutti e sei. Di essi nessuno ha scelto. Se nessuno di essi è scelto ed è tra i figli di Iesse che lui dovrà consacrargli un re, do</w:t>
      </w:r>
      <w:r w:rsidR="00C82AC4">
        <w:rPr>
          <w:rFonts w:ascii="Arial" w:hAnsi="Arial" w:cs="Arial"/>
          <w:position w:val="4"/>
          <w:sz w:val="22"/>
          <w:szCs w:val="20"/>
        </w:rPr>
        <w:t xml:space="preserve">ve </w:t>
      </w:r>
      <w:r>
        <w:rPr>
          <w:rFonts w:ascii="Arial" w:hAnsi="Arial" w:cs="Arial"/>
          <w:position w:val="4"/>
          <w:sz w:val="22"/>
          <w:szCs w:val="20"/>
        </w:rPr>
        <w:t>cercare un altro figlio? Ma vi è un altro figlio?</w:t>
      </w:r>
    </w:p>
    <w:p w14:paraId="05356597" w14:textId="77777777" w:rsidR="004463F6" w:rsidRDefault="004463F6" w:rsidP="00F13EA8">
      <w:pPr>
        <w:spacing w:after="120"/>
        <w:jc w:val="both"/>
        <w:rPr>
          <w:rFonts w:ascii="Arial" w:hAnsi="Arial" w:cs="Arial"/>
          <w:position w:val="4"/>
          <w:sz w:val="22"/>
          <w:szCs w:val="20"/>
        </w:rPr>
      </w:pPr>
      <w:r>
        <w:rPr>
          <w:rFonts w:ascii="Arial" w:hAnsi="Arial" w:cs="Arial"/>
          <w:position w:val="4"/>
          <w:sz w:val="22"/>
          <w:szCs w:val="20"/>
        </w:rPr>
        <w:t xml:space="preserve">Poiché la Parola del Signore è purissima verità, Samuele chiede al padre se per caso vi fossero altri figli attualmente non presenti. Il padre risponde che vi è un altro figlio, ma lui è giovane ed è un pastore di gregge e di certo non idoneo per essere consacrato re d’Israele. Non è l’uomo che decide chi è idoneo per il Signore e chi non lo è. Ma è il Signore che nella sua sapienza eterna decide chi chiamare e chi respingere, </w:t>
      </w:r>
      <w:r w:rsidR="001049DD">
        <w:rPr>
          <w:rFonts w:ascii="Arial" w:hAnsi="Arial" w:cs="Arial"/>
          <w:position w:val="4"/>
          <w:sz w:val="22"/>
          <w:szCs w:val="20"/>
        </w:rPr>
        <w:t xml:space="preserve">chi eleggere e chi scartare. Lui è il Signore ed è sempre guidato dalla sua sapienza eterna ed infinita. </w:t>
      </w:r>
      <w:r w:rsidR="002B66CF">
        <w:rPr>
          <w:rFonts w:ascii="Arial" w:hAnsi="Arial" w:cs="Arial"/>
          <w:position w:val="4"/>
          <w:sz w:val="22"/>
          <w:szCs w:val="20"/>
        </w:rPr>
        <w:t>Per questo motivo anche i profeti possono cadere nell’errore e se possono cadere i profeti, potrà cadere qualsiasi altro uomo. Sappiamo che San Pietro per non cadere in questo errore, chiese le condizioni e poi lasciò che fosse il Signore a scegliere l’uomo di suo gradimento. La scelta è sempre di Dio.</w:t>
      </w:r>
    </w:p>
    <w:p w14:paraId="6C8713CA" w14:textId="77777777" w:rsidR="002B66CF" w:rsidRPr="002B66CF" w:rsidRDefault="002B66CF" w:rsidP="002B66CF">
      <w:pPr>
        <w:spacing w:after="120"/>
        <w:jc w:val="both"/>
        <w:rPr>
          <w:rFonts w:ascii="Arial" w:hAnsi="Arial"/>
          <w:i/>
          <w:iCs/>
          <w:sz w:val="20"/>
          <w:szCs w:val="20"/>
        </w:rPr>
      </w:pPr>
      <w:r w:rsidRPr="002B66CF">
        <w:rPr>
          <w:rFonts w:ascii="Arial" w:hAnsi="Arial"/>
          <w:i/>
          <w:iCs/>
          <w:sz w:val="20"/>
          <w:szCs w:val="20"/>
        </w:rPr>
        <w:t xml:space="preserve">Bisogna dunque che, tra coloro che sono stati con noi per tutto il tempo nel quale il Signore Gesù ha vissuto fra noi, cominciando dal battesimo di Giovanni fino al giorno in cui è stato di mezzo a noi assunto in cielo, uno divenga testimone, insieme a noi, della sua risurrezione». Ne proposero due: Giuseppe, detto Barsabba, soprannominato Giusto, e Mattia. Poi pregarono dicendo: «Tu, Signore, che conosci il cuore di tutti, mostra quale di questi due tu hai scelto per prendere il posto in questo ministero e apostolato, che Giuda ha abbandonato per andarsene al posto che gli spettava». Tirarono a sorte fra loro e la sorte cadde su Mattia, che fu associato agli undici apostoli (At 1,21-26). </w:t>
      </w:r>
    </w:p>
    <w:p w14:paraId="150F2698" w14:textId="77777777" w:rsidR="002B66CF" w:rsidRPr="00DF6574" w:rsidRDefault="002B66CF" w:rsidP="00F13EA8">
      <w:pPr>
        <w:spacing w:after="120"/>
        <w:jc w:val="both"/>
        <w:rPr>
          <w:rFonts w:ascii="Arial" w:hAnsi="Arial" w:cs="Arial"/>
          <w:position w:val="4"/>
          <w:sz w:val="22"/>
          <w:szCs w:val="20"/>
        </w:rPr>
      </w:pPr>
      <w:r>
        <w:rPr>
          <w:rFonts w:ascii="Arial" w:hAnsi="Arial" w:cs="Arial"/>
          <w:position w:val="4"/>
          <w:sz w:val="22"/>
          <w:szCs w:val="20"/>
        </w:rPr>
        <w:t xml:space="preserve">Appena Davide è davanti a Samuele, ancora una volta non è il profeta che  lo sceglie, ma è il Signore che gli dona un ordine preciso: </w:t>
      </w:r>
      <w:r w:rsidRPr="002B66CF">
        <w:rPr>
          <w:rFonts w:ascii="Arial" w:hAnsi="Arial" w:cs="Arial"/>
          <w:i/>
          <w:position w:val="4"/>
          <w:sz w:val="22"/>
          <w:szCs w:val="20"/>
        </w:rPr>
        <w:t>“Àlzati e ungilo: è lui!”</w:t>
      </w:r>
      <w:r>
        <w:rPr>
          <w:rFonts w:ascii="Arial" w:hAnsi="Arial" w:cs="Arial"/>
          <w:position w:val="4"/>
          <w:sz w:val="22"/>
          <w:szCs w:val="20"/>
        </w:rPr>
        <w:t xml:space="preserve">. Anche il profeta deve sempre essere dalla volontà e dal comando del Signore. Nulla dovrà mai essere dalla sua volontà. Sempre lui dovrà pregare perché i suoi occhi non lo ingannino e la sua volontà non lo trascini per vie non di verità, non di luce, non di sapienza. </w:t>
      </w:r>
    </w:p>
    <w:p w14:paraId="01485297" w14:textId="77777777" w:rsidR="009029E9" w:rsidRPr="009C5355" w:rsidRDefault="009029E9" w:rsidP="009C5355">
      <w:pPr>
        <w:spacing w:after="120"/>
        <w:jc w:val="both"/>
        <w:rPr>
          <w:rFonts w:ascii="Arial" w:hAnsi="Arial"/>
          <w:i/>
          <w:iCs/>
          <w:sz w:val="20"/>
          <w:szCs w:val="20"/>
        </w:rPr>
      </w:pPr>
      <w:r w:rsidRPr="009C5355">
        <w:rPr>
          <w:rFonts w:ascii="Arial" w:hAnsi="Arial"/>
          <w:i/>
          <w:iCs/>
          <w:sz w:val="20"/>
          <w:szCs w:val="20"/>
        </w:rPr>
        <w:t>Riempi d’olio il tuo corno e parti. Ti mando da Iesse il Betlemmita, perché mi sono scelto tra i suoi figli un re». Samuele rispose: «Come posso andare? Saul lo verrà a sapere e mi ucciderà». Il Signore soggiunse: «Prenderai con te una giovenca e dirai: “Sono venuto per sacrificare al Signore”. Inviterai quindi Iesse al sacrificio. Allora io ti farò conoscere quello che dovrai fare e ungerai per me colui che io ti dirò». Samuele fece quello che il Signore gli aveva comandato e venne a Betlemme; gli anziani della città gli vennero incontro trepidanti e gli chiesero: «È pacifica la tua venuta?». Quando furono entrati, egli vide Eliàb e disse: «Certo, davanti al Signore sta il suo consacrato!». Il Signore replicò a Samuele: «Non guardare al suo aspetto né alla sua alta statura. Io l’ho scartato, perché non conta quel che vede l’uomo: infatti l’uomo vede l’apparenza, ma il Signore vede il cuore». Iesse fece passare davanti a Samuele i suoi sette figli e Samuele ripeté a Iesse: «Il Signore non ha scelto nessuno di questi». Samuele chiese a Iesse: «Sono qui tutti i giovani?». Rispose Iesse: «Rimane ancora il più piccolo, che ora sta a pascolare il gregge». Samuele disse a Iesse: «Manda a prenderlo, perché non ci metteremo a tavola prima che egli sia venuto qui». Lo mandò a chiamare e lo fece venire. Era fulvo, con begli occhi e bello di aspetto. Disse il Signore: «Àlzati e ungilo: è lui!». Samuele prese il corno dell’olio e lo unse in mezzo ai suoi fratelli, e lo spirito del Signore irruppe su Davide da quel giorno in poi. Samuele si alzò e andò a Rama.</w:t>
      </w:r>
    </w:p>
    <w:p w14:paraId="4E951544" w14:textId="77777777" w:rsidR="00AC1E01" w:rsidRDefault="002B66CF" w:rsidP="00F13EA8">
      <w:pPr>
        <w:spacing w:after="120"/>
        <w:jc w:val="both"/>
        <w:rPr>
          <w:rFonts w:ascii="Arial" w:hAnsi="Arial" w:cs="Arial"/>
          <w:position w:val="4"/>
          <w:sz w:val="22"/>
          <w:szCs w:val="20"/>
        </w:rPr>
      </w:pPr>
      <w:r>
        <w:rPr>
          <w:rFonts w:ascii="Arial" w:hAnsi="Arial" w:cs="Arial"/>
          <w:position w:val="4"/>
          <w:sz w:val="22"/>
          <w:szCs w:val="20"/>
        </w:rPr>
        <w:t>Neanche Davide si farà da se stesso re secondo il cuore di Dio. Chi dovrà farlo re secondo il cuore del Signore è lo Spirito Santo. Dio versa il suo Spirito su Davide, lo Spirito lo afferra a da questo momento non lo abbandonerà più. Sarà lui a farlo un saggio e accorto re, anche se Davide conoscerà il peccato e la trasgressione.</w:t>
      </w:r>
    </w:p>
    <w:p w14:paraId="485DA433" w14:textId="77777777" w:rsidR="002B66CF" w:rsidRDefault="002B66CF" w:rsidP="00F13EA8">
      <w:pPr>
        <w:spacing w:after="120"/>
        <w:jc w:val="both"/>
        <w:rPr>
          <w:rFonts w:ascii="Arial" w:hAnsi="Arial" w:cs="Arial"/>
          <w:position w:val="4"/>
          <w:sz w:val="22"/>
          <w:szCs w:val="20"/>
        </w:rPr>
      </w:pPr>
      <w:r>
        <w:rPr>
          <w:rFonts w:ascii="Arial" w:hAnsi="Arial" w:cs="Arial"/>
          <w:position w:val="4"/>
          <w:sz w:val="22"/>
          <w:szCs w:val="20"/>
        </w:rPr>
        <w:t xml:space="preserve">Vergine Maria, Madre della Redenzione, Angeli, Santi, fateci dalla volontà di Dio. </w:t>
      </w:r>
    </w:p>
    <w:p w14:paraId="4B711D4E" w14:textId="77777777" w:rsidR="00CF24CF" w:rsidRPr="00DF6574" w:rsidRDefault="00CF24CF" w:rsidP="00CF24CF">
      <w:pPr>
        <w:pStyle w:val="Titolo1"/>
        <w:spacing w:before="0" w:after="0"/>
        <w:jc w:val="center"/>
      </w:pPr>
      <w:r w:rsidRPr="00DF6574">
        <w:br w:type="page"/>
      </w:r>
      <w:bookmarkStart w:id="296" w:name="_Toc62205884"/>
      <w:r w:rsidR="009C5355" w:rsidRPr="00AA0B0C">
        <w:rPr>
          <w:color w:val="000000"/>
          <w:szCs w:val="20"/>
        </w:rPr>
        <w:lastRenderedPageBreak/>
        <w:t>Non si udranno più in essa</w:t>
      </w:r>
      <w:r w:rsidR="009C5355">
        <w:rPr>
          <w:color w:val="000000"/>
          <w:szCs w:val="20"/>
        </w:rPr>
        <w:t xml:space="preserve"> </w:t>
      </w:r>
      <w:r w:rsidR="009C5355" w:rsidRPr="00AA0B0C">
        <w:rPr>
          <w:color w:val="000000"/>
          <w:szCs w:val="20"/>
        </w:rPr>
        <w:t>voci di pianto</w:t>
      </w:r>
      <w:bookmarkEnd w:id="296"/>
    </w:p>
    <w:p w14:paraId="4D7E1EF0" w14:textId="77777777" w:rsidR="006071E7" w:rsidRPr="00844EFB" w:rsidRDefault="006071E7" w:rsidP="00844EFB">
      <w:pPr>
        <w:pStyle w:val="Titolo3"/>
        <w:spacing w:before="0" w:after="0"/>
        <w:jc w:val="center"/>
        <w:rPr>
          <w:sz w:val="22"/>
          <w:szCs w:val="22"/>
        </w:rPr>
      </w:pPr>
      <w:bookmarkStart w:id="297" w:name="_Toc62205885"/>
      <w:r w:rsidRPr="00844EFB">
        <w:rPr>
          <w:sz w:val="22"/>
          <w:szCs w:val="16"/>
        </w:rPr>
        <w:t>Is 65,17-21; Sal 29,2.4-6.11-12a.13; Gv 4,43-54.</w:t>
      </w:r>
      <w:bookmarkEnd w:id="297"/>
    </w:p>
    <w:p w14:paraId="7A75C2B6" w14:textId="77777777" w:rsidR="00CF24CF" w:rsidRPr="00DF6574" w:rsidRDefault="00CF24CF" w:rsidP="00CF24CF">
      <w:pPr>
        <w:pStyle w:val="Titolo3"/>
        <w:spacing w:before="0" w:after="120"/>
        <w:jc w:val="center"/>
        <w:rPr>
          <w:sz w:val="32"/>
        </w:rPr>
      </w:pPr>
      <w:bookmarkStart w:id="298" w:name="_Toc62205886"/>
      <w:r w:rsidRPr="00DF6574">
        <w:rPr>
          <w:sz w:val="32"/>
        </w:rPr>
        <w:t>27 MARZO</w:t>
      </w:r>
      <w:bookmarkEnd w:id="298"/>
      <w:r w:rsidRPr="00DF6574">
        <w:rPr>
          <w:sz w:val="32"/>
        </w:rPr>
        <w:t xml:space="preserve"> </w:t>
      </w:r>
    </w:p>
    <w:p w14:paraId="12BBC50B" w14:textId="77777777" w:rsidR="00AC1E01" w:rsidRDefault="003A43F1" w:rsidP="00CF24CF">
      <w:pPr>
        <w:spacing w:after="120"/>
        <w:jc w:val="both"/>
        <w:rPr>
          <w:rFonts w:ascii="Arial" w:hAnsi="Arial" w:cs="Arial"/>
          <w:sz w:val="22"/>
          <w:szCs w:val="22"/>
        </w:rPr>
      </w:pPr>
      <w:r>
        <w:rPr>
          <w:rFonts w:ascii="Arial" w:hAnsi="Arial" w:cs="Arial"/>
          <w:sz w:val="22"/>
          <w:szCs w:val="22"/>
        </w:rPr>
        <w:t>La profezia ha sem</w:t>
      </w:r>
      <w:r w:rsidR="00770A36">
        <w:rPr>
          <w:rFonts w:ascii="Arial" w:hAnsi="Arial" w:cs="Arial"/>
          <w:sz w:val="22"/>
          <w:szCs w:val="22"/>
        </w:rPr>
        <w:t>pre due compimenti</w:t>
      </w:r>
      <w:r>
        <w:rPr>
          <w:rFonts w:ascii="Arial" w:hAnsi="Arial" w:cs="Arial"/>
          <w:sz w:val="22"/>
          <w:szCs w:val="22"/>
        </w:rPr>
        <w:t>: uno nella storia e l’altro nell’eternità. Quello nella storia avviene nel cammino dell’uomo nella verità, nella carità, nella luce. Questo cammino è fatto in mezzo alle tenebre e anche dalla croce, sotto la croce, sulla croce. Finché vi sarà la storia vi sarà sempre la voce del pianto, il dolore, la sofferenza, la morte. Nella fede, con la grazia, si trasforma il pianto in gioia e la croce in risurrezione. Mentre nel compimento eterno vi sarà la perfetta separazione tra bene e male, luce e tenebre, pianto e gioia, arsura e sete, croce e gloria, martirio e beatitudine. L’Apocalisse testimonia e descrive questa separazione eterna tra i due regni.</w:t>
      </w:r>
    </w:p>
    <w:p w14:paraId="4882F377" w14:textId="77777777" w:rsidR="003A43F1" w:rsidRPr="003A43F1" w:rsidRDefault="003A43F1" w:rsidP="003A43F1">
      <w:pPr>
        <w:spacing w:after="120"/>
        <w:jc w:val="both"/>
        <w:rPr>
          <w:rFonts w:ascii="Arial" w:hAnsi="Arial"/>
          <w:i/>
          <w:iCs/>
          <w:sz w:val="20"/>
          <w:szCs w:val="20"/>
        </w:rPr>
      </w:pPr>
      <w:r w:rsidRPr="003A43F1">
        <w:rPr>
          <w:rFonts w:ascii="Arial" w:hAnsi="Arial"/>
          <w:i/>
          <w:iCs/>
          <w:sz w:val="20"/>
          <w:szCs w:val="20"/>
        </w:rPr>
        <w:t>Uno degli anziani allora si rivolse a me e disse: «Questi, che sono vestiti di bianco, chi sono e da dove vengono?». Gli risposi: «Signore mio, tu lo sai». E lui: «Sono quelli che vengono dalla grande tribolazione e che hanno lavato le loro vesti, rendendole candide nel sangue dell’Agnello. Per questo stanno davanti al trono di Dio e gli prestano servizio giorno e notte nel suo tempio; e Colui che siede sul trono stenderà la sua tenda sopra di loro. Non avranno più fame né avranno più sete, non li colpirà il sole né arsura alcuna, perché l’Agnello, che sta in mezzo al trono, sarà il loro pastore e li guiderà alle fonti delle acque della vita. E Dio asciugherà ogni lacrima dai loro occhi» (Ap 7,13-17).</w:t>
      </w:r>
      <w:r>
        <w:rPr>
          <w:rFonts w:ascii="Arial" w:hAnsi="Arial"/>
          <w:i/>
          <w:iCs/>
          <w:sz w:val="20"/>
          <w:szCs w:val="20"/>
        </w:rPr>
        <w:t xml:space="preserve"> </w:t>
      </w:r>
    </w:p>
    <w:p w14:paraId="62C2E61C" w14:textId="77777777" w:rsidR="003A43F1" w:rsidRPr="003A43F1" w:rsidRDefault="003A43F1" w:rsidP="003A43F1">
      <w:pPr>
        <w:spacing w:after="120"/>
        <w:jc w:val="both"/>
        <w:rPr>
          <w:rFonts w:ascii="Arial" w:hAnsi="Arial"/>
          <w:i/>
          <w:iCs/>
          <w:sz w:val="20"/>
          <w:szCs w:val="20"/>
        </w:rPr>
      </w:pPr>
      <w:r w:rsidRPr="003A43F1">
        <w:rPr>
          <w:rFonts w:ascii="Arial" w:hAnsi="Arial"/>
          <w:i/>
          <w:iCs/>
          <w:sz w:val="20"/>
          <w:szCs w:val="20"/>
        </w:rPr>
        <w:t xml:space="preserve">«Ecco la tenda di Dio con gli uomini! Egli abiterà con loro  ed essi saranno suoi popoli ed egli sarà il Dio con loro, il loro Dio. E asciugherà ogni lacrima dai loro occhi e non vi sarà più la morte né lutto né lamento né affanno, perché le cose di prima sono passate». E Colui che sedeva sul trono disse: «Ecco, io faccio nuove tutte le cose». E soggiunse: «Scrivi, perché queste parole sono certe e vere». E mi disse: «Ecco, sono compiute! Io sono l’Alfa e l’Omèga, il Principio e la Fine. A colui che ha sete  io darò gratuitamente da bere alla fonte dell’acqua della vita. Chi sarà vincitore erediterà questi beni; io sarò suo Dio ed egli sarà mio figlio (Ap 21,3-7). </w:t>
      </w:r>
      <w:r>
        <w:rPr>
          <w:rFonts w:ascii="Arial" w:hAnsi="Arial"/>
          <w:i/>
          <w:iCs/>
          <w:sz w:val="20"/>
          <w:szCs w:val="20"/>
        </w:rPr>
        <w:t xml:space="preserve"> </w:t>
      </w:r>
      <w:r w:rsidRPr="003A43F1">
        <w:rPr>
          <w:rFonts w:ascii="Arial" w:hAnsi="Arial"/>
          <w:i/>
          <w:iCs/>
          <w:sz w:val="20"/>
          <w:szCs w:val="20"/>
        </w:rPr>
        <w:t xml:space="preserve">E non vi sarà più maledizione. Nella città vi sarà il trono di Dio e dell’Agnello: i suoi servi lo adoreranno; vedranno il suo volto e porteranno il suo nome sulla fronte. 5Non vi sarà più notte, e non avranno più bisogno di luce di lampada né di luce di sole, perché il Signore Dio li illuminerà. E regneranno nei secoli dei secoli (Ap 22,3-5). </w:t>
      </w:r>
    </w:p>
    <w:p w14:paraId="6A029DC1" w14:textId="77777777" w:rsidR="003A43F1" w:rsidRDefault="003A43F1" w:rsidP="00CF24CF">
      <w:pPr>
        <w:spacing w:after="120"/>
        <w:jc w:val="both"/>
        <w:rPr>
          <w:rFonts w:ascii="Arial" w:hAnsi="Arial" w:cs="Arial"/>
          <w:sz w:val="22"/>
          <w:szCs w:val="22"/>
        </w:rPr>
      </w:pPr>
      <w:r>
        <w:rPr>
          <w:rFonts w:ascii="Arial" w:hAnsi="Arial" w:cs="Arial"/>
          <w:sz w:val="22"/>
          <w:szCs w:val="22"/>
        </w:rPr>
        <w:t xml:space="preserve">Una verità che va messa nel cuore ci rivela che la speranza, quella vera, non è il frutto di azioni umane. Essa è attuale, perenne, quotidiana creazione del Signore. La gioia nel cuore è creata da Dio, così la pace è creata da Dio e ogni altro bene. Quella del Signore è una creazione senza interruzione. Anche la verità, la carità, la giustizia è creazione di Dio in noi. Dio ha deciso di creare per ogni uomo un cuore nuovo, uno spirito saldo, un animo fedele. Ha deciso di dare nuova vita anche al corpo dell’uomo. Se tutto è creazione di Dio, potrà l’uomo pensare che qualcosa di bene sia da lui? Invece dovrà attendere ogni bene come creazione e come grazia sempre dovrà chiederlo. </w:t>
      </w:r>
      <w:r w:rsidR="00370386">
        <w:rPr>
          <w:rFonts w:ascii="Arial" w:hAnsi="Arial" w:cs="Arial"/>
          <w:sz w:val="22"/>
          <w:szCs w:val="22"/>
        </w:rPr>
        <w:t xml:space="preserve">Niente è dall’uomo. Tutto è da Dio. Cosa è allora dall’uomo? Il desiderio , la volontà, la perenne richiesta a Dio che lo crei secondo il suo cuore. Lo modelli secondo la sua eterna sapienza. Lo plasmi secondo le esigenze della sua santità. </w:t>
      </w:r>
    </w:p>
    <w:p w14:paraId="016AF04D" w14:textId="77777777" w:rsidR="00AA0B0C" w:rsidRPr="009C5355" w:rsidRDefault="00AA0B0C" w:rsidP="009C5355">
      <w:pPr>
        <w:spacing w:after="120"/>
        <w:jc w:val="both"/>
        <w:rPr>
          <w:rFonts w:ascii="Arial" w:hAnsi="Arial"/>
          <w:i/>
          <w:iCs/>
          <w:sz w:val="20"/>
          <w:szCs w:val="20"/>
        </w:rPr>
      </w:pPr>
      <w:r w:rsidRPr="009C5355">
        <w:rPr>
          <w:rFonts w:ascii="Arial" w:hAnsi="Arial"/>
          <w:i/>
          <w:iCs/>
          <w:sz w:val="20"/>
          <w:szCs w:val="20"/>
        </w:rPr>
        <w:t>Ecco, infatti, io creo nuovi cieli e nuova terra;</w:t>
      </w:r>
      <w:r w:rsidR="009C5355" w:rsidRPr="009C5355">
        <w:rPr>
          <w:rFonts w:ascii="Arial" w:hAnsi="Arial"/>
          <w:i/>
          <w:iCs/>
          <w:sz w:val="20"/>
          <w:szCs w:val="20"/>
        </w:rPr>
        <w:t xml:space="preserve"> </w:t>
      </w:r>
      <w:r w:rsidRPr="009C5355">
        <w:rPr>
          <w:rFonts w:ascii="Arial" w:hAnsi="Arial"/>
          <w:i/>
          <w:iCs/>
          <w:sz w:val="20"/>
          <w:szCs w:val="20"/>
        </w:rPr>
        <w:t>non si ricorderà più il passato,</w:t>
      </w:r>
      <w:r w:rsidR="009C5355" w:rsidRPr="009C5355">
        <w:rPr>
          <w:rFonts w:ascii="Arial" w:hAnsi="Arial"/>
          <w:i/>
          <w:iCs/>
          <w:sz w:val="20"/>
          <w:szCs w:val="20"/>
        </w:rPr>
        <w:t xml:space="preserve"> </w:t>
      </w:r>
      <w:r w:rsidRPr="009C5355">
        <w:rPr>
          <w:rFonts w:ascii="Arial" w:hAnsi="Arial"/>
          <w:i/>
          <w:iCs/>
          <w:sz w:val="20"/>
          <w:szCs w:val="20"/>
        </w:rPr>
        <w:t>non verrà più in mente,</w:t>
      </w:r>
      <w:r w:rsidR="009C5355" w:rsidRPr="009C5355">
        <w:rPr>
          <w:rFonts w:ascii="Arial" w:hAnsi="Arial"/>
          <w:i/>
          <w:iCs/>
          <w:sz w:val="20"/>
          <w:szCs w:val="20"/>
        </w:rPr>
        <w:t xml:space="preserve"> </w:t>
      </w:r>
      <w:r w:rsidRPr="009C5355">
        <w:rPr>
          <w:rFonts w:ascii="Arial" w:hAnsi="Arial"/>
          <w:i/>
          <w:iCs/>
          <w:sz w:val="20"/>
          <w:szCs w:val="20"/>
        </w:rPr>
        <w:t>poiché si godrà e si gioirà sempre</w:t>
      </w:r>
      <w:r w:rsidR="009C5355" w:rsidRPr="009C5355">
        <w:rPr>
          <w:rFonts w:ascii="Arial" w:hAnsi="Arial"/>
          <w:i/>
          <w:iCs/>
          <w:sz w:val="20"/>
          <w:szCs w:val="20"/>
        </w:rPr>
        <w:t xml:space="preserve"> </w:t>
      </w:r>
      <w:r w:rsidRPr="009C5355">
        <w:rPr>
          <w:rFonts w:ascii="Arial" w:hAnsi="Arial"/>
          <w:i/>
          <w:iCs/>
          <w:sz w:val="20"/>
          <w:szCs w:val="20"/>
        </w:rPr>
        <w:t>di quello che sto per creare,</w:t>
      </w:r>
      <w:r w:rsidR="009C5355" w:rsidRPr="009C5355">
        <w:rPr>
          <w:rFonts w:ascii="Arial" w:hAnsi="Arial"/>
          <w:i/>
          <w:iCs/>
          <w:sz w:val="20"/>
          <w:szCs w:val="20"/>
        </w:rPr>
        <w:t xml:space="preserve"> </w:t>
      </w:r>
      <w:r w:rsidRPr="009C5355">
        <w:rPr>
          <w:rFonts w:ascii="Arial" w:hAnsi="Arial"/>
          <w:i/>
          <w:iCs/>
          <w:sz w:val="20"/>
          <w:szCs w:val="20"/>
        </w:rPr>
        <w:t>poiché creo Gerusalemme per la gioia,</w:t>
      </w:r>
      <w:r w:rsidR="009C5355" w:rsidRPr="009C5355">
        <w:rPr>
          <w:rFonts w:ascii="Arial" w:hAnsi="Arial"/>
          <w:i/>
          <w:iCs/>
          <w:sz w:val="20"/>
          <w:szCs w:val="20"/>
        </w:rPr>
        <w:t xml:space="preserve"> </w:t>
      </w:r>
      <w:r w:rsidRPr="009C5355">
        <w:rPr>
          <w:rFonts w:ascii="Arial" w:hAnsi="Arial"/>
          <w:i/>
          <w:iCs/>
          <w:sz w:val="20"/>
          <w:szCs w:val="20"/>
        </w:rPr>
        <w:t>e il suo popolo per il gaudio.</w:t>
      </w:r>
      <w:r w:rsidR="009C5355" w:rsidRPr="009C5355">
        <w:rPr>
          <w:rFonts w:ascii="Arial" w:hAnsi="Arial"/>
          <w:i/>
          <w:iCs/>
          <w:sz w:val="20"/>
          <w:szCs w:val="20"/>
        </w:rPr>
        <w:t xml:space="preserve"> </w:t>
      </w:r>
      <w:r w:rsidRPr="009C5355">
        <w:rPr>
          <w:rFonts w:ascii="Arial" w:hAnsi="Arial"/>
          <w:i/>
          <w:iCs/>
          <w:sz w:val="20"/>
          <w:szCs w:val="20"/>
        </w:rPr>
        <w:t>Io esulterò di Gerusalemme,</w:t>
      </w:r>
      <w:r w:rsidR="009C5355" w:rsidRPr="009C5355">
        <w:rPr>
          <w:rFonts w:ascii="Arial" w:hAnsi="Arial"/>
          <w:i/>
          <w:iCs/>
          <w:sz w:val="20"/>
          <w:szCs w:val="20"/>
        </w:rPr>
        <w:t xml:space="preserve"> </w:t>
      </w:r>
      <w:r w:rsidRPr="009C5355">
        <w:rPr>
          <w:rFonts w:ascii="Arial" w:hAnsi="Arial"/>
          <w:i/>
          <w:iCs/>
          <w:sz w:val="20"/>
          <w:szCs w:val="20"/>
        </w:rPr>
        <w:t>godrò del mio popolo.</w:t>
      </w:r>
      <w:r w:rsidR="009C5355" w:rsidRPr="009C5355">
        <w:rPr>
          <w:rFonts w:ascii="Arial" w:hAnsi="Arial"/>
          <w:i/>
          <w:iCs/>
          <w:sz w:val="20"/>
          <w:szCs w:val="20"/>
        </w:rPr>
        <w:t xml:space="preserve"> </w:t>
      </w:r>
      <w:r w:rsidRPr="009C5355">
        <w:rPr>
          <w:rFonts w:ascii="Arial" w:hAnsi="Arial"/>
          <w:i/>
          <w:iCs/>
          <w:sz w:val="20"/>
          <w:szCs w:val="20"/>
        </w:rPr>
        <w:t>Non si udranno più in essa</w:t>
      </w:r>
      <w:r w:rsidR="009C5355" w:rsidRPr="009C5355">
        <w:rPr>
          <w:rFonts w:ascii="Arial" w:hAnsi="Arial"/>
          <w:i/>
          <w:iCs/>
          <w:sz w:val="20"/>
          <w:szCs w:val="20"/>
        </w:rPr>
        <w:t xml:space="preserve"> </w:t>
      </w:r>
      <w:r w:rsidRPr="009C5355">
        <w:rPr>
          <w:rFonts w:ascii="Arial" w:hAnsi="Arial"/>
          <w:i/>
          <w:iCs/>
          <w:sz w:val="20"/>
          <w:szCs w:val="20"/>
        </w:rPr>
        <w:t>voci di pianto, grida di angoscia.</w:t>
      </w:r>
      <w:r w:rsidR="009C5355" w:rsidRPr="009C5355">
        <w:rPr>
          <w:rFonts w:ascii="Arial" w:hAnsi="Arial"/>
          <w:i/>
          <w:iCs/>
          <w:sz w:val="20"/>
          <w:szCs w:val="20"/>
        </w:rPr>
        <w:t xml:space="preserve"> </w:t>
      </w:r>
      <w:r w:rsidRPr="009C5355">
        <w:rPr>
          <w:rFonts w:ascii="Arial" w:hAnsi="Arial"/>
          <w:i/>
          <w:iCs/>
          <w:sz w:val="20"/>
          <w:szCs w:val="20"/>
        </w:rPr>
        <w:t>Non ci sarà più</w:t>
      </w:r>
      <w:r w:rsidR="009C5355" w:rsidRPr="009C5355">
        <w:rPr>
          <w:rFonts w:ascii="Arial" w:hAnsi="Arial"/>
          <w:i/>
          <w:iCs/>
          <w:sz w:val="20"/>
          <w:szCs w:val="20"/>
        </w:rPr>
        <w:t xml:space="preserve"> </w:t>
      </w:r>
      <w:r w:rsidRPr="009C5355">
        <w:rPr>
          <w:rFonts w:ascii="Arial" w:hAnsi="Arial"/>
          <w:i/>
          <w:iCs/>
          <w:sz w:val="20"/>
          <w:szCs w:val="20"/>
        </w:rPr>
        <w:t>un bimbo che viva solo pochi giorni,</w:t>
      </w:r>
      <w:r w:rsidR="009C5355" w:rsidRPr="009C5355">
        <w:rPr>
          <w:rFonts w:ascii="Arial" w:hAnsi="Arial"/>
          <w:i/>
          <w:iCs/>
          <w:sz w:val="20"/>
          <w:szCs w:val="20"/>
        </w:rPr>
        <w:t xml:space="preserve"> </w:t>
      </w:r>
      <w:r w:rsidRPr="009C5355">
        <w:rPr>
          <w:rFonts w:ascii="Arial" w:hAnsi="Arial"/>
          <w:i/>
          <w:iCs/>
          <w:sz w:val="20"/>
          <w:szCs w:val="20"/>
        </w:rPr>
        <w:t>né un vecchio che dei suoi giorni</w:t>
      </w:r>
      <w:r w:rsidR="009C5355" w:rsidRPr="009C5355">
        <w:rPr>
          <w:rFonts w:ascii="Arial" w:hAnsi="Arial"/>
          <w:i/>
          <w:iCs/>
          <w:sz w:val="20"/>
          <w:szCs w:val="20"/>
        </w:rPr>
        <w:t xml:space="preserve"> </w:t>
      </w:r>
      <w:r w:rsidRPr="009C5355">
        <w:rPr>
          <w:rFonts w:ascii="Arial" w:hAnsi="Arial"/>
          <w:i/>
          <w:iCs/>
          <w:sz w:val="20"/>
          <w:szCs w:val="20"/>
        </w:rPr>
        <w:t>non giunga alla pienezza,</w:t>
      </w:r>
      <w:r w:rsidR="009C5355" w:rsidRPr="009C5355">
        <w:rPr>
          <w:rFonts w:ascii="Arial" w:hAnsi="Arial"/>
          <w:i/>
          <w:iCs/>
          <w:sz w:val="20"/>
          <w:szCs w:val="20"/>
        </w:rPr>
        <w:t xml:space="preserve"> </w:t>
      </w:r>
      <w:r w:rsidRPr="009C5355">
        <w:rPr>
          <w:rFonts w:ascii="Arial" w:hAnsi="Arial"/>
          <w:i/>
          <w:iCs/>
          <w:sz w:val="20"/>
          <w:szCs w:val="20"/>
        </w:rPr>
        <w:t>poiché il più giovane morirà a cento anni</w:t>
      </w:r>
      <w:r w:rsidR="009C5355" w:rsidRPr="009C5355">
        <w:rPr>
          <w:rFonts w:ascii="Arial" w:hAnsi="Arial"/>
          <w:i/>
          <w:iCs/>
          <w:sz w:val="20"/>
          <w:szCs w:val="20"/>
        </w:rPr>
        <w:t xml:space="preserve"> </w:t>
      </w:r>
      <w:r w:rsidRPr="009C5355">
        <w:rPr>
          <w:rFonts w:ascii="Arial" w:hAnsi="Arial"/>
          <w:i/>
          <w:iCs/>
          <w:sz w:val="20"/>
          <w:szCs w:val="20"/>
        </w:rPr>
        <w:t>e chi non raggiunge i cento anni</w:t>
      </w:r>
      <w:r w:rsidR="009C5355" w:rsidRPr="009C5355">
        <w:rPr>
          <w:rFonts w:ascii="Arial" w:hAnsi="Arial"/>
          <w:i/>
          <w:iCs/>
          <w:sz w:val="20"/>
          <w:szCs w:val="20"/>
        </w:rPr>
        <w:t xml:space="preserve"> </w:t>
      </w:r>
      <w:r w:rsidRPr="009C5355">
        <w:rPr>
          <w:rFonts w:ascii="Arial" w:hAnsi="Arial"/>
          <w:i/>
          <w:iCs/>
          <w:sz w:val="20"/>
          <w:szCs w:val="20"/>
        </w:rPr>
        <w:t>sarà considerato maledetto.</w:t>
      </w:r>
      <w:r w:rsidR="009C5355" w:rsidRPr="009C5355">
        <w:rPr>
          <w:rFonts w:ascii="Arial" w:hAnsi="Arial"/>
          <w:i/>
          <w:iCs/>
          <w:sz w:val="20"/>
          <w:szCs w:val="20"/>
        </w:rPr>
        <w:t xml:space="preserve"> </w:t>
      </w:r>
      <w:r w:rsidRPr="009C5355">
        <w:rPr>
          <w:rFonts w:ascii="Arial" w:hAnsi="Arial"/>
          <w:i/>
          <w:iCs/>
          <w:sz w:val="20"/>
          <w:szCs w:val="20"/>
        </w:rPr>
        <w:t>Fabbricheranno case e le abiteranno,</w:t>
      </w:r>
      <w:r w:rsidR="009C5355" w:rsidRPr="009C5355">
        <w:rPr>
          <w:rFonts w:ascii="Arial" w:hAnsi="Arial"/>
          <w:i/>
          <w:iCs/>
          <w:sz w:val="20"/>
          <w:szCs w:val="20"/>
        </w:rPr>
        <w:t xml:space="preserve"> </w:t>
      </w:r>
      <w:r w:rsidRPr="009C5355">
        <w:rPr>
          <w:rFonts w:ascii="Arial" w:hAnsi="Arial"/>
          <w:i/>
          <w:iCs/>
          <w:sz w:val="20"/>
          <w:szCs w:val="20"/>
        </w:rPr>
        <w:t>pianteranno vigne e ne mangeranno il frutto.</w:t>
      </w:r>
    </w:p>
    <w:p w14:paraId="7E915EC2" w14:textId="77777777" w:rsidR="00AC1E01" w:rsidRDefault="00370386" w:rsidP="00CF24CF">
      <w:pPr>
        <w:spacing w:after="120"/>
        <w:jc w:val="both"/>
        <w:rPr>
          <w:rFonts w:ascii="Arial" w:hAnsi="Arial" w:cs="Arial"/>
          <w:sz w:val="22"/>
          <w:szCs w:val="22"/>
        </w:rPr>
      </w:pPr>
      <w:r>
        <w:rPr>
          <w:rFonts w:ascii="Arial" w:hAnsi="Arial" w:cs="Arial"/>
          <w:sz w:val="22"/>
          <w:szCs w:val="22"/>
        </w:rPr>
        <w:t xml:space="preserve">L’uomo di fede è un </w:t>
      </w:r>
      <w:r w:rsidRPr="00370386">
        <w:rPr>
          <w:rFonts w:ascii="Arial" w:hAnsi="Arial" w:cs="Arial"/>
          <w:i/>
          <w:sz w:val="22"/>
          <w:szCs w:val="22"/>
        </w:rPr>
        <w:t>“Teodipendente”</w:t>
      </w:r>
      <w:r>
        <w:rPr>
          <w:rFonts w:ascii="Arial" w:hAnsi="Arial" w:cs="Arial"/>
          <w:sz w:val="22"/>
          <w:szCs w:val="22"/>
        </w:rPr>
        <w:t>, un “</w:t>
      </w:r>
      <w:r w:rsidRPr="00370386">
        <w:rPr>
          <w:rFonts w:ascii="Arial" w:hAnsi="Arial" w:cs="Arial"/>
          <w:i/>
          <w:sz w:val="22"/>
          <w:szCs w:val="22"/>
        </w:rPr>
        <w:t>Diodipendente”</w:t>
      </w:r>
      <w:r>
        <w:rPr>
          <w:rFonts w:ascii="Arial" w:hAnsi="Arial" w:cs="Arial"/>
          <w:sz w:val="22"/>
          <w:szCs w:val="22"/>
        </w:rPr>
        <w:t>. È Diodipendente non per accidenti, per modalità esteriori. È Teodipendente per essenza, per natura, per vita, per modalità di essere e di operare. È Teodipendente perché è sempre Dio che lo dovrà creare perché possa compiere la sua volontà. Sapendo che Dio è il Creatore e lui il creato, Dio Colui che lo fa e l’uomo colui che è fatto, dovrà consegnarsi nelle sue mani e da Lui lasciarsi modellare secondo il suo cuore. Lui è creato se Dio lo crea.</w:t>
      </w:r>
    </w:p>
    <w:p w14:paraId="29ED3FCD" w14:textId="77777777" w:rsidR="00370386" w:rsidRDefault="00370386"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creare da Dio sempre. </w:t>
      </w:r>
    </w:p>
    <w:p w14:paraId="0DB55C24" w14:textId="77777777" w:rsidR="00CF24CF" w:rsidRPr="00DF6574" w:rsidRDefault="00CF24CF" w:rsidP="00CF24CF">
      <w:pPr>
        <w:pStyle w:val="Titolo1"/>
        <w:spacing w:before="0" w:after="0"/>
        <w:jc w:val="center"/>
      </w:pPr>
      <w:r w:rsidRPr="00DF6574">
        <w:br w:type="page"/>
      </w:r>
      <w:bookmarkStart w:id="299" w:name="_Toc62205887"/>
      <w:r w:rsidR="009C5355" w:rsidRPr="00AA0B0C">
        <w:rPr>
          <w:color w:val="000000"/>
          <w:szCs w:val="20"/>
        </w:rPr>
        <w:lastRenderedPageBreak/>
        <w:t>Là dove giungerà il torrente tutto rivivrà</w:t>
      </w:r>
      <w:bookmarkEnd w:id="299"/>
    </w:p>
    <w:p w14:paraId="019C7B31" w14:textId="77777777" w:rsidR="006071E7" w:rsidRPr="00844EFB" w:rsidRDefault="006071E7" w:rsidP="00844EFB">
      <w:pPr>
        <w:pStyle w:val="Titolo3"/>
        <w:spacing w:before="0" w:after="0"/>
        <w:jc w:val="center"/>
        <w:rPr>
          <w:sz w:val="22"/>
          <w:szCs w:val="22"/>
        </w:rPr>
      </w:pPr>
      <w:bookmarkStart w:id="300" w:name="_Toc62205888"/>
      <w:r w:rsidRPr="00844EFB">
        <w:rPr>
          <w:sz w:val="22"/>
          <w:szCs w:val="16"/>
        </w:rPr>
        <w:t>Ez 47,1-9.12; Sal 45,2-3.5-6.8-9; Gv 5,1-16.</w:t>
      </w:r>
      <w:bookmarkEnd w:id="300"/>
    </w:p>
    <w:p w14:paraId="6B2EBD6C" w14:textId="77777777" w:rsidR="00CF24CF" w:rsidRPr="00DF6574" w:rsidRDefault="00CF24CF" w:rsidP="00CF24CF">
      <w:pPr>
        <w:pStyle w:val="Titolo3"/>
        <w:spacing w:before="0" w:after="120"/>
        <w:jc w:val="center"/>
        <w:rPr>
          <w:sz w:val="32"/>
        </w:rPr>
      </w:pPr>
      <w:bookmarkStart w:id="301" w:name="_Toc62205889"/>
      <w:r w:rsidRPr="00DF6574">
        <w:rPr>
          <w:sz w:val="32"/>
        </w:rPr>
        <w:t>28 MARZO</w:t>
      </w:r>
      <w:bookmarkEnd w:id="301"/>
      <w:r w:rsidRPr="00DF6574">
        <w:rPr>
          <w:sz w:val="32"/>
        </w:rPr>
        <w:t xml:space="preserve"> </w:t>
      </w:r>
    </w:p>
    <w:p w14:paraId="7B25C208" w14:textId="77777777" w:rsidR="00AC1E01" w:rsidRDefault="00370386" w:rsidP="00CF24CF">
      <w:pPr>
        <w:spacing w:after="120"/>
        <w:jc w:val="both"/>
        <w:rPr>
          <w:rFonts w:ascii="Arial" w:hAnsi="Arial" w:cs="Arial"/>
          <w:sz w:val="22"/>
          <w:szCs w:val="22"/>
        </w:rPr>
      </w:pPr>
      <w:r>
        <w:rPr>
          <w:rFonts w:ascii="Arial" w:hAnsi="Arial" w:cs="Arial"/>
          <w:sz w:val="22"/>
          <w:szCs w:val="22"/>
        </w:rPr>
        <w:t>La terra è un deserto arido, senza alcuna vita. L’uomo è un albero secco, non produce frutti di vita eterna. Questa la reale condizione dell’uomo. Dio è la vita. Con il peccato l’uomo si è distaccato dalla fonte eterna della vita, conduce un’esistenza di morte. Tutto il Libro del Profeta Ezechiele non ci parla di un popolo morto, senza alcuna vita? Non ci mostra un popolo consegnato all’idolatria e all’immoralità? No</w:t>
      </w:r>
      <w:r w:rsidR="00770A36">
        <w:rPr>
          <w:rFonts w:ascii="Arial" w:hAnsi="Arial" w:cs="Arial"/>
          <w:sz w:val="22"/>
          <w:szCs w:val="22"/>
        </w:rPr>
        <w:t>n</w:t>
      </w:r>
      <w:r>
        <w:rPr>
          <w:rFonts w:ascii="Arial" w:hAnsi="Arial" w:cs="Arial"/>
          <w:sz w:val="22"/>
          <w:szCs w:val="22"/>
        </w:rPr>
        <w:t xml:space="preserve"> ci parla della sposa di Dio, della sua regina che lo tradisce e si consegna agli idoli? </w:t>
      </w:r>
      <w:r w:rsidR="008618C9">
        <w:rPr>
          <w:rFonts w:ascii="Arial" w:hAnsi="Arial" w:cs="Arial"/>
          <w:sz w:val="22"/>
          <w:szCs w:val="22"/>
        </w:rPr>
        <w:t>Se è avvolto dalla morte il popolo di Dio, da Lui curato più che il giardino dell’Eden, vi sarà vita in altri luoghi? L’idolatria imperversa e l’immoralità devasta e fa stragi di corpi.</w:t>
      </w:r>
    </w:p>
    <w:p w14:paraId="7291A490" w14:textId="77777777" w:rsidR="008618C9" w:rsidRDefault="008618C9" w:rsidP="00CF24CF">
      <w:pPr>
        <w:spacing w:after="120"/>
        <w:jc w:val="both"/>
        <w:rPr>
          <w:rFonts w:ascii="Arial" w:hAnsi="Arial" w:cs="Arial"/>
          <w:sz w:val="22"/>
          <w:szCs w:val="22"/>
        </w:rPr>
      </w:pPr>
      <w:r>
        <w:rPr>
          <w:rFonts w:ascii="Arial" w:hAnsi="Arial" w:cs="Arial"/>
          <w:sz w:val="22"/>
          <w:szCs w:val="22"/>
        </w:rPr>
        <w:t>Dio prende una decisione. Stabilisce di inondare la terra con un nuovo fiume. Questa volta lo fa scaturire direttamente dal suo Nuovo Tempio. Dal suo lato destro viene fuori acqua abbondantissima. Essa dove giunge tutto risana. Anche il Mar Morto è risanato. Da Mare senza vita, diviene Mare ricco di ogni vita. Gli alberi non producono frutti solo una volta durante l’anno, ma ogni mese. Le acque del fiume cambiano anche la natura degli alberi. Le loro foglie sono preziose medicine. Ancora una volta viene attestato che è Dio il creatore di ogni vita, perché è Lui il creatore del fiume dalle acque di vita. Un albero secco non può produrre acqua. È l’acqua che dona vita all’albero, che crea l’albero. Mai sarà l’albero a creare l’acqua, a darsi la vita per le sue opere.</w:t>
      </w:r>
    </w:p>
    <w:p w14:paraId="58632BA9" w14:textId="77777777" w:rsidR="008618C9" w:rsidRPr="00DF6574" w:rsidRDefault="008618C9" w:rsidP="00CF24CF">
      <w:pPr>
        <w:spacing w:after="120"/>
        <w:jc w:val="both"/>
        <w:rPr>
          <w:rFonts w:ascii="Arial" w:hAnsi="Arial" w:cs="Arial"/>
          <w:sz w:val="22"/>
          <w:szCs w:val="22"/>
        </w:rPr>
      </w:pPr>
      <w:r>
        <w:rPr>
          <w:rFonts w:ascii="Arial" w:hAnsi="Arial" w:cs="Arial"/>
          <w:sz w:val="22"/>
          <w:szCs w:val="22"/>
        </w:rPr>
        <w:t xml:space="preserve">Il Nuovo Tempio di Dio, il Tempio nel quale abita corporalmente la pienezza della divinità è Cristo Gesù. Questa profezia si compie in Lui, mentre giace morto sulla croce. Un soldato trafigge il suo lato destro e da esso vengono fuori l’acqua e il sangue della vita. Dio è vita eterna. La vita eterna che è Dio viene fuori dal corpo trafitto, squarciato da Gesù Signore. Oggi corpo di Cristo è la Chiesa. È dal cuore della Chiesa, trafitto di amore per Gesù Signore, che sempre dovrà scaturire quest’acqua di vita eterna che dovrà ridare ogni vita al mondo. Se la Chiesa non farà sgorgare la vita eterna che è Dio, che è il suo amore, la sua verità, che è la grazia di Cristo, che è lo Spirito Santo, il mondo resterà nella sua paralisi di morte. Senza acqua anche l’albero più rigoglioso secca e la terra più fertile diventa un deserto. Non c’è vita dove la Chiesa non farà giungere questo fiume di vita eterna. Oggi è la Chiesa il costato della vita. </w:t>
      </w:r>
      <w:r w:rsidR="00F140A2">
        <w:rPr>
          <w:rFonts w:ascii="Arial" w:hAnsi="Arial" w:cs="Arial"/>
          <w:sz w:val="22"/>
          <w:szCs w:val="22"/>
        </w:rPr>
        <w:t xml:space="preserve">Dalla Chiesa, dal suo costato, Dio dovrà trarre la nuova umanità. </w:t>
      </w:r>
    </w:p>
    <w:p w14:paraId="6F8EDC44" w14:textId="77777777" w:rsidR="00AA0B0C" w:rsidRPr="009C5355" w:rsidRDefault="00AA0B0C" w:rsidP="009C5355">
      <w:pPr>
        <w:spacing w:after="120"/>
        <w:jc w:val="both"/>
        <w:rPr>
          <w:rFonts w:ascii="Arial" w:hAnsi="Arial"/>
          <w:i/>
          <w:iCs/>
          <w:sz w:val="20"/>
          <w:szCs w:val="20"/>
        </w:rPr>
      </w:pPr>
      <w:r w:rsidRPr="009C5355">
        <w:rPr>
          <w:rFonts w:ascii="Arial" w:hAnsi="Arial"/>
          <w:i/>
          <w:iCs/>
          <w:sz w:val="20"/>
          <w:szCs w:val="20"/>
        </w:rPr>
        <w:t>Mi condusse poi all’ingresso del tempio 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Allora egli mi disse: «Hai visto, figlio dell’uomo?».</w:t>
      </w:r>
      <w:r w:rsidR="009C5355">
        <w:rPr>
          <w:rFonts w:ascii="Arial" w:hAnsi="Arial"/>
          <w:i/>
          <w:iCs/>
          <w:sz w:val="20"/>
          <w:szCs w:val="20"/>
        </w:rPr>
        <w:t xml:space="preserve"> </w:t>
      </w:r>
      <w:r w:rsidRPr="009C5355">
        <w:rPr>
          <w:rFonts w:ascii="Arial" w:hAnsi="Arial"/>
          <w:i/>
          <w:iCs/>
          <w:sz w:val="20"/>
          <w:szCs w:val="20"/>
        </w:rPr>
        <w:t>Poi mi fece ritornare sulla sponda del torrente; voltandomi, vidi che sulla sponda del torrente vi era una grandissima quantità di alberi da una parte e dall’altra.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Lungo il torrente, su una riva e sull’altra, crescerà ogni sorta di alberi da frutto, le cui foglie non appassiranno: i loro frutti non cesseranno e ogni mese matureranno, perché le loro acque sgorgano dal santuario. I loro frutti serviranno come cibo e le foglie come medicina.</w:t>
      </w:r>
    </w:p>
    <w:p w14:paraId="56A50FCB" w14:textId="77777777" w:rsidR="00AC1E01" w:rsidRDefault="00F140A2" w:rsidP="00CF24CF">
      <w:pPr>
        <w:spacing w:after="120"/>
        <w:jc w:val="both"/>
        <w:rPr>
          <w:rFonts w:ascii="Arial" w:hAnsi="Arial" w:cs="Arial"/>
          <w:sz w:val="22"/>
          <w:szCs w:val="22"/>
        </w:rPr>
      </w:pPr>
      <w:r>
        <w:rPr>
          <w:rFonts w:ascii="Arial" w:hAnsi="Arial" w:cs="Arial"/>
          <w:sz w:val="22"/>
          <w:szCs w:val="22"/>
        </w:rPr>
        <w:t>Se il fiume interrompe la sua corsa per mancanza di acqua, la terra ritorna ad essere un deserto, il Mare ridiviene morto, gli alberi senza foglie e senza frutto. Alla Chiesa il mandato, la missione di far sì che l’acqua esc</w:t>
      </w:r>
      <w:r w:rsidR="00770A36">
        <w:rPr>
          <w:rFonts w:ascii="Arial" w:hAnsi="Arial" w:cs="Arial"/>
          <w:sz w:val="22"/>
          <w:szCs w:val="22"/>
        </w:rPr>
        <w:t>a</w:t>
      </w:r>
      <w:r>
        <w:rPr>
          <w:rFonts w:ascii="Arial" w:hAnsi="Arial" w:cs="Arial"/>
          <w:sz w:val="22"/>
          <w:szCs w:val="22"/>
        </w:rPr>
        <w:t xml:space="preserve"> sempre più abbondante e ricca.</w:t>
      </w:r>
    </w:p>
    <w:p w14:paraId="155BB897" w14:textId="77777777" w:rsidR="00F140A2" w:rsidRPr="00DF6574" w:rsidRDefault="00F140A2"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fiume di acqua di vita. </w:t>
      </w:r>
    </w:p>
    <w:p w14:paraId="7AC52429" w14:textId="77777777" w:rsidR="00CF24CF" w:rsidRPr="00F47172" w:rsidRDefault="00CF24CF" w:rsidP="00CF24CF">
      <w:pPr>
        <w:pStyle w:val="Titolo1"/>
        <w:spacing w:before="0" w:after="0"/>
        <w:jc w:val="center"/>
        <w:rPr>
          <w:sz w:val="28"/>
          <w:szCs w:val="28"/>
        </w:rPr>
      </w:pPr>
      <w:r w:rsidRPr="00DF6574">
        <w:br w:type="page"/>
      </w:r>
      <w:bookmarkStart w:id="302" w:name="_Toc62205890"/>
      <w:r w:rsidR="00F47172" w:rsidRPr="00F47172">
        <w:rPr>
          <w:iCs/>
          <w:szCs w:val="20"/>
        </w:rPr>
        <w:lastRenderedPageBreak/>
        <w:t>Per far risorgere la terra</w:t>
      </w:r>
      <w:bookmarkEnd w:id="302"/>
    </w:p>
    <w:p w14:paraId="780938A5" w14:textId="77777777" w:rsidR="006071E7" w:rsidRPr="00844EFB" w:rsidRDefault="006071E7" w:rsidP="00844EFB">
      <w:pPr>
        <w:pStyle w:val="Titolo3"/>
        <w:spacing w:before="0" w:after="0"/>
        <w:jc w:val="center"/>
        <w:rPr>
          <w:sz w:val="22"/>
          <w:szCs w:val="22"/>
        </w:rPr>
      </w:pPr>
      <w:bookmarkStart w:id="303" w:name="_Toc62205891"/>
      <w:r w:rsidRPr="00844EFB">
        <w:rPr>
          <w:sz w:val="22"/>
          <w:szCs w:val="16"/>
        </w:rPr>
        <w:t>Is 49,8-15; Sal 144,8-9.13-14.17-18; Gv 5,17-30.</w:t>
      </w:r>
      <w:bookmarkEnd w:id="303"/>
    </w:p>
    <w:p w14:paraId="14CF069C" w14:textId="77777777" w:rsidR="00CF24CF" w:rsidRPr="00DF6574" w:rsidRDefault="00CF24CF" w:rsidP="00CF24CF">
      <w:pPr>
        <w:pStyle w:val="Titolo3"/>
        <w:spacing w:before="0" w:after="120"/>
        <w:jc w:val="center"/>
        <w:rPr>
          <w:sz w:val="32"/>
        </w:rPr>
      </w:pPr>
      <w:bookmarkStart w:id="304" w:name="_Toc62205892"/>
      <w:r w:rsidRPr="00DF6574">
        <w:rPr>
          <w:sz w:val="32"/>
        </w:rPr>
        <w:t>29 MARZO</w:t>
      </w:r>
      <w:bookmarkEnd w:id="304"/>
      <w:r w:rsidRPr="00DF6574">
        <w:rPr>
          <w:sz w:val="32"/>
        </w:rPr>
        <w:t xml:space="preserve"> </w:t>
      </w:r>
    </w:p>
    <w:p w14:paraId="653D3B1A" w14:textId="77777777" w:rsidR="00AC1E01" w:rsidRDefault="00F47172" w:rsidP="00CF24CF">
      <w:pPr>
        <w:tabs>
          <w:tab w:val="left" w:pos="851"/>
          <w:tab w:val="left" w:pos="1418"/>
        </w:tabs>
        <w:spacing w:after="120"/>
        <w:jc w:val="both"/>
        <w:rPr>
          <w:rFonts w:ascii="Arial" w:hAnsi="Arial" w:cs="Arial"/>
          <w:sz w:val="22"/>
          <w:szCs w:val="22"/>
        </w:rPr>
      </w:pPr>
      <w:r>
        <w:rPr>
          <w:rFonts w:ascii="Arial" w:hAnsi="Arial" w:cs="Arial"/>
          <w:sz w:val="22"/>
          <w:szCs w:val="22"/>
        </w:rPr>
        <w:t>Dopo la caduta dell’uomo nel Giardino dell’Eden, è per l’uomo che Dio ha salvato, salva, salverà l’uomo. La prima volta lo ha salvato per mezzo di Noè. La sua giustizia lo ha reso strumento id</w:t>
      </w:r>
      <w:r w:rsidR="00770A36">
        <w:rPr>
          <w:rFonts w:ascii="Arial" w:hAnsi="Arial" w:cs="Arial"/>
          <w:sz w:val="22"/>
          <w:szCs w:val="22"/>
        </w:rPr>
        <w:t>on</w:t>
      </w:r>
      <w:r>
        <w:rPr>
          <w:rFonts w:ascii="Arial" w:hAnsi="Arial" w:cs="Arial"/>
          <w:sz w:val="22"/>
          <w:szCs w:val="22"/>
        </w:rPr>
        <w:t>eo, la sua obbedienza ha fatto di lui lo strumento della salvezza di Dio. Ad Abramo promette che la benedizione sarà riversata sull’umanità attraverso la sua discendenza. Il suo popolo schiavo in Egitto è stato liberato per mezzo di Mosè e sempre per mezzo di lui è stato condotto in un deserto inospitale per circa quarant’anni. Per Giosuè lo ha introdotto nella Terra promessa. Attraverso l’opera dei Giudici lo ha liberato da predatori e invasori. Sempre per mezzo degli uomini.</w:t>
      </w:r>
    </w:p>
    <w:p w14:paraId="791149A1" w14:textId="77777777" w:rsidR="00F47172" w:rsidRDefault="00F47172" w:rsidP="00CF24CF">
      <w:pPr>
        <w:tabs>
          <w:tab w:val="left" w:pos="851"/>
          <w:tab w:val="left" w:pos="1418"/>
        </w:tabs>
        <w:spacing w:after="120"/>
        <w:jc w:val="both"/>
        <w:rPr>
          <w:rFonts w:ascii="Arial" w:hAnsi="Arial" w:cs="Arial"/>
          <w:sz w:val="22"/>
          <w:szCs w:val="22"/>
        </w:rPr>
      </w:pPr>
      <w:r>
        <w:rPr>
          <w:rFonts w:ascii="Arial" w:hAnsi="Arial" w:cs="Arial"/>
          <w:sz w:val="22"/>
          <w:szCs w:val="22"/>
        </w:rPr>
        <w:t>Agli uomini il Signore Dio ha dato tre mediazioni di salvezza: sacerdotale, regale, profetica. Sacerdoti, re e profeti erano a servizio della vita del suo popolo. Ora il Signore deve far risorgere la terra di Israele, deve condurre in essa il suo popolo, deve liberarlo dalla schiavitù dei popoli e delle nazioni. A chi affiderà questa missione? Ancora una volta ad un uomo. La profezia di Isaia si compie nel tempo immediato e anche in quello remoto. Nel tempo immediato l’uomo di Dio è un pagano. È il re Ciro. Sarà lui lo strumento per mezzo del quale il suo popolo sarà liberato. Nel tempo lontano invece chi darà alla terra risurrezione piena, chi libererà i prigionieri, chi darà vita all’eredità devastata sarà il suo Messia, il suo Cristo, il Figlio di Davide.</w:t>
      </w:r>
    </w:p>
    <w:p w14:paraId="2742A8FD" w14:textId="77777777" w:rsidR="00F47172" w:rsidRDefault="009D5DA0" w:rsidP="00CF24CF">
      <w:pPr>
        <w:tabs>
          <w:tab w:val="left" w:pos="851"/>
          <w:tab w:val="left" w:pos="1418"/>
        </w:tabs>
        <w:spacing w:after="120"/>
        <w:jc w:val="both"/>
        <w:rPr>
          <w:rFonts w:ascii="Arial" w:hAnsi="Arial" w:cs="Arial"/>
          <w:sz w:val="22"/>
          <w:szCs w:val="22"/>
        </w:rPr>
      </w:pPr>
      <w:r>
        <w:rPr>
          <w:rFonts w:ascii="Arial" w:hAnsi="Arial" w:cs="Arial"/>
          <w:sz w:val="22"/>
          <w:szCs w:val="22"/>
        </w:rPr>
        <w:t>Ora la missione di Cristo Gesù è del suo corpo che è la Chiesa. Nel corpo della Chiesa ogni discepolo di Gesù è rivestito della regalità, della profezia, del sacerdozio di Cristo. Queste tre mediazioni sono ordinate alla risurrezione della terra, a portare vita in seno all’umanità, a liberare i prigioni</w:t>
      </w:r>
      <w:r w:rsidR="00770A36">
        <w:rPr>
          <w:rFonts w:ascii="Arial" w:hAnsi="Arial" w:cs="Arial"/>
          <w:sz w:val="22"/>
          <w:szCs w:val="22"/>
        </w:rPr>
        <w:t>eri</w:t>
      </w:r>
      <w:r>
        <w:rPr>
          <w:rFonts w:ascii="Arial" w:hAnsi="Arial" w:cs="Arial"/>
          <w:sz w:val="22"/>
          <w:szCs w:val="22"/>
        </w:rPr>
        <w:t xml:space="preserve"> del peccato e della morte. Ognuno secondo il suo specifico ministero e dono dello Spirito Santo, ma tutti sono ordinati a dare vita ai loro fratelli. Dio ha deciso di salvare il mondo per mezzo di Cristo e del corpo di Cristo che è la Chiesa. Nella Chiesa ognuno deve sentire viva la sua vocazione e missione. La Chiesa non esiste per se stessa, esiste per il mondo. Essa è chiamata e inviata. La vocazione alla salvezza, alla liberazione, alla giustificazione del mondo è essenza della Chiesa. O i suoi figli sono mediatori di vera salvezza, o sono da Cristo dichiarati responsabili di ogni anima che per loro opera non viene alla luce.</w:t>
      </w:r>
    </w:p>
    <w:p w14:paraId="4359C35B" w14:textId="77777777" w:rsidR="00AA0B0C" w:rsidRPr="009C5355" w:rsidRDefault="00AA0B0C" w:rsidP="009C5355">
      <w:pPr>
        <w:spacing w:after="120"/>
        <w:jc w:val="both"/>
        <w:rPr>
          <w:rFonts w:ascii="Arial" w:hAnsi="Arial"/>
          <w:i/>
          <w:iCs/>
          <w:sz w:val="20"/>
          <w:szCs w:val="20"/>
        </w:rPr>
      </w:pPr>
      <w:r w:rsidRPr="009C5355">
        <w:rPr>
          <w:rFonts w:ascii="Arial" w:hAnsi="Arial"/>
          <w:i/>
          <w:iCs/>
          <w:sz w:val="20"/>
          <w:szCs w:val="20"/>
        </w:rPr>
        <w:t>Così dice il Signore:</w:t>
      </w:r>
      <w:r w:rsidR="009C5355" w:rsidRPr="009C5355">
        <w:rPr>
          <w:rFonts w:ascii="Arial" w:hAnsi="Arial"/>
          <w:i/>
          <w:iCs/>
          <w:sz w:val="20"/>
          <w:szCs w:val="20"/>
        </w:rPr>
        <w:t xml:space="preserve"> </w:t>
      </w:r>
      <w:r w:rsidRPr="009C5355">
        <w:rPr>
          <w:rFonts w:ascii="Arial" w:hAnsi="Arial"/>
          <w:i/>
          <w:iCs/>
          <w:sz w:val="20"/>
          <w:szCs w:val="20"/>
        </w:rPr>
        <w:t>«Al tempo della benevolenza ti ho risposto,</w:t>
      </w:r>
      <w:r w:rsidR="009C5355" w:rsidRPr="009C5355">
        <w:rPr>
          <w:rFonts w:ascii="Arial" w:hAnsi="Arial"/>
          <w:i/>
          <w:iCs/>
          <w:sz w:val="20"/>
          <w:szCs w:val="20"/>
        </w:rPr>
        <w:t xml:space="preserve"> </w:t>
      </w:r>
      <w:r w:rsidRPr="009C5355">
        <w:rPr>
          <w:rFonts w:ascii="Arial" w:hAnsi="Arial"/>
          <w:i/>
          <w:iCs/>
          <w:sz w:val="20"/>
          <w:szCs w:val="20"/>
        </w:rPr>
        <w:t>nel giorno della salvezza ti ho aiutato.</w:t>
      </w:r>
      <w:r w:rsidR="009C5355" w:rsidRPr="009C5355">
        <w:rPr>
          <w:rFonts w:ascii="Arial" w:hAnsi="Arial"/>
          <w:i/>
          <w:iCs/>
          <w:sz w:val="20"/>
          <w:szCs w:val="20"/>
        </w:rPr>
        <w:t xml:space="preserve"> </w:t>
      </w:r>
      <w:r w:rsidRPr="009C5355">
        <w:rPr>
          <w:rFonts w:ascii="Arial" w:hAnsi="Arial"/>
          <w:i/>
          <w:iCs/>
          <w:sz w:val="20"/>
          <w:szCs w:val="20"/>
        </w:rPr>
        <w:t>Ti ho formato e ti ho stabilito</w:t>
      </w:r>
      <w:r w:rsidR="009C5355" w:rsidRPr="009C5355">
        <w:rPr>
          <w:rFonts w:ascii="Arial" w:hAnsi="Arial"/>
          <w:i/>
          <w:iCs/>
          <w:sz w:val="20"/>
          <w:szCs w:val="20"/>
        </w:rPr>
        <w:t xml:space="preserve"> </w:t>
      </w:r>
      <w:r w:rsidRPr="009C5355">
        <w:rPr>
          <w:rFonts w:ascii="Arial" w:hAnsi="Arial"/>
          <w:i/>
          <w:iCs/>
          <w:sz w:val="20"/>
          <w:szCs w:val="20"/>
        </w:rPr>
        <w:t>come alleanza del popolo,</w:t>
      </w:r>
      <w:r w:rsidR="009C5355" w:rsidRPr="009C5355">
        <w:rPr>
          <w:rFonts w:ascii="Arial" w:hAnsi="Arial"/>
          <w:i/>
          <w:iCs/>
          <w:sz w:val="20"/>
          <w:szCs w:val="20"/>
        </w:rPr>
        <w:t xml:space="preserve"> </w:t>
      </w:r>
      <w:r w:rsidRPr="009C5355">
        <w:rPr>
          <w:rFonts w:ascii="Arial" w:hAnsi="Arial"/>
          <w:i/>
          <w:iCs/>
          <w:sz w:val="20"/>
          <w:szCs w:val="20"/>
        </w:rPr>
        <w:t>per far risorgere la terra,</w:t>
      </w:r>
      <w:r w:rsidR="009C5355" w:rsidRPr="009C5355">
        <w:rPr>
          <w:rFonts w:ascii="Arial" w:hAnsi="Arial"/>
          <w:i/>
          <w:iCs/>
          <w:sz w:val="20"/>
          <w:szCs w:val="20"/>
        </w:rPr>
        <w:t xml:space="preserve"> </w:t>
      </w:r>
      <w:r w:rsidRPr="009C5355">
        <w:rPr>
          <w:rFonts w:ascii="Arial" w:hAnsi="Arial"/>
          <w:i/>
          <w:iCs/>
          <w:sz w:val="20"/>
          <w:szCs w:val="20"/>
        </w:rPr>
        <w:t>per farti rioccupare l’eredità devastata,</w:t>
      </w:r>
      <w:r w:rsidR="009C5355" w:rsidRPr="009C5355">
        <w:rPr>
          <w:rFonts w:ascii="Arial" w:hAnsi="Arial"/>
          <w:i/>
          <w:iCs/>
          <w:sz w:val="20"/>
          <w:szCs w:val="20"/>
        </w:rPr>
        <w:t xml:space="preserve"> </w:t>
      </w:r>
      <w:r w:rsidRPr="009C5355">
        <w:rPr>
          <w:rFonts w:ascii="Arial" w:hAnsi="Arial"/>
          <w:i/>
          <w:iCs/>
          <w:sz w:val="20"/>
          <w:szCs w:val="20"/>
        </w:rPr>
        <w:t>per dire ai prigionieri: “Uscite”,</w:t>
      </w:r>
      <w:r w:rsidR="009C5355" w:rsidRPr="009C5355">
        <w:rPr>
          <w:rFonts w:ascii="Arial" w:hAnsi="Arial"/>
          <w:i/>
          <w:iCs/>
          <w:sz w:val="20"/>
          <w:szCs w:val="20"/>
        </w:rPr>
        <w:t xml:space="preserve"> </w:t>
      </w:r>
      <w:r w:rsidRPr="009C5355">
        <w:rPr>
          <w:rFonts w:ascii="Arial" w:hAnsi="Arial"/>
          <w:i/>
          <w:iCs/>
          <w:sz w:val="20"/>
          <w:szCs w:val="20"/>
        </w:rPr>
        <w:t>e a quelli che sono nelle tenebre: “Venite fuori”.</w:t>
      </w:r>
      <w:r w:rsidR="009C5355" w:rsidRPr="009C5355">
        <w:rPr>
          <w:rFonts w:ascii="Arial" w:hAnsi="Arial"/>
          <w:i/>
          <w:iCs/>
          <w:sz w:val="20"/>
          <w:szCs w:val="20"/>
        </w:rPr>
        <w:t xml:space="preserve"> </w:t>
      </w:r>
      <w:r w:rsidRPr="009C5355">
        <w:rPr>
          <w:rFonts w:ascii="Arial" w:hAnsi="Arial"/>
          <w:i/>
          <w:iCs/>
          <w:sz w:val="20"/>
          <w:szCs w:val="20"/>
        </w:rPr>
        <w:t>Essi pascoleranno lungo tutte le strade,</w:t>
      </w:r>
      <w:r w:rsidR="009C5355" w:rsidRPr="009C5355">
        <w:rPr>
          <w:rFonts w:ascii="Arial" w:hAnsi="Arial"/>
          <w:i/>
          <w:iCs/>
          <w:sz w:val="20"/>
          <w:szCs w:val="20"/>
        </w:rPr>
        <w:t xml:space="preserve"> </w:t>
      </w:r>
      <w:r w:rsidRPr="009C5355">
        <w:rPr>
          <w:rFonts w:ascii="Arial" w:hAnsi="Arial"/>
          <w:i/>
          <w:iCs/>
          <w:sz w:val="20"/>
          <w:szCs w:val="20"/>
        </w:rPr>
        <w:t>e su ogni altura troveranno pascoli.</w:t>
      </w:r>
      <w:r w:rsidR="009C5355" w:rsidRPr="009C5355">
        <w:rPr>
          <w:rFonts w:ascii="Arial" w:hAnsi="Arial"/>
          <w:i/>
          <w:iCs/>
          <w:sz w:val="20"/>
          <w:szCs w:val="20"/>
        </w:rPr>
        <w:t xml:space="preserve"> </w:t>
      </w:r>
      <w:r w:rsidRPr="009C5355">
        <w:rPr>
          <w:rFonts w:ascii="Arial" w:hAnsi="Arial"/>
          <w:i/>
          <w:iCs/>
          <w:sz w:val="20"/>
          <w:szCs w:val="20"/>
        </w:rPr>
        <w:t>Non avranno né fame né sete</w:t>
      </w:r>
      <w:r w:rsidR="009C5355" w:rsidRPr="009C5355">
        <w:rPr>
          <w:rFonts w:ascii="Arial" w:hAnsi="Arial"/>
          <w:i/>
          <w:iCs/>
          <w:sz w:val="20"/>
          <w:szCs w:val="20"/>
        </w:rPr>
        <w:t xml:space="preserve"> </w:t>
      </w:r>
      <w:r w:rsidRPr="009C5355">
        <w:rPr>
          <w:rFonts w:ascii="Arial" w:hAnsi="Arial"/>
          <w:i/>
          <w:iCs/>
          <w:sz w:val="20"/>
          <w:szCs w:val="20"/>
        </w:rPr>
        <w:t>e non li colpirà né l’arsura né il sole,</w:t>
      </w:r>
      <w:r w:rsidR="009C5355" w:rsidRPr="009C5355">
        <w:rPr>
          <w:rFonts w:ascii="Arial" w:hAnsi="Arial"/>
          <w:i/>
          <w:iCs/>
          <w:sz w:val="20"/>
          <w:szCs w:val="20"/>
        </w:rPr>
        <w:t xml:space="preserve"> </w:t>
      </w:r>
      <w:r w:rsidRPr="009C5355">
        <w:rPr>
          <w:rFonts w:ascii="Arial" w:hAnsi="Arial"/>
          <w:i/>
          <w:iCs/>
          <w:sz w:val="20"/>
          <w:szCs w:val="20"/>
        </w:rPr>
        <w:t>perché colui che ha misericordia di loro li guiderà,</w:t>
      </w:r>
      <w:r w:rsidR="009C5355" w:rsidRPr="009C5355">
        <w:rPr>
          <w:rFonts w:ascii="Arial" w:hAnsi="Arial"/>
          <w:i/>
          <w:iCs/>
          <w:sz w:val="20"/>
          <w:szCs w:val="20"/>
        </w:rPr>
        <w:t xml:space="preserve"> </w:t>
      </w:r>
      <w:r w:rsidRPr="009C5355">
        <w:rPr>
          <w:rFonts w:ascii="Arial" w:hAnsi="Arial"/>
          <w:i/>
          <w:iCs/>
          <w:sz w:val="20"/>
          <w:szCs w:val="20"/>
        </w:rPr>
        <w:t>li condurrà alle sorgenti d’acqua.</w:t>
      </w:r>
      <w:r w:rsidR="009C5355" w:rsidRPr="009C5355">
        <w:rPr>
          <w:rFonts w:ascii="Arial" w:hAnsi="Arial"/>
          <w:i/>
          <w:iCs/>
          <w:sz w:val="20"/>
          <w:szCs w:val="20"/>
        </w:rPr>
        <w:t xml:space="preserve"> </w:t>
      </w:r>
      <w:r w:rsidRPr="009C5355">
        <w:rPr>
          <w:rFonts w:ascii="Arial" w:hAnsi="Arial"/>
          <w:i/>
          <w:iCs/>
          <w:sz w:val="20"/>
          <w:szCs w:val="20"/>
        </w:rPr>
        <w:t>Io trasformerò i miei monti in strade</w:t>
      </w:r>
      <w:r w:rsidR="009C5355" w:rsidRPr="009C5355">
        <w:rPr>
          <w:rFonts w:ascii="Arial" w:hAnsi="Arial"/>
          <w:i/>
          <w:iCs/>
          <w:sz w:val="20"/>
          <w:szCs w:val="20"/>
        </w:rPr>
        <w:t xml:space="preserve"> </w:t>
      </w:r>
      <w:r w:rsidRPr="009C5355">
        <w:rPr>
          <w:rFonts w:ascii="Arial" w:hAnsi="Arial"/>
          <w:i/>
          <w:iCs/>
          <w:sz w:val="20"/>
          <w:szCs w:val="20"/>
        </w:rPr>
        <w:t>e le mie vie saranno elevate.</w:t>
      </w:r>
      <w:r w:rsidR="009C5355" w:rsidRPr="009C5355">
        <w:rPr>
          <w:rFonts w:ascii="Arial" w:hAnsi="Arial"/>
          <w:i/>
          <w:iCs/>
          <w:sz w:val="20"/>
          <w:szCs w:val="20"/>
        </w:rPr>
        <w:t xml:space="preserve"> </w:t>
      </w:r>
      <w:r w:rsidRPr="009C5355">
        <w:rPr>
          <w:rFonts w:ascii="Arial" w:hAnsi="Arial"/>
          <w:i/>
          <w:iCs/>
          <w:sz w:val="20"/>
          <w:szCs w:val="20"/>
        </w:rPr>
        <w:t>Ecco, questi vengono da lontano,</w:t>
      </w:r>
      <w:r w:rsidR="009C5355" w:rsidRPr="009C5355">
        <w:rPr>
          <w:rFonts w:ascii="Arial" w:hAnsi="Arial"/>
          <w:i/>
          <w:iCs/>
          <w:sz w:val="20"/>
          <w:szCs w:val="20"/>
        </w:rPr>
        <w:t xml:space="preserve"> </w:t>
      </w:r>
      <w:r w:rsidRPr="009C5355">
        <w:rPr>
          <w:rFonts w:ascii="Arial" w:hAnsi="Arial"/>
          <w:i/>
          <w:iCs/>
          <w:sz w:val="20"/>
          <w:szCs w:val="20"/>
        </w:rPr>
        <w:t>ed ecco, quelli vengono da settentrione e da occidente</w:t>
      </w:r>
      <w:r w:rsidR="009C5355" w:rsidRPr="009C5355">
        <w:rPr>
          <w:rFonts w:ascii="Arial" w:hAnsi="Arial"/>
          <w:i/>
          <w:iCs/>
          <w:sz w:val="20"/>
          <w:szCs w:val="20"/>
        </w:rPr>
        <w:t xml:space="preserve"> </w:t>
      </w:r>
      <w:r w:rsidRPr="009C5355">
        <w:rPr>
          <w:rFonts w:ascii="Arial" w:hAnsi="Arial"/>
          <w:i/>
          <w:iCs/>
          <w:sz w:val="20"/>
          <w:szCs w:val="20"/>
        </w:rPr>
        <w:t>e altri dalla regione di Sinìm».</w:t>
      </w:r>
      <w:r w:rsidR="009C5355" w:rsidRPr="009C5355">
        <w:rPr>
          <w:rFonts w:ascii="Arial" w:hAnsi="Arial"/>
          <w:i/>
          <w:iCs/>
          <w:sz w:val="20"/>
          <w:szCs w:val="20"/>
        </w:rPr>
        <w:t xml:space="preserve"> </w:t>
      </w:r>
      <w:r w:rsidRPr="009C5355">
        <w:rPr>
          <w:rFonts w:ascii="Arial" w:hAnsi="Arial"/>
          <w:i/>
          <w:iCs/>
          <w:sz w:val="20"/>
          <w:szCs w:val="20"/>
        </w:rPr>
        <w:t>Giubilate, o cieli,</w:t>
      </w:r>
      <w:r w:rsidR="009C5355" w:rsidRPr="009C5355">
        <w:rPr>
          <w:rFonts w:ascii="Arial" w:hAnsi="Arial"/>
          <w:i/>
          <w:iCs/>
          <w:sz w:val="20"/>
          <w:szCs w:val="20"/>
        </w:rPr>
        <w:t xml:space="preserve"> </w:t>
      </w:r>
      <w:r w:rsidRPr="009C5355">
        <w:rPr>
          <w:rFonts w:ascii="Arial" w:hAnsi="Arial"/>
          <w:i/>
          <w:iCs/>
          <w:sz w:val="20"/>
          <w:szCs w:val="20"/>
        </w:rPr>
        <w:t>rallégrati, o terra,</w:t>
      </w:r>
      <w:r w:rsidR="009C5355" w:rsidRPr="009C5355">
        <w:rPr>
          <w:rFonts w:ascii="Arial" w:hAnsi="Arial"/>
          <w:i/>
          <w:iCs/>
          <w:sz w:val="20"/>
          <w:szCs w:val="20"/>
        </w:rPr>
        <w:t xml:space="preserve"> </w:t>
      </w:r>
      <w:r w:rsidRPr="009C5355">
        <w:rPr>
          <w:rFonts w:ascii="Arial" w:hAnsi="Arial"/>
          <w:i/>
          <w:iCs/>
          <w:sz w:val="20"/>
          <w:szCs w:val="20"/>
        </w:rPr>
        <w:t>gridate di gioia, o monti,</w:t>
      </w:r>
      <w:r w:rsidR="009C5355" w:rsidRPr="009C5355">
        <w:rPr>
          <w:rFonts w:ascii="Arial" w:hAnsi="Arial"/>
          <w:i/>
          <w:iCs/>
          <w:sz w:val="20"/>
          <w:szCs w:val="20"/>
        </w:rPr>
        <w:t xml:space="preserve"> </w:t>
      </w:r>
      <w:r w:rsidRPr="009C5355">
        <w:rPr>
          <w:rFonts w:ascii="Arial" w:hAnsi="Arial"/>
          <w:i/>
          <w:iCs/>
          <w:sz w:val="20"/>
          <w:szCs w:val="20"/>
        </w:rPr>
        <w:t>perché il Signore consola il suo popolo</w:t>
      </w:r>
      <w:r w:rsidR="009C5355" w:rsidRPr="009C5355">
        <w:rPr>
          <w:rFonts w:ascii="Arial" w:hAnsi="Arial"/>
          <w:i/>
          <w:iCs/>
          <w:sz w:val="20"/>
          <w:szCs w:val="20"/>
        </w:rPr>
        <w:t xml:space="preserve"> </w:t>
      </w:r>
      <w:r w:rsidRPr="009C5355">
        <w:rPr>
          <w:rFonts w:ascii="Arial" w:hAnsi="Arial"/>
          <w:i/>
          <w:iCs/>
          <w:sz w:val="20"/>
          <w:szCs w:val="20"/>
        </w:rPr>
        <w:t>e ha misericordia dei suoi poveri.</w:t>
      </w:r>
      <w:r w:rsidR="009C5355" w:rsidRPr="009C5355">
        <w:rPr>
          <w:rFonts w:ascii="Arial" w:hAnsi="Arial"/>
          <w:i/>
          <w:iCs/>
          <w:sz w:val="20"/>
          <w:szCs w:val="20"/>
        </w:rPr>
        <w:t xml:space="preserve"> </w:t>
      </w:r>
      <w:r w:rsidRPr="009C5355">
        <w:rPr>
          <w:rFonts w:ascii="Arial" w:hAnsi="Arial"/>
          <w:i/>
          <w:iCs/>
          <w:sz w:val="20"/>
          <w:szCs w:val="20"/>
        </w:rPr>
        <w:t>Sion ha detto: «Il Signore mi ha abbandonato,</w:t>
      </w:r>
      <w:r w:rsidR="009C5355" w:rsidRPr="009C5355">
        <w:rPr>
          <w:rFonts w:ascii="Arial" w:hAnsi="Arial"/>
          <w:i/>
          <w:iCs/>
          <w:sz w:val="20"/>
          <w:szCs w:val="20"/>
        </w:rPr>
        <w:t xml:space="preserve"> </w:t>
      </w:r>
      <w:r w:rsidRPr="009C5355">
        <w:rPr>
          <w:rFonts w:ascii="Arial" w:hAnsi="Arial"/>
          <w:i/>
          <w:iCs/>
          <w:sz w:val="20"/>
          <w:szCs w:val="20"/>
        </w:rPr>
        <w:t>il Signore mi ha dimenticato».</w:t>
      </w:r>
      <w:r w:rsidR="009C5355" w:rsidRPr="009C5355">
        <w:rPr>
          <w:rFonts w:ascii="Arial" w:hAnsi="Arial"/>
          <w:i/>
          <w:iCs/>
          <w:sz w:val="20"/>
          <w:szCs w:val="20"/>
        </w:rPr>
        <w:t xml:space="preserve"> </w:t>
      </w:r>
      <w:r w:rsidRPr="009C5355">
        <w:rPr>
          <w:rFonts w:ascii="Arial" w:hAnsi="Arial"/>
          <w:i/>
          <w:iCs/>
          <w:sz w:val="20"/>
          <w:szCs w:val="20"/>
        </w:rPr>
        <w:t>15Si dimentica forse una donna del suo bambino,</w:t>
      </w:r>
      <w:r w:rsidR="009C5355" w:rsidRPr="009C5355">
        <w:rPr>
          <w:rFonts w:ascii="Arial" w:hAnsi="Arial"/>
          <w:i/>
          <w:iCs/>
          <w:sz w:val="20"/>
          <w:szCs w:val="20"/>
        </w:rPr>
        <w:t xml:space="preserve"> </w:t>
      </w:r>
      <w:r w:rsidRPr="009C5355">
        <w:rPr>
          <w:rFonts w:ascii="Arial" w:hAnsi="Arial"/>
          <w:i/>
          <w:iCs/>
          <w:sz w:val="20"/>
          <w:szCs w:val="20"/>
        </w:rPr>
        <w:t>così da non commuoversi per il figlio delle sue viscere?</w:t>
      </w:r>
      <w:r w:rsidR="009C5355" w:rsidRPr="009C5355">
        <w:rPr>
          <w:rFonts w:ascii="Arial" w:hAnsi="Arial"/>
          <w:i/>
          <w:iCs/>
          <w:sz w:val="20"/>
          <w:szCs w:val="20"/>
        </w:rPr>
        <w:t xml:space="preserve"> </w:t>
      </w:r>
      <w:r w:rsidRPr="009C5355">
        <w:rPr>
          <w:rFonts w:ascii="Arial" w:hAnsi="Arial"/>
          <w:i/>
          <w:iCs/>
          <w:sz w:val="20"/>
          <w:szCs w:val="20"/>
        </w:rPr>
        <w:t>Anche se costoro si dimenticassero,</w:t>
      </w:r>
      <w:r w:rsidR="009C5355" w:rsidRPr="009C5355">
        <w:rPr>
          <w:rFonts w:ascii="Arial" w:hAnsi="Arial"/>
          <w:i/>
          <w:iCs/>
          <w:sz w:val="20"/>
          <w:szCs w:val="20"/>
        </w:rPr>
        <w:t xml:space="preserve"> </w:t>
      </w:r>
      <w:r w:rsidRPr="009C5355">
        <w:rPr>
          <w:rFonts w:ascii="Arial" w:hAnsi="Arial"/>
          <w:i/>
          <w:iCs/>
          <w:sz w:val="20"/>
          <w:szCs w:val="20"/>
        </w:rPr>
        <w:t>io invece non ti dimenticherò mai.</w:t>
      </w:r>
    </w:p>
    <w:p w14:paraId="65A864E8" w14:textId="77777777" w:rsidR="00AC1E01" w:rsidRDefault="009D5DA0"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Urge oggi nella Chiesa una grande onestà intellettuale, dottrinale, ermeneutica, esegetica, morale per purificare la fede nella sua vocazione e missione. Se essa cade dalla fede, tutti i suoi figli cadono con essa. Se essa si smarrisce nella verità, tutti i suoi figli si smarriscono con essa. Se essa si riveste di errore e di confusione tutti i suoi figli si rivestono dello stesso errore e confusione. Se ogni dono dello Spirito è per l’utilità di salvezza per gli altri, la Chiesa che è la totalità dei doni, dei ministeri, dei carismi, potrà mai pensarsi non in funzione e non di utilità per la salvezza di ogni uomo? Essa insieme ad ogni suo figlio è obbligata a vivere la sua missione finalizzata alla salvezza del mondo, secondo le regole e le leggi che il suo Fondatore le ha consegnato. </w:t>
      </w:r>
      <w:r w:rsidR="00E62FFA">
        <w:rPr>
          <w:rFonts w:ascii="Arial" w:hAnsi="Arial" w:cs="Arial"/>
          <w:sz w:val="22"/>
          <w:szCs w:val="22"/>
        </w:rPr>
        <w:t xml:space="preserve">Essa non è libera di non seminare, di non dare il Vangelo, di non annunziare Cristo. </w:t>
      </w:r>
    </w:p>
    <w:p w14:paraId="0833F2E0" w14:textId="77777777" w:rsidR="00E62FFA" w:rsidRPr="00DF6574" w:rsidRDefault="00E62FFA"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fateci veri missionari di Gesù. </w:t>
      </w:r>
    </w:p>
    <w:p w14:paraId="4BF91FA4" w14:textId="77777777" w:rsidR="00CF24CF" w:rsidRPr="00DF6574" w:rsidRDefault="00CF24CF" w:rsidP="00CF24CF">
      <w:pPr>
        <w:pStyle w:val="Titolo1"/>
        <w:spacing w:before="0" w:after="0"/>
        <w:jc w:val="center"/>
        <w:rPr>
          <w:sz w:val="28"/>
          <w:szCs w:val="28"/>
        </w:rPr>
      </w:pPr>
      <w:r w:rsidRPr="00DF6574">
        <w:br w:type="page"/>
      </w:r>
      <w:bookmarkStart w:id="305" w:name="_Toc62205893"/>
      <w:r w:rsidR="00B41577" w:rsidRPr="00AA0B0C">
        <w:rPr>
          <w:color w:val="000000"/>
          <w:szCs w:val="20"/>
        </w:rPr>
        <w:lastRenderedPageBreak/>
        <w:t>Hai giurato per te stesso</w:t>
      </w:r>
      <w:bookmarkEnd w:id="305"/>
    </w:p>
    <w:p w14:paraId="2F3FAD1F" w14:textId="77777777" w:rsidR="006071E7" w:rsidRPr="00844EFB" w:rsidRDefault="006071E7" w:rsidP="00844EFB">
      <w:pPr>
        <w:pStyle w:val="Titolo3"/>
        <w:spacing w:before="0" w:after="0"/>
        <w:jc w:val="center"/>
        <w:rPr>
          <w:position w:val="4"/>
          <w:sz w:val="22"/>
          <w:szCs w:val="22"/>
        </w:rPr>
      </w:pPr>
      <w:bookmarkStart w:id="306" w:name="_Toc62205894"/>
      <w:r w:rsidRPr="00844EFB">
        <w:rPr>
          <w:sz w:val="22"/>
          <w:szCs w:val="16"/>
        </w:rPr>
        <w:t>Es 32,7-14; Sal 105,19-23; Gv 5,31-47.</w:t>
      </w:r>
      <w:bookmarkEnd w:id="306"/>
    </w:p>
    <w:p w14:paraId="38E1503C" w14:textId="77777777" w:rsidR="00CF24CF" w:rsidRPr="00DF6574" w:rsidRDefault="00CF24CF" w:rsidP="00CF24CF">
      <w:pPr>
        <w:pStyle w:val="Titolo3"/>
        <w:spacing w:before="0" w:after="120"/>
        <w:jc w:val="center"/>
        <w:rPr>
          <w:sz w:val="32"/>
        </w:rPr>
      </w:pPr>
      <w:bookmarkStart w:id="307" w:name="_Toc62205895"/>
      <w:r w:rsidRPr="00DF6574">
        <w:rPr>
          <w:sz w:val="32"/>
        </w:rPr>
        <w:t>30 MARZO</w:t>
      </w:r>
      <w:bookmarkEnd w:id="307"/>
      <w:r w:rsidRPr="00DF6574">
        <w:rPr>
          <w:sz w:val="32"/>
        </w:rPr>
        <w:t xml:space="preserve"> </w:t>
      </w:r>
    </w:p>
    <w:p w14:paraId="36CFDCB2" w14:textId="77777777" w:rsidR="00AC1E01" w:rsidRDefault="00303590" w:rsidP="00E251FA">
      <w:pPr>
        <w:spacing w:after="120"/>
        <w:jc w:val="both"/>
        <w:rPr>
          <w:rFonts w:ascii="Arial" w:hAnsi="Arial" w:cs="Arial"/>
          <w:position w:val="4"/>
          <w:sz w:val="22"/>
          <w:szCs w:val="22"/>
        </w:rPr>
      </w:pPr>
      <w:r>
        <w:rPr>
          <w:rFonts w:ascii="Arial" w:hAnsi="Arial" w:cs="Arial"/>
          <w:position w:val="4"/>
          <w:sz w:val="22"/>
          <w:szCs w:val="22"/>
        </w:rPr>
        <w:t>Perché la richiesta di perdono possa essere elevata al Signore, devono essere trovati motivi validi non nell’uomo, ma in Dio, nella sua Parola, nel suo Essere Eterno. Abramo, il primo che prega per il perdono, i motivi validi li trova nell’Essere di Dio che è eterna giustizia e verità. Un Dio eternamente giusto non può sopprimere empi e giusti.</w:t>
      </w:r>
    </w:p>
    <w:p w14:paraId="5F527CC4" w14:textId="77777777" w:rsidR="00303590" w:rsidRPr="00303590" w:rsidRDefault="00303590" w:rsidP="00303590">
      <w:pPr>
        <w:spacing w:after="120"/>
        <w:jc w:val="both"/>
        <w:rPr>
          <w:rFonts w:ascii="Arial" w:hAnsi="Arial"/>
          <w:i/>
          <w:iCs/>
          <w:sz w:val="20"/>
          <w:szCs w:val="20"/>
        </w:rPr>
      </w:pPr>
      <w:r w:rsidRPr="00303590">
        <w:rPr>
          <w:rFonts w:ascii="Arial" w:hAnsi="Arial"/>
          <w:i/>
          <w:iCs/>
          <w:sz w:val="20"/>
          <w:szCs w:val="20"/>
        </w:rPr>
        <w:t xml:space="preserve">Quegli uomini partirono di là e andarono verso Sòdoma, mentre Abramo stava ancora alla presenza del Signore. Abramo gli si avvicinò e gli disse: «Davvero sterminerai il giusto con l’empio? Forse vi sono cinquanta giusti nella città: davvero li vuoi sopprimere? E non perdonerai a quel luogo per riguardo ai cinquanta giusti che vi si trovano? Lontano da te il far morire il giusto con l’empio, così che il giusto sia trattato come l’empio; lontano da te! Forse il giudice di tutta la terra non praticherà la giustizia?». Rispose il Signore: «Se a Sòdoma troverò cinquanta giusti nell’ambito della città, per riguardo a loro perdonerò a tutto quel luogo». Abramo riprese e disse: «Vedi come ardisco parlare al mio Signore, io che sono polvere e cenere: forse ai cinquanta giusti ne mancheranno cinque; per questi cinque distruggerai tutta la città?». Rispose: «Non la distruggerò, se ve ne troverò quarantacinque». Abramo riprese ancora a parlargli e disse: «Forse là se ne troveranno quaranta». Rispose: «Non lo farò, per riguardo a quei quaranta». Riprese: «Non si adiri il mio Signore, se parlo ancora: forse là se ne troveranno trenta». Rispose: «Non lo farò, se ve ne troverò trenta». Riprese: «Vedi come ardisco parlare al mio Signore! Forse là se ne troveranno venti». Rispose: «Non la distruggerò per riguardo a quei venti». Riprese: «Non si adiri il mio Signore, se parlo ancora una volta sola: forse là se ne troveranno dieci». Rispose: «Non la distruggerò per riguardo a quei dieci» (Gen 18,22-32). </w:t>
      </w:r>
    </w:p>
    <w:p w14:paraId="7A895ED0" w14:textId="77777777" w:rsidR="00303590" w:rsidRPr="00DF6574" w:rsidRDefault="00303590" w:rsidP="00E251FA">
      <w:pPr>
        <w:spacing w:after="120"/>
        <w:jc w:val="both"/>
        <w:rPr>
          <w:rFonts w:ascii="Arial" w:hAnsi="Arial" w:cs="Arial"/>
          <w:position w:val="4"/>
          <w:sz w:val="22"/>
          <w:szCs w:val="22"/>
        </w:rPr>
      </w:pPr>
      <w:r>
        <w:rPr>
          <w:rFonts w:ascii="Arial" w:hAnsi="Arial" w:cs="Arial"/>
          <w:position w:val="4"/>
          <w:sz w:val="22"/>
          <w:szCs w:val="22"/>
        </w:rPr>
        <w:t xml:space="preserve">Nel deserto il popolo ha rinnegato il suo Dio. Si è consegnato all’idolatria. Ha infranto il patto che lo legava al suo Signore. È giusto dovere e obbligo </w:t>
      </w:r>
      <w:r w:rsidR="00770A36">
        <w:rPr>
          <w:rFonts w:ascii="Arial" w:hAnsi="Arial" w:cs="Arial"/>
          <w:position w:val="4"/>
          <w:sz w:val="22"/>
          <w:szCs w:val="22"/>
        </w:rPr>
        <w:t xml:space="preserve">di </w:t>
      </w:r>
      <w:r>
        <w:rPr>
          <w:rFonts w:ascii="Arial" w:hAnsi="Arial" w:cs="Arial"/>
          <w:position w:val="4"/>
          <w:sz w:val="22"/>
          <w:szCs w:val="22"/>
        </w:rPr>
        <w:t xml:space="preserve">Dio punire la colpa. Ma punire il popolo era distruggerlo, annientarlo, cancellarlo dalla storia.  Su quali principi validi Mosè, mediatore nella supplica di perdono e di misericordia, fonda la sua richiesta di perdono, pietà, clemenza? Non certo sulla giustizia. Tutto il popolo aveva peccato. Tutti si erano abbandonati all’idolatria e all’immoralità. </w:t>
      </w:r>
      <w:r w:rsidR="00360510">
        <w:rPr>
          <w:rFonts w:ascii="Arial" w:hAnsi="Arial" w:cs="Arial"/>
          <w:position w:val="4"/>
          <w:sz w:val="22"/>
          <w:szCs w:val="22"/>
        </w:rPr>
        <w:t xml:space="preserve">Mosè eleva la sua supplica fondandola su un giuramento di Dio, al quale Lui non può venire meno. Lui ha giurato ad Abramo che alla sua discendenza avrebbe donato la terra e a questo giuramento unilaterale, incondizionato, Lui è obbligato. Non può venire meno. Il popolo ha bisogno di certezze. Dio è fedele ad ogni sua Parola. È fedele nella punizione, ma è fedele nel perdono e nella misericordia, nella bontà e nella pietà o compassione. </w:t>
      </w:r>
    </w:p>
    <w:p w14:paraId="03075C2F" w14:textId="77777777" w:rsidR="00AA0B0C" w:rsidRDefault="00AA0B0C" w:rsidP="00B41577">
      <w:pPr>
        <w:spacing w:after="120"/>
        <w:jc w:val="both"/>
        <w:rPr>
          <w:rFonts w:ascii="Arial" w:hAnsi="Arial"/>
          <w:i/>
          <w:iCs/>
          <w:sz w:val="20"/>
          <w:szCs w:val="20"/>
        </w:rPr>
      </w:pPr>
      <w:r w:rsidRPr="00B41577">
        <w:rPr>
          <w:rFonts w:ascii="Arial" w:hAnsi="Arial"/>
          <w:i/>
          <w:iCs/>
          <w:sz w:val="20"/>
          <w:szCs w:val="20"/>
        </w:rPr>
        <w:t>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w:t>
      </w:r>
      <w:r w:rsidR="00303590">
        <w:rPr>
          <w:rFonts w:ascii="Arial" w:hAnsi="Arial"/>
          <w:i/>
          <w:iCs/>
          <w:sz w:val="20"/>
          <w:szCs w:val="20"/>
        </w:rPr>
        <w:t xml:space="preserve"> </w:t>
      </w:r>
      <w:r w:rsidRPr="00B41577">
        <w:rPr>
          <w:rFonts w:ascii="Arial" w:hAnsi="Arial"/>
          <w:i/>
          <w:iCs/>
          <w:sz w:val="20"/>
          <w:szCs w:val="20"/>
        </w:rPr>
        <w:t>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w:t>
      </w:r>
      <w:r w:rsidR="00B41577">
        <w:rPr>
          <w:rFonts w:ascii="Arial" w:hAnsi="Arial"/>
          <w:i/>
          <w:iCs/>
          <w:sz w:val="20"/>
          <w:szCs w:val="20"/>
        </w:rPr>
        <w:t xml:space="preserve"> </w:t>
      </w:r>
      <w:r w:rsidRPr="00B41577">
        <w:rPr>
          <w:rFonts w:ascii="Arial" w:hAnsi="Arial"/>
          <w:i/>
          <w:iCs/>
          <w:sz w:val="20"/>
          <w:szCs w:val="20"/>
        </w:rPr>
        <w:t>Il Signore si pentì del male che aveva minacciato di fare al suo popolo.</w:t>
      </w:r>
    </w:p>
    <w:p w14:paraId="4C682C0C" w14:textId="77777777" w:rsidR="00360510" w:rsidRDefault="00360510" w:rsidP="00360510">
      <w:pPr>
        <w:spacing w:after="120"/>
        <w:jc w:val="both"/>
        <w:rPr>
          <w:rFonts w:ascii="Arial" w:hAnsi="Arial"/>
          <w:iCs/>
          <w:sz w:val="22"/>
          <w:szCs w:val="20"/>
        </w:rPr>
      </w:pPr>
      <w:r w:rsidRPr="00360510">
        <w:rPr>
          <w:rFonts w:ascii="Arial" w:hAnsi="Arial"/>
          <w:iCs/>
          <w:sz w:val="22"/>
          <w:szCs w:val="20"/>
        </w:rPr>
        <w:t xml:space="preserve">Altro elemento </w:t>
      </w:r>
      <w:r>
        <w:rPr>
          <w:rFonts w:ascii="Arial" w:hAnsi="Arial"/>
          <w:iCs/>
          <w:sz w:val="22"/>
          <w:szCs w:val="20"/>
        </w:rPr>
        <w:t xml:space="preserve">valido sul quale Mosè innalza la sua supplica è sulla credibilità di Dio dinanzi alle nazioni. Ora, dopo i prodigi da Lui compiuti in Egitto, tutti i popoli conoscono la sua onnipotenza. Se il Signore non conduce il suo popolo nella Terra Promessa. Se esso morirà nel deserto, cosa diranno le Genti? Li ha tolti dall’Egitto, ma non è stato capace di farli entrare in possesso della terra. Può il Signore costruirsi un tale nome tra le Genti? E chi crederebbe più in Lui come il Dio sopra tutti gli dèi? La santità e verità del nome di Dio vale molto di più che la fine del suo popolo. </w:t>
      </w:r>
    </w:p>
    <w:p w14:paraId="536EB24F" w14:textId="77777777" w:rsidR="00360510" w:rsidRDefault="00360510" w:rsidP="00360510">
      <w:pPr>
        <w:spacing w:after="120"/>
        <w:jc w:val="both"/>
        <w:rPr>
          <w:rFonts w:ascii="Arial" w:hAnsi="Arial"/>
          <w:iCs/>
          <w:sz w:val="22"/>
          <w:szCs w:val="20"/>
        </w:rPr>
      </w:pPr>
      <w:r>
        <w:rPr>
          <w:rFonts w:ascii="Arial" w:hAnsi="Arial"/>
          <w:iCs/>
          <w:sz w:val="22"/>
          <w:szCs w:val="20"/>
        </w:rPr>
        <w:t>Vergine Madre, Madre della Redenzione, Angeli, Santi, fateci mediatori di preghiera.</w:t>
      </w:r>
    </w:p>
    <w:p w14:paraId="58BB6B65" w14:textId="77777777" w:rsidR="00CF24CF" w:rsidRPr="00DF6574" w:rsidRDefault="00CF24CF" w:rsidP="00CF24CF">
      <w:pPr>
        <w:pStyle w:val="Titolo1"/>
        <w:spacing w:before="0" w:after="0"/>
        <w:jc w:val="center"/>
        <w:rPr>
          <w:sz w:val="40"/>
          <w:szCs w:val="24"/>
        </w:rPr>
      </w:pPr>
      <w:r w:rsidRPr="00DF6574">
        <w:br w:type="page"/>
      </w:r>
      <w:bookmarkStart w:id="308" w:name="_Toc62205896"/>
      <w:r w:rsidR="00B41577" w:rsidRPr="008E6A65">
        <w:rPr>
          <w:color w:val="000000"/>
          <w:szCs w:val="20"/>
        </w:rPr>
        <w:lastRenderedPageBreak/>
        <w:t>Tendiamo insidie al giusto</w:t>
      </w:r>
      <w:bookmarkEnd w:id="308"/>
    </w:p>
    <w:p w14:paraId="2913F4B5" w14:textId="77777777" w:rsidR="006071E7" w:rsidRPr="00844EFB" w:rsidRDefault="006071E7" w:rsidP="00844EFB">
      <w:pPr>
        <w:pStyle w:val="Titolo3"/>
        <w:spacing w:before="0" w:after="0"/>
        <w:jc w:val="center"/>
        <w:rPr>
          <w:sz w:val="22"/>
          <w:szCs w:val="22"/>
        </w:rPr>
      </w:pPr>
      <w:bookmarkStart w:id="309" w:name="_Toc62205897"/>
      <w:r w:rsidRPr="00844EFB">
        <w:rPr>
          <w:sz w:val="22"/>
          <w:szCs w:val="16"/>
        </w:rPr>
        <w:t>Sap 2,1a.12-22; Sal 33,17-22; Gv 7,1-2.10.25-30.</w:t>
      </w:r>
      <w:bookmarkEnd w:id="309"/>
    </w:p>
    <w:p w14:paraId="7D9F969F" w14:textId="77777777" w:rsidR="00CF24CF" w:rsidRPr="00DF6574" w:rsidRDefault="00CF24CF" w:rsidP="00CF24CF">
      <w:pPr>
        <w:pStyle w:val="Titolo3"/>
        <w:spacing w:before="0" w:after="120"/>
        <w:jc w:val="center"/>
        <w:rPr>
          <w:sz w:val="32"/>
        </w:rPr>
      </w:pPr>
      <w:bookmarkStart w:id="310" w:name="_Toc62205898"/>
      <w:r w:rsidRPr="00DF6574">
        <w:rPr>
          <w:sz w:val="32"/>
        </w:rPr>
        <w:t>31 MARZO</w:t>
      </w:r>
      <w:bookmarkEnd w:id="310"/>
      <w:r w:rsidRPr="00DF6574">
        <w:rPr>
          <w:sz w:val="32"/>
        </w:rPr>
        <w:t xml:space="preserve"> </w:t>
      </w:r>
    </w:p>
    <w:p w14:paraId="6E624DEA" w14:textId="77777777" w:rsidR="00AC1E01" w:rsidRPr="00DF6574" w:rsidRDefault="00360510" w:rsidP="00CF24CF">
      <w:pPr>
        <w:spacing w:after="120"/>
        <w:jc w:val="both"/>
        <w:rPr>
          <w:rFonts w:ascii="Arial" w:hAnsi="Arial" w:cs="Arial"/>
          <w:sz w:val="22"/>
          <w:szCs w:val="22"/>
        </w:rPr>
      </w:pPr>
      <w:r>
        <w:rPr>
          <w:rFonts w:ascii="Arial" w:hAnsi="Arial" w:cs="Arial"/>
          <w:sz w:val="22"/>
          <w:szCs w:val="22"/>
        </w:rPr>
        <w:t xml:space="preserve">Il Libro della Sapienza ci rivela </w:t>
      </w:r>
      <w:r w:rsidR="006F7EA3">
        <w:rPr>
          <w:rFonts w:ascii="Arial" w:hAnsi="Arial" w:cs="Arial"/>
          <w:sz w:val="22"/>
          <w:szCs w:val="22"/>
        </w:rPr>
        <w:t xml:space="preserve">la </w:t>
      </w:r>
      <w:r>
        <w:rPr>
          <w:rFonts w:ascii="Arial" w:hAnsi="Arial" w:cs="Arial"/>
          <w:sz w:val="22"/>
          <w:szCs w:val="22"/>
        </w:rPr>
        <w:t xml:space="preserve">volontà di male degli empi che vogliono la rovina del giusto, il suo trascinamento nel loro regno di tenebra, malvagità, stoltezza. Questa volontà di male è iniziata con Lucifero nell’eternità e finirà con la separazione eterna, alla fine </w:t>
      </w:r>
      <w:r w:rsidR="006F7EA3">
        <w:rPr>
          <w:rFonts w:ascii="Arial" w:hAnsi="Arial" w:cs="Arial"/>
          <w:sz w:val="22"/>
          <w:szCs w:val="22"/>
        </w:rPr>
        <w:t>del mondo</w:t>
      </w:r>
      <w:r>
        <w:rPr>
          <w:rFonts w:ascii="Arial" w:hAnsi="Arial" w:cs="Arial"/>
          <w:sz w:val="22"/>
          <w:szCs w:val="22"/>
        </w:rPr>
        <w:t xml:space="preserve"> tra i due regni della luce e delle tenebre, del paradiso e dell’inferno.</w:t>
      </w:r>
    </w:p>
    <w:p w14:paraId="4C540976" w14:textId="77777777" w:rsidR="006F7EA3" w:rsidRPr="006F7EA3" w:rsidRDefault="006F7EA3" w:rsidP="006F7EA3">
      <w:pPr>
        <w:spacing w:after="120"/>
        <w:jc w:val="both"/>
        <w:rPr>
          <w:rFonts w:ascii="Arial" w:hAnsi="Arial"/>
          <w:i/>
          <w:iCs/>
          <w:sz w:val="20"/>
          <w:szCs w:val="20"/>
        </w:rPr>
      </w:pPr>
      <w:r w:rsidRPr="006F7EA3">
        <w:rPr>
          <w:rFonts w:ascii="Arial" w:hAnsi="Arial"/>
          <w:i/>
          <w:iCs/>
          <w:sz w:val="20"/>
          <w:szCs w:val="20"/>
        </w:rPr>
        <w:t>Un segno grandioso apparve nel cielo: una donna vestita di sole, con la luna sotto i suoi piedi e, sul capo, una corona di dodici stelle. Era incinta, e gridava per le doglie e il travaglio del parto. Allora apparve un altro segno nel cielo: un enorme drago rosso, con sette teste e dieci corna e sulle teste sette diademi; la sua coda trascinava un terzo delle stelle del cielo e le precipitava sulla terra. Il drago si pose davanti alla donna, che stava per partorire, in modo da divorare il bambino appena lo avesse partorito. Essa partorì un figlio maschio, destinato a governare tutte le nazioni con scettro di ferro, e suo figlio fu rapito verso Dio e verso il suo trono. La donna invece fuggì nel deserto, dove Dio le aveva preparato un rifugio perché vi fosse nutrita per milleduecentosessanta giorni.</w:t>
      </w:r>
    </w:p>
    <w:p w14:paraId="4EFBCCA8" w14:textId="77777777" w:rsidR="006F7EA3" w:rsidRPr="006F7EA3" w:rsidRDefault="006F7EA3" w:rsidP="006F7EA3">
      <w:pPr>
        <w:spacing w:after="120"/>
        <w:jc w:val="both"/>
        <w:rPr>
          <w:rFonts w:ascii="Arial" w:hAnsi="Arial"/>
          <w:i/>
          <w:iCs/>
          <w:sz w:val="20"/>
          <w:szCs w:val="20"/>
        </w:rPr>
      </w:pPr>
      <w:r w:rsidRPr="006F7EA3">
        <w:rPr>
          <w:rFonts w:ascii="Arial" w:hAnsi="Arial"/>
          <w:i/>
          <w:iCs/>
          <w:sz w:val="20"/>
          <w:szCs w:val="20"/>
        </w:rPr>
        <w:t>Scoppiò quindi una guerra nel cielo: Michele e i suoi angeli combattevano contro il drago. Il drago combatteva insieme ai suoi angeli, ma non prevalse e non vi fu più posto per loro in cielo. E il grande drago, il serpente antico, colui che è chiamato diavolo e il Satana e che seduce tutta la terra abitata, fu precipitato sulla terra e con lui anche i suoi angeli. Allora udii una voce potente nel cielo che diceva: «Ora si è compiuta la salvezza, la forza e il regno del nostro Dio e la potenza del suo Cristo, perché è stato precipitato l’accusatore dei nostri fratelli, colui che li accusava davanti al nostro Dio giorno e notte. Ma essi lo hanno vinto grazie al sangue dell’Agnello e alla parola della loro testimonianza, e non hanno amato la loro vita fino a morire. Esultate, dunque, o cieli e voi che abitate in essi. Ma guai a voi, terra e mare, perché il diavolo è disceso sopra di voi pieno di grande furore, sapendo che gli resta poco tempo».</w:t>
      </w:r>
    </w:p>
    <w:p w14:paraId="2CE72C3D" w14:textId="77777777" w:rsidR="006F7EA3" w:rsidRPr="006F7EA3" w:rsidRDefault="006F7EA3" w:rsidP="006F7EA3">
      <w:pPr>
        <w:spacing w:after="120"/>
        <w:jc w:val="both"/>
        <w:rPr>
          <w:rFonts w:ascii="Arial" w:hAnsi="Arial"/>
          <w:i/>
          <w:iCs/>
          <w:sz w:val="20"/>
          <w:szCs w:val="20"/>
        </w:rPr>
      </w:pPr>
      <w:r w:rsidRPr="006F7EA3">
        <w:rPr>
          <w:rFonts w:ascii="Arial" w:hAnsi="Arial"/>
          <w:i/>
          <w:iCs/>
          <w:sz w:val="20"/>
          <w:szCs w:val="20"/>
        </w:rPr>
        <w:t xml:space="preserve">Quando il drago si vide precipitato sulla terra, si mise a perseguitare la donna che aveva partorito il figlio maschio. Ma furono date alla donna le due ali della grande aquila, perché volasse nel deserto verso il proprio rifugio, dove viene nutrita per un tempo, due tempi e la metà di un tempo, lontano dal serpente. Allora il serpente vomitò dalla sua bocca come un fiume d’acqua dietro alla donna, per farla travolgere dalle sue acque. Ma la terra venne in soccorso alla donna: aprì la sua bocca e inghiottì il fiume che il drago aveva vomitato dalla propria bocca. Allora il drago si infuriò contro la donna e se ne andò a fare guerra contro il resto della sua discendenza, contro quelli che custodiscono i comandamenti di Dio e sono in possesso della testimonianza di Gesù. E si appostò sulla spiaggia del mare (Ap 12,1-18). </w:t>
      </w:r>
    </w:p>
    <w:p w14:paraId="3B98E685" w14:textId="77777777" w:rsidR="006F7EA3" w:rsidRPr="00DF6574" w:rsidRDefault="006F7EA3" w:rsidP="00CF24CF">
      <w:pPr>
        <w:spacing w:after="120"/>
        <w:jc w:val="both"/>
        <w:rPr>
          <w:rFonts w:ascii="Arial" w:hAnsi="Arial" w:cs="Arial"/>
          <w:sz w:val="22"/>
          <w:szCs w:val="22"/>
        </w:rPr>
      </w:pPr>
      <w:r>
        <w:rPr>
          <w:rFonts w:ascii="Arial" w:hAnsi="Arial" w:cs="Arial"/>
          <w:sz w:val="22"/>
          <w:szCs w:val="22"/>
        </w:rPr>
        <w:t xml:space="preserve">Cristo Gesù è il Giusto, il Santo, il Figlio di Dio. Contro di Lui gli empi si avventarono con ogni potenza di male. Lo condannarono. </w:t>
      </w:r>
      <w:r w:rsidR="00770A36">
        <w:rPr>
          <w:rFonts w:ascii="Arial" w:hAnsi="Arial" w:cs="Arial"/>
          <w:sz w:val="22"/>
          <w:szCs w:val="22"/>
        </w:rPr>
        <w:t>Lo</w:t>
      </w:r>
      <w:r>
        <w:rPr>
          <w:rFonts w:ascii="Arial" w:hAnsi="Arial" w:cs="Arial"/>
          <w:sz w:val="22"/>
          <w:szCs w:val="22"/>
        </w:rPr>
        <w:t xml:space="preserve"> eliminarono dalla terra dei viventi. Lo appesero sul duro legno della croce. Gesù era il loro tormento. La sola sua vista li infastidiva. La sua Parola manifestava il vuoto della loro anima e del loro spirito. </w:t>
      </w:r>
    </w:p>
    <w:p w14:paraId="73D0454B" w14:textId="77777777" w:rsidR="008E6A65" w:rsidRPr="00B41577" w:rsidRDefault="008E6A65" w:rsidP="00B41577">
      <w:pPr>
        <w:spacing w:after="120"/>
        <w:jc w:val="both"/>
        <w:rPr>
          <w:rFonts w:ascii="Arial" w:hAnsi="Arial"/>
          <w:i/>
          <w:iCs/>
          <w:sz w:val="20"/>
          <w:szCs w:val="20"/>
        </w:rPr>
      </w:pPr>
      <w:r w:rsidRPr="00B41577">
        <w:rPr>
          <w:rFonts w:ascii="Arial" w:hAnsi="Arial"/>
          <w:i/>
          <w:iCs/>
          <w:sz w:val="20"/>
          <w:szCs w:val="20"/>
        </w:rPr>
        <w:t>Dicono fra loro sragionando:</w:t>
      </w:r>
      <w:r w:rsidR="00B41577" w:rsidRPr="00B41577">
        <w:rPr>
          <w:rFonts w:ascii="Arial" w:hAnsi="Arial"/>
          <w:i/>
          <w:iCs/>
          <w:sz w:val="20"/>
          <w:szCs w:val="20"/>
        </w:rPr>
        <w:t xml:space="preserve"> </w:t>
      </w:r>
      <w:r w:rsidRPr="00B41577">
        <w:rPr>
          <w:rFonts w:ascii="Arial" w:hAnsi="Arial"/>
          <w:i/>
          <w:iCs/>
          <w:sz w:val="20"/>
          <w:szCs w:val="20"/>
        </w:rPr>
        <w:t>«La nostra vita è breve e triste</w:t>
      </w:r>
      <w:r w:rsidR="00B41577" w:rsidRPr="00B41577">
        <w:rPr>
          <w:rFonts w:ascii="Arial" w:hAnsi="Arial"/>
          <w:i/>
          <w:iCs/>
          <w:sz w:val="20"/>
          <w:szCs w:val="20"/>
        </w:rPr>
        <w:t xml:space="preserve">. </w:t>
      </w:r>
      <w:r w:rsidRPr="00B41577">
        <w:rPr>
          <w:rFonts w:ascii="Arial" w:hAnsi="Arial"/>
          <w:i/>
          <w:iCs/>
          <w:sz w:val="20"/>
          <w:szCs w:val="20"/>
        </w:rPr>
        <w:t>Tendiamo insidie al giusto, che per noi è d’incomodo</w:t>
      </w:r>
      <w:r w:rsidR="00B41577" w:rsidRPr="00B41577">
        <w:rPr>
          <w:rFonts w:ascii="Arial" w:hAnsi="Arial"/>
          <w:i/>
          <w:iCs/>
          <w:sz w:val="20"/>
          <w:szCs w:val="20"/>
        </w:rPr>
        <w:t xml:space="preserve"> </w:t>
      </w:r>
      <w:r w:rsidRPr="00B41577">
        <w:rPr>
          <w:rFonts w:ascii="Arial" w:hAnsi="Arial"/>
          <w:i/>
          <w:iCs/>
          <w:sz w:val="20"/>
          <w:szCs w:val="20"/>
        </w:rPr>
        <w:t>e si oppone alle nostre azioni;</w:t>
      </w:r>
      <w:r w:rsidR="00B41577" w:rsidRPr="00B41577">
        <w:rPr>
          <w:rFonts w:ascii="Arial" w:hAnsi="Arial"/>
          <w:i/>
          <w:iCs/>
          <w:sz w:val="20"/>
          <w:szCs w:val="20"/>
        </w:rPr>
        <w:t xml:space="preserve"> </w:t>
      </w:r>
      <w:r w:rsidRPr="00B41577">
        <w:rPr>
          <w:rFonts w:ascii="Arial" w:hAnsi="Arial"/>
          <w:i/>
          <w:iCs/>
          <w:sz w:val="20"/>
          <w:szCs w:val="20"/>
        </w:rPr>
        <w:t>ci rimprovera le colpe contro la legge</w:t>
      </w:r>
      <w:r w:rsidR="00B41577" w:rsidRPr="00B41577">
        <w:rPr>
          <w:rFonts w:ascii="Arial" w:hAnsi="Arial"/>
          <w:i/>
          <w:iCs/>
          <w:sz w:val="20"/>
          <w:szCs w:val="20"/>
        </w:rPr>
        <w:t xml:space="preserve"> </w:t>
      </w:r>
      <w:r w:rsidRPr="00B41577">
        <w:rPr>
          <w:rFonts w:ascii="Arial" w:hAnsi="Arial"/>
          <w:i/>
          <w:iCs/>
          <w:sz w:val="20"/>
          <w:szCs w:val="20"/>
        </w:rPr>
        <w:t>e ci rinfaccia le trasgressioni contro l’educazione ricevuta.</w:t>
      </w:r>
      <w:r w:rsidR="00B41577" w:rsidRPr="00B41577">
        <w:rPr>
          <w:rFonts w:ascii="Arial" w:hAnsi="Arial"/>
          <w:i/>
          <w:iCs/>
          <w:sz w:val="20"/>
          <w:szCs w:val="20"/>
        </w:rPr>
        <w:t xml:space="preserve"> </w:t>
      </w:r>
      <w:r w:rsidRPr="00B41577">
        <w:rPr>
          <w:rFonts w:ascii="Arial" w:hAnsi="Arial"/>
          <w:i/>
          <w:iCs/>
          <w:sz w:val="20"/>
          <w:szCs w:val="20"/>
        </w:rPr>
        <w:t>Proclama di possedere la conoscenza di Dio</w:t>
      </w:r>
      <w:r w:rsidR="00B41577" w:rsidRPr="00B41577">
        <w:rPr>
          <w:rFonts w:ascii="Arial" w:hAnsi="Arial"/>
          <w:i/>
          <w:iCs/>
          <w:sz w:val="20"/>
          <w:szCs w:val="20"/>
        </w:rPr>
        <w:t xml:space="preserve"> </w:t>
      </w:r>
      <w:r w:rsidRPr="00B41577">
        <w:rPr>
          <w:rFonts w:ascii="Arial" w:hAnsi="Arial"/>
          <w:i/>
          <w:iCs/>
          <w:sz w:val="20"/>
          <w:szCs w:val="20"/>
        </w:rPr>
        <w:t>e chiama se stesso figlio del Signore.</w:t>
      </w:r>
      <w:r w:rsidR="00B41577" w:rsidRPr="00B41577">
        <w:rPr>
          <w:rFonts w:ascii="Arial" w:hAnsi="Arial"/>
          <w:i/>
          <w:iCs/>
          <w:sz w:val="20"/>
          <w:szCs w:val="20"/>
        </w:rPr>
        <w:t xml:space="preserve"> </w:t>
      </w:r>
      <w:r w:rsidRPr="00B41577">
        <w:rPr>
          <w:rFonts w:ascii="Arial" w:hAnsi="Arial"/>
          <w:i/>
          <w:iCs/>
          <w:sz w:val="20"/>
          <w:szCs w:val="20"/>
        </w:rPr>
        <w:t>È diventato per noi una condanna dei nostri pensieri;</w:t>
      </w:r>
      <w:r w:rsidR="00B41577" w:rsidRPr="00B41577">
        <w:rPr>
          <w:rFonts w:ascii="Arial" w:hAnsi="Arial"/>
          <w:i/>
          <w:iCs/>
          <w:sz w:val="20"/>
          <w:szCs w:val="20"/>
        </w:rPr>
        <w:t xml:space="preserve"> </w:t>
      </w:r>
      <w:r w:rsidRPr="00B41577">
        <w:rPr>
          <w:rFonts w:ascii="Arial" w:hAnsi="Arial"/>
          <w:i/>
          <w:iCs/>
          <w:sz w:val="20"/>
          <w:szCs w:val="20"/>
        </w:rPr>
        <w:t>ci è insopportabile solo al vederlo,</w:t>
      </w:r>
      <w:r w:rsidR="00B41577" w:rsidRPr="00B41577">
        <w:rPr>
          <w:rFonts w:ascii="Arial" w:hAnsi="Arial"/>
          <w:i/>
          <w:iCs/>
          <w:sz w:val="20"/>
          <w:szCs w:val="20"/>
        </w:rPr>
        <w:t xml:space="preserve"> </w:t>
      </w:r>
      <w:r w:rsidRPr="00B41577">
        <w:rPr>
          <w:rFonts w:ascii="Arial" w:hAnsi="Arial"/>
          <w:i/>
          <w:iCs/>
          <w:sz w:val="20"/>
          <w:szCs w:val="20"/>
        </w:rPr>
        <w:t>perché la sua vita non è come quella degli altri,</w:t>
      </w:r>
      <w:r w:rsidR="00B41577" w:rsidRPr="00B41577">
        <w:rPr>
          <w:rFonts w:ascii="Arial" w:hAnsi="Arial"/>
          <w:i/>
          <w:iCs/>
          <w:sz w:val="20"/>
          <w:szCs w:val="20"/>
        </w:rPr>
        <w:t xml:space="preserve"> </w:t>
      </w:r>
      <w:r w:rsidRPr="00B41577">
        <w:rPr>
          <w:rFonts w:ascii="Arial" w:hAnsi="Arial"/>
          <w:i/>
          <w:iCs/>
          <w:sz w:val="20"/>
          <w:szCs w:val="20"/>
        </w:rPr>
        <w:t>e del tutto diverse sono le sue strade.</w:t>
      </w:r>
      <w:r w:rsidR="00B41577" w:rsidRPr="00B41577">
        <w:rPr>
          <w:rFonts w:ascii="Arial" w:hAnsi="Arial"/>
          <w:i/>
          <w:iCs/>
          <w:sz w:val="20"/>
          <w:szCs w:val="20"/>
        </w:rPr>
        <w:t xml:space="preserve"> </w:t>
      </w:r>
      <w:r w:rsidRPr="00B41577">
        <w:rPr>
          <w:rFonts w:ascii="Arial" w:hAnsi="Arial"/>
          <w:i/>
          <w:iCs/>
          <w:sz w:val="20"/>
          <w:szCs w:val="20"/>
        </w:rPr>
        <w:t>Siamo stati considerati da lui moneta falsa,</w:t>
      </w:r>
      <w:r w:rsidR="00B41577" w:rsidRPr="00B41577">
        <w:rPr>
          <w:rFonts w:ascii="Arial" w:hAnsi="Arial"/>
          <w:i/>
          <w:iCs/>
          <w:sz w:val="20"/>
          <w:szCs w:val="20"/>
        </w:rPr>
        <w:t xml:space="preserve"> </w:t>
      </w:r>
      <w:r w:rsidRPr="00B41577">
        <w:rPr>
          <w:rFonts w:ascii="Arial" w:hAnsi="Arial"/>
          <w:i/>
          <w:iCs/>
          <w:sz w:val="20"/>
          <w:szCs w:val="20"/>
        </w:rPr>
        <w:t>e si tiene lontano dalle nostre vie come da cose impure.</w:t>
      </w:r>
      <w:r w:rsidR="00B41577" w:rsidRPr="00B41577">
        <w:rPr>
          <w:rFonts w:ascii="Arial" w:hAnsi="Arial"/>
          <w:i/>
          <w:iCs/>
          <w:sz w:val="20"/>
          <w:szCs w:val="20"/>
        </w:rPr>
        <w:t xml:space="preserve"> </w:t>
      </w:r>
      <w:r w:rsidRPr="00B41577">
        <w:rPr>
          <w:rFonts w:ascii="Arial" w:hAnsi="Arial"/>
          <w:i/>
          <w:iCs/>
          <w:sz w:val="20"/>
          <w:szCs w:val="20"/>
        </w:rPr>
        <w:t>Proclama beata la sorte finale dei giusti</w:t>
      </w:r>
      <w:r w:rsidR="00B41577" w:rsidRPr="00B41577">
        <w:rPr>
          <w:rFonts w:ascii="Arial" w:hAnsi="Arial"/>
          <w:i/>
          <w:iCs/>
          <w:sz w:val="20"/>
          <w:szCs w:val="20"/>
        </w:rPr>
        <w:t xml:space="preserve"> </w:t>
      </w:r>
      <w:r w:rsidRPr="00B41577">
        <w:rPr>
          <w:rFonts w:ascii="Arial" w:hAnsi="Arial"/>
          <w:i/>
          <w:iCs/>
          <w:sz w:val="20"/>
          <w:szCs w:val="20"/>
        </w:rPr>
        <w:t>e si vanta di avere Dio per padre.</w:t>
      </w:r>
      <w:r w:rsidR="00B41577" w:rsidRPr="00B41577">
        <w:rPr>
          <w:rFonts w:ascii="Arial" w:hAnsi="Arial"/>
          <w:i/>
          <w:iCs/>
          <w:sz w:val="20"/>
          <w:szCs w:val="20"/>
        </w:rPr>
        <w:t xml:space="preserve"> </w:t>
      </w:r>
      <w:r w:rsidRPr="00B41577">
        <w:rPr>
          <w:rFonts w:ascii="Arial" w:hAnsi="Arial"/>
          <w:i/>
          <w:iCs/>
          <w:sz w:val="20"/>
          <w:szCs w:val="20"/>
        </w:rPr>
        <w:t>Vediamo se le sue parole sono vere,</w:t>
      </w:r>
      <w:r w:rsidR="00B41577" w:rsidRPr="00B41577">
        <w:rPr>
          <w:rFonts w:ascii="Arial" w:hAnsi="Arial"/>
          <w:i/>
          <w:iCs/>
          <w:sz w:val="20"/>
          <w:szCs w:val="20"/>
        </w:rPr>
        <w:t xml:space="preserve"> </w:t>
      </w:r>
      <w:r w:rsidRPr="00B41577">
        <w:rPr>
          <w:rFonts w:ascii="Arial" w:hAnsi="Arial"/>
          <w:i/>
          <w:iCs/>
          <w:sz w:val="20"/>
          <w:szCs w:val="20"/>
        </w:rPr>
        <w:t>consideriamo ciò che gli accadrà alla fine.</w:t>
      </w:r>
      <w:r w:rsidR="00B41577" w:rsidRPr="00B41577">
        <w:rPr>
          <w:rFonts w:ascii="Arial" w:hAnsi="Arial"/>
          <w:i/>
          <w:iCs/>
          <w:sz w:val="20"/>
          <w:szCs w:val="20"/>
        </w:rPr>
        <w:t xml:space="preserve"> </w:t>
      </w:r>
      <w:r w:rsidRPr="00B41577">
        <w:rPr>
          <w:rFonts w:ascii="Arial" w:hAnsi="Arial"/>
          <w:i/>
          <w:iCs/>
          <w:sz w:val="20"/>
          <w:szCs w:val="20"/>
        </w:rPr>
        <w:t>Se infatti il giusto è figlio di Dio, egli verrà in suo aiuto</w:t>
      </w:r>
      <w:r w:rsidR="00B41577" w:rsidRPr="00B41577">
        <w:rPr>
          <w:rFonts w:ascii="Arial" w:hAnsi="Arial"/>
          <w:i/>
          <w:iCs/>
          <w:sz w:val="20"/>
          <w:szCs w:val="20"/>
        </w:rPr>
        <w:t xml:space="preserve"> </w:t>
      </w:r>
      <w:r w:rsidRPr="00B41577">
        <w:rPr>
          <w:rFonts w:ascii="Arial" w:hAnsi="Arial"/>
          <w:i/>
          <w:iCs/>
          <w:sz w:val="20"/>
          <w:szCs w:val="20"/>
        </w:rPr>
        <w:t>e lo libererà dalle mani dei suoi avversari.</w:t>
      </w:r>
      <w:r w:rsidR="00B41577" w:rsidRPr="00B41577">
        <w:rPr>
          <w:rFonts w:ascii="Arial" w:hAnsi="Arial"/>
          <w:i/>
          <w:iCs/>
          <w:sz w:val="20"/>
          <w:szCs w:val="20"/>
        </w:rPr>
        <w:t xml:space="preserve"> </w:t>
      </w:r>
      <w:r w:rsidRPr="00B41577">
        <w:rPr>
          <w:rFonts w:ascii="Arial" w:hAnsi="Arial"/>
          <w:i/>
          <w:iCs/>
          <w:sz w:val="20"/>
          <w:szCs w:val="20"/>
        </w:rPr>
        <w:t>Mettiamolo alla prova con violenze e tormenti,</w:t>
      </w:r>
      <w:r w:rsidR="00B41577" w:rsidRPr="00B41577">
        <w:rPr>
          <w:rFonts w:ascii="Arial" w:hAnsi="Arial"/>
          <w:i/>
          <w:iCs/>
          <w:sz w:val="20"/>
          <w:szCs w:val="20"/>
        </w:rPr>
        <w:t xml:space="preserve"> </w:t>
      </w:r>
      <w:r w:rsidRPr="00B41577">
        <w:rPr>
          <w:rFonts w:ascii="Arial" w:hAnsi="Arial"/>
          <w:i/>
          <w:iCs/>
          <w:sz w:val="20"/>
          <w:szCs w:val="20"/>
        </w:rPr>
        <w:t>per conoscere la sua mitezza</w:t>
      </w:r>
      <w:r w:rsidR="00B41577" w:rsidRPr="00B41577">
        <w:rPr>
          <w:rFonts w:ascii="Arial" w:hAnsi="Arial"/>
          <w:i/>
          <w:iCs/>
          <w:sz w:val="20"/>
          <w:szCs w:val="20"/>
        </w:rPr>
        <w:t xml:space="preserve"> </w:t>
      </w:r>
      <w:r w:rsidRPr="00B41577">
        <w:rPr>
          <w:rFonts w:ascii="Arial" w:hAnsi="Arial"/>
          <w:i/>
          <w:iCs/>
          <w:sz w:val="20"/>
          <w:szCs w:val="20"/>
        </w:rPr>
        <w:t>e saggiare il suo spirito di sopportazione.</w:t>
      </w:r>
      <w:r w:rsidR="00B41577" w:rsidRPr="00B41577">
        <w:rPr>
          <w:rFonts w:ascii="Arial" w:hAnsi="Arial"/>
          <w:i/>
          <w:iCs/>
          <w:sz w:val="20"/>
          <w:szCs w:val="20"/>
        </w:rPr>
        <w:t xml:space="preserve"> </w:t>
      </w:r>
      <w:r w:rsidRPr="00B41577">
        <w:rPr>
          <w:rFonts w:ascii="Arial" w:hAnsi="Arial"/>
          <w:i/>
          <w:iCs/>
          <w:sz w:val="20"/>
          <w:szCs w:val="20"/>
        </w:rPr>
        <w:t>Condanniamolo a una morte infamante,</w:t>
      </w:r>
      <w:r w:rsidR="00B41577" w:rsidRPr="00B41577">
        <w:rPr>
          <w:rFonts w:ascii="Arial" w:hAnsi="Arial"/>
          <w:i/>
          <w:iCs/>
          <w:sz w:val="20"/>
          <w:szCs w:val="20"/>
        </w:rPr>
        <w:t xml:space="preserve"> </w:t>
      </w:r>
      <w:r w:rsidRPr="00B41577">
        <w:rPr>
          <w:rFonts w:ascii="Arial" w:hAnsi="Arial"/>
          <w:i/>
          <w:iCs/>
          <w:sz w:val="20"/>
          <w:szCs w:val="20"/>
        </w:rPr>
        <w:t>perché, secondo le sue parole, il soccorso gli verrà».</w:t>
      </w:r>
      <w:r w:rsidR="00B41577" w:rsidRPr="00B41577">
        <w:rPr>
          <w:rFonts w:ascii="Arial" w:hAnsi="Arial"/>
          <w:i/>
          <w:iCs/>
          <w:sz w:val="20"/>
          <w:szCs w:val="20"/>
        </w:rPr>
        <w:t xml:space="preserve"> </w:t>
      </w:r>
      <w:r w:rsidRPr="00B41577">
        <w:rPr>
          <w:rFonts w:ascii="Arial" w:hAnsi="Arial"/>
          <w:i/>
          <w:iCs/>
          <w:sz w:val="20"/>
          <w:szCs w:val="20"/>
        </w:rPr>
        <w:t>Hanno pensato così, ma si sono sbagliati;</w:t>
      </w:r>
      <w:r w:rsidR="00B41577" w:rsidRPr="00B41577">
        <w:rPr>
          <w:rFonts w:ascii="Arial" w:hAnsi="Arial"/>
          <w:i/>
          <w:iCs/>
          <w:sz w:val="20"/>
          <w:szCs w:val="20"/>
        </w:rPr>
        <w:t xml:space="preserve"> </w:t>
      </w:r>
      <w:r w:rsidRPr="00B41577">
        <w:rPr>
          <w:rFonts w:ascii="Arial" w:hAnsi="Arial"/>
          <w:i/>
          <w:iCs/>
          <w:sz w:val="20"/>
          <w:szCs w:val="20"/>
        </w:rPr>
        <w:t>la loro malizia li ha accecati.</w:t>
      </w:r>
      <w:r w:rsidR="00B41577" w:rsidRPr="00B41577">
        <w:rPr>
          <w:rFonts w:ascii="Arial" w:hAnsi="Arial"/>
          <w:i/>
          <w:iCs/>
          <w:sz w:val="20"/>
          <w:szCs w:val="20"/>
        </w:rPr>
        <w:t xml:space="preserve"> </w:t>
      </w:r>
      <w:r w:rsidRPr="00B41577">
        <w:rPr>
          <w:rFonts w:ascii="Arial" w:hAnsi="Arial"/>
          <w:i/>
          <w:iCs/>
          <w:sz w:val="20"/>
          <w:szCs w:val="20"/>
        </w:rPr>
        <w:t>Non conoscono i misteriosi segreti di Dio,</w:t>
      </w:r>
      <w:r w:rsidR="00B41577" w:rsidRPr="00B41577">
        <w:rPr>
          <w:rFonts w:ascii="Arial" w:hAnsi="Arial"/>
          <w:i/>
          <w:iCs/>
          <w:sz w:val="20"/>
          <w:szCs w:val="20"/>
        </w:rPr>
        <w:t xml:space="preserve"> </w:t>
      </w:r>
      <w:r w:rsidRPr="00B41577">
        <w:rPr>
          <w:rFonts w:ascii="Arial" w:hAnsi="Arial"/>
          <w:i/>
          <w:iCs/>
          <w:sz w:val="20"/>
          <w:szCs w:val="20"/>
        </w:rPr>
        <w:t>non sperano ricompensa per la rettitudine</w:t>
      </w:r>
      <w:r w:rsidR="00B41577" w:rsidRPr="00B41577">
        <w:rPr>
          <w:rFonts w:ascii="Arial" w:hAnsi="Arial"/>
          <w:i/>
          <w:iCs/>
          <w:sz w:val="20"/>
          <w:szCs w:val="20"/>
        </w:rPr>
        <w:t xml:space="preserve"> </w:t>
      </w:r>
      <w:r w:rsidRPr="00B41577">
        <w:rPr>
          <w:rFonts w:ascii="Arial" w:hAnsi="Arial"/>
          <w:i/>
          <w:iCs/>
          <w:sz w:val="20"/>
          <w:szCs w:val="20"/>
        </w:rPr>
        <w:t>né credono a un premio per una vita irreprensibile.</w:t>
      </w:r>
    </w:p>
    <w:p w14:paraId="17FF4B4E" w14:textId="77777777" w:rsidR="00AC1E01" w:rsidRDefault="006F7EA3" w:rsidP="00CF24CF">
      <w:pPr>
        <w:spacing w:after="120"/>
        <w:jc w:val="both"/>
        <w:rPr>
          <w:rFonts w:ascii="Arial" w:hAnsi="Arial" w:cs="Arial"/>
          <w:sz w:val="22"/>
          <w:szCs w:val="22"/>
        </w:rPr>
      </w:pPr>
      <w:r>
        <w:rPr>
          <w:rFonts w:ascii="Arial" w:hAnsi="Arial" w:cs="Arial"/>
          <w:sz w:val="22"/>
          <w:szCs w:val="22"/>
        </w:rPr>
        <w:t>L’empio agisce dalla sua cecità spirituale. Lui non sa che il Giusto è nelle mani di Dio e che il Signore ricompenserà la sua fedeltà, la sua rettitudine, la sua giustizia perfetta.</w:t>
      </w:r>
    </w:p>
    <w:p w14:paraId="37F8A8F5" w14:textId="77777777" w:rsidR="006F7EA3" w:rsidRPr="00DF6574" w:rsidRDefault="006F7EA3"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conservateci in ogni giustizia. </w:t>
      </w:r>
    </w:p>
    <w:p w14:paraId="59768CA1" w14:textId="77777777" w:rsidR="00CF24CF" w:rsidRPr="00DF6574" w:rsidRDefault="00CF24CF" w:rsidP="00CF24CF">
      <w:pPr>
        <w:spacing w:after="120"/>
        <w:rPr>
          <w:rFonts w:ascii="Arial" w:hAnsi="Arial" w:cs="Arial"/>
        </w:rPr>
        <w:sectPr w:rsidR="00CF24CF" w:rsidRPr="00DF6574" w:rsidSect="0017099D">
          <w:type w:val="oddPage"/>
          <w:pgSz w:w="11906" w:h="16838"/>
          <w:pgMar w:top="1134" w:right="1701" w:bottom="1134" w:left="1701" w:header="567" w:footer="567" w:gutter="0"/>
          <w:cols w:space="708"/>
          <w:docGrid w:linePitch="360"/>
        </w:sectPr>
      </w:pPr>
    </w:p>
    <w:p w14:paraId="33FDDD39" w14:textId="77777777" w:rsidR="00CF24CF" w:rsidRPr="00DF6574" w:rsidRDefault="00CF24CF" w:rsidP="00CF24CF">
      <w:pPr>
        <w:spacing w:after="120"/>
        <w:jc w:val="center"/>
        <w:rPr>
          <w:rFonts w:ascii="Arial" w:hAnsi="Arial" w:cs="Arial"/>
          <w:b/>
          <w:sz w:val="96"/>
          <w:szCs w:val="96"/>
        </w:rPr>
      </w:pPr>
    </w:p>
    <w:p w14:paraId="2D1C9A4A" w14:textId="77777777" w:rsidR="00CF24CF" w:rsidRPr="00DF6574" w:rsidRDefault="00CF24CF" w:rsidP="00CF24CF">
      <w:pPr>
        <w:spacing w:after="120"/>
        <w:jc w:val="center"/>
        <w:rPr>
          <w:rFonts w:ascii="Arial" w:hAnsi="Arial" w:cs="Arial"/>
          <w:b/>
          <w:sz w:val="96"/>
          <w:szCs w:val="96"/>
        </w:rPr>
      </w:pPr>
    </w:p>
    <w:p w14:paraId="3D57E6C5" w14:textId="77777777" w:rsidR="00CF24CF" w:rsidRPr="00DF6574" w:rsidRDefault="00CF24CF" w:rsidP="00CF24CF">
      <w:pPr>
        <w:spacing w:after="120"/>
        <w:jc w:val="center"/>
        <w:rPr>
          <w:rFonts w:ascii="Arial" w:hAnsi="Arial" w:cs="Arial"/>
          <w:b/>
          <w:sz w:val="96"/>
          <w:szCs w:val="96"/>
        </w:rPr>
      </w:pPr>
    </w:p>
    <w:p w14:paraId="703CDDE5" w14:textId="77777777" w:rsidR="00CF24CF" w:rsidRPr="00DF6574" w:rsidRDefault="00CF24CF" w:rsidP="00CF24CF">
      <w:pPr>
        <w:spacing w:after="120"/>
        <w:jc w:val="center"/>
        <w:rPr>
          <w:rFonts w:ascii="Arial" w:hAnsi="Arial" w:cs="Arial"/>
          <w:b/>
          <w:sz w:val="96"/>
          <w:szCs w:val="96"/>
        </w:rPr>
      </w:pPr>
    </w:p>
    <w:p w14:paraId="6A197B39" w14:textId="77777777" w:rsidR="00CF24CF" w:rsidRPr="00DF6574" w:rsidRDefault="00CF24CF" w:rsidP="00CF24CF">
      <w:pPr>
        <w:spacing w:after="120"/>
        <w:jc w:val="center"/>
        <w:rPr>
          <w:rFonts w:ascii="Arial" w:hAnsi="Arial" w:cs="Arial"/>
          <w:b/>
          <w:sz w:val="96"/>
          <w:szCs w:val="96"/>
        </w:rPr>
      </w:pPr>
      <w:r w:rsidRPr="00DF6574">
        <w:rPr>
          <w:rFonts w:ascii="Arial" w:hAnsi="Arial" w:cs="Arial"/>
          <w:b/>
          <w:sz w:val="96"/>
          <w:szCs w:val="96"/>
        </w:rPr>
        <w:t xml:space="preserve">APRILE </w:t>
      </w:r>
      <w:r w:rsidR="0060131B" w:rsidRPr="00DF6574">
        <w:rPr>
          <w:rFonts w:ascii="Arial" w:hAnsi="Arial" w:cs="Arial"/>
          <w:b/>
          <w:sz w:val="96"/>
          <w:szCs w:val="96"/>
        </w:rPr>
        <w:t>2017</w:t>
      </w:r>
    </w:p>
    <w:p w14:paraId="6E991C3C" w14:textId="77777777" w:rsidR="00CF24CF" w:rsidRPr="00DF6574" w:rsidRDefault="00CF24CF" w:rsidP="00CF24CF">
      <w:pPr>
        <w:pStyle w:val="Titolo2"/>
      </w:pPr>
      <w:bookmarkStart w:id="311" w:name="_Toc62205899"/>
      <w:r w:rsidRPr="00DF6574">
        <w:t>PRIMA DECADE DI APRILE</w:t>
      </w:r>
      <w:bookmarkEnd w:id="311"/>
    </w:p>
    <w:p w14:paraId="02DD2489" w14:textId="77777777" w:rsidR="00CF24CF" w:rsidRPr="00DF6574" w:rsidRDefault="00CF24CF" w:rsidP="00CF24CF">
      <w:pPr>
        <w:spacing w:after="120"/>
        <w:rPr>
          <w:rFonts w:ascii="Arial" w:hAnsi="Arial" w:cs="Arial"/>
          <w:b/>
          <w:sz w:val="40"/>
          <w:szCs w:val="40"/>
        </w:rPr>
        <w:sectPr w:rsidR="00CF24CF" w:rsidRPr="00DF6574" w:rsidSect="0017099D">
          <w:type w:val="oddPage"/>
          <w:pgSz w:w="11906" w:h="16838"/>
          <w:pgMar w:top="1134" w:right="1701" w:bottom="1134" w:left="1701" w:header="567" w:footer="567" w:gutter="0"/>
          <w:cols w:space="708"/>
          <w:docGrid w:linePitch="360"/>
        </w:sectPr>
      </w:pPr>
    </w:p>
    <w:p w14:paraId="78CF3D42" w14:textId="77777777" w:rsidR="00CF24CF" w:rsidRPr="00DF6574" w:rsidRDefault="00B41577" w:rsidP="00CF24CF">
      <w:pPr>
        <w:pStyle w:val="Titolo1"/>
        <w:spacing w:before="0" w:after="0"/>
        <w:jc w:val="center"/>
      </w:pPr>
      <w:bookmarkStart w:id="312" w:name="_Toc62205900"/>
      <w:r w:rsidRPr="008E6A65">
        <w:rPr>
          <w:color w:val="000000"/>
          <w:szCs w:val="20"/>
        </w:rPr>
        <w:lastRenderedPageBreak/>
        <w:t>Mi ha fatto vedere i loro intrighi</w:t>
      </w:r>
      <w:bookmarkEnd w:id="312"/>
    </w:p>
    <w:p w14:paraId="416E1499" w14:textId="77777777" w:rsidR="006071E7" w:rsidRPr="00844EFB" w:rsidRDefault="006071E7" w:rsidP="00844EFB">
      <w:pPr>
        <w:pStyle w:val="Titolo3"/>
        <w:spacing w:before="0" w:after="0"/>
        <w:jc w:val="center"/>
        <w:rPr>
          <w:sz w:val="22"/>
          <w:szCs w:val="22"/>
        </w:rPr>
      </w:pPr>
      <w:bookmarkStart w:id="313" w:name="_Toc62205901"/>
      <w:r w:rsidRPr="00844EFB">
        <w:rPr>
          <w:sz w:val="22"/>
          <w:szCs w:val="16"/>
        </w:rPr>
        <w:t>Ger 11,18-20; Sal 7,2-3.9-12; Gv 7,40-53.</w:t>
      </w:r>
      <w:bookmarkEnd w:id="313"/>
    </w:p>
    <w:p w14:paraId="371919A9" w14:textId="77777777" w:rsidR="00CF24CF" w:rsidRPr="00DF6574" w:rsidRDefault="00CF24CF" w:rsidP="00CF24CF">
      <w:pPr>
        <w:pStyle w:val="Titolo3"/>
        <w:spacing w:before="0" w:after="120"/>
        <w:jc w:val="center"/>
        <w:rPr>
          <w:sz w:val="32"/>
          <w:szCs w:val="40"/>
        </w:rPr>
      </w:pPr>
      <w:bookmarkStart w:id="314" w:name="_Toc62205902"/>
      <w:r w:rsidRPr="00DF6574">
        <w:rPr>
          <w:sz w:val="32"/>
          <w:szCs w:val="40"/>
        </w:rPr>
        <w:t>1 APRILE</w:t>
      </w:r>
      <w:bookmarkEnd w:id="314"/>
      <w:r w:rsidRPr="00DF6574">
        <w:rPr>
          <w:sz w:val="32"/>
          <w:szCs w:val="40"/>
        </w:rPr>
        <w:t xml:space="preserve"> </w:t>
      </w:r>
    </w:p>
    <w:p w14:paraId="58FA2755" w14:textId="77777777" w:rsidR="00AC1E01" w:rsidRDefault="00F215DE" w:rsidP="00CF24CF">
      <w:pPr>
        <w:tabs>
          <w:tab w:val="left" w:pos="1418"/>
          <w:tab w:val="left" w:pos="2268"/>
        </w:tabs>
        <w:spacing w:after="120"/>
        <w:jc w:val="both"/>
        <w:rPr>
          <w:rFonts w:ascii="Arial" w:hAnsi="Arial" w:cs="Arial"/>
          <w:sz w:val="22"/>
          <w:szCs w:val="22"/>
        </w:rPr>
      </w:pPr>
      <w:r>
        <w:rPr>
          <w:rFonts w:ascii="Arial" w:hAnsi="Arial" w:cs="Arial"/>
          <w:sz w:val="22"/>
          <w:szCs w:val="22"/>
        </w:rPr>
        <w:t>Fin dal giorno della sua chiamata il Signore ha rivelato a Geremia la guerra ininterrotta che si sarebbe abbattuta su di lui da parte del suo popolo. Lui però non dovrà temere nessuno. Il Signore è al suo fianco per proteggerlo, salvarlo. Lui sarà dura</w:t>
      </w:r>
      <w:r w:rsidR="00770A36">
        <w:rPr>
          <w:rFonts w:ascii="Arial" w:hAnsi="Arial" w:cs="Arial"/>
          <w:sz w:val="22"/>
          <w:szCs w:val="22"/>
        </w:rPr>
        <w:t>me</w:t>
      </w:r>
      <w:r>
        <w:rPr>
          <w:rFonts w:ascii="Arial" w:hAnsi="Arial" w:cs="Arial"/>
          <w:sz w:val="22"/>
          <w:szCs w:val="22"/>
        </w:rPr>
        <w:t>nte provato, ma non vinto, non ucciso. L’empietà lo vorrà distrugge</w:t>
      </w:r>
      <w:r w:rsidR="00770A36">
        <w:rPr>
          <w:rFonts w:ascii="Arial" w:hAnsi="Arial" w:cs="Arial"/>
          <w:sz w:val="22"/>
          <w:szCs w:val="22"/>
        </w:rPr>
        <w:t>re</w:t>
      </w:r>
      <w:r>
        <w:rPr>
          <w:rFonts w:ascii="Arial" w:hAnsi="Arial" w:cs="Arial"/>
          <w:sz w:val="22"/>
          <w:szCs w:val="22"/>
        </w:rPr>
        <w:t xml:space="preserve">, ma non vi riuscirà. </w:t>
      </w:r>
    </w:p>
    <w:p w14:paraId="0FC3D7E6" w14:textId="77777777" w:rsidR="00F215DE" w:rsidRPr="00F215DE" w:rsidRDefault="00F215DE" w:rsidP="00F215DE">
      <w:pPr>
        <w:spacing w:after="120"/>
        <w:jc w:val="both"/>
        <w:rPr>
          <w:rFonts w:ascii="Arial" w:hAnsi="Arial"/>
          <w:i/>
          <w:iCs/>
          <w:sz w:val="20"/>
          <w:szCs w:val="20"/>
        </w:rPr>
      </w:pPr>
      <w:r w:rsidRPr="00F215DE">
        <w:rPr>
          <w:rFonts w:ascii="Arial" w:hAnsi="Arial"/>
          <w:i/>
          <w:iCs/>
          <w:sz w:val="20"/>
          <w:szCs w:val="20"/>
        </w:rPr>
        <w:t>Mi fu rivolta questa parola del Signore: «Prima di formarti nel grembo materno, ti ho conosciuto, prima che tu uscissi alla luce, ti ho consacrato; ti ho stabilito profeta delle nazioni». Risposi: «Ahimè, Signore Dio! Ecco, io non so parlare, perché sono giovane». Ma il Signore mi disse: «Non dire: “Sono giovane”. Tu andrai da tutti coloro a cui ti manderò e dirai tutto quello che io ti ordinerò. Non aver paura di fronte a loro, perché io sono con te per proteggerti». Oracolo del Signore. Il Signore stese la mano  e mi toccò la bocca, e il Signore mi disse: «Ecco, io metto le mie parole sulla tua bocca. Vedi, oggi ti do autorità sopra le nazioni e sopra i regni per sradicare e demolire, per distruggere e abbattere, per edificare e piantare».</w:t>
      </w:r>
      <w:r w:rsidR="00533689">
        <w:rPr>
          <w:rFonts w:ascii="Arial" w:hAnsi="Arial"/>
          <w:i/>
          <w:iCs/>
          <w:sz w:val="20"/>
          <w:szCs w:val="20"/>
        </w:rPr>
        <w:t xml:space="preserve"> </w:t>
      </w:r>
      <w:r w:rsidRPr="00F215DE">
        <w:rPr>
          <w:rFonts w:ascii="Arial" w:hAnsi="Arial"/>
          <w:i/>
          <w:iCs/>
          <w:sz w:val="20"/>
          <w:szCs w:val="20"/>
        </w:rPr>
        <w:t xml:space="preserve">Il Signore mi disse: «Tu, dunque, stringi la veste ai fianchi, àlzati e di’ loro tutto ciò che ti ordinerò; non spaventarti di fronte a loro, altrimenti sarò io a farti paura davanti a loro. Ed ecco, oggi io faccio di te come una città fortificata, una colonna di ferro e un muro di bronzo contro tutto il paese, contro i re di Giuda e i suoi capi, contro i suoi sacerdoti e il popolo del paese. Ti faranno guerra, ma non ti vinceranno, perché io sono con te per salvarti». Oracolo del Signore (Ger 1.4-19). </w:t>
      </w:r>
    </w:p>
    <w:p w14:paraId="673E5B3C" w14:textId="77777777" w:rsidR="00F215DE" w:rsidRDefault="00F215DE" w:rsidP="00CF24CF">
      <w:pPr>
        <w:tabs>
          <w:tab w:val="left" w:pos="1418"/>
          <w:tab w:val="left" w:pos="2268"/>
        </w:tabs>
        <w:spacing w:after="120"/>
        <w:jc w:val="both"/>
        <w:rPr>
          <w:rFonts w:ascii="Arial" w:hAnsi="Arial" w:cs="Arial"/>
          <w:sz w:val="22"/>
          <w:szCs w:val="22"/>
        </w:rPr>
      </w:pPr>
      <w:r>
        <w:rPr>
          <w:rFonts w:ascii="Arial" w:hAnsi="Arial" w:cs="Arial"/>
          <w:sz w:val="22"/>
          <w:szCs w:val="22"/>
        </w:rPr>
        <w:t>Ora il Signore prepara il suo profeta alla lotta. Lo avvisa perché disponga il suo cuore ad ogni sofferenza. Non gli fa vedere gli intrighi dei malvagi e degli empi per spaventarlo, ma per prepara</w:t>
      </w:r>
      <w:r w:rsidR="00770A36">
        <w:rPr>
          <w:rFonts w:ascii="Arial" w:hAnsi="Arial" w:cs="Arial"/>
          <w:sz w:val="22"/>
          <w:szCs w:val="22"/>
        </w:rPr>
        <w:t>r</w:t>
      </w:r>
      <w:r>
        <w:rPr>
          <w:rFonts w:ascii="Arial" w:hAnsi="Arial" w:cs="Arial"/>
          <w:sz w:val="22"/>
          <w:szCs w:val="22"/>
        </w:rPr>
        <w:t xml:space="preserve">lo alla lotta. Non si può essere ministri nella profezia, se non si è pronti ad affrontare le trappole del male sparsi sui passi del giusto. Geremia si vede come un agnello condotto al macello. In questa sua sofferenza è vera figura del Messia del Signore, del suo Servo sofferente che è l’Agnello del riscatto, l’Agnello della Pasqua, l’Agnello che prende su di sé tutti i peccati del mondo. </w:t>
      </w:r>
      <w:r w:rsidR="008179DA">
        <w:rPr>
          <w:rFonts w:ascii="Arial" w:hAnsi="Arial" w:cs="Arial"/>
          <w:sz w:val="22"/>
          <w:szCs w:val="22"/>
        </w:rPr>
        <w:t>Il Figlio Eterno del Padre fin dall’eternità ha visto la croce c</w:t>
      </w:r>
      <w:r w:rsidR="00770A36">
        <w:rPr>
          <w:rFonts w:ascii="Arial" w:hAnsi="Arial" w:cs="Arial"/>
          <w:sz w:val="22"/>
          <w:szCs w:val="22"/>
        </w:rPr>
        <w:t>h</w:t>
      </w:r>
      <w:r w:rsidR="008179DA">
        <w:rPr>
          <w:rFonts w:ascii="Arial" w:hAnsi="Arial" w:cs="Arial"/>
          <w:sz w:val="22"/>
          <w:szCs w:val="22"/>
        </w:rPr>
        <w:t xml:space="preserve">e lo attendeva e fin dall’eternità l’ha scelta come unico e solo strumento della redenzione e salvezza dei suoi fratelli. </w:t>
      </w:r>
    </w:p>
    <w:p w14:paraId="5E3EEDFA" w14:textId="77777777" w:rsidR="008E6A65" w:rsidRPr="00B41577" w:rsidRDefault="008E6A65" w:rsidP="00B41577">
      <w:pPr>
        <w:spacing w:after="120"/>
        <w:jc w:val="both"/>
        <w:rPr>
          <w:rFonts w:ascii="Arial" w:hAnsi="Arial"/>
          <w:i/>
          <w:iCs/>
          <w:sz w:val="20"/>
          <w:szCs w:val="20"/>
        </w:rPr>
      </w:pPr>
      <w:r w:rsidRPr="00B41577">
        <w:rPr>
          <w:rFonts w:ascii="Arial" w:hAnsi="Arial"/>
          <w:i/>
          <w:iCs/>
          <w:sz w:val="20"/>
          <w:szCs w:val="20"/>
        </w:rPr>
        <w:t>Il Signore me lo ha manifestato e io l’ho saputo; mi ha fatto vedere i loro intrighi. E io, come un agnello mansueto che viene portato al macello, non sapevo che tramavano contro di me, e dicevano: «Abbattiamo l’albero nel suo pieno vigore, strappiamolo dalla terra dei viventi; nessuno ricordi più il suo nome».</w:t>
      </w:r>
      <w:r w:rsidR="006F7EA3">
        <w:rPr>
          <w:rFonts w:ascii="Arial" w:hAnsi="Arial"/>
          <w:i/>
          <w:iCs/>
          <w:sz w:val="20"/>
          <w:szCs w:val="20"/>
        </w:rPr>
        <w:t xml:space="preserve"> </w:t>
      </w:r>
      <w:r w:rsidRPr="00B41577">
        <w:rPr>
          <w:rFonts w:ascii="Arial" w:hAnsi="Arial"/>
          <w:i/>
          <w:iCs/>
          <w:sz w:val="20"/>
          <w:szCs w:val="20"/>
        </w:rPr>
        <w:t>Signore degli eserciti, giusto giudice,</w:t>
      </w:r>
      <w:r w:rsidR="00B41577" w:rsidRPr="00B41577">
        <w:rPr>
          <w:rFonts w:ascii="Arial" w:hAnsi="Arial"/>
          <w:i/>
          <w:iCs/>
          <w:sz w:val="20"/>
          <w:szCs w:val="20"/>
        </w:rPr>
        <w:t xml:space="preserve"> </w:t>
      </w:r>
      <w:r w:rsidRPr="00B41577">
        <w:rPr>
          <w:rFonts w:ascii="Arial" w:hAnsi="Arial"/>
          <w:i/>
          <w:iCs/>
          <w:sz w:val="20"/>
          <w:szCs w:val="20"/>
        </w:rPr>
        <w:t>che provi il cuore e la mente,</w:t>
      </w:r>
      <w:r w:rsidR="00B41577" w:rsidRPr="00B41577">
        <w:rPr>
          <w:rFonts w:ascii="Arial" w:hAnsi="Arial"/>
          <w:i/>
          <w:iCs/>
          <w:sz w:val="20"/>
          <w:szCs w:val="20"/>
        </w:rPr>
        <w:t xml:space="preserve"> </w:t>
      </w:r>
      <w:r w:rsidRPr="00B41577">
        <w:rPr>
          <w:rFonts w:ascii="Arial" w:hAnsi="Arial"/>
          <w:i/>
          <w:iCs/>
          <w:sz w:val="20"/>
          <w:szCs w:val="20"/>
        </w:rPr>
        <w:t>possa io vedere la tua vendetta su di loro,</w:t>
      </w:r>
      <w:r w:rsidR="00B41577" w:rsidRPr="00B41577">
        <w:rPr>
          <w:rFonts w:ascii="Arial" w:hAnsi="Arial"/>
          <w:i/>
          <w:iCs/>
          <w:sz w:val="20"/>
          <w:szCs w:val="20"/>
        </w:rPr>
        <w:t xml:space="preserve"> </w:t>
      </w:r>
      <w:r w:rsidRPr="00B41577">
        <w:rPr>
          <w:rFonts w:ascii="Arial" w:hAnsi="Arial"/>
          <w:i/>
          <w:iCs/>
          <w:sz w:val="20"/>
          <w:szCs w:val="20"/>
        </w:rPr>
        <w:t>poiché a te ho affidato la mia causa.</w:t>
      </w:r>
    </w:p>
    <w:p w14:paraId="2F3C8037" w14:textId="77777777" w:rsidR="00AC1E01" w:rsidRDefault="008179DA" w:rsidP="00CF24CF">
      <w:pPr>
        <w:tabs>
          <w:tab w:val="left" w:pos="1418"/>
          <w:tab w:val="left" w:pos="2268"/>
        </w:tabs>
        <w:spacing w:after="120"/>
        <w:jc w:val="both"/>
        <w:rPr>
          <w:rFonts w:ascii="Arial" w:hAnsi="Arial" w:cs="Arial"/>
          <w:sz w:val="22"/>
          <w:szCs w:val="22"/>
        </w:rPr>
      </w:pPr>
      <w:r>
        <w:rPr>
          <w:rFonts w:ascii="Arial" w:hAnsi="Arial" w:cs="Arial"/>
          <w:sz w:val="22"/>
          <w:szCs w:val="22"/>
        </w:rPr>
        <w:t>Il Signore non lascia nell’ignoranza i suoi profeti, i suoi messaggeri, i missionari della sua Parola, della sua grazia, del suo Vangelo, della sua verità. Come Gesù fin dall’Eternità conosce la sofferenza che lo attende, come Geremia sa la guerra cui sarà sottoposto, così i discepoli di Gesù sanno la sofferenza cui andranno incontro prima ancora della loro vocazione. Anzi, la loro vocazione è al martirio e la loro missione si vive sulla croce di ogni sofferenza. Il Vangelo lo rivela con parola di purissima verità.</w:t>
      </w:r>
    </w:p>
    <w:p w14:paraId="3F0F8324" w14:textId="77777777" w:rsidR="008179DA" w:rsidRPr="008179DA" w:rsidRDefault="008179DA" w:rsidP="00533689">
      <w:pPr>
        <w:spacing w:after="120"/>
        <w:jc w:val="both"/>
        <w:rPr>
          <w:rFonts w:ascii="Arial" w:hAnsi="Arial"/>
          <w:i/>
          <w:iCs/>
          <w:sz w:val="20"/>
          <w:szCs w:val="20"/>
        </w:rPr>
      </w:pPr>
      <w:r w:rsidRPr="008179DA">
        <w:rPr>
          <w:rFonts w:ascii="Arial" w:hAnsi="Arial"/>
          <w:i/>
          <w:iCs/>
          <w:sz w:val="20"/>
          <w:szCs w:val="20"/>
        </w:rPr>
        <w:t>Ma prima di tutto questo metteranno le mani su di voi e vi perseguiteranno, consegnandovi alle sinagoghe e alle prigioni, trascinandovi davanti a re e governatori, a causa del mio nome. Avrete allora occasione di dare testimonianza. Mettetevi dunque in mente di non preparare prima la vostra difesa; io vi darò parola e sapienza, cosicché tutti i vostri avversari non potranno resistere né controbattere. Sarete traditi perfino dai genitori, dai fratelli, dai parenti e dagli amici, e uccideranno alcuni di voi;</w:t>
      </w:r>
      <w:r w:rsidRPr="00533689">
        <w:rPr>
          <w:rFonts w:ascii="Arial" w:hAnsi="Arial"/>
          <w:i/>
          <w:iCs/>
          <w:sz w:val="20"/>
          <w:szCs w:val="20"/>
        </w:rPr>
        <w:t xml:space="preserve"> </w:t>
      </w:r>
      <w:r w:rsidRPr="008179DA">
        <w:rPr>
          <w:rFonts w:ascii="Arial" w:hAnsi="Arial"/>
          <w:i/>
          <w:iCs/>
          <w:sz w:val="20"/>
          <w:szCs w:val="20"/>
        </w:rPr>
        <w:t xml:space="preserve"> sarete odiati da tutti a causa del mio nome. Ma nemmeno un capello del vostro capo andrà perduto. Con la vostra persev</w:t>
      </w:r>
      <w:r w:rsidRPr="00533689">
        <w:rPr>
          <w:rFonts w:ascii="Arial" w:hAnsi="Arial"/>
          <w:i/>
          <w:iCs/>
          <w:sz w:val="20"/>
          <w:szCs w:val="20"/>
        </w:rPr>
        <w:t xml:space="preserve">eranza salverete la vostra vita (Lc 21,12-19). </w:t>
      </w:r>
    </w:p>
    <w:p w14:paraId="5126C8A7" w14:textId="77777777" w:rsidR="008179DA" w:rsidRDefault="00533689"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Ogni cristiano sa cosa lo attende. Sapendolo, ogni giorno come un buon soldato si deve preparare all’azione, sapendo che per lui potrebbe essere l’ultimo giorno di battaglia e di combattimento. Le forze del male potrebbero anche ucciderlo. Ma lui sa che nella sua perseveranza nella fede alla missione ricevuta avrà la salvezza eterna. </w:t>
      </w:r>
      <w:r w:rsidR="00AC1CEB">
        <w:rPr>
          <w:rFonts w:ascii="Arial" w:hAnsi="Arial" w:cs="Arial"/>
          <w:sz w:val="22"/>
          <w:szCs w:val="22"/>
        </w:rPr>
        <w:t xml:space="preserve">Questa verità non è detta dopo essere stati chiamati. È detta prima. Ancora noi neanche esistiamo ed è scritto di noi sul rotolo del libro la nostra vocazione al martirio. </w:t>
      </w:r>
    </w:p>
    <w:p w14:paraId="57ECA0EF" w14:textId="77777777" w:rsidR="00AC1CEB" w:rsidRPr="00DF6574" w:rsidRDefault="00AC1CEB"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fateci missionari di verità. </w:t>
      </w:r>
    </w:p>
    <w:p w14:paraId="2BE6CABD" w14:textId="77777777" w:rsidR="00CF24CF" w:rsidRPr="00DF6574" w:rsidRDefault="00CF24CF" w:rsidP="00CF24CF">
      <w:pPr>
        <w:pStyle w:val="Titolo1"/>
        <w:spacing w:before="0" w:after="0"/>
        <w:jc w:val="center"/>
        <w:rPr>
          <w:sz w:val="28"/>
        </w:rPr>
      </w:pPr>
      <w:r w:rsidRPr="00DF6574">
        <w:br w:type="page"/>
      </w:r>
      <w:bookmarkStart w:id="315" w:name="_Toc62205903"/>
      <w:r w:rsidR="00B41577" w:rsidRPr="00AA0B0C">
        <w:rPr>
          <w:color w:val="000000"/>
          <w:szCs w:val="20"/>
        </w:rPr>
        <w:lastRenderedPageBreak/>
        <w:t>Farò entrare in voi il mio spirito e rivivrete</w:t>
      </w:r>
      <w:bookmarkEnd w:id="315"/>
    </w:p>
    <w:p w14:paraId="4FFC8D4D" w14:textId="77777777" w:rsidR="006071E7" w:rsidRPr="00844EFB" w:rsidRDefault="006071E7" w:rsidP="00844EFB">
      <w:pPr>
        <w:pStyle w:val="Titolo3"/>
        <w:spacing w:before="0" w:after="0"/>
        <w:jc w:val="center"/>
        <w:rPr>
          <w:sz w:val="22"/>
          <w:szCs w:val="22"/>
        </w:rPr>
      </w:pPr>
      <w:bookmarkStart w:id="316" w:name="_Toc62205904"/>
      <w:r w:rsidRPr="00844EFB">
        <w:rPr>
          <w:sz w:val="22"/>
          <w:szCs w:val="16"/>
        </w:rPr>
        <w:t>Ez 37,12-14; Sal 129,1-8; Rm 8,8-11; Gv 11,1-45.</w:t>
      </w:r>
      <w:bookmarkEnd w:id="316"/>
    </w:p>
    <w:p w14:paraId="26C5983E" w14:textId="77777777" w:rsidR="00CF24CF" w:rsidRPr="00DF6574" w:rsidRDefault="00CF24CF" w:rsidP="00CF24CF">
      <w:pPr>
        <w:pStyle w:val="Titolo3"/>
        <w:spacing w:before="0" w:after="120"/>
        <w:jc w:val="center"/>
        <w:rPr>
          <w:sz w:val="32"/>
        </w:rPr>
      </w:pPr>
      <w:bookmarkStart w:id="317" w:name="_Toc62205905"/>
      <w:r w:rsidRPr="00DF6574">
        <w:rPr>
          <w:sz w:val="32"/>
        </w:rPr>
        <w:t>2 APRILE</w:t>
      </w:r>
      <w:r w:rsidR="00F1691A">
        <w:rPr>
          <w:sz w:val="32"/>
        </w:rPr>
        <w:t xml:space="preserve"> </w:t>
      </w:r>
      <w:r w:rsidR="00D011BB">
        <w:rPr>
          <w:sz w:val="32"/>
        </w:rPr>
        <w:t>– V Domenica di Quaresima A</w:t>
      </w:r>
      <w:bookmarkEnd w:id="317"/>
    </w:p>
    <w:p w14:paraId="056E5121" w14:textId="77777777" w:rsidR="00A11051" w:rsidRDefault="00A11051" w:rsidP="00CF24CF">
      <w:pPr>
        <w:spacing w:after="120"/>
        <w:jc w:val="both"/>
        <w:rPr>
          <w:rFonts w:ascii="Arial" w:hAnsi="Arial" w:cs="Arial"/>
          <w:sz w:val="22"/>
          <w:szCs w:val="22"/>
        </w:rPr>
      </w:pPr>
      <w:r>
        <w:rPr>
          <w:rFonts w:ascii="Arial" w:hAnsi="Arial" w:cs="Arial"/>
          <w:sz w:val="22"/>
          <w:szCs w:val="22"/>
        </w:rPr>
        <w:t xml:space="preserve">Nell’Antica Scrittura mai vi è stata una rivelazione simile a quella narrata da Ezechiele. Il profeta non è solo mediatore della Parola, lo è anche dello Spirito. È Lui che chiama lo Spirito, è Lui che lo fa venire, è per la sua opera che lo Spirito viene e dona vita ad una valle piena di ossa aride. È una mediazione mai esercitata prima. Conoscevamo la mediazione nella Parola, nella preghiera, ma ancora non quella dello Spirito di Dio. </w:t>
      </w:r>
    </w:p>
    <w:p w14:paraId="742B00DA" w14:textId="77777777" w:rsidR="00AC1E01" w:rsidRPr="00105185" w:rsidRDefault="00105185" w:rsidP="00105185">
      <w:pPr>
        <w:spacing w:after="120"/>
        <w:jc w:val="both"/>
        <w:rPr>
          <w:rFonts w:ascii="Arial" w:hAnsi="Arial" w:cs="Arial"/>
          <w:i/>
          <w:iCs/>
          <w:sz w:val="20"/>
          <w:szCs w:val="22"/>
        </w:rPr>
      </w:pPr>
      <w:r w:rsidRPr="00105185">
        <w:rPr>
          <w:rFonts w:ascii="Arial" w:hAnsi="Arial"/>
          <w:i/>
          <w:iCs/>
          <w:sz w:val="20"/>
          <w:szCs w:val="20"/>
        </w:rPr>
        <w:t xml:space="preserve">La mano del Signore fu sopra di me e il Signore mi portò fuori in spirito e mi depose nella pianura che era piena di ossa; mi fece passare accanto a esse da ogni parte. Vidi che erano in grandissima quantità nella distesa della valle e tutte inaridite. Mi disse: «Figlio dell’uomo, potranno queste ossa rivivere?». Io risposi: «Signore Dio, tu lo sai». Egli mi replicò: «Profetizza su queste ossa e annuncia loro: “Ossa inaridite, udite la parola del Signore. Così dice il Signore Dio a queste ossa: Ecco, io faccio entrare in voi lo spirito e rivivrete. Metterò su di voi i nervi e farò crescere su di voi la carne, su di voi stenderò la pelle e infonderò in voi lo spirito e rivivrete. Saprete che io sono il Signore”». Io profetizzai come mi era stato ordinato; mentre profetizzavo, sentii un rumore e vidi un movimento fra le ossa, che si accostavano l’uno all’altro, ciascuno al suo corrispondente. Guardai, ed ecco apparire sopra di esse i nervi; la carne cresceva e la pelle le ricopriva, ma non c’era spirito in loro. Egli aggiunse: «Profetizza allo spirito, profetizza, figlio dell’uomo, e annuncia allo spirito: “Così dice il Signore Dio: Spirito, vieni dai quattro venti e soffia su questi morti, perché rivivano”». Io profetizzai come mi aveva comandato e lo spirito entrò in essi e ritornarono in vita e si alzarono in piedi; erano un esercito grande, sterminato. Mi disse: «Figlio dell’uomo, queste ossa sono tutta la casa d’Israele. Ecco, essi vanno dicendo: “Le nostre ossa sono inaridite, la nostra speranza è svanita, noi siamo perduti” (Ez 37,1-11). </w:t>
      </w:r>
    </w:p>
    <w:p w14:paraId="30CCAF4C" w14:textId="77777777" w:rsidR="00105185" w:rsidRDefault="00A11051" w:rsidP="00CF24CF">
      <w:pPr>
        <w:spacing w:after="120"/>
        <w:jc w:val="both"/>
        <w:rPr>
          <w:rFonts w:ascii="Arial" w:hAnsi="Arial" w:cs="Arial"/>
          <w:sz w:val="22"/>
          <w:szCs w:val="22"/>
        </w:rPr>
      </w:pPr>
      <w:r>
        <w:rPr>
          <w:rFonts w:ascii="Arial" w:hAnsi="Arial" w:cs="Arial"/>
          <w:sz w:val="22"/>
          <w:szCs w:val="22"/>
        </w:rPr>
        <w:t xml:space="preserve">Quando il Signore annunzia che farà entrare nei cuori il suo Spirito e </w:t>
      </w:r>
      <w:r w:rsidR="00770A36">
        <w:rPr>
          <w:rFonts w:ascii="Arial" w:hAnsi="Arial" w:cs="Arial"/>
          <w:sz w:val="22"/>
          <w:szCs w:val="22"/>
        </w:rPr>
        <w:t xml:space="preserve">i </w:t>
      </w:r>
      <w:r>
        <w:rPr>
          <w:rFonts w:ascii="Arial" w:hAnsi="Arial" w:cs="Arial"/>
          <w:sz w:val="22"/>
          <w:szCs w:val="22"/>
        </w:rPr>
        <w:t>cuori rivivranno, non agirà più come ha fatto con Mosè. Allora è stato il Signore a prende</w:t>
      </w:r>
      <w:r w:rsidR="00770A36">
        <w:rPr>
          <w:rFonts w:ascii="Arial" w:hAnsi="Arial" w:cs="Arial"/>
          <w:sz w:val="22"/>
          <w:szCs w:val="22"/>
        </w:rPr>
        <w:t>re</w:t>
      </w:r>
      <w:r>
        <w:rPr>
          <w:rFonts w:ascii="Arial" w:hAnsi="Arial" w:cs="Arial"/>
          <w:sz w:val="22"/>
          <w:szCs w:val="22"/>
        </w:rPr>
        <w:t xml:space="preserve"> parte dello Spirito che era su Mosè e lo ha versato sui settanta anziani. Ora invece è tutto diverso. Il profeta chiamerà lo Spirito dai quattro venti, lo Spirito verrà e il popolo ritornerà a vivere. Senza la mediazione del profeta non c’è vita per il popolo del Signore. Manca colui che chiama lo Spirito e se lo Spirito non è chiamato dal profeta Lui non verrà e il popolo rimarrà nella sua morte. Così il profeta si arricchisce di una nuova mediazione. </w:t>
      </w:r>
    </w:p>
    <w:p w14:paraId="376DB314" w14:textId="77777777" w:rsidR="00AA0B0C" w:rsidRPr="00B41577" w:rsidRDefault="00AA0B0C" w:rsidP="00B41577">
      <w:pPr>
        <w:spacing w:after="120"/>
        <w:jc w:val="both"/>
        <w:rPr>
          <w:rFonts w:ascii="Arial" w:hAnsi="Arial"/>
          <w:i/>
          <w:iCs/>
          <w:sz w:val="20"/>
          <w:szCs w:val="20"/>
        </w:rPr>
      </w:pPr>
      <w:r w:rsidRPr="00B41577">
        <w:rPr>
          <w:rFonts w:ascii="Arial" w:hAnsi="Arial"/>
          <w:i/>
          <w:iCs/>
          <w:sz w:val="20"/>
          <w:szCs w:val="20"/>
        </w:rPr>
        <w:t>Perciò profetizza e annuncia loro: “Così dice il Signore Dio: Ecco, io apro i vostri sepolcri, vi faccio uscire dalle vostre tombe, o popolo mio, e vi riconduco nella terra d’Israele. Riconoscerete che io sono il Signore, quando aprirò le vostre tombe e vi farò uscire dai vostri sepolcri, o popolo mio. Farò entrare in voi il mio spirito e rivivrete; vi farò riposare nella vostra terra. Saprete che io sono il Signore. L’ho detto e lo farò”». Oracolo del Signore Dio.</w:t>
      </w:r>
    </w:p>
    <w:p w14:paraId="067BD026" w14:textId="77777777" w:rsidR="00AC1E01" w:rsidRDefault="00A11051" w:rsidP="00CF24CF">
      <w:pPr>
        <w:spacing w:after="120"/>
        <w:jc w:val="both"/>
        <w:rPr>
          <w:rFonts w:ascii="Arial" w:hAnsi="Arial" w:cs="Arial"/>
          <w:sz w:val="22"/>
          <w:szCs w:val="22"/>
        </w:rPr>
      </w:pPr>
      <w:r>
        <w:rPr>
          <w:rFonts w:ascii="Arial" w:hAnsi="Arial" w:cs="Arial"/>
          <w:sz w:val="22"/>
          <w:szCs w:val="22"/>
        </w:rPr>
        <w:t>Con Cristo Signore avviene la rivelazione definitiva: con Mosè è Dio che prende lo Spirito del suo Mediatore e lo versa, con Ezechiele è il profeta che chiama lo Spirito ed esso viene, con Gesù lo Spirito esce dal suo corpo trafitto, sotto forma di acqua assieme al sangue che sono la sua potente grazia di salvezza e di redenzione dell’umanità. Con Gesù Signore la rivelazione giunge al sommo della verità e della completezza. Lo Spirito non è preso, non è chiamato, è versato, donato. È versato come un fiume per inondare la terra. Costa questo versamento il sacrificio dell’intera vita, offerta in olocausto al Signore per la redenzione del mondo. Questo è il suo costo.</w:t>
      </w:r>
    </w:p>
    <w:p w14:paraId="56ECF907" w14:textId="77777777" w:rsidR="00105185" w:rsidRDefault="00790052" w:rsidP="00CF24CF">
      <w:pPr>
        <w:spacing w:after="120"/>
        <w:jc w:val="both"/>
        <w:rPr>
          <w:rFonts w:ascii="Arial" w:hAnsi="Arial" w:cs="Arial"/>
          <w:sz w:val="22"/>
          <w:szCs w:val="22"/>
        </w:rPr>
      </w:pPr>
      <w:r>
        <w:rPr>
          <w:rFonts w:ascii="Arial" w:hAnsi="Arial" w:cs="Arial"/>
          <w:sz w:val="22"/>
          <w:szCs w:val="22"/>
        </w:rPr>
        <w:t xml:space="preserve">La Chiesa è il corpo di Cristo, come Cristo, in Cristo, per Cristo, essa è </w:t>
      </w:r>
      <w:r w:rsidR="00105185">
        <w:rPr>
          <w:rFonts w:ascii="Arial" w:hAnsi="Arial" w:cs="Arial"/>
          <w:sz w:val="22"/>
          <w:szCs w:val="22"/>
        </w:rPr>
        <w:t xml:space="preserve">mediatrice </w:t>
      </w:r>
      <w:r>
        <w:rPr>
          <w:rFonts w:ascii="Arial" w:hAnsi="Arial" w:cs="Arial"/>
          <w:sz w:val="22"/>
          <w:szCs w:val="22"/>
        </w:rPr>
        <w:t>dello Spirito che sempre deve sgorgare dal suo costato aperto della più grande obbedienza al suo Signore. Come Gesù la Chiesa in ogni suo figlio si offre a Dio in olocausto e in sacrificio di salvezza e dal suo seno sgorgherà lo Spirito della conversione e dell’attrazione dei cuori a Gesù Salvatore e Redentore. Se la Chiesa non si offre in sacrificio a Dio, lo Spirito non sgorga dal suo seno e le anime rimangono nel loro mondo. Può anche la Chiesa rifondare, aggiornare, ripensare tutta la sua pastorale, ma si tratterà sempre di opere umane e non divine, perché manca l’Autore della vera pastorale che è lo Spirito Santo. Nei suoi ministri la Chiesa è datrice dello Spirito anche per via sacramentale e non solo attraverso il dono della Parola di Cristo Gesù.</w:t>
      </w:r>
    </w:p>
    <w:p w14:paraId="5C1A565C" w14:textId="77777777" w:rsidR="00790052" w:rsidRPr="00DF6574" w:rsidRDefault="00790052"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olocausto per il Signore. </w:t>
      </w:r>
    </w:p>
    <w:p w14:paraId="796FF8EF" w14:textId="77777777" w:rsidR="00CF24CF" w:rsidRPr="00DF6574" w:rsidRDefault="00CF24CF" w:rsidP="00CF24CF">
      <w:pPr>
        <w:pStyle w:val="Titolo1"/>
        <w:spacing w:before="0" w:after="0"/>
        <w:jc w:val="center"/>
        <w:rPr>
          <w:sz w:val="24"/>
        </w:rPr>
      </w:pPr>
      <w:r w:rsidRPr="00DF6574">
        <w:br w:type="page"/>
      </w:r>
      <w:bookmarkStart w:id="318" w:name="_Toc62205906"/>
      <w:r w:rsidR="009113C3" w:rsidRPr="008E6A65">
        <w:rPr>
          <w:color w:val="000000"/>
          <w:szCs w:val="20"/>
        </w:rPr>
        <w:lastRenderedPageBreak/>
        <w:t>Dio ti ha concesso le prerogative dell’anzianità</w:t>
      </w:r>
      <w:bookmarkEnd w:id="318"/>
    </w:p>
    <w:p w14:paraId="57ADF025" w14:textId="77777777" w:rsidR="006071E7" w:rsidRPr="00844EFB" w:rsidRDefault="006071E7" w:rsidP="00844EFB">
      <w:pPr>
        <w:pStyle w:val="Titolo3"/>
        <w:spacing w:before="0" w:after="0"/>
        <w:jc w:val="center"/>
        <w:rPr>
          <w:sz w:val="22"/>
          <w:szCs w:val="22"/>
        </w:rPr>
      </w:pPr>
      <w:bookmarkStart w:id="319" w:name="_Toc62205907"/>
      <w:r w:rsidRPr="00844EFB">
        <w:rPr>
          <w:sz w:val="22"/>
          <w:szCs w:val="16"/>
        </w:rPr>
        <w:t>Dn 13,1-9.15-17.19-30.33-62; Sal 22,1-6; Gv 8,1-11.</w:t>
      </w:r>
      <w:bookmarkEnd w:id="319"/>
    </w:p>
    <w:p w14:paraId="46E29714" w14:textId="77777777" w:rsidR="00CF24CF" w:rsidRPr="00DF6574" w:rsidRDefault="00CF24CF" w:rsidP="00CF24CF">
      <w:pPr>
        <w:pStyle w:val="Titolo3"/>
        <w:spacing w:before="0" w:after="120"/>
        <w:jc w:val="center"/>
        <w:rPr>
          <w:sz w:val="32"/>
        </w:rPr>
      </w:pPr>
      <w:bookmarkStart w:id="320" w:name="_Toc62205908"/>
      <w:r w:rsidRPr="00DF6574">
        <w:rPr>
          <w:sz w:val="32"/>
        </w:rPr>
        <w:t>3 APRILE</w:t>
      </w:r>
      <w:bookmarkEnd w:id="320"/>
      <w:r w:rsidRPr="00DF6574">
        <w:rPr>
          <w:sz w:val="32"/>
        </w:rPr>
        <w:t xml:space="preserve"> </w:t>
      </w:r>
    </w:p>
    <w:p w14:paraId="7DCAB9B9" w14:textId="77777777" w:rsidR="00AC1E01" w:rsidRDefault="00105185" w:rsidP="00CF24CF">
      <w:pPr>
        <w:spacing w:after="120"/>
        <w:jc w:val="both"/>
        <w:rPr>
          <w:rFonts w:ascii="Arial" w:hAnsi="Arial" w:cs="Arial"/>
          <w:sz w:val="22"/>
          <w:szCs w:val="22"/>
        </w:rPr>
      </w:pPr>
      <w:r>
        <w:rPr>
          <w:rFonts w:ascii="Arial" w:hAnsi="Arial" w:cs="Arial"/>
          <w:sz w:val="22"/>
          <w:szCs w:val="22"/>
        </w:rPr>
        <w:t>La saggezza non è dal numero degli anni</w:t>
      </w:r>
      <w:r w:rsidR="00127E59">
        <w:rPr>
          <w:rFonts w:ascii="Arial" w:hAnsi="Arial" w:cs="Arial"/>
          <w:sz w:val="22"/>
          <w:szCs w:val="22"/>
        </w:rPr>
        <w:t>. Essa è un dono che discende direttamente da Dio. A Lui attimo per attimo si deve chiedere, senza alcuna interruzione. Nella sapienza si cresce mettendola a frutto, operando lasciandosi guidare sempre da essa. Daniele non conosce l’innocenza di Susanna, perché presente agli eventi, ma perché il Signore glielo ha rivelato. La donna, vittima innocente per una libidine non corrisposta, aveva invocato il Signore, consegnandosi nelle sue mani avendo dato il suo corpo, il</w:t>
      </w:r>
      <w:r w:rsidR="00770A36">
        <w:rPr>
          <w:rFonts w:ascii="Arial" w:hAnsi="Arial" w:cs="Arial"/>
          <w:sz w:val="22"/>
          <w:szCs w:val="22"/>
        </w:rPr>
        <w:t xml:space="preserve"> suo spirito e la sua anima alla</w:t>
      </w:r>
      <w:r w:rsidR="00127E59">
        <w:rPr>
          <w:rFonts w:ascii="Arial" w:hAnsi="Arial" w:cs="Arial"/>
          <w:sz w:val="22"/>
          <w:szCs w:val="22"/>
        </w:rPr>
        <w:t xml:space="preserve"> sua Legge santa. È quando l’anima è nella Legge che si può affidare a Dio il proprio corpo. Se l’anima è fuori della Legge, la legge trasgredisce, ad essa si ribella, mai il Signore potrà prendersi cura del corpo. Prima si deve porta</w:t>
      </w:r>
      <w:r w:rsidR="00770A36">
        <w:rPr>
          <w:rFonts w:ascii="Arial" w:hAnsi="Arial" w:cs="Arial"/>
          <w:sz w:val="22"/>
          <w:szCs w:val="22"/>
        </w:rPr>
        <w:t>re</w:t>
      </w:r>
      <w:r w:rsidR="00127E59">
        <w:rPr>
          <w:rFonts w:ascii="Arial" w:hAnsi="Arial" w:cs="Arial"/>
          <w:sz w:val="22"/>
          <w:szCs w:val="22"/>
        </w:rPr>
        <w:t xml:space="preserve"> anima, spirito, coscienza nella Legge, poi si può affidare la propria vita al Signore. È verità. Dal peccato non si può gridare al Signore perché venga a salvarci. Prima ci si deve convertire, mettere cuore e mente, corpo e anima nella Legge e poi si può chiedere qualsiasi cosa al Signore.  Lui esaudirà la preghiera dei suoi giusti. </w:t>
      </w:r>
    </w:p>
    <w:p w14:paraId="6543D7C7" w14:textId="77777777" w:rsidR="00AC1CEB" w:rsidRDefault="008E6A65" w:rsidP="009113C3">
      <w:pPr>
        <w:spacing w:after="120"/>
        <w:jc w:val="both"/>
        <w:rPr>
          <w:rFonts w:ascii="Arial" w:hAnsi="Arial"/>
          <w:i/>
          <w:iCs/>
          <w:sz w:val="20"/>
          <w:szCs w:val="20"/>
        </w:rPr>
      </w:pPr>
      <w:r w:rsidRPr="009113C3">
        <w:rPr>
          <w:rFonts w:ascii="Arial" w:hAnsi="Arial"/>
          <w:i/>
          <w:iCs/>
          <w:sz w:val="20"/>
          <w:szCs w:val="20"/>
        </w:rPr>
        <w:t>Mentre Susanna era condotta a morte, il Signore suscitò il santo spirito di un giovanetto, chiamato Daniele, il quale si mise a gridare: «Io sono innocente del sangue di lei!». Tutti si voltarono verso di lui dicendo: «Che cosa vuoi dire con queste tue parole?». Allora Daniele, stando in mezzo a loro, disse: «Siete così stolti, o figli d’Israele? Avete condannato a morte una figlia d’Israele senza indagare né appurare la verità! Tornate al tribunale, perché costoro hanno deposto il falso contro di lei».</w:t>
      </w:r>
      <w:r w:rsidR="009113C3">
        <w:rPr>
          <w:rFonts w:ascii="Arial" w:hAnsi="Arial"/>
          <w:i/>
          <w:iCs/>
          <w:sz w:val="20"/>
          <w:szCs w:val="20"/>
        </w:rPr>
        <w:t xml:space="preserve"> </w:t>
      </w:r>
      <w:r w:rsidRPr="009113C3">
        <w:rPr>
          <w:rFonts w:ascii="Arial" w:hAnsi="Arial"/>
          <w:i/>
          <w:iCs/>
          <w:sz w:val="20"/>
          <w:szCs w:val="20"/>
        </w:rPr>
        <w:t xml:space="preserve">Il popolo tornò subito indietro e gli anziani dissero a Daniele: «Vieni, siedi in mezzo a noi e facci da maestro, poiché Dio ti ha concesso le prerogative dell’anzianità». Daniele esclamò: «Separateli bene l’uno dall’altro e io li giudicherò». Separàti che furono, Daniele disse al primo: «O uomo invecchiato nel male! Ecco, i tuoi peccati commessi in passato vengono alla luce, quando davi sentenze ingiuste, opprimendo gli innocenti e assolvendo i malvagi, mentre il Signore ha detto: Non ucciderai il giusto e l’innocente. </w:t>
      </w:r>
    </w:p>
    <w:p w14:paraId="76B9EAF2" w14:textId="77777777" w:rsidR="008E6A65" w:rsidRPr="009113C3" w:rsidRDefault="008E6A65" w:rsidP="009113C3">
      <w:pPr>
        <w:spacing w:after="120"/>
        <w:jc w:val="both"/>
        <w:rPr>
          <w:rFonts w:ascii="Arial" w:hAnsi="Arial"/>
          <w:i/>
          <w:iCs/>
          <w:sz w:val="20"/>
          <w:szCs w:val="20"/>
        </w:rPr>
      </w:pPr>
      <w:r w:rsidRPr="009113C3">
        <w:rPr>
          <w:rFonts w:ascii="Arial" w:hAnsi="Arial"/>
          <w:i/>
          <w:iCs/>
          <w:sz w:val="20"/>
          <w:szCs w:val="20"/>
        </w:rPr>
        <w:t>Ora, dunque, se tu hai visto costei, di’: sotto quale albero tu li hai visti stare insieme?». Rispose: «Sotto un lentisco». Disse Daniele: «In verità, la tua menzogna ti ricadrà sulla testa. Già l’angelo di Dio ha ricevuto da Dio la sentenza e ti squarcerà in due». Allontanato questi, fece venire l’altro e gli disse: «Stirpe di Canaan e non di Giuda, la bellezza ti ha sedotto, la passione ti ha pervertito il cuore! Così facevate con le donne d’Israele ed esse per paura si univano a voi. Ma una figlia di Giuda non ha potuto sopportare la vostra iniquità. Dimmi dunque, sotto quale albero li hai sorpresi insieme?». Rispose: «Sotto un leccio». Disse Daniele: «In verità anche la tua menzogna ti ricadrà sulla testa. Ecco, l’angelo di Dio ti aspetta con la spada in mano, per tagliarti in due e così farti morire».</w:t>
      </w:r>
      <w:r w:rsidR="009113C3">
        <w:rPr>
          <w:rFonts w:ascii="Arial" w:hAnsi="Arial"/>
          <w:i/>
          <w:iCs/>
          <w:sz w:val="20"/>
          <w:szCs w:val="20"/>
        </w:rPr>
        <w:t xml:space="preserve"> </w:t>
      </w:r>
      <w:r w:rsidRPr="009113C3">
        <w:rPr>
          <w:rFonts w:ascii="Arial" w:hAnsi="Arial"/>
          <w:i/>
          <w:iCs/>
          <w:sz w:val="20"/>
          <w:szCs w:val="20"/>
        </w:rPr>
        <w:t xml:space="preserve">Allora tutta l’assemblea proruppe in grida di gioia e benedisse Dio, che salva coloro che sperano in lui. Poi, insorgendo contro i due anziani, ai quali Daniele aveva fatto confessare con la loro bocca di avere deposto il falso, fece loro subire la medesima pena che avevano tramato contro il prossimo e, applicando la legge di Mosè, li fece morire. In quel giorno fu salvato il sangue innocente. </w:t>
      </w:r>
    </w:p>
    <w:p w14:paraId="55773734" w14:textId="77777777" w:rsidR="00AC1E01" w:rsidRDefault="00127E59" w:rsidP="00CF24CF">
      <w:pPr>
        <w:spacing w:after="120"/>
        <w:jc w:val="both"/>
        <w:rPr>
          <w:rFonts w:ascii="Arial" w:hAnsi="Arial" w:cs="Arial"/>
          <w:sz w:val="22"/>
          <w:szCs w:val="22"/>
        </w:rPr>
      </w:pPr>
      <w:r>
        <w:rPr>
          <w:rFonts w:ascii="Arial" w:hAnsi="Arial" w:cs="Arial"/>
          <w:sz w:val="22"/>
          <w:szCs w:val="22"/>
        </w:rPr>
        <w:t xml:space="preserve">Daniele è riconosciuto persona ricolma di sapienza e a lui viene data potestà di indagare sull’innocenza di Susanna, da lui già proclamata. Dall’esame dei testimoni, cioè dei due vegliardi che l’avevano accusata, fin da subito emerge la loro menzogna e falsità. La donna viene liberata, confermata e riconosciuta innocente. I due vegliardi malvagi vengono giustiziati al suo posto. Qual è la verità che la Scrittura ci vuole insegnare offrendo proprio nei giorni che precedono il sacrificio di questo brano alla nostra meditazione e riflessione? </w:t>
      </w:r>
      <w:r w:rsidR="00587D5E">
        <w:rPr>
          <w:rFonts w:ascii="Arial" w:hAnsi="Arial" w:cs="Arial"/>
          <w:sz w:val="22"/>
          <w:szCs w:val="22"/>
        </w:rPr>
        <w:t xml:space="preserve">Chi può affidare la sua vita al Signore? Chi può chiedere al suo Dio che salvi la sua vita? Solo chi conserva la sua anima e il suo spirito nella Legge del Signore. Chi rimane nell’obbedienza ai Comandamenti. Dai comandamenti la preghiera è sempre esaudita. Con quali modalità il Signore ascolta i suoi fedeli e li salva? Susanna viene liberata mentre stava per essere condotta a morte. Cristo Gesù viene liberato per la sua pietà dopo il patibolo. Lui non viene liberato dalla morte, ma nella morte dalla morte, con la sua gloriosa risurrezione. Le modalità di liberazione sono dettate a Dio dalla sua sapienza eterna. </w:t>
      </w:r>
    </w:p>
    <w:p w14:paraId="598DB84E" w14:textId="77777777" w:rsidR="00587D5E" w:rsidRPr="00DF6574" w:rsidRDefault="00587D5E"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conservateci nella Legge di Dio. </w:t>
      </w:r>
    </w:p>
    <w:p w14:paraId="2CE47030" w14:textId="77777777" w:rsidR="00CF24CF" w:rsidRPr="00DF6574" w:rsidRDefault="00CF24CF" w:rsidP="00CF24CF">
      <w:pPr>
        <w:pStyle w:val="Titolo1"/>
        <w:spacing w:before="0" w:after="0"/>
        <w:jc w:val="center"/>
      </w:pPr>
      <w:r w:rsidRPr="00DF6574">
        <w:br w:type="page"/>
      </w:r>
      <w:bookmarkStart w:id="321" w:name="_Toc62205909"/>
      <w:r w:rsidR="006A0E80" w:rsidRPr="008E6A65">
        <w:rPr>
          <w:color w:val="000000"/>
          <w:szCs w:val="20"/>
        </w:rPr>
        <w:lastRenderedPageBreak/>
        <w:t>Supplica il Signore che allontani da noi questi serpenti</w:t>
      </w:r>
      <w:bookmarkEnd w:id="321"/>
    </w:p>
    <w:p w14:paraId="52B0B1D6" w14:textId="77777777" w:rsidR="006071E7" w:rsidRPr="00844EFB" w:rsidRDefault="006071E7" w:rsidP="00844EFB">
      <w:pPr>
        <w:pStyle w:val="Titolo3"/>
        <w:spacing w:before="0" w:after="0"/>
        <w:jc w:val="center"/>
        <w:rPr>
          <w:sz w:val="22"/>
          <w:szCs w:val="16"/>
        </w:rPr>
      </w:pPr>
      <w:bookmarkStart w:id="322" w:name="_Toc62205910"/>
      <w:r w:rsidRPr="00844EFB">
        <w:rPr>
          <w:sz w:val="22"/>
          <w:szCs w:val="16"/>
        </w:rPr>
        <w:t>Nm 21,4-9; Sal 101,2-3.16-21; Gv 8,21-30.</w:t>
      </w:r>
      <w:bookmarkEnd w:id="322"/>
    </w:p>
    <w:p w14:paraId="5FA334C2" w14:textId="77777777" w:rsidR="00CF24CF" w:rsidRPr="00DF6574" w:rsidRDefault="00CF24CF" w:rsidP="00CF24CF">
      <w:pPr>
        <w:pStyle w:val="Titolo3"/>
        <w:spacing w:before="0" w:after="120"/>
        <w:jc w:val="center"/>
        <w:rPr>
          <w:sz w:val="32"/>
        </w:rPr>
      </w:pPr>
      <w:bookmarkStart w:id="323" w:name="_Toc62205911"/>
      <w:r w:rsidRPr="00DF6574">
        <w:rPr>
          <w:sz w:val="32"/>
        </w:rPr>
        <w:t>4 APRILE</w:t>
      </w:r>
      <w:bookmarkEnd w:id="323"/>
      <w:r w:rsidRPr="00DF6574">
        <w:rPr>
          <w:sz w:val="32"/>
        </w:rPr>
        <w:t xml:space="preserve"> </w:t>
      </w:r>
    </w:p>
    <w:p w14:paraId="132BE466" w14:textId="77777777" w:rsidR="00AC1E01" w:rsidRDefault="00105185" w:rsidP="00CF24CF">
      <w:pPr>
        <w:spacing w:after="120"/>
        <w:jc w:val="both"/>
        <w:rPr>
          <w:rFonts w:ascii="Arial" w:hAnsi="Arial" w:cs="Arial"/>
          <w:sz w:val="22"/>
          <w:szCs w:val="22"/>
        </w:rPr>
      </w:pPr>
      <w:r>
        <w:rPr>
          <w:rFonts w:ascii="Arial" w:hAnsi="Arial" w:cs="Arial"/>
          <w:sz w:val="22"/>
          <w:szCs w:val="22"/>
        </w:rPr>
        <w:t xml:space="preserve">La mediazione del </w:t>
      </w:r>
      <w:r w:rsidR="00587D5E">
        <w:rPr>
          <w:rFonts w:ascii="Arial" w:hAnsi="Arial" w:cs="Arial"/>
          <w:sz w:val="22"/>
          <w:szCs w:val="22"/>
        </w:rPr>
        <w:t xml:space="preserve">vero </w:t>
      </w:r>
      <w:r>
        <w:rPr>
          <w:rFonts w:ascii="Arial" w:hAnsi="Arial" w:cs="Arial"/>
          <w:sz w:val="22"/>
          <w:szCs w:val="22"/>
        </w:rPr>
        <w:t xml:space="preserve">Mediatore è duplice: dal </w:t>
      </w:r>
      <w:r w:rsidR="00587D5E">
        <w:rPr>
          <w:rFonts w:ascii="Arial" w:hAnsi="Arial" w:cs="Arial"/>
          <w:sz w:val="22"/>
          <w:szCs w:val="22"/>
        </w:rPr>
        <w:t xml:space="preserve">Cielo </w:t>
      </w:r>
      <w:r>
        <w:rPr>
          <w:rFonts w:ascii="Arial" w:hAnsi="Arial" w:cs="Arial"/>
          <w:sz w:val="22"/>
          <w:szCs w:val="22"/>
        </w:rPr>
        <w:t xml:space="preserve">verso la terra, dalla terra verso il </w:t>
      </w:r>
      <w:r w:rsidR="00587D5E">
        <w:rPr>
          <w:rFonts w:ascii="Arial" w:hAnsi="Arial" w:cs="Arial"/>
          <w:sz w:val="22"/>
          <w:szCs w:val="22"/>
        </w:rPr>
        <w:t>Cielo</w:t>
      </w:r>
      <w:r>
        <w:rPr>
          <w:rFonts w:ascii="Arial" w:hAnsi="Arial" w:cs="Arial"/>
          <w:sz w:val="22"/>
          <w:szCs w:val="22"/>
        </w:rPr>
        <w:t xml:space="preserve">. </w:t>
      </w:r>
      <w:r w:rsidR="00587D5E">
        <w:rPr>
          <w:rFonts w:ascii="Arial" w:hAnsi="Arial" w:cs="Arial"/>
          <w:sz w:val="22"/>
          <w:szCs w:val="22"/>
        </w:rPr>
        <w:t>Alla terra deve portare tutta la luce e la grazia del Cielo. Al Cielo deve portare ogni grido dell’uomo. Non c’è sofferenza umana, di qualsiasi genere, che il vero Mediatore non debba portare ai piedi dell’Altissimo. Questa verità è anche di Cristo Signore, soprattutto sua. È la prima grande verità sulla sua mediazione da Lui rivelata. Finora nel Vangelo secondo Giovanni Gesù nulla ha rivelato di sé. Ora Lui si annunzia come la scala di Giacobbe sulla quale scendono e salgono gli Angeli di Dio.</w:t>
      </w:r>
    </w:p>
    <w:p w14:paraId="15E5E271" w14:textId="77777777" w:rsidR="00105185" w:rsidRPr="00105185" w:rsidRDefault="00105185" w:rsidP="00105185">
      <w:pPr>
        <w:spacing w:after="120"/>
        <w:jc w:val="both"/>
        <w:rPr>
          <w:rFonts w:ascii="Arial" w:hAnsi="Arial"/>
          <w:i/>
          <w:iCs/>
          <w:sz w:val="20"/>
          <w:szCs w:val="20"/>
        </w:rPr>
      </w:pPr>
      <w:r w:rsidRPr="00105185">
        <w:rPr>
          <w:rFonts w:ascii="Arial" w:hAnsi="Arial"/>
          <w:i/>
          <w:iCs/>
          <w:sz w:val="20"/>
          <w:szCs w:val="20"/>
        </w:rPr>
        <w:t xml:space="preserve">Il giorno dopo Gesù volle partire per </w:t>
      </w:r>
      <w:smartTag w:uri="urn:schemas-microsoft-com:office:smarttags" w:element="PersonName">
        <w:smartTagPr>
          <w:attr w:name="ProductID" w:val="la Galilea"/>
        </w:smartTagPr>
        <w:r w:rsidRPr="00105185">
          <w:rPr>
            <w:rFonts w:ascii="Arial" w:hAnsi="Arial"/>
            <w:i/>
            <w:iCs/>
            <w:sz w:val="20"/>
            <w:szCs w:val="20"/>
          </w:rPr>
          <w:t>la Galilea</w:t>
        </w:r>
      </w:smartTag>
      <w:r w:rsidRPr="00105185">
        <w:rPr>
          <w:rFonts w:ascii="Arial" w:hAnsi="Arial"/>
          <w:i/>
          <w:iCs/>
          <w:sz w:val="20"/>
          <w:szCs w:val="20"/>
        </w:rPr>
        <w:t xml:space="preserve">; trovò Filippo e gli disse: «Seguimi!». Filippo era di Betsàida, la città di Andrea e di Pietro. Filippo trovò Natanaele e gli disse: «Abbiamo trovato colui del quale hanno scritto Mosè, nella Legge, e i Profeti: Gesù, il figlio di Giuseppe, di Nàzaret». Natanaele gli disse: «Da Nàzaret può venire qualcosa di buono?». Filippo gli rispose: «Vieni e vedi». Gesù intanto, visto Natanaele che gli veniva incontro, disse di lui: «Ecco davvero un Israelita in cui non c’è falsità». Natanaele gli domandò: «Come mi conosci?». Gli rispose Gesù: «Prima che Filippo ti chiamasse, io ti ho visto quando eri sotto l’albero di fichi». Gli replicò Natanaele: «Rabbì, tu sei il Figlio di Dio, tu sei il re d’Israele!». Gli rispose Gesù: «Perché ti ho detto che ti avevo visto sotto l’albero di fichi, tu credi? Vedrai cose più grandi di queste!». Poi gli disse: «In verità, in verità io vi dico: vedrete il cielo aperto e gli angeli di Dio salire e scendere sopra il Figlio dell’uomo» (Gv 1,43-51). </w:t>
      </w:r>
    </w:p>
    <w:p w14:paraId="2F2CC42C" w14:textId="77777777" w:rsidR="00105185" w:rsidRDefault="00587D5E" w:rsidP="00CF24CF">
      <w:pPr>
        <w:spacing w:after="120"/>
        <w:jc w:val="both"/>
        <w:rPr>
          <w:rFonts w:ascii="Arial" w:hAnsi="Arial" w:cs="Arial"/>
          <w:sz w:val="22"/>
          <w:szCs w:val="22"/>
        </w:rPr>
      </w:pPr>
      <w:r>
        <w:rPr>
          <w:rFonts w:ascii="Arial" w:hAnsi="Arial" w:cs="Arial"/>
          <w:sz w:val="22"/>
          <w:szCs w:val="22"/>
        </w:rPr>
        <w:t>Il popolo de</w:t>
      </w:r>
      <w:r w:rsidR="00770A36">
        <w:rPr>
          <w:rFonts w:ascii="Arial" w:hAnsi="Arial" w:cs="Arial"/>
          <w:sz w:val="22"/>
          <w:szCs w:val="22"/>
        </w:rPr>
        <w:t>l</w:t>
      </w:r>
      <w:r>
        <w:rPr>
          <w:rFonts w:ascii="Arial" w:hAnsi="Arial" w:cs="Arial"/>
          <w:sz w:val="22"/>
          <w:szCs w:val="22"/>
        </w:rPr>
        <w:t xml:space="preserve"> Signore si mette in viaggio. Non sopporta la fatica. Mormora contro Dio. Il Signore manda nell’accampamento serpenti </w:t>
      </w:r>
      <w:r w:rsidR="00A23B3F">
        <w:rPr>
          <w:rFonts w:ascii="Arial" w:hAnsi="Arial" w:cs="Arial"/>
          <w:sz w:val="22"/>
          <w:szCs w:val="22"/>
        </w:rPr>
        <w:t xml:space="preserve">brucianti </w:t>
      </w:r>
      <w:r w:rsidR="00770A36">
        <w:rPr>
          <w:rFonts w:ascii="Arial" w:hAnsi="Arial" w:cs="Arial"/>
          <w:sz w:val="22"/>
          <w:szCs w:val="22"/>
        </w:rPr>
        <w:t xml:space="preserve">i </w:t>
      </w:r>
      <w:r w:rsidR="00A23B3F">
        <w:rPr>
          <w:rFonts w:ascii="Arial" w:hAnsi="Arial" w:cs="Arial"/>
          <w:sz w:val="22"/>
          <w:szCs w:val="22"/>
        </w:rPr>
        <w:t xml:space="preserve">quali mordevano la gente. Muore </w:t>
      </w:r>
      <w:r w:rsidR="00770A36">
        <w:rPr>
          <w:rFonts w:ascii="Arial" w:hAnsi="Arial" w:cs="Arial"/>
          <w:sz w:val="22"/>
          <w:szCs w:val="22"/>
        </w:rPr>
        <w:t>u</w:t>
      </w:r>
      <w:r w:rsidR="00A23B3F">
        <w:rPr>
          <w:rFonts w:ascii="Arial" w:hAnsi="Arial" w:cs="Arial"/>
          <w:sz w:val="22"/>
          <w:szCs w:val="22"/>
        </w:rPr>
        <w:t>n gran numero di Israeliti. Subito il popolo corre da Mosè e gli chiede di innalzare la sua preghiera al Signore perché faccia cessare il flagello. Mosè prega e il Signore non toglie i serpenti, don</w:t>
      </w:r>
      <w:r w:rsidR="00770A36">
        <w:rPr>
          <w:rFonts w:ascii="Arial" w:hAnsi="Arial" w:cs="Arial"/>
          <w:sz w:val="22"/>
          <w:szCs w:val="22"/>
        </w:rPr>
        <w:t>a</w:t>
      </w:r>
      <w:r w:rsidR="00A23B3F">
        <w:rPr>
          <w:rFonts w:ascii="Arial" w:hAnsi="Arial" w:cs="Arial"/>
          <w:sz w:val="22"/>
          <w:szCs w:val="22"/>
        </w:rPr>
        <w:t xml:space="preserve"> il rimedio. Chi guarderà il serpente di rame innalzato su un’asta da Mosè al centro dell’accampamento vivrà. Chi non ha fede e si astiene dal guardarlo muore. Il Signore pone la fede come unica e sola via di salvezza. Chi guarda </w:t>
      </w:r>
      <w:r w:rsidR="00770A36">
        <w:rPr>
          <w:rFonts w:ascii="Arial" w:hAnsi="Arial" w:cs="Arial"/>
          <w:sz w:val="22"/>
          <w:szCs w:val="22"/>
        </w:rPr>
        <w:t>s</w:t>
      </w:r>
      <w:r w:rsidR="00A23B3F">
        <w:rPr>
          <w:rFonts w:ascii="Arial" w:hAnsi="Arial" w:cs="Arial"/>
          <w:sz w:val="22"/>
          <w:szCs w:val="22"/>
        </w:rPr>
        <w:t xml:space="preserve">i salva. Chi non guarda muore. Per fede si vive. Per non fede si muore. </w:t>
      </w:r>
    </w:p>
    <w:p w14:paraId="636E8B86" w14:textId="77777777" w:rsidR="008E6A65" w:rsidRPr="006A0E80" w:rsidRDefault="008E6A65" w:rsidP="006A0E80">
      <w:pPr>
        <w:spacing w:after="120"/>
        <w:jc w:val="both"/>
        <w:rPr>
          <w:rFonts w:ascii="Arial" w:hAnsi="Arial"/>
          <w:i/>
          <w:iCs/>
          <w:sz w:val="20"/>
          <w:szCs w:val="20"/>
        </w:rPr>
      </w:pPr>
      <w:r w:rsidRPr="006A0E80">
        <w:rPr>
          <w:rFonts w:ascii="Arial" w:hAnsi="Arial"/>
          <w:i/>
          <w:iCs/>
          <w:sz w:val="20"/>
          <w:szCs w:val="20"/>
        </w:rPr>
        <w:t>Gli Israeliti si mossero dal monte Or per la via del Mar Rosso, per aggirare il territorio di Edom. Ma il popolo non sopportò il viaggio. Il popolo disse contro Dio e contro Mosè: «Perché ci avete fatto salire dall’Egitto per farci morire in questo deserto? Perché qui non c’è né pane né acqua e siamo nauseati di questo cibo così leggero». Allora il Signore mandò fra il popolo serpenti brucianti i quali mordevano la gente, e un gran numero d’Israeliti morì. Il popolo venne da Mosè e disse: «Abbiamo peccato, perché abbiamo parlato contro il Signore e contro di te; supplica il Signore che allontani da noi questi serpenti». Mosè pregò per il popolo. Il Signore disse a Mosè: «Fatti un serpente e mettilo sopra un’asta; chiunque sarà stato morso e lo guarderà, resterà in vita». Mosè allora fece un serpente di bronzo e lo mise sopra l’asta; quando un serpente aveva morso qualcuno, se questi guardava il serpente di bronzo, restava in vita.</w:t>
      </w:r>
    </w:p>
    <w:p w14:paraId="22EB6EB8" w14:textId="77777777" w:rsidR="00AC1E01" w:rsidRDefault="00A23B3F" w:rsidP="00CF24CF">
      <w:pPr>
        <w:spacing w:after="120"/>
        <w:jc w:val="both"/>
        <w:rPr>
          <w:rFonts w:ascii="Arial" w:hAnsi="Arial" w:cs="Arial"/>
          <w:sz w:val="22"/>
          <w:szCs w:val="22"/>
        </w:rPr>
      </w:pPr>
      <w:r>
        <w:rPr>
          <w:rFonts w:ascii="Arial" w:hAnsi="Arial" w:cs="Arial"/>
          <w:sz w:val="22"/>
          <w:szCs w:val="22"/>
        </w:rPr>
        <w:t xml:space="preserve">Prima verità: la preghiera innalzata al Padre per mezzo del vero Mediatore sempre sarà efficace. Al vero Mediatore si deve chiedere di pregare per la salvezza che non è solo del corpo, ma anche dell’anima e dello spirito. Il vero Mediatore chiede. La soluzione di vita è data dalla sapienza del Signore. La risposta di Dio esige sempre la fede di chi ha chiesto la preghiera. Per fede ci si rivolge al Mediatore. Per fede si ascolta la risposta di Dio dalla sua bocca. Si entra nella salvezza. </w:t>
      </w:r>
    </w:p>
    <w:p w14:paraId="3D0356EB" w14:textId="77777777" w:rsidR="00A23B3F" w:rsidRDefault="00A23B3F" w:rsidP="00CF24CF">
      <w:pPr>
        <w:spacing w:after="120"/>
        <w:jc w:val="both"/>
        <w:rPr>
          <w:rFonts w:ascii="Arial" w:hAnsi="Arial" w:cs="Arial"/>
          <w:sz w:val="22"/>
          <w:szCs w:val="22"/>
        </w:rPr>
      </w:pPr>
      <w:r>
        <w:rPr>
          <w:rFonts w:ascii="Arial" w:hAnsi="Arial" w:cs="Arial"/>
          <w:sz w:val="22"/>
          <w:szCs w:val="22"/>
        </w:rPr>
        <w:t xml:space="preserve">Seconda verità: il Signore non toglie il serpenti dall’accampamento. Non li può togliere. Può il Signore togliere dal mondo Satana? Può togliere tutti i suoi satelliti, persone malvage, crudeli, spietate che uccidono spiritualmente gli uomini? Questo mai potrà avvenire. La salvezza è nel grido al vero Mediatore che di volta in volta ci indichi la vera via della salvezza e la fede nell’accoglienza della risposta data dal Signore. Riposta universale data </w:t>
      </w:r>
      <w:r w:rsidR="00770A36">
        <w:rPr>
          <w:rFonts w:ascii="Arial" w:hAnsi="Arial" w:cs="Arial"/>
          <w:sz w:val="22"/>
          <w:szCs w:val="22"/>
        </w:rPr>
        <w:t>d</w:t>
      </w:r>
      <w:r>
        <w:rPr>
          <w:rFonts w:ascii="Arial" w:hAnsi="Arial" w:cs="Arial"/>
          <w:sz w:val="22"/>
          <w:szCs w:val="22"/>
        </w:rPr>
        <w:t xml:space="preserve">a Dio all’umanità è Cristo Crocifisso. Chi lo guarderà con occhi di fede </w:t>
      </w:r>
      <w:r w:rsidR="00770A36">
        <w:rPr>
          <w:rFonts w:ascii="Arial" w:hAnsi="Arial" w:cs="Arial"/>
          <w:sz w:val="22"/>
          <w:szCs w:val="22"/>
        </w:rPr>
        <w:t>s</w:t>
      </w:r>
      <w:r>
        <w:rPr>
          <w:rFonts w:ascii="Arial" w:hAnsi="Arial" w:cs="Arial"/>
          <w:sz w:val="22"/>
          <w:szCs w:val="22"/>
        </w:rPr>
        <w:t>i salverà, vincerà i morsi di Satana e dei suoi satelliti. Chi non guarderà il Crocifisso, dai morsi sarà consumato e condotto a morte eterna. La terra è piena di serpenti brucianti. Solo Cristo Crocifisso è la nostra vera eterna salvezza.</w:t>
      </w:r>
    </w:p>
    <w:p w14:paraId="442A598D" w14:textId="77777777" w:rsidR="00A23B3F" w:rsidRPr="00DF6574" w:rsidRDefault="00A23B3F" w:rsidP="00CF24CF">
      <w:pPr>
        <w:spacing w:after="120"/>
        <w:jc w:val="both"/>
        <w:rPr>
          <w:rFonts w:ascii="Arial" w:hAnsi="Arial" w:cs="Arial"/>
          <w:sz w:val="22"/>
          <w:szCs w:val="22"/>
        </w:rPr>
      </w:pPr>
      <w:r>
        <w:rPr>
          <w:rFonts w:ascii="Arial" w:hAnsi="Arial" w:cs="Arial"/>
          <w:sz w:val="22"/>
          <w:szCs w:val="22"/>
        </w:rPr>
        <w:t xml:space="preserve">Verine Maria, Madre della Redenzione, Angeli, Santi, dateci la vera fede nel Crocifisso. </w:t>
      </w:r>
    </w:p>
    <w:p w14:paraId="27BA4A72" w14:textId="77777777" w:rsidR="00CF24CF" w:rsidRPr="00DF6574" w:rsidRDefault="00CF24CF" w:rsidP="00CF24CF">
      <w:pPr>
        <w:pStyle w:val="Titolo1"/>
        <w:spacing w:before="0" w:after="0"/>
        <w:jc w:val="center"/>
        <w:rPr>
          <w:sz w:val="44"/>
          <w:szCs w:val="28"/>
        </w:rPr>
      </w:pPr>
      <w:r w:rsidRPr="00DF6574">
        <w:rPr>
          <w:sz w:val="22"/>
          <w:szCs w:val="22"/>
        </w:rPr>
        <w:br w:type="page"/>
      </w:r>
      <w:bookmarkStart w:id="324" w:name="_Toc62205912"/>
      <w:r w:rsidR="006A0E80" w:rsidRPr="008E6A65">
        <w:rPr>
          <w:color w:val="000000"/>
          <w:szCs w:val="20"/>
        </w:rPr>
        <w:lastRenderedPageBreak/>
        <w:t>Ha liberato i servi che hanno confidato</w:t>
      </w:r>
      <w:bookmarkEnd w:id="324"/>
    </w:p>
    <w:p w14:paraId="30C6B12F" w14:textId="77777777" w:rsidR="006071E7" w:rsidRPr="00844EFB" w:rsidRDefault="006071E7" w:rsidP="00844EFB">
      <w:pPr>
        <w:pStyle w:val="Titolo3"/>
        <w:spacing w:before="0" w:after="0"/>
        <w:jc w:val="center"/>
        <w:rPr>
          <w:sz w:val="22"/>
          <w:szCs w:val="22"/>
        </w:rPr>
      </w:pPr>
      <w:bookmarkStart w:id="325" w:name="_Toc62205913"/>
      <w:r w:rsidRPr="00844EFB">
        <w:rPr>
          <w:sz w:val="22"/>
          <w:szCs w:val="16"/>
        </w:rPr>
        <w:t>Dn 3,14-20.46.50.91-92.95; Sal Dn 3,52-56; Gv 8,31-42.</w:t>
      </w:r>
      <w:bookmarkEnd w:id="325"/>
    </w:p>
    <w:p w14:paraId="518833A3" w14:textId="77777777" w:rsidR="00CF24CF" w:rsidRPr="00DF6574" w:rsidRDefault="00CF24CF" w:rsidP="00CF24CF">
      <w:pPr>
        <w:pStyle w:val="Titolo3"/>
        <w:spacing w:before="0" w:after="120"/>
        <w:jc w:val="center"/>
        <w:rPr>
          <w:sz w:val="32"/>
          <w:szCs w:val="22"/>
        </w:rPr>
      </w:pPr>
      <w:bookmarkStart w:id="326" w:name="_Toc62205914"/>
      <w:r w:rsidRPr="00DF6574">
        <w:rPr>
          <w:sz w:val="32"/>
          <w:szCs w:val="22"/>
        </w:rPr>
        <w:t>5 APRILE</w:t>
      </w:r>
      <w:bookmarkEnd w:id="326"/>
      <w:r w:rsidRPr="00DF6574">
        <w:rPr>
          <w:sz w:val="32"/>
          <w:szCs w:val="22"/>
        </w:rPr>
        <w:t xml:space="preserve"> </w:t>
      </w:r>
    </w:p>
    <w:p w14:paraId="7131CCB4" w14:textId="77777777" w:rsidR="00AC1E01" w:rsidRDefault="006977A2" w:rsidP="00CF24CF">
      <w:pPr>
        <w:spacing w:after="120"/>
        <w:jc w:val="both"/>
        <w:rPr>
          <w:rFonts w:ascii="Arial" w:hAnsi="Arial" w:cs="Arial"/>
          <w:sz w:val="22"/>
          <w:szCs w:val="22"/>
        </w:rPr>
      </w:pPr>
      <w:r>
        <w:rPr>
          <w:rFonts w:ascii="Arial" w:hAnsi="Arial" w:cs="Arial"/>
          <w:sz w:val="22"/>
          <w:szCs w:val="22"/>
        </w:rPr>
        <w:t xml:space="preserve">Nel Libro di Daniele viene manifestata una verità che sarà interamente vissuta da Gesù Signore. È la verità sulla quale si costruisce e si edifica la vita di ogni suo discepolo. La fede del popolo di Dio è fondata su una promessa del Signore: </w:t>
      </w:r>
      <w:r w:rsidRPr="006977A2">
        <w:rPr>
          <w:rFonts w:ascii="Arial" w:hAnsi="Arial" w:cs="Arial"/>
          <w:i/>
          <w:sz w:val="22"/>
          <w:szCs w:val="22"/>
        </w:rPr>
        <w:t>“Lui è la salvezza dei suoi servi fedeli”</w:t>
      </w:r>
      <w:r>
        <w:rPr>
          <w:rFonts w:ascii="Arial" w:hAnsi="Arial" w:cs="Arial"/>
          <w:sz w:val="22"/>
          <w:szCs w:val="22"/>
        </w:rPr>
        <w:t xml:space="preserve">. </w:t>
      </w:r>
      <w:r w:rsidR="00725390">
        <w:rPr>
          <w:rFonts w:ascii="Arial" w:hAnsi="Arial" w:cs="Arial"/>
          <w:sz w:val="22"/>
          <w:szCs w:val="22"/>
        </w:rPr>
        <w:t xml:space="preserve">Ora a questa fede viene aggiunta una ulteriore verità: Nessuno sa come il Signore salva i suoi servi fedeli. Se prima della morte, mentre sono nella fossa della morte, dopo la morte. Ecco allora la decisione di Daniele: </w:t>
      </w:r>
      <w:r w:rsidR="00725390" w:rsidRPr="00725390">
        <w:rPr>
          <w:rFonts w:ascii="Arial" w:hAnsi="Arial" w:cs="Arial"/>
          <w:i/>
          <w:sz w:val="22"/>
          <w:szCs w:val="22"/>
        </w:rPr>
        <w:t xml:space="preserve">“Io so che il mio Dio a causa della mia fedeltà, verrà in mio soccorso e </w:t>
      </w:r>
      <w:r w:rsidR="00770A36">
        <w:rPr>
          <w:rFonts w:ascii="Arial" w:hAnsi="Arial" w:cs="Arial"/>
          <w:i/>
          <w:sz w:val="22"/>
          <w:szCs w:val="22"/>
        </w:rPr>
        <w:t>m</w:t>
      </w:r>
      <w:r w:rsidR="00725390" w:rsidRPr="00725390">
        <w:rPr>
          <w:rFonts w:ascii="Arial" w:hAnsi="Arial" w:cs="Arial"/>
          <w:i/>
          <w:sz w:val="22"/>
          <w:szCs w:val="22"/>
        </w:rPr>
        <w:t>i libererà dalla morte. Ma se non mi dovesse liberare, io lo amerò lo stesso e lo servirò. La vita è sua</w:t>
      </w:r>
      <w:r w:rsidR="00725390">
        <w:rPr>
          <w:rFonts w:ascii="Arial" w:hAnsi="Arial" w:cs="Arial"/>
          <w:i/>
          <w:sz w:val="22"/>
          <w:szCs w:val="22"/>
        </w:rPr>
        <w:t>.</w:t>
      </w:r>
      <w:r w:rsidR="00725390" w:rsidRPr="00725390">
        <w:rPr>
          <w:rFonts w:ascii="Arial" w:hAnsi="Arial" w:cs="Arial"/>
          <w:i/>
          <w:sz w:val="22"/>
          <w:szCs w:val="22"/>
        </w:rPr>
        <w:t xml:space="preserve"> Faccia </w:t>
      </w:r>
      <w:r w:rsidR="00725390">
        <w:rPr>
          <w:rFonts w:ascii="Arial" w:hAnsi="Arial" w:cs="Arial"/>
          <w:i/>
          <w:sz w:val="22"/>
          <w:szCs w:val="22"/>
        </w:rPr>
        <w:t xml:space="preserve">di essa </w:t>
      </w:r>
      <w:r w:rsidR="00725390" w:rsidRPr="00725390">
        <w:rPr>
          <w:rFonts w:ascii="Arial" w:hAnsi="Arial" w:cs="Arial"/>
          <w:i/>
          <w:sz w:val="22"/>
          <w:szCs w:val="22"/>
        </w:rPr>
        <w:t>ciò che a Lui piace”</w:t>
      </w:r>
      <w:r w:rsidR="00725390">
        <w:rPr>
          <w:rFonts w:ascii="Arial" w:hAnsi="Arial" w:cs="Arial"/>
          <w:sz w:val="22"/>
          <w:szCs w:val="22"/>
        </w:rPr>
        <w:t>. Sul fondamento di questa fede decide di non adorare la statua del re.</w:t>
      </w:r>
    </w:p>
    <w:p w14:paraId="1E870317" w14:textId="77777777" w:rsidR="00725390" w:rsidRPr="00DF6574" w:rsidRDefault="00725390" w:rsidP="00CF24CF">
      <w:pPr>
        <w:spacing w:after="120"/>
        <w:jc w:val="both"/>
        <w:rPr>
          <w:rFonts w:ascii="Arial" w:hAnsi="Arial" w:cs="Arial"/>
          <w:sz w:val="22"/>
          <w:szCs w:val="22"/>
        </w:rPr>
      </w:pPr>
      <w:r>
        <w:rPr>
          <w:rFonts w:ascii="Arial" w:hAnsi="Arial" w:cs="Arial"/>
          <w:sz w:val="22"/>
          <w:szCs w:val="22"/>
        </w:rPr>
        <w:t>Sappiamo che Susanna fu liberata da Dio non dall’umiliazione del falso processo, ma dalla morte. Essa fu liberata dopo essere stata condannata a morte, prima che la sentenza fosse eseguita. Per Daniele la sentenza venne eseguita. Lui fu messo nella fornace ardente. Il Signore scende e lo libera nella fornace. La sua è liberazione ancora più potente di quella di Susanna. Ma vi è una terza liberazione  ancora più potente: quella di Gesù Signore. Lui è stato liberato non dall’applicazione della sentenza, non mentre era sulla croce, ma dopo la croce, dopo la morte, nella morte, d</w:t>
      </w:r>
      <w:r w:rsidR="00770A36">
        <w:rPr>
          <w:rFonts w:ascii="Arial" w:hAnsi="Arial" w:cs="Arial"/>
          <w:sz w:val="22"/>
          <w:szCs w:val="22"/>
        </w:rPr>
        <w:t>alla morte. Il Signore lo libera</w:t>
      </w:r>
      <w:r>
        <w:rPr>
          <w:rFonts w:ascii="Arial" w:hAnsi="Arial" w:cs="Arial"/>
          <w:sz w:val="22"/>
          <w:szCs w:val="22"/>
        </w:rPr>
        <w:t xml:space="preserve"> risuscitandolo e trasformandolo in luce, in spirito.</w:t>
      </w:r>
    </w:p>
    <w:p w14:paraId="3C8E39D6" w14:textId="77777777" w:rsidR="008E6A65" w:rsidRPr="006A0E80" w:rsidRDefault="008E6A65" w:rsidP="006A0E80">
      <w:pPr>
        <w:spacing w:after="120"/>
        <w:jc w:val="both"/>
        <w:rPr>
          <w:rFonts w:ascii="Arial" w:hAnsi="Arial"/>
          <w:i/>
          <w:iCs/>
          <w:sz w:val="20"/>
          <w:szCs w:val="20"/>
        </w:rPr>
      </w:pPr>
      <w:r w:rsidRPr="006A0E80">
        <w:rPr>
          <w:rFonts w:ascii="Arial" w:hAnsi="Arial"/>
          <w:i/>
          <w:iCs/>
          <w:sz w:val="20"/>
          <w:szCs w:val="20"/>
        </w:rPr>
        <w:t>Nabucodònosor disse loro: «È vero, Sadrac, Mesac e Abdènego, che voi non servite i miei dèi e non adorate la statua d’oro che io ho fatto erigere? Ora se voi, quando udrete il suono del corno, del flauto, della cetra, dell’arpa, del salterio, della zampogna e di ogni specie di strumenti musicali, sarete pronti a prostrarvi e adorare la statua che io ho fatto, bene; altrimenti, in quel medesimo istante, sarete gettati in mezzo a una fornace di fuoco ardente. Quale dio vi potrà liberare dalla mia mano?».</w:t>
      </w:r>
      <w:r w:rsidR="00105185">
        <w:rPr>
          <w:rFonts w:ascii="Arial" w:hAnsi="Arial"/>
          <w:i/>
          <w:iCs/>
          <w:sz w:val="20"/>
          <w:szCs w:val="20"/>
        </w:rPr>
        <w:t xml:space="preserve"> </w:t>
      </w:r>
      <w:r w:rsidRPr="006A0E80">
        <w:rPr>
          <w:rFonts w:ascii="Arial" w:hAnsi="Arial"/>
          <w:i/>
          <w:iCs/>
          <w:sz w:val="20"/>
          <w:szCs w:val="20"/>
        </w:rPr>
        <w:t>Ma Sadrac, Mesac e Abdènego risposero al re Nabucodònosor: «Noi non abbiamo bisogno di darti alcuna risposta in proposito; sappi però che il nostro Dio, che serviamo, può liberarci dalla fornace di fuoco ardente e dalla tua mano, o re. Ma anche se non ci liberasse, sappi, o re, che noi non serviremo mai i tuoi dèi e non adoreremo la statua d’oro che tu hai eretto».</w:t>
      </w:r>
    </w:p>
    <w:p w14:paraId="374D8E3A" w14:textId="77777777" w:rsidR="008E6A65" w:rsidRPr="006A0E80" w:rsidRDefault="008E6A65" w:rsidP="006A0E80">
      <w:pPr>
        <w:spacing w:after="120"/>
        <w:jc w:val="both"/>
        <w:rPr>
          <w:rFonts w:ascii="Arial" w:hAnsi="Arial"/>
          <w:i/>
          <w:iCs/>
          <w:sz w:val="20"/>
          <w:szCs w:val="20"/>
        </w:rPr>
      </w:pPr>
      <w:r w:rsidRPr="006A0E80">
        <w:rPr>
          <w:rFonts w:ascii="Arial" w:hAnsi="Arial"/>
          <w:i/>
          <w:iCs/>
          <w:sz w:val="20"/>
          <w:szCs w:val="20"/>
        </w:rPr>
        <w:t xml:space="preserve">Allora Nabucodònosor fu pieno d’ira e il suo aspetto si alterò nei confronti di Sadrac, Mesac e Abdènego, e ordinò che si aumentasse il fuoco della fornace sette volte più del solito. Poi, ad alcuni uomini fra i più forti del suo esercito, comandò di legare Sadrac, Mesac e Abdènego e gettarli nella fornace di fuoco ardente. I servi del re, che li avevano gettati dentro, non cessarono di aumentare il fuoco nella fornace, con bitume, stoppa, pece e sarmenti. </w:t>
      </w:r>
      <w:r w:rsidR="006A0E80" w:rsidRPr="006A0E80">
        <w:rPr>
          <w:rFonts w:ascii="Arial" w:hAnsi="Arial"/>
          <w:i/>
          <w:iCs/>
          <w:sz w:val="20"/>
          <w:szCs w:val="20"/>
        </w:rPr>
        <w:t xml:space="preserve">Il Signore </w:t>
      </w:r>
      <w:r w:rsidRPr="006A0E80">
        <w:rPr>
          <w:rFonts w:ascii="Arial" w:hAnsi="Arial"/>
          <w:i/>
          <w:iCs/>
          <w:sz w:val="20"/>
          <w:szCs w:val="20"/>
        </w:rPr>
        <w:t>rese l’interno della fornace come se vi soffiasse dentro un vento pieno di rugiada. Così il fuoco non li toccò affatto, non fece loro alcun male, non diede loro alcuna molestia.</w:t>
      </w:r>
    </w:p>
    <w:p w14:paraId="3556057D" w14:textId="77777777" w:rsidR="008E6A65" w:rsidRDefault="008E6A65" w:rsidP="006A0E80">
      <w:pPr>
        <w:spacing w:after="120"/>
        <w:jc w:val="both"/>
        <w:rPr>
          <w:rFonts w:ascii="Arial" w:hAnsi="Arial"/>
          <w:i/>
          <w:iCs/>
          <w:sz w:val="20"/>
          <w:szCs w:val="20"/>
        </w:rPr>
      </w:pPr>
      <w:r w:rsidRPr="006A0E80">
        <w:rPr>
          <w:rFonts w:ascii="Arial" w:hAnsi="Arial"/>
          <w:i/>
          <w:iCs/>
          <w:sz w:val="20"/>
          <w:szCs w:val="20"/>
        </w:rPr>
        <w:t xml:space="preserve">Allora il re Nabucodònosor rimase stupito e alzatosi in fretta si rivolse ai suoi ministri: «Non abbiamo noi gettato tre uomini legati in mezzo al fuoco?». «Certo, o re», risposero. Egli soggiunse: «Ecco, io vedo quattro uomini sciolti, i quali camminano in mezzo al fuoco, senza subirne alcun danno; anzi il quarto è simile nell’aspetto a un figlio di dèi». Nabucodònosor prese a dire: «Benedetto il Dio di Sadrac, Mesac e Abdènego, il quale ha mandato il suo angelo e ha liberato i servi che hanno confidato in lui; hanno trasgredito il comando del re e hanno esposto i loro corpi per non servire e per non adorare alcun altro dio all’infuori del loro Dio. </w:t>
      </w:r>
    </w:p>
    <w:p w14:paraId="401D4BA6" w14:textId="77777777" w:rsidR="00725390" w:rsidRDefault="00725390" w:rsidP="00725390">
      <w:pPr>
        <w:spacing w:after="120"/>
        <w:jc w:val="both"/>
        <w:rPr>
          <w:rFonts w:ascii="Arial" w:hAnsi="Arial"/>
          <w:iCs/>
          <w:sz w:val="22"/>
          <w:szCs w:val="20"/>
        </w:rPr>
      </w:pPr>
      <w:r>
        <w:rPr>
          <w:rFonts w:ascii="Arial" w:hAnsi="Arial"/>
          <w:iCs/>
          <w:sz w:val="22"/>
          <w:szCs w:val="20"/>
        </w:rPr>
        <w:t>Il re di Babilonia constata la potenza, la forza, la superiorità del Dio di Daniele e lo confessa come il solo Dio viv</w:t>
      </w:r>
      <w:r w:rsidR="00770A36">
        <w:rPr>
          <w:rFonts w:ascii="Arial" w:hAnsi="Arial"/>
          <w:iCs/>
          <w:sz w:val="22"/>
          <w:szCs w:val="20"/>
        </w:rPr>
        <w:t>o</w:t>
      </w:r>
      <w:r>
        <w:rPr>
          <w:rFonts w:ascii="Arial" w:hAnsi="Arial"/>
          <w:iCs/>
          <w:sz w:val="22"/>
          <w:szCs w:val="20"/>
        </w:rPr>
        <w:t xml:space="preserve"> e vero, lo benedice, lo riconosce come il Dio che libera i suoi servi dalla morte. </w:t>
      </w:r>
      <w:r w:rsidR="002A7C7B">
        <w:rPr>
          <w:rFonts w:ascii="Arial" w:hAnsi="Arial"/>
          <w:iCs/>
          <w:sz w:val="22"/>
          <w:szCs w:val="20"/>
        </w:rPr>
        <w:t>Quello di Daniele non è un Dio verità, un Dio concetto, un Dio pensiero della mente, un Dio elaborato teologicamente. È il Dio al quale i suoi fedeli prestano ogni obbedienza. A questa obbedienza Lui risponde manifestando loro la potenza della sua salvezza. Dalla sua risposta alla fedeltà dei suoi servi, nasce la fede nei cuori. È la risurrezione di Gesù, vera risposta di Dio alla fedeltà di Cristo, la via della fede. Obbedienza, risposta, fede. Se manca l’obbedienza, manca la risposta, manca la fede. Tutto è dalla fedeltà al Comandamento del Signore. Tutto è dalla nostra vita secondo il Vangelo. Si crede, si obbedisce, Dio risponde, i cuori si convertono.</w:t>
      </w:r>
    </w:p>
    <w:p w14:paraId="3EEC04D5" w14:textId="77777777" w:rsidR="002A7C7B" w:rsidRPr="00725390" w:rsidRDefault="002A7C7B" w:rsidP="00725390">
      <w:pPr>
        <w:spacing w:after="120"/>
        <w:jc w:val="both"/>
        <w:rPr>
          <w:rFonts w:ascii="Arial" w:hAnsi="Arial"/>
          <w:iCs/>
          <w:sz w:val="22"/>
          <w:szCs w:val="20"/>
        </w:rPr>
      </w:pPr>
      <w:r>
        <w:rPr>
          <w:rFonts w:ascii="Arial" w:hAnsi="Arial"/>
          <w:iCs/>
          <w:sz w:val="22"/>
          <w:szCs w:val="20"/>
        </w:rPr>
        <w:t xml:space="preserve">Vergine Maria, Madre della Redenzione, Angeli, Santi, fateci veri servi di Cristo Gesù. </w:t>
      </w:r>
    </w:p>
    <w:p w14:paraId="7F823DEF" w14:textId="77777777" w:rsidR="00CF24CF" w:rsidRPr="00DF6574" w:rsidRDefault="00CF24CF" w:rsidP="00CF24CF">
      <w:pPr>
        <w:pStyle w:val="Titolo1"/>
        <w:spacing w:before="0" w:after="0"/>
        <w:jc w:val="center"/>
      </w:pPr>
      <w:r w:rsidRPr="00DF6574">
        <w:rPr>
          <w:sz w:val="22"/>
          <w:szCs w:val="22"/>
        </w:rPr>
        <w:br w:type="page"/>
      </w:r>
      <w:bookmarkStart w:id="327" w:name="_Toc62205915"/>
      <w:r w:rsidR="002A7C7B" w:rsidRPr="00AA0B0C">
        <w:rPr>
          <w:color w:val="000000"/>
          <w:szCs w:val="20"/>
        </w:rPr>
        <w:lastRenderedPageBreak/>
        <w:t xml:space="preserve">Padre </w:t>
      </w:r>
      <w:r w:rsidR="006A0E80" w:rsidRPr="00AA0B0C">
        <w:rPr>
          <w:color w:val="000000"/>
          <w:szCs w:val="20"/>
        </w:rPr>
        <w:t>di una moltitudine di nazioni ti renderò</w:t>
      </w:r>
      <w:bookmarkEnd w:id="327"/>
    </w:p>
    <w:p w14:paraId="428F02DE" w14:textId="77777777" w:rsidR="006071E7" w:rsidRPr="00844EFB" w:rsidRDefault="006071E7" w:rsidP="00844EFB">
      <w:pPr>
        <w:pStyle w:val="Titolo3"/>
        <w:spacing w:before="0" w:after="0"/>
        <w:jc w:val="center"/>
        <w:rPr>
          <w:sz w:val="22"/>
          <w:szCs w:val="22"/>
        </w:rPr>
      </w:pPr>
      <w:bookmarkStart w:id="328" w:name="_Toc62205916"/>
      <w:r w:rsidRPr="00844EFB">
        <w:rPr>
          <w:sz w:val="22"/>
          <w:szCs w:val="16"/>
        </w:rPr>
        <w:t>Gen 17,3-9; Sal 104,4-9; Gv 8,51-59.</w:t>
      </w:r>
      <w:bookmarkEnd w:id="328"/>
    </w:p>
    <w:p w14:paraId="036DE109" w14:textId="77777777" w:rsidR="00CF24CF" w:rsidRPr="00DF6574" w:rsidRDefault="00CF24CF" w:rsidP="00CF24CF">
      <w:pPr>
        <w:pStyle w:val="Titolo3"/>
        <w:spacing w:before="0" w:after="120"/>
        <w:jc w:val="center"/>
        <w:rPr>
          <w:sz w:val="32"/>
          <w:szCs w:val="22"/>
        </w:rPr>
      </w:pPr>
      <w:bookmarkStart w:id="329" w:name="_Toc62205917"/>
      <w:r w:rsidRPr="00DF6574">
        <w:rPr>
          <w:sz w:val="32"/>
          <w:szCs w:val="22"/>
        </w:rPr>
        <w:t>6 APRILE</w:t>
      </w:r>
      <w:bookmarkEnd w:id="329"/>
      <w:r w:rsidRPr="00DF6574">
        <w:rPr>
          <w:sz w:val="32"/>
          <w:szCs w:val="22"/>
        </w:rPr>
        <w:t xml:space="preserve"> </w:t>
      </w:r>
    </w:p>
    <w:p w14:paraId="295EB657" w14:textId="77777777" w:rsidR="00AC1E01" w:rsidRDefault="00894E45" w:rsidP="00CF24CF">
      <w:pPr>
        <w:spacing w:after="120"/>
        <w:jc w:val="both"/>
        <w:rPr>
          <w:rFonts w:ascii="Arial" w:hAnsi="Arial" w:cs="Arial"/>
          <w:sz w:val="22"/>
          <w:szCs w:val="22"/>
        </w:rPr>
      </w:pPr>
      <w:r>
        <w:rPr>
          <w:rFonts w:ascii="Arial" w:hAnsi="Arial" w:cs="Arial"/>
          <w:sz w:val="22"/>
          <w:szCs w:val="22"/>
        </w:rPr>
        <w:t xml:space="preserve">Il Signore è il Dio Onnipotente, Creatore, Salvatore, Redentore. Lui ha deciso di salvare la sua creatura. Non la salva con la sua sola potente azione, come avvenne per la creazione. La redime chiedendo all’uomo la sua collaborazione. In questa opera di salvezza cosa farà il Signore e cosa invece dovrà fare la creatura? Dio farà tutto. È Lui che tutto dispone e predispone. Presente e futuro sono interamente nelle sue mani. Alla creatura cosa è chiesto? Di obbedire fedelmente ad ogni comando che  il Signore farà giungere al suo orecchio. Oggi il Signore parla, oggi va ascoltato. Oggi Lui chiede e oggi si obbedisce alla sua voce. La voce di ieri conta per Lui, di certo non conta per noi. Non spetta a noi sapere come Lui sarà fedele alla Parola di ieri. A noi è chiesta una cosa sola: obbedire alla Parola di oggi. La fede è questo annullamento nella Parola che Dio ha fatto giungere ieri al nostro orecchio, per ascoltare quella che giunge oggi. Ad Abramo è chiesto di camminare con la fede nell’ultima Parola del Signore. </w:t>
      </w:r>
    </w:p>
    <w:p w14:paraId="3185F78E" w14:textId="77777777" w:rsidR="002A7C7B" w:rsidRPr="002A7C7B" w:rsidRDefault="002A7C7B" w:rsidP="00894E45">
      <w:pPr>
        <w:spacing w:after="120"/>
        <w:jc w:val="both"/>
        <w:rPr>
          <w:rFonts w:ascii="Arial" w:hAnsi="Arial"/>
          <w:i/>
          <w:iCs/>
          <w:sz w:val="20"/>
          <w:szCs w:val="20"/>
        </w:rPr>
      </w:pPr>
      <w:r w:rsidRPr="002A7C7B">
        <w:rPr>
          <w:rFonts w:ascii="Arial" w:hAnsi="Arial"/>
          <w:i/>
          <w:iCs/>
          <w:sz w:val="20"/>
          <w:szCs w:val="20"/>
        </w:rPr>
        <w:t>«Vattene dalla tua terra,</w:t>
      </w:r>
      <w:r w:rsidR="00894E45" w:rsidRPr="00894E45">
        <w:rPr>
          <w:rFonts w:ascii="Arial" w:hAnsi="Arial"/>
          <w:i/>
          <w:iCs/>
          <w:sz w:val="20"/>
          <w:szCs w:val="20"/>
        </w:rPr>
        <w:t xml:space="preserve"> </w:t>
      </w:r>
      <w:r w:rsidRPr="002A7C7B">
        <w:rPr>
          <w:rFonts w:ascii="Arial" w:hAnsi="Arial"/>
          <w:i/>
          <w:iCs/>
          <w:sz w:val="20"/>
          <w:szCs w:val="20"/>
        </w:rPr>
        <w:t>dalla tua parentela</w:t>
      </w:r>
      <w:r w:rsidR="00894E45" w:rsidRPr="00894E45">
        <w:rPr>
          <w:rFonts w:ascii="Arial" w:hAnsi="Arial"/>
          <w:i/>
          <w:iCs/>
          <w:sz w:val="20"/>
          <w:szCs w:val="20"/>
        </w:rPr>
        <w:t xml:space="preserve"> </w:t>
      </w:r>
      <w:r w:rsidRPr="002A7C7B">
        <w:rPr>
          <w:rFonts w:ascii="Arial" w:hAnsi="Arial"/>
          <w:i/>
          <w:iCs/>
          <w:sz w:val="20"/>
          <w:szCs w:val="20"/>
        </w:rPr>
        <w:t>e dalla casa di tuo padre,</w:t>
      </w:r>
      <w:r w:rsidR="00894E45" w:rsidRPr="00894E45">
        <w:rPr>
          <w:rFonts w:ascii="Arial" w:hAnsi="Arial"/>
          <w:i/>
          <w:iCs/>
          <w:sz w:val="20"/>
          <w:szCs w:val="20"/>
        </w:rPr>
        <w:t xml:space="preserve"> </w:t>
      </w:r>
      <w:r w:rsidRPr="002A7C7B">
        <w:rPr>
          <w:rFonts w:ascii="Arial" w:hAnsi="Arial"/>
          <w:i/>
          <w:iCs/>
          <w:sz w:val="20"/>
          <w:szCs w:val="20"/>
        </w:rPr>
        <w:t>verso la terra che io ti indicherò.</w:t>
      </w:r>
      <w:r w:rsidR="00894E45" w:rsidRPr="00894E45">
        <w:rPr>
          <w:rFonts w:ascii="Arial" w:hAnsi="Arial"/>
          <w:i/>
          <w:iCs/>
          <w:sz w:val="20"/>
          <w:szCs w:val="20"/>
        </w:rPr>
        <w:t xml:space="preserve"> </w:t>
      </w:r>
      <w:r w:rsidRPr="002A7C7B">
        <w:rPr>
          <w:rFonts w:ascii="Arial" w:hAnsi="Arial"/>
          <w:i/>
          <w:iCs/>
          <w:sz w:val="20"/>
          <w:szCs w:val="20"/>
        </w:rPr>
        <w:t>Farò di te una grande nazione</w:t>
      </w:r>
      <w:r w:rsidR="00894E45" w:rsidRPr="00894E45">
        <w:rPr>
          <w:rFonts w:ascii="Arial" w:hAnsi="Arial"/>
          <w:i/>
          <w:iCs/>
          <w:sz w:val="20"/>
          <w:szCs w:val="20"/>
        </w:rPr>
        <w:t xml:space="preserve"> </w:t>
      </w:r>
      <w:r w:rsidRPr="002A7C7B">
        <w:rPr>
          <w:rFonts w:ascii="Arial" w:hAnsi="Arial"/>
          <w:i/>
          <w:iCs/>
          <w:sz w:val="20"/>
          <w:szCs w:val="20"/>
        </w:rPr>
        <w:t>e ti benedirò,</w:t>
      </w:r>
      <w:r w:rsidR="00894E45" w:rsidRPr="00894E45">
        <w:rPr>
          <w:rFonts w:ascii="Arial" w:hAnsi="Arial"/>
          <w:i/>
          <w:iCs/>
          <w:sz w:val="20"/>
          <w:szCs w:val="20"/>
        </w:rPr>
        <w:t xml:space="preserve"> </w:t>
      </w:r>
      <w:r w:rsidRPr="002A7C7B">
        <w:rPr>
          <w:rFonts w:ascii="Arial" w:hAnsi="Arial"/>
          <w:i/>
          <w:iCs/>
          <w:sz w:val="20"/>
          <w:szCs w:val="20"/>
        </w:rPr>
        <w:t>renderò grande il tuo nome</w:t>
      </w:r>
      <w:r w:rsidR="00894E45" w:rsidRPr="00894E45">
        <w:rPr>
          <w:rFonts w:ascii="Arial" w:hAnsi="Arial"/>
          <w:i/>
          <w:iCs/>
          <w:sz w:val="20"/>
          <w:szCs w:val="20"/>
        </w:rPr>
        <w:t xml:space="preserve"> </w:t>
      </w:r>
      <w:r w:rsidRPr="002A7C7B">
        <w:rPr>
          <w:rFonts w:ascii="Arial" w:hAnsi="Arial"/>
          <w:i/>
          <w:iCs/>
          <w:sz w:val="20"/>
          <w:szCs w:val="20"/>
        </w:rPr>
        <w:t>e possa tu essere una benedizione.</w:t>
      </w:r>
      <w:r w:rsidR="00894E45" w:rsidRPr="00894E45">
        <w:rPr>
          <w:rFonts w:ascii="Arial" w:hAnsi="Arial"/>
          <w:i/>
          <w:iCs/>
          <w:sz w:val="20"/>
          <w:szCs w:val="20"/>
        </w:rPr>
        <w:t xml:space="preserve"> </w:t>
      </w:r>
      <w:r w:rsidRPr="002A7C7B">
        <w:rPr>
          <w:rFonts w:ascii="Arial" w:hAnsi="Arial"/>
          <w:i/>
          <w:iCs/>
          <w:sz w:val="20"/>
          <w:szCs w:val="20"/>
        </w:rPr>
        <w:t>Benedirò coloro che ti benediranno</w:t>
      </w:r>
      <w:r w:rsidR="00894E45" w:rsidRPr="00894E45">
        <w:rPr>
          <w:rFonts w:ascii="Arial" w:hAnsi="Arial"/>
          <w:i/>
          <w:iCs/>
          <w:sz w:val="20"/>
          <w:szCs w:val="20"/>
        </w:rPr>
        <w:t xml:space="preserve"> </w:t>
      </w:r>
      <w:r w:rsidRPr="002A7C7B">
        <w:rPr>
          <w:rFonts w:ascii="Arial" w:hAnsi="Arial"/>
          <w:i/>
          <w:iCs/>
          <w:sz w:val="20"/>
          <w:szCs w:val="20"/>
        </w:rPr>
        <w:t>e coloro che ti malediranno maledirò,</w:t>
      </w:r>
      <w:r w:rsidR="00894E45" w:rsidRPr="00894E45">
        <w:rPr>
          <w:rFonts w:ascii="Arial" w:hAnsi="Arial"/>
          <w:i/>
          <w:iCs/>
          <w:sz w:val="20"/>
          <w:szCs w:val="20"/>
        </w:rPr>
        <w:t xml:space="preserve"> </w:t>
      </w:r>
      <w:r w:rsidRPr="002A7C7B">
        <w:rPr>
          <w:rFonts w:ascii="Arial" w:hAnsi="Arial"/>
          <w:i/>
          <w:iCs/>
          <w:sz w:val="20"/>
          <w:szCs w:val="20"/>
        </w:rPr>
        <w:t>e in te si diranno benedette</w:t>
      </w:r>
      <w:r w:rsidR="00894E45" w:rsidRPr="00894E45">
        <w:rPr>
          <w:rFonts w:ascii="Arial" w:hAnsi="Arial"/>
          <w:i/>
          <w:iCs/>
          <w:sz w:val="20"/>
          <w:szCs w:val="20"/>
        </w:rPr>
        <w:t xml:space="preserve"> </w:t>
      </w:r>
      <w:r w:rsidRPr="00894E45">
        <w:rPr>
          <w:rFonts w:ascii="Arial" w:hAnsi="Arial"/>
          <w:i/>
          <w:iCs/>
          <w:sz w:val="20"/>
          <w:szCs w:val="20"/>
        </w:rPr>
        <w:t xml:space="preserve">tutte le famiglie della terra» (Gen 12,1-3). </w:t>
      </w:r>
    </w:p>
    <w:p w14:paraId="7B76D527" w14:textId="77777777" w:rsidR="00894E45" w:rsidRPr="00894E45" w:rsidRDefault="00894E45" w:rsidP="00894E45">
      <w:pPr>
        <w:spacing w:after="120"/>
        <w:jc w:val="both"/>
        <w:rPr>
          <w:rFonts w:ascii="Arial" w:hAnsi="Arial"/>
          <w:i/>
          <w:iCs/>
          <w:sz w:val="20"/>
          <w:szCs w:val="20"/>
        </w:rPr>
      </w:pPr>
      <w:r w:rsidRPr="00894E45">
        <w:rPr>
          <w:rFonts w:ascii="Arial" w:hAnsi="Arial"/>
          <w:i/>
          <w:iCs/>
          <w:sz w:val="20"/>
          <w:szCs w:val="20"/>
        </w:rPr>
        <w:t xml:space="preserve">Mentre il sole stava per tramontare, un torpore cadde su Abram, ed ecco terrore e grande oscurità lo assalirono. Allora il Signore disse ad Abram: «Sappi che i tuoi discendenti saranno forestieri in una terra non loro; saranno fatti schiavi e saranno oppressi per quattrocento anni. Ma la nazione che essi avranno servito, la giudicherò io: dopo, essi usciranno con grandi ricchezze. Quanto a te, andrai in pace presso i tuoi padri; sarai sepolto dopo una vecchiaia felice. Alla quarta generazione torneranno qui, perché l’iniquità degli Amorrei non ha ancora raggiunto il colmo». Quando, tramontato il sole, si era fatto buio fitto, ecco un braciere fumante e una fiaccola ardente passare in mezzo agli animali divisi. In quel giorno il Signore concluse quest’alleanza con Abram: «Alla tua discendenza io do questa terra, dal fiume d’Egitto al grande fiume, il fiume Eufrate (Gen 15,12-18). </w:t>
      </w:r>
    </w:p>
    <w:p w14:paraId="18DC3FD1" w14:textId="77777777" w:rsidR="00894E45" w:rsidRPr="00894E45" w:rsidRDefault="00894E45" w:rsidP="00894E45">
      <w:pPr>
        <w:spacing w:after="120"/>
        <w:jc w:val="both"/>
        <w:rPr>
          <w:rFonts w:ascii="Arial" w:hAnsi="Arial"/>
          <w:i/>
          <w:iCs/>
          <w:sz w:val="20"/>
          <w:szCs w:val="20"/>
        </w:rPr>
      </w:pPr>
      <w:r w:rsidRPr="00894E45">
        <w:rPr>
          <w:rFonts w:ascii="Arial" w:hAnsi="Arial"/>
          <w:i/>
          <w:iCs/>
          <w:sz w:val="20"/>
          <w:szCs w:val="20"/>
        </w:rPr>
        <w:t xml:space="preserve">5L’angelo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22,15-18). </w:t>
      </w:r>
    </w:p>
    <w:p w14:paraId="5488F823" w14:textId="77777777" w:rsidR="00894E45" w:rsidRDefault="00894E45" w:rsidP="00CF24CF">
      <w:pPr>
        <w:spacing w:after="120"/>
        <w:jc w:val="both"/>
        <w:rPr>
          <w:rFonts w:ascii="Arial" w:hAnsi="Arial" w:cs="Arial"/>
          <w:sz w:val="22"/>
          <w:szCs w:val="22"/>
        </w:rPr>
      </w:pPr>
      <w:r>
        <w:rPr>
          <w:rFonts w:ascii="Arial" w:hAnsi="Arial" w:cs="Arial"/>
          <w:sz w:val="22"/>
          <w:szCs w:val="22"/>
        </w:rPr>
        <w:t xml:space="preserve">Oggi il Signore rinnova l’alleanza con Abramo. Gli promette che lo renderà Padre di una moltitudine. Abramo deve però obbedire ad una nuova richiesta del Signore. Deve portare nella sua carne e nella carne di tutta la sua discendenza il segno dell’alleanza. Ogni figlio maschio dovrà essere circonciso. Con questo segno nella carne, </w:t>
      </w:r>
      <w:r w:rsidR="00770A36">
        <w:rPr>
          <w:rFonts w:ascii="Arial" w:hAnsi="Arial" w:cs="Arial"/>
          <w:sz w:val="22"/>
          <w:szCs w:val="22"/>
        </w:rPr>
        <w:t>i</w:t>
      </w:r>
      <w:r>
        <w:rPr>
          <w:rFonts w:ascii="Arial" w:hAnsi="Arial" w:cs="Arial"/>
          <w:sz w:val="22"/>
          <w:szCs w:val="22"/>
        </w:rPr>
        <w:t xml:space="preserve"> figli di Abramo sempre si devono ricordare che essi sono del Signore, essi a Lui appartengono e come Abramo sono chiamati ad obbedire all’ultima Parola del loro Dio. </w:t>
      </w:r>
    </w:p>
    <w:p w14:paraId="25A42DEF" w14:textId="77777777" w:rsidR="006A0E80" w:rsidRPr="006A0E80" w:rsidRDefault="00AA0B0C" w:rsidP="006A0E80">
      <w:pPr>
        <w:spacing w:after="120"/>
        <w:jc w:val="both"/>
        <w:rPr>
          <w:rFonts w:ascii="Arial" w:hAnsi="Arial"/>
          <w:i/>
          <w:iCs/>
          <w:sz w:val="20"/>
          <w:szCs w:val="20"/>
        </w:rPr>
      </w:pPr>
      <w:r w:rsidRPr="006A0E80">
        <w:rPr>
          <w:rFonts w:ascii="Arial" w:hAnsi="Arial"/>
          <w:i/>
          <w:iCs/>
          <w:sz w:val="20"/>
          <w:szCs w:val="20"/>
        </w:rPr>
        <w:t>Subito Abram si prostrò con il viso a terra e Dio parlò con lui:</w:t>
      </w:r>
      <w:r w:rsidR="006A0E80" w:rsidRPr="006A0E80">
        <w:rPr>
          <w:rFonts w:ascii="Arial" w:hAnsi="Arial"/>
          <w:i/>
          <w:iCs/>
          <w:sz w:val="20"/>
          <w:szCs w:val="20"/>
        </w:rPr>
        <w:t xml:space="preserve"> </w:t>
      </w:r>
      <w:r w:rsidRPr="006A0E80">
        <w:rPr>
          <w:rFonts w:ascii="Arial" w:hAnsi="Arial"/>
          <w:i/>
          <w:iCs/>
          <w:sz w:val="20"/>
          <w:szCs w:val="20"/>
        </w:rPr>
        <w:t>«Quanto a me, ecco, la mia alleanza è con te:</w:t>
      </w:r>
      <w:r w:rsidR="006A0E80" w:rsidRPr="006A0E80">
        <w:rPr>
          <w:rFonts w:ascii="Arial" w:hAnsi="Arial"/>
          <w:i/>
          <w:iCs/>
          <w:sz w:val="20"/>
          <w:szCs w:val="20"/>
        </w:rPr>
        <w:t xml:space="preserve"> </w:t>
      </w:r>
      <w:r w:rsidRPr="006A0E80">
        <w:rPr>
          <w:rFonts w:ascii="Arial" w:hAnsi="Arial"/>
          <w:i/>
          <w:iCs/>
          <w:sz w:val="20"/>
          <w:szCs w:val="20"/>
        </w:rPr>
        <w:t>diventerai padre di una moltitudine di nazioni.</w:t>
      </w:r>
      <w:r w:rsidR="006A0E80" w:rsidRPr="006A0E80">
        <w:rPr>
          <w:rFonts w:ascii="Arial" w:hAnsi="Arial"/>
          <w:i/>
          <w:iCs/>
          <w:sz w:val="20"/>
          <w:szCs w:val="20"/>
        </w:rPr>
        <w:t xml:space="preserve"> </w:t>
      </w:r>
      <w:r w:rsidRPr="006A0E80">
        <w:rPr>
          <w:rFonts w:ascii="Arial" w:hAnsi="Arial"/>
          <w:i/>
          <w:iCs/>
          <w:sz w:val="20"/>
          <w:szCs w:val="20"/>
        </w:rPr>
        <w:t>Non ti chiamerai più Abram,</w:t>
      </w:r>
      <w:r w:rsidR="006A0E80" w:rsidRPr="006A0E80">
        <w:rPr>
          <w:rFonts w:ascii="Arial" w:hAnsi="Arial"/>
          <w:i/>
          <w:iCs/>
          <w:sz w:val="20"/>
          <w:szCs w:val="20"/>
        </w:rPr>
        <w:t xml:space="preserve"> </w:t>
      </w:r>
      <w:r w:rsidRPr="006A0E80">
        <w:rPr>
          <w:rFonts w:ascii="Arial" w:hAnsi="Arial"/>
          <w:i/>
          <w:iCs/>
          <w:sz w:val="20"/>
          <w:szCs w:val="20"/>
        </w:rPr>
        <w:t>ma ti chiamerai Abramo,</w:t>
      </w:r>
      <w:r w:rsidR="006A0E80" w:rsidRPr="006A0E80">
        <w:rPr>
          <w:rFonts w:ascii="Arial" w:hAnsi="Arial"/>
          <w:i/>
          <w:iCs/>
          <w:sz w:val="20"/>
          <w:szCs w:val="20"/>
        </w:rPr>
        <w:t xml:space="preserve"> </w:t>
      </w:r>
      <w:r w:rsidRPr="006A0E80">
        <w:rPr>
          <w:rFonts w:ascii="Arial" w:hAnsi="Arial"/>
          <w:i/>
          <w:iCs/>
          <w:sz w:val="20"/>
          <w:szCs w:val="20"/>
        </w:rPr>
        <w:t>perché padre di una moltitudine di nazioni ti renderò.</w:t>
      </w:r>
      <w:r w:rsidR="002A7C7B">
        <w:rPr>
          <w:rFonts w:ascii="Arial" w:hAnsi="Arial"/>
          <w:i/>
          <w:iCs/>
          <w:sz w:val="20"/>
          <w:szCs w:val="20"/>
        </w:rPr>
        <w:t xml:space="preserve"> </w:t>
      </w:r>
      <w:r w:rsidRPr="006A0E80">
        <w:rPr>
          <w:rFonts w:ascii="Arial" w:hAnsi="Arial"/>
          <w:i/>
          <w:iCs/>
          <w:sz w:val="20"/>
          <w:szCs w:val="20"/>
        </w:rPr>
        <w:t>E ti renderò molto, molto fecondo; ti farò diventare nazioni e da te usciranno dei re. Stabilirò la mia alleanza con te e con la tua discendenza dopo di te, di generazione in generazione, come alleanza perenne, per essere il Dio tuo e della tua discendenza dopo di te. La terra dove sei forestiero, tutta la terra di Canaan, la darò in possesso per sempre a te e alla tua discendenza dopo di te; sarò il loro Dio».</w:t>
      </w:r>
      <w:r w:rsidR="002A7C7B">
        <w:rPr>
          <w:rFonts w:ascii="Arial" w:hAnsi="Arial"/>
          <w:i/>
          <w:iCs/>
          <w:sz w:val="20"/>
          <w:szCs w:val="20"/>
        </w:rPr>
        <w:t xml:space="preserve"> </w:t>
      </w:r>
      <w:r w:rsidRPr="006A0E80">
        <w:rPr>
          <w:rFonts w:ascii="Arial" w:hAnsi="Arial"/>
          <w:i/>
          <w:iCs/>
          <w:sz w:val="20"/>
          <w:szCs w:val="20"/>
        </w:rPr>
        <w:t xml:space="preserve">Disse Dio ad Abramo: «Da parte tua devi osservare la mia alleanza, tu e la tua </w:t>
      </w:r>
      <w:r w:rsidR="006A0E80" w:rsidRPr="006A0E80">
        <w:rPr>
          <w:rFonts w:ascii="Arial" w:hAnsi="Arial"/>
          <w:i/>
          <w:iCs/>
          <w:sz w:val="20"/>
          <w:szCs w:val="20"/>
        </w:rPr>
        <w:t xml:space="preserve"> </w:t>
      </w:r>
      <w:r w:rsidRPr="006A0E80">
        <w:rPr>
          <w:rFonts w:ascii="Arial" w:hAnsi="Arial"/>
          <w:i/>
          <w:iCs/>
          <w:sz w:val="20"/>
          <w:szCs w:val="20"/>
        </w:rPr>
        <w:t>discendenza dopo di te, di generazione in generazione.</w:t>
      </w:r>
    </w:p>
    <w:p w14:paraId="2682EDC9" w14:textId="77777777" w:rsidR="006A0E80" w:rsidRDefault="00A6307B" w:rsidP="00A6307B">
      <w:pPr>
        <w:spacing w:after="120"/>
        <w:jc w:val="both"/>
        <w:rPr>
          <w:rFonts w:ascii="Arial" w:hAnsi="Arial"/>
          <w:iCs/>
          <w:sz w:val="22"/>
          <w:szCs w:val="20"/>
        </w:rPr>
      </w:pPr>
      <w:r>
        <w:rPr>
          <w:rFonts w:ascii="Arial" w:hAnsi="Arial"/>
          <w:iCs/>
          <w:sz w:val="22"/>
          <w:szCs w:val="20"/>
        </w:rPr>
        <w:t xml:space="preserve">L’ultima Parola di Dio non è quella data ad Abramo e neanche quella data ad Isacco, Giacobbe, Mosè, Giosuè, Salomone, i Profeti, i Saggi. L’ultima Parola è quella che il Signore sta facendo risuonare al loro orecchio per mezzo di Cristo Gesù. La salvezza è dall’ascolto e dall’obbedienza </w:t>
      </w:r>
      <w:r w:rsidR="00770A36">
        <w:rPr>
          <w:rFonts w:ascii="Arial" w:hAnsi="Arial"/>
          <w:iCs/>
          <w:sz w:val="22"/>
          <w:szCs w:val="20"/>
        </w:rPr>
        <w:t xml:space="preserve">a </w:t>
      </w:r>
      <w:r>
        <w:rPr>
          <w:rFonts w:ascii="Arial" w:hAnsi="Arial"/>
          <w:iCs/>
          <w:sz w:val="22"/>
          <w:szCs w:val="20"/>
        </w:rPr>
        <w:t xml:space="preserve">questa Parola. Per essa si rimane figli di Abramo. </w:t>
      </w:r>
    </w:p>
    <w:p w14:paraId="07E90832" w14:textId="77777777" w:rsidR="00A6307B" w:rsidRPr="00A6307B" w:rsidRDefault="00A6307B" w:rsidP="00A6307B">
      <w:pPr>
        <w:spacing w:after="120"/>
        <w:jc w:val="both"/>
        <w:rPr>
          <w:rFonts w:ascii="Arial" w:hAnsi="Arial"/>
          <w:iCs/>
          <w:sz w:val="22"/>
          <w:szCs w:val="20"/>
        </w:rPr>
      </w:pPr>
      <w:r>
        <w:rPr>
          <w:rFonts w:ascii="Arial" w:hAnsi="Arial"/>
          <w:iCs/>
          <w:sz w:val="22"/>
          <w:szCs w:val="20"/>
        </w:rPr>
        <w:t xml:space="preserve">Vergine Maria, Madre della Redenzione, Angeli, Santi, fateci veri figli di Dio nella fede. </w:t>
      </w:r>
    </w:p>
    <w:p w14:paraId="11EC2748" w14:textId="77777777" w:rsidR="00CF24CF" w:rsidRPr="00DF6574" w:rsidRDefault="00CF24CF" w:rsidP="006A0E80">
      <w:pPr>
        <w:pStyle w:val="Titolo1"/>
        <w:spacing w:before="0" w:after="0"/>
        <w:jc w:val="center"/>
      </w:pPr>
      <w:r w:rsidRPr="00DF6574">
        <w:rPr>
          <w:sz w:val="22"/>
          <w:szCs w:val="22"/>
        </w:rPr>
        <w:br w:type="page"/>
      </w:r>
      <w:bookmarkStart w:id="330" w:name="_Toc62205918"/>
      <w:r w:rsidR="006A0E80" w:rsidRPr="008E6A65">
        <w:rPr>
          <w:color w:val="000000"/>
          <w:szCs w:val="20"/>
        </w:rPr>
        <w:lastRenderedPageBreak/>
        <w:t>Terrore all’intorno!</w:t>
      </w:r>
      <w:r w:rsidR="006A0E80">
        <w:rPr>
          <w:color w:val="000000"/>
          <w:szCs w:val="20"/>
        </w:rPr>
        <w:t xml:space="preserve"> </w:t>
      </w:r>
      <w:r w:rsidR="006A0E80" w:rsidRPr="008E6A65">
        <w:rPr>
          <w:color w:val="000000"/>
          <w:szCs w:val="20"/>
        </w:rPr>
        <w:t>Denunciatelo!</w:t>
      </w:r>
      <w:bookmarkEnd w:id="330"/>
    </w:p>
    <w:p w14:paraId="2BABA2B7" w14:textId="77777777" w:rsidR="006071E7" w:rsidRPr="00844EFB" w:rsidRDefault="006071E7" w:rsidP="00844EFB">
      <w:pPr>
        <w:pStyle w:val="Titolo3"/>
        <w:spacing w:before="0" w:after="0"/>
        <w:jc w:val="center"/>
        <w:rPr>
          <w:sz w:val="22"/>
          <w:szCs w:val="22"/>
        </w:rPr>
      </w:pPr>
      <w:bookmarkStart w:id="331" w:name="_Toc62205919"/>
      <w:r w:rsidRPr="00844EFB">
        <w:rPr>
          <w:sz w:val="22"/>
          <w:szCs w:val="16"/>
        </w:rPr>
        <w:t>Ger 20,10-13; Sal 17,2-7; Gv 10,31-42.</w:t>
      </w:r>
      <w:bookmarkEnd w:id="331"/>
    </w:p>
    <w:p w14:paraId="728E0ABD" w14:textId="77777777" w:rsidR="00CF24CF" w:rsidRPr="00DF6574" w:rsidRDefault="00CF24CF" w:rsidP="00CF24CF">
      <w:pPr>
        <w:pStyle w:val="Titolo3"/>
        <w:spacing w:before="0" w:after="120"/>
        <w:jc w:val="center"/>
        <w:rPr>
          <w:sz w:val="32"/>
          <w:szCs w:val="22"/>
        </w:rPr>
      </w:pPr>
      <w:bookmarkStart w:id="332" w:name="_Toc62205920"/>
      <w:r w:rsidRPr="00DF6574">
        <w:rPr>
          <w:sz w:val="32"/>
          <w:szCs w:val="22"/>
        </w:rPr>
        <w:t>7 APRILE</w:t>
      </w:r>
      <w:bookmarkEnd w:id="332"/>
      <w:r w:rsidRPr="00DF6574">
        <w:rPr>
          <w:sz w:val="32"/>
          <w:szCs w:val="22"/>
        </w:rPr>
        <w:t xml:space="preserve"> </w:t>
      </w:r>
    </w:p>
    <w:p w14:paraId="4E3EE0B5" w14:textId="77777777" w:rsidR="00AC1E01" w:rsidRDefault="00A6307B" w:rsidP="00CF24CF">
      <w:pPr>
        <w:spacing w:after="120"/>
        <w:jc w:val="both"/>
        <w:rPr>
          <w:rFonts w:ascii="Arial" w:hAnsi="Arial" w:cs="Arial"/>
          <w:sz w:val="22"/>
          <w:szCs w:val="22"/>
        </w:rPr>
      </w:pPr>
      <w:r>
        <w:rPr>
          <w:rFonts w:ascii="Arial" w:hAnsi="Arial" w:cs="Arial"/>
          <w:sz w:val="22"/>
          <w:szCs w:val="22"/>
        </w:rPr>
        <w:t xml:space="preserve">Quando nell’uomo entra il male, è come se lui fosse svuotato di amina, spirito, sentimenti, volontà, pensieri </w:t>
      </w:r>
      <w:r w:rsidR="00B73648">
        <w:rPr>
          <w:rFonts w:ascii="Arial" w:hAnsi="Arial" w:cs="Arial"/>
          <w:sz w:val="22"/>
          <w:szCs w:val="22"/>
        </w:rPr>
        <w:t>umani e al loro posto si installassero “anima, spirito, sentimenti, volontà, pensieri” di Satana. Un esempio ci può aiutare: Se versiamo veleno in una bottiglia già piena di un vino eccellente, a poco a poco, goccia dopo goccia, il vino viene fuori ed essa si riempie di veleno di morte. Questo non avviene in un attino, ma perseverando nel versare in essa il liquido letale. Così avviene nell’uomo. Oggi si mette un pensiero di male, domani un altro pensiero di male, alla fine Satana prende il posto dello spirito dell’uomo e diviene lui il governatore della sua mente e del suo cuore. Cosa vuole Satana? Distruggere Dio da ogni cuore. Come riuscirà a distruggere Dio? Distruggendo gli uomini di Dio che portano sulla terra la sua Parola.</w:t>
      </w:r>
    </w:p>
    <w:p w14:paraId="5D3F56E5" w14:textId="77777777" w:rsidR="00B73648" w:rsidRDefault="00B73648" w:rsidP="00CF24CF">
      <w:pPr>
        <w:spacing w:after="120"/>
        <w:jc w:val="both"/>
        <w:rPr>
          <w:rFonts w:ascii="Arial" w:hAnsi="Arial" w:cs="Arial"/>
          <w:sz w:val="22"/>
          <w:szCs w:val="22"/>
        </w:rPr>
      </w:pPr>
      <w:r>
        <w:rPr>
          <w:rFonts w:ascii="Arial" w:hAnsi="Arial" w:cs="Arial"/>
          <w:sz w:val="22"/>
          <w:szCs w:val="22"/>
        </w:rPr>
        <w:t>Geremia è uomo di Dio. Porta nel suo popolo la Parola del suo Signore. Il popolo di Dio è però ormai tutto governat</w:t>
      </w:r>
      <w:r w:rsidR="00770A36">
        <w:rPr>
          <w:rFonts w:ascii="Arial" w:hAnsi="Arial" w:cs="Arial"/>
          <w:sz w:val="22"/>
          <w:szCs w:val="22"/>
        </w:rPr>
        <w:t>o</w:t>
      </w:r>
      <w:r>
        <w:rPr>
          <w:rFonts w:ascii="Arial" w:hAnsi="Arial" w:cs="Arial"/>
          <w:sz w:val="22"/>
          <w:szCs w:val="22"/>
        </w:rPr>
        <w:t xml:space="preserve"> da Satana. È Lui che ha in mano i pensieri e il cuore dei figli di Abramo. Satana non vuole che Geremia predichi la conversione, il ritorno al Signore e si serve di quanti lui tiene in schiavitù spirituale perché faccia</w:t>
      </w:r>
      <w:r w:rsidR="00770A36">
        <w:rPr>
          <w:rFonts w:ascii="Arial" w:hAnsi="Arial" w:cs="Arial"/>
          <w:sz w:val="22"/>
          <w:szCs w:val="22"/>
        </w:rPr>
        <w:t>n</w:t>
      </w:r>
      <w:r>
        <w:rPr>
          <w:rFonts w:ascii="Arial" w:hAnsi="Arial" w:cs="Arial"/>
          <w:sz w:val="22"/>
          <w:szCs w:val="22"/>
        </w:rPr>
        <w:t>o del male a Geremia, scoraggiandolo perché non porti più la Parola del Signore, non la faccia più risuonare. Se le minacce verbali non sono sufficienti, si passerà ai fatti. Lo si imprigionerà e se necessario lo si manderà a morte. È questo il proposito che Satana ha messo nel cuore dei suoi seguaci e tutti nel popolo di Dio sono oggi suoi seguaci. Vi potrà essere salvezza per Geremia? Si potrà lui salvare dalle mani di questi uomini, tutti assatanati, che vogliono toglierlo dalla terra dei viventi?</w:t>
      </w:r>
    </w:p>
    <w:p w14:paraId="61F5728B" w14:textId="77777777" w:rsidR="00B73648" w:rsidRDefault="00B73648" w:rsidP="00CF24CF">
      <w:pPr>
        <w:spacing w:after="120"/>
        <w:jc w:val="both"/>
        <w:rPr>
          <w:rFonts w:ascii="Arial" w:hAnsi="Arial" w:cs="Arial"/>
          <w:sz w:val="22"/>
          <w:szCs w:val="22"/>
        </w:rPr>
      </w:pPr>
      <w:r>
        <w:rPr>
          <w:rFonts w:ascii="Arial" w:hAnsi="Arial" w:cs="Arial"/>
          <w:sz w:val="22"/>
          <w:szCs w:val="22"/>
        </w:rPr>
        <w:t xml:space="preserve">Come Satana nulla può contro Dio. Il Signore è il Forte e a Lui anche Satana deve ogni sottomissione. Così dicasi anche per profeti e servi del Dio vivente. Il Signore prende Lui sotto le sue ali i suoi servi e li custodisce e </w:t>
      </w:r>
      <w:r w:rsidR="005F4AC8">
        <w:rPr>
          <w:rFonts w:ascii="Arial" w:hAnsi="Arial" w:cs="Arial"/>
          <w:sz w:val="22"/>
          <w:szCs w:val="22"/>
        </w:rPr>
        <w:t xml:space="preserve">protegge da tutti gli uccelli rapaci che vogliono divorarli. Satana può fare ai servi di Dio solo ciò che il Signore gli consente di fare, solo quanto serve perché essi provino la loro fedeltà al loro Signore. Sappiamo che Geremia è stato anche calato in una cisterna piena di fango perché trovasse la morte. Ma il Signore da essa lo liberò e lui perseverò nella sua missione. Con Cristo permise che da Satana e dai suoi schiavi fosse inchiodato sulla croce. Era necessaria questa prova perché tutto il mondo sapesse quanto è grande l’amore del Figlio verso il Padre. Altri sono diversamente provati. Ma è sempre il Signore che prova la fedeltà. </w:t>
      </w:r>
    </w:p>
    <w:p w14:paraId="20383928" w14:textId="77777777" w:rsidR="008E6A65" w:rsidRDefault="008E6A65" w:rsidP="006A0E80">
      <w:pPr>
        <w:spacing w:after="120"/>
        <w:jc w:val="both"/>
        <w:rPr>
          <w:rFonts w:ascii="Arial" w:hAnsi="Arial"/>
          <w:i/>
          <w:iCs/>
          <w:sz w:val="20"/>
          <w:szCs w:val="20"/>
        </w:rPr>
      </w:pPr>
      <w:r w:rsidRPr="006A0E80">
        <w:rPr>
          <w:rFonts w:ascii="Arial" w:hAnsi="Arial"/>
          <w:i/>
          <w:iCs/>
          <w:sz w:val="20"/>
          <w:szCs w:val="20"/>
        </w:rPr>
        <w:t>Sentivo la calunnia di molti:</w:t>
      </w:r>
      <w:r w:rsidR="006A0E80" w:rsidRPr="006A0E80">
        <w:rPr>
          <w:rFonts w:ascii="Arial" w:hAnsi="Arial"/>
          <w:i/>
          <w:iCs/>
          <w:sz w:val="20"/>
          <w:szCs w:val="20"/>
        </w:rPr>
        <w:t xml:space="preserve"> </w:t>
      </w:r>
      <w:r w:rsidRPr="006A0E80">
        <w:rPr>
          <w:rFonts w:ascii="Arial" w:hAnsi="Arial"/>
          <w:i/>
          <w:iCs/>
          <w:sz w:val="20"/>
          <w:szCs w:val="20"/>
        </w:rPr>
        <w:t>«Terrore all’intorno!</w:t>
      </w:r>
      <w:r w:rsidR="006A0E80" w:rsidRPr="006A0E80">
        <w:rPr>
          <w:rFonts w:ascii="Arial" w:hAnsi="Arial"/>
          <w:i/>
          <w:iCs/>
          <w:sz w:val="20"/>
          <w:szCs w:val="20"/>
        </w:rPr>
        <w:t xml:space="preserve"> </w:t>
      </w:r>
      <w:r w:rsidRPr="006A0E80">
        <w:rPr>
          <w:rFonts w:ascii="Arial" w:hAnsi="Arial"/>
          <w:i/>
          <w:iCs/>
          <w:sz w:val="20"/>
          <w:szCs w:val="20"/>
        </w:rPr>
        <w:t>Denunciatelo! Sì, lo denunceremo».</w:t>
      </w:r>
      <w:r w:rsidR="006A0E80" w:rsidRPr="006A0E80">
        <w:rPr>
          <w:rFonts w:ascii="Arial" w:hAnsi="Arial"/>
          <w:i/>
          <w:iCs/>
          <w:sz w:val="20"/>
          <w:szCs w:val="20"/>
        </w:rPr>
        <w:t xml:space="preserve"> </w:t>
      </w:r>
      <w:r w:rsidRPr="006A0E80">
        <w:rPr>
          <w:rFonts w:ascii="Arial" w:hAnsi="Arial"/>
          <w:i/>
          <w:iCs/>
          <w:sz w:val="20"/>
          <w:szCs w:val="20"/>
        </w:rPr>
        <w:t>Tutti i miei amici aspettavano la mia caduta:</w:t>
      </w:r>
      <w:r w:rsidR="006A0E80" w:rsidRPr="006A0E80">
        <w:rPr>
          <w:rFonts w:ascii="Arial" w:hAnsi="Arial"/>
          <w:i/>
          <w:iCs/>
          <w:sz w:val="20"/>
          <w:szCs w:val="20"/>
        </w:rPr>
        <w:t xml:space="preserve"> </w:t>
      </w:r>
      <w:r w:rsidRPr="006A0E80">
        <w:rPr>
          <w:rFonts w:ascii="Arial" w:hAnsi="Arial"/>
          <w:i/>
          <w:iCs/>
          <w:sz w:val="20"/>
          <w:szCs w:val="20"/>
        </w:rPr>
        <w:t>«Forse si lascerà trarre in inganno,</w:t>
      </w:r>
      <w:r w:rsidR="006A0E80" w:rsidRPr="006A0E80">
        <w:rPr>
          <w:rFonts w:ascii="Arial" w:hAnsi="Arial"/>
          <w:i/>
          <w:iCs/>
          <w:sz w:val="20"/>
          <w:szCs w:val="20"/>
        </w:rPr>
        <w:t xml:space="preserve"> </w:t>
      </w:r>
      <w:r w:rsidRPr="006A0E80">
        <w:rPr>
          <w:rFonts w:ascii="Arial" w:hAnsi="Arial"/>
          <w:i/>
          <w:iCs/>
          <w:sz w:val="20"/>
          <w:szCs w:val="20"/>
        </w:rPr>
        <w:t>così noi prevarremo su di lui,</w:t>
      </w:r>
      <w:r w:rsidR="006A0E80" w:rsidRPr="006A0E80">
        <w:rPr>
          <w:rFonts w:ascii="Arial" w:hAnsi="Arial"/>
          <w:i/>
          <w:iCs/>
          <w:sz w:val="20"/>
          <w:szCs w:val="20"/>
        </w:rPr>
        <w:t xml:space="preserve"> </w:t>
      </w:r>
      <w:r w:rsidRPr="006A0E80">
        <w:rPr>
          <w:rFonts w:ascii="Arial" w:hAnsi="Arial"/>
          <w:i/>
          <w:iCs/>
          <w:sz w:val="20"/>
          <w:szCs w:val="20"/>
        </w:rPr>
        <w:t>ci prenderemo la nostra vendetta».</w:t>
      </w:r>
      <w:r w:rsidR="006A0E80" w:rsidRPr="006A0E80">
        <w:rPr>
          <w:rFonts w:ascii="Arial" w:hAnsi="Arial"/>
          <w:i/>
          <w:iCs/>
          <w:sz w:val="20"/>
          <w:szCs w:val="20"/>
        </w:rPr>
        <w:t xml:space="preserve"> </w:t>
      </w:r>
      <w:r w:rsidRPr="006A0E80">
        <w:rPr>
          <w:rFonts w:ascii="Arial" w:hAnsi="Arial"/>
          <w:i/>
          <w:iCs/>
          <w:sz w:val="20"/>
          <w:szCs w:val="20"/>
        </w:rPr>
        <w:t>Ma il Signore è al mio fianco come un prode valoroso,</w:t>
      </w:r>
      <w:r w:rsidR="006A0E80" w:rsidRPr="006A0E80">
        <w:rPr>
          <w:rFonts w:ascii="Arial" w:hAnsi="Arial"/>
          <w:i/>
          <w:iCs/>
          <w:sz w:val="20"/>
          <w:szCs w:val="20"/>
        </w:rPr>
        <w:t xml:space="preserve"> </w:t>
      </w:r>
      <w:r w:rsidRPr="006A0E80">
        <w:rPr>
          <w:rFonts w:ascii="Arial" w:hAnsi="Arial"/>
          <w:i/>
          <w:iCs/>
          <w:sz w:val="20"/>
          <w:szCs w:val="20"/>
        </w:rPr>
        <w:t>per questo i miei persecutori vacilleranno</w:t>
      </w:r>
      <w:r w:rsidR="006A0E80" w:rsidRPr="006A0E80">
        <w:rPr>
          <w:rFonts w:ascii="Arial" w:hAnsi="Arial"/>
          <w:i/>
          <w:iCs/>
          <w:sz w:val="20"/>
          <w:szCs w:val="20"/>
        </w:rPr>
        <w:t xml:space="preserve"> </w:t>
      </w:r>
      <w:r w:rsidRPr="006A0E80">
        <w:rPr>
          <w:rFonts w:ascii="Arial" w:hAnsi="Arial"/>
          <w:i/>
          <w:iCs/>
          <w:sz w:val="20"/>
          <w:szCs w:val="20"/>
        </w:rPr>
        <w:t>e non potranno prevalere;</w:t>
      </w:r>
      <w:r w:rsidR="006A0E80" w:rsidRPr="006A0E80">
        <w:rPr>
          <w:rFonts w:ascii="Arial" w:hAnsi="Arial"/>
          <w:i/>
          <w:iCs/>
          <w:sz w:val="20"/>
          <w:szCs w:val="20"/>
        </w:rPr>
        <w:t xml:space="preserve"> </w:t>
      </w:r>
      <w:r w:rsidRPr="006A0E80">
        <w:rPr>
          <w:rFonts w:ascii="Arial" w:hAnsi="Arial"/>
          <w:i/>
          <w:iCs/>
          <w:sz w:val="20"/>
          <w:szCs w:val="20"/>
        </w:rPr>
        <w:t>arrossiranno perché non avranno successo,</w:t>
      </w:r>
      <w:r w:rsidR="006A0E80" w:rsidRPr="006A0E80">
        <w:rPr>
          <w:rFonts w:ascii="Arial" w:hAnsi="Arial"/>
          <w:i/>
          <w:iCs/>
          <w:sz w:val="20"/>
          <w:szCs w:val="20"/>
        </w:rPr>
        <w:t xml:space="preserve"> </w:t>
      </w:r>
      <w:r w:rsidRPr="006A0E80">
        <w:rPr>
          <w:rFonts w:ascii="Arial" w:hAnsi="Arial"/>
          <w:i/>
          <w:iCs/>
          <w:sz w:val="20"/>
          <w:szCs w:val="20"/>
        </w:rPr>
        <w:t>sarà una vergogna eterna e incancellabile.</w:t>
      </w:r>
      <w:r w:rsidR="006A0E80" w:rsidRPr="006A0E80">
        <w:rPr>
          <w:rFonts w:ascii="Arial" w:hAnsi="Arial"/>
          <w:i/>
          <w:iCs/>
          <w:sz w:val="20"/>
          <w:szCs w:val="20"/>
        </w:rPr>
        <w:t xml:space="preserve"> </w:t>
      </w:r>
      <w:r w:rsidRPr="006A0E80">
        <w:rPr>
          <w:rFonts w:ascii="Arial" w:hAnsi="Arial"/>
          <w:i/>
          <w:iCs/>
          <w:sz w:val="20"/>
          <w:szCs w:val="20"/>
        </w:rPr>
        <w:t>Signore degli eserciti, che provi il giusto,</w:t>
      </w:r>
      <w:r w:rsidR="006A0E80" w:rsidRPr="006A0E80">
        <w:rPr>
          <w:rFonts w:ascii="Arial" w:hAnsi="Arial"/>
          <w:i/>
          <w:iCs/>
          <w:sz w:val="20"/>
          <w:szCs w:val="20"/>
        </w:rPr>
        <w:t xml:space="preserve"> </w:t>
      </w:r>
      <w:r w:rsidRPr="006A0E80">
        <w:rPr>
          <w:rFonts w:ascii="Arial" w:hAnsi="Arial"/>
          <w:i/>
          <w:iCs/>
          <w:sz w:val="20"/>
          <w:szCs w:val="20"/>
        </w:rPr>
        <w:t>che vedi il cuore e la mente,</w:t>
      </w:r>
      <w:r w:rsidR="006A0E80" w:rsidRPr="006A0E80">
        <w:rPr>
          <w:rFonts w:ascii="Arial" w:hAnsi="Arial"/>
          <w:i/>
          <w:iCs/>
          <w:sz w:val="20"/>
          <w:szCs w:val="20"/>
        </w:rPr>
        <w:t xml:space="preserve"> </w:t>
      </w:r>
      <w:r w:rsidRPr="006A0E80">
        <w:rPr>
          <w:rFonts w:ascii="Arial" w:hAnsi="Arial"/>
          <w:i/>
          <w:iCs/>
          <w:sz w:val="20"/>
          <w:szCs w:val="20"/>
        </w:rPr>
        <w:t>possa io vedere la tua vendetta su di loro,</w:t>
      </w:r>
      <w:r w:rsidR="006A0E80" w:rsidRPr="006A0E80">
        <w:rPr>
          <w:rFonts w:ascii="Arial" w:hAnsi="Arial"/>
          <w:i/>
          <w:iCs/>
          <w:sz w:val="20"/>
          <w:szCs w:val="20"/>
        </w:rPr>
        <w:t xml:space="preserve"> </w:t>
      </w:r>
      <w:r w:rsidRPr="006A0E80">
        <w:rPr>
          <w:rFonts w:ascii="Arial" w:hAnsi="Arial"/>
          <w:i/>
          <w:iCs/>
          <w:sz w:val="20"/>
          <w:szCs w:val="20"/>
        </w:rPr>
        <w:t>poiché a te ho affidato la mia causa!</w:t>
      </w:r>
      <w:r w:rsidR="006A0E80" w:rsidRPr="006A0E80">
        <w:rPr>
          <w:rFonts w:ascii="Arial" w:hAnsi="Arial"/>
          <w:i/>
          <w:iCs/>
          <w:sz w:val="20"/>
          <w:szCs w:val="20"/>
        </w:rPr>
        <w:t xml:space="preserve"> </w:t>
      </w:r>
      <w:r w:rsidRPr="006A0E80">
        <w:rPr>
          <w:rFonts w:ascii="Arial" w:hAnsi="Arial"/>
          <w:i/>
          <w:iCs/>
          <w:sz w:val="20"/>
          <w:szCs w:val="20"/>
        </w:rPr>
        <w:t>Cantate inni al Signore,</w:t>
      </w:r>
      <w:r w:rsidR="006A0E80" w:rsidRPr="006A0E80">
        <w:rPr>
          <w:rFonts w:ascii="Arial" w:hAnsi="Arial"/>
          <w:i/>
          <w:iCs/>
          <w:sz w:val="20"/>
          <w:szCs w:val="20"/>
        </w:rPr>
        <w:t xml:space="preserve"> </w:t>
      </w:r>
      <w:r w:rsidRPr="006A0E80">
        <w:rPr>
          <w:rFonts w:ascii="Arial" w:hAnsi="Arial"/>
          <w:i/>
          <w:iCs/>
          <w:sz w:val="20"/>
          <w:szCs w:val="20"/>
        </w:rPr>
        <w:t>lodate il Signore,</w:t>
      </w:r>
      <w:r w:rsidR="006A0E80" w:rsidRPr="006A0E80">
        <w:rPr>
          <w:rFonts w:ascii="Arial" w:hAnsi="Arial"/>
          <w:i/>
          <w:iCs/>
          <w:sz w:val="20"/>
          <w:szCs w:val="20"/>
        </w:rPr>
        <w:t xml:space="preserve"> </w:t>
      </w:r>
      <w:r w:rsidRPr="006A0E80">
        <w:rPr>
          <w:rFonts w:ascii="Arial" w:hAnsi="Arial"/>
          <w:i/>
          <w:iCs/>
          <w:sz w:val="20"/>
          <w:szCs w:val="20"/>
        </w:rPr>
        <w:t>perché ha liberato la vita del povero</w:t>
      </w:r>
      <w:r w:rsidR="006A0E80" w:rsidRPr="006A0E80">
        <w:rPr>
          <w:rFonts w:ascii="Arial" w:hAnsi="Arial"/>
          <w:i/>
          <w:iCs/>
          <w:sz w:val="20"/>
          <w:szCs w:val="20"/>
        </w:rPr>
        <w:t xml:space="preserve"> </w:t>
      </w:r>
      <w:r w:rsidRPr="006A0E80">
        <w:rPr>
          <w:rFonts w:ascii="Arial" w:hAnsi="Arial"/>
          <w:i/>
          <w:iCs/>
          <w:sz w:val="20"/>
          <w:szCs w:val="20"/>
        </w:rPr>
        <w:t>dalle mani dei malfattori.</w:t>
      </w:r>
    </w:p>
    <w:p w14:paraId="27F57445" w14:textId="77777777" w:rsidR="005F4AC8" w:rsidRDefault="005F4AC8" w:rsidP="005F4AC8">
      <w:pPr>
        <w:spacing w:after="120"/>
        <w:jc w:val="both"/>
        <w:rPr>
          <w:rFonts w:ascii="Arial" w:hAnsi="Arial"/>
          <w:sz w:val="22"/>
          <w:szCs w:val="20"/>
        </w:rPr>
      </w:pPr>
      <w:r>
        <w:rPr>
          <w:rFonts w:ascii="Arial" w:hAnsi="Arial"/>
          <w:sz w:val="22"/>
          <w:szCs w:val="20"/>
        </w:rPr>
        <w:t xml:space="preserve">Il servi del Signore non devono mai guardare né Satana né il suo esercito di schiavi, asserviti al suo potere, perché da lui svuotati nell’anima, nel cuore, nella mente, nei desideri, nella volontà. Devono sempre tenere fisso lo sguardo sul loro Dio e chiedersi: </w:t>
      </w:r>
      <w:r w:rsidRPr="005F4AC8">
        <w:rPr>
          <w:rFonts w:ascii="Arial" w:hAnsi="Arial"/>
          <w:i/>
          <w:sz w:val="22"/>
          <w:szCs w:val="20"/>
        </w:rPr>
        <w:t>“Perché il Signore permette che io passi per questa prova? Cosa vuole che il mondo conosca di Lui attraverso di me? Quale amore dovr</w:t>
      </w:r>
      <w:r w:rsidR="00770A36">
        <w:rPr>
          <w:rFonts w:ascii="Arial" w:hAnsi="Arial"/>
          <w:i/>
          <w:sz w:val="22"/>
          <w:szCs w:val="20"/>
        </w:rPr>
        <w:t>ò</w:t>
      </w:r>
      <w:r w:rsidRPr="005F4AC8">
        <w:rPr>
          <w:rFonts w:ascii="Arial" w:hAnsi="Arial"/>
          <w:i/>
          <w:sz w:val="22"/>
          <w:szCs w:val="20"/>
        </w:rPr>
        <w:t xml:space="preserve"> io attestargli dinanzi ad ogni uomo?”</w:t>
      </w:r>
      <w:r>
        <w:rPr>
          <w:rFonts w:ascii="Arial" w:hAnsi="Arial"/>
          <w:sz w:val="22"/>
          <w:szCs w:val="20"/>
        </w:rPr>
        <w:t>. Tenendo fisso lo sguardo in Dio, il serv</w:t>
      </w:r>
      <w:r w:rsidR="00770A36">
        <w:rPr>
          <w:rFonts w:ascii="Arial" w:hAnsi="Arial"/>
          <w:sz w:val="22"/>
          <w:szCs w:val="20"/>
        </w:rPr>
        <w:t>o</w:t>
      </w:r>
      <w:r>
        <w:rPr>
          <w:rFonts w:ascii="Arial" w:hAnsi="Arial"/>
          <w:sz w:val="22"/>
          <w:szCs w:val="20"/>
        </w:rPr>
        <w:t xml:space="preserve"> fedele vede ogni cosa come permessa dal Signore perché vi è un fine da raggiungere. Senza questo sguardo di fede, si cade in quella immanenza di giudizio, mormorazione, pettegolezzo, parola vana, ribellione, accusa, maldicenza, critica, condanna. Si scaglia contro l’uomo e lo si accusa del male che è sopra di noi. Con uno sguardo di trascendenza si vede solo il Signore e a Lui si offre tutta la vita perché per mezzo di essa possa operare i prodigi del suo amore, ignoti a noi, ma a Lui notissimi. Lui è il Signore della nostra vita.</w:t>
      </w:r>
    </w:p>
    <w:p w14:paraId="0E7A5283" w14:textId="77777777" w:rsidR="005F4AC8" w:rsidRPr="005F4AC8" w:rsidRDefault="005F4AC8" w:rsidP="005F4AC8">
      <w:pPr>
        <w:spacing w:after="120"/>
        <w:jc w:val="both"/>
        <w:rPr>
          <w:rFonts w:ascii="Arial" w:hAnsi="Arial"/>
          <w:sz w:val="22"/>
          <w:szCs w:val="20"/>
        </w:rPr>
      </w:pPr>
      <w:r>
        <w:rPr>
          <w:rFonts w:ascii="Arial" w:hAnsi="Arial"/>
          <w:sz w:val="22"/>
          <w:szCs w:val="20"/>
        </w:rPr>
        <w:t xml:space="preserve">Vergine Maria, Madre della Redenzione, Angeli, Santi, dateci lo sguardo di vera fede. </w:t>
      </w:r>
    </w:p>
    <w:p w14:paraId="05BC1E18" w14:textId="77777777" w:rsidR="00CF24CF" w:rsidRPr="00DF6574" w:rsidRDefault="00CF24CF" w:rsidP="00CF24CF">
      <w:pPr>
        <w:pStyle w:val="Titolo1"/>
        <w:spacing w:before="0" w:after="0"/>
        <w:jc w:val="center"/>
        <w:rPr>
          <w:sz w:val="28"/>
        </w:rPr>
      </w:pPr>
      <w:r w:rsidRPr="00DF6574">
        <w:rPr>
          <w:sz w:val="22"/>
          <w:szCs w:val="22"/>
        </w:rPr>
        <w:br w:type="page"/>
      </w:r>
      <w:bookmarkStart w:id="333" w:name="_Toc62205921"/>
      <w:r w:rsidR="006A0E80" w:rsidRPr="00AA0B0C">
        <w:rPr>
          <w:color w:val="000000"/>
          <w:szCs w:val="20"/>
        </w:rPr>
        <w:t>In mezzo a loro sarà la mia dimora</w:t>
      </w:r>
      <w:bookmarkEnd w:id="333"/>
    </w:p>
    <w:p w14:paraId="1CDB4288" w14:textId="77777777" w:rsidR="006071E7" w:rsidRPr="00844EFB" w:rsidRDefault="006071E7" w:rsidP="00844EFB">
      <w:pPr>
        <w:pStyle w:val="Titolo3"/>
        <w:spacing w:before="0" w:after="0"/>
        <w:jc w:val="center"/>
        <w:rPr>
          <w:sz w:val="22"/>
          <w:szCs w:val="22"/>
        </w:rPr>
      </w:pPr>
      <w:bookmarkStart w:id="334" w:name="_Toc62205922"/>
      <w:r w:rsidRPr="00844EFB">
        <w:rPr>
          <w:sz w:val="22"/>
          <w:szCs w:val="16"/>
        </w:rPr>
        <w:t>Ez 37,21-28; Ger 31,10-12b.13; Gv 11,45-56.</w:t>
      </w:r>
      <w:bookmarkEnd w:id="334"/>
    </w:p>
    <w:p w14:paraId="22941DA5" w14:textId="77777777" w:rsidR="00CF24CF" w:rsidRPr="00DF6574" w:rsidRDefault="00CF24CF" w:rsidP="00CF24CF">
      <w:pPr>
        <w:pStyle w:val="Titolo3"/>
        <w:spacing w:before="0" w:after="120"/>
        <w:jc w:val="center"/>
        <w:rPr>
          <w:sz w:val="32"/>
          <w:szCs w:val="22"/>
        </w:rPr>
      </w:pPr>
      <w:bookmarkStart w:id="335" w:name="_Toc62205923"/>
      <w:r w:rsidRPr="00DF6574">
        <w:rPr>
          <w:sz w:val="32"/>
          <w:szCs w:val="22"/>
        </w:rPr>
        <w:t>8 APRILE</w:t>
      </w:r>
      <w:bookmarkEnd w:id="335"/>
      <w:r w:rsidRPr="00DF6574">
        <w:rPr>
          <w:sz w:val="32"/>
          <w:szCs w:val="22"/>
        </w:rPr>
        <w:t xml:space="preserve"> </w:t>
      </w:r>
    </w:p>
    <w:p w14:paraId="27420C4C" w14:textId="77777777" w:rsidR="00AC1E01" w:rsidRDefault="00927E4E" w:rsidP="00CF24CF">
      <w:pPr>
        <w:spacing w:after="120"/>
        <w:jc w:val="both"/>
        <w:rPr>
          <w:rFonts w:ascii="Arial" w:hAnsi="Arial" w:cs="Arial"/>
          <w:sz w:val="22"/>
          <w:szCs w:val="22"/>
        </w:rPr>
      </w:pPr>
      <w:r>
        <w:rPr>
          <w:rFonts w:ascii="Arial" w:hAnsi="Arial" w:cs="Arial"/>
          <w:sz w:val="22"/>
          <w:szCs w:val="22"/>
        </w:rPr>
        <w:t xml:space="preserve">Leggendo con somma </w:t>
      </w:r>
      <w:r w:rsidR="00520B83">
        <w:rPr>
          <w:rFonts w:ascii="Arial" w:hAnsi="Arial" w:cs="Arial"/>
          <w:sz w:val="22"/>
          <w:szCs w:val="22"/>
        </w:rPr>
        <w:t>attenzione, guidati però dallo Spirito Santo, si deve mettere in luce una sola verità. Il soggetto agente che opera, crea, produce questa novità di vita è uno solo: Il Signore. Tutto avviene per sua volontà. Lui decide, Lui opera, Lui agisce, Lui crea, Lui vuole. Se Dio è il Creatore di ogni cosa, qual è il ruolo dell’uomo? Quale la sua missione in tutta questa opera di salvezza e d</w:t>
      </w:r>
      <w:r w:rsidR="00770A36">
        <w:rPr>
          <w:rFonts w:ascii="Arial" w:hAnsi="Arial" w:cs="Arial"/>
          <w:sz w:val="22"/>
          <w:szCs w:val="22"/>
        </w:rPr>
        <w:t>i</w:t>
      </w:r>
      <w:r w:rsidR="00520B83">
        <w:rPr>
          <w:rFonts w:ascii="Arial" w:hAnsi="Arial" w:cs="Arial"/>
          <w:sz w:val="22"/>
          <w:szCs w:val="22"/>
        </w:rPr>
        <w:t xml:space="preserve"> rinnovamento della vita? All’uomo è chiesta una cosa sola: Obbedire ad ogni Parola che il Signore farà giungere al suo orecchio. </w:t>
      </w:r>
      <w:r w:rsidR="00F50A22">
        <w:rPr>
          <w:rFonts w:ascii="Arial" w:hAnsi="Arial" w:cs="Arial"/>
          <w:sz w:val="22"/>
          <w:szCs w:val="22"/>
        </w:rPr>
        <w:t>Se l’uomo ascolta, entra nel progetto di vita del Signore. Se non ascolta, rimarrà nella sua morte, che è assenza di Dio, del vero Dio nella sua vita.</w:t>
      </w:r>
    </w:p>
    <w:p w14:paraId="2BDE92C8" w14:textId="77777777" w:rsidR="00F50A22" w:rsidRDefault="00F50A22" w:rsidP="00CF24CF">
      <w:pPr>
        <w:spacing w:after="120"/>
        <w:jc w:val="both"/>
        <w:rPr>
          <w:rFonts w:ascii="Arial" w:hAnsi="Arial" w:cs="Arial"/>
          <w:sz w:val="22"/>
          <w:szCs w:val="22"/>
        </w:rPr>
      </w:pPr>
      <w:r>
        <w:rPr>
          <w:rFonts w:ascii="Arial" w:hAnsi="Arial" w:cs="Arial"/>
          <w:sz w:val="22"/>
          <w:szCs w:val="22"/>
        </w:rPr>
        <w:t>Le profezie di Dio, le sue promesse, i suoi oracoli sono assoluto per ciò che riguardano Lui, il Signore. Essendo Parola di Dio, essa sempre si compie per tutto ciò che essa promette. La parola promette la liberazione e liberazione sarà. Promette la creazione di un solo regno e solo regno sarà. Qualsiasi cosa essa promette, come la Parola recita, così si compirà domani nella storia. Quando invece la profezia giunge a noi, essa si realizzerà attraverso la nostra obbedienza alla Parola di Dio. Si ascolta la Parola, la si accoglie nel cuore. La profezia si compie per noi. Essa produce per noi i suoi frutti. Se manca la fede nella Parola e l’obbedienza ad essa, rimaniamo nel nostro regno di morte. Mai passeremo nel regno della vita. Manca la nostra obbedienza alla Parola.</w:t>
      </w:r>
    </w:p>
    <w:p w14:paraId="14B1CDF6" w14:textId="77777777" w:rsidR="00F50A22" w:rsidRDefault="00F50A22" w:rsidP="00CF24CF">
      <w:pPr>
        <w:spacing w:after="120"/>
        <w:jc w:val="both"/>
        <w:rPr>
          <w:rFonts w:ascii="Arial" w:hAnsi="Arial" w:cs="Arial"/>
          <w:sz w:val="22"/>
          <w:szCs w:val="22"/>
        </w:rPr>
      </w:pPr>
      <w:r>
        <w:rPr>
          <w:rFonts w:ascii="Arial" w:hAnsi="Arial" w:cs="Arial"/>
          <w:sz w:val="22"/>
          <w:szCs w:val="22"/>
        </w:rPr>
        <w:t>Gesù è venuto. Ha aperto tutte le porte della salvezza. Ha anche aperto le porte della vita eterna e del Paradiso per ogni uomo. Ora la vita eterna e il paradiso sono dati a tutti, a tutti vengono offerti, come a tutti è offerta la grazia di divenire figli di adozione e partecipi della divina natura. Ma chi si ricolma di vita eterna? Chi diviene partecipe della divina natura? Chi raggiungerà domani il Paradiso? Chi godrà l’eternità beata con il suo Signore e Padre? Tutti – dicono i falsi profeti. Chi crederà sarà battezzato, sarà salv</w:t>
      </w:r>
      <w:r w:rsidR="00770A36">
        <w:rPr>
          <w:rFonts w:ascii="Arial" w:hAnsi="Arial" w:cs="Arial"/>
          <w:sz w:val="22"/>
          <w:szCs w:val="22"/>
        </w:rPr>
        <w:t>o</w:t>
      </w:r>
      <w:r>
        <w:rPr>
          <w:rFonts w:ascii="Arial" w:hAnsi="Arial" w:cs="Arial"/>
          <w:sz w:val="22"/>
          <w:szCs w:val="22"/>
        </w:rPr>
        <w:t xml:space="preserve"> – questo dice la Parola di Gesù Signore. Chi entrerà nella vita eterna? Tutti – dicono quanti sono nemici della verità. Chi ascolta la mia Parola e la mette in pratica – insegna Gesù Signore. La profezia di Dio, assoluta per sé, è condizionata per noi.</w:t>
      </w:r>
    </w:p>
    <w:p w14:paraId="04371EE7" w14:textId="77777777" w:rsidR="00AA0B0C" w:rsidRPr="006A0E80" w:rsidRDefault="006A0E80" w:rsidP="006A0E80">
      <w:pPr>
        <w:spacing w:after="120"/>
        <w:jc w:val="both"/>
        <w:rPr>
          <w:rFonts w:ascii="Arial" w:hAnsi="Arial"/>
          <w:i/>
          <w:iCs/>
          <w:sz w:val="20"/>
          <w:szCs w:val="20"/>
        </w:rPr>
      </w:pPr>
      <w:r w:rsidRPr="006A0E80">
        <w:rPr>
          <w:rFonts w:ascii="Arial" w:hAnsi="Arial"/>
          <w:i/>
          <w:iCs/>
          <w:sz w:val="20"/>
          <w:szCs w:val="20"/>
        </w:rPr>
        <w:t xml:space="preserve">E </w:t>
      </w:r>
      <w:r w:rsidR="00AA0B0C" w:rsidRPr="006A0E80">
        <w:rPr>
          <w:rFonts w:ascii="Arial" w:hAnsi="Arial"/>
          <w:i/>
          <w:iCs/>
          <w:sz w:val="20"/>
          <w:szCs w:val="20"/>
        </w:rPr>
        <w:t>di’ loro: Così dice il Signore Dio: Ecco, io prenderò i figli d’Israele dalle nazioni fra le quali sono andati e li radunerò da ogni parte e li ricondurrò nella loro terra: farò di loro un solo popolo nella mia terra, sui monti d’Israele; un solo re regnerà su tutti loro e non saranno più due popoli, né saranno più divisi in due regni. Non si contamineranno più con i loro idoli, con i loro abomini e con tutte le loro iniquità; li libererò da tutte le ribellioni con cui hanno peccato, li purificherò e saranno il mio popolo e io sarò il loro Dio. Il mio servo Davide regnerà su di loro e vi sarà un unico pastore per tutti; seguiranno le mie norme, osserveranno le mie leggi e le metteranno in pratica. Abiteranno nella terra che ho dato al mio servo Giacobbe. In quella terra su cui abitarono i loro padri, abiteranno essi, i loro figli e i figli dei loro figli, per sempre; il mio servo Davide sarà loro re per sempre. Farò con loro un’alleanza di pace; sarà un’alleanza eterna con loro. Li stabilirò e li moltiplicherò e porrò il mio santuario in mezzo a loro per sempre. In mezzo a loro sarà la mia dimora: io sarò il loro Dio ed essi saranno il mio popolo. Le nazioni sapranno che io sono il Signore che santifico Israele, quando il mio santuario sarà in mezzo a loro per sempre».</w:t>
      </w:r>
    </w:p>
    <w:p w14:paraId="51A930CD" w14:textId="77777777" w:rsidR="00AC1E01" w:rsidRDefault="00F50A22" w:rsidP="00CF24CF">
      <w:pPr>
        <w:spacing w:after="120"/>
        <w:jc w:val="both"/>
        <w:rPr>
          <w:rFonts w:ascii="Arial" w:hAnsi="Arial" w:cs="Arial"/>
          <w:sz w:val="22"/>
          <w:szCs w:val="22"/>
        </w:rPr>
      </w:pPr>
      <w:r>
        <w:rPr>
          <w:rFonts w:ascii="Arial" w:hAnsi="Arial" w:cs="Arial"/>
          <w:sz w:val="22"/>
          <w:szCs w:val="22"/>
        </w:rPr>
        <w:t>Tutti i mali della religion</w:t>
      </w:r>
      <w:r w:rsidR="00770A36">
        <w:rPr>
          <w:rFonts w:ascii="Arial" w:hAnsi="Arial" w:cs="Arial"/>
          <w:sz w:val="22"/>
          <w:szCs w:val="22"/>
        </w:rPr>
        <w:t>e</w:t>
      </w:r>
      <w:r>
        <w:rPr>
          <w:rFonts w:ascii="Arial" w:hAnsi="Arial" w:cs="Arial"/>
          <w:sz w:val="22"/>
          <w:szCs w:val="22"/>
        </w:rPr>
        <w:t xml:space="preserve"> cristiana oggi sono causa dalla confusione che regna tra promessa assoluta che vale solo per il Signore e promessa condizionat</w:t>
      </w:r>
      <w:r w:rsidR="00770A36">
        <w:rPr>
          <w:rFonts w:ascii="Arial" w:hAnsi="Arial" w:cs="Arial"/>
          <w:sz w:val="22"/>
          <w:szCs w:val="22"/>
        </w:rPr>
        <w:t>a</w:t>
      </w:r>
      <w:r>
        <w:rPr>
          <w:rFonts w:ascii="Arial" w:hAnsi="Arial" w:cs="Arial"/>
          <w:sz w:val="22"/>
          <w:szCs w:val="22"/>
        </w:rPr>
        <w:t xml:space="preserve"> che obbliga ogni uomo. </w:t>
      </w:r>
      <w:r w:rsidR="000C1FD0">
        <w:rPr>
          <w:rFonts w:ascii="Arial" w:hAnsi="Arial" w:cs="Arial"/>
          <w:sz w:val="22"/>
          <w:szCs w:val="22"/>
        </w:rPr>
        <w:t>“Porrò inimicizia” – è questa la promessa assoluta di Dio Padre subito dopo il peccato. Questa promessa diviene condizionata per noi. Chi è nemico di Satana? Chi diviene con Cristo un solo corpo e si lascia inondare dalla stessa obbedienza di Gesù Signore. Nella fede nella Parola e nella più pura obbedienza ad essa, tutti i beni promessi si compiono per noi. Nella non fede, è come se Dio mai avesse parlato e mai compiuto la redenzione e la salvezza. Tutto è dono gratuito di Dio, elargizione del suo amore e della sua misericordia. Si diviene grazia e verità di Cristo, nel momento in cui diviene nostr</w:t>
      </w:r>
      <w:r w:rsidR="00770A36">
        <w:rPr>
          <w:rFonts w:ascii="Arial" w:hAnsi="Arial" w:cs="Arial"/>
          <w:sz w:val="22"/>
          <w:szCs w:val="22"/>
        </w:rPr>
        <w:t>o</w:t>
      </w:r>
      <w:r w:rsidR="000C1FD0">
        <w:rPr>
          <w:rFonts w:ascii="Arial" w:hAnsi="Arial" w:cs="Arial"/>
          <w:sz w:val="22"/>
          <w:szCs w:val="22"/>
        </w:rPr>
        <w:t xml:space="preserve"> pensiero e nostra azione la sua Parola. Tutto è dalla Parola, nella Parola, per la Parola. Oggi la nostra è religione senza Parola, fuori della Parola.</w:t>
      </w:r>
    </w:p>
    <w:p w14:paraId="62C1FABE" w14:textId="77777777" w:rsidR="000C1FD0" w:rsidRPr="00DF6574" w:rsidRDefault="000C1FD0"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dalla Parola, nella Parola. </w:t>
      </w:r>
    </w:p>
    <w:p w14:paraId="46BD35CC" w14:textId="77777777" w:rsidR="00CF24CF" w:rsidRPr="00DF6574" w:rsidRDefault="00CF24CF" w:rsidP="00CF24CF">
      <w:pPr>
        <w:pStyle w:val="Titolo1"/>
        <w:spacing w:before="0" w:after="0"/>
        <w:jc w:val="center"/>
        <w:rPr>
          <w:sz w:val="24"/>
        </w:rPr>
      </w:pPr>
      <w:r w:rsidRPr="00DF6574">
        <w:rPr>
          <w:sz w:val="22"/>
          <w:szCs w:val="22"/>
        </w:rPr>
        <w:br w:type="page"/>
      </w:r>
      <w:bookmarkStart w:id="336" w:name="_Toc62205924"/>
      <w:r w:rsidR="00F215DE" w:rsidRPr="00AA0B0C">
        <w:rPr>
          <w:color w:val="000000"/>
          <w:szCs w:val="20"/>
        </w:rPr>
        <w:t>Il Signore Dio mi assiste</w:t>
      </w:r>
      <w:bookmarkEnd w:id="336"/>
    </w:p>
    <w:p w14:paraId="63C5A6BA" w14:textId="77777777" w:rsidR="006071E7" w:rsidRPr="00844EFB" w:rsidRDefault="006071E7" w:rsidP="00844EFB">
      <w:pPr>
        <w:pStyle w:val="Titolo3"/>
        <w:spacing w:before="0" w:after="0"/>
        <w:jc w:val="center"/>
        <w:rPr>
          <w:sz w:val="22"/>
          <w:szCs w:val="22"/>
        </w:rPr>
      </w:pPr>
      <w:bookmarkStart w:id="337" w:name="_Toc62205925"/>
      <w:r w:rsidRPr="00844EFB">
        <w:rPr>
          <w:sz w:val="22"/>
          <w:szCs w:val="16"/>
        </w:rPr>
        <w:t>Is 50,4-7; Sal 21,8-9.17-20.23-24; Fil 2,6-11; Mt 26,14-27,66.</w:t>
      </w:r>
      <w:bookmarkEnd w:id="337"/>
    </w:p>
    <w:p w14:paraId="309A22AF" w14:textId="77777777" w:rsidR="00CF24CF" w:rsidRPr="00DF6574" w:rsidRDefault="00CF24CF" w:rsidP="00CF24CF">
      <w:pPr>
        <w:pStyle w:val="Titolo3"/>
        <w:spacing w:before="0" w:after="120"/>
        <w:jc w:val="center"/>
        <w:rPr>
          <w:sz w:val="32"/>
          <w:szCs w:val="22"/>
        </w:rPr>
      </w:pPr>
      <w:bookmarkStart w:id="338" w:name="_Toc62205926"/>
      <w:r w:rsidRPr="00DF6574">
        <w:rPr>
          <w:sz w:val="32"/>
          <w:szCs w:val="22"/>
        </w:rPr>
        <w:t xml:space="preserve">9 APRILE </w:t>
      </w:r>
      <w:r w:rsidR="00D011BB">
        <w:rPr>
          <w:sz w:val="32"/>
          <w:szCs w:val="22"/>
        </w:rPr>
        <w:t>– Domenica delle Palme</w:t>
      </w:r>
      <w:bookmarkEnd w:id="338"/>
      <w:r w:rsidR="00D011BB">
        <w:rPr>
          <w:sz w:val="32"/>
          <w:szCs w:val="22"/>
        </w:rPr>
        <w:t xml:space="preserve"> </w:t>
      </w:r>
    </w:p>
    <w:p w14:paraId="243169BE" w14:textId="77777777" w:rsidR="00AC1E01" w:rsidRDefault="000F7112" w:rsidP="00CF24CF">
      <w:pPr>
        <w:spacing w:after="120"/>
        <w:jc w:val="both"/>
        <w:rPr>
          <w:rFonts w:ascii="Arial" w:hAnsi="Arial" w:cs="Arial"/>
          <w:sz w:val="22"/>
          <w:szCs w:val="22"/>
        </w:rPr>
      </w:pPr>
      <w:r>
        <w:rPr>
          <w:rFonts w:ascii="Arial" w:hAnsi="Arial" w:cs="Arial"/>
          <w:sz w:val="22"/>
          <w:szCs w:val="22"/>
        </w:rPr>
        <w:t>La Lettera agli Ebrei parlando di Gesù, l’unico vero Figlio di Dio, dice di Lui che è irradiazione della sua gloria e impronta della sua essenza. Il Figlio è “originato” dal Padre con una origine eterna unica, che non è di nessun altro. È solo sua, perché il Figlio è Luce da Luce, Dio vero da Dio vero, lui è generato, non creato, della stessa sostanza del Padre. La persona viene generata, non la natura che è una. Una sola.</w:t>
      </w:r>
    </w:p>
    <w:p w14:paraId="16B27385" w14:textId="77777777" w:rsidR="000F7112" w:rsidRPr="000F7112" w:rsidRDefault="000F7112" w:rsidP="000F7112">
      <w:pPr>
        <w:spacing w:after="120"/>
        <w:jc w:val="both"/>
        <w:rPr>
          <w:rFonts w:ascii="Arial" w:hAnsi="Arial"/>
          <w:i/>
          <w:iCs/>
          <w:sz w:val="20"/>
          <w:szCs w:val="20"/>
        </w:rPr>
      </w:pPr>
      <w:r w:rsidRPr="000F7112">
        <w:rPr>
          <w:rFonts w:ascii="Arial" w:hAnsi="Arial"/>
          <w:i/>
          <w:iCs/>
          <w:sz w:val="20"/>
          <w:szCs w:val="20"/>
        </w:rPr>
        <w:t xml:space="preserve">Dio, che molte volte e in diversi modi nei tempi antichi aveva parlato ai padri per mezzo dei profeti, ultimamente, in questi giorni, ha parlato a noi per mezzo del Figlio, che ha stabilito erede di tutte le cose e mediante il quale ha fatto anche il mondo. 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 Infatti, a quale degli angeli Dio ha mai detto: Tu sei mio figlio, oggi ti ho generato? E ancora: Io sarò per lui padre ed egli sarà per me figlio? (Eb 1,1-5). </w:t>
      </w:r>
    </w:p>
    <w:p w14:paraId="57067275" w14:textId="77777777" w:rsidR="000F7112" w:rsidRDefault="000F7112" w:rsidP="00CF24CF">
      <w:pPr>
        <w:spacing w:after="120"/>
        <w:jc w:val="both"/>
        <w:rPr>
          <w:rFonts w:ascii="Arial" w:hAnsi="Arial" w:cs="Arial"/>
          <w:sz w:val="22"/>
          <w:szCs w:val="22"/>
        </w:rPr>
      </w:pPr>
      <w:r>
        <w:rPr>
          <w:rFonts w:ascii="Arial" w:hAnsi="Arial" w:cs="Arial"/>
          <w:sz w:val="22"/>
          <w:szCs w:val="22"/>
        </w:rPr>
        <w:t>Questa verità eterna dobbiamo predicarla di Gesù Signore anche in relazione alla sua volontà. La volontà di Gesù è irradiazione della divina volontà e la sua obbedienza porta l’impronta dell’essenza divina ed eterna del Padre. Gesù nel suo corpo, nella sua carne, nei suoi atti, nelle sue opere, è questo perenne</w:t>
      </w:r>
      <w:r w:rsidR="00770A36">
        <w:rPr>
          <w:rFonts w:ascii="Arial" w:hAnsi="Arial" w:cs="Arial"/>
          <w:sz w:val="22"/>
          <w:szCs w:val="22"/>
        </w:rPr>
        <w:t xml:space="preserve"> </w:t>
      </w:r>
      <w:r>
        <w:rPr>
          <w:rFonts w:ascii="Arial" w:hAnsi="Arial" w:cs="Arial"/>
          <w:sz w:val="22"/>
          <w:szCs w:val="22"/>
        </w:rPr>
        <w:t>riflesso e irradiazione del Padre, è impronta visibile della sua verità eterna. Tant’è che si può dire di Lui che è la visibilità del Padre sulla nostra terra. Questo a causa di questa irradiazione e impronta che Lui manifesta attraverso il suo corpo, la sua storia, la sua vita.</w:t>
      </w:r>
    </w:p>
    <w:p w14:paraId="2D61D4BD" w14:textId="77777777" w:rsidR="000F7112" w:rsidRDefault="000F7112" w:rsidP="00CF24CF">
      <w:pPr>
        <w:spacing w:after="120"/>
        <w:jc w:val="both"/>
        <w:rPr>
          <w:rFonts w:ascii="Arial" w:hAnsi="Arial" w:cs="Arial"/>
          <w:sz w:val="22"/>
          <w:szCs w:val="22"/>
        </w:rPr>
      </w:pPr>
      <w:r>
        <w:rPr>
          <w:rFonts w:ascii="Arial" w:hAnsi="Arial" w:cs="Arial"/>
          <w:sz w:val="22"/>
          <w:szCs w:val="22"/>
        </w:rPr>
        <w:t xml:space="preserve">Il Canto del Servo del Signore ci rivela proprio questa verità. Cristo Gesù è irradiazione della parola del Padre. Lui ascolta la Parola e la dice, la riceve e la trasmette, l’accoglie e la proferisce. Nulla è sulla sua bocca che non sia nel cuore del Padre e nulla esce dal suo cuore se prima non è uscito dalla bocca del Padre. </w:t>
      </w:r>
      <w:r w:rsidR="00770A36">
        <w:rPr>
          <w:rFonts w:ascii="Arial" w:hAnsi="Arial" w:cs="Arial"/>
          <w:sz w:val="22"/>
          <w:szCs w:val="22"/>
        </w:rPr>
        <w:t xml:space="preserve">È </w:t>
      </w:r>
      <w:r w:rsidR="003E5ECD">
        <w:rPr>
          <w:rFonts w:ascii="Arial" w:hAnsi="Arial" w:cs="Arial"/>
          <w:sz w:val="22"/>
          <w:szCs w:val="22"/>
        </w:rPr>
        <w:t xml:space="preserve">come se Gesù fosse solo un canale attraverso il quale l’acqua della verità giunge fino al nostro cuore. Il canale è la sua Parola. Attraverso di essa ci rivela, ci manifesta, ci dona il cuore del Padre. </w:t>
      </w:r>
      <w:r w:rsidR="00770A36">
        <w:rPr>
          <w:rFonts w:ascii="Arial" w:hAnsi="Arial" w:cs="Arial"/>
          <w:sz w:val="22"/>
          <w:szCs w:val="22"/>
        </w:rPr>
        <w:t xml:space="preserve">È </w:t>
      </w:r>
      <w:r w:rsidR="003E5ECD">
        <w:rPr>
          <w:rFonts w:ascii="Arial" w:hAnsi="Arial" w:cs="Arial"/>
          <w:sz w:val="22"/>
          <w:szCs w:val="22"/>
        </w:rPr>
        <w:t>questo il ruolo salvifico dell’umanità di Cristo  Gesù: irradiazione di tutto il Padre.</w:t>
      </w:r>
    </w:p>
    <w:p w14:paraId="1D2B0F29" w14:textId="77777777" w:rsidR="003E5ECD" w:rsidRDefault="003E5ECD" w:rsidP="00CF24CF">
      <w:pPr>
        <w:spacing w:after="120"/>
        <w:jc w:val="both"/>
        <w:rPr>
          <w:rFonts w:ascii="Arial" w:hAnsi="Arial" w:cs="Arial"/>
          <w:sz w:val="22"/>
          <w:szCs w:val="22"/>
        </w:rPr>
      </w:pPr>
      <w:r>
        <w:rPr>
          <w:rFonts w:ascii="Arial" w:hAnsi="Arial" w:cs="Arial"/>
          <w:sz w:val="22"/>
          <w:szCs w:val="22"/>
        </w:rPr>
        <w:t>È una irradiazione che non si ferma in Lui, da Lui deve passare tutta su di noi. Come Lui è irradiazione del Padre, così i discepoli di Gesù sono chiamati ad essere sua irradiazione in mezzo ai loro fratelli. Cristo attinge eternamente dal Padre ed eternamente dona agli uomini. Gli uomini attingono eternamente da Cristo ed eternamente donano agli uomini. Se però gli uomini non rimangono come Cristo irradiazione della Parola di Gesù, la loro parola è della terra e non dona alcuna salvezza. La terra ha solo parole di morte per la morte, mai parole di vita per la vita.</w:t>
      </w:r>
    </w:p>
    <w:p w14:paraId="17F149BA" w14:textId="77777777" w:rsidR="00AA0B0C" w:rsidRPr="00F215DE" w:rsidRDefault="00AA0B0C" w:rsidP="00F215DE">
      <w:pPr>
        <w:spacing w:after="120"/>
        <w:jc w:val="both"/>
        <w:rPr>
          <w:rFonts w:ascii="Arial" w:hAnsi="Arial"/>
          <w:i/>
          <w:iCs/>
          <w:sz w:val="20"/>
          <w:szCs w:val="20"/>
        </w:rPr>
      </w:pPr>
      <w:r w:rsidRPr="00F215DE">
        <w:rPr>
          <w:rFonts w:ascii="Arial" w:hAnsi="Arial"/>
          <w:i/>
          <w:iCs/>
          <w:sz w:val="20"/>
          <w:szCs w:val="20"/>
        </w:rPr>
        <w:t>Il Signore Dio mi ha dato una lingua da discepolo,</w:t>
      </w:r>
      <w:r w:rsidR="006A0E80" w:rsidRPr="00F215DE">
        <w:rPr>
          <w:rFonts w:ascii="Arial" w:hAnsi="Arial"/>
          <w:i/>
          <w:iCs/>
          <w:sz w:val="20"/>
          <w:szCs w:val="20"/>
        </w:rPr>
        <w:t xml:space="preserve"> </w:t>
      </w:r>
      <w:r w:rsidRPr="00F215DE">
        <w:rPr>
          <w:rFonts w:ascii="Arial" w:hAnsi="Arial"/>
          <w:i/>
          <w:iCs/>
          <w:sz w:val="20"/>
          <w:szCs w:val="20"/>
        </w:rPr>
        <w:t xml:space="preserve">perché io sappia indirizzare </w:t>
      </w:r>
      <w:r w:rsidR="006A0E80" w:rsidRPr="00F215DE">
        <w:rPr>
          <w:rFonts w:ascii="Arial" w:hAnsi="Arial"/>
          <w:i/>
          <w:iCs/>
          <w:sz w:val="20"/>
          <w:szCs w:val="20"/>
        </w:rPr>
        <w:t xml:space="preserve"> </w:t>
      </w:r>
      <w:r w:rsidRPr="00F215DE">
        <w:rPr>
          <w:rFonts w:ascii="Arial" w:hAnsi="Arial"/>
          <w:i/>
          <w:iCs/>
          <w:sz w:val="20"/>
          <w:szCs w:val="20"/>
        </w:rPr>
        <w:t xml:space="preserve">una parola allo sfiduciato. </w:t>
      </w:r>
      <w:r w:rsidR="006A0E80" w:rsidRPr="00F215DE">
        <w:rPr>
          <w:rFonts w:ascii="Arial" w:hAnsi="Arial"/>
          <w:i/>
          <w:iCs/>
          <w:sz w:val="20"/>
          <w:szCs w:val="20"/>
        </w:rPr>
        <w:t xml:space="preserve"> </w:t>
      </w:r>
      <w:r w:rsidRPr="00F215DE">
        <w:rPr>
          <w:rFonts w:ascii="Arial" w:hAnsi="Arial"/>
          <w:i/>
          <w:iCs/>
          <w:sz w:val="20"/>
          <w:szCs w:val="20"/>
        </w:rPr>
        <w:t>Ogni mattina fa attento il mio orecchio</w:t>
      </w:r>
      <w:r w:rsidR="006A0E80" w:rsidRPr="00F215DE">
        <w:rPr>
          <w:rFonts w:ascii="Arial" w:hAnsi="Arial"/>
          <w:i/>
          <w:iCs/>
          <w:sz w:val="20"/>
          <w:szCs w:val="20"/>
        </w:rPr>
        <w:t xml:space="preserve"> </w:t>
      </w:r>
      <w:r w:rsidRPr="00F215DE">
        <w:rPr>
          <w:rFonts w:ascii="Arial" w:hAnsi="Arial"/>
          <w:i/>
          <w:iCs/>
          <w:sz w:val="20"/>
          <w:szCs w:val="20"/>
        </w:rPr>
        <w:t>perché io ascolti come i discepoli.</w:t>
      </w:r>
      <w:r w:rsidR="006A0E80" w:rsidRPr="00F215DE">
        <w:rPr>
          <w:rFonts w:ascii="Arial" w:hAnsi="Arial"/>
          <w:i/>
          <w:iCs/>
          <w:sz w:val="20"/>
          <w:szCs w:val="20"/>
        </w:rPr>
        <w:t xml:space="preserve"> </w:t>
      </w:r>
      <w:r w:rsidRPr="00F215DE">
        <w:rPr>
          <w:rFonts w:ascii="Arial" w:hAnsi="Arial"/>
          <w:i/>
          <w:iCs/>
          <w:sz w:val="20"/>
          <w:szCs w:val="20"/>
        </w:rPr>
        <w:t>Il Signore Dio mi ha aperto l’orecchio</w:t>
      </w:r>
      <w:r w:rsidR="006A0E80" w:rsidRPr="00F215DE">
        <w:rPr>
          <w:rFonts w:ascii="Arial" w:hAnsi="Arial"/>
          <w:i/>
          <w:iCs/>
          <w:sz w:val="20"/>
          <w:szCs w:val="20"/>
        </w:rPr>
        <w:t xml:space="preserve"> </w:t>
      </w:r>
      <w:r w:rsidRPr="00F215DE">
        <w:rPr>
          <w:rFonts w:ascii="Arial" w:hAnsi="Arial"/>
          <w:i/>
          <w:iCs/>
          <w:sz w:val="20"/>
          <w:szCs w:val="20"/>
        </w:rPr>
        <w:t>e io non ho opposto resistenza,</w:t>
      </w:r>
      <w:r w:rsidR="006A0E80" w:rsidRPr="00F215DE">
        <w:rPr>
          <w:rFonts w:ascii="Arial" w:hAnsi="Arial"/>
          <w:i/>
          <w:iCs/>
          <w:sz w:val="20"/>
          <w:szCs w:val="20"/>
        </w:rPr>
        <w:t xml:space="preserve"> </w:t>
      </w:r>
      <w:r w:rsidRPr="00F215DE">
        <w:rPr>
          <w:rFonts w:ascii="Arial" w:hAnsi="Arial"/>
          <w:i/>
          <w:iCs/>
          <w:sz w:val="20"/>
          <w:szCs w:val="20"/>
        </w:rPr>
        <w:t>non mi sono tirato indietro.</w:t>
      </w:r>
      <w:r w:rsidR="006A0E80" w:rsidRPr="00F215DE">
        <w:rPr>
          <w:rFonts w:ascii="Arial" w:hAnsi="Arial"/>
          <w:i/>
          <w:iCs/>
          <w:sz w:val="20"/>
          <w:szCs w:val="20"/>
        </w:rPr>
        <w:t xml:space="preserve"> </w:t>
      </w:r>
      <w:r w:rsidRPr="00F215DE">
        <w:rPr>
          <w:rFonts w:ascii="Arial" w:hAnsi="Arial"/>
          <w:i/>
          <w:iCs/>
          <w:sz w:val="20"/>
          <w:szCs w:val="20"/>
        </w:rPr>
        <w:t>Ho presentato il mio dorso ai flagellatori,</w:t>
      </w:r>
      <w:r w:rsidR="006A0E80" w:rsidRPr="00F215DE">
        <w:rPr>
          <w:rFonts w:ascii="Arial" w:hAnsi="Arial"/>
          <w:i/>
          <w:iCs/>
          <w:sz w:val="20"/>
          <w:szCs w:val="20"/>
        </w:rPr>
        <w:t xml:space="preserve"> </w:t>
      </w:r>
      <w:r w:rsidRPr="00F215DE">
        <w:rPr>
          <w:rFonts w:ascii="Arial" w:hAnsi="Arial"/>
          <w:i/>
          <w:iCs/>
          <w:sz w:val="20"/>
          <w:szCs w:val="20"/>
        </w:rPr>
        <w:t>le mie guance a coloro che mi strappavano la barba;</w:t>
      </w:r>
      <w:r w:rsidR="006A0E80" w:rsidRPr="00F215DE">
        <w:rPr>
          <w:rFonts w:ascii="Arial" w:hAnsi="Arial"/>
          <w:i/>
          <w:iCs/>
          <w:sz w:val="20"/>
          <w:szCs w:val="20"/>
        </w:rPr>
        <w:t xml:space="preserve"> </w:t>
      </w:r>
      <w:r w:rsidRPr="00F215DE">
        <w:rPr>
          <w:rFonts w:ascii="Arial" w:hAnsi="Arial"/>
          <w:i/>
          <w:iCs/>
          <w:sz w:val="20"/>
          <w:szCs w:val="20"/>
        </w:rPr>
        <w:t>non ho sottratto la faccia</w:t>
      </w:r>
      <w:r w:rsidR="006A0E80" w:rsidRPr="00F215DE">
        <w:rPr>
          <w:rFonts w:ascii="Arial" w:hAnsi="Arial"/>
          <w:i/>
          <w:iCs/>
          <w:sz w:val="20"/>
          <w:szCs w:val="20"/>
        </w:rPr>
        <w:t xml:space="preserve"> </w:t>
      </w:r>
      <w:r w:rsidRPr="00F215DE">
        <w:rPr>
          <w:rFonts w:ascii="Arial" w:hAnsi="Arial"/>
          <w:i/>
          <w:iCs/>
          <w:sz w:val="20"/>
          <w:szCs w:val="20"/>
        </w:rPr>
        <w:t>agli insulti e agli sputi.</w:t>
      </w:r>
      <w:r w:rsidR="006A0E80" w:rsidRPr="00F215DE">
        <w:rPr>
          <w:rFonts w:ascii="Arial" w:hAnsi="Arial"/>
          <w:i/>
          <w:iCs/>
          <w:sz w:val="20"/>
          <w:szCs w:val="20"/>
        </w:rPr>
        <w:t xml:space="preserve"> </w:t>
      </w:r>
      <w:r w:rsidRPr="00F215DE">
        <w:rPr>
          <w:rFonts w:ascii="Arial" w:hAnsi="Arial"/>
          <w:i/>
          <w:iCs/>
          <w:sz w:val="20"/>
          <w:szCs w:val="20"/>
        </w:rPr>
        <w:t>Il Signore Dio mi assiste,</w:t>
      </w:r>
      <w:r w:rsidR="006A0E80" w:rsidRPr="00F215DE">
        <w:rPr>
          <w:rFonts w:ascii="Arial" w:hAnsi="Arial"/>
          <w:i/>
          <w:iCs/>
          <w:sz w:val="20"/>
          <w:szCs w:val="20"/>
        </w:rPr>
        <w:t xml:space="preserve"> </w:t>
      </w:r>
      <w:r w:rsidRPr="00F215DE">
        <w:rPr>
          <w:rFonts w:ascii="Arial" w:hAnsi="Arial"/>
          <w:i/>
          <w:iCs/>
          <w:sz w:val="20"/>
          <w:szCs w:val="20"/>
        </w:rPr>
        <w:t>per questo non resto svergognato,</w:t>
      </w:r>
      <w:r w:rsidR="006A0E80" w:rsidRPr="00F215DE">
        <w:rPr>
          <w:rFonts w:ascii="Arial" w:hAnsi="Arial"/>
          <w:i/>
          <w:iCs/>
          <w:sz w:val="20"/>
          <w:szCs w:val="20"/>
        </w:rPr>
        <w:t xml:space="preserve"> </w:t>
      </w:r>
      <w:r w:rsidRPr="00F215DE">
        <w:rPr>
          <w:rFonts w:ascii="Arial" w:hAnsi="Arial"/>
          <w:i/>
          <w:iCs/>
          <w:sz w:val="20"/>
          <w:szCs w:val="20"/>
        </w:rPr>
        <w:t>per questo rendo la mia faccia dura come pietra,</w:t>
      </w:r>
      <w:r w:rsidR="006A0E80" w:rsidRPr="00F215DE">
        <w:rPr>
          <w:rFonts w:ascii="Arial" w:hAnsi="Arial"/>
          <w:i/>
          <w:iCs/>
          <w:sz w:val="20"/>
          <w:szCs w:val="20"/>
        </w:rPr>
        <w:t xml:space="preserve"> </w:t>
      </w:r>
      <w:r w:rsidRPr="00F215DE">
        <w:rPr>
          <w:rFonts w:ascii="Arial" w:hAnsi="Arial"/>
          <w:i/>
          <w:iCs/>
          <w:sz w:val="20"/>
          <w:szCs w:val="20"/>
        </w:rPr>
        <w:t>sapendo di non restare confuso.</w:t>
      </w:r>
    </w:p>
    <w:p w14:paraId="1EA61008" w14:textId="77777777" w:rsidR="00AC1E01" w:rsidRDefault="003E5ECD" w:rsidP="00CF24CF">
      <w:pPr>
        <w:spacing w:after="120"/>
        <w:jc w:val="both"/>
        <w:rPr>
          <w:rFonts w:ascii="Arial" w:hAnsi="Arial" w:cs="Arial"/>
          <w:sz w:val="22"/>
          <w:szCs w:val="22"/>
        </w:rPr>
      </w:pPr>
      <w:r>
        <w:rPr>
          <w:rFonts w:ascii="Arial" w:hAnsi="Arial" w:cs="Arial"/>
          <w:sz w:val="22"/>
          <w:szCs w:val="22"/>
        </w:rPr>
        <w:t xml:space="preserve">A causa di questa perfettissima irradiazione di Parola e di grazia, di verità e di Spirito Santo, </w:t>
      </w:r>
      <w:r w:rsidR="001F71F3">
        <w:rPr>
          <w:rFonts w:ascii="Arial" w:hAnsi="Arial" w:cs="Arial"/>
          <w:sz w:val="22"/>
          <w:szCs w:val="22"/>
        </w:rPr>
        <w:t>la falsità del mondo si abbatte contro di Lui con violenza inaudita per toglierlo dalla nostra terra in modo che non mostri più la bellezza e santità del Padre. Il Figlio non dipende dagli uomini. Lui è tutto e sempre dal Padre. Se il Padre permette che tutta la malvagità degli uomini lo afferri e lo conduca sulla croce, Lui si lascia afferrare e inchiodare sul legno. Il mondo lo potrà anche uccidere, mai però lo potrà privare della sua essenza che è quella di irradiare la verità e la grazia, l’amore e lo Spirito Santo del Padre. Lui sempre rimane irradiazione del Padre, anche nella sofferenza, nelle percosse, negli insulti, sulla croce, nella morte, dopo la morte, nella sua gloriosa risurrezione. Lui è irradiazione e sempre rimane irradiazione eterna.</w:t>
      </w:r>
    </w:p>
    <w:p w14:paraId="63C1C3DE" w14:textId="77777777" w:rsidR="001F71F3" w:rsidRDefault="001F71F3"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irradiazione di Gesù. </w:t>
      </w:r>
    </w:p>
    <w:p w14:paraId="1B8407FF" w14:textId="77777777" w:rsidR="00CF24CF" w:rsidRPr="00DF6574" w:rsidRDefault="00CF24CF" w:rsidP="00CF24CF">
      <w:pPr>
        <w:pStyle w:val="Titolo1"/>
        <w:spacing w:before="0" w:after="0"/>
        <w:jc w:val="center"/>
      </w:pPr>
      <w:r w:rsidRPr="00DF6574">
        <w:rPr>
          <w:sz w:val="22"/>
          <w:szCs w:val="22"/>
        </w:rPr>
        <w:br w:type="page"/>
      </w:r>
      <w:bookmarkStart w:id="339" w:name="_Toc62205927"/>
      <w:r w:rsidR="001F71F3" w:rsidRPr="00AA0B0C">
        <w:rPr>
          <w:color w:val="000000"/>
          <w:szCs w:val="20"/>
        </w:rPr>
        <w:t>Il mio eletto di cui mi compiaccio</w:t>
      </w:r>
      <w:bookmarkEnd w:id="339"/>
    </w:p>
    <w:p w14:paraId="33338E24" w14:textId="77777777" w:rsidR="006071E7" w:rsidRPr="00844EFB" w:rsidRDefault="006071E7" w:rsidP="00844EFB">
      <w:pPr>
        <w:pStyle w:val="Titolo3"/>
        <w:spacing w:before="0" w:after="0"/>
        <w:jc w:val="center"/>
        <w:rPr>
          <w:color w:val="000000"/>
          <w:position w:val="4"/>
          <w:sz w:val="22"/>
          <w:szCs w:val="22"/>
        </w:rPr>
      </w:pPr>
      <w:bookmarkStart w:id="340" w:name="_Toc62205928"/>
      <w:r w:rsidRPr="00844EFB">
        <w:rPr>
          <w:sz w:val="22"/>
          <w:szCs w:val="16"/>
        </w:rPr>
        <w:t>Is 42,1-7; Sal 26,1-3.13-14; Gv 12,1-11.</w:t>
      </w:r>
      <w:bookmarkEnd w:id="340"/>
    </w:p>
    <w:p w14:paraId="5BE0C003" w14:textId="77777777" w:rsidR="00CF24CF" w:rsidRPr="00DF6574" w:rsidRDefault="00CF24CF" w:rsidP="00CF24CF">
      <w:pPr>
        <w:pStyle w:val="Titolo3"/>
        <w:spacing w:before="0" w:after="120"/>
        <w:jc w:val="center"/>
        <w:rPr>
          <w:sz w:val="32"/>
          <w:szCs w:val="22"/>
        </w:rPr>
      </w:pPr>
      <w:bookmarkStart w:id="341" w:name="_Toc62205929"/>
      <w:r w:rsidRPr="00DF6574">
        <w:rPr>
          <w:sz w:val="32"/>
          <w:szCs w:val="22"/>
        </w:rPr>
        <w:t>10 APRILE</w:t>
      </w:r>
      <w:bookmarkEnd w:id="341"/>
      <w:r w:rsidRPr="00DF6574">
        <w:rPr>
          <w:sz w:val="32"/>
          <w:szCs w:val="22"/>
        </w:rPr>
        <w:t xml:space="preserve"> </w:t>
      </w:r>
    </w:p>
    <w:p w14:paraId="58331120" w14:textId="77777777" w:rsidR="00AC1E01" w:rsidRDefault="00805025" w:rsidP="00FE2BB7">
      <w:pPr>
        <w:spacing w:after="120"/>
        <w:jc w:val="both"/>
        <w:rPr>
          <w:rFonts w:ascii="Arial" w:hAnsi="Arial" w:cs="Arial"/>
          <w:color w:val="000000"/>
          <w:position w:val="4"/>
          <w:sz w:val="22"/>
          <w:szCs w:val="22"/>
        </w:rPr>
      </w:pPr>
      <w:r>
        <w:rPr>
          <w:rFonts w:ascii="Arial" w:hAnsi="Arial" w:cs="Arial"/>
          <w:color w:val="000000"/>
          <w:position w:val="4"/>
          <w:sz w:val="22"/>
          <w:szCs w:val="22"/>
        </w:rPr>
        <w:t>“Il mio eletto”, nel quale il Signore Dio si compiace è Gesù di Nazaret. È Lui il suo Messia, il suo Unto, il suo Cristo. Questa verità non è per deduzione o argomentazione. Non viene dall’esame della vita di Gesù come legittima o logica conclusione. Essa viene per purissima rivelazione del Padre. È il Padre, Dio direttamente, che con la sua voce, fatta udire agli uomini, rivela che Gesù è il suo Figlio, il suo Eletto, il suo Messia, il suo Cristo. Molte sue verità possono anche essere dedotte dagli eventi. Questa invece è purissima rivelazione diretta, fatta personalmente da Dio. Se fosse deduzione, sarebbe sottoposta alla legge della deduzione e su di essa si potrebbe</w:t>
      </w:r>
      <w:r w:rsidR="00770A36">
        <w:rPr>
          <w:rFonts w:ascii="Arial" w:hAnsi="Arial" w:cs="Arial"/>
          <w:color w:val="000000"/>
          <w:position w:val="4"/>
          <w:sz w:val="22"/>
          <w:szCs w:val="22"/>
        </w:rPr>
        <w:t>ro</w:t>
      </w:r>
      <w:r>
        <w:rPr>
          <w:rFonts w:ascii="Arial" w:hAnsi="Arial" w:cs="Arial"/>
          <w:color w:val="000000"/>
          <w:position w:val="4"/>
          <w:sz w:val="22"/>
          <w:szCs w:val="22"/>
        </w:rPr>
        <w:t xml:space="preserve"> anche opera</w:t>
      </w:r>
      <w:r w:rsidR="00770A36">
        <w:rPr>
          <w:rFonts w:ascii="Arial" w:hAnsi="Arial" w:cs="Arial"/>
          <w:color w:val="000000"/>
          <w:position w:val="4"/>
          <w:sz w:val="22"/>
          <w:szCs w:val="22"/>
        </w:rPr>
        <w:t>re</w:t>
      </w:r>
      <w:r>
        <w:rPr>
          <w:rFonts w:ascii="Arial" w:hAnsi="Arial" w:cs="Arial"/>
          <w:color w:val="000000"/>
          <w:position w:val="4"/>
          <w:sz w:val="22"/>
          <w:szCs w:val="22"/>
        </w:rPr>
        <w:t xml:space="preserve"> delle contro deduzioni. Invece essendo purissima, diretta, immediata, personale rivelazione del Padre, la si può solo accogliere per fede. </w:t>
      </w:r>
    </w:p>
    <w:p w14:paraId="3A24D0E4" w14:textId="77777777" w:rsidR="001F71F3" w:rsidRPr="001F71F3" w:rsidRDefault="001F71F3" w:rsidP="001F71F3">
      <w:pPr>
        <w:spacing w:after="120"/>
        <w:jc w:val="both"/>
        <w:rPr>
          <w:rFonts w:ascii="Arial" w:hAnsi="Arial"/>
          <w:i/>
          <w:iCs/>
          <w:sz w:val="20"/>
          <w:szCs w:val="20"/>
        </w:rPr>
      </w:pPr>
      <w:r w:rsidRPr="001F71F3">
        <w:rPr>
          <w:rFonts w:ascii="Arial" w:hAnsi="Arial"/>
          <w:i/>
          <w:iCs/>
          <w:sz w:val="20"/>
          <w:szCs w:val="20"/>
        </w:rPr>
        <w:t xml:space="preserve">Allora Gesù dalla Galilea venne al Giordano da Giovanni, per farsi battezzare da lui. Giovanni però voleva impedirglielo, dicendo: «Sono io che ho bisogno di essere battezzato da te, e tu vieni da me?». Ma Gesù gli rispose: «Lascia fare per ora, perché conviene che adempiamo ogni giustizia». Allora egli lo lasciò fare. Appena battezzato, Gesù uscì dall’acqua: ed ecco, si aprirono per lui i cieli ed egli vide lo Spirito di Dio discendere come una colomba e venire sopra di lui. Ed ecco una voce dal cielo che diceva: «Questi è il Figlio mio, l’amato: in lui ho posto il mio compiacimento» (Mt 3,13-17). </w:t>
      </w:r>
    </w:p>
    <w:p w14:paraId="316E939F" w14:textId="77777777" w:rsidR="00805025" w:rsidRPr="00805025" w:rsidRDefault="00805025" w:rsidP="00805025">
      <w:pPr>
        <w:spacing w:after="120"/>
        <w:jc w:val="both"/>
        <w:rPr>
          <w:rFonts w:ascii="Arial" w:hAnsi="Arial"/>
          <w:i/>
          <w:iCs/>
          <w:sz w:val="20"/>
          <w:szCs w:val="20"/>
        </w:rPr>
      </w:pPr>
      <w:r w:rsidRPr="00805025">
        <w:rPr>
          <w:rFonts w:ascii="Arial" w:hAnsi="Arial"/>
          <w:i/>
          <w:iCs/>
          <w:sz w:val="20"/>
          <w:szCs w:val="20"/>
        </w:rPr>
        <w:t xml:space="preserve">Sei giorni dopo, Gesù prese con sé Pietro, Giacomo e Giovanni suo fratello e li condusse in disparte, su un alto monte. E fu trasfigurato davanti a loro: il suo volto brillò come il sole e le sue vesti divennero candide come la luce. Ed ecco, apparvero loro Mosè ed Elia, che conversavano con lui. Prendendo la parola, Pietro disse a Gesù: «Signore, è bello per noi essere qui! Se vuoi, farò qui tre capanne, una per te, una per Mosè e una per Elia». Egli stava ancora parlando, quando una nube luminosa li coprì con la sua ombra. Ed ecco una voce dalla nube che diceva: «Questi è il Figlio mio, l’amato: in lui ho posto il mio compiacimento. Ascoltatelo». All’udire ciò, i discepoli caddero con la faccia a terra e furono presi da grande timore. Ma Gesù si avvicinò, li toccò e disse: «Alzatevi e non temete». Alzando gli occhi non videro nessuno, se non Gesù solo (Mt 17,1-8). </w:t>
      </w:r>
    </w:p>
    <w:p w14:paraId="7A21F79A" w14:textId="77777777" w:rsidR="001F71F3" w:rsidRDefault="00805025" w:rsidP="00FE2BB7">
      <w:pPr>
        <w:spacing w:after="120"/>
        <w:jc w:val="both"/>
        <w:rPr>
          <w:rFonts w:ascii="Arial" w:hAnsi="Arial" w:cs="Arial"/>
          <w:color w:val="000000"/>
          <w:position w:val="4"/>
          <w:sz w:val="22"/>
          <w:szCs w:val="22"/>
        </w:rPr>
      </w:pPr>
      <w:r>
        <w:rPr>
          <w:rFonts w:ascii="Arial" w:hAnsi="Arial" w:cs="Arial"/>
          <w:color w:val="000000"/>
          <w:position w:val="4"/>
          <w:sz w:val="22"/>
          <w:szCs w:val="22"/>
        </w:rPr>
        <w:t xml:space="preserve">La verità della messianicità di Cristo è anche rivelata per bocca profetica. Nel tempio, il giorno della sua presentazione, </w:t>
      </w:r>
      <w:r w:rsidR="00464517">
        <w:rPr>
          <w:rFonts w:ascii="Arial" w:hAnsi="Arial" w:cs="Arial"/>
          <w:color w:val="000000"/>
          <w:position w:val="4"/>
          <w:sz w:val="22"/>
          <w:szCs w:val="22"/>
        </w:rPr>
        <w:t xml:space="preserve">il </w:t>
      </w:r>
      <w:r>
        <w:rPr>
          <w:rFonts w:ascii="Arial" w:hAnsi="Arial" w:cs="Arial"/>
          <w:color w:val="000000"/>
          <w:position w:val="4"/>
          <w:sz w:val="22"/>
          <w:szCs w:val="22"/>
        </w:rPr>
        <w:t xml:space="preserve">Vecchio Simeone prende Gesù tra le braccia e dice che è Lui la luce che dovrà illuminare Dio presso le genti, </w:t>
      </w:r>
      <w:r w:rsidR="00464517">
        <w:rPr>
          <w:rFonts w:ascii="Arial" w:hAnsi="Arial" w:cs="Arial"/>
          <w:color w:val="000000"/>
          <w:position w:val="4"/>
          <w:sz w:val="22"/>
          <w:szCs w:val="22"/>
        </w:rPr>
        <w:t xml:space="preserve">è Lui il suo Messia. Tutto è conosciuto di Gesù per rivelazione o diretta o per profezia attuale. </w:t>
      </w:r>
    </w:p>
    <w:p w14:paraId="0424BBAC" w14:textId="77777777" w:rsidR="00805025" w:rsidRPr="00805025" w:rsidRDefault="00805025" w:rsidP="00805025">
      <w:pPr>
        <w:spacing w:after="120"/>
        <w:jc w:val="both"/>
        <w:rPr>
          <w:rFonts w:ascii="Arial" w:hAnsi="Arial"/>
          <w:i/>
          <w:iCs/>
          <w:sz w:val="20"/>
          <w:szCs w:val="20"/>
        </w:rPr>
      </w:pPr>
      <w:r w:rsidRPr="00805025">
        <w:rPr>
          <w:rFonts w:ascii="Arial" w:hAnsi="Arial"/>
          <w:i/>
          <w:iCs/>
          <w:sz w:val="20"/>
          <w:szCs w:val="20"/>
        </w:rPr>
        <w:t xml:space="preserve">Ora a Gerusalemme c’era un uomo di nome Simeone, uomo giusto e pio, che aspettava la consolazione d’Israele, e lo Spirito Santo era su di lui. Lo Spirito Santo gli aveva preannunciato che non avrebbe visto la morte senza prima aver veduto il Cristo del Signore. Mosso dallo Spirito, si recò al tempio e, mentre i genitori vi portavano il bambino Gesù per fare ciò che </w:t>
      </w:r>
      <w:smartTag w:uri="urn:schemas-microsoft-com:office:smarttags" w:element="PersonName">
        <w:smartTagPr>
          <w:attr w:name="ProductID" w:val="la Legge"/>
        </w:smartTagPr>
        <w:r w:rsidRPr="00805025">
          <w:rPr>
            <w:rFonts w:ascii="Arial" w:hAnsi="Arial"/>
            <w:i/>
            <w:iCs/>
            <w:sz w:val="20"/>
            <w:szCs w:val="20"/>
          </w:rPr>
          <w:t>la Legge</w:t>
        </w:r>
      </w:smartTag>
      <w:r w:rsidRPr="00805025">
        <w:rPr>
          <w:rFonts w:ascii="Arial" w:hAnsi="Arial"/>
          <w:i/>
          <w:iCs/>
          <w:sz w:val="20"/>
          <w:szCs w:val="20"/>
        </w:rPr>
        <w:t xml:space="preserve"> prescriveva a suo riguardo, anch’egli lo accolse tra le braccia e benedisse Dio, dicendo: «Ora puoi lasciare, o Signore, che il tuo servo vada in pace, secondo la tua parola, perché i miei occhi hanno visto la tua salvezza, preparata da te davanti a tutti i popoli: luce per rivelarti alle genti e gloria del tuo popolo, Israele» (Lc 2,25-32). </w:t>
      </w:r>
    </w:p>
    <w:p w14:paraId="1040582E" w14:textId="77777777" w:rsidR="00AC1E01" w:rsidRPr="00DF6574" w:rsidRDefault="00464517" w:rsidP="00FE2BB7">
      <w:pPr>
        <w:spacing w:after="120"/>
        <w:jc w:val="both"/>
        <w:rPr>
          <w:rFonts w:ascii="Arial" w:hAnsi="Arial" w:cs="Arial"/>
          <w:color w:val="000000"/>
          <w:position w:val="4"/>
          <w:sz w:val="22"/>
          <w:szCs w:val="22"/>
        </w:rPr>
      </w:pPr>
      <w:r>
        <w:rPr>
          <w:rFonts w:ascii="Arial" w:hAnsi="Arial" w:cs="Arial"/>
          <w:color w:val="000000"/>
          <w:position w:val="4"/>
          <w:sz w:val="22"/>
          <w:szCs w:val="22"/>
        </w:rPr>
        <w:t xml:space="preserve">Gesù è il Servo del Signore che viene per dare vita a tutte le promesse di Dio. Nessuna Parola del Signore rimarrà incompiuta. Tutte diverranno salvezza piena.  Per Lui la benedizione di Dio si riverserà sulla terra e la sua luce illuminerà le nazioni. </w:t>
      </w:r>
    </w:p>
    <w:p w14:paraId="0F839403" w14:textId="77777777" w:rsidR="00AA0B0C" w:rsidRDefault="00AA0B0C" w:rsidP="001F71F3">
      <w:pPr>
        <w:spacing w:after="120"/>
        <w:jc w:val="both"/>
        <w:rPr>
          <w:rFonts w:ascii="Arial" w:hAnsi="Arial"/>
          <w:i/>
          <w:iCs/>
          <w:sz w:val="20"/>
          <w:szCs w:val="20"/>
        </w:rPr>
      </w:pPr>
      <w:r w:rsidRPr="001F71F3">
        <w:rPr>
          <w:rFonts w:ascii="Arial" w:hAnsi="Arial"/>
          <w:i/>
          <w:iCs/>
          <w:sz w:val="20"/>
          <w:szCs w:val="20"/>
        </w:rPr>
        <w:t>Ecco il mio servo che io sostengo,</w:t>
      </w:r>
      <w:r w:rsidR="001F71F3" w:rsidRPr="001F71F3">
        <w:rPr>
          <w:rFonts w:ascii="Arial" w:hAnsi="Arial"/>
          <w:i/>
          <w:iCs/>
          <w:sz w:val="20"/>
          <w:szCs w:val="20"/>
        </w:rPr>
        <w:t xml:space="preserve"> </w:t>
      </w:r>
      <w:r w:rsidRPr="001F71F3">
        <w:rPr>
          <w:rFonts w:ascii="Arial" w:hAnsi="Arial"/>
          <w:i/>
          <w:iCs/>
          <w:sz w:val="20"/>
          <w:szCs w:val="20"/>
        </w:rPr>
        <w:t>il mio eletto di cui mi compiaccio.</w:t>
      </w:r>
      <w:r w:rsidR="001F71F3" w:rsidRPr="001F71F3">
        <w:rPr>
          <w:rFonts w:ascii="Arial" w:hAnsi="Arial"/>
          <w:i/>
          <w:iCs/>
          <w:sz w:val="20"/>
          <w:szCs w:val="20"/>
        </w:rPr>
        <w:t xml:space="preserve"> </w:t>
      </w:r>
      <w:r w:rsidRPr="001F71F3">
        <w:rPr>
          <w:rFonts w:ascii="Arial" w:hAnsi="Arial"/>
          <w:i/>
          <w:iCs/>
          <w:sz w:val="20"/>
          <w:szCs w:val="20"/>
        </w:rPr>
        <w:t>Ho posto il mio spirito su di lui;</w:t>
      </w:r>
      <w:r w:rsidR="001F71F3" w:rsidRPr="001F71F3">
        <w:rPr>
          <w:rFonts w:ascii="Arial" w:hAnsi="Arial"/>
          <w:i/>
          <w:iCs/>
          <w:sz w:val="20"/>
          <w:szCs w:val="20"/>
        </w:rPr>
        <w:t xml:space="preserve"> </w:t>
      </w:r>
      <w:r w:rsidRPr="001F71F3">
        <w:rPr>
          <w:rFonts w:ascii="Arial" w:hAnsi="Arial"/>
          <w:i/>
          <w:iCs/>
          <w:sz w:val="20"/>
          <w:szCs w:val="20"/>
        </w:rPr>
        <w:t>egli porterà il diritto alle nazioni.</w:t>
      </w:r>
      <w:r w:rsidR="001F71F3" w:rsidRPr="001F71F3">
        <w:rPr>
          <w:rFonts w:ascii="Arial" w:hAnsi="Arial"/>
          <w:i/>
          <w:iCs/>
          <w:sz w:val="20"/>
          <w:szCs w:val="20"/>
        </w:rPr>
        <w:t xml:space="preserve"> </w:t>
      </w:r>
      <w:r w:rsidRPr="001F71F3">
        <w:rPr>
          <w:rFonts w:ascii="Arial" w:hAnsi="Arial"/>
          <w:i/>
          <w:iCs/>
          <w:sz w:val="20"/>
          <w:szCs w:val="20"/>
        </w:rPr>
        <w:t>Non griderà né alzerà il tono,</w:t>
      </w:r>
      <w:r w:rsidR="001F71F3" w:rsidRPr="001F71F3">
        <w:rPr>
          <w:rFonts w:ascii="Arial" w:hAnsi="Arial"/>
          <w:i/>
          <w:iCs/>
          <w:sz w:val="20"/>
          <w:szCs w:val="20"/>
        </w:rPr>
        <w:t xml:space="preserve"> </w:t>
      </w:r>
      <w:r w:rsidRPr="001F71F3">
        <w:rPr>
          <w:rFonts w:ascii="Arial" w:hAnsi="Arial"/>
          <w:i/>
          <w:iCs/>
          <w:sz w:val="20"/>
          <w:szCs w:val="20"/>
        </w:rPr>
        <w:t>non farà udire in piazza la sua voce,</w:t>
      </w:r>
      <w:r w:rsidR="001F71F3" w:rsidRPr="001F71F3">
        <w:rPr>
          <w:rFonts w:ascii="Arial" w:hAnsi="Arial"/>
          <w:i/>
          <w:iCs/>
          <w:sz w:val="20"/>
          <w:szCs w:val="20"/>
        </w:rPr>
        <w:t xml:space="preserve"> </w:t>
      </w:r>
      <w:r w:rsidRPr="001F71F3">
        <w:rPr>
          <w:rFonts w:ascii="Arial" w:hAnsi="Arial"/>
          <w:i/>
          <w:iCs/>
          <w:sz w:val="20"/>
          <w:szCs w:val="20"/>
        </w:rPr>
        <w:t>non spezzerà una canna incrinata,</w:t>
      </w:r>
      <w:r w:rsidR="001F71F3" w:rsidRPr="001F71F3">
        <w:rPr>
          <w:rFonts w:ascii="Arial" w:hAnsi="Arial"/>
          <w:i/>
          <w:iCs/>
          <w:sz w:val="20"/>
          <w:szCs w:val="20"/>
        </w:rPr>
        <w:t xml:space="preserve"> </w:t>
      </w:r>
      <w:r w:rsidRPr="001F71F3">
        <w:rPr>
          <w:rFonts w:ascii="Arial" w:hAnsi="Arial"/>
          <w:i/>
          <w:iCs/>
          <w:sz w:val="20"/>
          <w:szCs w:val="20"/>
        </w:rPr>
        <w:t>non spegnerà uno stoppino dalla fiamma smorta;</w:t>
      </w:r>
      <w:r w:rsidR="001F71F3" w:rsidRPr="001F71F3">
        <w:rPr>
          <w:rFonts w:ascii="Arial" w:hAnsi="Arial"/>
          <w:i/>
          <w:iCs/>
          <w:sz w:val="20"/>
          <w:szCs w:val="20"/>
        </w:rPr>
        <w:t xml:space="preserve"> </w:t>
      </w:r>
      <w:r w:rsidRPr="001F71F3">
        <w:rPr>
          <w:rFonts w:ascii="Arial" w:hAnsi="Arial"/>
          <w:i/>
          <w:iCs/>
          <w:sz w:val="20"/>
          <w:szCs w:val="20"/>
        </w:rPr>
        <w:t>proclamerà il diritto con verità.</w:t>
      </w:r>
      <w:r w:rsidR="001F71F3" w:rsidRPr="001F71F3">
        <w:rPr>
          <w:rFonts w:ascii="Arial" w:hAnsi="Arial"/>
          <w:i/>
          <w:iCs/>
          <w:sz w:val="20"/>
          <w:szCs w:val="20"/>
        </w:rPr>
        <w:t xml:space="preserve"> </w:t>
      </w:r>
      <w:r w:rsidRPr="001F71F3">
        <w:rPr>
          <w:rFonts w:ascii="Arial" w:hAnsi="Arial"/>
          <w:i/>
          <w:iCs/>
          <w:sz w:val="20"/>
          <w:szCs w:val="20"/>
        </w:rPr>
        <w:t>Non verrà meno e non si abbatterà,</w:t>
      </w:r>
      <w:r w:rsidR="001F71F3" w:rsidRPr="001F71F3">
        <w:rPr>
          <w:rFonts w:ascii="Arial" w:hAnsi="Arial"/>
          <w:i/>
          <w:iCs/>
          <w:sz w:val="20"/>
          <w:szCs w:val="20"/>
        </w:rPr>
        <w:t xml:space="preserve"> </w:t>
      </w:r>
      <w:r w:rsidRPr="001F71F3">
        <w:rPr>
          <w:rFonts w:ascii="Arial" w:hAnsi="Arial"/>
          <w:i/>
          <w:iCs/>
          <w:sz w:val="20"/>
          <w:szCs w:val="20"/>
        </w:rPr>
        <w:t>finché non avrà stabilito il diritto sulla terra,</w:t>
      </w:r>
      <w:r w:rsidR="001F71F3" w:rsidRPr="001F71F3">
        <w:rPr>
          <w:rFonts w:ascii="Arial" w:hAnsi="Arial"/>
          <w:i/>
          <w:iCs/>
          <w:sz w:val="20"/>
          <w:szCs w:val="20"/>
        </w:rPr>
        <w:t xml:space="preserve"> </w:t>
      </w:r>
      <w:r w:rsidRPr="001F71F3">
        <w:rPr>
          <w:rFonts w:ascii="Arial" w:hAnsi="Arial"/>
          <w:i/>
          <w:iCs/>
          <w:sz w:val="20"/>
          <w:szCs w:val="20"/>
        </w:rPr>
        <w:t>e le isole attendono il suo insegnamento.</w:t>
      </w:r>
      <w:r w:rsidR="001F71F3" w:rsidRPr="001F71F3">
        <w:rPr>
          <w:rFonts w:ascii="Arial" w:hAnsi="Arial"/>
          <w:i/>
          <w:iCs/>
          <w:sz w:val="20"/>
          <w:szCs w:val="20"/>
        </w:rPr>
        <w:t xml:space="preserve"> </w:t>
      </w:r>
      <w:r w:rsidRPr="001F71F3">
        <w:rPr>
          <w:rFonts w:ascii="Arial" w:hAnsi="Arial"/>
          <w:i/>
          <w:iCs/>
          <w:sz w:val="20"/>
          <w:szCs w:val="20"/>
        </w:rPr>
        <w:t>Così dice il Signore Dio,</w:t>
      </w:r>
      <w:r w:rsidR="001F71F3" w:rsidRPr="001F71F3">
        <w:rPr>
          <w:rFonts w:ascii="Arial" w:hAnsi="Arial"/>
          <w:i/>
          <w:iCs/>
          <w:sz w:val="20"/>
          <w:szCs w:val="20"/>
        </w:rPr>
        <w:t xml:space="preserve"> </w:t>
      </w:r>
      <w:r w:rsidRPr="001F71F3">
        <w:rPr>
          <w:rFonts w:ascii="Arial" w:hAnsi="Arial"/>
          <w:i/>
          <w:iCs/>
          <w:sz w:val="20"/>
          <w:szCs w:val="20"/>
        </w:rPr>
        <w:t>che crea i cieli e li dispiega,</w:t>
      </w:r>
      <w:r w:rsidR="001F71F3" w:rsidRPr="001F71F3">
        <w:rPr>
          <w:rFonts w:ascii="Arial" w:hAnsi="Arial"/>
          <w:i/>
          <w:iCs/>
          <w:sz w:val="20"/>
          <w:szCs w:val="20"/>
        </w:rPr>
        <w:t xml:space="preserve"> </w:t>
      </w:r>
      <w:r w:rsidRPr="001F71F3">
        <w:rPr>
          <w:rFonts w:ascii="Arial" w:hAnsi="Arial"/>
          <w:i/>
          <w:iCs/>
          <w:sz w:val="20"/>
          <w:szCs w:val="20"/>
        </w:rPr>
        <w:t>distende la terra con ciò che vi nasce,</w:t>
      </w:r>
      <w:r w:rsidR="001F71F3" w:rsidRPr="001F71F3">
        <w:rPr>
          <w:rFonts w:ascii="Arial" w:hAnsi="Arial"/>
          <w:i/>
          <w:iCs/>
          <w:sz w:val="20"/>
          <w:szCs w:val="20"/>
        </w:rPr>
        <w:t xml:space="preserve"> </w:t>
      </w:r>
      <w:r w:rsidRPr="001F71F3">
        <w:rPr>
          <w:rFonts w:ascii="Arial" w:hAnsi="Arial"/>
          <w:i/>
          <w:iCs/>
          <w:sz w:val="20"/>
          <w:szCs w:val="20"/>
        </w:rPr>
        <w:t>dà il respiro alla gente che la abita</w:t>
      </w:r>
      <w:r w:rsidR="001F71F3" w:rsidRPr="001F71F3">
        <w:rPr>
          <w:rFonts w:ascii="Arial" w:hAnsi="Arial"/>
          <w:i/>
          <w:iCs/>
          <w:sz w:val="20"/>
          <w:szCs w:val="20"/>
        </w:rPr>
        <w:t xml:space="preserve"> </w:t>
      </w:r>
      <w:r w:rsidRPr="001F71F3">
        <w:rPr>
          <w:rFonts w:ascii="Arial" w:hAnsi="Arial"/>
          <w:i/>
          <w:iCs/>
          <w:sz w:val="20"/>
          <w:szCs w:val="20"/>
        </w:rPr>
        <w:t>e l’alito a quanti camminano su di essa:</w:t>
      </w:r>
      <w:r w:rsidR="001F71F3" w:rsidRPr="001F71F3">
        <w:rPr>
          <w:rFonts w:ascii="Arial" w:hAnsi="Arial"/>
          <w:i/>
          <w:iCs/>
          <w:sz w:val="20"/>
          <w:szCs w:val="20"/>
        </w:rPr>
        <w:t xml:space="preserve"> </w:t>
      </w:r>
      <w:r w:rsidRPr="001F71F3">
        <w:rPr>
          <w:rFonts w:ascii="Arial" w:hAnsi="Arial"/>
          <w:i/>
          <w:iCs/>
          <w:sz w:val="20"/>
          <w:szCs w:val="20"/>
        </w:rPr>
        <w:t>«Io, il Signore, ti ho chiamato per la giustizia</w:t>
      </w:r>
      <w:r w:rsidR="001F71F3" w:rsidRPr="001F71F3">
        <w:rPr>
          <w:rFonts w:ascii="Arial" w:hAnsi="Arial"/>
          <w:i/>
          <w:iCs/>
          <w:sz w:val="20"/>
          <w:szCs w:val="20"/>
        </w:rPr>
        <w:t xml:space="preserve"> </w:t>
      </w:r>
      <w:r w:rsidRPr="001F71F3">
        <w:rPr>
          <w:rFonts w:ascii="Arial" w:hAnsi="Arial"/>
          <w:i/>
          <w:iCs/>
          <w:sz w:val="20"/>
          <w:szCs w:val="20"/>
        </w:rPr>
        <w:t>e ti ho preso per mano;</w:t>
      </w:r>
      <w:r w:rsidR="001F71F3" w:rsidRPr="001F71F3">
        <w:rPr>
          <w:rFonts w:ascii="Arial" w:hAnsi="Arial"/>
          <w:i/>
          <w:iCs/>
          <w:sz w:val="20"/>
          <w:szCs w:val="20"/>
        </w:rPr>
        <w:t xml:space="preserve"> </w:t>
      </w:r>
      <w:r w:rsidRPr="001F71F3">
        <w:rPr>
          <w:rFonts w:ascii="Arial" w:hAnsi="Arial"/>
          <w:i/>
          <w:iCs/>
          <w:sz w:val="20"/>
          <w:szCs w:val="20"/>
        </w:rPr>
        <w:t xml:space="preserve">ti ho formato e ti ho stabilito </w:t>
      </w:r>
      <w:r w:rsidR="001F71F3" w:rsidRPr="001F71F3">
        <w:rPr>
          <w:rFonts w:ascii="Arial" w:hAnsi="Arial"/>
          <w:i/>
          <w:iCs/>
          <w:sz w:val="20"/>
          <w:szCs w:val="20"/>
        </w:rPr>
        <w:t xml:space="preserve"> </w:t>
      </w:r>
      <w:r w:rsidRPr="001F71F3">
        <w:rPr>
          <w:rFonts w:ascii="Arial" w:hAnsi="Arial"/>
          <w:i/>
          <w:iCs/>
          <w:sz w:val="20"/>
          <w:szCs w:val="20"/>
        </w:rPr>
        <w:t>come alleanza del popolo</w:t>
      </w:r>
      <w:r w:rsidR="001F71F3" w:rsidRPr="001F71F3">
        <w:rPr>
          <w:rFonts w:ascii="Arial" w:hAnsi="Arial"/>
          <w:i/>
          <w:iCs/>
          <w:sz w:val="20"/>
          <w:szCs w:val="20"/>
        </w:rPr>
        <w:t xml:space="preserve"> </w:t>
      </w:r>
      <w:r w:rsidRPr="001F71F3">
        <w:rPr>
          <w:rFonts w:ascii="Arial" w:hAnsi="Arial"/>
          <w:i/>
          <w:iCs/>
          <w:sz w:val="20"/>
          <w:szCs w:val="20"/>
        </w:rPr>
        <w:t>e luce delle nazioni,</w:t>
      </w:r>
      <w:r w:rsidR="001F71F3" w:rsidRPr="001F71F3">
        <w:rPr>
          <w:rFonts w:ascii="Arial" w:hAnsi="Arial"/>
          <w:i/>
          <w:iCs/>
          <w:sz w:val="20"/>
          <w:szCs w:val="20"/>
        </w:rPr>
        <w:t xml:space="preserve"> </w:t>
      </w:r>
      <w:r w:rsidRPr="001F71F3">
        <w:rPr>
          <w:rFonts w:ascii="Arial" w:hAnsi="Arial"/>
          <w:i/>
          <w:iCs/>
          <w:sz w:val="20"/>
          <w:szCs w:val="20"/>
        </w:rPr>
        <w:t>perché tu apra gli occhi ai ciechi</w:t>
      </w:r>
      <w:r w:rsidR="001F71F3" w:rsidRPr="001F71F3">
        <w:rPr>
          <w:rFonts w:ascii="Arial" w:hAnsi="Arial"/>
          <w:i/>
          <w:iCs/>
          <w:sz w:val="20"/>
          <w:szCs w:val="20"/>
        </w:rPr>
        <w:t xml:space="preserve"> </w:t>
      </w:r>
      <w:r w:rsidRPr="001F71F3">
        <w:rPr>
          <w:rFonts w:ascii="Arial" w:hAnsi="Arial"/>
          <w:i/>
          <w:iCs/>
          <w:sz w:val="20"/>
          <w:szCs w:val="20"/>
        </w:rPr>
        <w:t>e faccia uscire dal carcere i prigionieri,</w:t>
      </w:r>
      <w:r w:rsidR="001F71F3" w:rsidRPr="001F71F3">
        <w:rPr>
          <w:rFonts w:ascii="Arial" w:hAnsi="Arial"/>
          <w:i/>
          <w:iCs/>
          <w:sz w:val="20"/>
          <w:szCs w:val="20"/>
        </w:rPr>
        <w:t xml:space="preserve"> </w:t>
      </w:r>
      <w:r w:rsidRPr="001F71F3">
        <w:rPr>
          <w:rFonts w:ascii="Arial" w:hAnsi="Arial"/>
          <w:i/>
          <w:iCs/>
          <w:sz w:val="20"/>
          <w:szCs w:val="20"/>
        </w:rPr>
        <w:t>dalla reclusione coloro che abitano nelle tenebre.</w:t>
      </w:r>
    </w:p>
    <w:p w14:paraId="45D1EC84" w14:textId="77777777" w:rsidR="00464517" w:rsidRPr="00464517" w:rsidRDefault="00464517" w:rsidP="00464517">
      <w:pPr>
        <w:spacing w:after="120"/>
        <w:jc w:val="both"/>
        <w:rPr>
          <w:rFonts w:ascii="Arial" w:hAnsi="Arial"/>
          <w:iCs/>
          <w:sz w:val="22"/>
          <w:szCs w:val="20"/>
        </w:rPr>
      </w:pPr>
      <w:r>
        <w:rPr>
          <w:rFonts w:ascii="Arial" w:hAnsi="Arial"/>
          <w:iCs/>
          <w:sz w:val="22"/>
          <w:szCs w:val="20"/>
        </w:rPr>
        <w:t xml:space="preserve">Vergine Maria, Madre della Redenzione, Angeli, Santi, dateci la vera fede in Gesù. </w:t>
      </w:r>
    </w:p>
    <w:p w14:paraId="216B4AFD" w14:textId="77777777" w:rsidR="00CF24CF" w:rsidRPr="00DF6574" w:rsidRDefault="00CF24CF" w:rsidP="00CF24CF">
      <w:pPr>
        <w:spacing w:after="120"/>
        <w:rPr>
          <w:rFonts w:ascii="Arial" w:hAnsi="Arial" w:cs="Arial"/>
        </w:rPr>
        <w:sectPr w:rsidR="00CF24CF" w:rsidRPr="00DF6574" w:rsidSect="0017099D">
          <w:type w:val="oddPage"/>
          <w:pgSz w:w="11906" w:h="16838"/>
          <w:pgMar w:top="1134" w:right="1701" w:bottom="1134" w:left="1701" w:header="567" w:footer="567" w:gutter="0"/>
          <w:cols w:space="708"/>
          <w:docGrid w:linePitch="360"/>
        </w:sectPr>
      </w:pPr>
    </w:p>
    <w:p w14:paraId="2C2886E1" w14:textId="77777777" w:rsidR="00CF24CF" w:rsidRPr="00DF6574" w:rsidRDefault="00CF24CF" w:rsidP="00CF24CF">
      <w:pPr>
        <w:spacing w:after="120"/>
        <w:jc w:val="center"/>
        <w:rPr>
          <w:rFonts w:ascii="Arial" w:hAnsi="Arial" w:cs="Arial"/>
          <w:b/>
          <w:sz w:val="96"/>
          <w:szCs w:val="96"/>
        </w:rPr>
      </w:pPr>
    </w:p>
    <w:p w14:paraId="29CB3DB5" w14:textId="77777777" w:rsidR="00CF24CF" w:rsidRPr="00DF6574" w:rsidRDefault="00CF24CF" w:rsidP="00CF24CF">
      <w:pPr>
        <w:spacing w:after="120"/>
        <w:jc w:val="center"/>
        <w:rPr>
          <w:rFonts w:ascii="Arial" w:hAnsi="Arial" w:cs="Arial"/>
          <w:b/>
          <w:sz w:val="96"/>
          <w:szCs w:val="96"/>
        </w:rPr>
      </w:pPr>
    </w:p>
    <w:p w14:paraId="750B05AB" w14:textId="77777777" w:rsidR="00CF24CF" w:rsidRPr="00DF6574" w:rsidRDefault="00CF24CF" w:rsidP="00CF24CF">
      <w:pPr>
        <w:spacing w:after="120"/>
        <w:jc w:val="center"/>
        <w:rPr>
          <w:rFonts w:ascii="Arial" w:hAnsi="Arial" w:cs="Arial"/>
          <w:b/>
          <w:sz w:val="96"/>
          <w:szCs w:val="96"/>
        </w:rPr>
      </w:pPr>
    </w:p>
    <w:p w14:paraId="42E564CF" w14:textId="77777777" w:rsidR="00CF24CF" w:rsidRPr="00DF6574" w:rsidRDefault="00CF24CF" w:rsidP="00CF24CF">
      <w:pPr>
        <w:spacing w:after="120"/>
        <w:jc w:val="center"/>
        <w:rPr>
          <w:rFonts w:ascii="Arial" w:hAnsi="Arial" w:cs="Arial"/>
          <w:b/>
          <w:sz w:val="96"/>
          <w:szCs w:val="96"/>
        </w:rPr>
      </w:pPr>
    </w:p>
    <w:p w14:paraId="7559446B" w14:textId="77777777" w:rsidR="00CF24CF" w:rsidRPr="00DF6574" w:rsidRDefault="00CF24CF" w:rsidP="00CF24CF">
      <w:pPr>
        <w:spacing w:after="120"/>
        <w:jc w:val="center"/>
        <w:rPr>
          <w:rFonts w:ascii="Arial" w:hAnsi="Arial" w:cs="Arial"/>
          <w:b/>
          <w:sz w:val="96"/>
          <w:szCs w:val="96"/>
        </w:rPr>
      </w:pPr>
      <w:r w:rsidRPr="00DF6574">
        <w:rPr>
          <w:rFonts w:ascii="Arial" w:hAnsi="Arial" w:cs="Arial"/>
          <w:b/>
          <w:sz w:val="96"/>
          <w:szCs w:val="96"/>
        </w:rPr>
        <w:t xml:space="preserve">APRILE </w:t>
      </w:r>
      <w:r w:rsidR="0060131B" w:rsidRPr="00DF6574">
        <w:rPr>
          <w:rFonts w:ascii="Arial" w:hAnsi="Arial" w:cs="Arial"/>
          <w:b/>
          <w:sz w:val="96"/>
          <w:szCs w:val="96"/>
        </w:rPr>
        <w:t>2017</w:t>
      </w:r>
    </w:p>
    <w:p w14:paraId="7CA2BA4C" w14:textId="77777777" w:rsidR="00CF24CF" w:rsidRPr="00DF6574" w:rsidRDefault="00CF24CF" w:rsidP="00CF24CF">
      <w:pPr>
        <w:pStyle w:val="Titolo2"/>
      </w:pPr>
      <w:bookmarkStart w:id="342" w:name="_Toc62205930"/>
      <w:r w:rsidRPr="00DF6574">
        <w:t>SECONDA DECADE DI APRILE</w:t>
      </w:r>
      <w:bookmarkEnd w:id="342"/>
    </w:p>
    <w:p w14:paraId="09D1F883" w14:textId="77777777" w:rsidR="00CF24CF" w:rsidRPr="00DF6574" w:rsidRDefault="00CF24CF" w:rsidP="00CF24CF">
      <w:pPr>
        <w:spacing w:after="120"/>
        <w:rPr>
          <w:rFonts w:ascii="Arial" w:hAnsi="Arial" w:cs="Arial"/>
          <w:b/>
          <w:sz w:val="40"/>
          <w:szCs w:val="40"/>
        </w:rPr>
        <w:sectPr w:rsidR="00CF24CF" w:rsidRPr="00DF6574" w:rsidSect="0017099D">
          <w:type w:val="oddPage"/>
          <w:pgSz w:w="11906" w:h="16838"/>
          <w:pgMar w:top="1134" w:right="1701" w:bottom="1134" w:left="1701" w:header="567" w:footer="567" w:gutter="0"/>
          <w:cols w:space="708"/>
          <w:docGrid w:linePitch="360"/>
        </w:sectPr>
      </w:pPr>
    </w:p>
    <w:p w14:paraId="573779A7" w14:textId="77777777" w:rsidR="00CF24CF" w:rsidRPr="00DF6574" w:rsidRDefault="00464517" w:rsidP="00CF24CF">
      <w:pPr>
        <w:pStyle w:val="Titolo1"/>
        <w:spacing w:before="0" w:after="0"/>
        <w:jc w:val="center"/>
        <w:rPr>
          <w:sz w:val="44"/>
          <w:szCs w:val="28"/>
        </w:rPr>
      </w:pPr>
      <w:bookmarkStart w:id="343" w:name="_Toc62205931"/>
      <w:r w:rsidRPr="00AA0B0C">
        <w:rPr>
          <w:color w:val="000000"/>
          <w:szCs w:val="20"/>
        </w:rPr>
        <w:t>La mia salvezza</w:t>
      </w:r>
      <w:r>
        <w:rPr>
          <w:color w:val="000000"/>
          <w:szCs w:val="20"/>
        </w:rPr>
        <w:t xml:space="preserve"> </w:t>
      </w:r>
      <w:r w:rsidRPr="00AA0B0C">
        <w:rPr>
          <w:color w:val="000000"/>
          <w:szCs w:val="20"/>
        </w:rPr>
        <w:t>fino all’estremità della terra</w:t>
      </w:r>
      <w:bookmarkEnd w:id="343"/>
    </w:p>
    <w:p w14:paraId="0642E120" w14:textId="77777777" w:rsidR="006071E7" w:rsidRPr="00844EFB" w:rsidRDefault="006071E7" w:rsidP="00844EFB">
      <w:pPr>
        <w:pStyle w:val="Titolo3"/>
        <w:spacing w:before="0" w:after="0"/>
        <w:jc w:val="center"/>
        <w:rPr>
          <w:i/>
          <w:sz w:val="22"/>
          <w:szCs w:val="22"/>
        </w:rPr>
      </w:pPr>
      <w:bookmarkStart w:id="344" w:name="_Toc62205932"/>
      <w:r w:rsidRPr="00844EFB">
        <w:rPr>
          <w:sz w:val="22"/>
          <w:szCs w:val="16"/>
        </w:rPr>
        <w:t>Is 49,1-6; Sal 70,1-4a.5-6.15.17; Gv 13,21-33.36-38.</w:t>
      </w:r>
      <w:bookmarkEnd w:id="344"/>
    </w:p>
    <w:p w14:paraId="4EC339DA" w14:textId="77777777" w:rsidR="00CF24CF" w:rsidRPr="00DF6574" w:rsidRDefault="00CF24CF" w:rsidP="00CF24CF">
      <w:pPr>
        <w:pStyle w:val="Titolo3"/>
        <w:spacing w:before="0" w:after="120"/>
        <w:jc w:val="center"/>
        <w:rPr>
          <w:sz w:val="32"/>
          <w:szCs w:val="40"/>
        </w:rPr>
      </w:pPr>
      <w:bookmarkStart w:id="345" w:name="_Toc62205933"/>
      <w:r w:rsidRPr="00DF6574">
        <w:rPr>
          <w:sz w:val="32"/>
          <w:szCs w:val="40"/>
        </w:rPr>
        <w:t>11 APRILE</w:t>
      </w:r>
      <w:bookmarkEnd w:id="345"/>
      <w:r w:rsidRPr="00DF6574">
        <w:rPr>
          <w:sz w:val="32"/>
          <w:szCs w:val="40"/>
        </w:rPr>
        <w:t xml:space="preserve"> </w:t>
      </w:r>
    </w:p>
    <w:p w14:paraId="328F4700" w14:textId="77777777" w:rsidR="00AC1E01" w:rsidRDefault="00141BE9" w:rsidP="00CF24CF">
      <w:pPr>
        <w:spacing w:after="120"/>
        <w:jc w:val="both"/>
        <w:rPr>
          <w:rFonts w:ascii="Arial" w:hAnsi="Arial" w:cs="Arial"/>
          <w:sz w:val="22"/>
          <w:szCs w:val="22"/>
        </w:rPr>
      </w:pPr>
      <w:r>
        <w:rPr>
          <w:rFonts w:ascii="Arial" w:hAnsi="Arial" w:cs="Arial"/>
          <w:sz w:val="22"/>
          <w:szCs w:val="22"/>
        </w:rPr>
        <w:t>La salvezza di Dio, fin dal suo primo annunzio, verità confermata in ogni altra profezia successiva, è per tutti i popoli, tutte le nazioni, tutte le lingue, tutte le genti.</w:t>
      </w:r>
    </w:p>
    <w:p w14:paraId="3DA38692" w14:textId="77777777" w:rsidR="00141BE9" w:rsidRPr="00141BE9" w:rsidRDefault="00141BE9" w:rsidP="00141BE9">
      <w:pPr>
        <w:spacing w:after="120"/>
        <w:jc w:val="both"/>
        <w:rPr>
          <w:rFonts w:ascii="Arial" w:hAnsi="Arial"/>
          <w:i/>
          <w:iCs/>
          <w:sz w:val="20"/>
          <w:szCs w:val="20"/>
        </w:rPr>
      </w:pPr>
      <w:r w:rsidRPr="00141BE9">
        <w:rPr>
          <w:rFonts w:ascii="Arial" w:hAnsi="Arial"/>
          <w:i/>
          <w:iCs/>
          <w:sz w:val="20"/>
          <w:szCs w:val="20"/>
        </w:rPr>
        <w:t xml:space="preserve">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 (Gen 3,14-15). </w:t>
      </w:r>
    </w:p>
    <w:p w14:paraId="456E5206" w14:textId="77777777" w:rsidR="00141BE9" w:rsidRDefault="00141BE9" w:rsidP="00CF24CF">
      <w:pPr>
        <w:spacing w:after="120"/>
        <w:jc w:val="both"/>
        <w:rPr>
          <w:rFonts w:ascii="Arial" w:hAnsi="Arial" w:cs="Arial"/>
          <w:sz w:val="22"/>
          <w:szCs w:val="22"/>
        </w:rPr>
      </w:pPr>
      <w:r>
        <w:rPr>
          <w:rFonts w:ascii="Arial" w:hAnsi="Arial" w:cs="Arial"/>
          <w:sz w:val="22"/>
          <w:szCs w:val="22"/>
        </w:rPr>
        <w:t xml:space="preserve">L’inimicizia è tra due stirpi: quella della donna e l’altra </w:t>
      </w:r>
      <w:r w:rsidR="00941C90">
        <w:rPr>
          <w:rFonts w:ascii="Arial" w:hAnsi="Arial" w:cs="Arial"/>
          <w:sz w:val="22"/>
          <w:szCs w:val="22"/>
        </w:rPr>
        <w:t xml:space="preserve">del </w:t>
      </w:r>
      <w:r>
        <w:rPr>
          <w:rFonts w:ascii="Arial" w:hAnsi="Arial" w:cs="Arial"/>
          <w:sz w:val="22"/>
          <w:szCs w:val="22"/>
        </w:rPr>
        <w:t>serpente. Essa è tra l’umanità e Satana, dal momento che con il peccato il Diavolo è divenuto principe del mondo. La stessa profezia è annunziata da Dio ad Abramo. Nella sua discendenza tutti i popoli della terra saranno benedetti, salvati, redenti. La luce di Dio è per ogni uomo.</w:t>
      </w:r>
    </w:p>
    <w:p w14:paraId="344D98DB" w14:textId="77777777" w:rsidR="00141BE9" w:rsidRPr="00141BE9" w:rsidRDefault="00141BE9" w:rsidP="00141BE9">
      <w:pPr>
        <w:spacing w:after="120"/>
        <w:jc w:val="both"/>
        <w:rPr>
          <w:rFonts w:ascii="Arial" w:hAnsi="Arial"/>
          <w:i/>
          <w:iCs/>
          <w:sz w:val="20"/>
          <w:szCs w:val="20"/>
        </w:rPr>
      </w:pPr>
      <w:r w:rsidRPr="00141BE9">
        <w:rPr>
          <w:rFonts w:ascii="Arial" w:hAnsi="Arial"/>
          <w:i/>
          <w:iCs/>
          <w:sz w:val="20"/>
          <w:szCs w:val="20"/>
        </w:rPr>
        <w:t xml:space="preserve">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22,15-18). </w:t>
      </w:r>
    </w:p>
    <w:p w14:paraId="1FEDD9E2" w14:textId="77777777" w:rsidR="00141BE9" w:rsidRPr="00141BE9" w:rsidRDefault="00141BE9" w:rsidP="00CF24CF">
      <w:pPr>
        <w:spacing w:after="120"/>
        <w:jc w:val="both"/>
        <w:rPr>
          <w:rFonts w:ascii="Arial" w:hAnsi="Arial" w:cs="Arial"/>
          <w:sz w:val="22"/>
          <w:szCs w:val="22"/>
        </w:rPr>
      </w:pPr>
      <w:r>
        <w:rPr>
          <w:rFonts w:ascii="Arial" w:hAnsi="Arial" w:cs="Arial"/>
          <w:sz w:val="22"/>
          <w:szCs w:val="22"/>
        </w:rPr>
        <w:t xml:space="preserve">La verità nuova che viene aggiunta alla prima profezia è l’obbedienza. La salvezza di Dio è per tutti i popoli. Essa è insieme dono di Dio e obbedienza del Servo del Signore. Il Servo obbedisce al Padre facendosi a Lui sottomesso nell’amore fino alla morte di croce e per questa sua sottomissione di amore Lui viene costituito Salvatore del mondo. Senza obbedienza nessuna salvezza mai potrà avvenire sulla nostra terra. Questa verità non vale solo per Abramo, solo per Cristo Gesù, vale per tutto il suo corpo che è la Chiesa. Nel corpo di Cristo, ogni figlio del Padre deve prestare a Dio la più pura obbedienza ad ogni suo comando di amore, ad ogni sua Parola, se vuole partecipare alla redenzione del mondo. La redenzione è stata tutta operata. Ora la si dovrà fare fruttificare e per questo occorre l’obbedienza del corpo di Cristo Gesù. </w:t>
      </w:r>
      <w:r w:rsidR="00B021C9">
        <w:rPr>
          <w:rFonts w:ascii="Arial" w:hAnsi="Arial" w:cs="Arial"/>
          <w:sz w:val="22"/>
          <w:szCs w:val="22"/>
        </w:rPr>
        <w:t xml:space="preserve">L’obbedienza va data a Dio in ogni istante, perché è da essa che la salvezza diviene efficace e fruttifica vita eterna nel cuore di chi crede nella Parola di Gesù Signore. </w:t>
      </w:r>
    </w:p>
    <w:p w14:paraId="02CC8228" w14:textId="77777777" w:rsidR="00AA0B0C" w:rsidRPr="00464517" w:rsidRDefault="00AA0B0C" w:rsidP="00464517">
      <w:pPr>
        <w:spacing w:after="120"/>
        <w:jc w:val="both"/>
        <w:rPr>
          <w:rFonts w:ascii="Arial" w:hAnsi="Arial"/>
          <w:i/>
          <w:iCs/>
          <w:sz w:val="20"/>
          <w:szCs w:val="20"/>
        </w:rPr>
      </w:pPr>
      <w:r w:rsidRPr="00464517">
        <w:rPr>
          <w:rFonts w:ascii="Arial" w:hAnsi="Arial"/>
          <w:i/>
          <w:iCs/>
          <w:sz w:val="20"/>
          <w:szCs w:val="20"/>
        </w:rPr>
        <w:t>Ascoltatemi, o isole,</w:t>
      </w:r>
      <w:r w:rsidR="00464517" w:rsidRPr="00464517">
        <w:rPr>
          <w:rFonts w:ascii="Arial" w:hAnsi="Arial"/>
          <w:i/>
          <w:iCs/>
          <w:sz w:val="20"/>
          <w:szCs w:val="20"/>
        </w:rPr>
        <w:t xml:space="preserve"> </w:t>
      </w:r>
      <w:r w:rsidRPr="00464517">
        <w:rPr>
          <w:rFonts w:ascii="Arial" w:hAnsi="Arial"/>
          <w:i/>
          <w:iCs/>
          <w:sz w:val="20"/>
          <w:szCs w:val="20"/>
        </w:rPr>
        <w:t>udite attentamente, nazioni lontane;</w:t>
      </w:r>
      <w:r w:rsidR="00464517" w:rsidRPr="00464517">
        <w:rPr>
          <w:rFonts w:ascii="Arial" w:hAnsi="Arial"/>
          <w:i/>
          <w:iCs/>
          <w:sz w:val="20"/>
          <w:szCs w:val="20"/>
        </w:rPr>
        <w:t xml:space="preserve"> </w:t>
      </w:r>
      <w:r w:rsidRPr="00464517">
        <w:rPr>
          <w:rFonts w:ascii="Arial" w:hAnsi="Arial"/>
          <w:i/>
          <w:iCs/>
          <w:sz w:val="20"/>
          <w:szCs w:val="20"/>
        </w:rPr>
        <w:t>il Signore dal seno materno mi ha chiamato,</w:t>
      </w:r>
      <w:r w:rsidR="00464517" w:rsidRPr="00464517">
        <w:rPr>
          <w:rFonts w:ascii="Arial" w:hAnsi="Arial"/>
          <w:i/>
          <w:iCs/>
          <w:sz w:val="20"/>
          <w:szCs w:val="20"/>
        </w:rPr>
        <w:t xml:space="preserve"> </w:t>
      </w:r>
      <w:r w:rsidRPr="00464517">
        <w:rPr>
          <w:rFonts w:ascii="Arial" w:hAnsi="Arial"/>
          <w:i/>
          <w:iCs/>
          <w:sz w:val="20"/>
          <w:szCs w:val="20"/>
        </w:rPr>
        <w:t>fino dal grembo di mia madre ha pronunciato il mio nome.</w:t>
      </w:r>
      <w:r w:rsidR="00464517" w:rsidRPr="00464517">
        <w:rPr>
          <w:rFonts w:ascii="Arial" w:hAnsi="Arial"/>
          <w:i/>
          <w:iCs/>
          <w:sz w:val="20"/>
          <w:szCs w:val="20"/>
        </w:rPr>
        <w:t xml:space="preserve"> </w:t>
      </w:r>
      <w:r w:rsidRPr="00464517">
        <w:rPr>
          <w:rFonts w:ascii="Arial" w:hAnsi="Arial"/>
          <w:i/>
          <w:iCs/>
          <w:sz w:val="20"/>
          <w:szCs w:val="20"/>
        </w:rPr>
        <w:t>Ha reso la mia bocca come spada affilata,</w:t>
      </w:r>
      <w:r w:rsidR="00464517" w:rsidRPr="00464517">
        <w:rPr>
          <w:rFonts w:ascii="Arial" w:hAnsi="Arial"/>
          <w:i/>
          <w:iCs/>
          <w:sz w:val="20"/>
          <w:szCs w:val="20"/>
        </w:rPr>
        <w:t xml:space="preserve"> </w:t>
      </w:r>
      <w:r w:rsidRPr="00464517">
        <w:rPr>
          <w:rFonts w:ascii="Arial" w:hAnsi="Arial"/>
          <w:i/>
          <w:iCs/>
          <w:sz w:val="20"/>
          <w:szCs w:val="20"/>
        </w:rPr>
        <w:t>mi ha nascosto all’ombra della sua mano,</w:t>
      </w:r>
      <w:r w:rsidR="00464517" w:rsidRPr="00464517">
        <w:rPr>
          <w:rFonts w:ascii="Arial" w:hAnsi="Arial"/>
          <w:i/>
          <w:iCs/>
          <w:sz w:val="20"/>
          <w:szCs w:val="20"/>
        </w:rPr>
        <w:t xml:space="preserve"> </w:t>
      </w:r>
      <w:r w:rsidRPr="00464517">
        <w:rPr>
          <w:rFonts w:ascii="Arial" w:hAnsi="Arial"/>
          <w:i/>
          <w:iCs/>
          <w:sz w:val="20"/>
          <w:szCs w:val="20"/>
        </w:rPr>
        <w:t>mi ha reso freccia appuntita,</w:t>
      </w:r>
      <w:r w:rsidR="00464517" w:rsidRPr="00464517">
        <w:rPr>
          <w:rFonts w:ascii="Arial" w:hAnsi="Arial"/>
          <w:i/>
          <w:iCs/>
          <w:sz w:val="20"/>
          <w:szCs w:val="20"/>
        </w:rPr>
        <w:t xml:space="preserve"> </w:t>
      </w:r>
      <w:r w:rsidRPr="00464517">
        <w:rPr>
          <w:rFonts w:ascii="Arial" w:hAnsi="Arial"/>
          <w:i/>
          <w:iCs/>
          <w:sz w:val="20"/>
          <w:szCs w:val="20"/>
        </w:rPr>
        <w:t>mi ha riposto nella sua faretra.</w:t>
      </w:r>
      <w:r w:rsidR="00464517" w:rsidRPr="00464517">
        <w:rPr>
          <w:rFonts w:ascii="Arial" w:hAnsi="Arial"/>
          <w:i/>
          <w:iCs/>
          <w:sz w:val="20"/>
          <w:szCs w:val="20"/>
        </w:rPr>
        <w:t xml:space="preserve"> </w:t>
      </w:r>
      <w:r w:rsidRPr="00464517">
        <w:rPr>
          <w:rFonts w:ascii="Arial" w:hAnsi="Arial"/>
          <w:i/>
          <w:iCs/>
          <w:sz w:val="20"/>
          <w:szCs w:val="20"/>
        </w:rPr>
        <w:t>Mi ha detto: «Mio servo tu sei, Israele,</w:t>
      </w:r>
      <w:r w:rsidR="00464517" w:rsidRPr="00464517">
        <w:rPr>
          <w:rFonts w:ascii="Arial" w:hAnsi="Arial"/>
          <w:i/>
          <w:iCs/>
          <w:sz w:val="20"/>
          <w:szCs w:val="20"/>
        </w:rPr>
        <w:t xml:space="preserve"> </w:t>
      </w:r>
      <w:r w:rsidRPr="00464517">
        <w:rPr>
          <w:rFonts w:ascii="Arial" w:hAnsi="Arial"/>
          <w:i/>
          <w:iCs/>
          <w:sz w:val="20"/>
          <w:szCs w:val="20"/>
        </w:rPr>
        <w:t>sul quale manifesterò la mia gloria».</w:t>
      </w:r>
      <w:r w:rsidR="00464517" w:rsidRPr="00464517">
        <w:rPr>
          <w:rFonts w:ascii="Arial" w:hAnsi="Arial"/>
          <w:i/>
          <w:iCs/>
          <w:sz w:val="20"/>
          <w:szCs w:val="20"/>
        </w:rPr>
        <w:t xml:space="preserve"> </w:t>
      </w:r>
      <w:r w:rsidRPr="00464517">
        <w:rPr>
          <w:rFonts w:ascii="Arial" w:hAnsi="Arial"/>
          <w:i/>
          <w:iCs/>
          <w:sz w:val="20"/>
          <w:szCs w:val="20"/>
        </w:rPr>
        <w:t>Io ho risposto: «Invano ho faticato,</w:t>
      </w:r>
      <w:r w:rsidR="00464517" w:rsidRPr="00464517">
        <w:rPr>
          <w:rFonts w:ascii="Arial" w:hAnsi="Arial"/>
          <w:i/>
          <w:iCs/>
          <w:sz w:val="20"/>
          <w:szCs w:val="20"/>
        </w:rPr>
        <w:t xml:space="preserve"> </w:t>
      </w:r>
      <w:r w:rsidRPr="00464517">
        <w:rPr>
          <w:rFonts w:ascii="Arial" w:hAnsi="Arial"/>
          <w:i/>
          <w:iCs/>
          <w:sz w:val="20"/>
          <w:szCs w:val="20"/>
        </w:rPr>
        <w:t>per nulla e invano ho consumato le mie forze.</w:t>
      </w:r>
      <w:r w:rsidR="00464517" w:rsidRPr="00464517">
        <w:rPr>
          <w:rFonts w:ascii="Arial" w:hAnsi="Arial"/>
          <w:i/>
          <w:iCs/>
          <w:sz w:val="20"/>
          <w:szCs w:val="20"/>
        </w:rPr>
        <w:t xml:space="preserve"> </w:t>
      </w:r>
      <w:r w:rsidRPr="00464517">
        <w:rPr>
          <w:rFonts w:ascii="Arial" w:hAnsi="Arial"/>
          <w:i/>
          <w:iCs/>
          <w:sz w:val="20"/>
          <w:szCs w:val="20"/>
        </w:rPr>
        <w:t>Ma, certo, il mio diritto è presso il Signore,</w:t>
      </w:r>
      <w:r w:rsidR="00464517" w:rsidRPr="00464517">
        <w:rPr>
          <w:rFonts w:ascii="Arial" w:hAnsi="Arial"/>
          <w:i/>
          <w:iCs/>
          <w:sz w:val="20"/>
          <w:szCs w:val="20"/>
        </w:rPr>
        <w:t xml:space="preserve"> </w:t>
      </w:r>
      <w:r w:rsidRPr="00464517">
        <w:rPr>
          <w:rFonts w:ascii="Arial" w:hAnsi="Arial"/>
          <w:i/>
          <w:iCs/>
          <w:sz w:val="20"/>
          <w:szCs w:val="20"/>
        </w:rPr>
        <w:t>la mia ricompensa presso il mio Dio».</w:t>
      </w:r>
      <w:r w:rsidR="00464517" w:rsidRPr="00464517">
        <w:rPr>
          <w:rFonts w:ascii="Arial" w:hAnsi="Arial"/>
          <w:i/>
          <w:iCs/>
          <w:sz w:val="20"/>
          <w:szCs w:val="20"/>
        </w:rPr>
        <w:t xml:space="preserve"> </w:t>
      </w:r>
      <w:r w:rsidRPr="00464517">
        <w:rPr>
          <w:rFonts w:ascii="Arial" w:hAnsi="Arial"/>
          <w:i/>
          <w:iCs/>
          <w:sz w:val="20"/>
          <w:szCs w:val="20"/>
        </w:rPr>
        <w:t>Ora ha parlato il Signore,</w:t>
      </w:r>
      <w:r w:rsidR="00464517" w:rsidRPr="00464517">
        <w:rPr>
          <w:rFonts w:ascii="Arial" w:hAnsi="Arial"/>
          <w:i/>
          <w:iCs/>
          <w:sz w:val="20"/>
          <w:szCs w:val="20"/>
        </w:rPr>
        <w:t xml:space="preserve"> </w:t>
      </w:r>
      <w:r w:rsidRPr="00464517">
        <w:rPr>
          <w:rFonts w:ascii="Arial" w:hAnsi="Arial"/>
          <w:i/>
          <w:iCs/>
          <w:sz w:val="20"/>
          <w:szCs w:val="20"/>
        </w:rPr>
        <w:t>che mi ha plasmato suo servo dal seno materno</w:t>
      </w:r>
      <w:r w:rsidR="00464517" w:rsidRPr="00464517">
        <w:rPr>
          <w:rFonts w:ascii="Arial" w:hAnsi="Arial"/>
          <w:i/>
          <w:iCs/>
          <w:sz w:val="20"/>
          <w:szCs w:val="20"/>
        </w:rPr>
        <w:t xml:space="preserve"> </w:t>
      </w:r>
      <w:r w:rsidRPr="00464517">
        <w:rPr>
          <w:rFonts w:ascii="Arial" w:hAnsi="Arial"/>
          <w:i/>
          <w:iCs/>
          <w:sz w:val="20"/>
          <w:szCs w:val="20"/>
        </w:rPr>
        <w:t>per ricondurre a lui Giacobbe</w:t>
      </w:r>
      <w:r w:rsidR="00464517" w:rsidRPr="00464517">
        <w:rPr>
          <w:rFonts w:ascii="Arial" w:hAnsi="Arial"/>
          <w:i/>
          <w:iCs/>
          <w:sz w:val="20"/>
          <w:szCs w:val="20"/>
        </w:rPr>
        <w:t xml:space="preserve"> </w:t>
      </w:r>
      <w:r w:rsidRPr="00464517">
        <w:rPr>
          <w:rFonts w:ascii="Arial" w:hAnsi="Arial"/>
          <w:i/>
          <w:iCs/>
          <w:sz w:val="20"/>
          <w:szCs w:val="20"/>
        </w:rPr>
        <w:t>e a lui riunire Israele</w:t>
      </w:r>
      <w:r w:rsidR="00464517" w:rsidRPr="00464517">
        <w:rPr>
          <w:rFonts w:ascii="Arial" w:hAnsi="Arial"/>
          <w:i/>
          <w:iCs/>
          <w:sz w:val="20"/>
          <w:szCs w:val="20"/>
        </w:rPr>
        <w:t xml:space="preserve"> </w:t>
      </w:r>
      <w:r w:rsidRPr="00464517">
        <w:rPr>
          <w:rFonts w:ascii="Arial" w:hAnsi="Arial"/>
          <w:i/>
          <w:iCs/>
          <w:sz w:val="20"/>
          <w:szCs w:val="20"/>
        </w:rPr>
        <w:t>– poiché ero stato onorato dal Signore</w:t>
      </w:r>
      <w:r w:rsidR="00464517" w:rsidRPr="00464517">
        <w:rPr>
          <w:rFonts w:ascii="Arial" w:hAnsi="Arial"/>
          <w:i/>
          <w:iCs/>
          <w:sz w:val="20"/>
          <w:szCs w:val="20"/>
        </w:rPr>
        <w:t xml:space="preserve"> </w:t>
      </w:r>
      <w:r w:rsidRPr="00464517">
        <w:rPr>
          <w:rFonts w:ascii="Arial" w:hAnsi="Arial"/>
          <w:i/>
          <w:iCs/>
          <w:sz w:val="20"/>
          <w:szCs w:val="20"/>
        </w:rPr>
        <w:t xml:space="preserve">e Dio era stato la mia forza – </w:t>
      </w:r>
      <w:r w:rsidR="00464517" w:rsidRPr="00464517">
        <w:rPr>
          <w:rFonts w:ascii="Arial" w:hAnsi="Arial"/>
          <w:i/>
          <w:iCs/>
          <w:sz w:val="20"/>
          <w:szCs w:val="20"/>
        </w:rPr>
        <w:t xml:space="preserve"> </w:t>
      </w:r>
      <w:r w:rsidRPr="00464517">
        <w:rPr>
          <w:rFonts w:ascii="Arial" w:hAnsi="Arial"/>
          <w:i/>
          <w:iCs/>
          <w:sz w:val="20"/>
          <w:szCs w:val="20"/>
        </w:rPr>
        <w:t>e ha detto: «È troppo poco che tu sia mio servo</w:t>
      </w:r>
      <w:r w:rsidR="00464517" w:rsidRPr="00464517">
        <w:rPr>
          <w:rFonts w:ascii="Arial" w:hAnsi="Arial"/>
          <w:i/>
          <w:iCs/>
          <w:sz w:val="20"/>
          <w:szCs w:val="20"/>
        </w:rPr>
        <w:t xml:space="preserve"> </w:t>
      </w:r>
      <w:r w:rsidRPr="00464517">
        <w:rPr>
          <w:rFonts w:ascii="Arial" w:hAnsi="Arial"/>
          <w:i/>
          <w:iCs/>
          <w:sz w:val="20"/>
          <w:szCs w:val="20"/>
        </w:rPr>
        <w:t>per restaurare le tribù di Giacobbe</w:t>
      </w:r>
      <w:r w:rsidR="00464517" w:rsidRPr="00464517">
        <w:rPr>
          <w:rFonts w:ascii="Arial" w:hAnsi="Arial"/>
          <w:i/>
          <w:iCs/>
          <w:sz w:val="20"/>
          <w:szCs w:val="20"/>
        </w:rPr>
        <w:t xml:space="preserve"> </w:t>
      </w:r>
      <w:r w:rsidRPr="00464517">
        <w:rPr>
          <w:rFonts w:ascii="Arial" w:hAnsi="Arial"/>
          <w:i/>
          <w:iCs/>
          <w:sz w:val="20"/>
          <w:szCs w:val="20"/>
        </w:rPr>
        <w:t>e ricondurre i superstiti d’Israele.</w:t>
      </w:r>
      <w:r w:rsidR="00464517" w:rsidRPr="00464517">
        <w:rPr>
          <w:rFonts w:ascii="Arial" w:hAnsi="Arial"/>
          <w:i/>
          <w:iCs/>
          <w:sz w:val="20"/>
          <w:szCs w:val="20"/>
        </w:rPr>
        <w:t xml:space="preserve"> </w:t>
      </w:r>
      <w:r w:rsidRPr="00464517">
        <w:rPr>
          <w:rFonts w:ascii="Arial" w:hAnsi="Arial"/>
          <w:i/>
          <w:iCs/>
          <w:sz w:val="20"/>
          <w:szCs w:val="20"/>
        </w:rPr>
        <w:t>Io ti renderò luce delle nazioni,</w:t>
      </w:r>
      <w:r w:rsidR="00464517" w:rsidRPr="00464517">
        <w:rPr>
          <w:rFonts w:ascii="Arial" w:hAnsi="Arial"/>
          <w:i/>
          <w:iCs/>
          <w:sz w:val="20"/>
          <w:szCs w:val="20"/>
        </w:rPr>
        <w:t xml:space="preserve"> </w:t>
      </w:r>
      <w:r w:rsidRPr="00464517">
        <w:rPr>
          <w:rFonts w:ascii="Arial" w:hAnsi="Arial"/>
          <w:i/>
          <w:iCs/>
          <w:sz w:val="20"/>
          <w:szCs w:val="20"/>
        </w:rPr>
        <w:t>perché porti la mia salvezza</w:t>
      </w:r>
      <w:r w:rsidR="00464517" w:rsidRPr="00464517">
        <w:rPr>
          <w:rFonts w:ascii="Arial" w:hAnsi="Arial"/>
          <w:i/>
          <w:iCs/>
          <w:sz w:val="20"/>
          <w:szCs w:val="20"/>
        </w:rPr>
        <w:t xml:space="preserve"> </w:t>
      </w:r>
      <w:r w:rsidRPr="00464517">
        <w:rPr>
          <w:rFonts w:ascii="Arial" w:hAnsi="Arial"/>
          <w:i/>
          <w:iCs/>
          <w:sz w:val="20"/>
          <w:szCs w:val="20"/>
        </w:rPr>
        <w:t>fino all’estremità della terra».</w:t>
      </w:r>
    </w:p>
    <w:p w14:paraId="7AA9DDD8" w14:textId="77777777" w:rsidR="00AC1E01" w:rsidRDefault="00B021C9" w:rsidP="00CF24CF">
      <w:pPr>
        <w:spacing w:after="120"/>
        <w:jc w:val="both"/>
        <w:rPr>
          <w:rFonts w:ascii="Arial" w:hAnsi="Arial" w:cs="Arial"/>
          <w:sz w:val="22"/>
          <w:szCs w:val="22"/>
        </w:rPr>
      </w:pPr>
      <w:r>
        <w:rPr>
          <w:rFonts w:ascii="Arial" w:hAnsi="Arial" w:cs="Arial"/>
          <w:sz w:val="22"/>
          <w:szCs w:val="22"/>
        </w:rPr>
        <w:t xml:space="preserve">Chi è il Servo del Signore? È colui che ascolta. È il </w:t>
      </w:r>
      <w:r w:rsidRPr="00B021C9">
        <w:rPr>
          <w:rFonts w:ascii="Arial" w:hAnsi="Arial" w:cs="Arial"/>
          <w:i/>
          <w:sz w:val="22"/>
          <w:szCs w:val="22"/>
        </w:rPr>
        <w:t>“Catecumeno”</w:t>
      </w:r>
      <w:r>
        <w:rPr>
          <w:rFonts w:ascii="Arial" w:hAnsi="Arial" w:cs="Arial"/>
          <w:sz w:val="22"/>
          <w:szCs w:val="22"/>
        </w:rPr>
        <w:t xml:space="preserve"> del Padre. Mai un solo istante Lui è rimasto senza ascoltare. Lui ascoltava nella perfetta, piena comunione dello Spirito Santo. Il Padre metteva sulla sua bocca ogni sua Parola e il Servo la riferiva così come da Lui era stata ascoltata. Non solo diceva la Parola, mostrava ad ogni uomo come la Parola andava vissuta. Lui ascoltava, viveva la Parola ascoltata, la diceva, mostrava come essa va vissuta. Se il cristiano vuole portare salvezza in questo mondo, deve essere il perfetto </w:t>
      </w:r>
      <w:r w:rsidRPr="00B021C9">
        <w:rPr>
          <w:rFonts w:ascii="Arial" w:hAnsi="Arial" w:cs="Arial"/>
          <w:i/>
          <w:sz w:val="22"/>
          <w:szCs w:val="22"/>
        </w:rPr>
        <w:t>“Catecumeno”</w:t>
      </w:r>
      <w:r>
        <w:rPr>
          <w:rFonts w:ascii="Arial" w:hAnsi="Arial" w:cs="Arial"/>
          <w:sz w:val="22"/>
          <w:szCs w:val="22"/>
        </w:rPr>
        <w:t xml:space="preserve"> di Gesù Signore nello Spirito Santo. Se lui si allontana da Cristo Gesù, non ascolta la sua Parola, viene meno anche nell’obbedienza. Senza ascolto non vi è obbedienza e neanche vi è redenzione. Ascolto, obbedienza, redenzione sono una cosa sola. </w:t>
      </w:r>
      <w:r w:rsidR="00941C90">
        <w:rPr>
          <w:rFonts w:ascii="Arial" w:hAnsi="Arial" w:cs="Arial"/>
          <w:sz w:val="22"/>
          <w:szCs w:val="22"/>
        </w:rPr>
        <w:t xml:space="preserve">La salvezza </w:t>
      </w:r>
      <w:r>
        <w:rPr>
          <w:rFonts w:ascii="Arial" w:hAnsi="Arial" w:cs="Arial"/>
          <w:sz w:val="22"/>
          <w:szCs w:val="22"/>
        </w:rPr>
        <w:t>del mondo è il frutto della nostra obbedienza. L’obbedienza è il frutto del nostro ascolto.</w:t>
      </w:r>
    </w:p>
    <w:p w14:paraId="61B092D7" w14:textId="77777777" w:rsidR="00B021C9" w:rsidRPr="00B021C9" w:rsidRDefault="00B021C9"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ascoltatori di Cristo Gesù. </w:t>
      </w:r>
    </w:p>
    <w:p w14:paraId="4DFE3E1C" w14:textId="77777777" w:rsidR="00CF24CF" w:rsidRPr="00DF6574" w:rsidRDefault="00CF24CF" w:rsidP="00CF24CF">
      <w:pPr>
        <w:pStyle w:val="Titolo1"/>
        <w:spacing w:before="0" w:after="0"/>
        <w:jc w:val="center"/>
      </w:pPr>
      <w:r w:rsidRPr="00DF6574">
        <w:rPr>
          <w:sz w:val="22"/>
          <w:szCs w:val="22"/>
        </w:rPr>
        <w:br w:type="page"/>
      </w:r>
      <w:bookmarkStart w:id="346" w:name="_Toc62205934"/>
      <w:r w:rsidR="00464517" w:rsidRPr="00AA0B0C">
        <w:rPr>
          <w:color w:val="000000"/>
          <w:szCs w:val="20"/>
        </w:rPr>
        <w:t>Il Signore Dio mi assiste:</w:t>
      </w:r>
      <w:r w:rsidR="00464517">
        <w:rPr>
          <w:color w:val="000000"/>
          <w:szCs w:val="20"/>
        </w:rPr>
        <w:t xml:space="preserve"> </w:t>
      </w:r>
      <w:r w:rsidR="00464517" w:rsidRPr="00AA0B0C">
        <w:rPr>
          <w:color w:val="000000"/>
          <w:szCs w:val="20"/>
        </w:rPr>
        <w:t>chi mi dichiarerà colpevole?</w:t>
      </w:r>
      <w:bookmarkEnd w:id="346"/>
    </w:p>
    <w:p w14:paraId="2DA1A99D" w14:textId="77777777" w:rsidR="006071E7" w:rsidRPr="00844EFB" w:rsidRDefault="006071E7" w:rsidP="00844EFB">
      <w:pPr>
        <w:pStyle w:val="Titolo3"/>
        <w:spacing w:before="0" w:after="0"/>
        <w:jc w:val="center"/>
        <w:rPr>
          <w:sz w:val="22"/>
          <w:szCs w:val="22"/>
        </w:rPr>
      </w:pPr>
      <w:bookmarkStart w:id="347" w:name="_Toc62205935"/>
      <w:r w:rsidRPr="00844EFB">
        <w:rPr>
          <w:sz w:val="22"/>
          <w:szCs w:val="16"/>
        </w:rPr>
        <w:t>Is 50,4-9a; Sal 68,8-10.21-22.31.33-34; Mt 26,14-25.</w:t>
      </w:r>
      <w:bookmarkEnd w:id="347"/>
    </w:p>
    <w:p w14:paraId="2DF4C607" w14:textId="77777777" w:rsidR="00CF24CF" w:rsidRPr="00DF6574" w:rsidRDefault="00CF24CF" w:rsidP="00CF24CF">
      <w:pPr>
        <w:pStyle w:val="Titolo3"/>
        <w:spacing w:before="0" w:after="120"/>
        <w:jc w:val="center"/>
        <w:rPr>
          <w:sz w:val="32"/>
          <w:szCs w:val="22"/>
        </w:rPr>
      </w:pPr>
      <w:bookmarkStart w:id="348" w:name="_Toc62205936"/>
      <w:r w:rsidRPr="00DF6574">
        <w:rPr>
          <w:sz w:val="32"/>
          <w:szCs w:val="22"/>
        </w:rPr>
        <w:t>12 APRILE</w:t>
      </w:r>
      <w:bookmarkEnd w:id="348"/>
    </w:p>
    <w:p w14:paraId="225DB3CA" w14:textId="77777777" w:rsidR="00AC1E01" w:rsidRDefault="00E55B42" w:rsidP="00CF24CF">
      <w:pPr>
        <w:spacing w:after="120"/>
        <w:jc w:val="both"/>
        <w:rPr>
          <w:rFonts w:ascii="Arial" w:hAnsi="Arial" w:cs="Arial"/>
          <w:sz w:val="22"/>
          <w:szCs w:val="22"/>
        </w:rPr>
      </w:pPr>
      <w:r>
        <w:rPr>
          <w:rFonts w:ascii="Arial" w:hAnsi="Arial" w:cs="Arial"/>
          <w:sz w:val="22"/>
          <w:szCs w:val="22"/>
        </w:rPr>
        <w:t xml:space="preserve">Il Servo del Signore è di coscienza retta. Lui ha fatto tutto ciò che il suo Dio gli ha comandato. Nessuno lo potrà dichiarare colpevole di trasgressione della Legge del Signore. Lui ha ascoltato, ha obbedito, ha osservato, ha vissuto nella Parola secondo la Parola, la Parola ha sempre annunziato nella sua più pura verità e attualità. Gesù, il Servo del Signore, dichiara la sua innocenza ai Giudei. Lui è in tutto dal Padre. </w:t>
      </w:r>
    </w:p>
    <w:p w14:paraId="7FC71D87" w14:textId="77777777" w:rsidR="00B021C9" w:rsidRPr="00072B29" w:rsidRDefault="00B021C9" w:rsidP="00072B29">
      <w:pPr>
        <w:spacing w:after="120"/>
        <w:jc w:val="both"/>
        <w:rPr>
          <w:rFonts w:ascii="Arial" w:hAnsi="Arial"/>
          <w:i/>
          <w:iCs/>
          <w:sz w:val="20"/>
          <w:szCs w:val="20"/>
        </w:rPr>
      </w:pPr>
      <w:r w:rsidRPr="00B021C9">
        <w:rPr>
          <w:rFonts w:ascii="Arial" w:hAnsi="Arial"/>
          <w:i/>
          <w:iCs/>
          <w:sz w:val="20"/>
          <w:szCs w:val="20"/>
        </w:rPr>
        <w:t>A queste sue parole, molti credettero in lui. Gesù allora disse a quei Giudei che gli avevano creduto: «Se rimanete nella mia parola, siete davvero miei discepoli; conoscerete la verità e la verità vi farà liberi». Gli risposero: «Noi siamo discendenti di Abramo e non siamo mai stati schiavi di nessuno. Come puoi dire: “Diventerete liberi”?». Gesù rispose loro: «In verità, in verità io vi dico: chiunque commette il peccato è schiavo del peccato. Ora, lo schiavo non resta per sempre nella casa; il figlio vi resta per sempre. Se dunque il Figlio vi farà liberi, sarete liberi davvero. So che siete discendenti di Abramo. Ma intanto cercate di uccidermi perché la mia parola non trova accoglienza in voi. Io dico quello che ho visto presso il Padre; anche voi dunque fate quello che avete ascoltato dal padre vostro». Gli risposero: «Il padre nostro è Abramo». Disse loro Gesù: «Se foste figli di Abramo, fareste le opere di Abramo. Ora invece voi cercate di uccidere me, un uomo che vi ha detto la verità udita da Dio. Questo, Abramo non l’ha fatto. Voi fate le opere del padre vostro». Gli risposero allora: «Noi non siamo nati da prostituzione; abbiamo un solo padre: Dio!». Disse loro Gesù: «Se Dio fosse vostro padre, mi amereste, perché da Dio sono uscito e vengo; non sono venuto da me stesso, ma lui mi ha mandato. Per quale motivo non comprendete il mio linguaggio? Perché non potete dare ascolto alla mia parola. Voi avete per padre il diavolo e volete compiere i desideri del padre vostro. Egli era omicida fin da principio e non stava saldo nella verità, perché in lui non c’è verità. Quando dice il falso, dice ciò che è suo, perché è menzognero e padre della menzogna. A me, invece, voi non credete, perché dico la verità. Chi di voi può dimostrare che ho peccato? Se dico la verità, perché non mi credete? Chi è da Dio ascolta le parole di Dio. Per questo voi non ascoltat</w:t>
      </w:r>
      <w:r w:rsidRPr="00072B29">
        <w:rPr>
          <w:rFonts w:ascii="Arial" w:hAnsi="Arial"/>
          <w:i/>
          <w:iCs/>
          <w:sz w:val="20"/>
          <w:szCs w:val="20"/>
        </w:rPr>
        <w:t xml:space="preserve">e: perché non siete da Dio» (Gv 8,20-47). </w:t>
      </w:r>
    </w:p>
    <w:p w14:paraId="14C4B962" w14:textId="77777777" w:rsidR="00B021C9" w:rsidRPr="00E55B42" w:rsidRDefault="00E55B42" w:rsidP="00E55B42">
      <w:pPr>
        <w:spacing w:after="120"/>
        <w:jc w:val="both"/>
        <w:rPr>
          <w:rFonts w:ascii="Arial" w:hAnsi="Arial"/>
          <w:sz w:val="22"/>
          <w:szCs w:val="20"/>
        </w:rPr>
      </w:pPr>
      <w:r>
        <w:rPr>
          <w:rFonts w:ascii="Arial" w:hAnsi="Arial"/>
          <w:sz w:val="22"/>
          <w:szCs w:val="20"/>
        </w:rPr>
        <w:t>Anche al momento del processo la sua innocenza è emersa in tutta la sua luce. Lui fu dichiarato reo di morte per aver rivelato la sua eterna verità. Lui è il Figlio dell’uomo.</w:t>
      </w:r>
    </w:p>
    <w:p w14:paraId="5A08A976" w14:textId="77777777" w:rsidR="00072B29" w:rsidRPr="00072B29" w:rsidRDefault="00072B29" w:rsidP="00072B29">
      <w:pPr>
        <w:spacing w:after="120"/>
        <w:jc w:val="both"/>
        <w:rPr>
          <w:rFonts w:ascii="Arial" w:hAnsi="Arial"/>
          <w:i/>
          <w:iCs/>
          <w:sz w:val="20"/>
          <w:szCs w:val="20"/>
        </w:rPr>
      </w:pPr>
      <w:r w:rsidRPr="00072B29">
        <w:rPr>
          <w:rFonts w:ascii="Arial" w:hAnsi="Arial"/>
          <w:i/>
          <w:iCs/>
          <w:sz w:val="20"/>
          <w:szCs w:val="20"/>
        </w:rPr>
        <w:t>I capi dei sacerdoti e tutto il sinedrio cercavano una falsa testimonianza contro Gesù, per metterlo a morte; ma non la trovarono, sebbene si fossero presentati molti falsi testimoni. Finalmente se ne presentarono due, che affermarono: «Costui ha dichiarato: “Posso distruggere il tempio di Dio e ricostruirlo in tre giorni”». Il sommo sacerdote si alzò e gli disse: «Non rispondi nulla? Che cosa testimoniano costoro contro di te?». Ma Gesù taceva. Allora il sommo sacerdote gli disse: «Ti scongiuro, per il Dio vivente, di dirci se sei tu il Cristo, il Figlio di Dio». «Tu l’hai detto – gli rispose Gesù –; anzi io vi dico: d’ora innanzi vedrete il Figlio dell’uomo seduto alla destra della Potenza e venire sulle nubi del cielo». Allora il sommo sacerdote si stracciò le vesti dicendo: «Ha bestemmiato! Che bisogno abbiamo ancora di testimoni? Ecco, ora avete udito la bestemmia; che ve ne pare?». E quell</w:t>
      </w:r>
      <w:r w:rsidR="00E55B42">
        <w:rPr>
          <w:rFonts w:ascii="Arial" w:hAnsi="Arial"/>
          <w:i/>
          <w:iCs/>
          <w:sz w:val="20"/>
          <w:szCs w:val="20"/>
        </w:rPr>
        <w:t xml:space="preserve">i risposero: «È reo di morte!» (Mt 26,59-66). </w:t>
      </w:r>
    </w:p>
    <w:p w14:paraId="1959EAF0" w14:textId="77777777" w:rsidR="00B021C9" w:rsidRDefault="00E55B42" w:rsidP="00CF24CF">
      <w:pPr>
        <w:spacing w:after="120"/>
        <w:jc w:val="both"/>
        <w:rPr>
          <w:rFonts w:ascii="Arial" w:hAnsi="Arial" w:cs="Arial"/>
          <w:sz w:val="22"/>
          <w:szCs w:val="22"/>
        </w:rPr>
      </w:pPr>
      <w:r>
        <w:rPr>
          <w:rFonts w:ascii="Arial" w:hAnsi="Arial" w:cs="Arial"/>
          <w:sz w:val="22"/>
          <w:szCs w:val="22"/>
        </w:rPr>
        <w:t xml:space="preserve">Essendo Lui giusto, il Signore lo liberà secondo la parola giurata. Non potrà permettere che il suo Santo venga ritenuto dal mondo un peccatore. Dio gli renderà giustizia. </w:t>
      </w:r>
    </w:p>
    <w:p w14:paraId="2996AF36" w14:textId="77777777" w:rsidR="00AA0B0C" w:rsidRPr="00464517" w:rsidRDefault="00AA0B0C" w:rsidP="00464517">
      <w:pPr>
        <w:spacing w:after="120"/>
        <w:jc w:val="both"/>
        <w:rPr>
          <w:rFonts w:ascii="Arial" w:hAnsi="Arial"/>
          <w:i/>
          <w:iCs/>
          <w:sz w:val="20"/>
          <w:szCs w:val="20"/>
        </w:rPr>
      </w:pPr>
      <w:r w:rsidRPr="00464517">
        <w:rPr>
          <w:rFonts w:ascii="Arial" w:hAnsi="Arial"/>
          <w:i/>
          <w:iCs/>
          <w:sz w:val="20"/>
          <w:szCs w:val="20"/>
        </w:rPr>
        <w:t>Il Signore Dio mi ha dato una lingua da discepolo,</w:t>
      </w:r>
      <w:r w:rsidR="00464517" w:rsidRPr="00464517">
        <w:rPr>
          <w:rFonts w:ascii="Arial" w:hAnsi="Arial"/>
          <w:i/>
          <w:iCs/>
          <w:sz w:val="20"/>
          <w:szCs w:val="20"/>
        </w:rPr>
        <w:t xml:space="preserve"> </w:t>
      </w:r>
      <w:r w:rsidRPr="00464517">
        <w:rPr>
          <w:rFonts w:ascii="Arial" w:hAnsi="Arial"/>
          <w:i/>
          <w:iCs/>
          <w:sz w:val="20"/>
          <w:szCs w:val="20"/>
        </w:rPr>
        <w:t xml:space="preserve">perché io sappia indirizzare </w:t>
      </w:r>
      <w:r w:rsidR="00464517" w:rsidRPr="00464517">
        <w:rPr>
          <w:rFonts w:ascii="Arial" w:hAnsi="Arial"/>
          <w:i/>
          <w:iCs/>
          <w:sz w:val="20"/>
          <w:szCs w:val="20"/>
        </w:rPr>
        <w:t xml:space="preserve"> </w:t>
      </w:r>
      <w:r w:rsidRPr="00464517">
        <w:rPr>
          <w:rFonts w:ascii="Arial" w:hAnsi="Arial"/>
          <w:i/>
          <w:iCs/>
          <w:sz w:val="20"/>
          <w:szCs w:val="20"/>
        </w:rPr>
        <w:t xml:space="preserve">una parola allo sfiduciato. </w:t>
      </w:r>
      <w:r w:rsidR="00464517" w:rsidRPr="00464517">
        <w:rPr>
          <w:rFonts w:ascii="Arial" w:hAnsi="Arial"/>
          <w:i/>
          <w:iCs/>
          <w:sz w:val="20"/>
          <w:szCs w:val="20"/>
        </w:rPr>
        <w:t xml:space="preserve"> </w:t>
      </w:r>
      <w:r w:rsidRPr="00464517">
        <w:rPr>
          <w:rFonts w:ascii="Arial" w:hAnsi="Arial"/>
          <w:i/>
          <w:iCs/>
          <w:sz w:val="20"/>
          <w:szCs w:val="20"/>
        </w:rPr>
        <w:t>Ogni mattina fa attento il mio orecchio</w:t>
      </w:r>
      <w:r w:rsidR="00464517" w:rsidRPr="00464517">
        <w:rPr>
          <w:rFonts w:ascii="Arial" w:hAnsi="Arial"/>
          <w:i/>
          <w:iCs/>
          <w:sz w:val="20"/>
          <w:szCs w:val="20"/>
        </w:rPr>
        <w:t xml:space="preserve"> </w:t>
      </w:r>
      <w:r w:rsidRPr="00464517">
        <w:rPr>
          <w:rFonts w:ascii="Arial" w:hAnsi="Arial"/>
          <w:i/>
          <w:iCs/>
          <w:sz w:val="20"/>
          <w:szCs w:val="20"/>
        </w:rPr>
        <w:t>perché io ascolti come i discepoli.</w:t>
      </w:r>
      <w:r w:rsidR="00464517" w:rsidRPr="00464517">
        <w:rPr>
          <w:rFonts w:ascii="Arial" w:hAnsi="Arial"/>
          <w:i/>
          <w:iCs/>
          <w:sz w:val="20"/>
          <w:szCs w:val="20"/>
        </w:rPr>
        <w:t xml:space="preserve"> </w:t>
      </w:r>
      <w:r w:rsidRPr="00464517">
        <w:rPr>
          <w:rFonts w:ascii="Arial" w:hAnsi="Arial"/>
          <w:i/>
          <w:iCs/>
          <w:sz w:val="20"/>
          <w:szCs w:val="20"/>
        </w:rPr>
        <w:t>Il Signore Dio mi ha aperto l’orecchio</w:t>
      </w:r>
      <w:r w:rsidR="00464517" w:rsidRPr="00464517">
        <w:rPr>
          <w:rFonts w:ascii="Arial" w:hAnsi="Arial"/>
          <w:i/>
          <w:iCs/>
          <w:sz w:val="20"/>
          <w:szCs w:val="20"/>
        </w:rPr>
        <w:t xml:space="preserve"> </w:t>
      </w:r>
      <w:r w:rsidRPr="00464517">
        <w:rPr>
          <w:rFonts w:ascii="Arial" w:hAnsi="Arial"/>
          <w:i/>
          <w:iCs/>
          <w:sz w:val="20"/>
          <w:szCs w:val="20"/>
        </w:rPr>
        <w:t>e io non ho opposto resistenza,</w:t>
      </w:r>
      <w:r w:rsidR="00464517" w:rsidRPr="00464517">
        <w:rPr>
          <w:rFonts w:ascii="Arial" w:hAnsi="Arial"/>
          <w:i/>
          <w:iCs/>
          <w:sz w:val="20"/>
          <w:szCs w:val="20"/>
        </w:rPr>
        <w:t xml:space="preserve"> </w:t>
      </w:r>
      <w:r w:rsidRPr="00464517">
        <w:rPr>
          <w:rFonts w:ascii="Arial" w:hAnsi="Arial"/>
          <w:i/>
          <w:iCs/>
          <w:sz w:val="20"/>
          <w:szCs w:val="20"/>
        </w:rPr>
        <w:t>non mi sono tirato indietro.</w:t>
      </w:r>
      <w:r w:rsidR="00464517" w:rsidRPr="00464517">
        <w:rPr>
          <w:rFonts w:ascii="Arial" w:hAnsi="Arial"/>
          <w:i/>
          <w:iCs/>
          <w:sz w:val="20"/>
          <w:szCs w:val="20"/>
        </w:rPr>
        <w:t xml:space="preserve"> </w:t>
      </w:r>
      <w:r w:rsidRPr="00464517">
        <w:rPr>
          <w:rFonts w:ascii="Arial" w:hAnsi="Arial"/>
          <w:i/>
          <w:iCs/>
          <w:sz w:val="20"/>
          <w:szCs w:val="20"/>
        </w:rPr>
        <w:t>Ho presentato il mio dorso ai flagellatori,</w:t>
      </w:r>
      <w:r w:rsidR="00464517" w:rsidRPr="00464517">
        <w:rPr>
          <w:rFonts w:ascii="Arial" w:hAnsi="Arial"/>
          <w:i/>
          <w:iCs/>
          <w:sz w:val="20"/>
          <w:szCs w:val="20"/>
        </w:rPr>
        <w:t xml:space="preserve"> </w:t>
      </w:r>
      <w:r w:rsidRPr="00464517">
        <w:rPr>
          <w:rFonts w:ascii="Arial" w:hAnsi="Arial"/>
          <w:i/>
          <w:iCs/>
          <w:sz w:val="20"/>
          <w:szCs w:val="20"/>
        </w:rPr>
        <w:t>le mie guance a coloro che mi strappavano la barba;</w:t>
      </w:r>
      <w:r w:rsidR="00464517" w:rsidRPr="00464517">
        <w:rPr>
          <w:rFonts w:ascii="Arial" w:hAnsi="Arial"/>
          <w:i/>
          <w:iCs/>
          <w:sz w:val="20"/>
          <w:szCs w:val="20"/>
        </w:rPr>
        <w:t xml:space="preserve"> </w:t>
      </w:r>
      <w:r w:rsidRPr="00464517">
        <w:rPr>
          <w:rFonts w:ascii="Arial" w:hAnsi="Arial"/>
          <w:i/>
          <w:iCs/>
          <w:sz w:val="20"/>
          <w:szCs w:val="20"/>
        </w:rPr>
        <w:t>non ho sottratto la faccia</w:t>
      </w:r>
      <w:r w:rsidR="00464517" w:rsidRPr="00464517">
        <w:rPr>
          <w:rFonts w:ascii="Arial" w:hAnsi="Arial"/>
          <w:i/>
          <w:iCs/>
          <w:sz w:val="20"/>
          <w:szCs w:val="20"/>
        </w:rPr>
        <w:t xml:space="preserve"> </w:t>
      </w:r>
      <w:r w:rsidRPr="00464517">
        <w:rPr>
          <w:rFonts w:ascii="Arial" w:hAnsi="Arial"/>
          <w:i/>
          <w:iCs/>
          <w:sz w:val="20"/>
          <w:szCs w:val="20"/>
        </w:rPr>
        <w:t>agli insulti e agli sputi.</w:t>
      </w:r>
      <w:r w:rsidR="00464517" w:rsidRPr="00464517">
        <w:rPr>
          <w:rFonts w:ascii="Arial" w:hAnsi="Arial"/>
          <w:i/>
          <w:iCs/>
          <w:sz w:val="20"/>
          <w:szCs w:val="20"/>
        </w:rPr>
        <w:t xml:space="preserve"> </w:t>
      </w:r>
      <w:r w:rsidRPr="00464517">
        <w:rPr>
          <w:rFonts w:ascii="Arial" w:hAnsi="Arial"/>
          <w:i/>
          <w:iCs/>
          <w:sz w:val="20"/>
          <w:szCs w:val="20"/>
        </w:rPr>
        <w:t>Il Signore Dio mi assiste,</w:t>
      </w:r>
      <w:r w:rsidR="00464517" w:rsidRPr="00464517">
        <w:rPr>
          <w:rFonts w:ascii="Arial" w:hAnsi="Arial"/>
          <w:i/>
          <w:iCs/>
          <w:sz w:val="20"/>
          <w:szCs w:val="20"/>
        </w:rPr>
        <w:t xml:space="preserve"> </w:t>
      </w:r>
      <w:r w:rsidRPr="00464517">
        <w:rPr>
          <w:rFonts w:ascii="Arial" w:hAnsi="Arial"/>
          <w:i/>
          <w:iCs/>
          <w:sz w:val="20"/>
          <w:szCs w:val="20"/>
        </w:rPr>
        <w:t>per questo non resto svergognato,</w:t>
      </w:r>
      <w:r w:rsidR="00464517" w:rsidRPr="00464517">
        <w:rPr>
          <w:rFonts w:ascii="Arial" w:hAnsi="Arial"/>
          <w:i/>
          <w:iCs/>
          <w:sz w:val="20"/>
          <w:szCs w:val="20"/>
        </w:rPr>
        <w:t xml:space="preserve"> </w:t>
      </w:r>
      <w:r w:rsidRPr="00464517">
        <w:rPr>
          <w:rFonts w:ascii="Arial" w:hAnsi="Arial"/>
          <w:i/>
          <w:iCs/>
          <w:sz w:val="20"/>
          <w:szCs w:val="20"/>
        </w:rPr>
        <w:t>per questo rendo la mia faccia dura come pietra,</w:t>
      </w:r>
      <w:r w:rsidR="00464517" w:rsidRPr="00464517">
        <w:rPr>
          <w:rFonts w:ascii="Arial" w:hAnsi="Arial"/>
          <w:i/>
          <w:iCs/>
          <w:sz w:val="20"/>
          <w:szCs w:val="20"/>
        </w:rPr>
        <w:t xml:space="preserve"> </w:t>
      </w:r>
      <w:r w:rsidRPr="00464517">
        <w:rPr>
          <w:rFonts w:ascii="Arial" w:hAnsi="Arial"/>
          <w:i/>
          <w:iCs/>
          <w:sz w:val="20"/>
          <w:szCs w:val="20"/>
        </w:rPr>
        <w:t>sapendo di non restare confuso.</w:t>
      </w:r>
      <w:r w:rsidR="00464517" w:rsidRPr="00464517">
        <w:rPr>
          <w:rFonts w:ascii="Arial" w:hAnsi="Arial"/>
          <w:i/>
          <w:iCs/>
          <w:sz w:val="20"/>
          <w:szCs w:val="20"/>
        </w:rPr>
        <w:t xml:space="preserve"> </w:t>
      </w:r>
      <w:r w:rsidRPr="00464517">
        <w:rPr>
          <w:rFonts w:ascii="Arial" w:hAnsi="Arial"/>
          <w:i/>
          <w:iCs/>
          <w:sz w:val="20"/>
          <w:szCs w:val="20"/>
        </w:rPr>
        <w:t>È vicino chi mi rende giustizia:</w:t>
      </w:r>
      <w:r w:rsidR="00464517" w:rsidRPr="00464517">
        <w:rPr>
          <w:rFonts w:ascii="Arial" w:hAnsi="Arial"/>
          <w:i/>
          <w:iCs/>
          <w:sz w:val="20"/>
          <w:szCs w:val="20"/>
        </w:rPr>
        <w:t xml:space="preserve"> </w:t>
      </w:r>
      <w:r w:rsidRPr="00464517">
        <w:rPr>
          <w:rFonts w:ascii="Arial" w:hAnsi="Arial"/>
          <w:i/>
          <w:iCs/>
          <w:sz w:val="20"/>
          <w:szCs w:val="20"/>
        </w:rPr>
        <w:t>chi oserà venire a contesa con me? Affrontiamoci.</w:t>
      </w:r>
      <w:r w:rsidR="00464517" w:rsidRPr="00464517">
        <w:rPr>
          <w:rFonts w:ascii="Arial" w:hAnsi="Arial"/>
          <w:i/>
          <w:iCs/>
          <w:sz w:val="20"/>
          <w:szCs w:val="20"/>
        </w:rPr>
        <w:t xml:space="preserve"> </w:t>
      </w:r>
      <w:r w:rsidRPr="00464517">
        <w:rPr>
          <w:rFonts w:ascii="Arial" w:hAnsi="Arial"/>
          <w:i/>
          <w:iCs/>
          <w:sz w:val="20"/>
          <w:szCs w:val="20"/>
        </w:rPr>
        <w:t>Chi mi accusa? Si avvicini a me.</w:t>
      </w:r>
      <w:r w:rsidR="00464517" w:rsidRPr="00464517">
        <w:rPr>
          <w:rFonts w:ascii="Arial" w:hAnsi="Arial"/>
          <w:i/>
          <w:iCs/>
          <w:sz w:val="20"/>
          <w:szCs w:val="20"/>
        </w:rPr>
        <w:t xml:space="preserve"> </w:t>
      </w:r>
      <w:r w:rsidRPr="00464517">
        <w:rPr>
          <w:rFonts w:ascii="Arial" w:hAnsi="Arial"/>
          <w:i/>
          <w:iCs/>
          <w:sz w:val="20"/>
          <w:szCs w:val="20"/>
        </w:rPr>
        <w:t>Ecco, il Signore Dio mi assiste:</w:t>
      </w:r>
      <w:r w:rsidR="00464517" w:rsidRPr="00464517">
        <w:rPr>
          <w:rFonts w:ascii="Arial" w:hAnsi="Arial"/>
          <w:i/>
          <w:iCs/>
          <w:sz w:val="20"/>
          <w:szCs w:val="20"/>
        </w:rPr>
        <w:t xml:space="preserve"> </w:t>
      </w:r>
      <w:r w:rsidRPr="00464517">
        <w:rPr>
          <w:rFonts w:ascii="Arial" w:hAnsi="Arial"/>
          <w:i/>
          <w:iCs/>
          <w:sz w:val="20"/>
          <w:szCs w:val="20"/>
        </w:rPr>
        <w:t>chi mi dichiarerà colpevole?</w:t>
      </w:r>
    </w:p>
    <w:p w14:paraId="14CC8309" w14:textId="77777777" w:rsidR="00AC1E01" w:rsidRDefault="00E55B42" w:rsidP="00CF24CF">
      <w:pPr>
        <w:spacing w:after="120"/>
        <w:jc w:val="both"/>
        <w:rPr>
          <w:rFonts w:ascii="Arial" w:hAnsi="Arial" w:cs="Arial"/>
          <w:sz w:val="22"/>
          <w:szCs w:val="22"/>
        </w:rPr>
      </w:pPr>
      <w:r>
        <w:rPr>
          <w:rFonts w:ascii="Arial" w:hAnsi="Arial" w:cs="Arial"/>
          <w:sz w:val="22"/>
          <w:szCs w:val="22"/>
        </w:rPr>
        <w:t>Il Servo del Signore giustifica il suo Dio in ogni sua Parola. Dio giustifica il suo Servo liberandolo dalla morte, annullando l’ingiusto giudizio degli uomini. Con la risurrezione il Servo è dichiarato dal Signore Dio vero in ogni sua Parola, innocente nelle opere.</w:t>
      </w:r>
    </w:p>
    <w:p w14:paraId="04CBB0A3" w14:textId="77777777" w:rsidR="00E55B42" w:rsidRPr="00DF6574" w:rsidRDefault="00E55B42" w:rsidP="00CF24CF">
      <w:pPr>
        <w:spacing w:after="120"/>
        <w:jc w:val="both"/>
        <w:rPr>
          <w:rFonts w:ascii="Arial" w:hAnsi="Arial" w:cs="Arial"/>
          <w:sz w:val="22"/>
          <w:szCs w:val="22"/>
        </w:rPr>
      </w:pPr>
      <w:r>
        <w:rPr>
          <w:rFonts w:ascii="Arial" w:hAnsi="Arial" w:cs="Arial"/>
          <w:sz w:val="22"/>
          <w:szCs w:val="22"/>
        </w:rPr>
        <w:t>Vergine Maria, Madre della Redenzione, Angeli, Santi, fateci veri in ogni parola.</w:t>
      </w:r>
    </w:p>
    <w:p w14:paraId="154411D1" w14:textId="77777777" w:rsidR="00CF24CF" w:rsidRPr="00DF6574" w:rsidRDefault="00CF24CF" w:rsidP="00CF24CF">
      <w:pPr>
        <w:pStyle w:val="Titolo1"/>
        <w:spacing w:before="0" w:after="0"/>
        <w:jc w:val="center"/>
        <w:rPr>
          <w:sz w:val="48"/>
        </w:rPr>
      </w:pPr>
      <w:r w:rsidRPr="00DF6574">
        <w:rPr>
          <w:sz w:val="22"/>
          <w:szCs w:val="22"/>
        </w:rPr>
        <w:br w:type="page"/>
      </w:r>
      <w:bookmarkStart w:id="349" w:name="_Toc62205937"/>
      <w:r w:rsidR="00464517" w:rsidRPr="00AA0B0C">
        <w:rPr>
          <w:color w:val="000000"/>
          <w:szCs w:val="20"/>
        </w:rPr>
        <w:t>Il vostro agnello sia senza difetto</w:t>
      </w:r>
      <w:bookmarkEnd w:id="349"/>
    </w:p>
    <w:p w14:paraId="6F6C4608" w14:textId="77777777" w:rsidR="006071E7" w:rsidRPr="00844EFB" w:rsidRDefault="006071E7" w:rsidP="00844EFB">
      <w:pPr>
        <w:pStyle w:val="Titolo3"/>
        <w:spacing w:before="0" w:after="0"/>
        <w:jc w:val="center"/>
        <w:rPr>
          <w:position w:val="4"/>
          <w:sz w:val="22"/>
          <w:szCs w:val="22"/>
        </w:rPr>
      </w:pPr>
      <w:bookmarkStart w:id="350" w:name="_Toc62205938"/>
      <w:r w:rsidRPr="00844EFB">
        <w:rPr>
          <w:sz w:val="22"/>
          <w:szCs w:val="16"/>
        </w:rPr>
        <w:t>Es 12,1-8.11-14; Sal 115,12-13.15-18; 1 Cor 11,23-26; Gv 13,1-15.</w:t>
      </w:r>
      <w:bookmarkEnd w:id="350"/>
    </w:p>
    <w:p w14:paraId="27C78935" w14:textId="77777777" w:rsidR="00CF24CF" w:rsidRPr="00DF6574" w:rsidRDefault="00CF24CF" w:rsidP="00CF24CF">
      <w:pPr>
        <w:pStyle w:val="Titolo3"/>
        <w:spacing w:before="0" w:after="120"/>
        <w:jc w:val="center"/>
        <w:rPr>
          <w:sz w:val="32"/>
          <w:szCs w:val="22"/>
        </w:rPr>
      </w:pPr>
      <w:bookmarkStart w:id="351" w:name="_Toc62205939"/>
      <w:r w:rsidRPr="00DF6574">
        <w:rPr>
          <w:sz w:val="32"/>
          <w:szCs w:val="22"/>
        </w:rPr>
        <w:t>13 APRILE</w:t>
      </w:r>
      <w:bookmarkEnd w:id="351"/>
      <w:r w:rsidRPr="00DF6574">
        <w:rPr>
          <w:sz w:val="32"/>
          <w:szCs w:val="22"/>
        </w:rPr>
        <w:t xml:space="preserve"> </w:t>
      </w:r>
    </w:p>
    <w:p w14:paraId="2CE78A1A" w14:textId="77777777" w:rsidR="00004D96" w:rsidRDefault="00004D96" w:rsidP="00DB232E">
      <w:pPr>
        <w:spacing w:after="120"/>
        <w:jc w:val="both"/>
        <w:rPr>
          <w:rFonts w:ascii="Arial" w:hAnsi="Arial" w:cs="Arial"/>
          <w:position w:val="4"/>
          <w:sz w:val="22"/>
          <w:szCs w:val="22"/>
        </w:rPr>
      </w:pPr>
      <w:r>
        <w:rPr>
          <w:rFonts w:ascii="Arial" w:hAnsi="Arial" w:cs="Arial"/>
          <w:position w:val="4"/>
          <w:sz w:val="22"/>
          <w:szCs w:val="22"/>
        </w:rPr>
        <w:t xml:space="preserve">È Gesù il vero Agnello della Pasqua. Perché si manifestasse al mondo intero questa sua verità, Cristo Signore celebra la Pasqua un giorno prima nel Cenacolo. Durante la cena Lui sostituisce l’Agnello con il suo corpo e il suo sangue, corpo da mangiare, sangue da bere, con un comando perenne ai discepoli: </w:t>
      </w:r>
      <w:r w:rsidRPr="00004D96">
        <w:rPr>
          <w:rFonts w:ascii="Arial" w:hAnsi="Arial" w:cs="Arial"/>
          <w:i/>
          <w:position w:val="4"/>
          <w:sz w:val="22"/>
          <w:szCs w:val="22"/>
        </w:rPr>
        <w:t>“Fate questo in memoria di me”</w:t>
      </w:r>
      <w:r>
        <w:rPr>
          <w:rFonts w:ascii="Arial" w:hAnsi="Arial" w:cs="Arial"/>
          <w:position w:val="4"/>
          <w:sz w:val="22"/>
          <w:szCs w:val="22"/>
        </w:rPr>
        <w:t>.  Il giorno dopo, giorno dell’uccisione degli agnelli, lui viene ucciso per crocifissione come vero Nuovo Agnello. Con Lui nasce la celebrazione della Pasqua settimanale, nel giorno del Signore, e poi diviene anche quotidiana con la celebrazione giornaliera.</w:t>
      </w:r>
    </w:p>
    <w:p w14:paraId="49A9C4BD" w14:textId="77777777" w:rsidR="00AC1E01" w:rsidRDefault="00004D96" w:rsidP="00DB232E">
      <w:pPr>
        <w:spacing w:after="120"/>
        <w:jc w:val="both"/>
        <w:rPr>
          <w:rFonts w:ascii="Arial" w:hAnsi="Arial" w:cs="Arial"/>
          <w:position w:val="4"/>
          <w:sz w:val="22"/>
          <w:szCs w:val="22"/>
        </w:rPr>
      </w:pPr>
      <w:r>
        <w:rPr>
          <w:rFonts w:ascii="Arial" w:hAnsi="Arial" w:cs="Arial"/>
          <w:position w:val="4"/>
          <w:sz w:val="22"/>
          <w:szCs w:val="22"/>
        </w:rPr>
        <w:t>Noi conosciamo il vero significato dell’antico agnello. Il suo sangue teneva lontano dalle case degli Ebrei l’Angelo sterminatore. La sua carne dava la forza per affrontare il lungo viaggio della liberazione. Il cammino è lungo e fatico</w:t>
      </w:r>
      <w:r w:rsidR="00941C90">
        <w:rPr>
          <w:rFonts w:ascii="Arial" w:hAnsi="Arial" w:cs="Arial"/>
          <w:position w:val="4"/>
          <w:sz w:val="22"/>
          <w:szCs w:val="22"/>
        </w:rPr>
        <w:t>so</w:t>
      </w:r>
      <w:r>
        <w:rPr>
          <w:rFonts w:ascii="Arial" w:hAnsi="Arial" w:cs="Arial"/>
          <w:position w:val="4"/>
          <w:sz w:val="22"/>
          <w:szCs w:val="22"/>
        </w:rPr>
        <w:t xml:space="preserve"> e occorrono forze per poterlo portare a compimento. Il sangue del Nuovo Agnello si beve. Diviene vita </w:t>
      </w:r>
      <w:r w:rsidR="00941C90">
        <w:rPr>
          <w:rFonts w:ascii="Arial" w:hAnsi="Arial" w:cs="Arial"/>
          <w:position w:val="4"/>
          <w:sz w:val="22"/>
          <w:szCs w:val="22"/>
        </w:rPr>
        <w:t xml:space="preserve">di </w:t>
      </w:r>
      <w:r>
        <w:rPr>
          <w:rFonts w:ascii="Arial" w:hAnsi="Arial" w:cs="Arial"/>
          <w:position w:val="4"/>
          <w:sz w:val="22"/>
          <w:szCs w:val="22"/>
        </w:rPr>
        <w:t xml:space="preserve">Dio in noi. Si beve la vita di Dio per divenire vita di Dio. La carne si mangia per compiere il cammino verso la Patria del Cielo. Il cammino è lungo. Vivere una vita divina sulla terra diviene impossibile senza la forza che viene dalla carne di Gesù Signore. </w:t>
      </w:r>
    </w:p>
    <w:p w14:paraId="10ED5078" w14:textId="77777777" w:rsidR="00004D96" w:rsidRPr="00DF6574" w:rsidRDefault="0075424E" w:rsidP="00DB232E">
      <w:pPr>
        <w:spacing w:after="120"/>
        <w:jc w:val="both"/>
        <w:rPr>
          <w:rFonts w:ascii="Arial" w:hAnsi="Arial" w:cs="Arial"/>
          <w:position w:val="4"/>
          <w:sz w:val="22"/>
          <w:szCs w:val="22"/>
        </w:rPr>
      </w:pPr>
      <w:r>
        <w:rPr>
          <w:rFonts w:ascii="Arial" w:hAnsi="Arial" w:cs="Arial"/>
          <w:position w:val="4"/>
          <w:sz w:val="22"/>
          <w:szCs w:val="22"/>
        </w:rPr>
        <w:t xml:space="preserve">Quando il cristiano entrerà nella verità dell’Eucaristia, la riceverà in modo nuovo. Saprà che il suo sangue è sangue di Dio che entra in noi perché noi possiamo vivere di vita divina. Saprà che la sua carne è forza divina che ci viene data per camminare verso il Paradiso. Ma oggi a che serve celebrare l’Eucaristia se il Paradiso è già per tutti indipendentemente da chi cammina e chi non cammina e se il peccato ormai è parte essenziale della nostra vita? Di certo non si può vivere di vita divina e morire di peccato nelle nostre membra. È questo l’equivoco che va risolto a livello di mente. </w:t>
      </w:r>
    </w:p>
    <w:p w14:paraId="7B34BBD8" w14:textId="77777777" w:rsidR="00AA0B0C" w:rsidRPr="00464517" w:rsidRDefault="00AA0B0C" w:rsidP="00464517">
      <w:pPr>
        <w:spacing w:after="120"/>
        <w:jc w:val="both"/>
        <w:rPr>
          <w:rFonts w:ascii="Arial" w:hAnsi="Arial"/>
          <w:i/>
          <w:iCs/>
          <w:sz w:val="20"/>
          <w:szCs w:val="20"/>
        </w:rPr>
      </w:pPr>
      <w:r w:rsidRPr="00464517">
        <w:rPr>
          <w:rFonts w:ascii="Arial" w:hAnsi="Arial"/>
          <w:i/>
          <w:iCs/>
          <w:sz w:val="20"/>
          <w:szCs w:val="20"/>
        </w:rPr>
        <w:t>Il Signore disse a Mosè e ad Aronne in terra d’Egitto: «Questo mese sarà per voi l’inizio dei mesi, sarà per voi il primo mese dell’anno. Parlate a tutta la comunità d’Israele e dite: “Il dieci di questo mese ciascuno si procuri un agnello per famiglia, un agnello per casa. Se la famiglia fosse troppo piccola per un agnello, si unirà al vicino, il più prossimo alla sua casa, secondo il numero delle persone; calcolerete come dovrà essere l’agnello secondo quanto ciascuno può mangiarne. Il vostro agnello sia senza difetto, maschio, nato nell’anno; potrete sceglierlo tra le pecore o tra le capre e lo conserverete fino al quattordici di questo mese: allora tutta l’assemblea della comunità d’Israele lo immolerà al tramonto. Preso un po’ del suo sangue, lo porranno sui due stipiti e sull’architrave delle case nelle quali lo mangeranno. In quella notte ne mangeranno la carne arrostita al fuoco; la mangeranno con azzimi e con erbe amare. Ecco in qual modo lo mangerete: con i fianchi cinti, i sandali ai piedi, il bastone in mano; lo mangerete in fretta. È la Pasqua del Signore! In quella notte io passerò per la terra d’Egitto e colpirò ogni primogenito nella terra d’Egitto, uomo o animale; così farò giustizia di tutti gli dèi dell’Egitto. Io sono il Signore! Il sangue sulle case dove vi troverete servirà da segno in vostro favore: io vedrò il sangue e passerò oltre; non vi sarà tra voi flagello di sterminio quando io colpirò la terra d’Egitto. Questo giorno sarà per voi un memoriale; lo celebrerete come festa del Signore: di generazione in generazione lo celebrerete come un rito perenne.</w:t>
      </w:r>
    </w:p>
    <w:p w14:paraId="31174CC6" w14:textId="77777777" w:rsidR="00AC1E01" w:rsidRDefault="0075424E" w:rsidP="00DB232E">
      <w:pPr>
        <w:spacing w:after="120"/>
        <w:jc w:val="both"/>
        <w:rPr>
          <w:rFonts w:ascii="Arial" w:hAnsi="Arial" w:cs="Arial"/>
          <w:position w:val="4"/>
          <w:sz w:val="22"/>
          <w:szCs w:val="22"/>
        </w:rPr>
      </w:pPr>
      <w:r>
        <w:rPr>
          <w:rFonts w:ascii="Arial" w:hAnsi="Arial" w:cs="Arial"/>
          <w:position w:val="4"/>
          <w:sz w:val="22"/>
          <w:szCs w:val="22"/>
        </w:rPr>
        <w:t>Altra verità vuole che non solo Cristo sia il Nuovo Agnello della Nuova Pasqua, ma anche tutto il suo corpo. Di conseguenza, ogni discepolo di Gesù, poiché chiamato ad essere Nuovo Agnello della Pasqua nel Nuovo Agnello della Pasqua, che è Cristo, anche lui dovrà essere senza difetto, cioè senza peccato, senza macchia. Dovrà essere di perfetta obbedienza, perfetta vita secondo la Parola di Gesù Signore. È sufficiente un solo difetto per far sì che Dio lo scarti, non si serva di esso come Nuovo Agnello per togliere il peccato del mondo. Prima deve togliere il peccato dal suo corpo.</w:t>
      </w:r>
    </w:p>
    <w:p w14:paraId="65E912C8" w14:textId="77777777" w:rsidR="0075424E" w:rsidRDefault="0075424E" w:rsidP="00DB232E">
      <w:pPr>
        <w:spacing w:after="120"/>
        <w:jc w:val="both"/>
        <w:rPr>
          <w:rFonts w:ascii="Arial" w:hAnsi="Arial" w:cs="Arial"/>
          <w:position w:val="4"/>
          <w:sz w:val="22"/>
          <w:szCs w:val="22"/>
        </w:rPr>
      </w:pPr>
      <w:r>
        <w:rPr>
          <w:rFonts w:ascii="Arial" w:hAnsi="Arial" w:cs="Arial"/>
          <w:position w:val="4"/>
          <w:sz w:val="22"/>
          <w:szCs w:val="22"/>
        </w:rPr>
        <w:t>Il cristiano vive di un’altissima vocazione. Dio vuole che lui si lasci fare agnello che toglie il peccato del mondo. Nessuno potrà aiutare un solo uomo a togliere il peccato dalla sua vita, se lui stesso vive di peccato, di peccato si nutre, nel peccato dimora. Nasce l’obbligo per esso di purificarsi da ogni macchia. La sua vocazione gli impone di vivere senza macchia. Oggi è il cristiano l’Agnello in Cristo per la salvezza del mondo.</w:t>
      </w:r>
    </w:p>
    <w:p w14:paraId="39826E1B" w14:textId="77777777" w:rsidR="0075424E" w:rsidRDefault="0075424E" w:rsidP="00DB232E">
      <w:pPr>
        <w:spacing w:after="120"/>
        <w:jc w:val="both"/>
        <w:rPr>
          <w:rFonts w:ascii="Arial" w:hAnsi="Arial" w:cs="Arial"/>
          <w:position w:val="4"/>
          <w:sz w:val="22"/>
          <w:szCs w:val="22"/>
        </w:rPr>
      </w:pPr>
      <w:r>
        <w:rPr>
          <w:rFonts w:ascii="Arial" w:hAnsi="Arial" w:cs="Arial"/>
          <w:position w:val="4"/>
          <w:sz w:val="22"/>
          <w:szCs w:val="22"/>
        </w:rPr>
        <w:t xml:space="preserve">Vergine Maria, Madre della Redenzione, Angeli, Santi, fateci veri Agnelli in Cristo. </w:t>
      </w:r>
    </w:p>
    <w:p w14:paraId="5BC6C76A" w14:textId="77777777" w:rsidR="00CF24CF" w:rsidRPr="00DF6574" w:rsidRDefault="00CF24CF" w:rsidP="00CF24CF">
      <w:pPr>
        <w:pStyle w:val="Titolo1"/>
        <w:spacing w:before="0" w:after="0"/>
        <w:jc w:val="center"/>
        <w:rPr>
          <w:sz w:val="44"/>
          <w:szCs w:val="22"/>
        </w:rPr>
      </w:pPr>
      <w:r w:rsidRPr="00DF6574">
        <w:rPr>
          <w:sz w:val="22"/>
          <w:szCs w:val="22"/>
        </w:rPr>
        <w:br w:type="page"/>
      </w:r>
      <w:bookmarkStart w:id="352" w:name="_Toc62205940"/>
      <w:r w:rsidR="00464517" w:rsidRPr="00AA0B0C">
        <w:rPr>
          <w:color w:val="000000"/>
          <w:szCs w:val="20"/>
        </w:rPr>
        <w:t>Egli è stato trafitto per le nostre colpe</w:t>
      </w:r>
      <w:bookmarkEnd w:id="352"/>
    </w:p>
    <w:p w14:paraId="73DD23E4" w14:textId="77777777" w:rsidR="006071E7" w:rsidRPr="00844EFB" w:rsidRDefault="006071E7" w:rsidP="00844EFB">
      <w:pPr>
        <w:pStyle w:val="Titolo3"/>
        <w:spacing w:before="0" w:after="0"/>
        <w:jc w:val="center"/>
        <w:rPr>
          <w:sz w:val="22"/>
          <w:szCs w:val="22"/>
        </w:rPr>
      </w:pPr>
      <w:bookmarkStart w:id="353" w:name="_Toc62205941"/>
      <w:r w:rsidRPr="00844EFB">
        <w:rPr>
          <w:sz w:val="22"/>
          <w:szCs w:val="16"/>
        </w:rPr>
        <w:t>Is 52,13-53,12; Sal 30,2.6.12-13.15-17.25; Eb 4,14-16; 5,7-9; Gv 18,1-19,42.</w:t>
      </w:r>
      <w:bookmarkEnd w:id="353"/>
    </w:p>
    <w:p w14:paraId="05B6E1BC" w14:textId="77777777" w:rsidR="00CF24CF" w:rsidRPr="00DF6574" w:rsidRDefault="00CF24CF" w:rsidP="00CF24CF">
      <w:pPr>
        <w:pStyle w:val="Titolo3"/>
        <w:spacing w:before="0" w:after="120"/>
        <w:jc w:val="center"/>
        <w:rPr>
          <w:sz w:val="32"/>
          <w:szCs w:val="22"/>
        </w:rPr>
      </w:pPr>
      <w:bookmarkStart w:id="354" w:name="_Toc62205942"/>
      <w:r w:rsidRPr="00DF6574">
        <w:rPr>
          <w:sz w:val="32"/>
          <w:szCs w:val="22"/>
        </w:rPr>
        <w:t>14 APRILE</w:t>
      </w:r>
      <w:bookmarkEnd w:id="354"/>
      <w:r w:rsidRPr="00DF6574">
        <w:rPr>
          <w:sz w:val="32"/>
          <w:szCs w:val="22"/>
        </w:rPr>
        <w:t xml:space="preserve"> </w:t>
      </w:r>
    </w:p>
    <w:p w14:paraId="53FE9F2B" w14:textId="77777777" w:rsidR="00AC1E01" w:rsidRDefault="00D26B30" w:rsidP="00FC0F8E">
      <w:pPr>
        <w:spacing w:after="120"/>
        <w:jc w:val="both"/>
        <w:rPr>
          <w:rFonts w:ascii="Arial" w:hAnsi="Arial" w:cs="Arial"/>
          <w:sz w:val="22"/>
          <w:szCs w:val="22"/>
        </w:rPr>
      </w:pPr>
      <w:r>
        <w:rPr>
          <w:rFonts w:ascii="Arial" w:hAnsi="Arial" w:cs="Arial"/>
          <w:sz w:val="22"/>
          <w:szCs w:val="22"/>
        </w:rPr>
        <w:t>Man mano che il cammino della profezia avanza nella storia, anche la verità del Messia del Signore si arricchisce di nuove verità, sempre più sconvolgenti. Il Messia è il Re dal regno eterno. È insieme Re, Profeta, Sacerdote alla maniera di Melchisedek. È il giusto perseguitato. Su di Lui si posa in pienezza lo Spirito del Signore. Lui è il Servo che porterà la luce del vero Dio e Creatore dell’uomo a tutte le Genti. Molte altre profezi</w:t>
      </w:r>
      <w:r w:rsidR="00941C90">
        <w:rPr>
          <w:rFonts w:ascii="Arial" w:hAnsi="Arial" w:cs="Arial"/>
          <w:sz w:val="22"/>
          <w:szCs w:val="22"/>
        </w:rPr>
        <w:t>e</w:t>
      </w:r>
      <w:r>
        <w:rPr>
          <w:rFonts w:ascii="Arial" w:hAnsi="Arial" w:cs="Arial"/>
          <w:sz w:val="22"/>
          <w:szCs w:val="22"/>
        </w:rPr>
        <w:t xml:space="preserve"> dicono chi è il Messia che verrà. Una fra tutte lo rivela nella sua potenza di amore. Se il Giusto Perseguitato manifesta la forza della sua fede e della sua speranza. Il Servo Sofferente rivela tutta la grandezza del suo amore. </w:t>
      </w:r>
      <w:r w:rsidR="00E7223A">
        <w:rPr>
          <w:rFonts w:ascii="Arial" w:hAnsi="Arial" w:cs="Arial"/>
          <w:sz w:val="22"/>
          <w:szCs w:val="22"/>
        </w:rPr>
        <w:t>Le sue piaghe non sono il frutto della cattiveria, della malvagità degli uomini. Sono invece il frutto del suo grande amore per i figli degli uomini, per tutti i suoi fratelli. Lui soffre per amore.</w:t>
      </w:r>
    </w:p>
    <w:p w14:paraId="6A2D2576" w14:textId="77777777" w:rsidR="00E7223A" w:rsidRDefault="00E7223A" w:rsidP="00FC0F8E">
      <w:pPr>
        <w:spacing w:after="120"/>
        <w:jc w:val="both"/>
        <w:rPr>
          <w:rFonts w:ascii="Arial" w:hAnsi="Arial" w:cs="Arial"/>
          <w:sz w:val="22"/>
          <w:szCs w:val="22"/>
        </w:rPr>
      </w:pPr>
      <w:r>
        <w:rPr>
          <w:rFonts w:ascii="Arial" w:hAnsi="Arial" w:cs="Arial"/>
          <w:sz w:val="22"/>
          <w:szCs w:val="22"/>
        </w:rPr>
        <w:t>Il Servo è il Sofferente perché ha visto l’umanità in un baratro di morte senza ritorno.  Vi era una sola via per riportare la vita in essa. Subire Lui, Innocente, Puro, Giusto, Santo, la morte dovuta ad ogni uomo, prendendo il posto di tutti. Così Lui viene, assume la nostra carne, si fa nostro fratello, come nostro vero fratello, assume anche l’obbligo del riscatto. Lui paga con la sua morte la nostra morte, paga con le su</w:t>
      </w:r>
      <w:r w:rsidR="00941C90">
        <w:rPr>
          <w:rFonts w:ascii="Arial" w:hAnsi="Arial" w:cs="Arial"/>
          <w:sz w:val="22"/>
          <w:szCs w:val="22"/>
        </w:rPr>
        <w:t>e</w:t>
      </w:r>
      <w:r>
        <w:rPr>
          <w:rFonts w:ascii="Arial" w:hAnsi="Arial" w:cs="Arial"/>
          <w:sz w:val="22"/>
          <w:szCs w:val="22"/>
        </w:rPr>
        <w:t xml:space="preserve"> piaghe le nostre colpe e la nostra pena. Lui prende tutto su di sé per liberare noi. È questa l’espiazione vicaria. Tutto lui vive al posto nostro, in vece nostra. La croce era nostra non sua. Gli insulti erano nostri non suoi. Lui tutto assume e da tutto ci libera. Questa è la divina, eterna, infinita misericordia con la quale Lui ha amato noi.</w:t>
      </w:r>
    </w:p>
    <w:p w14:paraId="61030ED6" w14:textId="77777777" w:rsidR="008A1AFF" w:rsidRDefault="00AA0B0C" w:rsidP="008A1AFF">
      <w:pPr>
        <w:spacing w:after="120"/>
        <w:jc w:val="both"/>
        <w:rPr>
          <w:rFonts w:ascii="Arial" w:hAnsi="Arial"/>
          <w:i/>
          <w:iCs/>
          <w:sz w:val="20"/>
          <w:szCs w:val="20"/>
        </w:rPr>
      </w:pPr>
      <w:r w:rsidRPr="008A1AFF">
        <w:rPr>
          <w:rFonts w:ascii="Arial" w:hAnsi="Arial"/>
          <w:i/>
          <w:iCs/>
          <w:sz w:val="20"/>
          <w:szCs w:val="20"/>
        </w:rPr>
        <w:t>Ecco, il mio servo avrà successo,</w:t>
      </w:r>
      <w:r w:rsidR="00464517" w:rsidRPr="008A1AFF">
        <w:rPr>
          <w:rFonts w:ascii="Arial" w:hAnsi="Arial"/>
          <w:i/>
          <w:iCs/>
          <w:sz w:val="20"/>
          <w:szCs w:val="20"/>
        </w:rPr>
        <w:t xml:space="preserve"> </w:t>
      </w:r>
      <w:r w:rsidRPr="008A1AFF">
        <w:rPr>
          <w:rFonts w:ascii="Arial" w:hAnsi="Arial"/>
          <w:i/>
          <w:iCs/>
          <w:sz w:val="20"/>
          <w:szCs w:val="20"/>
        </w:rPr>
        <w:t>sarà onorato, esaltato e innalzato grandemente.</w:t>
      </w:r>
      <w:r w:rsidR="00464517" w:rsidRPr="008A1AFF">
        <w:rPr>
          <w:rFonts w:ascii="Arial" w:hAnsi="Arial"/>
          <w:i/>
          <w:iCs/>
          <w:sz w:val="20"/>
          <w:szCs w:val="20"/>
        </w:rPr>
        <w:t xml:space="preserve"> </w:t>
      </w:r>
      <w:r w:rsidRPr="008A1AFF">
        <w:rPr>
          <w:rFonts w:ascii="Arial" w:hAnsi="Arial"/>
          <w:i/>
          <w:iCs/>
          <w:sz w:val="20"/>
          <w:szCs w:val="20"/>
        </w:rPr>
        <w:t>Come molti si stupirono di lui</w:t>
      </w:r>
      <w:r w:rsidR="00464517" w:rsidRPr="008A1AFF">
        <w:rPr>
          <w:rFonts w:ascii="Arial" w:hAnsi="Arial"/>
          <w:i/>
          <w:iCs/>
          <w:sz w:val="20"/>
          <w:szCs w:val="20"/>
        </w:rPr>
        <w:t xml:space="preserve"> </w:t>
      </w:r>
      <w:r w:rsidRPr="008A1AFF">
        <w:rPr>
          <w:rFonts w:ascii="Arial" w:hAnsi="Arial"/>
          <w:i/>
          <w:iCs/>
          <w:sz w:val="20"/>
          <w:szCs w:val="20"/>
        </w:rPr>
        <w:t>– tanto era sfigurato per essere d’uomo il suo aspetto</w:t>
      </w:r>
      <w:r w:rsidR="00464517" w:rsidRPr="008A1AFF">
        <w:rPr>
          <w:rFonts w:ascii="Arial" w:hAnsi="Arial"/>
          <w:i/>
          <w:iCs/>
          <w:sz w:val="20"/>
          <w:szCs w:val="20"/>
        </w:rPr>
        <w:t xml:space="preserve"> </w:t>
      </w:r>
      <w:r w:rsidRPr="008A1AFF">
        <w:rPr>
          <w:rFonts w:ascii="Arial" w:hAnsi="Arial"/>
          <w:i/>
          <w:iCs/>
          <w:sz w:val="20"/>
          <w:szCs w:val="20"/>
        </w:rPr>
        <w:t>e diversa la sua forma da quella dei figli dell’uomo –, così si meraviglieranno di lui molte nazioni;</w:t>
      </w:r>
      <w:r w:rsidR="00464517" w:rsidRPr="008A1AFF">
        <w:rPr>
          <w:rFonts w:ascii="Arial" w:hAnsi="Arial"/>
          <w:i/>
          <w:iCs/>
          <w:sz w:val="20"/>
          <w:szCs w:val="20"/>
        </w:rPr>
        <w:t xml:space="preserve"> i</w:t>
      </w:r>
      <w:r w:rsidRPr="008A1AFF">
        <w:rPr>
          <w:rFonts w:ascii="Arial" w:hAnsi="Arial"/>
          <w:i/>
          <w:iCs/>
          <w:sz w:val="20"/>
          <w:szCs w:val="20"/>
        </w:rPr>
        <w:t xml:space="preserve"> re davanti a lui si chiuderanno la bocca,</w:t>
      </w:r>
      <w:r w:rsidR="00464517" w:rsidRPr="008A1AFF">
        <w:rPr>
          <w:rFonts w:ascii="Arial" w:hAnsi="Arial"/>
          <w:i/>
          <w:iCs/>
          <w:sz w:val="20"/>
          <w:szCs w:val="20"/>
        </w:rPr>
        <w:t xml:space="preserve"> </w:t>
      </w:r>
      <w:r w:rsidRPr="008A1AFF">
        <w:rPr>
          <w:rFonts w:ascii="Arial" w:hAnsi="Arial"/>
          <w:i/>
          <w:iCs/>
          <w:sz w:val="20"/>
          <w:szCs w:val="20"/>
        </w:rPr>
        <w:t>poiché vedranno un fatto mai a essi raccontato</w:t>
      </w:r>
      <w:r w:rsidR="00464517" w:rsidRPr="008A1AFF">
        <w:rPr>
          <w:rFonts w:ascii="Arial" w:hAnsi="Arial"/>
          <w:i/>
          <w:iCs/>
          <w:sz w:val="20"/>
          <w:szCs w:val="20"/>
        </w:rPr>
        <w:t xml:space="preserve"> </w:t>
      </w:r>
      <w:r w:rsidRPr="008A1AFF">
        <w:rPr>
          <w:rFonts w:ascii="Arial" w:hAnsi="Arial"/>
          <w:i/>
          <w:iCs/>
          <w:sz w:val="20"/>
          <w:szCs w:val="20"/>
        </w:rPr>
        <w:t>e comprenderanno ciò che mai avevano udito.</w:t>
      </w:r>
      <w:r w:rsidR="008A1AFF">
        <w:rPr>
          <w:rFonts w:ascii="Arial" w:hAnsi="Arial"/>
          <w:i/>
          <w:iCs/>
          <w:sz w:val="20"/>
          <w:szCs w:val="20"/>
        </w:rPr>
        <w:t xml:space="preserve"> </w:t>
      </w:r>
      <w:r w:rsidRPr="008A1AFF">
        <w:rPr>
          <w:rFonts w:ascii="Arial" w:hAnsi="Arial"/>
          <w:i/>
          <w:iCs/>
          <w:sz w:val="20"/>
          <w:szCs w:val="20"/>
        </w:rPr>
        <w:t>Chi avrebbe creduto al nostro annuncio?</w:t>
      </w:r>
      <w:r w:rsidR="00464517" w:rsidRPr="008A1AFF">
        <w:rPr>
          <w:rFonts w:ascii="Arial" w:hAnsi="Arial"/>
          <w:i/>
          <w:iCs/>
          <w:sz w:val="20"/>
          <w:szCs w:val="20"/>
        </w:rPr>
        <w:t xml:space="preserve"> </w:t>
      </w:r>
      <w:r w:rsidRPr="008A1AFF">
        <w:rPr>
          <w:rFonts w:ascii="Arial" w:hAnsi="Arial"/>
          <w:i/>
          <w:iCs/>
          <w:sz w:val="20"/>
          <w:szCs w:val="20"/>
        </w:rPr>
        <w:t>A chi sarebbe stato manifestato il braccio del Signore?</w:t>
      </w:r>
      <w:r w:rsidR="00464517" w:rsidRPr="008A1AFF">
        <w:rPr>
          <w:rFonts w:ascii="Arial" w:hAnsi="Arial"/>
          <w:i/>
          <w:iCs/>
          <w:sz w:val="20"/>
          <w:szCs w:val="20"/>
        </w:rPr>
        <w:t xml:space="preserve"> </w:t>
      </w:r>
      <w:r w:rsidRPr="008A1AFF">
        <w:rPr>
          <w:rFonts w:ascii="Arial" w:hAnsi="Arial"/>
          <w:i/>
          <w:iCs/>
          <w:sz w:val="20"/>
          <w:szCs w:val="20"/>
        </w:rPr>
        <w:t>È cresciuto come un virgulto davanti a lui</w:t>
      </w:r>
      <w:r w:rsidR="00464517" w:rsidRPr="008A1AFF">
        <w:rPr>
          <w:rFonts w:ascii="Arial" w:hAnsi="Arial"/>
          <w:i/>
          <w:iCs/>
          <w:sz w:val="20"/>
          <w:szCs w:val="20"/>
        </w:rPr>
        <w:t xml:space="preserve"> </w:t>
      </w:r>
      <w:r w:rsidRPr="008A1AFF">
        <w:rPr>
          <w:rFonts w:ascii="Arial" w:hAnsi="Arial"/>
          <w:i/>
          <w:iCs/>
          <w:sz w:val="20"/>
          <w:szCs w:val="20"/>
        </w:rPr>
        <w:t>e come una radice in terra arida.</w:t>
      </w:r>
      <w:r w:rsidR="00464517" w:rsidRPr="008A1AFF">
        <w:rPr>
          <w:rFonts w:ascii="Arial" w:hAnsi="Arial"/>
          <w:i/>
          <w:iCs/>
          <w:sz w:val="20"/>
          <w:szCs w:val="20"/>
        </w:rPr>
        <w:t xml:space="preserve"> </w:t>
      </w:r>
      <w:r w:rsidRPr="008A1AFF">
        <w:rPr>
          <w:rFonts w:ascii="Arial" w:hAnsi="Arial"/>
          <w:i/>
          <w:iCs/>
          <w:sz w:val="20"/>
          <w:szCs w:val="20"/>
        </w:rPr>
        <w:t>Non ha apparenza né bellezza</w:t>
      </w:r>
      <w:r w:rsidR="00464517" w:rsidRPr="008A1AFF">
        <w:rPr>
          <w:rFonts w:ascii="Arial" w:hAnsi="Arial"/>
          <w:i/>
          <w:iCs/>
          <w:sz w:val="20"/>
          <w:szCs w:val="20"/>
        </w:rPr>
        <w:t xml:space="preserve"> </w:t>
      </w:r>
      <w:r w:rsidRPr="008A1AFF">
        <w:rPr>
          <w:rFonts w:ascii="Arial" w:hAnsi="Arial"/>
          <w:i/>
          <w:iCs/>
          <w:sz w:val="20"/>
          <w:szCs w:val="20"/>
        </w:rPr>
        <w:t>per attirare i nostri sguardi,</w:t>
      </w:r>
      <w:r w:rsidR="00464517" w:rsidRPr="008A1AFF">
        <w:rPr>
          <w:rFonts w:ascii="Arial" w:hAnsi="Arial"/>
          <w:i/>
          <w:iCs/>
          <w:sz w:val="20"/>
          <w:szCs w:val="20"/>
        </w:rPr>
        <w:t xml:space="preserve"> </w:t>
      </w:r>
      <w:r w:rsidRPr="008A1AFF">
        <w:rPr>
          <w:rFonts w:ascii="Arial" w:hAnsi="Arial"/>
          <w:i/>
          <w:iCs/>
          <w:sz w:val="20"/>
          <w:szCs w:val="20"/>
        </w:rPr>
        <w:t>non splendore per poterci piacere.</w:t>
      </w:r>
      <w:r w:rsidR="00464517" w:rsidRPr="008A1AFF">
        <w:rPr>
          <w:rFonts w:ascii="Arial" w:hAnsi="Arial"/>
          <w:i/>
          <w:iCs/>
          <w:sz w:val="20"/>
          <w:szCs w:val="20"/>
        </w:rPr>
        <w:t xml:space="preserve"> </w:t>
      </w:r>
      <w:r w:rsidRPr="008A1AFF">
        <w:rPr>
          <w:rFonts w:ascii="Arial" w:hAnsi="Arial"/>
          <w:i/>
          <w:iCs/>
          <w:sz w:val="20"/>
          <w:szCs w:val="20"/>
        </w:rPr>
        <w:t>Disprezzato e reietto dagli uomini,</w:t>
      </w:r>
      <w:r w:rsidR="00464517" w:rsidRPr="008A1AFF">
        <w:rPr>
          <w:rFonts w:ascii="Arial" w:hAnsi="Arial"/>
          <w:i/>
          <w:iCs/>
          <w:sz w:val="20"/>
          <w:szCs w:val="20"/>
        </w:rPr>
        <w:t xml:space="preserve"> </w:t>
      </w:r>
      <w:r w:rsidRPr="008A1AFF">
        <w:rPr>
          <w:rFonts w:ascii="Arial" w:hAnsi="Arial"/>
          <w:i/>
          <w:iCs/>
          <w:sz w:val="20"/>
          <w:szCs w:val="20"/>
        </w:rPr>
        <w:t>uomo dei dolori che ben conosce il patire,</w:t>
      </w:r>
      <w:r w:rsidR="00464517" w:rsidRPr="008A1AFF">
        <w:rPr>
          <w:rFonts w:ascii="Arial" w:hAnsi="Arial"/>
          <w:i/>
          <w:iCs/>
          <w:sz w:val="20"/>
          <w:szCs w:val="20"/>
        </w:rPr>
        <w:t xml:space="preserve"> </w:t>
      </w:r>
      <w:r w:rsidRPr="008A1AFF">
        <w:rPr>
          <w:rFonts w:ascii="Arial" w:hAnsi="Arial"/>
          <w:i/>
          <w:iCs/>
          <w:sz w:val="20"/>
          <w:szCs w:val="20"/>
        </w:rPr>
        <w:t>come uno davanti al quale ci si copre la faccia;</w:t>
      </w:r>
      <w:r w:rsidR="00464517" w:rsidRPr="008A1AFF">
        <w:rPr>
          <w:rFonts w:ascii="Arial" w:hAnsi="Arial"/>
          <w:i/>
          <w:iCs/>
          <w:sz w:val="20"/>
          <w:szCs w:val="20"/>
        </w:rPr>
        <w:t xml:space="preserve"> </w:t>
      </w:r>
      <w:r w:rsidRPr="008A1AFF">
        <w:rPr>
          <w:rFonts w:ascii="Arial" w:hAnsi="Arial"/>
          <w:i/>
          <w:iCs/>
          <w:sz w:val="20"/>
          <w:szCs w:val="20"/>
        </w:rPr>
        <w:t>era disprezzato e non ne avevamo alcuna stima.</w:t>
      </w:r>
      <w:r w:rsidR="00464517" w:rsidRPr="008A1AFF">
        <w:rPr>
          <w:rFonts w:ascii="Arial" w:hAnsi="Arial"/>
          <w:i/>
          <w:iCs/>
          <w:sz w:val="20"/>
          <w:szCs w:val="20"/>
        </w:rPr>
        <w:t xml:space="preserve"> </w:t>
      </w:r>
      <w:r w:rsidRPr="008A1AFF">
        <w:rPr>
          <w:rFonts w:ascii="Arial" w:hAnsi="Arial"/>
          <w:i/>
          <w:iCs/>
          <w:sz w:val="20"/>
          <w:szCs w:val="20"/>
        </w:rPr>
        <w:t>Eppure egli si è caricato delle nostre sofferenze,</w:t>
      </w:r>
      <w:r w:rsidR="00464517" w:rsidRPr="008A1AFF">
        <w:rPr>
          <w:rFonts w:ascii="Arial" w:hAnsi="Arial"/>
          <w:i/>
          <w:iCs/>
          <w:sz w:val="20"/>
          <w:szCs w:val="20"/>
        </w:rPr>
        <w:t xml:space="preserve"> </w:t>
      </w:r>
      <w:r w:rsidRPr="008A1AFF">
        <w:rPr>
          <w:rFonts w:ascii="Arial" w:hAnsi="Arial"/>
          <w:i/>
          <w:iCs/>
          <w:sz w:val="20"/>
          <w:szCs w:val="20"/>
        </w:rPr>
        <w:t>si è addossato i nostri dolori;</w:t>
      </w:r>
      <w:r w:rsidR="00464517" w:rsidRPr="008A1AFF">
        <w:rPr>
          <w:rFonts w:ascii="Arial" w:hAnsi="Arial"/>
          <w:i/>
          <w:iCs/>
          <w:sz w:val="20"/>
          <w:szCs w:val="20"/>
        </w:rPr>
        <w:t xml:space="preserve"> </w:t>
      </w:r>
      <w:r w:rsidRPr="008A1AFF">
        <w:rPr>
          <w:rFonts w:ascii="Arial" w:hAnsi="Arial"/>
          <w:i/>
          <w:iCs/>
          <w:sz w:val="20"/>
          <w:szCs w:val="20"/>
        </w:rPr>
        <w:t>e noi lo giudicavamo castigato,</w:t>
      </w:r>
      <w:r w:rsidR="00464517" w:rsidRPr="008A1AFF">
        <w:rPr>
          <w:rFonts w:ascii="Arial" w:hAnsi="Arial"/>
          <w:i/>
          <w:iCs/>
          <w:sz w:val="20"/>
          <w:szCs w:val="20"/>
        </w:rPr>
        <w:t xml:space="preserve"> </w:t>
      </w:r>
      <w:r w:rsidRPr="008A1AFF">
        <w:rPr>
          <w:rFonts w:ascii="Arial" w:hAnsi="Arial"/>
          <w:i/>
          <w:iCs/>
          <w:sz w:val="20"/>
          <w:szCs w:val="20"/>
        </w:rPr>
        <w:t>percosso da Dio e umiliato.</w:t>
      </w:r>
      <w:r w:rsidR="00464517" w:rsidRPr="008A1AFF">
        <w:rPr>
          <w:rFonts w:ascii="Arial" w:hAnsi="Arial"/>
          <w:i/>
          <w:iCs/>
          <w:sz w:val="20"/>
          <w:szCs w:val="20"/>
        </w:rPr>
        <w:t xml:space="preserve"> </w:t>
      </w:r>
      <w:r w:rsidRPr="008A1AFF">
        <w:rPr>
          <w:rFonts w:ascii="Arial" w:hAnsi="Arial"/>
          <w:i/>
          <w:iCs/>
          <w:sz w:val="20"/>
          <w:szCs w:val="20"/>
        </w:rPr>
        <w:t>Egli è stato trafitto per le nostre colpe,</w:t>
      </w:r>
      <w:r w:rsidR="00464517" w:rsidRPr="008A1AFF">
        <w:rPr>
          <w:rFonts w:ascii="Arial" w:hAnsi="Arial"/>
          <w:i/>
          <w:iCs/>
          <w:sz w:val="20"/>
          <w:szCs w:val="20"/>
        </w:rPr>
        <w:t xml:space="preserve"> </w:t>
      </w:r>
      <w:r w:rsidRPr="008A1AFF">
        <w:rPr>
          <w:rFonts w:ascii="Arial" w:hAnsi="Arial"/>
          <w:i/>
          <w:iCs/>
          <w:sz w:val="20"/>
          <w:szCs w:val="20"/>
        </w:rPr>
        <w:t>schiacciato per le nostre iniquità.</w:t>
      </w:r>
      <w:r w:rsidR="008A1AFF" w:rsidRPr="008A1AFF">
        <w:rPr>
          <w:rFonts w:ascii="Arial" w:hAnsi="Arial"/>
          <w:i/>
          <w:iCs/>
          <w:sz w:val="20"/>
          <w:szCs w:val="20"/>
        </w:rPr>
        <w:t xml:space="preserve"> </w:t>
      </w:r>
      <w:r w:rsidRPr="008A1AFF">
        <w:rPr>
          <w:rFonts w:ascii="Arial" w:hAnsi="Arial"/>
          <w:i/>
          <w:iCs/>
          <w:sz w:val="20"/>
          <w:szCs w:val="20"/>
        </w:rPr>
        <w:t>Il castigo che ci dà salvezza si è abbattuto su di lui;</w:t>
      </w:r>
      <w:r w:rsidR="008A1AFF" w:rsidRPr="008A1AFF">
        <w:rPr>
          <w:rFonts w:ascii="Arial" w:hAnsi="Arial"/>
          <w:i/>
          <w:iCs/>
          <w:sz w:val="20"/>
          <w:szCs w:val="20"/>
        </w:rPr>
        <w:t xml:space="preserve"> </w:t>
      </w:r>
      <w:r w:rsidRPr="008A1AFF">
        <w:rPr>
          <w:rFonts w:ascii="Arial" w:hAnsi="Arial"/>
          <w:i/>
          <w:iCs/>
          <w:sz w:val="20"/>
          <w:szCs w:val="20"/>
        </w:rPr>
        <w:t>per le sue piaghe noi siamo stati guariti.</w:t>
      </w:r>
      <w:r w:rsidR="008A1AFF" w:rsidRPr="008A1AFF">
        <w:rPr>
          <w:rFonts w:ascii="Arial" w:hAnsi="Arial"/>
          <w:i/>
          <w:iCs/>
          <w:sz w:val="20"/>
          <w:szCs w:val="20"/>
        </w:rPr>
        <w:t xml:space="preserve"> </w:t>
      </w:r>
    </w:p>
    <w:p w14:paraId="4D5D01F5" w14:textId="77777777" w:rsidR="00AA0B0C" w:rsidRDefault="00AA0B0C" w:rsidP="008A1AFF">
      <w:pPr>
        <w:spacing w:after="120"/>
        <w:jc w:val="both"/>
        <w:rPr>
          <w:rFonts w:ascii="Arial" w:hAnsi="Arial"/>
          <w:i/>
          <w:iCs/>
          <w:sz w:val="20"/>
          <w:szCs w:val="20"/>
        </w:rPr>
      </w:pPr>
      <w:r w:rsidRPr="008A1AFF">
        <w:rPr>
          <w:rFonts w:ascii="Arial" w:hAnsi="Arial"/>
          <w:i/>
          <w:iCs/>
          <w:sz w:val="20"/>
          <w:szCs w:val="20"/>
        </w:rPr>
        <w:t>Noi tutti eravamo sperduti come un gregge,</w:t>
      </w:r>
      <w:r w:rsidR="008A1AFF" w:rsidRPr="008A1AFF">
        <w:rPr>
          <w:rFonts w:ascii="Arial" w:hAnsi="Arial"/>
          <w:i/>
          <w:iCs/>
          <w:sz w:val="20"/>
          <w:szCs w:val="20"/>
        </w:rPr>
        <w:t xml:space="preserve"> </w:t>
      </w:r>
      <w:r w:rsidRPr="008A1AFF">
        <w:rPr>
          <w:rFonts w:ascii="Arial" w:hAnsi="Arial"/>
          <w:i/>
          <w:iCs/>
          <w:sz w:val="20"/>
          <w:szCs w:val="20"/>
        </w:rPr>
        <w:t>ognuno di noi seguiva la sua strada;</w:t>
      </w:r>
      <w:r w:rsidR="008A1AFF" w:rsidRPr="008A1AFF">
        <w:rPr>
          <w:rFonts w:ascii="Arial" w:hAnsi="Arial"/>
          <w:i/>
          <w:iCs/>
          <w:sz w:val="20"/>
          <w:szCs w:val="20"/>
        </w:rPr>
        <w:t xml:space="preserve"> </w:t>
      </w:r>
      <w:r w:rsidRPr="008A1AFF">
        <w:rPr>
          <w:rFonts w:ascii="Arial" w:hAnsi="Arial"/>
          <w:i/>
          <w:iCs/>
          <w:sz w:val="20"/>
          <w:szCs w:val="20"/>
        </w:rPr>
        <w:t>il Signore fece ricadere su di lui</w:t>
      </w:r>
      <w:r w:rsidR="008A1AFF" w:rsidRPr="008A1AFF">
        <w:rPr>
          <w:rFonts w:ascii="Arial" w:hAnsi="Arial"/>
          <w:i/>
          <w:iCs/>
          <w:sz w:val="20"/>
          <w:szCs w:val="20"/>
        </w:rPr>
        <w:t xml:space="preserve"> </w:t>
      </w:r>
      <w:r w:rsidRPr="008A1AFF">
        <w:rPr>
          <w:rFonts w:ascii="Arial" w:hAnsi="Arial"/>
          <w:i/>
          <w:iCs/>
          <w:sz w:val="20"/>
          <w:szCs w:val="20"/>
        </w:rPr>
        <w:t>l’iniquità di noi tutti.</w:t>
      </w:r>
      <w:r w:rsidR="008A1AFF" w:rsidRPr="008A1AFF">
        <w:rPr>
          <w:rFonts w:ascii="Arial" w:hAnsi="Arial"/>
          <w:i/>
          <w:iCs/>
          <w:sz w:val="20"/>
          <w:szCs w:val="20"/>
        </w:rPr>
        <w:t xml:space="preserve"> </w:t>
      </w:r>
      <w:r w:rsidRPr="008A1AFF">
        <w:rPr>
          <w:rFonts w:ascii="Arial" w:hAnsi="Arial"/>
          <w:i/>
          <w:iCs/>
          <w:sz w:val="20"/>
          <w:szCs w:val="20"/>
        </w:rPr>
        <w:t>Maltrattato, si lasciò umiliare</w:t>
      </w:r>
      <w:r w:rsidR="008A1AFF" w:rsidRPr="008A1AFF">
        <w:rPr>
          <w:rFonts w:ascii="Arial" w:hAnsi="Arial"/>
          <w:i/>
          <w:iCs/>
          <w:sz w:val="20"/>
          <w:szCs w:val="20"/>
        </w:rPr>
        <w:t xml:space="preserve"> </w:t>
      </w:r>
      <w:r w:rsidRPr="008A1AFF">
        <w:rPr>
          <w:rFonts w:ascii="Arial" w:hAnsi="Arial"/>
          <w:i/>
          <w:iCs/>
          <w:sz w:val="20"/>
          <w:szCs w:val="20"/>
        </w:rPr>
        <w:t>e non aprì la sua bocca;</w:t>
      </w:r>
      <w:r w:rsidR="008A1AFF" w:rsidRPr="008A1AFF">
        <w:rPr>
          <w:rFonts w:ascii="Arial" w:hAnsi="Arial"/>
          <w:i/>
          <w:iCs/>
          <w:sz w:val="20"/>
          <w:szCs w:val="20"/>
        </w:rPr>
        <w:t xml:space="preserve"> </w:t>
      </w:r>
      <w:r w:rsidRPr="008A1AFF">
        <w:rPr>
          <w:rFonts w:ascii="Arial" w:hAnsi="Arial"/>
          <w:i/>
          <w:iCs/>
          <w:sz w:val="20"/>
          <w:szCs w:val="20"/>
        </w:rPr>
        <w:t>era come agnello condotto al macello,</w:t>
      </w:r>
      <w:r w:rsidR="008A1AFF" w:rsidRPr="008A1AFF">
        <w:rPr>
          <w:rFonts w:ascii="Arial" w:hAnsi="Arial"/>
          <w:i/>
          <w:iCs/>
          <w:sz w:val="20"/>
          <w:szCs w:val="20"/>
        </w:rPr>
        <w:t xml:space="preserve"> </w:t>
      </w:r>
      <w:r w:rsidRPr="008A1AFF">
        <w:rPr>
          <w:rFonts w:ascii="Arial" w:hAnsi="Arial"/>
          <w:i/>
          <w:iCs/>
          <w:sz w:val="20"/>
          <w:szCs w:val="20"/>
        </w:rPr>
        <w:t>come pecora muta di fronte ai suoi tosatori,</w:t>
      </w:r>
      <w:r w:rsidR="008A1AFF" w:rsidRPr="008A1AFF">
        <w:rPr>
          <w:rFonts w:ascii="Arial" w:hAnsi="Arial"/>
          <w:i/>
          <w:iCs/>
          <w:sz w:val="20"/>
          <w:szCs w:val="20"/>
        </w:rPr>
        <w:t xml:space="preserve"> </w:t>
      </w:r>
      <w:r w:rsidRPr="008A1AFF">
        <w:rPr>
          <w:rFonts w:ascii="Arial" w:hAnsi="Arial"/>
          <w:i/>
          <w:iCs/>
          <w:sz w:val="20"/>
          <w:szCs w:val="20"/>
        </w:rPr>
        <w:t>e non aprì la sua bocca.</w:t>
      </w:r>
      <w:r w:rsidR="008A1AFF" w:rsidRPr="008A1AFF">
        <w:rPr>
          <w:rFonts w:ascii="Arial" w:hAnsi="Arial"/>
          <w:i/>
          <w:iCs/>
          <w:sz w:val="20"/>
          <w:szCs w:val="20"/>
        </w:rPr>
        <w:t xml:space="preserve"> C</w:t>
      </w:r>
      <w:r w:rsidRPr="008A1AFF">
        <w:rPr>
          <w:rFonts w:ascii="Arial" w:hAnsi="Arial"/>
          <w:i/>
          <w:iCs/>
          <w:sz w:val="20"/>
          <w:szCs w:val="20"/>
        </w:rPr>
        <w:t>on oppressione e ingiusta sentenza fu tolto di mezzo;</w:t>
      </w:r>
      <w:r w:rsidR="008A1AFF" w:rsidRPr="008A1AFF">
        <w:rPr>
          <w:rFonts w:ascii="Arial" w:hAnsi="Arial"/>
          <w:i/>
          <w:iCs/>
          <w:sz w:val="20"/>
          <w:szCs w:val="20"/>
        </w:rPr>
        <w:t xml:space="preserve"> </w:t>
      </w:r>
      <w:r w:rsidRPr="008A1AFF">
        <w:rPr>
          <w:rFonts w:ascii="Arial" w:hAnsi="Arial"/>
          <w:i/>
          <w:iCs/>
          <w:sz w:val="20"/>
          <w:szCs w:val="20"/>
        </w:rPr>
        <w:t>chi si affligge per la sua posterità?</w:t>
      </w:r>
      <w:r w:rsidR="008A1AFF" w:rsidRPr="008A1AFF">
        <w:rPr>
          <w:rFonts w:ascii="Arial" w:hAnsi="Arial"/>
          <w:i/>
          <w:iCs/>
          <w:sz w:val="20"/>
          <w:szCs w:val="20"/>
        </w:rPr>
        <w:t xml:space="preserve"> </w:t>
      </w:r>
      <w:r w:rsidRPr="008A1AFF">
        <w:rPr>
          <w:rFonts w:ascii="Arial" w:hAnsi="Arial"/>
          <w:i/>
          <w:iCs/>
          <w:sz w:val="20"/>
          <w:szCs w:val="20"/>
        </w:rPr>
        <w:t>Sì, fu eliminato dalla terra dei viventi,</w:t>
      </w:r>
      <w:r w:rsidR="008A1AFF" w:rsidRPr="008A1AFF">
        <w:rPr>
          <w:rFonts w:ascii="Arial" w:hAnsi="Arial"/>
          <w:i/>
          <w:iCs/>
          <w:sz w:val="20"/>
          <w:szCs w:val="20"/>
        </w:rPr>
        <w:t xml:space="preserve"> </w:t>
      </w:r>
      <w:r w:rsidRPr="008A1AFF">
        <w:rPr>
          <w:rFonts w:ascii="Arial" w:hAnsi="Arial"/>
          <w:i/>
          <w:iCs/>
          <w:sz w:val="20"/>
          <w:szCs w:val="20"/>
        </w:rPr>
        <w:t>per la colpa del mio popolo fu percosso a morte.</w:t>
      </w:r>
      <w:r w:rsidR="008A1AFF" w:rsidRPr="008A1AFF">
        <w:rPr>
          <w:rFonts w:ascii="Arial" w:hAnsi="Arial"/>
          <w:i/>
          <w:iCs/>
          <w:sz w:val="20"/>
          <w:szCs w:val="20"/>
        </w:rPr>
        <w:t xml:space="preserve"> </w:t>
      </w:r>
      <w:r w:rsidRPr="008A1AFF">
        <w:rPr>
          <w:rFonts w:ascii="Arial" w:hAnsi="Arial"/>
          <w:i/>
          <w:iCs/>
          <w:sz w:val="20"/>
          <w:szCs w:val="20"/>
        </w:rPr>
        <w:t>Gli si diede sepoltura con gli empi,</w:t>
      </w:r>
      <w:r w:rsidR="008A1AFF" w:rsidRPr="008A1AFF">
        <w:rPr>
          <w:rFonts w:ascii="Arial" w:hAnsi="Arial"/>
          <w:i/>
          <w:iCs/>
          <w:sz w:val="20"/>
          <w:szCs w:val="20"/>
        </w:rPr>
        <w:t xml:space="preserve"> </w:t>
      </w:r>
      <w:r w:rsidRPr="008A1AFF">
        <w:rPr>
          <w:rFonts w:ascii="Arial" w:hAnsi="Arial"/>
          <w:i/>
          <w:iCs/>
          <w:sz w:val="20"/>
          <w:szCs w:val="20"/>
        </w:rPr>
        <w:t>con il ricco fu il suo tumulo,</w:t>
      </w:r>
      <w:r w:rsidR="008A1AFF" w:rsidRPr="008A1AFF">
        <w:rPr>
          <w:rFonts w:ascii="Arial" w:hAnsi="Arial"/>
          <w:i/>
          <w:iCs/>
          <w:sz w:val="20"/>
          <w:szCs w:val="20"/>
        </w:rPr>
        <w:t xml:space="preserve"> </w:t>
      </w:r>
      <w:r w:rsidRPr="008A1AFF">
        <w:rPr>
          <w:rFonts w:ascii="Arial" w:hAnsi="Arial"/>
          <w:i/>
          <w:iCs/>
          <w:sz w:val="20"/>
          <w:szCs w:val="20"/>
        </w:rPr>
        <w:t>sebbene non avesse commesso violenza</w:t>
      </w:r>
      <w:r w:rsidR="008A1AFF" w:rsidRPr="008A1AFF">
        <w:rPr>
          <w:rFonts w:ascii="Arial" w:hAnsi="Arial"/>
          <w:i/>
          <w:iCs/>
          <w:sz w:val="20"/>
          <w:szCs w:val="20"/>
        </w:rPr>
        <w:t xml:space="preserve"> </w:t>
      </w:r>
      <w:r w:rsidRPr="008A1AFF">
        <w:rPr>
          <w:rFonts w:ascii="Arial" w:hAnsi="Arial"/>
          <w:i/>
          <w:iCs/>
          <w:sz w:val="20"/>
          <w:szCs w:val="20"/>
        </w:rPr>
        <w:t>né vi fosse inganno nella sua bocca.</w:t>
      </w:r>
      <w:r w:rsidR="008A1AFF" w:rsidRPr="008A1AFF">
        <w:rPr>
          <w:rFonts w:ascii="Arial" w:hAnsi="Arial"/>
          <w:i/>
          <w:iCs/>
          <w:sz w:val="20"/>
          <w:szCs w:val="20"/>
        </w:rPr>
        <w:t xml:space="preserve"> </w:t>
      </w:r>
      <w:r w:rsidRPr="008A1AFF">
        <w:rPr>
          <w:rFonts w:ascii="Arial" w:hAnsi="Arial"/>
          <w:i/>
          <w:iCs/>
          <w:sz w:val="20"/>
          <w:szCs w:val="20"/>
        </w:rPr>
        <w:t>Ma al Signore è piaciuto prostrarlo con dolori.</w:t>
      </w:r>
      <w:r w:rsidR="008A1AFF" w:rsidRPr="008A1AFF">
        <w:rPr>
          <w:rFonts w:ascii="Arial" w:hAnsi="Arial"/>
          <w:i/>
          <w:iCs/>
          <w:sz w:val="20"/>
          <w:szCs w:val="20"/>
        </w:rPr>
        <w:t xml:space="preserve"> </w:t>
      </w:r>
      <w:r w:rsidRPr="008A1AFF">
        <w:rPr>
          <w:rFonts w:ascii="Arial" w:hAnsi="Arial"/>
          <w:i/>
          <w:iCs/>
          <w:sz w:val="20"/>
          <w:szCs w:val="20"/>
        </w:rPr>
        <w:t>Quando offrirà se stesso in sacrificio di riparazione,</w:t>
      </w:r>
      <w:r w:rsidR="008A1AFF" w:rsidRPr="008A1AFF">
        <w:rPr>
          <w:rFonts w:ascii="Arial" w:hAnsi="Arial"/>
          <w:i/>
          <w:iCs/>
          <w:sz w:val="20"/>
          <w:szCs w:val="20"/>
        </w:rPr>
        <w:t xml:space="preserve"> </w:t>
      </w:r>
      <w:r w:rsidRPr="008A1AFF">
        <w:rPr>
          <w:rFonts w:ascii="Arial" w:hAnsi="Arial"/>
          <w:i/>
          <w:iCs/>
          <w:sz w:val="20"/>
          <w:szCs w:val="20"/>
        </w:rPr>
        <w:t>vedrà una discendenza, vivrà a lungo,</w:t>
      </w:r>
      <w:r w:rsidR="008A1AFF" w:rsidRPr="008A1AFF">
        <w:rPr>
          <w:rFonts w:ascii="Arial" w:hAnsi="Arial"/>
          <w:i/>
          <w:iCs/>
          <w:sz w:val="20"/>
          <w:szCs w:val="20"/>
        </w:rPr>
        <w:t xml:space="preserve"> </w:t>
      </w:r>
      <w:r w:rsidRPr="008A1AFF">
        <w:rPr>
          <w:rFonts w:ascii="Arial" w:hAnsi="Arial"/>
          <w:i/>
          <w:iCs/>
          <w:sz w:val="20"/>
          <w:szCs w:val="20"/>
        </w:rPr>
        <w:t>si compirà per mezzo suo la volontà del Signore.</w:t>
      </w:r>
      <w:r w:rsidR="008A1AFF" w:rsidRPr="008A1AFF">
        <w:rPr>
          <w:rFonts w:ascii="Arial" w:hAnsi="Arial"/>
          <w:i/>
          <w:iCs/>
          <w:sz w:val="20"/>
          <w:szCs w:val="20"/>
        </w:rPr>
        <w:t xml:space="preserve"> </w:t>
      </w:r>
      <w:r w:rsidRPr="008A1AFF">
        <w:rPr>
          <w:rFonts w:ascii="Arial" w:hAnsi="Arial"/>
          <w:i/>
          <w:iCs/>
          <w:sz w:val="20"/>
          <w:szCs w:val="20"/>
        </w:rPr>
        <w:t>Dopo il suo intimo tormento vedrà la luce</w:t>
      </w:r>
      <w:r w:rsidR="008A1AFF" w:rsidRPr="008A1AFF">
        <w:rPr>
          <w:rFonts w:ascii="Arial" w:hAnsi="Arial"/>
          <w:i/>
          <w:iCs/>
          <w:sz w:val="20"/>
          <w:szCs w:val="20"/>
        </w:rPr>
        <w:t xml:space="preserve"> </w:t>
      </w:r>
      <w:r w:rsidRPr="008A1AFF">
        <w:rPr>
          <w:rFonts w:ascii="Arial" w:hAnsi="Arial"/>
          <w:i/>
          <w:iCs/>
          <w:sz w:val="20"/>
          <w:szCs w:val="20"/>
        </w:rPr>
        <w:t>e si sazierà della sua conoscenza;</w:t>
      </w:r>
      <w:r w:rsidR="008A1AFF" w:rsidRPr="008A1AFF">
        <w:rPr>
          <w:rFonts w:ascii="Arial" w:hAnsi="Arial"/>
          <w:i/>
          <w:iCs/>
          <w:sz w:val="20"/>
          <w:szCs w:val="20"/>
        </w:rPr>
        <w:t xml:space="preserve"> </w:t>
      </w:r>
      <w:r w:rsidRPr="008A1AFF">
        <w:rPr>
          <w:rFonts w:ascii="Arial" w:hAnsi="Arial"/>
          <w:i/>
          <w:iCs/>
          <w:sz w:val="20"/>
          <w:szCs w:val="20"/>
        </w:rPr>
        <w:t>il giusto mio servo giustificherà molti,</w:t>
      </w:r>
      <w:r w:rsidR="008A1AFF" w:rsidRPr="008A1AFF">
        <w:rPr>
          <w:rFonts w:ascii="Arial" w:hAnsi="Arial"/>
          <w:i/>
          <w:iCs/>
          <w:sz w:val="20"/>
          <w:szCs w:val="20"/>
        </w:rPr>
        <w:t xml:space="preserve"> </w:t>
      </w:r>
      <w:r w:rsidRPr="008A1AFF">
        <w:rPr>
          <w:rFonts w:ascii="Arial" w:hAnsi="Arial"/>
          <w:i/>
          <w:iCs/>
          <w:sz w:val="20"/>
          <w:szCs w:val="20"/>
        </w:rPr>
        <w:t>egli si addosserà le loro iniquità.</w:t>
      </w:r>
      <w:r w:rsidR="008A1AFF" w:rsidRPr="008A1AFF">
        <w:rPr>
          <w:rFonts w:ascii="Arial" w:hAnsi="Arial"/>
          <w:i/>
          <w:iCs/>
          <w:sz w:val="20"/>
          <w:szCs w:val="20"/>
        </w:rPr>
        <w:t xml:space="preserve"> </w:t>
      </w:r>
      <w:r w:rsidRPr="008A1AFF">
        <w:rPr>
          <w:rFonts w:ascii="Arial" w:hAnsi="Arial"/>
          <w:i/>
          <w:iCs/>
          <w:sz w:val="20"/>
          <w:szCs w:val="20"/>
        </w:rPr>
        <w:t>Perciò io gli darò in premio le moltitudini,</w:t>
      </w:r>
      <w:r w:rsidR="008A1AFF" w:rsidRPr="008A1AFF">
        <w:rPr>
          <w:rFonts w:ascii="Arial" w:hAnsi="Arial"/>
          <w:i/>
          <w:iCs/>
          <w:sz w:val="20"/>
          <w:szCs w:val="20"/>
        </w:rPr>
        <w:t xml:space="preserve"> </w:t>
      </w:r>
      <w:r w:rsidRPr="008A1AFF">
        <w:rPr>
          <w:rFonts w:ascii="Arial" w:hAnsi="Arial"/>
          <w:i/>
          <w:iCs/>
          <w:sz w:val="20"/>
          <w:szCs w:val="20"/>
        </w:rPr>
        <w:t>dei potenti egli farà bottino,</w:t>
      </w:r>
      <w:r w:rsidR="008A1AFF" w:rsidRPr="008A1AFF">
        <w:rPr>
          <w:rFonts w:ascii="Arial" w:hAnsi="Arial"/>
          <w:i/>
          <w:iCs/>
          <w:sz w:val="20"/>
          <w:szCs w:val="20"/>
        </w:rPr>
        <w:t xml:space="preserve"> </w:t>
      </w:r>
      <w:r w:rsidRPr="008A1AFF">
        <w:rPr>
          <w:rFonts w:ascii="Arial" w:hAnsi="Arial"/>
          <w:i/>
          <w:iCs/>
          <w:sz w:val="20"/>
          <w:szCs w:val="20"/>
        </w:rPr>
        <w:t>perché ha spogliato se stesso fino alla morte</w:t>
      </w:r>
      <w:r w:rsidR="008A1AFF" w:rsidRPr="008A1AFF">
        <w:rPr>
          <w:rFonts w:ascii="Arial" w:hAnsi="Arial"/>
          <w:i/>
          <w:iCs/>
          <w:sz w:val="20"/>
          <w:szCs w:val="20"/>
        </w:rPr>
        <w:t xml:space="preserve"> </w:t>
      </w:r>
      <w:r w:rsidRPr="008A1AFF">
        <w:rPr>
          <w:rFonts w:ascii="Arial" w:hAnsi="Arial"/>
          <w:i/>
          <w:iCs/>
          <w:sz w:val="20"/>
          <w:szCs w:val="20"/>
        </w:rPr>
        <w:t>ed è stato annoverato fra gli empi,</w:t>
      </w:r>
      <w:r w:rsidR="008A1AFF" w:rsidRPr="008A1AFF">
        <w:rPr>
          <w:rFonts w:ascii="Arial" w:hAnsi="Arial"/>
          <w:i/>
          <w:iCs/>
          <w:sz w:val="20"/>
          <w:szCs w:val="20"/>
        </w:rPr>
        <w:t xml:space="preserve"> </w:t>
      </w:r>
      <w:r w:rsidRPr="008A1AFF">
        <w:rPr>
          <w:rFonts w:ascii="Arial" w:hAnsi="Arial"/>
          <w:i/>
          <w:iCs/>
          <w:sz w:val="20"/>
          <w:szCs w:val="20"/>
        </w:rPr>
        <w:t>mentre egli portava il peccato di molti</w:t>
      </w:r>
      <w:r w:rsidR="008A1AFF" w:rsidRPr="008A1AFF">
        <w:rPr>
          <w:rFonts w:ascii="Arial" w:hAnsi="Arial"/>
          <w:i/>
          <w:iCs/>
          <w:sz w:val="20"/>
          <w:szCs w:val="20"/>
        </w:rPr>
        <w:t xml:space="preserve"> </w:t>
      </w:r>
      <w:r w:rsidRPr="008A1AFF">
        <w:rPr>
          <w:rFonts w:ascii="Arial" w:hAnsi="Arial"/>
          <w:i/>
          <w:iCs/>
          <w:sz w:val="20"/>
          <w:szCs w:val="20"/>
        </w:rPr>
        <w:t>e intercedeva per i colpevoli.</w:t>
      </w:r>
    </w:p>
    <w:p w14:paraId="0420E228" w14:textId="77777777" w:rsidR="00D26B30" w:rsidRDefault="00E7223A" w:rsidP="00E7223A">
      <w:pPr>
        <w:spacing w:after="120"/>
        <w:jc w:val="both"/>
        <w:rPr>
          <w:rFonts w:ascii="Arial" w:hAnsi="Arial"/>
          <w:iCs/>
          <w:sz w:val="22"/>
          <w:szCs w:val="20"/>
        </w:rPr>
      </w:pPr>
      <w:r>
        <w:rPr>
          <w:rFonts w:ascii="Arial" w:hAnsi="Arial"/>
          <w:iCs/>
          <w:sz w:val="22"/>
          <w:szCs w:val="20"/>
        </w:rPr>
        <w:t xml:space="preserve">Per guardare Il Crocifisso con purissimo sguardo di fede è necessario che ci lasciamo vivificare, illuminare, ammaestrare dal suo Santo Spirito. È Lui il solo che ci dona la luce per comprendere il mistero della sua sofferenza. Lo Spirito di Dio ci dona insieme due visioni. Ci fa vedere la nostra miseria spirituale, la nostra morte, il nostro peccato. Ci fa contemplare Cristo con il desiderio di essere da Lui redenti, guariti, sanati. </w:t>
      </w:r>
      <w:r w:rsidR="00960822">
        <w:rPr>
          <w:rFonts w:ascii="Arial" w:hAnsi="Arial"/>
          <w:iCs/>
          <w:sz w:val="22"/>
          <w:szCs w:val="20"/>
        </w:rPr>
        <w:t>Perché questo avvenga è necessario che oggi il corpo di Cristo inondi la terra con una grande effusione di Spirito Santo. Se lo Spirito non inonda la terra, il Crocifisso rimane muto.</w:t>
      </w:r>
    </w:p>
    <w:p w14:paraId="7C90DD50" w14:textId="77777777" w:rsidR="00960822" w:rsidRDefault="00960822" w:rsidP="00E7223A">
      <w:pPr>
        <w:spacing w:after="120"/>
        <w:jc w:val="both"/>
        <w:rPr>
          <w:rFonts w:ascii="Arial" w:hAnsi="Arial"/>
          <w:iCs/>
          <w:sz w:val="22"/>
          <w:szCs w:val="20"/>
        </w:rPr>
      </w:pPr>
      <w:r>
        <w:rPr>
          <w:rFonts w:ascii="Arial" w:hAnsi="Arial"/>
          <w:iCs/>
          <w:sz w:val="22"/>
          <w:szCs w:val="20"/>
        </w:rPr>
        <w:t>Vergine Maria, Madre della Redenzione, Angeli, Santi, inondateci di Spirito Santo.</w:t>
      </w:r>
    </w:p>
    <w:p w14:paraId="5C873C86" w14:textId="77777777" w:rsidR="00CF24CF" w:rsidRPr="00DF6574" w:rsidRDefault="00CF24CF" w:rsidP="00CF24CF">
      <w:pPr>
        <w:pStyle w:val="Titolo1"/>
        <w:spacing w:before="0" w:after="0"/>
        <w:jc w:val="center"/>
        <w:rPr>
          <w:sz w:val="24"/>
          <w:szCs w:val="24"/>
        </w:rPr>
      </w:pPr>
      <w:r w:rsidRPr="00DF6574">
        <w:rPr>
          <w:sz w:val="22"/>
          <w:szCs w:val="22"/>
        </w:rPr>
        <w:br w:type="page"/>
      </w:r>
      <w:bookmarkStart w:id="355" w:name="_Toc62205943"/>
      <w:r w:rsidR="008A1AFF" w:rsidRPr="00494419">
        <w:rPr>
          <w:szCs w:val="20"/>
        </w:rPr>
        <w:t>Affinché fosse reso inefficace questo corpo di peccato</w:t>
      </w:r>
      <w:bookmarkEnd w:id="355"/>
    </w:p>
    <w:p w14:paraId="4B29C143" w14:textId="77777777" w:rsidR="006071E7" w:rsidRPr="008A1AFF" w:rsidRDefault="006071E7" w:rsidP="00844EFB">
      <w:pPr>
        <w:pStyle w:val="Titolo3"/>
        <w:spacing w:before="0" w:after="0"/>
        <w:jc w:val="center"/>
        <w:rPr>
          <w:sz w:val="22"/>
          <w:szCs w:val="22"/>
        </w:rPr>
      </w:pPr>
      <w:bookmarkStart w:id="356" w:name="_Toc62205944"/>
      <w:r w:rsidRPr="008A1AFF">
        <w:rPr>
          <w:bCs w:val="0"/>
          <w:sz w:val="22"/>
          <w:szCs w:val="16"/>
        </w:rPr>
        <w:t xml:space="preserve">Epistola: </w:t>
      </w:r>
      <w:r w:rsidRPr="008A1AFF">
        <w:rPr>
          <w:sz w:val="22"/>
          <w:szCs w:val="16"/>
        </w:rPr>
        <w:t xml:space="preserve">Rm 6,3-11; Sal 117,1-2.16-17.22-23. </w:t>
      </w:r>
      <w:r w:rsidRPr="008A1AFF">
        <w:rPr>
          <w:bCs w:val="0"/>
          <w:sz w:val="22"/>
          <w:szCs w:val="16"/>
        </w:rPr>
        <w:t xml:space="preserve">Vangelo: </w:t>
      </w:r>
      <w:r w:rsidRPr="008A1AFF">
        <w:rPr>
          <w:sz w:val="22"/>
          <w:szCs w:val="16"/>
        </w:rPr>
        <w:t>Mt 28,1-10.</w:t>
      </w:r>
      <w:bookmarkEnd w:id="356"/>
    </w:p>
    <w:p w14:paraId="1BE8065A" w14:textId="77777777" w:rsidR="00CF24CF" w:rsidRPr="00DF6574" w:rsidRDefault="00CF24CF" w:rsidP="00CF24CF">
      <w:pPr>
        <w:pStyle w:val="Titolo3"/>
        <w:spacing w:before="0" w:after="120"/>
        <w:jc w:val="center"/>
        <w:rPr>
          <w:sz w:val="32"/>
          <w:szCs w:val="22"/>
        </w:rPr>
      </w:pPr>
      <w:bookmarkStart w:id="357" w:name="_Toc62205945"/>
      <w:r w:rsidRPr="00DF6574">
        <w:rPr>
          <w:sz w:val="32"/>
          <w:szCs w:val="22"/>
        </w:rPr>
        <w:t>15 APRILE</w:t>
      </w:r>
      <w:bookmarkEnd w:id="357"/>
      <w:r w:rsidRPr="00DF6574">
        <w:rPr>
          <w:sz w:val="32"/>
          <w:szCs w:val="22"/>
        </w:rPr>
        <w:t xml:space="preserve"> </w:t>
      </w:r>
    </w:p>
    <w:p w14:paraId="2F486A76" w14:textId="77777777" w:rsidR="00AC1E01" w:rsidRDefault="00BC2917" w:rsidP="00CF24CF">
      <w:pPr>
        <w:spacing w:after="120"/>
        <w:jc w:val="both"/>
        <w:rPr>
          <w:rFonts w:ascii="Arial" w:hAnsi="Arial" w:cs="Arial"/>
          <w:sz w:val="22"/>
          <w:szCs w:val="22"/>
        </w:rPr>
      </w:pPr>
      <w:r>
        <w:rPr>
          <w:rFonts w:ascii="Arial" w:hAnsi="Arial" w:cs="Arial"/>
          <w:sz w:val="22"/>
          <w:szCs w:val="22"/>
        </w:rPr>
        <w:t xml:space="preserve">Paolo vede il Battesimo come vera morte e vera risurrezione, vera morte con Cristo, vera risurrezione con Lui. Le conseguenze di questa sua visione di fede sono altissime. Se il cristiano è morto con il suo corpo, esso non è più  del principe di questo mondo, né del peccato, né del vizio, né di qualsiasi altra potenza di male. Il suo corpo è morto. Poiché era il suo corpo che lo teneva unito al vecchio mondo, essendo il corpo morto, quel legame è sciolto per sempre. Ora l’uomo appartiene tutto a Cristo. Appartiene non per una scelta morale, una consegna superficiale. Appartiene per morte del suo corpo. </w:t>
      </w:r>
    </w:p>
    <w:p w14:paraId="0828FA73" w14:textId="77777777" w:rsidR="00BC2917" w:rsidRDefault="00BC2917" w:rsidP="00CF24CF">
      <w:pPr>
        <w:spacing w:after="120"/>
        <w:jc w:val="both"/>
        <w:rPr>
          <w:rFonts w:ascii="Arial" w:hAnsi="Arial" w:cs="Arial"/>
          <w:sz w:val="22"/>
          <w:szCs w:val="22"/>
        </w:rPr>
      </w:pPr>
      <w:r>
        <w:rPr>
          <w:rFonts w:ascii="Arial" w:hAnsi="Arial" w:cs="Arial"/>
          <w:sz w:val="22"/>
          <w:szCs w:val="22"/>
        </w:rPr>
        <w:t>Un corpo morto non può più peccare. Con la morte il corpo di peccato è reso inefficace. Esso è morto. È scomparso. È ridotto in cenere. È inesistente. Con esso il discepolo non può più peccare. Ma non è solo il peccato che interessa a San Paolo. Risorgendo dalle acque il cristiano si è rivestito di Cristo, ha indossato Lui, la sua vita. Ora Lui è vita di Cristo. È vita nella quale è avvenuto un duplice scambio. Tutto Cristo si è consegnato a lui, tutto lui si è consegnato a Cristo. Ora il cristiano deve manifestare al mondo tutta la ricchezza della vita di Cristo Signore.</w:t>
      </w:r>
    </w:p>
    <w:p w14:paraId="271CCF7E" w14:textId="77777777" w:rsidR="00BC2917" w:rsidRDefault="00BC2917" w:rsidP="00CF24CF">
      <w:pPr>
        <w:spacing w:after="120"/>
        <w:jc w:val="both"/>
        <w:rPr>
          <w:rFonts w:ascii="Arial" w:hAnsi="Arial" w:cs="Arial"/>
          <w:sz w:val="22"/>
          <w:szCs w:val="22"/>
        </w:rPr>
      </w:pPr>
      <w:r>
        <w:rPr>
          <w:rFonts w:ascii="Arial" w:hAnsi="Arial" w:cs="Arial"/>
          <w:sz w:val="22"/>
          <w:szCs w:val="22"/>
        </w:rPr>
        <w:t xml:space="preserve">Questa duplice azione non solo obbliga il cristiano a non riportare più il suo corpo nella carne. La carne dovrà considerarsi morta per sempre. Lui ora ha l’obbligo di rivelare, manifestare, mostrare Cristo in tutto il suo splendore di vita. È stato rivestito di Cristo, deve mostrare Cristo, far risplendere Cristo nei suoi pensieri, nelle sue opere, nelle sue scelte, nei suoi comportamenti. Chi vede il cristiano necessariamente deve vedere Cristo. Allora non basta non peccare, non è sufficiente astenersi dal male. Si deve far fruttificare il “carisma, il dono-Cristo Signore”, attraverso la nostra vita. </w:t>
      </w:r>
    </w:p>
    <w:p w14:paraId="1750D3B7" w14:textId="77777777" w:rsidR="00BC2917" w:rsidRDefault="00A8750E" w:rsidP="00CF24CF">
      <w:pPr>
        <w:spacing w:after="120"/>
        <w:jc w:val="both"/>
        <w:rPr>
          <w:rFonts w:ascii="Arial" w:hAnsi="Arial" w:cs="Arial"/>
          <w:sz w:val="22"/>
          <w:szCs w:val="22"/>
        </w:rPr>
      </w:pPr>
      <w:r>
        <w:rPr>
          <w:rFonts w:ascii="Arial" w:hAnsi="Arial" w:cs="Arial"/>
          <w:sz w:val="22"/>
          <w:szCs w:val="22"/>
        </w:rPr>
        <w:t>La parabola dei talenti ci viene in aiuto. Il servo infingardo non ha commesso alcun peccato nella trasgressione dei comandamenti, della Legge, della Parola. Il racconto di Gesù non lo presenta come un uomo iniquo in quanto a peccati commessi. Lo annunzia invece come fannullone, infingardo. Costui è vera immagine del cristiano che pensa che sia sufficiente non trasgredire i comandamenti per essere buoni cristiani. Il cristiano non è solo colui che non pecca. È anche colui che impegna tutte le sue energie spirituali e fisiche perché Cristo sia manifestato in tutta la sua bellezza.</w:t>
      </w:r>
    </w:p>
    <w:p w14:paraId="12D6DD23" w14:textId="77777777" w:rsidR="00494419" w:rsidRPr="008A1AFF" w:rsidRDefault="00494419" w:rsidP="008A1AFF">
      <w:pPr>
        <w:spacing w:after="120"/>
        <w:jc w:val="both"/>
        <w:rPr>
          <w:rFonts w:ascii="Arial" w:hAnsi="Arial"/>
          <w:i/>
          <w:iCs/>
          <w:sz w:val="20"/>
          <w:szCs w:val="20"/>
        </w:rPr>
      </w:pPr>
      <w:r w:rsidRPr="008A1AFF">
        <w:rPr>
          <w:rFonts w:ascii="Arial" w:hAnsi="Arial"/>
          <w:i/>
          <w:iCs/>
          <w:sz w:val="20"/>
          <w:szCs w:val="20"/>
        </w:rPr>
        <w:t>O non sapete che quanti siamo stati battezzati in Cristo Gesù, siamo stati battezzati nella sua morte? Per mezzo del battesimo dunque siamo stati sepolti insieme a lui nella morte affinché, come Cristo fu risuscitato dai morti per mezzo della gloria del Padre, così anche noi possiamo camminare in una vita nuova. Se infatti siamo stati intimamente uniti a lui a somiglianza della sua morte, lo saremo anche a somiglianza della sua risurrezione. Lo sappiamo: l’uomo vecchio che è in noi è stato crocifisso con lui, affinché fosse reso inefficace questo corpo di peccato, e noi non fossimo più schiavi del peccato. Infatti chi è morto, è liberato dal peccato.</w:t>
      </w:r>
      <w:r w:rsidR="00960822">
        <w:rPr>
          <w:rFonts w:ascii="Arial" w:hAnsi="Arial"/>
          <w:i/>
          <w:iCs/>
          <w:sz w:val="20"/>
          <w:szCs w:val="20"/>
        </w:rPr>
        <w:t xml:space="preserve"> </w:t>
      </w:r>
      <w:r w:rsidRPr="008A1AFF">
        <w:rPr>
          <w:rFonts w:ascii="Arial" w:hAnsi="Arial"/>
          <w:i/>
          <w:iCs/>
          <w:sz w:val="20"/>
          <w:szCs w:val="20"/>
        </w:rPr>
        <w:t>Ma se siamo morti con Cristo, crediamo che anche vivremo con lui, sapendo che Cristo, risorto dai morti, non muore più; la morte non ha più potere su di lui. Infatti egli morì, e morì per il peccato una volta per tutte; ora invece vive, e vive per Dio. Così anche voi consideratevi morti al peccato, ma viventi per Dio, in Cristo Gesù.</w:t>
      </w:r>
    </w:p>
    <w:p w14:paraId="57EE5065" w14:textId="77777777" w:rsidR="00494419" w:rsidRDefault="00A8750E" w:rsidP="00CF24CF">
      <w:pPr>
        <w:spacing w:after="120"/>
        <w:jc w:val="both"/>
        <w:rPr>
          <w:rFonts w:ascii="Arial" w:hAnsi="Arial" w:cs="Arial"/>
          <w:sz w:val="22"/>
          <w:szCs w:val="22"/>
        </w:rPr>
      </w:pPr>
      <w:r>
        <w:rPr>
          <w:rFonts w:ascii="Arial" w:hAnsi="Arial" w:cs="Arial"/>
          <w:sz w:val="22"/>
          <w:szCs w:val="22"/>
        </w:rPr>
        <w:t xml:space="preserve">È giusto chiedersi: oggi, nell’attuale contesto cristiano, nel quale molti discepoli di Gesù non solo peccano, non solo sono conniventi con il peccato, ma anche il peccato omologano come condizione dell’umana esistenza sulla terra; oggi, tempo in cui si ha quasi paura di parlare di Cristo Signore, di predicare la sua Parola, di professare la sua fede, di camminare nella sua dottrina, c’è spazio per predicare Paolo? C’è posto ancora per una visione alta, nobile, della missione cristiana? </w:t>
      </w:r>
      <w:r w:rsidR="003D0AFE">
        <w:rPr>
          <w:rFonts w:ascii="Arial" w:hAnsi="Arial" w:cs="Arial"/>
          <w:sz w:val="22"/>
          <w:szCs w:val="22"/>
        </w:rPr>
        <w:t xml:space="preserve">Possiamo ancora affermare che non basta non peccare per essere discepoli di Cristo, ma urge mostrare al mondo tutta la bellezza della verità e della grazia di Cristo Gesù? Si può ancora proporre una visione “cristica” del cristiano, oppure dobbiamo accontentarci di un cristianesimo per nulla cristico e per niente cristiano? San Paolo eleva il cristiano. Mai lo abbassa. Lo separa dal mondo, mai lo immerge in esso. </w:t>
      </w:r>
    </w:p>
    <w:p w14:paraId="6C8F13DF" w14:textId="77777777" w:rsidR="003D0AFE" w:rsidRDefault="003D0AFE" w:rsidP="00CF24CF">
      <w:pPr>
        <w:spacing w:after="120"/>
        <w:jc w:val="both"/>
        <w:rPr>
          <w:rFonts w:ascii="Arial" w:hAnsi="Arial" w:cs="Arial"/>
          <w:sz w:val="22"/>
          <w:szCs w:val="22"/>
        </w:rPr>
      </w:pPr>
      <w:r>
        <w:rPr>
          <w:rFonts w:ascii="Arial" w:hAnsi="Arial" w:cs="Arial"/>
          <w:sz w:val="22"/>
          <w:szCs w:val="22"/>
        </w:rPr>
        <w:t>Vergine Maria, Madre della Redenzione, Angeli, Santi, elevateci in coscienza cristiana.</w:t>
      </w:r>
    </w:p>
    <w:p w14:paraId="47FA4267" w14:textId="77777777" w:rsidR="00CF24CF" w:rsidRPr="00DF6574" w:rsidRDefault="00CF24CF" w:rsidP="00CF24CF">
      <w:pPr>
        <w:pStyle w:val="Titolo1"/>
        <w:spacing w:before="0" w:after="0"/>
        <w:jc w:val="center"/>
        <w:rPr>
          <w:sz w:val="24"/>
        </w:rPr>
      </w:pPr>
      <w:r w:rsidRPr="00DF6574">
        <w:rPr>
          <w:sz w:val="22"/>
          <w:szCs w:val="22"/>
        </w:rPr>
        <w:br w:type="page"/>
      </w:r>
      <w:bookmarkStart w:id="358" w:name="_Toc62205946"/>
      <w:r w:rsidR="008A1AFF" w:rsidRPr="00494419">
        <w:rPr>
          <w:szCs w:val="20"/>
        </w:rPr>
        <w:t>Riceve il perdono dei peccati per mezzo del suo nome</w:t>
      </w:r>
      <w:bookmarkEnd w:id="358"/>
    </w:p>
    <w:p w14:paraId="66D254F0" w14:textId="77777777" w:rsidR="006071E7" w:rsidRPr="00844EFB" w:rsidRDefault="006071E7" w:rsidP="00844EFB">
      <w:pPr>
        <w:pStyle w:val="Titolo3"/>
        <w:spacing w:before="0" w:after="0"/>
        <w:jc w:val="center"/>
        <w:rPr>
          <w:color w:val="000000"/>
          <w:position w:val="4"/>
          <w:sz w:val="22"/>
          <w:szCs w:val="22"/>
        </w:rPr>
      </w:pPr>
      <w:bookmarkStart w:id="359" w:name="_Toc62205947"/>
      <w:r w:rsidRPr="00844EFB">
        <w:rPr>
          <w:sz w:val="22"/>
          <w:szCs w:val="16"/>
        </w:rPr>
        <w:t>At 10,34a.37-43; Sal 117,1-2.16-17.22-23; Col 3,1-4; Gv 20,1-9.</w:t>
      </w:r>
      <w:bookmarkEnd w:id="359"/>
    </w:p>
    <w:p w14:paraId="2E116E21" w14:textId="77777777" w:rsidR="00CF24CF" w:rsidRPr="00DF6574" w:rsidRDefault="00CF24CF" w:rsidP="00CF24CF">
      <w:pPr>
        <w:pStyle w:val="Titolo3"/>
        <w:spacing w:before="0" w:after="120"/>
        <w:jc w:val="center"/>
        <w:rPr>
          <w:sz w:val="32"/>
          <w:szCs w:val="22"/>
        </w:rPr>
      </w:pPr>
      <w:bookmarkStart w:id="360" w:name="_Toc62205948"/>
      <w:r w:rsidRPr="00DF6574">
        <w:rPr>
          <w:sz w:val="32"/>
          <w:szCs w:val="22"/>
        </w:rPr>
        <w:t xml:space="preserve">16 APRILE </w:t>
      </w:r>
      <w:r w:rsidR="00D011BB">
        <w:rPr>
          <w:sz w:val="32"/>
          <w:szCs w:val="22"/>
        </w:rPr>
        <w:t>– Domenica di Pasqua</w:t>
      </w:r>
      <w:bookmarkEnd w:id="360"/>
      <w:r w:rsidR="00D011BB">
        <w:rPr>
          <w:sz w:val="32"/>
          <w:szCs w:val="22"/>
        </w:rPr>
        <w:t xml:space="preserve"> </w:t>
      </w:r>
    </w:p>
    <w:p w14:paraId="6DBAB3E3" w14:textId="77777777" w:rsidR="00AC1E01" w:rsidRDefault="0004697D" w:rsidP="008C4DE6">
      <w:pPr>
        <w:spacing w:after="120"/>
        <w:jc w:val="both"/>
        <w:rPr>
          <w:rFonts w:ascii="Arial" w:hAnsi="Arial" w:cs="Arial"/>
          <w:color w:val="000000"/>
          <w:position w:val="4"/>
          <w:sz w:val="22"/>
          <w:szCs w:val="22"/>
        </w:rPr>
      </w:pPr>
      <w:r>
        <w:rPr>
          <w:rFonts w:ascii="Arial" w:hAnsi="Arial" w:cs="Arial"/>
          <w:color w:val="000000"/>
          <w:position w:val="4"/>
          <w:sz w:val="22"/>
          <w:szCs w:val="22"/>
        </w:rPr>
        <w:t>Pietro è nella casa di Cornelio, centurione romano. A lui e alla sua famiglia annunzia Cristo Gesù. Parla ad essi prima della vita pubblica, poi della sua conclusione sul legno della croce. Ciò che vale per ogni uomo, non vale per Gesù Signore. Ogni uomo che muore, giusto o peccatore, entra nel regno della morte e lì rimane nel suo corpo fino al giorno della risurrezione, che avverrà quando il Signore creerà i nuovi cieli e la nuova terra. Per Gesù invece il regno della morte dura solo tre giorni. Poi lui risorge con il suo corpo trasformato in spirito, in luce, ricoperto della gloria del Padre.</w:t>
      </w:r>
    </w:p>
    <w:p w14:paraId="2E940BBE" w14:textId="77777777" w:rsidR="0004697D" w:rsidRDefault="0004697D" w:rsidP="008C4DE6">
      <w:pPr>
        <w:spacing w:after="120"/>
        <w:jc w:val="both"/>
        <w:rPr>
          <w:rFonts w:ascii="Arial" w:hAnsi="Arial" w:cs="Arial"/>
          <w:color w:val="000000"/>
          <w:position w:val="4"/>
          <w:sz w:val="22"/>
          <w:szCs w:val="22"/>
        </w:rPr>
      </w:pPr>
      <w:r>
        <w:rPr>
          <w:rFonts w:ascii="Arial" w:hAnsi="Arial" w:cs="Arial"/>
          <w:color w:val="000000"/>
          <w:position w:val="4"/>
          <w:sz w:val="22"/>
          <w:szCs w:val="22"/>
        </w:rPr>
        <w:t xml:space="preserve">Gesù ha voluto che alla sua risurrezione si giungesse mediante la fede nella Parola dei suoi Apostoli. Anche gli Apostoli e le stesse donne sono passate attraverso la fede. Le donne hanno creduto per la parola degli Angeli, gli Appostoli per la parola delle donne. Poi Gesù si è mostrato loro, aiutandoli e rafforzandoli nella verità di tutto il suo mistero che è di morte e di risurrezione. Per questo ha aperto loro la mente all’intelligenza delle Scritture nelle quali il mistero della sua morte </w:t>
      </w:r>
      <w:r w:rsidR="00941C90">
        <w:rPr>
          <w:rFonts w:ascii="Arial" w:hAnsi="Arial" w:cs="Arial"/>
          <w:color w:val="000000"/>
          <w:position w:val="4"/>
          <w:sz w:val="22"/>
          <w:szCs w:val="22"/>
        </w:rPr>
        <w:t xml:space="preserve">è </w:t>
      </w:r>
      <w:r>
        <w:rPr>
          <w:rFonts w:ascii="Arial" w:hAnsi="Arial" w:cs="Arial"/>
          <w:color w:val="000000"/>
          <w:position w:val="4"/>
          <w:sz w:val="22"/>
          <w:szCs w:val="22"/>
        </w:rPr>
        <w:t>sempre annunziato assieme all’altro mistero che è quello della risurrezione. Morte e risurrezione sono un solo mistero.</w:t>
      </w:r>
    </w:p>
    <w:p w14:paraId="009350AB" w14:textId="77777777" w:rsidR="0004697D" w:rsidRDefault="0004697D" w:rsidP="008C4DE6">
      <w:pPr>
        <w:spacing w:after="120"/>
        <w:jc w:val="both"/>
        <w:rPr>
          <w:rFonts w:ascii="Arial" w:hAnsi="Arial" w:cs="Arial"/>
          <w:color w:val="000000"/>
          <w:position w:val="4"/>
          <w:sz w:val="22"/>
          <w:szCs w:val="22"/>
        </w:rPr>
      </w:pPr>
      <w:r>
        <w:rPr>
          <w:rFonts w:ascii="Arial" w:hAnsi="Arial" w:cs="Arial"/>
          <w:color w:val="000000"/>
          <w:position w:val="4"/>
          <w:sz w:val="22"/>
          <w:szCs w:val="22"/>
        </w:rPr>
        <w:t xml:space="preserve">Ora è compito, ufficio, missione degli Apostoli annunziare e rendere credibile il mistero di Cristo Gesù, mistero difficile da accettare sia nella sua morte che nella sua risurrezione. Un Dio morto è scandalo per i Giudei e stoltezza per i Greci. Un uomo risorto è fantasia e invenzione per i molti. Il morto resta morto e un Dio resta Dio. </w:t>
      </w:r>
      <w:r w:rsidR="00415E3C">
        <w:rPr>
          <w:rFonts w:ascii="Arial" w:hAnsi="Arial" w:cs="Arial"/>
          <w:color w:val="000000"/>
          <w:position w:val="4"/>
          <w:sz w:val="22"/>
          <w:szCs w:val="22"/>
        </w:rPr>
        <w:t>Come si supera questa “impossibilità” nella fede nel duplice mistero di Gesù? Con il dono dello Spirito Santo. Gesù lo ha versato su di loro. Essi lo dovranno versare assieme alla loro parola su quanti li ascoltano. È la loro parola il veicolo dello Spirito Santo.</w:t>
      </w:r>
    </w:p>
    <w:p w14:paraId="2E8A5F07" w14:textId="77777777" w:rsidR="00415E3C" w:rsidRDefault="00415E3C" w:rsidP="008C4DE6">
      <w:pPr>
        <w:spacing w:after="120"/>
        <w:jc w:val="both"/>
        <w:rPr>
          <w:rFonts w:ascii="Arial" w:hAnsi="Arial" w:cs="Arial"/>
          <w:color w:val="000000"/>
          <w:position w:val="4"/>
          <w:sz w:val="22"/>
          <w:szCs w:val="22"/>
        </w:rPr>
      </w:pPr>
      <w:r>
        <w:rPr>
          <w:rFonts w:ascii="Arial" w:hAnsi="Arial" w:cs="Arial"/>
          <w:color w:val="000000"/>
          <w:position w:val="4"/>
          <w:sz w:val="22"/>
          <w:szCs w:val="22"/>
        </w:rPr>
        <w:t>Cristo Gesù è morto ed è risorto. Ma qualcuno potrebbe dire: è un fatto suo. Quale relazione lui potrà vivere con me? La relazione nasce con quanto il Padre sta stabilito di Lui e per Lui. Lui è il G</w:t>
      </w:r>
      <w:r w:rsidR="00941C90">
        <w:rPr>
          <w:rFonts w:ascii="Arial" w:hAnsi="Arial" w:cs="Arial"/>
          <w:color w:val="000000"/>
          <w:position w:val="4"/>
          <w:sz w:val="22"/>
          <w:szCs w:val="22"/>
        </w:rPr>
        <w:t>iudice dei vivi e dei morti. Lu</w:t>
      </w:r>
      <w:r>
        <w:rPr>
          <w:rFonts w:ascii="Arial" w:hAnsi="Arial" w:cs="Arial"/>
          <w:color w:val="000000"/>
          <w:position w:val="4"/>
          <w:sz w:val="22"/>
          <w:szCs w:val="22"/>
        </w:rPr>
        <w:t>i giudicherà il mondo secondo la sua Parola, il suo Vangelo. È questo il codice universale per il giudizio di ogni uomo. Chi vive secondo la sua Parola sarà rivestito della sua risurrezione. Chi invece non crede nella Parola, non la vive, secondo la stessa parola sarà condannato. Si è posto fuori della Legge della vita. Verità eterna. Non c’è altro giudice né in terra e né nei cieli.</w:t>
      </w:r>
    </w:p>
    <w:p w14:paraId="0D6C5E26" w14:textId="77777777" w:rsidR="00494419" w:rsidRPr="008A1AFF" w:rsidRDefault="00494419" w:rsidP="008A1AFF">
      <w:pPr>
        <w:spacing w:after="120"/>
        <w:jc w:val="both"/>
        <w:rPr>
          <w:rFonts w:ascii="Arial" w:hAnsi="Arial"/>
          <w:i/>
          <w:iCs/>
          <w:sz w:val="20"/>
          <w:szCs w:val="20"/>
        </w:rPr>
      </w:pPr>
      <w:r w:rsidRPr="008A1AFF">
        <w:rPr>
          <w:rFonts w:ascii="Arial" w:hAnsi="Arial"/>
          <w:i/>
          <w:iCs/>
          <w:sz w:val="20"/>
          <w:szCs w:val="20"/>
        </w:rPr>
        <w:t>Pietro allora prese la parola e disse: Voi sapete ciò che è accaduto in tutta la Giudea, cominciando dalla Galilea, dopo il battesimo predicato da Giovanni; cioè come Dio consacrò in Spirito Santo e potenza Gesù di Nàzaret, il quale passò beneficando e risanando tutti coloro che stavano sotto il potere del diavolo, perché Dio era con lui. E noi siamo testimoni di tutte le cose da lui compiute nella regione dei Giudei e in Gerusalemme. Essi lo uccisero appendendolo a una croce, ma Dio lo ha risuscitato al terzo giorno e volle che si manifestasse, non a tutto il popolo, ma a testimoni prescelti da Dio, a noi che abbiamo mangiato e bevuto con lui dopo la sua risurrezione dai morti. E ci ha ordinato di annunciare al popolo e di testimoniare che egli è il giudice dei vivi e dei morti, costituito da Dio. A lui tutti i profeti danno questa testimonianza: chiunque crede in lui riceve il perdono dei peccati per mezzo del suo nome».</w:t>
      </w:r>
    </w:p>
    <w:p w14:paraId="1164852D" w14:textId="77777777" w:rsidR="007F119E" w:rsidRDefault="007F119E" w:rsidP="008C4DE6">
      <w:pPr>
        <w:spacing w:after="120"/>
        <w:jc w:val="both"/>
        <w:rPr>
          <w:rFonts w:ascii="Arial" w:hAnsi="Arial" w:cs="Arial"/>
          <w:color w:val="000000"/>
          <w:position w:val="4"/>
          <w:sz w:val="22"/>
          <w:szCs w:val="22"/>
        </w:rPr>
      </w:pPr>
      <w:r>
        <w:rPr>
          <w:rFonts w:ascii="Arial" w:hAnsi="Arial" w:cs="Arial"/>
          <w:color w:val="000000"/>
          <w:position w:val="4"/>
          <w:sz w:val="22"/>
          <w:szCs w:val="22"/>
        </w:rPr>
        <w:t>Una s</w:t>
      </w:r>
      <w:r w:rsidR="00415E3C">
        <w:rPr>
          <w:rFonts w:ascii="Arial" w:hAnsi="Arial" w:cs="Arial"/>
          <w:color w:val="000000"/>
          <w:position w:val="4"/>
          <w:sz w:val="22"/>
          <w:szCs w:val="22"/>
        </w:rPr>
        <w:t xml:space="preserve">econda verità annunziata da Pietro </w:t>
      </w:r>
      <w:r>
        <w:rPr>
          <w:rFonts w:ascii="Arial" w:hAnsi="Arial" w:cs="Arial"/>
          <w:color w:val="000000"/>
          <w:position w:val="4"/>
          <w:sz w:val="22"/>
          <w:szCs w:val="22"/>
        </w:rPr>
        <w:t xml:space="preserve">riporta la testimonianza che danno a Cristo Gesù i profeti: </w:t>
      </w:r>
      <w:r w:rsidRPr="00162231">
        <w:rPr>
          <w:rFonts w:ascii="Arial" w:hAnsi="Arial" w:cs="Arial"/>
          <w:i/>
          <w:color w:val="000000"/>
          <w:position w:val="4"/>
          <w:sz w:val="22"/>
          <w:szCs w:val="22"/>
        </w:rPr>
        <w:t>“Chiunque crede in lui riceve il perdono dei peccati per mezzo del suo nome”</w:t>
      </w:r>
      <w:r>
        <w:rPr>
          <w:rFonts w:ascii="Arial" w:hAnsi="Arial" w:cs="Arial"/>
          <w:color w:val="000000"/>
          <w:position w:val="4"/>
          <w:sz w:val="22"/>
          <w:szCs w:val="22"/>
        </w:rPr>
        <w:t xml:space="preserve">. </w:t>
      </w:r>
      <w:r w:rsidR="00162231">
        <w:rPr>
          <w:rFonts w:ascii="Arial" w:hAnsi="Arial" w:cs="Arial"/>
          <w:color w:val="000000"/>
          <w:position w:val="4"/>
          <w:sz w:val="22"/>
          <w:szCs w:val="22"/>
        </w:rPr>
        <w:t>C</w:t>
      </w:r>
      <w:r w:rsidR="00941C90">
        <w:rPr>
          <w:rFonts w:ascii="Arial" w:hAnsi="Arial" w:cs="Arial"/>
          <w:color w:val="000000"/>
          <w:position w:val="4"/>
          <w:sz w:val="22"/>
          <w:szCs w:val="22"/>
        </w:rPr>
        <w:t>risto Gesù è costituito da</w:t>
      </w:r>
      <w:r w:rsidR="00162231">
        <w:rPr>
          <w:rFonts w:ascii="Arial" w:hAnsi="Arial" w:cs="Arial"/>
          <w:color w:val="000000"/>
          <w:position w:val="4"/>
          <w:sz w:val="22"/>
          <w:szCs w:val="22"/>
        </w:rPr>
        <w:t xml:space="preserve"> Dio giudice dei vivi e dei morti. Qualcuno potrebbe pensare: </w:t>
      </w:r>
      <w:r w:rsidR="00162231" w:rsidRPr="00162231">
        <w:rPr>
          <w:rFonts w:ascii="Arial" w:hAnsi="Arial" w:cs="Arial"/>
          <w:i/>
          <w:color w:val="000000"/>
          <w:position w:val="4"/>
          <w:sz w:val="22"/>
          <w:szCs w:val="22"/>
        </w:rPr>
        <w:t>“A nulla serve credere in Lui. Sono nel peccato. Mi condannerà”</w:t>
      </w:r>
      <w:r w:rsidR="00162231">
        <w:rPr>
          <w:rFonts w:ascii="Arial" w:hAnsi="Arial" w:cs="Arial"/>
          <w:color w:val="000000"/>
          <w:position w:val="4"/>
          <w:sz w:val="22"/>
          <w:szCs w:val="22"/>
        </w:rPr>
        <w:t xml:space="preserve">. Qualche altro potrebbe invece dire: </w:t>
      </w:r>
      <w:r w:rsidR="00162231" w:rsidRPr="00162231">
        <w:rPr>
          <w:rFonts w:ascii="Arial" w:hAnsi="Arial" w:cs="Arial"/>
          <w:i/>
          <w:color w:val="000000"/>
          <w:position w:val="4"/>
          <w:sz w:val="22"/>
          <w:szCs w:val="22"/>
        </w:rPr>
        <w:t>“Sono giusto, mi assolverà”</w:t>
      </w:r>
      <w:r w:rsidR="00162231">
        <w:rPr>
          <w:rFonts w:ascii="Arial" w:hAnsi="Arial" w:cs="Arial"/>
          <w:color w:val="000000"/>
          <w:position w:val="4"/>
          <w:sz w:val="22"/>
          <w:szCs w:val="22"/>
        </w:rPr>
        <w:t>. La verità è un’altra. Tutti siamo peccatori, perché tutti trasgrediamo i comandamenti, tutti viviamo senza il Vangelo. Crediamo in Lui, i nostri peccati vengono perdonati. Lui ci ricolma di grazia e verità, possiamo non peccare. Possiamo camminare di fede in fede. Possiamo salvarci per la vita eterna. È nella fede in Cristo che il peccato è perdonato. È nel dono della sua grazia e verità che si riceve dopo aver creduto, che si vive senza peccato, anzi si cresce di grazia in grazia e di verità in verità. Dalla fede in Cristo nasce sulla terra la vera vita. Senza la fede in Lui, si rimane nella morte, si muore di ogni morte.</w:t>
      </w:r>
    </w:p>
    <w:p w14:paraId="5855D55E" w14:textId="77777777" w:rsidR="00162231" w:rsidRDefault="00162231" w:rsidP="008C4DE6">
      <w:pPr>
        <w:spacing w:after="120"/>
        <w:jc w:val="both"/>
        <w:rPr>
          <w:rFonts w:ascii="Arial" w:hAnsi="Arial" w:cs="Arial"/>
          <w:color w:val="000000"/>
          <w:position w:val="4"/>
          <w:sz w:val="22"/>
          <w:szCs w:val="22"/>
        </w:rPr>
      </w:pPr>
      <w:r>
        <w:rPr>
          <w:rFonts w:ascii="Arial" w:hAnsi="Arial" w:cs="Arial"/>
          <w:color w:val="000000"/>
          <w:position w:val="4"/>
          <w:sz w:val="22"/>
          <w:szCs w:val="22"/>
        </w:rPr>
        <w:t xml:space="preserve">Vergine Maria, Madre della Redenzione, Angeli, Santi, fateci di vera fede in Cristo. </w:t>
      </w:r>
    </w:p>
    <w:p w14:paraId="6FE75A50" w14:textId="77777777" w:rsidR="00CF24CF" w:rsidRPr="00DF6574" w:rsidRDefault="00CF24CF" w:rsidP="00CF24CF">
      <w:pPr>
        <w:pStyle w:val="Titolo1"/>
        <w:spacing w:before="0" w:after="0"/>
        <w:jc w:val="center"/>
        <w:rPr>
          <w:sz w:val="24"/>
        </w:rPr>
      </w:pPr>
      <w:r w:rsidRPr="00DF6574">
        <w:rPr>
          <w:sz w:val="22"/>
          <w:szCs w:val="22"/>
        </w:rPr>
        <w:br w:type="page"/>
      </w:r>
      <w:bookmarkStart w:id="361" w:name="_Toc62205949"/>
      <w:r w:rsidR="008A1AFF" w:rsidRPr="00494419">
        <w:rPr>
          <w:szCs w:val="20"/>
        </w:rPr>
        <w:t>Dio lo ha risuscitato e noi tutti ne siamo testimoni</w:t>
      </w:r>
      <w:bookmarkEnd w:id="361"/>
    </w:p>
    <w:p w14:paraId="1980AB72" w14:textId="77777777" w:rsidR="006071E7" w:rsidRPr="00C856F7" w:rsidRDefault="006071E7" w:rsidP="00C856F7">
      <w:pPr>
        <w:pStyle w:val="Titolo3"/>
        <w:spacing w:before="0" w:after="0"/>
        <w:jc w:val="center"/>
        <w:rPr>
          <w:position w:val="4"/>
          <w:sz w:val="22"/>
          <w:szCs w:val="22"/>
        </w:rPr>
      </w:pPr>
      <w:bookmarkStart w:id="362" w:name="_Toc62205950"/>
      <w:r w:rsidRPr="00C856F7">
        <w:rPr>
          <w:sz w:val="22"/>
          <w:szCs w:val="16"/>
        </w:rPr>
        <w:t>At 2,14.22-33; Sal 15,1-2.5.7-11; Mt 28,8-15.</w:t>
      </w:r>
      <w:bookmarkEnd w:id="362"/>
    </w:p>
    <w:p w14:paraId="783DFBF8" w14:textId="77777777" w:rsidR="00CF24CF" w:rsidRPr="00DF6574" w:rsidRDefault="00CF24CF" w:rsidP="00CF24CF">
      <w:pPr>
        <w:pStyle w:val="Titolo3"/>
        <w:spacing w:before="0" w:after="120"/>
        <w:jc w:val="center"/>
        <w:rPr>
          <w:sz w:val="32"/>
          <w:szCs w:val="22"/>
        </w:rPr>
      </w:pPr>
      <w:bookmarkStart w:id="363" w:name="_Toc62205951"/>
      <w:r w:rsidRPr="00DF6574">
        <w:rPr>
          <w:sz w:val="32"/>
          <w:szCs w:val="22"/>
        </w:rPr>
        <w:t>17 APRILE</w:t>
      </w:r>
      <w:bookmarkEnd w:id="363"/>
      <w:r w:rsidRPr="00DF6574">
        <w:rPr>
          <w:sz w:val="32"/>
          <w:szCs w:val="22"/>
        </w:rPr>
        <w:t xml:space="preserve"> </w:t>
      </w:r>
    </w:p>
    <w:p w14:paraId="7CF844D6" w14:textId="77777777" w:rsidR="00AC1E01" w:rsidRDefault="00DA27C4" w:rsidP="00054425">
      <w:pPr>
        <w:spacing w:after="120"/>
        <w:jc w:val="both"/>
        <w:rPr>
          <w:rFonts w:ascii="Arial" w:hAnsi="Arial" w:cs="Arial"/>
          <w:position w:val="4"/>
          <w:sz w:val="22"/>
          <w:szCs w:val="22"/>
        </w:rPr>
      </w:pPr>
      <w:r>
        <w:rPr>
          <w:rFonts w:ascii="Arial" w:hAnsi="Arial" w:cs="Arial"/>
          <w:position w:val="4"/>
          <w:sz w:val="22"/>
          <w:szCs w:val="22"/>
        </w:rPr>
        <w:t xml:space="preserve">Gesù è risorto. Il Padre lo ha liberato dai lacci della morte. Il suo </w:t>
      </w:r>
      <w:r w:rsidR="00941C90">
        <w:rPr>
          <w:rFonts w:ascii="Arial" w:hAnsi="Arial" w:cs="Arial"/>
          <w:position w:val="4"/>
          <w:sz w:val="22"/>
          <w:szCs w:val="22"/>
        </w:rPr>
        <w:t xml:space="preserve">corpo </w:t>
      </w:r>
      <w:r>
        <w:rPr>
          <w:rFonts w:ascii="Arial" w:hAnsi="Arial" w:cs="Arial"/>
          <w:position w:val="4"/>
          <w:sz w:val="22"/>
          <w:szCs w:val="22"/>
        </w:rPr>
        <w:t xml:space="preserve">non è più nella tomba, ma presso Dio, seduto alla sua destra, su un trono di gloria eterna, costituito Giudice dei vivi e dei morti. Questa verità è storica. È evento accaduto. Cristo Signore è stato visto risorto, con Lui i discepoli hanno parlato. Tommaso lo ha anche toccato. Ha messo </w:t>
      </w:r>
      <w:r w:rsidR="00941C90">
        <w:rPr>
          <w:rFonts w:ascii="Arial" w:hAnsi="Arial" w:cs="Arial"/>
          <w:position w:val="4"/>
          <w:sz w:val="22"/>
          <w:szCs w:val="22"/>
        </w:rPr>
        <w:t xml:space="preserve">le sue </w:t>
      </w:r>
      <w:r>
        <w:rPr>
          <w:rFonts w:ascii="Arial" w:hAnsi="Arial" w:cs="Arial"/>
          <w:position w:val="4"/>
          <w:sz w:val="22"/>
          <w:szCs w:val="22"/>
        </w:rPr>
        <w:t xml:space="preserve">mani al posto dei chiodi. Ha visto il suo costato aperto. La storia da sola non fa la verità. Occorre che ad essa si unisca un altro testimone. La Legge di Dio lo prescrive: ogni testimonianza sia resa sul </w:t>
      </w:r>
      <w:r w:rsidR="00941C90">
        <w:rPr>
          <w:rFonts w:ascii="Arial" w:hAnsi="Arial" w:cs="Arial"/>
          <w:position w:val="4"/>
          <w:sz w:val="22"/>
          <w:szCs w:val="22"/>
        </w:rPr>
        <w:t>fond</w:t>
      </w:r>
      <w:r>
        <w:rPr>
          <w:rFonts w:ascii="Arial" w:hAnsi="Arial" w:cs="Arial"/>
          <w:position w:val="4"/>
          <w:sz w:val="22"/>
          <w:szCs w:val="22"/>
        </w:rPr>
        <w:t xml:space="preserve">amento di due testimoni concordi. </w:t>
      </w:r>
    </w:p>
    <w:p w14:paraId="5B75CDBC" w14:textId="77777777" w:rsidR="00DA27C4" w:rsidRDefault="00DA27C4" w:rsidP="00054425">
      <w:pPr>
        <w:spacing w:after="120"/>
        <w:jc w:val="both"/>
        <w:rPr>
          <w:rFonts w:ascii="Arial" w:hAnsi="Arial" w:cs="Arial"/>
          <w:position w:val="4"/>
          <w:sz w:val="22"/>
          <w:szCs w:val="22"/>
        </w:rPr>
      </w:pPr>
      <w:r>
        <w:rPr>
          <w:rFonts w:ascii="Arial" w:hAnsi="Arial" w:cs="Arial"/>
          <w:position w:val="4"/>
          <w:sz w:val="22"/>
          <w:szCs w:val="22"/>
        </w:rPr>
        <w:t>Pietro sta parlando al popolo del Signore, il quale fonda la sua fede sulla Scrittura Santa. Storia e Scrittura devono concordare. Se Pietro aggiungerà alla storia anche la testimonianza della Scrittura, allora la sua parola è vera. Chi non creder</w:t>
      </w:r>
      <w:r w:rsidR="00941C90">
        <w:rPr>
          <w:rFonts w:ascii="Arial" w:hAnsi="Arial" w:cs="Arial"/>
          <w:position w:val="4"/>
          <w:sz w:val="22"/>
          <w:szCs w:val="22"/>
        </w:rPr>
        <w:t>à,</w:t>
      </w:r>
      <w:r>
        <w:rPr>
          <w:rFonts w:ascii="Arial" w:hAnsi="Arial" w:cs="Arial"/>
          <w:position w:val="4"/>
          <w:sz w:val="22"/>
          <w:szCs w:val="22"/>
        </w:rPr>
        <w:t xml:space="preserve"> porterà lui il peso del suo peccato, ma non potrà incolpare Pietro di essere stato carente nel portare le prove della risurrezione di Gesù. È questo che Pietro opera: prende la parola, annunzia che Cristo Gesù è risorto, loro sono testimoni di questo evento, fonda la verità storica sulla verità della Scrittura. Questa attesta la risurrezione del Messia del Signore. Gesù non è solo il Risorto, è anche il Messia, il Cristo di Dio.</w:t>
      </w:r>
    </w:p>
    <w:p w14:paraId="51629936" w14:textId="77777777" w:rsidR="00DA27C4" w:rsidRPr="00DF6574" w:rsidRDefault="00DA27C4" w:rsidP="00054425">
      <w:pPr>
        <w:spacing w:after="120"/>
        <w:jc w:val="both"/>
        <w:rPr>
          <w:rFonts w:ascii="Arial" w:hAnsi="Arial" w:cs="Arial"/>
          <w:position w:val="4"/>
          <w:sz w:val="22"/>
          <w:szCs w:val="22"/>
        </w:rPr>
      </w:pPr>
      <w:r>
        <w:rPr>
          <w:rFonts w:ascii="Arial" w:hAnsi="Arial" w:cs="Arial"/>
          <w:position w:val="4"/>
          <w:sz w:val="22"/>
          <w:szCs w:val="22"/>
        </w:rPr>
        <w:t xml:space="preserve">Pietro così insegna ad ogni discepolo di Gesù che sempre storia e testimonianza della Parola devono essere concordi. Ma come oggi si fa a dire che Cristo è risorto e che noi siamo testimoni? Noi con Cristo non abbiamo mangiato. È vero. Ma noi mangiamo Cristo. Noi non abbiamo toccato Cristo Risorto. È vero. Ma noi siamo risorti con Cristo. Siamo noi la sua risurrezione nella storia. Noi con Cristo non abbiamo parlato. È vero. Ma siamo noi la Parola vivente di Gesù Signore. È il nostro corpo che parla di Lui e non solo la nostra bocca. </w:t>
      </w:r>
      <w:r w:rsidR="009861AA">
        <w:rPr>
          <w:rFonts w:ascii="Arial" w:hAnsi="Arial" w:cs="Arial"/>
          <w:position w:val="4"/>
          <w:sz w:val="22"/>
          <w:szCs w:val="22"/>
        </w:rPr>
        <w:t xml:space="preserve">Siamo noi la storia di Gesù. Ad essa va sempre unita la Scrittura. Il mondo vede noi risorti con Cristo, in Cristo, ascolta la parola si apre alla fede. La sola Scrittura non serve. Occorre anche la nostra storia. Due devono essere i testimoni di Cristo: il corpo risorto di Cristo, la Parola della Scrittura. </w:t>
      </w:r>
    </w:p>
    <w:p w14:paraId="4E9C8661" w14:textId="77777777" w:rsidR="004A4FE3" w:rsidRDefault="00494419" w:rsidP="008A1AFF">
      <w:pPr>
        <w:spacing w:after="120"/>
        <w:jc w:val="both"/>
        <w:rPr>
          <w:rFonts w:ascii="Arial" w:hAnsi="Arial"/>
          <w:i/>
          <w:iCs/>
          <w:sz w:val="20"/>
          <w:szCs w:val="20"/>
        </w:rPr>
      </w:pPr>
      <w:r w:rsidRPr="008A1AFF">
        <w:rPr>
          <w:rFonts w:ascii="Arial" w:hAnsi="Arial"/>
          <w:i/>
          <w:iCs/>
          <w:sz w:val="20"/>
          <w:szCs w:val="20"/>
        </w:rPr>
        <w:t xml:space="preserve">Allora Pietro con gli Undici si alzò in piedi e a voce alta parlò a loro così: «Uomini di Giudea, e voi tutti abitanti di Gerusalemme, vi sia noto questo e fate attenzione alle mie parole. </w:t>
      </w:r>
      <w:r w:rsidR="004A4FE3">
        <w:rPr>
          <w:rFonts w:ascii="Arial" w:hAnsi="Arial"/>
          <w:i/>
          <w:iCs/>
          <w:sz w:val="20"/>
          <w:szCs w:val="20"/>
        </w:rPr>
        <w:t xml:space="preserve"> </w:t>
      </w:r>
      <w:r w:rsidRPr="008A1AFF">
        <w:rPr>
          <w:rFonts w:ascii="Arial" w:hAnsi="Arial"/>
          <w:i/>
          <w:iCs/>
          <w:sz w:val="20"/>
          <w:szCs w:val="20"/>
        </w:rPr>
        <w:t xml:space="preserve">Uomini d’Israele, ascoltate queste parole: Gesù di Nàzaret – uomo accreditato da Dio presso di voi per mezzo di miracoli, prodigi e segni, che Dio stesso fece tra voi per opera sua, come voi sapete bene –, consegnato a voi secondo il prestabilito disegno e la prescienza di Dio, voi, per mano di pagani, l’avete crocifisso e l’avete ucciso. Ora Dio lo ha risuscitato, liberandolo dai dolori della morte, perché non era possibile che questa lo tenesse in suo potere. </w:t>
      </w:r>
    </w:p>
    <w:p w14:paraId="65DC284E" w14:textId="77777777" w:rsidR="00AC1E01" w:rsidRDefault="00494419" w:rsidP="008A1AFF">
      <w:pPr>
        <w:spacing w:after="120"/>
        <w:jc w:val="both"/>
        <w:rPr>
          <w:rFonts w:ascii="Arial" w:hAnsi="Arial"/>
          <w:i/>
          <w:iCs/>
          <w:sz w:val="20"/>
          <w:szCs w:val="20"/>
        </w:rPr>
      </w:pPr>
      <w:r w:rsidRPr="008A1AFF">
        <w:rPr>
          <w:rFonts w:ascii="Arial" w:hAnsi="Arial"/>
          <w:i/>
          <w:iCs/>
          <w:sz w:val="20"/>
          <w:szCs w:val="20"/>
        </w:rPr>
        <w:t>Dice infatti Davide a suo riguardo:</w:t>
      </w:r>
      <w:r w:rsidR="004A4FE3">
        <w:rPr>
          <w:rFonts w:ascii="Arial" w:hAnsi="Arial"/>
          <w:i/>
          <w:iCs/>
          <w:sz w:val="20"/>
          <w:szCs w:val="20"/>
        </w:rPr>
        <w:t xml:space="preserve"> </w:t>
      </w:r>
      <w:r w:rsidRPr="008A1AFF">
        <w:rPr>
          <w:rFonts w:ascii="Arial" w:hAnsi="Arial"/>
          <w:i/>
          <w:iCs/>
          <w:sz w:val="20"/>
          <w:szCs w:val="20"/>
        </w:rPr>
        <w:t>Contemplavo sempre il Signore innanzi a me;</w:t>
      </w:r>
      <w:r w:rsidR="008A1AFF" w:rsidRPr="008A1AFF">
        <w:rPr>
          <w:rFonts w:ascii="Arial" w:hAnsi="Arial"/>
          <w:i/>
          <w:iCs/>
          <w:sz w:val="20"/>
          <w:szCs w:val="20"/>
        </w:rPr>
        <w:t xml:space="preserve"> </w:t>
      </w:r>
      <w:r w:rsidRPr="008A1AFF">
        <w:rPr>
          <w:rFonts w:ascii="Arial" w:hAnsi="Arial"/>
          <w:i/>
          <w:iCs/>
          <w:sz w:val="20"/>
          <w:szCs w:val="20"/>
        </w:rPr>
        <w:t>egli sta alla mia destra, perché io non vacilli.</w:t>
      </w:r>
      <w:r w:rsidR="008A1AFF" w:rsidRPr="008A1AFF">
        <w:rPr>
          <w:rFonts w:ascii="Arial" w:hAnsi="Arial"/>
          <w:i/>
          <w:iCs/>
          <w:sz w:val="20"/>
          <w:szCs w:val="20"/>
        </w:rPr>
        <w:t xml:space="preserve"> </w:t>
      </w:r>
      <w:r w:rsidRPr="008A1AFF">
        <w:rPr>
          <w:rFonts w:ascii="Arial" w:hAnsi="Arial"/>
          <w:i/>
          <w:iCs/>
          <w:sz w:val="20"/>
          <w:szCs w:val="20"/>
        </w:rPr>
        <w:t>Per questo si rallegrò il mio cuore ed esultò la mia lingua,</w:t>
      </w:r>
      <w:r w:rsidR="008A1AFF" w:rsidRPr="008A1AFF">
        <w:rPr>
          <w:rFonts w:ascii="Arial" w:hAnsi="Arial"/>
          <w:i/>
          <w:iCs/>
          <w:sz w:val="20"/>
          <w:szCs w:val="20"/>
        </w:rPr>
        <w:t xml:space="preserve"> </w:t>
      </w:r>
      <w:r w:rsidRPr="008A1AFF">
        <w:rPr>
          <w:rFonts w:ascii="Arial" w:hAnsi="Arial"/>
          <w:i/>
          <w:iCs/>
          <w:sz w:val="20"/>
          <w:szCs w:val="20"/>
        </w:rPr>
        <w:t>e anche la mia carne riposerà nella speranza,</w:t>
      </w:r>
      <w:r w:rsidR="008A1AFF" w:rsidRPr="008A1AFF">
        <w:rPr>
          <w:rFonts w:ascii="Arial" w:hAnsi="Arial"/>
          <w:i/>
          <w:iCs/>
          <w:sz w:val="20"/>
          <w:szCs w:val="20"/>
        </w:rPr>
        <w:t xml:space="preserve"> </w:t>
      </w:r>
      <w:r w:rsidRPr="008A1AFF">
        <w:rPr>
          <w:rFonts w:ascii="Arial" w:hAnsi="Arial"/>
          <w:i/>
          <w:iCs/>
          <w:sz w:val="20"/>
          <w:szCs w:val="20"/>
        </w:rPr>
        <w:t>perché tu non abbandonerai la mia vita negli inferi</w:t>
      </w:r>
      <w:r w:rsidR="008A1AFF" w:rsidRPr="008A1AFF">
        <w:rPr>
          <w:rFonts w:ascii="Arial" w:hAnsi="Arial"/>
          <w:i/>
          <w:iCs/>
          <w:sz w:val="20"/>
          <w:szCs w:val="20"/>
        </w:rPr>
        <w:t xml:space="preserve"> </w:t>
      </w:r>
      <w:r w:rsidRPr="008A1AFF">
        <w:rPr>
          <w:rFonts w:ascii="Arial" w:hAnsi="Arial"/>
          <w:i/>
          <w:iCs/>
          <w:sz w:val="20"/>
          <w:szCs w:val="20"/>
        </w:rPr>
        <w:t>né permetterai che il tuo Santo subisca la corruzione.</w:t>
      </w:r>
      <w:r w:rsidR="008A1AFF" w:rsidRPr="008A1AFF">
        <w:rPr>
          <w:rFonts w:ascii="Arial" w:hAnsi="Arial"/>
          <w:i/>
          <w:iCs/>
          <w:sz w:val="20"/>
          <w:szCs w:val="20"/>
        </w:rPr>
        <w:t xml:space="preserve"> </w:t>
      </w:r>
      <w:r w:rsidRPr="008A1AFF">
        <w:rPr>
          <w:rFonts w:ascii="Arial" w:hAnsi="Arial"/>
          <w:i/>
          <w:iCs/>
          <w:sz w:val="20"/>
          <w:szCs w:val="20"/>
        </w:rPr>
        <w:t>Mi hai fatto conoscere le vie della vita,</w:t>
      </w:r>
      <w:r w:rsidR="008A1AFF" w:rsidRPr="008A1AFF">
        <w:rPr>
          <w:rFonts w:ascii="Arial" w:hAnsi="Arial"/>
          <w:i/>
          <w:iCs/>
          <w:sz w:val="20"/>
          <w:szCs w:val="20"/>
        </w:rPr>
        <w:t xml:space="preserve"> </w:t>
      </w:r>
      <w:r w:rsidRPr="008A1AFF">
        <w:rPr>
          <w:rFonts w:ascii="Arial" w:hAnsi="Arial"/>
          <w:i/>
          <w:iCs/>
          <w:sz w:val="20"/>
          <w:szCs w:val="20"/>
        </w:rPr>
        <w:t>mi colmerai di gioia con la tua presenza.</w:t>
      </w:r>
      <w:r w:rsidR="004A4FE3">
        <w:rPr>
          <w:rFonts w:ascii="Arial" w:hAnsi="Arial"/>
          <w:i/>
          <w:iCs/>
          <w:sz w:val="20"/>
          <w:szCs w:val="20"/>
        </w:rPr>
        <w:t xml:space="preserve"> </w:t>
      </w:r>
      <w:r w:rsidRPr="008A1AFF">
        <w:rPr>
          <w:rFonts w:ascii="Arial" w:hAnsi="Arial"/>
          <w:i/>
          <w:iCs/>
          <w:sz w:val="20"/>
          <w:szCs w:val="20"/>
        </w:rPr>
        <w:t>Fratelli, mi sia lecito dirvi francamente, riguardo al patriarca Davide, che egli morì e fu sepolto e il suo sepolcro è ancora oggi fra noi. Ma poiché era profeta e sapeva che Dio gli aveva giurato solennemente di far sedere sul suo trono un suo discendente, previde la risurrezione di Cristo e ne parlò: questi non fu abbandonato negli inferi, né la sua carne subì la corruzione.</w:t>
      </w:r>
      <w:r w:rsidR="008A1AFF" w:rsidRPr="008A1AFF">
        <w:rPr>
          <w:rFonts w:ascii="Arial" w:hAnsi="Arial"/>
          <w:i/>
          <w:iCs/>
          <w:sz w:val="20"/>
          <w:szCs w:val="20"/>
        </w:rPr>
        <w:t xml:space="preserve"> </w:t>
      </w:r>
      <w:r w:rsidRPr="008A1AFF">
        <w:rPr>
          <w:rFonts w:ascii="Arial" w:hAnsi="Arial"/>
          <w:i/>
          <w:iCs/>
          <w:sz w:val="20"/>
          <w:szCs w:val="20"/>
        </w:rPr>
        <w:t xml:space="preserve">Questo Gesù, Dio lo ha risuscitato e noi tutti ne siamo testimoni. </w:t>
      </w:r>
    </w:p>
    <w:p w14:paraId="4A0315D9" w14:textId="77777777" w:rsidR="009861AA" w:rsidRDefault="009861AA" w:rsidP="009861AA">
      <w:pPr>
        <w:spacing w:after="120"/>
        <w:jc w:val="both"/>
        <w:rPr>
          <w:rFonts w:ascii="Arial" w:hAnsi="Arial"/>
          <w:iCs/>
          <w:sz w:val="22"/>
          <w:szCs w:val="20"/>
        </w:rPr>
      </w:pPr>
      <w:r>
        <w:rPr>
          <w:rFonts w:ascii="Arial" w:hAnsi="Arial"/>
          <w:iCs/>
          <w:sz w:val="22"/>
          <w:szCs w:val="20"/>
        </w:rPr>
        <w:t>San Pietro legge la Scrittura perché risorto in Cristo, perché vita di Cristo Risorto, vita piena di Spirito Sa</w:t>
      </w:r>
      <w:r w:rsidR="00941C90">
        <w:rPr>
          <w:rFonts w:ascii="Arial" w:hAnsi="Arial"/>
          <w:iCs/>
          <w:sz w:val="22"/>
          <w:szCs w:val="20"/>
        </w:rPr>
        <w:t>n</w:t>
      </w:r>
      <w:r>
        <w:rPr>
          <w:rFonts w:ascii="Arial" w:hAnsi="Arial"/>
          <w:iCs/>
          <w:sz w:val="22"/>
          <w:szCs w:val="20"/>
        </w:rPr>
        <w:t>to. Se la Scrittura viene letta dall’uomo vecchio, uomo di peccato, uomo che vive secondo la carne, non si entra nel suo cuore. Essa rimane velata all’uomo vecchio. Se l’uomo di Dio, il discepolo di Cristo, vuole rendere testimonianza a Cristo Risorto, è obbligato a vivere da risorto in Cristo, altrimenti nessuna testimonianza sarà mai possibile. La Scrittura sarà un libro chiuso dal quale nessuna verità verrà mai fuori. La storia e la Scrittura sempre insieme. Oggi la storia è il discepolo di Cristo risorto in Cristo, risurrezione di Cristo nel mondo, tra i suoi fratelli.</w:t>
      </w:r>
    </w:p>
    <w:p w14:paraId="7369F3AE" w14:textId="77777777" w:rsidR="009861AA" w:rsidRDefault="009861AA" w:rsidP="009861AA">
      <w:pPr>
        <w:spacing w:after="120"/>
        <w:jc w:val="both"/>
        <w:rPr>
          <w:rFonts w:ascii="Arial" w:hAnsi="Arial"/>
          <w:iCs/>
          <w:sz w:val="22"/>
          <w:szCs w:val="20"/>
        </w:rPr>
      </w:pPr>
      <w:r>
        <w:rPr>
          <w:rFonts w:ascii="Arial" w:hAnsi="Arial"/>
          <w:iCs/>
          <w:sz w:val="22"/>
          <w:szCs w:val="20"/>
        </w:rPr>
        <w:t xml:space="preserve">Vergine Maria, Madre della Redenzione, Angeli, Santi, fateci vita di Gesù Risorto. </w:t>
      </w:r>
    </w:p>
    <w:p w14:paraId="42B64FD9" w14:textId="77777777" w:rsidR="00CF24CF" w:rsidRPr="00DF6574" w:rsidRDefault="00CF24CF" w:rsidP="00CF24CF">
      <w:pPr>
        <w:pStyle w:val="Titolo1"/>
        <w:spacing w:before="0" w:after="0"/>
        <w:jc w:val="center"/>
        <w:rPr>
          <w:sz w:val="22"/>
          <w:szCs w:val="22"/>
        </w:rPr>
      </w:pPr>
      <w:r w:rsidRPr="00DF6574">
        <w:rPr>
          <w:sz w:val="22"/>
          <w:szCs w:val="22"/>
        </w:rPr>
        <w:br w:type="page"/>
      </w:r>
      <w:bookmarkStart w:id="364" w:name="_Toc62205952"/>
      <w:r w:rsidR="008A1AFF" w:rsidRPr="00494419">
        <w:rPr>
          <w:szCs w:val="20"/>
        </w:rPr>
        <w:t>Che cosa dobbiamo fare, fratelli?</w:t>
      </w:r>
      <w:bookmarkEnd w:id="364"/>
    </w:p>
    <w:p w14:paraId="67221890" w14:textId="77777777" w:rsidR="006071E7" w:rsidRPr="00C856F7" w:rsidRDefault="006071E7" w:rsidP="00C856F7">
      <w:pPr>
        <w:pStyle w:val="Titolo3"/>
        <w:spacing w:before="0" w:after="0"/>
        <w:jc w:val="center"/>
        <w:rPr>
          <w:sz w:val="22"/>
          <w:szCs w:val="22"/>
        </w:rPr>
      </w:pPr>
      <w:bookmarkStart w:id="365" w:name="_Toc62205953"/>
      <w:r w:rsidRPr="00C856F7">
        <w:rPr>
          <w:sz w:val="22"/>
          <w:szCs w:val="16"/>
        </w:rPr>
        <w:t>At 2,36-41; Sal 32,4-5.18-20.22; Gv 20,11-18.</w:t>
      </w:r>
      <w:bookmarkEnd w:id="365"/>
    </w:p>
    <w:p w14:paraId="22153943" w14:textId="77777777" w:rsidR="00CF24CF" w:rsidRPr="00DF6574" w:rsidRDefault="00CF24CF" w:rsidP="00CF24CF">
      <w:pPr>
        <w:pStyle w:val="Titolo3"/>
        <w:spacing w:before="0" w:after="120"/>
        <w:jc w:val="center"/>
        <w:rPr>
          <w:sz w:val="32"/>
          <w:szCs w:val="22"/>
        </w:rPr>
      </w:pPr>
      <w:bookmarkStart w:id="366" w:name="_Toc62205954"/>
      <w:r w:rsidRPr="00DF6574">
        <w:rPr>
          <w:sz w:val="32"/>
          <w:szCs w:val="22"/>
        </w:rPr>
        <w:t>18 APRILE</w:t>
      </w:r>
      <w:bookmarkEnd w:id="366"/>
      <w:r w:rsidRPr="00DF6574">
        <w:rPr>
          <w:sz w:val="32"/>
          <w:szCs w:val="22"/>
        </w:rPr>
        <w:t xml:space="preserve"> </w:t>
      </w:r>
    </w:p>
    <w:p w14:paraId="234276DD" w14:textId="77777777" w:rsidR="00AC1E01" w:rsidRDefault="000D7C07" w:rsidP="00CF24CF">
      <w:pPr>
        <w:spacing w:after="120"/>
        <w:jc w:val="both"/>
        <w:rPr>
          <w:rFonts w:ascii="Arial" w:hAnsi="Arial" w:cs="Arial"/>
          <w:sz w:val="22"/>
          <w:szCs w:val="22"/>
        </w:rPr>
      </w:pPr>
      <w:r>
        <w:rPr>
          <w:rFonts w:ascii="Arial" w:hAnsi="Arial" w:cs="Arial"/>
          <w:sz w:val="22"/>
          <w:szCs w:val="22"/>
        </w:rPr>
        <w:t>La fede, la vera fede, è fonda</w:t>
      </w:r>
      <w:r w:rsidR="00941C90">
        <w:rPr>
          <w:rFonts w:ascii="Arial" w:hAnsi="Arial" w:cs="Arial"/>
          <w:sz w:val="22"/>
          <w:szCs w:val="22"/>
        </w:rPr>
        <w:t>ta</w:t>
      </w:r>
      <w:r>
        <w:rPr>
          <w:rFonts w:ascii="Arial" w:hAnsi="Arial" w:cs="Arial"/>
          <w:sz w:val="22"/>
          <w:szCs w:val="22"/>
        </w:rPr>
        <w:t xml:space="preserve"> sulla storia e sulla profezia. Non però su una sola profezia,</w:t>
      </w:r>
      <w:r w:rsidR="00941C90">
        <w:rPr>
          <w:rFonts w:ascii="Arial" w:hAnsi="Arial" w:cs="Arial"/>
          <w:sz w:val="22"/>
          <w:szCs w:val="22"/>
        </w:rPr>
        <w:t xml:space="preserve"> ma </w:t>
      </w:r>
      <w:r>
        <w:rPr>
          <w:rFonts w:ascii="Arial" w:hAnsi="Arial" w:cs="Arial"/>
          <w:sz w:val="22"/>
          <w:szCs w:val="22"/>
        </w:rPr>
        <w:t>su ogni profezia di Dio. Profezia su profezia, profezia da profezia, profezia a profezia guidano la mente e il cuore per l’annunzio della vera fede. Osserviamo con somma attenzione la procedura di Pietro. Parte dalla storia. È verità storica, fatto certissimo, che Cristo è risorto. Non solo perché la sua tomba è rimasta vuota, ma perché essi stessi sono i testimoni del Risorto</w:t>
      </w:r>
      <w:r w:rsidR="001F76CE">
        <w:rPr>
          <w:rFonts w:ascii="Arial" w:hAnsi="Arial" w:cs="Arial"/>
          <w:sz w:val="22"/>
          <w:szCs w:val="22"/>
        </w:rPr>
        <w:t>. Essi lo hanno visto e toccato. Con Lui hanno dialogato. Da Lui sono stati colmati di Spirito Santo. Di quest’ultimo evento storico sono testimoni tutti coloro che lo stanno ad ascoltare. La storia è per la verità della risurrezione e la storia è fatto. Non vi sono argomenti contrari. È un fatto.</w:t>
      </w:r>
    </w:p>
    <w:p w14:paraId="47D6C69D" w14:textId="77777777" w:rsidR="001F76CE" w:rsidRDefault="001F76CE" w:rsidP="00CF24CF">
      <w:pPr>
        <w:spacing w:after="120"/>
        <w:jc w:val="both"/>
        <w:rPr>
          <w:rFonts w:ascii="Arial" w:hAnsi="Arial" w:cs="Arial"/>
          <w:sz w:val="22"/>
          <w:szCs w:val="22"/>
        </w:rPr>
      </w:pPr>
      <w:r>
        <w:rPr>
          <w:rFonts w:ascii="Arial" w:hAnsi="Arial" w:cs="Arial"/>
          <w:sz w:val="22"/>
          <w:szCs w:val="22"/>
        </w:rPr>
        <w:t>Pietro compie un sapiente lavoro di alta saggezza nello Spirito S</w:t>
      </w:r>
      <w:r w:rsidR="00941C90">
        <w:rPr>
          <w:rFonts w:ascii="Arial" w:hAnsi="Arial" w:cs="Arial"/>
          <w:sz w:val="22"/>
          <w:szCs w:val="22"/>
        </w:rPr>
        <w:t>anto. Unendo le diverse profezie</w:t>
      </w:r>
      <w:r>
        <w:rPr>
          <w:rFonts w:ascii="Arial" w:hAnsi="Arial" w:cs="Arial"/>
          <w:sz w:val="22"/>
          <w:szCs w:val="22"/>
        </w:rPr>
        <w:t>, annunzia chi è oggi Cristo Risorto per il mondo. Seguiamolo in questo su</w:t>
      </w:r>
      <w:r w:rsidR="00941C90">
        <w:rPr>
          <w:rFonts w:ascii="Arial" w:hAnsi="Arial" w:cs="Arial"/>
          <w:sz w:val="22"/>
          <w:szCs w:val="22"/>
        </w:rPr>
        <w:t>o</w:t>
      </w:r>
      <w:r>
        <w:rPr>
          <w:rFonts w:ascii="Arial" w:hAnsi="Arial" w:cs="Arial"/>
          <w:sz w:val="22"/>
          <w:szCs w:val="22"/>
        </w:rPr>
        <w:t xml:space="preserve"> lavoro perché esso è anche utile a noi, anche se da svolgere con diverse modalità e contenuti differenti. La storia attesta che Gesù è risorto. Il Salmo proclama che chi risorge è il Messia di Dio. Il Risorto è il Messia. Le altre profezie rivelano che il Messia è il solo nome nel quale è stabilito che </w:t>
      </w:r>
      <w:r w:rsidR="00941C90">
        <w:rPr>
          <w:rFonts w:ascii="Arial" w:hAnsi="Arial" w:cs="Arial"/>
          <w:sz w:val="22"/>
          <w:szCs w:val="22"/>
        </w:rPr>
        <w:t>v</w:t>
      </w:r>
      <w:r>
        <w:rPr>
          <w:rFonts w:ascii="Arial" w:hAnsi="Arial" w:cs="Arial"/>
          <w:sz w:val="22"/>
          <w:szCs w:val="22"/>
        </w:rPr>
        <w:t>i possa avere salvezza. Una verità ne domanda un’altra. Ma non si tratta di una deduzione logica, di tipo filosofico o matematico. Bensì di deduzione per aggiunta di verità rivelata a verità rivelata, di profezia a profezia, di oracolo ad oracolo, di promessa a promessa.</w:t>
      </w:r>
    </w:p>
    <w:p w14:paraId="158E5612" w14:textId="77777777" w:rsidR="001F76CE" w:rsidRDefault="001F76CE" w:rsidP="00CF24CF">
      <w:pPr>
        <w:spacing w:after="120"/>
        <w:jc w:val="both"/>
        <w:rPr>
          <w:rFonts w:ascii="Arial" w:hAnsi="Arial" w:cs="Arial"/>
          <w:sz w:val="22"/>
          <w:szCs w:val="22"/>
        </w:rPr>
      </w:pPr>
      <w:r>
        <w:rPr>
          <w:rFonts w:ascii="Arial" w:hAnsi="Arial" w:cs="Arial"/>
          <w:sz w:val="22"/>
          <w:szCs w:val="22"/>
        </w:rPr>
        <w:t>La nostra fede in Cristo Gesù, unico e solo Salvatore del mondo, va sempre fondata. Essa si fonda sulla nostra storia di risorti, sulla Scrittura lett</w:t>
      </w:r>
      <w:r w:rsidR="00941C90">
        <w:rPr>
          <w:rFonts w:ascii="Arial" w:hAnsi="Arial" w:cs="Arial"/>
          <w:sz w:val="22"/>
          <w:szCs w:val="22"/>
        </w:rPr>
        <w:t>a</w:t>
      </w:r>
      <w:r>
        <w:rPr>
          <w:rFonts w:ascii="Arial" w:hAnsi="Arial" w:cs="Arial"/>
          <w:sz w:val="22"/>
          <w:szCs w:val="22"/>
        </w:rPr>
        <w:t xml:space="preserve"> da noi nella sapienza dello Spirito Santo, attraverso quella saggezza argomentativa e deduttiva che sa aggiungere verità e verità. Oggi è proprio questa saggezza che manca al nostro annunzio. Si procede per frasi, per affermazioni, per sentimento, per volontà, per capricci, per mille altre vie, ma si omette di agire seguendo questa via sicura che Pietro, nello Spirito Santo, ci ha lasciato in eredità. Eppure sarebbe sufficiente prendere due sole parole del Nuovo Testamento </w:t>
      </w:r>
      <w:r w:rsidR="003E02B9">
        <w:rPr>
          <w:rFonts w:ascii="Arial" w:hAnsi="Arial" w:cs="Arial"/>
          <w:sz w:val="22"/>
          <w:szCs w:val="22"/>
        </w:rPr>
        <w:t>per</w:t>
      </w:r>
      <w:r w:rsidR="00573341">
        <w:rPr>
          <w:rFonts w:ascii="Arial" w:hAnsi="Arial" w:cs="Arial"/>
          <w:sz w:val="22"/>
          <w:szCs w:val="22"/>
        </w:rPr>
        <w:t xml:space="preserve"> appurare l’inesattezza, l’errore, la falsità di molte nostre affermazioni che facciamo passare per purissima fede.</w:t>
      </w:r>
    </w:p>
    <w:p w14:paraId="1088ACA3" w14:textId="77777777" w:rsidR="00494419" w:rsidRPr="008A1AFF" w:rsidRDefault="00494419" w:rsidP="008A1AFF">
      <w:pPr>
        <w:spacing w:after="120"/>
        <w:jc w:val="both"/>
        <w:rPr>
          <w:rFonts w:ascii="Arial" w:hAnsi="Arial"/>
          <w:i/>
          <w:iCs/>
          <w:sz w:val="20"/>
          <w:szCs w:val="20"/>
        </w:rPr>
      </w:pPr>
      <w:r w:rsidRPr="008A1AFF">
        <w:rPr>
          <w:rFonts w:ascii="Arial" w:hAnsi="Arial"/>
          <w:i/>
          <w:iCs/>
          <w:sz w:val="20"/>
          <w:szCs w:val="20"/>
        </w:rPr>
        <w:t>Sappia dunque con certezza tutta la casa d’Israele che Dio ha costituito Signore e Cristo quel Gesù che voi avete crocifisso».</w:t>
      </w:r>
      <w:r w:rsidR="000D7C07">
        <w:rPr>
          <w:rFonts w:ascii="Arial" w:hAnsi="Arial"/>
          <w:i/>
          <w:iCs/>
          <w:sz w:val="20"/>
          <w:szCs w:val="20"/>
        </w:rPr>
        <w:t xml:space="preserve"> </w:t>
      </w:r>
      <w:r w:rsidRPr="008A1AFF">
        <w:rPr>
          <w:rFonts w:ascii="Arial" w:hAnsi="Arial"/>
          <w:i/>
          <w:iCs/>
          <w:sz w:val="20"/>
          <w:szCs w:val="20"/>
        </w:rPr>
        <w:t>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w:t>
      </w:r>
    </w:p>
    <w:p w14:paraId="66539040" w14:textId="77777777" w:rsidR="00AC1E01" w:rsidRDefault="00573341" w:rsidP="00CF24CF">
      <w:pPr>
        <w:spacing w:after="120"/>
        <w:jc w:val="both"/>
        <w:rPr>
          <w:rFonts w:ascii="Arial" w:hAnsi="Arial" w:cs="Arial"/>
          <w:sz w:val="22"/>
          <w:szCs w:val="22"/>
        </w:rPr>
      </w:pPr>
      <w:r>
        <w:rPr>
          <w:rFonts w:ascii="Arial" w:hAnsi="Arial" w:cs="Arial"/>
          <w:sz w:val="22"/>
          <w:szCs w:val="22"/>
        </w:rPr>
        <w:t xml:space="preserve">Pietro annunzia ai presenti che la salvezza è solo nel nome di Gesù. La sua parola, carica e piena di Spirito Santo, trafigge il cuore di quanti lo stanno ad ascoltare. Sorge in essi un desiderio di salvezza. Ma cosa dovranno fare per essere salvati? La risposta di Pietro è immediata. Si devono convertire e lasciarsi battezzare nel nome di Gesù, per il perdono dei peccati. Dopo riceveranno lo Spirito Santo. Saranno anche loro costituiti testimoni della risurrezione di Gesù. Essi risorti, possono con la loro storia e la Scrittura che Pietro </w:t>
      </w:r>
      <w:r w:rsidR="00941C90">
        <w:rPr>
          <w:rFonts w:ascii="Arial" w:hAnsi="Arial" w:cs="Arial"/>
          <w:sz w:val="22"/>
          <w:szCs w:val="22"/>
        </w:rPr>
        <w:t>h</w:t>
      </w:r>
      <w:r>
        <w:rPr>
          <w:rFonts w:ascii="Arial" w:hAnsi="Arial" w:cs="Arial"/>
          <w:sz w:val="22"/>
          <w:szCs w:val="22"/>
        </w:rPr>
        <w:t>a rivelato nel suo pieno significato, parlare di Gesù Signore.</w:t>
      </w:r>
    </w:p>
    <w:p w14:paraId="2ED1D971" w14:textId="77777777" w:rsidR="00573341" w:rsidRDefault="00573341" w:rsidP="00CF24CF">
      <w:pPr>
        <w:spacing w:after="120"/>
        <w:jc w:val="both"/>
        <w:rPr>
          <w:rFonts w:ascii="Arial" w:hAnsi="Arial" w:cs="Arial"/>
          <w:sz w:val="22"/>
          <w:szCs w:val="22"/>
        </w:rPr>
      </w:pPr>
      <w:r>
        <w:rPr>
          <w:rFonts w:ascii="Arial" w:hAnsi="Arial" w:cs="Arial"/>
          <w:sz w:val="22"/>
          <w:szCs w:val="22"/>
        </w:rPr>
        <w:t>La verità e l’efficacia dell’annunzio è lo Spirito Santo. Lo Spirito del Signore cambia la vita dei testimoni di Gesù. Non solo Cristo è risorto, ma essi stessi sono risorti in Cristo. Don</w:t>
      </w:r>
      <w:r w:rsidR="00941C90">
        <w:rPr>
          <w:rFonts w:ascii="Arial" w:hAnsi="Arial" w:cs="Arial"/>
          <w:sz w:val="22"/>
          <w:szCs w:val="22"/>
        </w:rPr>
        <w:t>a</w:t>
      </w:r>
      <w:r>
        <w:rPr>
          <w:rFonts w:ascii="Arial" w:hAnsi="Arial" w:cs="Arial"/>
          <w:sz w:val="22"/>
          <w:szCs w:val="22"/>
        </w:rPr>
        <w:t xml:space="preserve"> alla loro Parola luce di sapienza ed efficacia di conversione. Suscita nei cuori di quanti sono trafitti la domanda di apertura a Cristo e alla fede. Dona la risposta giusta ai discepoli. Senza lo Spirito Santo questo dialogo tra storia, Scrittura, uomo da salvare non si compie. La Scrittura resta Scrittura, la storia rimane storia, il discepolo rimane discepolo, il mondo rimane mondo. È lo Spirito Santo che crea il miracolo. </w:t>
      </w:r>
    </w:p>
    <w:p w14:paraId="438F96FF" w14:textId="77777777" w:rsidR="00573341" w:rsidRDefault="00573341" w:rsidP="00CF24CF">
      <w:pPr>
        <w:spacing w:after="120"/>
        <w:jc w:val="both"/>
        <w:rPr>
          <w:rFonts w:ascii="Arial" w:hAnsi="Arial" w:cs="Arial"/>
          <w:sz w:val="22"/>
          <w:szCs w:val="22"/>
        </w:rPr>
      </w:pPr>
      <w:r>
        <w:rPr>
          <w:rFonts w:ascii="Arial" w:hAnsi="Arial" w:cs="Arial"/>
          <w:sz w:val="22"/>
          <w:szCs w:val="22"/>
        </w:rPr>
        <w:t>Vergine Maria, Madre della Redenzione, Angeli, Santi, ricolmateci di Spirito Santo.</w:t>
      </w:r>
    </w:p>
    <w:p w14:paraId="76A09165" w14:textId="77777777" w:rsidR="00CF24CF" w:rsidRPr="008A1AFF" w:rsidRDefault="00CF24CF" w:rsidP="00CF24CF">
      <w:pPr>
        <w:pStyle w:val="Titolo1"/>
        <w:spacing w:before="0" w:after="0"/>
        <w:jc w:val="center"/>
        <w:rPr>
          <w:sz w:val="20"/>
          <w:szCs w:val="24"/>
        </w:rPr>
      </w:pPr>
      <w:r w:rsidRPr="00DF6574">
        <w:rPr>
          <w:sz w:val="22"/>
          <w:szCs w:val="22"/>
        </w:rPr>
        <w:br w:type="page"/>
      </w:r>
      <w:bookmarkStart w:id="367" w:name="_Toc62205955"/>
      <w:r w:rsidR="008A1AFF" w:rsidRPr="008A1AFF">
        <w:rPr>
          <w:sz w:val="28"/>
          <w:szCs w:val="20"/>
        </w:rPr>
        <w:t>Non possiedo né argento né oro, ma quello che ho te lo do</w:t>
      </w:r>
      <w:bookmarkEnd w:id="367"/>
    </w:p>
    <w:p w14:paraId="08F6CAF4" w14:textId="77777777" w:rsidR="006071E7" w:rsidRPr="00C856F7" w:rsidRDefault="006071E7" w:rsidP="00C856F7">
      <w:pPr>
        <w:pStyle w:val="Titolo3"/>
        <w:spacing w:before="0" w:after="0"/>
        <w:jc w:val="center"/>
        <w:rPr>
          <w:sz w:val="22"/>
          <w:szCs w:val="22"/>
        </w:rPr>
      </w:pPr>
      <w:bookmarkStart w:id="368" w:name="_Toc62205956"/>
      <w:r w:rsidRPr="00C856F7">
        <w:rPr>
          <w:sz w:val="22"/>
          <w:szCs w:val="16"/>
        </w:rPr>
        <w:t>At 3,1-10; Sal 104,1-4.6-9; Lc 24,13-35.</w:t>
      </w:r>
      <w:bookmarkEnd w:id="368"/>
    </w:p>
    <w:p w14:paraId="7ED49E78" w14:textId="77777777" w:rsidR="00CF24CF" w:rsidRPr="00DF6574" w:rsidRDefault="00CF24CF" w:rsidP="00CF24CF">
      <w:pPr>
        <w:pStyle w:val="Titolo3"/>
        <w:spacing w:before="0" w:after="120"/>
        <w:jc w:val="center"/>
        <w:rPr>
          <w:sz w:val="32"/>
          <w:szCs w:val="22"/>
        </w:rPr>
      </w:pPr>
      <w:bookmarkStart w:id="369" w:name="_Toc62205957"/>
      <w:r w:rsidRPr="00DF6574">
        <w:rPr>
          <w:sz w:val="32"/>
          <w:szCs w:val="22"/>
        </w:rPr>
        <w:t>19 APRILE</w:t>
      </w:r>
      <w:bookmarkEnd w:id="369"/>
      <w:r w:rsidRPr="00DF6574">
        <w:rPr>
          <w:sz w:val="32"/>
          <w:szCs w:val="22"/>
        </w:rPr>
        <w:t xml:space="preserve"> </w:t>
      </w:r>
    </w:p>
    <w:p w14:paraId="3DD06BC3" w14:textId="77777777" w:rsidR="00AC1E01" w:rsidRDefault="00D407CF" w:rsidP="00CF24CF">
      <w:pPr>
        <w:spacing w:after="120"/>
        <w:jc w:val="both"/>
        <w:rPr>
          <w:rFonts w:ascii="Arial" w:hAnsi="Arial" w:cs="Arial"/>
          <w:sz w:val="22"/>
          <w:szCs w:val="22"/>
        </w:rPr>
      </w:pPr>
      <w:r>
        <w:rPr>
          <w:rFonts w:ascii="Arial" w:hAnsi="Arial" w:cs="Arial"/>
          <w:sz w:val="22"/>
          <w:szCs w:val="22"/>
        </w:rPr>
        <w:t>Il Capitolo Secondo degli Atti ci mostra e ci mette di fronte a tutta la potenza di sapienza e grazia dello Spirito Santo. Lui chiama il mondo e lo presenta agli Apostoli. Sempre Lui per bocca di Pietro parla al mondo. Ancora Lui per bocca del mondo parla agli Apostoli. Tutto è dallo Spirito, per lo Spirito, nello Spirito che si compie. Ora sappiamo quanto è potente lo Spirito di Dio, fuori dell’uomo e nell’uomo. Lui dona verità alla storia, alla Scrittura, ai cuori. Senza di Lui tutto rimane nel suo mutismo. Muta è la Scrittura, muta la storia, muti gli Apostoli, ma anche muto il mondo.</w:t>
      </w:r>
    </w:p>
    <w:p w14:paraId="7FC2EF94" w14:textId="77777777" w:rsidR="00D407CF" w:rsidRDefault="000B1593" w:rsidP="00CF24CF">
      <w:pPr>
        <w:spacing w:after="120"/>
        <w:jc w:val="both"/>
        <w:rPr>
          <w:rFonts w:ascii="Arial" w:hAnsi="Arial" w:cs="Arial"/>
          <w:sz w:val="22"/>
          <w:szCs w:val="22"/>
        </w:rPr>
      </w:pPr>
      <w:r>
        <w:rPr>
          <w:rFonts w:ascii="Arial" w:hAnsi="Arial" w:cs="Arial"/>
          <w:sz w:val="22"/>
          <w:szCs w:val="22"/>
        </w:rPr>
        <w:t xml:space="preserve">Nel Capitolo Terzo viene invece manifestata quanto è potente la forza della fede in un </w:t>
      </w:r>
      <w:r w:rsidR="00941C90">
        <w:rPr>
          <w:rFonts w:ascii="Arial" w:hAnsi="Arial" w:cs="Arial"/>
          <w:sz w:val="22"/>
          <w:szCs w:val="22"/>
        </w:rPr>
        <w:t>uomo</w:t>
      </w:r>
      <w:r>
        <w:rPr>
          <w:rFonts w:ascii="Arial" w:hAnsi="Arial" w:cs="Arial"/>
          <w:sz w:val="22"/>
          <w:szCs w:val="22"/>
        </w:rPr>
        <w:t xml:space="preserve">. Con questa fede non solo viene data vita ad un uomo che ne è privo, viene messa in movimento, in agitazione, in rivoluzione tutta la storia circostante. </w:t>
      </w:r>
      <w:r w:rsidR="003448BD">
        <w:rPr>
          <w:rFonts w:ascii="Arial" w:hAnsi="Arial" w:cs="Arial"/>
          <w:sz w:val="22"/>
          <w:szCs w:val="22"/>
        </w:rPr>
        <w:t>È questa la forza e la potenza della vera fede: mettere in agitazione la storia. Se la fede non mette in ag</w:t>
      </w:r>
      <w:r w:rsidR="00941C90">
        <w:rPr>
          <w:rFonts w:ascii="Arial" w:hAnsi="Arial" w:cs="Arial"/>
          <w:sz w:val="22"/>
          <w:szCs w:val="22"/>
        </w:rPr>
        <w:t>itazione la storia, essa è morta</w:t>
      </w:r>
      <w:r w:rsidR="003448BD">
        <w:rPr>
          <w:rFonts w:ascii="Arial" w:hAnsi="Arial" w:cs="Arial"/>
          <w:sz w:val="22"/>
          <w:szCs w:val="22"/>
        </w:rPr>
        <w:t xml:space="preserve">. È solo un complesso di verità che rimangono verità fuori della storia. In Cristo la fede è l’onnipotenza del Padre che stravolge il mondo ammuffito di farisei, scribi, sadducei, capi dei sacerdoti, anziani del popolo. In Pietro la fede è la potenza di Cristo che mette in movimento molti cuori e molte menti. </w:t>
      </w:r>
    </w:p>
    <w:p w14:paraId="746DF580" w14:textId="77777777" w:rsidR="003448BD" w:rsidRDefault="003448BD" w:rsidP="00CF24CF">
      <w:pPr>
        <w:spacing w:after="120"/>
        <w:jc w:val="both"/>
        <w:rPr>
          <w:rFonts w:ascii="Arial" w:hAnsi="Arial" w:cs="Arial"/>
          <w:sz w:val="22"/>
          <w:szCs w:val="22"/>
        </w:rPr>
      </w:pPr>
      <w:r>
        <w:rPr>
          <w:rFonts w:ascii="Arial" w:hAnsi="Arial" w:cs="Arial"/>
          <w:sz w:val="22"/>
          <w:szCs w:val="22"/>
        </w:rPr>
        <w:t>Se l’uomo non presta il suo corpo, la sua voce, il suo cuore, la sua anima a Cristo, come Cristo ha prestato tutto il suo corpo al Padre, perché lo rendesse perfetto strumento della sua potenza di verità e amore, luce e verità, mai si potrà parlare di fede. Dio rimane Dio, l’uomo rimane uomo, il mondo rimane mondo. Nessuna agitazione, nessun movimento, nessuno sconvolgimento, nessuna novità. Quando il mondo rimane così come esso è, è segno che la vera fede non muove un corpo e se non muove un corpo neanche la storia potrà mai mettere in movimento. Pensare la fede come l’onnipotenza di Cristo che oggi entra nella storia per mezzo dei suoi apostoli per sconvolgerla, esige persone diverse</w:t>
      </w:r>
      <w:r w:rsidR="00941C90">
        <w:rPr>
          <w:rFonts w:ascii="Arial" w:hAnsi="Arial" w:cs="Arial"/>
          <w:sz w:val="22"/>
          <w:szCs w:val="22"/>
        </w:rPr>
        <w:t xml:space="preserve">, </w:t>
      </w:r>
      <w:r>
        <w:rPr>
          <w:rFonts w:ascii="Arial" w:hAnsi="Arial" w:cs="Arial"/>
          <w:sz w:val="22"/>
          <w:szCs w:val="22"/>
        </w:rPr>
        <w:t>persone che non pensano il passato per renderlo comprensibile, ma persone che rendono attuale il passato storico di Cristo con la potenza dello Spirito Santo. La fede è la capacità dell’uomo di far vivere tutto Cristo, verità e grazia, onnipotenza e luce, santità e olocausto, nel suo corpo.</w:t>
      </w:r>
    </w:p>
    <w:p w14:paraId="39702FB4" w14:textId="77777777" w:rsidR="00494419" w:rsidRPr="008A1AFF" w:rsidRDefault="00494419" w:rsidP="008A1AFF">
      <w:pPr>
        <w:spacing w:after="120"/>
        <w:jc w:val="both"/>
        <w:rPr>
          <w:rFonts w:ascii="Arial" w:hAnsi="Arial"/>
          <w:i/>
          <w:iCs/>
          <w:sz w:val="20"/>
          <w:szCs w:val="20"/>
        </w:rPr>
      </w:pPr>
      <w:r w:rsidRPr="008A1AFF">
        <w:rPr>
          <w:rFonts w:ascii="Arial" w:hAnsi="Arial"/>
          <w:i/>
          <w:iCs/>
          <w:sz w:val="20"/>
          <w:szCs w:val="20"/>
        </w:rPr>
        <w:t>Pietro e Giovanni salivano al tempio per la preghiera delle tre del pomeriggio. Qui di solito veniva portato un uomo, storpio fin dalla nascita; lo ponevano ogni giorno presso la porta del tempio detta Bella, per chiedere l’elemosina a coloro che entravano nel tempio. Costui, vedendo Pietro e Giovanni che stavano per entrare nel tempio, li pregava per avere un’elemosina. Allora, fissando lo sguardo su di lui, Pietro insieme a Giovanni disse: «Guarda verso di noi». Ed egli si volse a guardarli, sperando di ricevere da loro qualche cosa. Pietro gli disse: «Non possiedo né argento né oro, ma quello che ho te lo do: nel nome di Gesù Cristo, il Nazareno, àlzati e cammina!». Lo prese per la mano destra e lo sollevò. Di colpo i suoi piedi e le caviglie si rinvigorirono e, balzato in piedi, si mise a camminare; ed entrò con loro nel tempio camminando, saltando e lodando Dio. Tutto il popolo lo vide camminare e lodare Dio e riconoscevano che era colui che sedeva a chiedere l’elemosina alla porta Bella del tempio, e furono ricolmi di meraviglia e stupore per quello che gli era accaduto.</w:t>
      </w:r>
    </w:p>
    <w:p w14:paraId="1FE2DE24" w14:textId="77777777" w:rsidR="00AC1E01" w:rsidRDefault="003448BD" w:rsidP="00CF24CF">
      <w:pPr>
        <w:spacing w:after="120"/>
        <w:jc w:val="both"/>
        <w:rPr>
          <w:rFonts w:ascii="Arial" w:hAnsi="Arial" w:cs="Arial"/>
          <w:sz w:val="22"/>
          <w:szCs w:val="22"/>
        </w:rPr>
      </w:pPr>
      <w:r>
        <w:rPr>
          <w:rFonts w:ascii="Arial" w:hAnsi="Arial" w:cs="Arial"/>
          <w:sz w:val="22"/>
          <w:szCs w:val="22"/>
        </w:rPr>
        <w:t>Lo storpio vede Pietro e Giovanni, li pensa persone come tutte le altre. Si attende da essi qualche moneta. Pietro gli si accosta e gli dice che lui non è persona come le altre. Lui non è carico di soldi, ma di fede. Lui non porta monet</w:t>
      </w:r>
      <w:r w:rsidR="00EC0885">
        <w:rPr>
          <w:rFonts w:ascii="Arial" w:hAnsi="Arial" w:cs="Arial"/>
          <w:sz w:val="22"/>
          <w:szCs w:val="22"/>
        </w:rPr>
        <w:t xml:space="preserve">e, porta nel cuore tutta la potenza di salvezza e di redenzione di Gesù Signore. Lui è portatore di questa onnipotenza di Cristo e questo gli può dare: </w:t>
      </w:r>
      <w:r w:rsidR="00EC0885" w:rsidRPr="00EC0885">
        <w:rPr>
          <w:rFonts w:ascii="Arial" w:hAnsi="Arial" w:cs="Arial"/>
          <w:i/>
          <w:sz w:val="22"/>
          <w:szCs w:val="22"/>
        </w:rPr>
        <w:t>“Nel nome di Gesù Cristo, il Nazareno, àlzati e cammina” Questo ho e questo ti dono”.</w:t>
      </w:r>
      <w:r w:rsidR="00EC0885">
        <w:rPr>
          <w:rFonts w:ascii="Arial" w:hAnsi="Arial" w:cs="Arial"/>
          <w:sz w:val="22"/>
          <w:szCs w:val="22"/>
        </w:rPr>
        <w:t xml:space="preserve">  Ecco come si mette in agitazione la storia. Do</w:t>
      </w:r>
      <w:r w:rsidR="00941C90">
        <w:rPr>
          <w:rFonts w:ascii="Arial" w:hAnsi="Arial" w:cs="Arial"/>
          <w:sz w:val="22"/>
          <w:szCs w:val="22"/>
        </w:rPr>
        <w:t>n</w:t>
      </w:r>
      <w:r w:rsidR="00EC0885">
        <w:rPr>
          <w:rFonts w:ascii="Arial" w:hAnsi="Arial" w:cs="Arial"/>
          <w:sz w:val="22"/>
          <w:szCs w:val="22"/>
        </w:rPr>
        <w:t>ando quello che si ha. Ma ogni discepolo di Gesù Signore non dovrebbe essere colmo di Lui? Non dovrebbe portare Lui nel mondo per darlo ai suoi fratelli? Non si dona Cristo solo Luce, solo Grazia, solo Verità, solo Carità, solo Speranza, solo Vita Eterna. Si dona Cristo, tutto Cristo e Cristo è l’onnipotenza salvatrice e redentrice di ogni uomo, di tutto l’uomo. Ecco la fede: essa fa di un uomo un portatore e un datore di tutto Cristo. Ridurre la fede ad una verità o complesso di verità, di certo non è fede.</w:t>
      </w:r>
    </w:p>
    <w:p w14:paraId="5D70C512" w14:textId="77777777" w:rsidR="00EC0885" w:rsidRDefault="00EC0885" w:rsidP="00CF24CF">
      <w:pPr>
        <w:spacing w:after="120"/>
        <w:jc w:val="both"/>
        <w:rPr>
          <w:rFonts w:ascii="Arial" w:hAnsi="Arial" w:cs="Arial"/>
          <w:sz w:val="22"/>
          <w:szCs w:val="22"/>
        </w:rPr>
      </w:pPr>
      <w:r>
        <w:rPr>
          <w:rFonts w:ascii="Arial" w:hAnsi="Arial" w:cs="Arial"/>
          <w:sz w:val="22"/>
          <w:szCs w:val="22"/>
        </w:rPr>
        <w:t>Vergine Maria, Madre della Redenzione, Angeli, Santi, ricolmateci di vera fede.</w:t>
      </w:r>
    </w:p>
    <w:p w14:paraId="4A453402" w14:textId="77777777" w:rsidR="00CF24CF" w:rsidRPr="00DF6574" w:rsidRDefault="00CF24CF" w:rsidP="00CF24CF">
      <w:pPr>
        <w:pStyle w:val="Titolo1"/>
        <w:spacing w:before="0" w:after="0"/>
        <w:jc w:val="center"/>
        <w:rPr>
          <w:sz w:val="28"/>
        </w:rPr>
      </w:pPr>
      <w:r w:rsidRPr="00DF6574">
        <w:rPr>
          <w:sz w:val="22"/>
          <w:szCs w:val="22"/>
        </w:rPr>
        <w:br w:type="page"/>
      </w:r>
      <w:bookmarkStart w:id="370" w:name="_Toc62205958"/>
      <w:r w:rsidR="008A1AFF" w:rsidRPr="00494419">
        <w:rPr>
          <w:szCs w:val="20"/>
        </w:rPr>
        <w:t>Io so che voi avete agito per ignoranza</w:t>
      </w:r>
      <w:bookmarkEnd w:id="370"/>
    </w:p>
    <w:p w14:paraId="5BE8FCDA" w14:textId="77777777" w:rsidR="006071E7" w:rsidRPr="00C856F7" w:rsidRDefault="006071E7" w:rsidP="00C856F7">
      <w:pPr>
        <w:pStyle w:val="Titolo3"/>
        <w:spacing w:before="0" w:after="0"/>
        <w:jc w:val="center"/>
        <w:rPr>
          <w:sz w:val="22"/>
          <w:szCs w:val="22"/>
        </w:rPr>
      </w:pPr>
      <w:bookmarkStart w:id="371" w:name="_Toc62205959"/>
      <w:r w:rsidRPr="00C856F7">
        <w:rPr>
          <w:sz w:val="22"/>
          <w:szCs w:val="16"/>
        </w:rPr>
        <w:t>At 3,11-26; Sal 8,2.5-9; Lc 24,35-48.</w:t>
      </w:r>
      <w:bookmarkEnd w:id="371"/>
    </w:p>
    <w:p w14:paraId="14392604" w14:textId="77777777" w:rsidR="00CF24CF" w:rsidRPr="00DF6574" w:rsidRDefault="00CF24CF" w:rsidP="00CF24CF">
      <w:pPr>
        <w:pStyle w:val="Titolo3"/>
        <w:spacing w:before="0" w:after="120"/>
        <w:jc w:val="center"/>
        <w:rPr>
          <w:sz w:val="32"/>
          <w:szCs w:val="22"/>
        </w:rPr>
      </w:pPr>
      <w:bookmarkStart w:id="372" w:name="_Toc62205960"/>
      <w:r w:rsidRPr="00DF6574">
        <w:rPr>
          <w:sz w:val="32"/>
          <w:szCs w:val="22"/>
        </w:rPr>
        <w:t>20 APRILE</w:t>
      </w:r>
      <w:bookmarkEnd w:id="372"/>
      <w:r w:rsidRPr="00DF6574">
        <w:rPr>
          <w:sz w:val="32"/>
          <w:szCs w:val="22"/>
        </w:rPr>
        <w:t xml:space="preserve"> </w:t>
      </w:r>
    </w:p>
    <w:p w14:paraId="6F7433BA" w14:textId="77777777" w:rsidR="00AC1E01" w:rsidRDefault="00EC0885" w:rsidP="00CF24CF">
      <w:pPr>
        <w:spacing w:after="120"/>
        <w:jc w:val="both"/>
        <w:rPr>
          <w:rFonts w:ascii="Arial" w:hAnsi="Arial" w:cs="Arial"/>
          <w:sz w:val="22"/>
          <w:szCs w:val="22"/>
        </w:rPr>
      </w:pPr>
      <w:r>
        <w:rPr>
          <w:rFonts w:ascii="Arial" w:hAnsi="Arial" w:cs="Arial"/>
          <w:sz w:val="22"/>
          <w:szCs w:val="22"/>
        </w:rPr>
        <w:t>Con il dono di Cristo allo storpio la storia si agita, si mette in movimento, si interroga. Vuole sapere il perché della sua agitazione. Pietro prende la parola e illumina le menti. Quanto è accaduto è per la fede riposta in Gesù il Nazareno. Nulla è per loro merito, nulla è per magia, nulla per superstizione, nulla per opera umana, nulla per scienza medica. Quanto è avvenuto è frutto della potenza salvatrice e redentrice di Cristo Gesù che agisce in loro e per loro tramite. Cristo Gesù non è un corpo che giace nella tomba e un’anima che è andata nel seno di Abramo. Lui è il risorto, il vivente e chi lo ha risuscitato è il Padre. Gesù, il Vivente nella storia, il Presente in mezzo ad essa attraverso i suoi Apostoli, ha dato vita a quest’uomo che tutti conoscono.</w:t>
      </w:r>
    </w:p>
    <w:p w14:paraId="57F16353" w14:textId="77777777" w:rsidR="00AC1E01" w:rsidRDefault="003C78FE" w:rsidP="00CF24CF">
      <w:pPr>
        <w:spacing w:after="120"/>
        <w:jc w:val="both"/>
        <w:rPr>
          <w:rFonts w:ascii="Arial" w:hAnsi="Arial" w:cs="Arial"/>
          <w:sz w:val="22"/>
          <w:szCs w:val="22"/>
        </w:rPr>
      </w:pPr>
      <w:r>
        <w:rPr>
          <w:rFonts w:ascii="Arial" w:hAnsi="Arial" w:cs="Arial"/>
          <w:sz w:val="22"/>
          <w:szCs w:val="22"/>
        </w:rPr>
        <w:t xml:space="preserve">La storia ha un passato. Questo passato </w:t>
      </w:r>
      <w:r w:rsidR="00941C90">
        <w:rPr>
          <w:rFonts w:ascii="Arial" w:hAnsi="Arial" w:cs="Arial"/>
          <w:sz w:val="22"/>
          <w:szCs w:val="22"/>
        </w:rPr>
        <w:t>s</w:t>
      </w:r>
      <w:r>
        <w:rPr>
          <w:rFonts w:ascii="Arial" w:hAnsi="Arial" w:cs="Arial"/>
          <w:sz w:val="22"/>
          <w:szCs w:val="22"/>
        </w:rPr>
        <w:t>i può redimere? Si può salvare? Può essere condotto nella luce, nella verità, nella grazia? Pietro annunzia al popolo dei Giudei che la loro sto</w:t>
      </w:r>
      <w:r w:rsidR="00941C90">
        <w:rPr>
          <w:rFonts w:ascii="Arial" w:hAnsi="Arial" w:cs="Arial"/>
          <w:sz w:val="22"/>
          <w:szCs w:val="22"/>
        </w:rPr>
        <w:t>ria può essere salvata e redenta</w:t>
      </w:r>
      <w:r>
        <w:rPr>
          <w:rFonts w:ascii="Arial" w:hAnsi="Arial" w:cs="Arial"/>
          <w:sz w:val="22"/>
          <w:szCs w:val="22"/>
        </w:rPr>
        <w:t>. Perché la storia possa essere portata nella verità di Cristo oggi, Pietro scusa i Giudei. È come se li ritenesse senza alcuna colpa. Imita Gesù Signore. Dalla Croce, affisso su di essa, inchiodato al legno</w:t>
      </w:r>
      <w:r w:rsidR="00941C90">
        <w:rPr>
          <w:rFonts w:ascii="Arial" w:hAnsi="Arial" w:cs="Arial"/>
          <w:sz w:val="22"/>
          <w:szCs w:val="22"/>
        </w:rPr>
        <w:t>,</w:t>
      </w:r>
      <w:r>
        <w:rPr>
          <w:rFonts w:ascii="Arial" w:hAnsi="Arial" w:cs="Arial"/>
          <w:sz w:val="22"/>
          <w:szCs w:val="22"/>
        </w:rPr>
        <w:t xml:space="preserve"> Lui chiese perdono: </w:t>
      </w:r>
      <w:r w:rsidRPr="003C78FE">
        <w:rPr>
          <w:rFonts w:ascii="Arial" w:hAnsi="Arial" w:cs="Arial"/>
          <w:i/>
          <w:sz w:val="22"/>
          <w:szCs w:val="22"/>
        </w:rPr>
        <w:t>“Padre, perdonali. Non sanno quello che fanno”</w:t>
      </w:r>
      <w:r>
        <w:rPr>
          <w:rFonts w:ascii="Arial" w:hAnsi="Arial" w:cs="Arial"/>
          <w:sz w:val="22"/>
          <w:szCs w:val="22"/>
        </w:rPr>
        <w:t xml:space="preserve">. Anche Pietro li scusa: </w:t>
      </w:r>
      <w:r w:rsidRPr="003C78FE">
        <w:rPr>
          <w:rFonts w:ascii="Arial" w:hAnsi="Arial" w:cs="Arial"/>
          <w:i/>
          <w:sz w:val="22"/>
          <w:szCs w:val="22"/>
        </w:rPr>
        <w:t>“So che avete agito per ignoranza”</w:t>
      </w:r>
      <w:r>
        <w:rPr>
          <w:rFonts w:ascii="Arial" w:hAnsi="Arial" w:cs="Arial"/>
          <w:sz w:val="22"/>
          <w:szCs w:val="22"/>
        </w:rPr>
        <w:t>. Ora però che lo storpio è stato guarito nel nome di Gesù il Nazareno, che è il Risorto, il Vivente, il Presente, il Signore degli eventi, se non credono, se si rifiutano di accoglierlo nella fede, allora il loro peccato non solo rimane, si aggrava di una nuova incredulità. Prima hanno agito per ignoranza. Sono scusati. Oggi se non credono non ci sono scuse. Oggi non vogliono credere, si rifiutano di credere dinanzi all’evidenza di Cristo presente e agente in mezzo ad essi. Il loro peccato rimane. Dovranno domani rendere conto a Dio. Non ci sono scuse per essi.</w:t>
      </w:r>
    </w:p>
    <w:p w14:paraId="627C51A0" w14:textId="77777777" w:rsidR="00494419" w:rsidRPr="008A1AFF" w:rsidRDefault="00494419" w:rsidP="008A1AFF">
      <w:pPr>
        <w:spacing w:after="120"/>
        <w:jc w:val="both"/>
        <w:rPr>
          <w:rFonts w:ascii="Arial" w:hAnsi="Arial"/>
          <w:i/>
          <w:iCs/>
          <w:sz w:val="20"/>
        </w:rPr>
      </w:pPr>
      <w:r w:rsidRPr="008A1AFF">
        <w:rPr>
          <w:rFonts w:ascii="Arial" w:hAnsi="Arial"/>
          <w:i/>
          <w:iCs/>
          <w:sz w:val="20"/>
        </w:rPr>
        <w:t>Mentre egli tratteneva Pietro e Giovanni, tutto il popolo, fuori di sé per lo stupore, accorse verso di loro al portico detto di Salomone. Vedendo ciò, Pietro disse al popolo: «Uomini d’Israele, perché vi meravigliate di questo e perché continuate a fissarci come se per nostro potere o per la nostra religiosità avessimo fatto camminare quest’uomo? Il Dio di Abramo, il Dio di Isacco, il Dio di Giacobbe, il Dio dei nostri padri ha glorificato il suo servo Gesù, che voi avete consegnato e rinnegato di fronte a Pilato, mentre egli aveva deciso di liberarlo; voi invece avete rinnegato il Santo e il Giusto, e avete chiesto che vi fosse graziato un assassino. Avete ucciso l’autore della vita, ma Dio l’ha risuscitato dai morti: noi ne siamo testimoni. E per la fede riposta in lui, il nome di Gesù ha dato vigore a quest’uomo che voi vedete e conoscete; la fede che viene da lui ha dato a quest’uomo la perfetta guarigione alla presenza di tutti voi.</w:t>
      </w:r>
    </w:p>
    <w:p w14:paraId="5654453C" w14:textId="77777777" w:rsidR="00494419" w:rsidRPr="008A1AFF" w:rsidRDefault="00494419" w:rsidP="008A1AFF">
      <w:pPr>
        <w:spacing w:after="120"/>
        <w:jc w:val="both"/>
        <w:rPr>
          <w:rFonts w:ascii="Arial" w:hAnsi="Arial"/>
          <w:i/>
          <w:iCs/>
          <w:sz w:val="20"/>
        </w:rPr>
      </w:pPr>
      <w:r w:rsidRPr="008A1AFF">
        <w:rPr>
          <w:rFonts w:ascii="Arial" w:hAnsi="Arial"/>
          <w:i/>
          <w:iCs/>
          <w:sz w:val="20"/>
        </w:rPr>
        <w:t>Ora, fratelli, io so che voi avete agito per ignoranza, come pure i vostri capi. Ma Dio ha così compiuto ciò che aveva preannunciato per bocca di tutti i profeti, che cioè il suo Cristo doveva soffrire. Convertitevi dunque e cambiate vita, perché siano cancellati i vostri peccati e così possano giungere i tempi della consolazione da parte del Signore ed egli mandi colui che vi aveva destinato come Cristo, cioè Gesù. Bisogna che il cielo lo accolga fino ai tempi della ricostituzione di tutte le cose, delle quali Dio ha parlato per bocca dei suoi santi profeti fin dall’antichità. Mosè infatti disse: Il Signore vostro Dio farà sorgere per voi, dai vostri fratelli, un profeta come me; voi lo ascolterete in tutto quello che egli vi dirà. E avverrà: chiunque non ascolterà quel profeta, sarà estirpato di mezzo al popolo. E tutti i profeti, a cominciare da Samuele e da quanti parlarono in seguito, annunciarono anch’essi questi giorni.</w:t>
      </w:r>
    </w:p>
    <w:p w14:paraId="79F0EE07" w14:textId="77777777" w:rsidR="00494419" w:rsidRPr="008A1AFF" w:rsidRDefault="00494419" w:rsidP="008A1AFF">
      <w:pPr>
        <w:spacing w:after="120"/>
        <w:jc w:val="both"/>
        <w:rPr>
          <w:rFonts w:ascii="Arial" w:hAnsi="Arial"/>
          <w:i/>
          <w:iCs/>
          <w:sz w:val="20"/>
        </w:rPr>
      </w:pPr>
      <w:r w:rsidRPr="008A1AFF">
        <w:rPr>
          <w:rFonts w:ascii="Arial" w:hAnsi="Arial"/>
          <w:i/>
          <w:iCs/>
          <w:sz w:val="20"/>
        </w:rPr>
        <w:t>Voi siete i figli dei profeti e dell’alleanza che Dio stabilì con i vostri padri, quando disse ad Abramo: Nella tua discendenza saranno benedette tutte le nazioni della terra. Dio, dopo aver risuscitato il suo servo, l’ha mandato prima di tutto a voi per portarvi la benedizione, perché ciascuno di voi si allontani dalle sue iniquità».</w:t>
      </w:r>
    </w:p>
    <w:p w14:paraId="2AE87D94" w14:textId="77777777" w:rsidR="00AC1E01" w:rsidRDefault="00010EF4" w:rsidP="00CF24CF">
      <w:pPr>
        <w:spacing w:after="120"/>
        <w:jc w:val="both"/>
        <w:rPr>
          <w:rFonts w:ascii="Arial" w:hAnsi="Arial" w:cs="Arial"/>
          <w:sz w:val="22"/>
          <w:szCs w:val="22"/>
        </w:rPr>
      </w:pPr>
      <w:r>
        <w:rPr>
          <w:rFonts w:ascii="Arial" w:hAnsi="Arial" w:cs="Arial"/>
          <w:sz w:val="22"/>
          <w:szCs w:val="22"/>
        </w:rPr>
        <w:t>Pietro offre al popolo dei Giudei la verità di Gesù Signore, ricordando la promessa di benedire tutte le genti fatta dal Signore ad Abramo. Dio vuole che la benedizione sia data prima di ogni altro ad essi, poi alle genti. Essi hanno diritto più di ogni altro in ragione della fede del loro padre Abramo. Ora sta a loro accogliere la benedizione o rifiutarla. L’offerta è stata fatta. Se la rifiuteranno, sono essi i soli responsabili.</w:t>
      </w:r>
    </w:p>
    <w:p w14:paraId="34265422" w14:textId="77777777" w:rsidR="00010EF4" w:rsidRDefault="00010EF4" w:rsidP="00CF24CF">
      <w:pPr>
        <w:spacing w:after="120"/>
        <w:jc w:val="both"/>
        <w:rPr>
          <w:rFonts w:ascii="Arial" w:hAnsi="Arial" w:cs="Arial"/>
          <w:sz w:val="22"/>
          <w:szCs w:val="22"/>
        </w:rPr>
      </w:pPr>
      <w:r>
        <w:rPr>
          <w:rFonts w:ascii="Arial" w:hAnsi="Arial" w:cs="Arial"/>
          <w:sz w:val="22"/>
          <w:szCs w:val="22"/>
        </w:rPr>
        <w:t>Vergine Maria, Madre della Redenzione, Angeli, Santi, dateci una fede vera in Cristo.</w:t>
      </w:r>
    </w:p>
    <w:p w14:paraId="3D766D20" w14:textId="77777777" w:rsidR="00CF24CF" w:rsidRPr="00DF6574" w:rsidRDefault="00CF24CF" w:rsidP="00CF24CF">
      <w:pPr>
        <w:spacing w:after="120"/>
        <w:rPr>
          <w:rFonts w:ascii="Arial" w:hAnsi="Arial" w:cs="Arial"/>
        </w:rPr>
        <w:sectPr w:rsidR="00CF24CF" w:rsidRPr="00DF6574" w:rsidSect="0017099D">
          <w:type w:val="oddPage"/>
          <w:pgSz w:w="11906" w:h="16838"/>
          <w:pgMar w:top="1134" w:right="1701" w:bottom="1134" w:left="1701" w:header="567" w:footer="567" w:gutter="0"/>
          <w:cols w:space="708"/>
          <w:docGrid w:linePitch="360"/>
        </w:sectPr>
      </w:pPr>
    </w:p>
    <w:p w14:paraId="03453720" w14:textId="77777777" w:rsidR="00CF24CF" w:rsidRPr="00DF6574" w:rsidRDefault="00CF24CF" w:rsidP="00CF24CF">
      <w:pPr>
        <w:spacing w:after="120"/>
        <w:jc w:val="center"/>
        <w:rPr>
          <w:rFonts w:ascii="Arial" w:hAnsi="Arial" w:cs="Arial"/>
          <w:b/>
          <w:sz w:val="96"/>
          <w:szCs w:val="96"/>
        </w:rPr>
      </w:pPr>
    </w:p>
    <w:p w14:paraId="11607994" w14:textId="77777777" w:rsidR="00CF24CF" w:rsidRPr="00DF6574" w:rsidRDefault="00CF24CF" w:rsidP="00CF24CF">
      <w:pPr>
        <w:spacing w:after="120"/>
        <w:jc w:val="center"/>
        <w:rPr>
          <w:rFonts w:ascii="Arial" w:hAnsi="Arial" w:cs="Arial"/>
          <w:b/>
          <w:sz w:val="96"/>
          <w:szCs w:val="96"/>
        </w:rPr>
      </w:pPr>
    </w:p>
    <w:p w14:paraId="3D24EA06" w14:textId="77777777" w:rsidR="00CF24CF" w:rsidRPr="00DF6574" w:rsidRDefault="00CF24CF" w:rsidP="00CF24CF">
      <w:pPr>
        <w:spacing w:after="120"/>
        <w:jc w:val="center"/>
        <w:rPr>
          <w:rFonts w:ascii="Arial" w:hAnsi="Arial" w:cs="Arial"/>
          <w:b/>
          <w:sz w:val="96"/>
          <w:szCs w:val="96"/>
        </w:rPr>
      </w:pPr>
    </w:p>
    <w:p w14:paraId="4C32CF0E" w14:textId="77777777" w:rsidR="00CF24CF" w:rsidRPr="00DF6574" w:rsidRDefault="00CF24CF" w:rsidP="00CF24CF">
      <w:pPr>
        <w:spacing w:after="120"/>
        <w:jc w:val="center"/>
        <w:rPr>
          <w:rFonts w:ascii="Arial" w:hAnsi="Arial" w:cs="Arial"/>
          <w:b/>
          <w:sz w:val="96"/>
          <w:szCs w:val="96"/>
        </w:rPr>
      </w:pPr>
    </w:p>
    <w:p w14:paraId="543E34FC" w14:textId="77777777" w:rsidR="00CF24CF" w:rsidRPr="00DF6574" w:rsidRDefault="00CF24CF" w:rsidP="00CF24CF">
      <w:pPr>
        <w:spacing w:after="120"/>
        <w:jc w:val="center"/>
        <w:rPr>
          <w:rFonts w:ascii="Arial" w:hAnsi="Arial" w:cs="Arial"/>
          <w:b/>
          <w:sz w:val="96"/>
          <w:szCs w:val="96"/>
        </w:rPr>
      </w:pPr>
      <w:r w:rsidRPr="00DF6574">
        <w:rPr>
          <w:rFonts w:ascii="Arial" w:hAnsi="Arial" w:cs="Arial"/>
          <w:b/>
          <w:sz w:val="96"/>
          <w:szCs w:val="96"/>
        </w:rPr>
        <w:t xml:space="preserve">APRILE </w:t>
      </w:r>
      <w:r w:rsidR="0060131B" w:rsidRPr="00DF6574">
        <w:rPr>
          <w:rFonts w:ascii="Arial" w:hAnsi="Arial" w:cs="Arial"/>
          <w:b/>
          <w:sz w:val="96"/>
          <w:szCs w:val="96"/>
        </w:rPr>
        <w:t>2017</w:t>
      </w:r>
    </w:p>
    <w:p w14:paraId="71838CC6" w14:textId="77777777" w:rsidR="00CF24CF" w:rsidRPr="00DF6574" w:rsidRDefault="00CF24CF" w:rsidP="00CF24CF">
      <w:pPr>
        <w:pStyle w:val="Titolo2"/>
      </w:pPr>
      <w:bookmarkStart w:id="373" w:name="_Toc62205961"/>
      <w:r w:rsidRPr="00DF6574">
        <w:t>TERZA DECADE DI APRILE</w:t>
      </w:r>
      <w:bookmarkEnd w:id="373"/>
    </w:p>
    <w:p w14:paraId="5EBC70FA" w14:textId="77777777" w:rsidR="00CF24CF" w:rsidRPr="00DF6574" w:rsidRDefault="00CF24CF" w:rsidP="00CF24CF">
      <w:pPr>
        <w:spacing w:after="120"/>
        <w:rPr>
          <w:rFonts w:ascii="Arial" w:hAnsi="Arial" w:cs="Arial"/>
          <w:b/>
          <w:sz w:val="40"/>
          <w:szCs w:val="40"/>
        </w:rPr>
        <w:sectPr w:rsidR="00CF24CF" w:rsidRPr="00DF6574" w:rsidSect="0017099D">
          <w:type w:val="oddPage"/>
          <w:pgSz w:w="11906" w:h="16838"/>
          <w:pgMar w:top="1134" w:right="1701" w:bottom="1134" w:left="1701" w:header="567" w:footer="567" w:gutter="0"/>
          <w:cols w:space="708"/>
          <w:docGrid w:linePitch="360"/>
        </w:sectPr>
      </w:pPr>
    </w:p>
    <w:p w14:paraId="7E471A22" w14:textId="77777777" w:rsidR="00CF24CF" w:rsidRPr="00DF6574" w:rsidRDefault="00010EF4" w:rsidP="00CF24CF">
      <w:pPr>
        <w:pStyle w:val="Titolo1"/>
        <w:spacing w:before="0" w:after="0"/>
        <w:jc w:val="center"/>
      </w:pPr>
      <w:bookmarkStart w:id="374" w:name="_Toc62205962"/>
      <w:r w:rsidRPr="00494419">
        <w:rPr>
          <w:szCs w:val="20"/>
        </w:rPr>
        <w:t>In nessun altro c’è salvezza</w:t>
      </w:r>
      <w:bookmarkEnd w:id="374"/>
    </w:p>
    <w:p w14:paraId="08C27919" w14:textId="77777777" w:rsidR="006071E7" w:rsidRPr="00C856F7" w:rsidRDefault="006071E7" w:rsidP="00C856F7">
      <w:pPr>
        <w:pStyle w:val="Titolo3"/>
        <w:spacing w:before="0" w:after="0"/>
        <w:jc w:val="center"/>
        <w:rPr>
          <w:sz w:val="22"/>
          <w:szCs w:val="22"/>
        </w:rPr>
      </w:pPr>
      <w:bookmarkStart w:id="375" w:name="_Toc62205963"/>
      <w:r w:rsidRPr="00C856F7">
        <w:rPr>
          <w:sz w:val="22"/>
          <w:szCs w:val="16"/>
        </w:rPr>
        <w:t>At 4,1-12; Sal 117,1-2.4.22-27; Gv 21,1-14.</w:t>
      </w:r>
      <w:bookmarkEnd w:id="375"/>
    </w:p>
    <w:p w14:paraId="27AC798B" w14:textId="77777777" w:rsidR="00CF24CF" w:rsidRPr="00DF6574" w:rsidRDefault="00CF24CF" w:rsidP="00CF24CF">
      <w:pPr>
        <w:pStyle w:val="Titolo3"/>
        <w:spacing w:before="0" w:after="120"/>
        <w:jc w:val="center"/>
        <w:rPr>
          <w:sz w:val="32"/>
          <w:szCs w:val="40"/>
        </w:rPr>
      </w:pPr>
      <w:bookmarkStart w:id="376" w:name="_Toc62205964"/>
      <w:r w:rsidRPr="00DF6574">
        <w:rPr>
          <w:sz w:val="32"/>
          <w:szCs w:val="40"/>
        </w:rPr>
        <w:t>21 APRILE</w:t>
      </w:r>
      <w:bookmarkEnd w:id="376"/>
      <w:r w:rsidRPr="00DF6574">
        <w:rPr>
          <w:sz w:val="32"/>
          <w:szCs w:val="40"/>
        </w:rPr>
        <w:t xml:space="preserve"> </w:t>
      </w:r>
    </w:p>
    <w:p w14:paraId="1EBF8B96" w14:textId="77777777" w:rsidR="00AC1E01" w:rsidRDefault="007D77FB" w:rsidP="00CF24CF">
      <w:pPr>
        <w:spacing w:after="120"/>
        <w:jc w:val="both"/>
        <w:rPr>
          <w:rFonts w:ascii="Arial" w:hAnsi="Arial" w:cs="Arial"/>
          <w:sz w:val="22"/>
          <w:szCs w:val="22"/>
        </w:rPr>
      </w:pPr>
      <w:r>
        <w:rPr>
          <w:rFonts w:ascii="Arial" w:hAnsi="Arial" w:cs="Arial"/>
          <w:sz w:val="22"/>
          <w:szCs w:val="22"/>
        </w:rPr>
        <w:t xml:space="preserve">Pietro e Giovanni annunciano in Gesù la risurrezione dai morti. La loro predicazione irrita sacerdoti e sadducei. Viene dato ordine che fossero arrestati e messi in prigione. L’ora è tardi. </w:t>
      </w:r>
      <w:r w:rsidR="00941C90">
        <w:rPr>
          <w:rFonts w:ascii="Arial" w:hAnsi="Arial" w:cs="Arial"/>
          <w:sz w:val="22"/>
          <w:szCs w:val="22"/>
        </w:rPr>
        <w:t>Vi</w:t>
      </w:r>
      <w:r>
        <w:rPr>
          <w:rFonts w:ascii="Arial" w:hAnsi="Arial" w:cs="Arial"/>
          <w:sz w:val="22"/>
          <w:szCs w:val="22"/>
        </w:rPr>
        <w:t>ene rimandato al giorno successivo il loro interrogatorio. Intanto il testo sacro dona una meravigliosa e stupenda notizia. Ormai il numero di quanti credo</w:t>
      </w:r>
      <w:r w:rsidR="00941C90">
        <w:rPr>
          <w:rFonts w:ascii="Arial" w:hAnsi="Arial" w:cs="Arial"/>
          <w:sz w:val="22"/>
          <w:szCs w:val="22"/>
        </w:rPr>
        <w:t>no</w:t>
      </w:r>
      <w:r>
        <w:rPr>
          <w:rFonts w:ascii="Arial" w:hAnsi="Arial" w:cs="Arial"/>
          <w:sz w:val="22"/>
          <w:szCs w:val="22"/>
        </w:rPr>
        <w:t xml:space="preserve"> in Cristo come loro Salvatore e Signore ha raggiunto il numero di circa cinquemila. È un bel numero se si pensa che sono passati appena due giorni dalla Pentecoste e dalla predicazione di Pietro. Veramente la Parola di Dio pronunciata con potenza di Spirito Santo penetra nei cuori e li converte al Vangelo della salvezza, mediante la fede.</w:t>
      </w:r>
    </w:p>
    <w:p w14:paraId="355AB4E9" w14:textId="77777777" w:rsidR="007D77FB" w:rsidRDefault="007D77FB" w:rsidP="00CF24CF">
      <w:pPr>
        <w:spacing w:after="120"/>
        <w:jc w:val="both"/>
        <w:rPr>
          <w:rFonts w:ascii="Arial" w:hAnsi="Arial" w:cs="Arial"/>
          <w:sz w:val="22"/>
          <w:szCs w:val="22"/>
        </w:rPr>
      </w:pPr>
      <w:r>
        <w:rPr>
          <w:rFonts w:ascii="Arial" w:hAnsi="Arial" w:cs="Arial"/>
          <w:sz w:val="22"/>
          <w:szCs w:val="22"/>
        </w:rPr>
        <w:t xml:space="preserve">Pietro e Giovanni vengono fatti comparire dinanzi al Sinedrio. Ad essi viene posta una domanda precisa: </w:t>
      </w:r>
      <w:r w:rsidRPr="007D77FB">
        <w:rPr>
          <w:rFonts w:ascii="Arial" w:hAnsi="Arial" w:cs="Arial"/>
          <w:i/>
          <w:sz w:val="22"/>
          <w:szCs w:val="22"/>
        </w:rPr>
        <w:t xml:space="preserve">“Con quale potere o in quale nome voi avete fatto questo? “. </w:t>
      </w:r>
      <w:r>
        <w:rPr>
          <w:rFonts w:ascii="Arial" w:hAnsi="Arial" w:cs="Arial"/>
          <w:sz w:val="22"/>
          <w:szCs w:val="22"/>
        </w:rPr>
        <w:t xml:space="preserve">Alla prima frase della domanda non c’è alcuna risposta. Non c’è potere che non venga dal Signore. È Lui il Dio Onnipotente ed è Lui che rende partecipi alcuni uomini della sua forza, della sua potenza, del potere di comandare alla natura e di ricevere da essa una obbedienza immediata. La Scrittura Antica ci rivela che il vero miracolo è l’obbedienza della creazione al suo Creatore, qualsiasi cosa Lui le chieda. </w:t>
      </w:r>
      <w:r w:rsidR="00DE5556">
        <w:rPr>
          <w:rFonts w:ascii="Arial" w:hAnsi="Arial" w:cs="Arial"/>
          <w:sz w:val="22"/>
          <w:szCs w:val="22"/>
        </w:rPr>
        <w:t>Alla seconda parte della domanda, la risposta deve essere data. I nomi possono essere due. Può essere il nome di Dio e può essere il nome di Cristo Gesù. Pietro e Giovanni con franchezza, senza alcun timore o riverenza, rispondono che quell’uomo è sano e salvo perché su di lui è stato invocato il nome di Gesù Cristo il Nazareno. Perché nessuna confusione sorga o regni nei loro cuori, aggiungono che il loro Gesù è lo stesso che essi hanno crocifisso e che Dio ha risuscitato. Quel Dio nel cui nome Gesù ha sempre operato, proprio quel Dio,</w:t>
      </w:r>
      <w:r w:rsidR="00941C90">
        <w:rPr>
          <w:rFonts w:ascii="Arial" w:hAnsi="Arial" w:cs="Arial"/>
          <w:sz w:val="22"/>
          <w:szCs w:val="22"/>
        </w:rPr>
        <w:t xml:space="preserve"> il Dio dei padri</w:t>
      </w:r>
      <w:r w:rsidR="00DE5556">
        <w:rPr>
          <w:rFonts w:ascii="Arial" w:hAnsi="Arial" w:cs="Arial"/>
          <w:sz w:val="22"/>
          <w:szCs w:val="22"/>
        </w:rPr>
        <w:t>, lo ha risuscitato. Essi lo hanno scartato come pietra inutile alla costruzione dell’edificio di Dio, mentre il Signore lo ha costituito pietra angolare, testata d’angolo. Questa è parte della verità di Gesù. La verità diviene perfetta, aggiungendo che in nessun altro c’è salvezza. Dicendo che non vi è sotto il cielo altro nome dato gli uomini, nel quale è stabilito che siano salvati. Ora la verità di Cristo è piena, nulla manca: Crocifisso, Risuscitato dal Padre, Pietra d’angolo, Unico Salvatore dell’umanità. Altr</w:t>
      </w:r>
      <w:r w:rsidR="00941C90">
        <w:rPr>
          <w:rFonts w:ascii="Arial" w:hAnsi="Arial" w:cs="Arial"/>
          <w:sz w:val="22"/>
          <w:szCs w:val="22"/>
        </w:rPr>
        <w:t>i</w:t>
      </w:r>
      <w:r w:rsidR="00DE5556">
        <w:rPr>
          <w:rFonts w:ascii="Arial" w:hAnsi="Arial" w:cs="Arial"/>
          <w:sz w:val="22"/>
          <w:szCs w:val="22"/>
        </w:rPr>
        <w:t xml:space="preserve"> </w:t>
      </w:r>
      <w:r w:rsidR="00941C90">
        <w:rPr>
          <w:rFonts w:ascii="Arial" w:hAnsi="Arial" w:cs="Arial"/>
          <w:sz w:val="22"/>
          <w:szCs w:val="22"/>
        </w:rPr>
        <w:t xml:space="preserve">salvatori </w:t>
      </w:r>
      <w:r w:rsidR="00DE5556">
        <w:rPr>
          <w:rFonts w:ascii="Arial" w:hAnsi="Arial" w:cs="Arial"/>
          <w:sz w:val="22"/>
          <w:szCs w:val="22"/>
        </w:rPr>
        <w:t xml:space="preserve">non sono dati. Non esistono. Mai esisteranno. </w:t>
      </w:r>
    </w:p>
    <w:p w14:paraId="73DB2A0E" w14:textId="77777777" w:rsidR="00494419" w:rsidRPr="00010EF4" w:rsidRDefault="00494419" w:rsidP="00010EF4">
      <w:pPr>
        <w:spacing w:after="120"/>
        <w:jc w:val="both"/>
        <w:rPr>
          <w:rFonts w:ascii="Arial" w:hAnsi="Arial"/>
          <w:i/>
          <w:iCs/>
          <w:sz w:val="20"/>
          <w:szCs w:val="20"/>
        </w:rPr>
      </w:pPr>
      <w:r w:rsidRPr="00010EF4">
        <w:rPr>
          <w:rFonts w:ascii="Arial" w:hAnsi="Arial"/>
          <w:i/>
          <w:iCs/>
          <w:sz w:val="20"/>
          <w:szCs w:val="20"/>
        </w:rPr>
        <w:t>Stavano ancora parlando al popolo, quando sopraggiunsero i sacerdoti, il comandante delle guardie del tempio e i sadducei, irritati per il fatto che essi insegnavano al popolo e annunciavano in Gesù la risurrezione dai morti. Li arrestarono e li misero in prigione fino al giorno dopo, dato che ormai era sera. Molti però di quelli che avevano ascoltato la Parola credettero e il numero degli uomini raggiunse circa i cinquemila.</w:t>
      </w:r>
      <w:r w:rsidR="00DE5556">
        <w:rPr>
          <w:rFonts w:ascii="Arial" w:hAnsi="Arial"/>
          <w:i/>
          <w:iCs/>
          <w:sz w:val="20"/>
          <w:szCs w:val="20"/>
        </w:rPr>
        <w:t xml:space="preserve"> </w:t>
      </w:r>
      <w:r w:rsidRPr="00010EF4">
        <w:rPr>
          <w:rFonts w:ascii="Arial" w:hAnsi="Arial"/>
          <w:i/>
          <w:iCs/>
          <w:sz w:val="20"/>
          <w:szCs w:val="20"/>
        </w:rPr>
        <w:t>Il giorno dopo si riunirono in Gerusalemme i loro capi, gli anziani e gli scribi, il sommo sacerdote Anna, Caifa, Giovanni, Alessandro e quanti appartenevano a famiglie di sommi sacerdoti. Li fecero comparire davanti a loro e si misero a interrogarli: «Con quale potere o in quale nome voi avete fatto questo?». Allora Pietro, colmato di Spirito Santo, disse loro: «Capi del popolo e anziani, visto che oggi veniamo interrogati sul beneficio recato a un uomo infermo, e cioè per mezzo di chi egli sia stato salvato, sia noto a tutti voi e a tutto il popolo d’Israele: nel nome di Gesù Cristo il Nazareno, che voi avete crocifisso e che Dio ha risuscitato dai morti, costui vi sta innanzi risanato. Questo Gesù è la pietra, che è stata scartata da voi, costruttori, e che è diventata la pietra d’angolo. In nessun altro c’è salvezza; non vi è infatti, sotto il cielo, altro nome dato agli uomini, nel quale è stabilito che noi siamo salvati».</w:t>
      </w:r>
    </w:p>
    <w:p w14:paraId="39E94C01" w14:textId="77777777" w:rsidR="00AC1E01" w:rsidRDefault="00DE5556" w:rsidP="00CF24CF">
      <w:pPr>
        <w:spacing w:after="120"/>
        <w:jc w:val="both"/>
        <w:rPr>
          <w:rFonts w:ascii="Arial" w:hAnsi="Arial" w:cs="Arial"/>
          <w:sz w:val="22"/>
          <w:szCs w:val="22"/>
        </w:rPr>
      </w:pPr>
      <w:r>
        <w:rPr>
          <w:rFonts w:ascii="Arial" w:hAnsi="Arial" w:cs="Arial"/>
          <w:sz w:val="22"/>
          <w:szCs w:val="22"/>
        </w:rPr>
        <w:t xml:space="preserve">Pietro non teme l’uomo. Non lo teme perché lo ama. Lui realmente vuole la salvezza dei suoi fratelli. Quanto è avvenuto, non è avvenuto per caso. È stato disposto dal Signore per offrire al suo popolo la possibilità di ascoltare la parola della salvezza, della redenzione, della pace. </w:t>
      </w:r>
      <w:r w:rsidR="004C1A6F">
        <w:rPr>
          <w:rFonts w:ascii="Arial" w:hAnsi="Arial" w:cs="Arial"/>
          <w:sz w:val="22"/>
          <w:szCs w:val="22"/>
        </w:rPr>
        <w:t>Quella di Pietro è una testimonianza ufficiale, un annunzio pubblico fatto in un tribunale, con il rischio della pena capitale. Pietro ha esposto la sua vita alla morte per amore del suo popolo. Ora Lui non è più responsabile della loro perdizione. Con libertà, franchezza ha annunziato tutta la verità su Cristo Gesù. Ora la  responsabilità eterna è tutta affidata alla loro coscienza.</w:t>
      </w:r>
    </w:p>
    <w:p w14:paraId="46159203" w14:textId="77777777" w:rsidR="004C1A6F" w:rsidRPr="00DF6574" w:rsidRDefault="004C1A6F"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veri annunciatori di Cristo. </w:t>
      </w:r>
    </w:p>
    <w:p w14:paraId="448F5A27" w14:textId="77777777" w:rsidR="00CF24CF" w:rsidRPr="002A0CB8" w:rsidRDefault="00CF24CF" w:rsidP="00CF24CF">
      <w:pPr>
        <w:pStyle w:val="Titolo1"/>
        <w:spacing w:before="0" w:after="0"/>
        <w:jc w:val="center"/>
        <w:rPr>
          <w:sz w:val="28"/>
          <w:szCs w:val="28"/>
        </w:rPr>
      </w:pPr>
      <w:r w:rsidRPr="00DF6574">
        <w:br w:type="page"/>
      </w:r>
      <w:bookmarkStart w:id="377" w:name="_Toc62205965"/>
      <w:r w:rsidR="00010EF4" w:rsidRPr="00CB4BBE">
        <w:rPr>
          <w:szCs w:val="28"/>
        </w:rPr>
        <w:t>Noi non possiamo tacere</w:t>
      </w:r>
      <w:bookmarkEnd w:id="377"/>
      <w:r w:rsidR="00010EF4" w:rsidRPr="00CB4BBE">
        <w:rPr>
          <w:szCs w:val="28"/>
        </w:rPr>
        <w:t xml:space="preserve"> </w:t>
      </w:r>
    </w:p>
    <w:p w14:paraId="4A825492" w14:textId="77777777" w:rsidR="006071E7" w:rsidRPr="00C856F7" w:rsidRDefault="006071E7" w:rsidP="00C856F7">
      <w:pPr>
        <w:pStyle w:val="Titolo3"/>
        <w:spacing w:before="0" w:after="0"/>
        <w:jc w:val="center"/>
        <w:rPr>
          <w:sz w:val="22"/>
          <w:szCs w:val="22"/>
        </w:rPr>
      </w:pPr>
      <w:bookmarkStart w:id="378" w:name="_Toc62205966"/>
      <w:r w:rsidRPr="00C856F7">
        <w:rPr>
          <w:sz w:val="22"/>
          <w:szCs w:val="16"/>
        </w:rPr>
        <w:t>At 4,13-21; Sal 117,1.14-21; Mc 16,9-15.</w:t>
      </w:r>
      <w:bookmarkEnd w:id="378"/>
    </w:p>
    <w:p w14:paraId="04F34D0B" w14:textId="77777777" w:rsidR="00CF24CF" w:rsidRPr="00DF6574" w:rsidRDefault="00CF24CF" w:rsidP="00CF24CF">
      <w:pPr>
        <w:pStyle w:val="Titolo3"/>
        <w:spacing w:before="0" w:after="120"/>
        <w:jc w:val="center"/>
        <w:rPr>
          <w:sz w:val="32"/>
        </w:rPr>
      </w:pPr>
      <w:bookmarkStart w:id="379" w:name="_Toc62205967"/>
      <w:r w:rsidRPr="00DF6574">
        <w:rPr>
          <w:sz w:val="32"/>
        </w:rPr>
        <w:t>22 APRILE</w:t>
      </w:r>
      <w:bookmarkEnd w:id="379"/>
      <w:r w:rsidRPr="00DF6574">
        <w:rPr>
          <w:sz w:val="32"/>
        </w:rPr>
        <w:t xml:space="preserve"> </w:t>
      </w:r>
    </w:p>
    <w:p w14:paraId="04DF56F9" w14:textId="77777777" w:rsidR="00AC1E01" w:rsidRDefault="004C6FC2" w:rsidP="00CF24CF">
      <w:pPr>
        <w:spacing w:after="120"/>
        <w:jc w:val="both"/>
        <w:rPr>
          <w:rFonts w:ascii="Arial" w:hAnsi="Arial" w:cs="Arial"/>
          <w:sz w:val="22"/>
          <w:szCs w:val="22"/>
        </w:rPr>
      </w:pPr>
      <w:r>
        <w:rPr>
          <w:rFonts w:ascii="Arial" w:hAnsi="Arial" w:cs="Arial"/>
          <w:sz w:val="22"/>
          <w:szCs w:val="22"/>
        </w:rPr>
        <w:t xml:space="preserve">Pietro e Giovanni, con la loro risposta data alle autorità giudaiche preposte a vigilare sulla retta fede, offrono al mondo intero il principio eterno di azione che obbliga ogni uomo, sempre in ogni luogo, in ogni tempo, in ogni religione, in ogni fede, in ogni credenza: </w:t>
      </w:r>
      <w:r w:rsidRPr="00D104FD">
        <w:rPr>
          <w:rFonts w:ascii="Arial" w:hAnsi="Arial" w:cs="Arial"/>
          <w:i/>
          <w:sz w:val="22"/>
          <w:szCs w:val="22"/>
        </w:rPr>
        <w:t>“</w:t>
      </w:r>
      <w:r w:rsidR="00D104FD" w:rsidRPr="00D104FD">
        <w:rPr>
          <w:rFonts w:ascii="Arial" w:hAnsi="Arial" w:cs="Arial"/>
          <w:i/>
          <w:sz w:val="22"/>
          <w:szCs w:val="22"/>
        </w:rPr>
        <w:t>Se sia giusto dinanzi a Dio obbedire a voi invece che a Dio, giudicatelo voi. Noi non possiamo tacere quello che abbiamo visto e ascoltato”</w:t>
      </w:r>
      <w:r w:rsidR="00D104FD">
        <w:rPr>
          <w:rFonts w:ascii="Arial" w:hAnsi="Arial" w:cs="Arial"/>
          <w:sz w:val="22"/>
          <w:szCs w:val="22"/>
        </w:rPr>
        <w:t>. Le parole di Pietro e Giovanni vanno comprese secondo purissima verità, intelligenza di Spirito Santo.</w:t>
      </w:r>
    </w:p>
    <w:p w14:paraId="071835E0" w14:textId="77777777" w:rsidR="00D104FD" w:rsidRDefault="00D104FD" w:rsidP="00CF24CF">
      <w:pPr>
        <w:spacing w:after="120"/>
        <w:jc w:val="both"/>
        <w:rPr>
          <w:rFonts w:ascii="Arial" w:hAnsi="Arial" w:cs="Arial"/>
          <w:sz w:val="22"/>
          <w:szCs w:val="22"/>
        </w:rPr>
      </w:pPr>
      <w:r w:rsidRPr="00D104FD">
        <w:rPr>
          <w:rFonts w:ascii="Arial" w:hAnsi="Arial" w:cs="Arial"/>
          <w:i/>
          <w:sz w:val="22"/>
          <w:szCs w:val="22"/>
        </w:rPr>
        <w:t xml:space="preserve">“Se sia giusto dinanzi a Dio obbedire a voi invece che a Dio”: </w:t>
      </w:r>
      <w:r>
        <w:rPr>
          <w:rFonts w:ascii="Arial" w:hAnsi="Arial" w:cs="Arial"/>
          <w:sz w:val="22"/>
          <w:szCs w:val="22"/>
        </w:rPr>
        <w:t xml:space="preserve"> La verità dello Spirito Santo è divinamente chiara. Prima che un uomo, chiunque esso sia, rivestito della più alta responsabilità oppure l’ultimo degli ultimi di questo mondo, prima di proibire, comandare, ordinare qualcosa ad un altro uomo, deve avere una certezza assoluta nel cuore e nella mente. Con scienza esatta e con coscienza retta deve dire al suo cuore: quanto sto per dire ai fratelli è volontà di Dio, è su</w:t>
      </w:r>
      <w:r w:rsidR="00941C90">
        <w:rPr>
          <w:rFonts w:ascii="Arial" w:hAnsi="Arial" w:cs="Arial"/>
          <w:sz w:val="22"/>
          <w:szCs w:val="22"/>
        </w:rPr>
        <w:t>a</w:t>
      </w:r>
      <w:r>
        <w:rPr>
          <w:rFonts w:ascii="Arial" w:hAnsi="Arial" w:cs="Arial"/>
          <w:sz w:val="22"/>
          <w:szCs w:val="22"/>
        </w:rPr>
        <w:t xml:space="preserve"> Parola, è sua Legge, è suo Comando, è suo Statuto, viene da Dio. In nome di Dio si possono comandare solo le cose di Dio. Mai le cose degli uomini, i loro pensieri, le loro idee, i loro propositi o sentimenti, la loro volontà o il loro cuore, può essere imposto in nome di Dio. </w:t>
      </w:r>
      <w:r w:rsidR="00941C90">
        <w:rPr>
          <w:rFonts w:ascii="Arial" w:hAnsi="Arial" w:cs="Arial"/>
          <w:sz w:val="22"/>
          <w:szCs w:val="22"/>
        </w:rPr>
        <w:t xml:space="preserve">È </w:t>
      </w:r>
      <w:r>
        <w:rPr>
          <w:rFonts w:ascii="Arial" w:hAnsi="Arial" w:cs="Arial"/>
          <w:sz w:val="22"/>
          <w:szCs w:val="22"/>
        </w:rPr>
        <w:t xml:space="preserve">peccato gravissimo contro il secondo Comandamento: </w:t>
      </w:r>
      <w:r w:rsidRPr="00D104FD">
        <w:rPr>
          <w:rFonts w:ascii="Arial" w:hAnsi="Arial" w:cs="Arial"/>
          <w:i/>
          <w:sz w:val="22"/>
          <w:szCs w:val="22"/>
        </w:rPr>
        <w:t>“Non nominare il nome di Dio invano”</w:t>
      </w:r>
      <w:r>
        <w:rPr>
          <w:rFonts w:ascii="Arial" w:hAnsi="Arial" w:cs="Arial"/>
          <w:sz w:val="22"/>
          <w:szCs w:val="22"/>
        </w:rPr>
        <w:t>.</w:t>
      </w:r>
    </w:p>
    <w:p w14:paraId="46D77451" w14:textId="77777777" w:rsidR="00D104FD" w:rsidRDefault="00D104FD" w:rsidP="00CF24CF">
      <w:pPr>
        <w:spacing w:after="120"/>
        <w:jc w:val="both"/>
        <w:rPr>
          <w:rFonts w:ascii="Arial" w:hAnsi="Arial" w:cs="Arial"/>
          <w:sz w:val="22"/>
          <w:szCs w:val="22"/>
        </w:rPr>
      </w:pPr>
      <w:r>
        <w:rPr>
          <w:rFonts w:ascii="Arial" w:hAnsi="Arial" w:cs="Arial"/>
          <w:sz w:val="22"/>
          <w:szCs w:val="22"/>
        </w:rPr>
        <w:t xml:space="preserve">La verità dello Spirito che parla per bocca di Pietro è limpida. Voi, Giudei, siete certi che state parlando in nome di Dio? Avete questa certezza assoluta nel cuore e nella coscienza? Quanto nel vostro ordine e comando viene da Dio e quanto invece dal vostro cuore e dai vostri pensieri? Voi avete l’obbligo di fare chiarezza. </w:t>
      </w:r>
      <w:r w:rsidR="008F0DF5">
        <w:rPr>
          <w:rFonts w:ascii="Arial" w:hAnsi="Arial" w:cs="Arial"/>
          <w:sz w:val="22"/>
          <w:szCs w:val="22"/>
        </w:rPr>
        <w:t xml:space="preserve">Nessun uomo si potrà mai sostituire a Dio. </w:t>
      </w:r>
      <w:r w:rsidR="00941C90">
        <w:rPr>
          <w:rFonts w:ascii="Arial" w:hAnsi="Arial" w:cs="Arial"/>
          <w:sz w:val="22"/>
          <w:szCs w:val="22"/>
        </w:rPr>
        <w:t xml:space="preserve">È </w:t>
      </w:r>
      <w:r w:rsidR="008F0DF5">
        <w:rPr>
          <w:rFonts w:ascii="Arial" w:hAnsi="Arial" w:cs="Arial"/>
          <w:sz w:val="22"/>
          <w:szCs w:val="22"/>
        </w:rPr>
        <w:t xml:space="preserve">grave peccato di idolatria. Sarebbe anche peccato contro il primo Comandamento: </w:t>
      </w:r>
      <w:r w:rsidR="008F0DF5" w:rsidRPr="008F0DF5">
        <w:rPr>
          <w:rFonts w:ascii="Arial" w:hAnsi="Arial" w:cs="Arial"/>
          <w:i/>
          <w:sz w:val="22"/>
          <w:szCs w:val="22"/>
        </w:rPr>
        <w:t>“Io sono il Signore tuo Dio. Non avrai altro Dio fuori che me”</w:t>
      </w:r>
      <w:r w:rsidR="008F0DF5">
        <w:rPr>
          <w:rFonts w:ascii="Arial" w:hAnsi="Arial" w:cs="Arial"/>
          <w:i/>
          <w:sz w:val="22"/>
          <w:szCs w:val="22"/>
        </w:rPr>
        <w:t xml:space="preserve">. </w:t>
      </w:r>
      <w:r w:rsidR="008F0DF5">
        <w:rPr>
          <w:rFonts w:ascii="Arial" w:hAnsi="Arial" w:cs="Arial"/>
          <w:sz w:val="22"/>
          <w:szCs w:val="22"/>
        </w:rPr>
        <w:t>Poiché in ogni nostra parola possiamo peccare contro i due primi Comandamenti della Legge, allora è giusto che ognuno si interroghi la coscienza, esamini il suo cuore, scenda nelle sue profondità, trovi il principio di verità di ogni sua parola. Se è Parola di Dio, sua volontà, allora è giusto che venga annunziata, comandata, ordinata, suggerita, proposta, consigliata. Solo però se è volontà di Dio.</w:t>
      </w:r>
    </w:p>
    <w:p w14:paraId="52962C21" w14:textId="77777777" w:rsidR="00494419" w:rsidRDefault="00494419" w:rsidP="002A0CB8">
      <w:pPr>
        <w:spacing w:after="120"/>
        <w:jc w:val="both"/>
        <w:rPr>
          <w:rFonts w:ascii="Arial" w:hAnsi="Arial"/>
          <w:i/>
          <w:iCs/>
          <w:sz w:val="20"/>
          <w:szCs w:val="20"/>
        </w:rPr>
      </w:pPr>
      <w:r w:rsidRPr="002A0CB8">
        <w:rPr>
          <w:rFonts w:ascii="Arial" w:hAnsi="Arial"/>
          <w:i/>
          <w:iCs/>
          <w:sz w:val="20"/>
          <w:szCs w:val="20"/>
        </w:rPr>
        <w:t xml:space="preserve">Vedendo la franchezza di Pietro e di Giovanni e rendendosi conto che erano persone semplici e senza istruzione, rimanevano stupiti e li riconoscevano come quelli che erano stati con Gesù. Vedendo poi in piedi, vicino a loro, l’uomo che era stato guarito, non sapevano che cosa replicare. Li fecero uscire dal sinedrio e si misero a consultarsi fra loro dicendo: «Che cosa dobbiamo fare a questi uomini? Un segno evidente è avvenuto per opera loro; esso è diventato talmente noto a tutti gli abitanti di Gerusalemme che non possiamo negarlo. Ma perché non si divulghi maggiormente tra il popolo, proibiamo loro con minacce di parlare ancora ad alcuno in quel nome». Li richiamarono e ordinarono loro di non parlare in alcun modo né di insegnare nel nome di Gesù. Ma Pietro e Giovanni replicarono: «Se sia giusto dinanzi a Dio obbedire a voi invece che a Dio, giudicatelo voi. Noi non possiamo tacere quello che abbiamo visto e ascoltato». Quelli allora, dopo averli ulteriormente minacciati, non trovando in che modo poterli punire, li lasciarono andare a causa del popolo, perché tutti glorificavano Dio per l’accaduto. </w:t>
      </w:r>
    </w:p>
    <w:p w14:paraId="6627CC9F" w14:textId="77777777" w:rsidR="008F0DF5" w:rsidRDefault="008F0DF5" w:rsidP="008F0DF5">
      <w:pPr>
        <w:spacing w:after="120"/>
        <w:jc w:val="both"/>
        <w:rPr>
          <w:rFonts w:ascii="Arial" w:hAnsi="Arial"/>
          <w:iCs/>
          <w:sz w:val="22"/>
          <w:szCs w:val="20"/>
        </w:rPr>
      </w:pPr>
      <w:r w:rsidRPr="008F0DF5">
        <w:rPr>
          <w:rFonts w:ascii="Arial" w:hAnsi="Arial"/>
          <w:i/>
          <w:iCs/>
          <w:sz w:val="22"/>
          <w:szCs w:val="20"/>
        </w:rPr>
        <w:t>“Noi non possiamo tacere quello che abbiamo visto e ascoltato”</w:t>
      </w:r>
      <w:r>
        <w:rPr>
          <w:rFonts w:ascii="Arial" w:hAnsi="Arial"/>
          <w:iCs/>
          <w:sz w:val="22"/>
          <w:szCs w:val="20"/>
        </w:rPr>
        <w:t xml:space="preserve">. È come se Pietro e Giovanni dicessero ai capi dei Giudei: Tra la fede in Dio e le opere di Dio non vi può essere contraddizione. Tra la Parola di Dio e la storia che si realizza sul suo fondamento non c’è divergenza. Noi abbiamo visto Cristo Risorto. Prima lo abbiamo visto nel suo corpo di carne, poi nel suo corpo di luce. Questa è storia. Questa storia è il frutto della profezia di Dio. Chi crede nella profezia di Dio deve credere anche nel suo compimento. Poiché la nostra parola e il nostro annunzio è testimonianza di una Parola di Dio che si è compiuta, alla quale noi abbiamo assistito e della quale siamo testimoni, noi non possiamo tacere. Come voi, capi dei Giudei non potete impedirci di gridare che il sole questa mattina si è alzato, così non potete impedirci, proibirci di dire che Gesù si è svegliato dalla morte, è uscito dal sepolcro, è il Vivente ed opera in mezzo a noi. </w:t>
      </w:r>
    </w:p>
    <w:p w14:paraId="1FE1D96A" w14:textId="77777777" w:rsidR="008F0DF5" w:rsidRDefault="008F0DF5" w:rsidP="008F0DF5">
      <w:pPr>
        <w:spacing w:after="120"/>
        <w:jc w:val="both"/>
        <w:rPr>
          <w:rFonts w:ascii="Arial" w:hAnsi="Arial"/>
          <w:iCs/>
          <w:sz w:val="22"/>
          <w:szCs w:val="20"/>
        </w:rPr>
      </w:pPr>
      <w:r>
        <w:rPr>
          <w:rFonts w:ascii="Arial" w:hAnsi="Arial"/>
          <w:iCs/>
          <w:sz w:val="22"/>
          <w:szCs w:val="20"/>
        </w:rPr>
        <w:t xml:space="preserve">Vergine Maria, Madre della Redenzione, Angeli, Santi, </w:t>
      </w:r>
      <w:r w:rsidR="00BA4BB3">
        <w:rPr>
          <w:rFonts w:ascii="Arial" w:hAnsi="Arial"/>
          <w:iCs/>
          <w:sz w:val="22"/>
          <w:szCs w:val="20"/>
        </w:rPr>
        <w:t>fateci Parola nello Spirito Santo.</w:t>
      </w:r>
    </w:p>
    <w:p w14:paraId="365E6F55" w14:textId="77777777" w:rsidR="00CF24CF" w:rsidRPr="00DF6574" w:rsidRDefault="00CF24CF" w:rsidP="00CF24CF">
      <w:pPr>
        <w:pStyle w:val="Titolo1"/>
        <w:spacing w:before="0" w:after="0"/>
        <w:jc w:val="center"/>
        <w:rPr>
          <w:sz w:val="28"/>
        </w:rPr>
      </w:pPr>
      <w:r w:rsidRPr="00DF6574">
        <w:br w:type="page"/>
      </w:r>
      <w:bookmarkStart w:id="380" w:name="_Toc62205968"/>
      <w:r w:rsidR="002A0CB8" w:rsidRPr="00494419">
        <w:rPr>
          <w:szCs w:val="20"/>
        </w:rPr>
        <w:t>Tutti i credenti stavano insieme</w:t>
      </w:r>
      <w:bookmarkEnd w:id="380"/>
    </w:p>
    <w:p w14:paraId="5FE1CFB7" w14:textId="77777777" w:rsidR="006071E7" w:rsidRPr="00C856F7" w:rsidRDefault="006071E7" w:rsidP="00C856F7">
      <w:pPr>
        <w:pStyle w:val="Titolo3"/>
        <w:spacing w:before="0" w:after="0"/>
        <w:jc w:val="center"/>
        <w:rPr>
          <w:b w:val="0"/>
          <w:bCs w:val="0"/>
          <w:sz w:val="22"/>
          <w:szCs w:val="16"/>
        </w:rPr>
      </w:pPr>
      <w:bookmarkStart w:id="381" w:name="_Toc62205969"/>
      <w:r w:rsidRPr="00C856F7">
        <w:rPr>
          <w:sz w:val="22"/>
          <w:szCs w:val="16"/>
        </w:rPr>
        <w:t xml:space="preserve">At 2,42-47; Sal 117,1-4.13-15.22-24; 1 Pt 1,3-9; </w:t>
      </w:r>
      <w:r w:rsidRPr="00C856F7">
        <w:rPr>
          <w:b w:val="0"/>
          <w:bCs w:val="0"/>
          <w:sz w:val="22"/>
          <w:szCs w:val="16"/>
        </w:rPr>
        <w:t>Gv 20,19-31.</w:t>
      </w:r>
      <w:bookmarkEnd w:id="381"/>
    </w:p>
    <w:p w14:paraId="74EA9664" w14:textId="77777777" w:rsidR="00D011BB" w:rsidRPr="00DF6574" w:rsidRDefault="00CF24CF" w:rsidP="00D011BB">
      <w:pPr>
        <w:pStyle w:val="Titolo3"/>
        <w:spacing w:before="0" w:after="120"/>
        <w:jc w:val="center"/>
        <w:rPr>
          <w:sz w:val="32"/>
          <w:szCs w:val="22"/>
        </w:rPr>
      </w:pPr>
      <w:bookmarkStart w:id="382" w:name="_Toc62205970"/>
      <w:r w:rsidRPr="00DF6574">
        <w:rPr>
          <w:sz w:val="32"/>
        </w:rPr>
        <w:t>23 APRILE</w:t>
      </w:r>
      <w:r w:rsidR="00F1691A">
        <w:rPr>
          <w:sz w:val="32"/>
        </w:rPr>
        <w:t xml:space="preserve"> </w:t>
      </w:r>
      <w:r w:rsidR="00D011BB">
        <w:rPr>
          <w:sz w:val="32"/>
          <w:szCs w:val="22"/>
        </w:rPr>
        <w:t>– II Domenica di Pasqua A</w:t>
      </w:r>
      <w:bookmarkEnd w:id="382"/>
    </w:p>
    <w:p w14:paraId="66985E48" w14:textId="77777777" w:rsidR="00AC1E01" w:rsidRDefault="00BA4BB3" w:rsidP="00CF24CF">
      <w:pPr>
        <w:spacing w:after="120"/>
        <w:jc w:val="both"/>
        <w:rPr>
          <w:rFonts w:ascii="Arial" w:hAnsi="Arial" w:cs="Arial"/>
          <w:sz w:val="22"/>
          <w:szCs w:val="22"/>
        </w:rPr>
      </w:pPr>
      <w:r>
        <w:rPr>
          <w:rFonts w:ascii="Arial" w:hAnsi="Arial" w:cs="Arial"/>
          <w:sz w:val="22"/>
          <w:szCs w:val="22"/>
        </w:rPr>
        <w:t xml:space="preserve">Gli Atti degli Apostoli ci offrono gli elementi essenziali perché una comunità possa sempre dirsi cristiana: </w:t>
      </w:r>
      <w:r w:rsidRPr="00BA4BB3">
        <w:rPr>
          <w:rFonts w:ascii="Arial" w:hAnsi="Arial" w:cs="Arial"/>
          <w:i/>
          <w:sz w:val="22"/>
          <w:szCs w:val="22"/>
        </w:rPr>
        <w:t>“</w:t>
      </w:r>
      <w:r>
        <w:rPr>
          <w:rFonts w:ascii="Arial" w:hAnsi="Arial" w:cs="Arial"/>
          <w:i/>
          <w:sz w:val="22"/>
          <w:szCs w:val="22"/>
        </w:rPr>
        <w:t xml:space="preserve">Perseveranti </w:t>
      </w:r>
      <w:r w:rsidRPr="00BA4BB3">
        <w:rPr>
          <w:rFonts w:ascii="Arial" w:hAnsi="Arial" w:cs="Arial"/>
          <w:i/>
          <w:sz w:val="22"/>
          <w:szCs w:val="22"/>
        </w:rPr>
        <w:t>nell’insegnamento degli apostoli e nella comunione, nello spezzare il pane e nelle preghiere”</w:t>
      </w:r>
      <w:r>
        <w:rPr>
          <w:rFonts w:ascii="Arial" w:hAnsi="Arial" w:cs="Arial"/>
          <w:sz w:val="22"/>
          <w:szCs w:val="22"/>
        </w:rPr>
        <w:t xml:space="preserve">.  Se uno di questi elementi viene a mancare, non si è più comunità cristiana. </w:t>
      </w:r>
      <w:r w:rsidR="00941C90">
        <w:rPr>
          <w:rFonts w:ascii="Arial" w:hAnsi="Arial" w:cs="Arial"/>
          <w:sz w:val="22"/>
          <w:szCs w:val="22"/>
        </w:rPr>
        <w:t xml:space="preserve">Si </w:t>
      </w:r>
      <w:r>
        <w:rPr>
          <w:rFonts w:ascii="Arial" w:hAnsi="Arial" w:cs="Arial"/>
          <w:sz w:val="22"/>
          <w:szCs w:val="22"/>
        </w:rPr>
        <w:t>manca del raggiungimento del fine e si è privi dei mezzi che ci fanno vera comunità di Cristo Signore.</w:t>
      </w:r>
    </w:p>
    <w:p w14:paraId="7E65D5FB" w14:textId="77777777" w:rsidR="006563FD" w:rsidRDefault="006563FD" w:rsidP="00CF24CF">
      <w:pPr>
        <w:spacing w:after="120"/>
        <w:jc w:val="both"/>
        <w:rPr>
          <w:rFonts w:ascii="Arial" w:hAnsi="Arial" w:cs="Arial"/>
          <w:sz w:val="22"/>
          <w:szCs w:val="22"/>
        </w:rPr>
      </w:pPr>
      <w:r w:rsidRPr="006563FD">
        <w:rPr>
          <w:rFonts w:ascii="Arial" w:hAnsi="Arial" w:cs="Arial"/>
          <w:i/>
          <w:sz w:val="22"/>
          <w:szCs w:val="22"/>
        </w:rPr>
        <w:t>“</w:t>
      </w:r>
      <w:r w:rsidR="00BA4BB3" w:rsidRPr="006563FD">
        <w:rPr>
          <w:rFonts w:ascii="Arial" w:hAnsi="Arial" w:cs="Arial"/>
          <w:i/>
          <w:sz w:val="22"/>
          <w:szCs w:val="22"/>
        </w:rPr>
        <w:t>Perseveranti</w:t>
      </w:r>
      <w:r w:rsidRPr="006563FD">
        <w:rPr>
          <w:rFonts w:ascii="Arial" w:hAnsi="Arial" w:cs="Arial"/>
          <w:i/>
          <w:sz w:val="22"/>
          <w:szCs w:val="22"/>
        </w:rPr>
        <w:t>”</w:t>
      </w:r>
      <w:r>
        <w:rPr>
          <w:rFonts w:ascii="Arial" w:hAnsi="Arial" w:cs="Arial"/>
          <w:sz w:val="22"/>
          <w:szCs w:val="22"/>
        </w:rPr>
        <w:t xml:space="preserve">: </w:t>
      </w:r>
      <w:r w:rsidR="00BA4BB3">
        <w:rPr>
          <w:rFonts w:ascii="Arial" w:hAnsi="Arial" w:cs="Arial"/>
          <w:sz w:val="22"/>
          <w:szCs w:val="22"/>
        </w:rPr>
        <w:t xml:space="preserve"> </w:t>
      </w:r>
      <w:r>
        <w:rPr>
          <w:rFonts w:ascii="Arial" w:hAnsi="Arial" w:cs="Arial"/>
          <w:sz w:val="22"/>
          <w:szCs w:val="22"/>
        </w:rPr>
        <w:t>La perseveranza non è azione isolata, saltuari</w:t>
      </w:r>
      <w:r w:rsidR="005D775F">
        <w:rPr>
          <w:rFonts w:ascii="Arial" w:hAnsi="Arial" w:cs="Arial"/>
          <w:sz w:val="22"/>
          <w:szCs w:val="22"/>
        </w:rPr>
        <w:t>a</w:t>
      </w:r>
      <w:r>
        <w:rPr>
          <w:rFonts w:ascii="Arial" w:hAnsi="Arial" w:cs="Arial"/>
          <w:sz w:val="22"/>
          <w:szCs w:val="22"/>
        </w:rPr>
        <w:t xml:space="preserve">, mensile, semestrale, annuale, decennale. Essa è modo abituale di essere. È come il cuore di un uomo, il suo respiro, la sua pelle. Si può cambiare vestito, di certo non si può cambiare pelle. Non si può cambiare anima e spirito. La perseveranza è la trasformazione della nostra vita in un’altra vita e quest’altra vita diviene la nostra stessa vita. Se la vita non diviene altra vita e non rimane altra vita, non c’è perseveranza. C’è il momento, l’occasione, il frammento, mai però si può parlare di perseveranza. Non si è divenuti altra vita. </w:t>
      </w:r>
    </w:p>
    <w:p w14:paraId="23CEF89E" w14:textId="77777777" w:rsidR="00BA4BB3" w:rsidRDefault="006563FD" w:rsidP="00CF24CF">
      <w:pPr>
        <w:spacing w:after="120"/>
        <w:jc w:val="both"/>
        <w:rPr>
          <w:rFonts w:ascii="Arial" w:hAnsi="Arial" w:cs="Arial"/>
          <w:sz w:val="22"/>
          <w:szCs w:val="22"/>
        </w:rPr>
      </w:pPr>
      <w:r w:rsidRPr="006563FD">
        <w:rPr>
          <w:rFonts w:ascii="Arial" w:hAnsi="Arial" w:cs="Arial"/>
          <w:i/>
          <w:sz w:val="22"/>
          <w:szCs w:val="22"/>
        </w:rPr>
        <w:t xml:space="preserve">“Nell’insegnamento </w:t>
      </w:r>
      <w:r w:rsidR="00BA4BB3" w:rsidRPr="006563FD">
        <w:rPr>
          <w:rFonts w:ascii="Arial" w:hAnsi="Arial" w:cs="Arial"/>
          <w:i/>
          <w:sz w:val="22"/>
          <w:szCs w:val="22"/>
        </w:rPr>
        <w:t>degli apostoli</w:t>
      </w:r>
      <w:r w:rsidRPr="006563FD">
        <w:rPr>
          <w:rFonts w:ascii="Arial" w:hAnsi="Arial" w:cs="Arial"/>
          <w:i/>
          <w:sz w:val="22"/>
          <w:szCs w:val="22"/>
        </w:rPr>
        <w:t>”</w:t>
      </w:r>
      <w:r w:rsidR="00BA4BB3">
        <w:rPr>
          <w:rFonts w:ascii="Arial" w:hAnsi="Arial" w:cs="Arial"/>
          <w:sz w:val="22"/>
          <w:szCs w:val="22"/>
        </w:rPr>
        <w:t xml:space="preserve">. </w:t>
      </w:r>
      <w:r>
        <w:rPr>
          <w:rFonts w:ascii="Arial" w:hAnsi="Arial" w:cs="Arial"/>
          <w:sz w:val="22"/>
          <w:szCs w:val="22"/>
        </w:rPr>
        <w:t xml:space="preserve">La fede della comunità cristiana nasce dalla Parola. La Parola della fede è quella degli apostoli. Se si interrompe l’ascolto della Parola, si interrompe anche il cammino di fede in fede, di verità in verità, di Vangelo in Vangelo. Non si è interamente vita dalla Parola per la Parola. Si è vita un poco dalla Parola un poco da noi stessi. Si è semplicemente vita fuori della Parola, Non si è comunità cristiana. Questa infatti nasce e vive di Parola, la Parola è quella degli apostoli. Questa verità obbliga l’apostolo a dire sempre la Parola di Cristo. Obbliga il corpo di Cristo ad ascoltare la Parola di Cristo per essere dalla Parola di Cristo, per essere Parola di Cristo. Se l’apostolo non è Parola di Cristo, distrugge la comunità di Cristo. </w:t>
      </w:r>
    </w:p>
    <w:p w14:paraId="562497BE" w14:textId="77777777" w:rsidR="00BA4BB3" w:rsidRDefault="006563FD" w:rsidP="00CF24CF">
      <w:pPr>
        <w:spacing w:after="120"/>
        <w:jc w:val="both"/>
        <w:rPr>
          <w:rFonts w:ascii="Arial" w:hAnsi="Arial" w:cs="Arial"/>
          <w:sz w:val="22"/>
          <w:szCs w:val="22"/>
        </w:rPr>
      </w:pPr>
      <w:r w:rsidRPr="006563FD">
        <w:rPr>
          <w:rFonts w:ascii="Arial" w:hAnsi="Arial" w:cs="Arial"/>
          <w:i/>
          <w:sz w:val="22"/>
          <w:szCs w:val="22"/>
        </w:rPr>
        <w:t xml:space="preserve">“Nella </w:t>
      </w:r>
      <w:r w:rsidR="00BA4BB3" w:rsidRPr="006563FD">
        <w:rPr>
          <w:rFonts w:ascii="Arial" w:hAnsi="Arial" w:cs="Arial"/>
          <w:i/>
          <w:sz w:val="22"/>
          <w:szCs w:val="22"/>
        </w:rPr>
        <w:t>comunione</w:t>
      </w:r>
      <w:r w:rsidRPr="006563FD">
        <w:rPr>
          <w:rFonts w:ascii="Arial" w:hAnsi="Arial" w:cs="Arial"/>
          <w:i/>
          <w:sz w:val="22"/>
          <w:szCs w:val="22"/>
        </w:rPr>
        <w:t>”</w:t>
      </w:r>
      <w:r>
        <w:rPr>
          <w:rFonts w:ascii="Arial" w:hAnsi="Arial" w:cs="Arial"/>
          <w:sz w:val="22"/>
          <w:szCs w:val="22"/>
        </w:rPr>
        <w:t xml:space="preserve">. La comunione non è quella Eucaristica, ma quella dei membri della comunità cristiana. Come un corpo vive della comunione di ogni sua cellula e se una cellula non porta vita alle altre tutto il corpo soffre, così è della comunione all’interno della comunità cristiana. Ognuno è dalla vita dell’altro. Ognuno riceve vita e dona vita. San Paolo </w:t>
      </w:r>
      <w:r w:rsidR="00880228">
        <w:rPr>
          <w:rFonts w:ascii="Arial" w:hAnsi="Arial" w:cs="Arial"/>
          <w:sz w:val="22"/>
          <w:szCs w:val="22"/>
        </w:rPr>
        <w:t>tratta questo delicatissimo tema nel Capitolo Dodici della Lettera ai Corinzi. La comunione è nei carismi e nei ministeri. Ogni carisma attinge vita nell’altro carisma e ogni ministero riceve vita dall’altro ministero. Questa stessa verità San Paolo ce la offre nel Capitolo IV della Lettera agli Efesini. Il corpo è uno, i ministeri sono molti.”</w:t>
      </w:r>
    </w:p>
    <w:p w14:paraId="54DE45C3" w14:textId="77777777" w:rsidR="00494419" w:rsidRPr="002A0CB8" w:rsidRDefault="00494419" w:rsidP="002A0CB8">
      <w:pPr>
        <w:spacing w:after="120"/>
        <w:jc w:val="both"/>
        <w:rPr>
          <w:rFonts w:ascii="Arial" w:hAnsi="Arial"/>
          <w:i/>
          <w:iCs/>
          <w:sz w:val="20"/>
          <w:szCs w:val="20"/>
        </w:rPr>
      </w:pPr>
      <w:r w:rsidRPr="002A0CB8">
        <w:rPr>
          <w:rFonts w:ascii="Arial" w:hAnsi="Arial"/>
          <w:i/>
          <w:iCs/>
          <w:sz w:val="20"/>
          <w:szCs w:val="20"/>
        </w:rPr>
        <w:t>Erano perseveranti nell’insegnamento degli apostoli e nella comunione, nello spezzare il pane e nelle preghiere. Un senso di timore era in tutti, e prodigi e segni avvenivano per opera degli apostoli. Tutti i credenti stavano insieme e avevano ogni cosa in comune; vendevano le loro proprietà e sostanze e le dividevano con tutti, secondo il bisogno di ciascuno. Ogni giorno erano perseveranti insieme nel tempio e, spezzando il pane nelle case, prendevano cibo con letizia e semplicità di cuore, lodando Dio e godendo il favore di tutto il popolo. Intanto il Signore ogni giorno aggiungeva alla comunità quelli che erano salvati.</w:t>
      </w:r>
    </w:p>
    <w:p w14:paraId="6E273FB3" w14:textId="77777777" w:rsidR="00880228" w:rsidRDefault="00880228" w:rsidP="00880228">
      <w:pPr>
        <w:spacing w:after="120"/>
        <w:jc w:val="both"/>
        <w:rPr>
          <w:rFonts w:ascii="Arial" w:hAnsi="Arial" w:cs="Arial"/>
          <w:sz w:val="22"/>
          <w:szCs w:val="22"/>
        </w:rPr>
      </w:pPr>
      <w:r w:rsidRPr="00880228">
        <w:rPr>
          <w:rFonts w:ascii="Arial" w:hAnsi="Arial" w:cs="Arial"/>
          <w:i/>
          <w:sz w:val="22"/>
          <w:szCs w:val="22"/>
        </w:rPr>
        <w:t>“Nello spezzare il pane”</w:t>
      </w:r>
      <w:r>
        <w:rPr>
          <w:rFonts w:ascii="Arial" w:hAnsi="Arial" w:cs="Arial"/>
          <w:sz w:val="22"/>
          <w:szCs w:val="22"/>
        </w:rPr>
        <w:t xml:space="preserve">. Il pane che si spezza è il corpo di Cristo. </w:t>
      </w:r>
      <w:r w:rsidR="005D775F">
        <w:rPr>
          <w:rFonts w:ascii="Arial" w:hAnsi="Arial" w:cs="Arial"/>
          <w:sz w:val="22"/>
          <w:szCs w:val="22"/>
        </w:rPr>
        <w:t xml:space="preserve">È </w:t>
      </w:r>
      <w:r>
        <w:rPr>
          <w:rFonts w:ascii="Arial" w:hAnsi="Arial" w:cs="Arial"/>
          <w:sz w:val="22"/>
          <w:szCs w:val="22"/>
        </w:rPr>
        <w:t>l’Eucaristia. Si mangia un solo pane, si diviene un solo corpo. Si vive nello Spirito Santo la comunione del solo corpo. Si diviene corpo di Cristo per continuare la missione di Cristo. Ma il pane che si spezza è anche quello di materia. Non si può spezzare il pane di Cristo senza spezzare il pane dell’uomo. Sarebbe gravissimo peccato contro il corpo di Cristo, chiamato a vivere di comunione. Come Cristo spezza se stesso, così il cristiano deve spezzare se stesso. Come Cristo si fa mangiare, così il cristiano deve farsi mangiare. Una sola legge, una sola modalità: la legge e la modalità di Cristo Gesù.</w:t>
      </w:r>
    </w:p>
    <w:p w14:paraId="72C3AB83" w14:textId="77777777" w:rsidR="00880228" w:rsidRDefault="00880228" w:rsidP="00880228">
      <w:pPr>
        <w:spacing w:after="120"/>
        <w:jc w:val="both"/>
        <w:rPr>
          <w:rFonts w:ascii="Arial" w:hAnsi="Arial" w:cs="Arial"/>
          <w:sz w:val="22"/>
          <w:szCs w:val="22"/>
        </w:rPr>
      </w:pPr>
      <w:r w:rsidRPr="00880228">
        <w:rPr>
          <w:rFonts w:ascii="Arial" w:hAnsi="Arial" w:cs="Arial"/>
          <w:i/>
          <w:sz w:val="22"/>
          <w:szCs w:val="22"/>
        </w:rPr>
        <w:t>“Nelle preghiere”</w:t>
      </w:r>
      <w:r>
        <w:rPr>
          <w:rFonts w:ascii="Arial" w:hAnsi="Arial" w:cs="Arial"/>
          <w:i/>
          <w:sz w:val="22"/>
          <w:szCs w:val="22"/>
        </w:rPr>
        <w:t xml:space="preserve">. </w:t>
      </w:r>
      <w:r>
        <w:rPr>
          <w:rFonts w:ascii="Arial" w:hAnsi="Arial" w:cs="Arial"/>
          <w:sz w:val="22"/>
          <w:szCs w:val="22"/>
        </w:rPr>
        <w:t xml:space="preserve">Perché si deve essere tutti perseveranti nelle preghiere? Perché l’alito della vita del corpo è sempre da Dio che lo si deve attingere. La preghiera è il respiro dell’anima. Dio è la </w:t>
      </w:r>
      <w:r w:rsidRPr="00880228">
        <w:rPr>
          <w:rFonts w:ascii="Arial" w:hAnsi="Arial" w:cs="Arial"/>
          <w:i/>
          <w:sz w:val="22"/>
          <w:szCs w:val="22"/>
        </w:rPr>
        <w:t>“bombol</w:t>
      </w:r>
      <w:r w:rsidR="005D775F">
        <w:rPr>
          <w:rFonts w:ascii="Arial" w:hAnsi="Arial" w:cs="Arial"/>
          <w:i/>
          <w:sz w:val="22"/>
          <w:szCs w:val="22"/>
        </w:rPr>
        <w:t>a</w:t>
      </w:r>
      <w:r w:rsidRPr="00880228">
        <w:rPr>
          <w:rFonts w:ascii="Arial" w:hAnsi="Arial" w:cs="Arial"/>
          <w:i/>
          <w:sz w:val="22"/>
          <w:szCs w:val="22"/>
        </w:rPr>
        <w:t xml:space="preserve"> di ogni ossigeno di vita spirituale!”</w:t>
      </w:r>
      <w:r>
        <w:rPr>
          <w:rFonts w:ascii="Arial" w:hAnsi="Arial" w:cs="Arial"/>
          <w:sz w:val="22"/>
          <w:szCs w:val="22"/>
        </w:rPr>
        <w:t>. Noi siamo nelle profondità degli abissi, dove non c’è alcun alito di vita. Attingiamo l’alito da Dio, viviamo. Non lo attingiamo, moriamo. Dio è la vita ed essa va chiesta sempre.</w:t>
      </w:r>
    </w:p>
    <w:p w14:paraId="5797B999" w14:textId="77777777" w:rsidR="00880228" w:rsidRPr="00880228" w:rsidRDefault="00880228" w:rsidP="00880228">
      <w:pPr>
        <w:spacing w:after="120"/>
        <w:jc w:val="both"/>
        <w:rPr>
          <w:rFonts w:ascii="Arial" w:hAnsi="Arial" w:cs="Arial"/>
          <w:sz w:val="22"/>
          <w:szCs w:val="22"/>
        </w:rPr>
      </w:pPr>
      <w:r>
        <w:rPr>
          <w:rFonts w:ascii="Arial" w:hAnsi="Arial" w:cs="Arial"/>
          <w:sz w:val="22"/>
          <w:szCs w:val="22"/>
        </w:rPr>
        <w:t xml:space="preserve">Vergine Maria, Madre della Redenzione, Angeli, Santi, fateci vera comunità di Cristo. </w:t>
      </w:r>
    </w:p>
    <w:p w14:paraId="72B809E8" w14:textId="77777777" w:rsidR="00CF24CF" w:rsidRPr="00DF6574" w:rsidRDefault="00CF24CF" w:rsidP="00134E1E">
      <w:pPr>
        <w:pStyle w:val="Titolo1"/>
        <w:spacing w:before="0" w:after="0"/>
        <w:jc w:val="center"/>
      </w:pPr>
      <w:r w:rsidRPr="00DF6574">
        <w:br w:type="page"/>
      </w:r>
      <w:bookmarkStart w:id="383" w:name="_Toc62205971"/>
      <w:r w:rsidR="00D730B0" w:rsidRPr="00494419">
        <w:rPr>
          <w:szCs w:val="20"/>
        </w:rPr>
        <w:t xml:space="preserve">Proclamare </w:t>
      </w:r>
      <w:r w:rsidR="002A0CB8" w:rsidRPr="00494419">
        <w:rPr>
          <w:szCs w:val="20"/>
        </w:rPr>
        <w:t>con tutta franchezza la tua parola</w:t>
      </w:r>
      <w:bookmarkEnd w:id="383"/>
    </w:p>
    <w:p w14:paraId="1960F5A1" w14:textId="77777777" w:rsidR="006071E7" w:rsidRPr="00C856F7" w:rsidRDefault="006071E7" w:rsidP="00C856F7">
      <w:pPr>
        <w:pStyle w:val="Titolo3"/>
        <w:spacing w:before="0" w:after="0"/>
        <w:jc w:val="center"/>
        <w:rPr>
          <w:sz w:val="22"/>
          <w:szCs w:val="22"/>
        </w:rPr>
      </w:pPr>
      <w:bookmarkStart w:id="384" w:name="_Toc62205972"/>
      <w:r w:rsidRPr="00C856F7">
        <w:rPr>
          <w:sz w:val="22"/>
          <w:szCs w:val="16"/>
        </w:rPr>
        <w:t>At 4,23-31; Sal 2,1-9; Gv 3,1-8.</w:t>
      </w:r>
      <w:bookmarkEnd w:id="384"/>
    </w:p>
    <w:p w14:paraId="37BBEE24" w14:textId="77777777" w:rsidR="00CF24CF" w:rsidRPr="00DF6574" w:rsidRDefault="00CF24CF" w:rsidP="00CF24CF">
      <w:pPr>
        <w:pStyle w:val="Titolo3"/>
        <w:spacing w:before="0" w:after="120"/>
        <w:jc w:val="center"/>
        <w:rPr>
          <w:sz w:val="32"/>
        </w:rPr>
      </w:pPr>
      <w:bookmarkStart w:id="385" w:name="_Toc62205973"/>
      <w:r w:rsidRPr="00DF6574">
        <w:rPr>
          <w:sz w:val="32"/>
        </w:rPr>
        <w:t>24 APRILE</w:t>
      </w:r>
      <w:bookmarkEnd w:id="385"/>
      <w:r w:rsidRPr="00DF6574">
        <w:rPr>
          <w:sz w:val="32"/>
        </w:rPr>
        <w:t xml:space="preserve"> </w:t>
      </w:r>
    </w:p>
    <w:p w14:paraId="3FABADF3" w14:textId="77777777" w:rsidR="00AC1E01" w:rsidRDefault="00D730B0" w:rsidP="00CF24CF">
      <w:pPr>
        <w:spacing w:after="120"/>
        <w:jc w:val="both"/>
        <w:rPr>
          <w:rFonts w:ascii="Arial" w:hAnsi="Arial" w:cs="Arial"/>
          <w:sz w:val="22"/>
          <w:szCs w:val="22"/>
        </w:rPr>
      </w:pPr>
      <w:r>
        <w:rPr>
          <w:rFonts w:ascii="Arial" w:hAnsi="Arial" w:cs="Arial"/>
          <w:sz w:val="22"/>
          <w:szCs w:val="22"/>
        </w:rPr>
        <w:t xml:space="preserve">La Chiesa riconosce nella sua preghiera la verità della Parola di Dio che è purissima profezia tutta compiutasi in Gesù Signore. Ciò che i Salmi Messianici avevano predetto si è </w:t>
      </w:r>
      <w:r w:rsidR="00670F5B">
        <w:rPr>
          <w:rFonts w:ascii="Arial" w:hAnsi="Arial" w:cs="Arial"/>
          <w:sz w:val="22"/>
          <w:szCs w:val="22"/>
        </w:rPr>
        <w:t>realizzato</w:t>
      </w:r>
      <w:r>
        <w:rPr>
          <w:rFonts w:ascii="Arial" w:hAnsi="Arial" w:cs="Arial"/>
          <w:sz w:val="22"/>
          <w:szCs w:val="22"/>
        </w:rPr>
        <w:t>. Nulla rimane da divenire storia, vita, attuazione. È come se l’Agiografo fosse stato presente agli eventi vissuti da Gesù Signore e li avess</w:t>
      </w:r>
      <w:r w:rsidR="005D775F">
        <w:rPr>
          <w:rFonts w:ascii="Arial" w:hAnsi="Arial" w:cs="Arial"/>
          <w:sz w:val="22"/>
          <w:szCs w:val="22"/>
        </w:rPr>
        <w:t>e</w:t>
      </w:r>
      <w:r>
        <w:rPr>
          <w:rFonts w:ascii="Arial" w:hAnsi="Arial" w:cs="Arial"/>
          <w:sz w:val="22"/>
          <w:szCs w:val="22"/>
        </w:rPr>
        <w:t xml:space="preserve"> registrati nei più piccoli particolari. È questa la grande verità della profezia: vede</w:t>
      </w:r>
      <w:r w:rsidR="00670F5B">
        <w:rPr>
          <w:rFonts w:ascii="Arial" w:hAnsi="Arial" w:cs="Arial"/>
          <w:sz w:val="22"/>
          <w:szCs w:val="22"/>
        </w:rPr>
        <w:t>re</w:t>
      </w:r>
      <w:r>
        <w:rPr>
          <w:rFonts w:ascii="Arial" w:hAnsi="Arial" w:cs="Arial"/>
          <w:sz w:val="22"/>
          <w:szCs w:val="22"/>
        </w:rPr>
        <w:t xml:space="preserve"> e descrive</w:t>
      </w:r>
      <w:r w:rsidR="00670F5B">
        <w:rPr>
          <w:rFonts w:ascii="Arial" w:hAnsi="Arial" w:cs="Arial"/>
          <w:sz w:val="22"/>
          <w:szCs w:val="22"/>
        </w:rPr>
        <w:t>re</w:t>
      </w:r>
      <w:r>
        <w:rPr>
          <w:rFonts w:ascii="Arial" w:hAnsi="Arial" w:cs="Arial"/>
          <w:sz w:val="22"/>
          <w:szCs w:val="22"/>
        </w:rPr>
        <w:t>.</w:t>
      </w:r>
    </w:p>
    <w:p w14:paraId="383D1912" w14:textId="77777777" w:rsidR="00D730B0" w:rsidRPr="00D730B0" w:rsidRDefault="00D730B0" w:rsidP="00670F5B">
      <w:pPr>
        <w:spacing w:after="120"/>
        <w:jc w:val="both"/>
        <w:rPr>
          <w:rFonts w:ascii="Arial" w:hAnsi="Arial"/>
          <w:i/>
          <w:iCs/>
          <w:sz w:val="20"/>
          <w:szCs w:val="20"/>
        </w:rPr>
      </w:pPr>
      <w:r w:rsidRPr="00D730B0">
        <w:rPr>
          <w:rFonts w:ascii="Arial" w:hAnsi="Arial"/>
          <w:i/>
          <w:iCs/>
          <w:sz w:val="20"/>
          <w:szCs w:val="20"/>
        </w:rPr>
        <w:t>Perché le genti sono in tumulto</w:t>
      </w:r>
      <w:r w:rsidRPr="00670F5B">
        <w:rPr>
          <w:rFonts w:ascii="Arial" w:hAnsi="Arial"/>
          <w:i/>
          <w:iCs/>
          <w:sz w:val="20"/>
          <w:szCs w:val="20"/>
        </w:rPr>
        <w:t xml:space="preserve"> </w:t>
      </w:r>
      <w:r w:rsidRPr="00D730B0">
        <w:rPr>
          <w:rFonts w:ascii="Arial" w:hAnsi="Arial"/>
          <w:i/>
          <w:iCs/>
          <w:sz w:val="20"/>
          <w:szCs w:val="20"/>
        </w:rPr>
        <w:t>e i popoli cospirano invano?</w:t>
      </w:r>
      <w:r w:rsidRPr="00670F5B">
        <w:rPr>
          <w:rFonts w:ascii="Arial" w:hAnsi="Arial"/>
          <w:i/>
          <w:iCs/>
          <w:sz w:val="20"/>
          <w:szCs w:val="20"/>
        </w:rPr>
        <w:t xml:space="preserve"> </w:t>
      </w:r>
      <w:r w:rsidRPr="00D730B0">
        <w:rPr>
          <w:rFonts w:ascii="Arial" w:hAnsi="Arial"/>
          <w:i/>
          <w:iCs/>
          <w:sz w:val="20"/>
          <w:szCs w:val="20"/>
        </w:rPr>
        <w:t>Insorgono i re della terra</w:t>
      </w:r>
      <w:r w:rsidRPr="00670F5B">
        <w:rPr>
          <w:rFonts w:ascii="Arial" w:hAnsi="Arial"/>
          <w:i/>
          <w:iCs/>
          <w:sz w:val="20"/>
          <w:szCs w:val="20"/>
        </w:rPr>
        <w:t xml:space="preserve"> </w:t>
      </w:r>
      <w:r w:rsidRPr="00D730B0">
        <w:rPr>
          <w:rFonts w:ascii="Arial" w:hAnsi="Arial"/>
          <w:i/>
          <w:iCs/>
          <w:sz w:val="20"/>
          <w:szCs w:val="20"/>
        </w:rPr>
        <w:t>e i prìncipi congiurano insieme</w:t>
      </w:r>
      <w:r w:rsidRPr="00670F5B">
        <w:rPr>
          <w:rFonts w:ascii="Arial" w:hAnsi="Arial"/>
          <w:i/>
          <w:iCs/>
          <w:sz w:val="20"/>
          <w:szCs w:val="20"/>
        </w:rPr>
        <w:t xml:space="preserve"> </w:t>
      </w:r>
      <w:r w:rsidRPr="00D730B0">
        <w:rPr>
          <w:rFonts w:ascii="Arial" w:hAnsi="Arial"/>
          <w:i/>
          <w:iCs/>
          <w:sz w:val="20"/>
          <w:szCs w:val="20"/>
        </w:rPr>
        <w:t>contro il Signore e il suo consacrato:</w:t>
      </w:r>
      <w:r w:rsidRPr="00670F5B">
        <w:rPr>
          <w:rFonts w:ascii="Arial" w:hAnsi="Arial"/>
          <w:i/>
          <w:iCs/>
          <w:sz w:val="20"/>
          <w:szCs w:val="20"/>
        </w:rPr>
        <w:t xml:space="preserve"> </w:t>
      </w:r>
      <w:r w:rsidRPr="00D730B0">
        <w:rPr>
          <w:rFonts w:ascii="Arial" w:hAnsi="Arial"/>
          <w:i/>
          <w:iCs/>
          <w:sz w:val="20"/>
          <w:szCs w:val="20"/>
        </w:rPr>
        <w:t>«Spezziamo le loro catene,</w:t>
      </w:r>
      <w:r w:rsidRPr="00670F5B">
        <w:rPr>
          <w:rFonts w:ascii="Arial" w:hAnsi="Arial"/>
          <w:i/>
          <w:iCs/>
          <w:sz w:val="20"/>
          <w:szCs w:val="20"/>
        </w:rPr>
        <w:t xml:space="preserve"> </w:t>
      </w:r>
      <w:r w:rsidRPr="00D730B0">
        <w:rPr>
          <w:rFonts w:ascii="Arial" w:hAnsi="Arial"/>
          <w:i/>
          <w:iCs/>
          <w:sz w:val="20"/>
          <w:szCs w:val="20"/>
        </w:rPr>
        <w:t>gettiamo via da noi il loro giogo!».</w:t>
      </w:r>
      <w:r w:rsidRPr="00670F5B">
        <w:rPr>
          <w:rFonts w:ascii="Arial" w:hAnsi="Arial"/>
          <w:i/>
          <w:iCs/>
          <w:sz w:val="20"/>
          <w:szCs w:val="20"/>
        </w:rPr>
        <w:t xml:space="preserve"> </w:t>
      </w:r>
      <w:r w:rsidRPr="00D730B0">
        <w:rPr>
          <w:rFonts w:ascii="Arial" w:hAnsi="Arial"/>
          <w:i/>
          <w:iCs/>
          <w:sz w:val="20"/>
          <w:szCs w:val="20"/>
        </w:rPr>
        <w:t>Ride colui che sta nei cieli,</w:t>
      </w:r>
      <w:r w:rsidRPr="00670F5B">
        <w:rPr>
          <w:rFonts w:ascii="Arial" w:hAnsi="Arial"/>
          <w:i/>
          <w:iCs/>
          <w:sz w:val="20"/>
          <w:szCs w:val="20"/>
        </w:rPr>
        <w:t xml:space="preserve"> </w:t>
      </w:r>
      <w:r w:rsidRPr="00D730B0">
        <w:rPr>
          <w:rFonts w:ascii="Arial" w:hAnsi="Arial"/>
          <w:i/>
          <w:iCs/>
          <w:sz w:val="20"/>
          <w:szCs w:val="20"/>
        </w:rPr>
        <w:t>il Signore si fa beffe di loro.</w:t>
      </w:r>
      <w:r w:rsidRPr="00670F5B">
        <w:rPr>
          <w:rFonts w:ascii="Arial" w:hAnsi="Arial"/>
          <w:i/>
          <w:iCs/>
          <w:sz w:val="20"/>
          <w:szCs w:val="20"/>
        </w:rPr>
        <w:t xml:space="preserve"> </w:t>
      </w:r>
      <w:r w:rsidRPr="00D730B0">
        <w:rPr>
          <w:rFonts w:ascii="Arial" w:hAnsi="Arial"/>
          <w:i/>
          <w:iCs/>
          <w:sz w:val="20"/>
          <w:szCs w:val="20"/>
        </w:rPr>
        <w:t>Egli parla nella sua ira,</w:t>
      </w:r>
      <w:r w:rsidRPr="00670F5B">
        <w:rPr>
          <w:rFonts w:ascii="Arial" w:hAnsi="Arial"/>
          <w:i/>
          <w:iCs/>
          <w:sz w:val="20"/>
          <w:szCs w:val="20"/>
        </w:rPr>
        <w:t xml:space="preserve"> </w:t>
      </w:r>
      <w:r w:rsidRPr="00D730B0">
        <w:rPr>
          <w:rFonts w:ascii="Arial" w:hAnsi="Arial"/>
          <w:i/>
          <w:iCs/>
          <w:sz w:val="20"/>
          <w:szCs w:val="20"/>
        </w:rPr>
        <w:t>li spaventa con la sua collera:</w:t>
      </w:r>
      <w:r w:rsidRPr="00670F5B">
        <w:rPr>
          <w:rFonts w:ascii="Arial" w:hAnsi="Arial"/>
          <w:i/>
          <w:iCs/>
          <w:sz w:val="20"/>
          <w:szCs w:val="20"/>
        </w:rPr>
        <w:t xml:space="preserve"> </w:t>
      </w:r>
      <w:r w:rsidRPr="00D730B0">
        <w:rPr>
          <w:rFonts w:ascii="Arial" w:hAnsi="Arial"/>
          <w:i/>
          <w:iCs/>
          <w:sz w:val="20"/>
          <w:szCs w:val="20"/>
        </w:rPr>
        <w:t>«Io stesso ho stabilito il mio sovrano</w:t>
      </w:r>
      <w:r w:rsidRPr="00670F5B">
        <w:rPr>
          <w:rFonts w:ascii="Arial" w:hAnsi="Arial"/>
          <w:i/>
          <w:iCs/>
          <w:sz w:val="20"/>
          <w:szCs w:val="20"/>
        </w:rPr>
        <w:t xml:space="preserve"> </w:t>
      </w:r>
      <w:r w:rsidRPr="00D730B0">
        <w:rPr>
          <w:rFonts w:ascii="Arial" w:hAnsi="Arial"/>
          <w:i/>
          <w:iCs/>
          <w:sz w:val="20"/>
          <w:szCs w:val="20"/>
        </w:rPr>
        <w:t>sul Sion, mia santa montagna».</w:t>
      </w:r>
      <w:r w:rsidRPr="00670F5B">
        <w:rPr>
          <w:rFonts w:ascii="Arial" w:hAnsi="Arial"/>
          <w:i/>
          <w:iCs/>
          <w:sz w:val="20"/>
          <w:szCs w:val="20"/>
        </w:rPr>
        <w:t xml:space="preserve"> </w:t>
      </w:r>
      <w:r w:rsidRPr="00D730B0">
        <w:rPr>
          <w:rFonts w:ascii="Arial" w:hAnsi="Arial"/>
          <w:i/>
          <w:iCs/>
          <w:sz w:val="20"/>
          <w:szCs w:val="20"/>
        </w:rPr>
        <w:t>Voglio annunciare il decreto del Signore.</w:t>
      </w:r>
      <w:r w:rsidRPr="00670F5B">
        <w:rPr>
          <w:rFonts w:ascii="Arial" w:hAnsi="Arial"/>
          <w:i/>
          <w:iCs/>
          <w:sz w:val="20"/>
          <w:szCs w:val="20"/>
        </w:rPr>
        <w:t xml:space="preserve"> </w:t>
      </w:r>
      <w:r w:rsidRPr="00D730B0">
        <w:rPr>
          <w:rFonts w:ascii="Arial" w:hAnsi="Arial"/>
          <w:i/>
          <w:iCs/>
          <w:sz w:val="20"/>
          <w:szCs w:val="20"/>
        </w:rPr>
        <w:t>Egli mi ha detto: «Tu sei mio figlio,</w:t>
      </w:r>
      <w:r w:rsidRPr="00670F5B">
        <w:rPr>
          <w:rFonts w:ascii="Arial" w:hAnsi="Arial"/>
          <w:i/>
          <w:iCs/>
          <w:sz w:val="20"/>
          <w:szCs w:val="20"/>
        </w:rPr>
        <w:t xml:space="preserve"> </w:t>
      </w:r>
      <w:r w:rsidRPr="00D730B0">
        <w:rPr>
          <w:rFonts w:ascii="Arial" w:hAnsi="Arial"/>
          <w:i/>
          <w:iCs/>
          <w:sz w:val="20"/>
          <w:szCs w:val="20"/>
        </w:rPr>
        <w:t>io oggi ti ho generato.</w:t>
      </w:r>
      <w:r w:rsidRPr="00670F5B">
        <w:rPr>
          <w:rFonts w:ascii="Arial" w:hAnsi="Arial"/>
          <w:i/>
          <w:iCs/>
          <w:sz w:val="20"/>
          <w:szCs w:val="20"/>
        </w:rPr>
        <w:t xml:space="preserve"> </w:t>
      </w:r>
      <w:r w:rsidRPr="00D730B0">
        <w:rPr>
          <w:rFonts w:ascii="Arial" w:hAnsi="Arial"/>
          <w:i/>
          <w:iCs/>
          <w:sz w:val="20"/>
          <w:szCs w:val="20"/>
        </w:rPr>
        <w:t>Chiedimi e ti darò in eredità le genti</w:t>
      </w:r>
      <w:r w:rsidRPr="00670F5B">
        <w:rPr>
          <w:rFonts w:ascii="Arial" w:hAnsi="Arial"/>
          <w:i/>
          <w:iCs/>
          <w:sz w:val="20"/>
          <w:szCs w:val="20"/>
        </w:rPr>
        <w:t xml:space="preserve"> </w:t>
      </w:r>
      <w:r w:rsidRPr="00D730B0">
        <w:rPr>
          <w:rFonts w:ascii="Arial" w:hAnsi="Arial"/>
          <w:i/>
          <w:iCs/>
          <w:sz w:val="20"/>
          <w:szCs w:val="20"/>
        </w:rPr>
        <w:t>e in tuo dominio le terre più lontane.</w:t>
      </w:r>
      <w:r w:rsidRPr="00670F5B">
        <w:rPr>
          <w:rFonts w:ascii="Arial" w:hAnsi="Arial"/>
          <w:i/>
          <w:iCs/>
          <w:sz w:val="20"/>
          <w:szCs w:val="20"/>
        </w:rPr>
        <w:t xml:space="preserve"> </w:t>
      </w:r>
      <w:r w:rsidRPr="00D730B0">
        <w:rPr>
          <w:rFonts w:ascii="Arial" w:hAnsi="Arial"/>
          <w:i/>
          <w:iCs/>
          <w:sz w:val="20"/>
          <w:szCs w:val="20"/>
        </w:rPr>
        <w:t>Le spezzerai con scettro di ferro,</w:t>
      </w:r>
      <w:r w:rsidRPr="00670F5B">
        <w:rPr>
          <w:rFonts w:ascii="Arial" w:hAnsi="Arial"/>
          <w:i/>
          <w:iCs/>
          <w:sz w:val="20"/>
          <w:szCs w:val="20"/>
        </w:rPr>
        <w:t xml:space="preserve"> </w:t>
      </w:r>
      <w:r w:rsidRPr="00D730B0">
        <w:rPr>
          <w:rFonts w:ascii="Arial" w:hAnsi="Arial"/>
          <w:i/>
          <w:iCs/>
          <w:sz w:val="20"/>
          <w:szCs w:val="20"/>
        </w:rPr>
        <w:t>come vaso di argilla le frantumerai».</w:t>
      </w:r>
      <w:r w:rsidRPr="00670F5B">
        <w:rPr>
          <w:rFonts w:ascii="Arial" w:hAnsi="Arial"/>
          <w:i/>
          <w:iCs/>
          <w:sz w:val="20"/>
          <w:szCs w:val="20"/>
        </w:rPr>
        <w:t xml:space="preserve"> </w:t>
      </w:r>
      <w:r w:rsidRPr="00D730B0">
        <w:rPr>
          <w:rFonts w:ascii="Arial" w:hAnsi="Arial"/>
          <w:i/>
          <w:iCs/>
          <w:sz w:val="20"/>
          <w:szCs w:val="20"/>
        </w:rPr>
        <w:t xml:space="preserve">E ora siate saggi, o sovrani; </w:t>
      </w:r>
      <w:r w:rsidRPr="00670F5B">
        <w:rPr>
          <w:rFonts w:ascii="Arial" w:hAnsi="Arial"/>
          <w:i/>
          <w:iCs/>
          <w:sz w:val="20"/>
          <w:szCs w:val="20"/>
        </w:rPr>
        <w:t xml:space="preserve"> </w:t>
      </w:r>
      <w:r w:rsidRPr="00D730B0">
        <w:rPr>
          <w:rFonts w:ascii="Arial" w:hAnsi="Arial"/>
          <w:i/>
          <w:iCs/>
          <w:sz w:val="20"/>
          <w:szCs w:val="20"/>
        </w:rPr>
        <w:t>lasciatevi correggere, o giudici della terra;</w:t>
      </w:r>
      <w:r w:rsidRPr="00670F5B">
        <w:rPr>
          <w:rFonts w:ascii="Arial" w:hAnsi="Arial"/>
          <w:i/>
          <w:iCs/>
          <w:sz w:val="20"/>
          <w:szCs w:val="20"/>
        </w:rPr>
        <w:t xml:space="preserve"> </w:t>
      </w:r>
      <w:r w:rsidRPr="00D730B0">
        <w:rPr>
          <w:rFonts w:ascii="Arial" w:hAnsi="Arial"/>
          <w:i/>
          <w:iCs/>
          <w:sz w:val="20"/>
          <w:szCs w:val="20"/>
        </w:rPr>
        <w:t>servite il Signore con timore</w:t>
      </w:r>
      <w:r w:rsidRPr="00670F5B">
        <w:rPr>
          <w:rFonts w:ascii="Arial" w:hAnsi="Arial"/>
          <w:i/>
          <w:iCs/>
          <w:sz w:val="20"/>
          <w:szCs w:val="20"/>
        </w:rPr>
        <w:t xml:space="preserve"> </w:t>
      </w:r>
      <w:r w:rsidRPr="00D730B0">
        <w:rPr>
          <w:rFonts w:ascii="Arial" w:hAnsi="Arial"/>
          <w:i/>
          <w:iCs/>
          <w:sz w:val="20"/>
          <w:szCs w:val="20"/>
        </w:rPr>
        <w:t>e rallegratevi con tremore.</w:t>
      </w:r>
      <w:r w:rsidRPr="00670F5B">
        <w:rPr>
          <w:rFonts w:ascii="Arial" w:hAnsi="Arial"/>
          <w:i/>
          <w:iCs/>
          <w:sz w:val="20"/>
          <w:szCs w:val="20"/>
        </w:rPr>
        <w:t xml:space="preserve"> </w:t>
      </w:r>
      <w:r w:rsidRPr="00D730B0">
        <w:rPr>
          <w:rFonts w:ascii="Arial" w:hAnsi="Arial"/>
          <w:i/>
          <w:iCs/>
          <w:sz w:val="20"/>
          <w:szCs w:val="20"/>
        </w:rPr>
        <w:t>Imparate la disciplina,</w:t>
      </w:r>
      <w:r w:rsidRPr="00670F5B">
        <w:rPr>
          <w:rFonts w:ascii="Arial" w:hAnsi="Arial"/>
          <w:i/>
          <w:iCs/>
          <w:sz w:val="20"/>
          <w:szCs w:val="20"/>
        </w:rPr>
        <w:t xml:space="preserve"> </w:t>
      </w:r>
      <w:r w:rsidRPr="00D730B0">
        <w:rPr>
          <w:rFonts w:ascii="Arial" w:hAnsi="Arial"/>
          <w:i/>
          <w:iCs/>
          <w:sz w:val="20"/>
          <w:szCs w:val="20"/>
        </w:rPr>
        <w:t>perché non si adiri e voi perdiate la via:</w:t>
      </w:r>
      <w:r w:rsidRPr="00670F5B">
        <w:rPr>
          <w:rFonts w:ascii="Arial" w:hAnsi="Arial"/>
          <w:i/>
          <w:iCs/>
          <w:sz w:val="20"/>
          <w:szCs w:val="20"/>
        </w:rPr>
        <w:t xml:space="preserve"> </w:t>
      </w:r>
      <w:r w:rsidRPr="00D730B0">
        <w:rPr>
          <w:rFonts w:ascii="Arial" w:hAnsi="Arial"/>
          <w:i/>
          <w:iCs/>
          <w:sz w:val="20"/>
          <w:szCs w:val="20"/>
        </w:rPr>
        <w:t>in un attimo divampa la sua ira.</w:t>
      </w:r>
      <w:r w:rsidRPr="00670F5B">
        <w:rPr>
          <w:rFonts w:ascii="Arial" w:hAnsi="Arial"/>
          <w:i/>
          <w:iCs/>
          <w:sz w:val="20"/>
          <w:szCs w:val="20"/>
        </w:rPr>
        <w:t xml:space="preserve"> Beato chi in lui si rifugia (Sal 2,1-12).</w:t>
      </w:r>
      <w:r w:rsidR="00670F5B">
        <w:rPr>
          <w:rFonts w:ascii="Arial" w:hAnsi="Arial"/>
          <w:i/>
          <w:iCs/>
          <w:sz w:val="20"/>
          <w:szCs w:val="20"/>
        </w:rPr>
        <w:t xml:space="preserve"> </w:t>
      </w:r>
      <w:r w:rsidRPr="00D730B0">
        <w:rPr>
          <w:rFonts w:ascii="Arial" w:hAnsi="Arial"/>
          <w:i/>
          <w:iCs/>
          <w:sz w:val="20"/>
          <w:szCs w:val="20"/>
        </w:rPr>
        <w:t>Oracolo del Signore al mio signore:</w:t>
      </w:r>
      <w:r w:rsidRPr="00670F5B">
        <w:rPr>
          <w:rFonts w:ascii="Arial" w:hAnsi="Arial"/>
          <w:i/>
          <w:iCs/>
          <w:sz w:val="20"/>
          <w:szCs w:val="20"/>
        </w:rPr>
        <w:t xml:space="preserve"> </w:t>
      </w:r>
      <w:r w:rsidRPr="00D730B0">
        <w:rPr>
          <w:rFonts w:ascii="Arial" w:hAnsi="Arial"/>
          <w:i/>
          <w:iCs/>
          <w:sz w:val="20"/>
          <w:szCs w:val="20"/>
        </w:rPr>
        <w:t>«Siedi alla mia destra</w:t>
      </w:r>
      <w:r w:rsidRPr="00670F5B">
        <w:rPr>
          <w:rFonts w:ascii="Arial" w:hAnsi="Arial"/>
          <w:i/>
          <w:iCs/>
          <w:sz w:val="20"/>
          <w:szCs w:val="20"/>
        </w:rPr>
        <w:t xml:space="preserve"> </w:t>
      </w:r>
      <w:r w:rsidRPr="00D730B0">
        <w:rPr>
          <w:rFonts w:ascii="Arial" w:hAnsi="Arial"/>
          <w:i/>
          <w:iCs/>
          <w:sz w:val="20"/>
          <w:szCs w:val="20"/>
        </w:rPr>
        <w:t>finché io ponga i tuoi nemici</w:t>
      </w:r>
      <w:r w:rsidRPr="00670F5B">
        <w:rPr>
          <w:rFonts w:ascii="Arial" w:hAnsi="Arial"/>
          <w:i/>
          <w:iCs/>
          <w:sz w:val="20"/>
          <w:szCs w:val="20"/>
        </w:rPr>
        <w:t xml:space="preserve"> </w:t>
      </w:r>
      <w:r w:rsidRPr="00D730B0">
        <w:rPr>
          <w:rFonts w:ascii="Arial" w:hAnsi="Arial"/>
          <w:i/>
          <w:iCs/>
          <w:sz w:val="20"/>
          <w:szCs w:val="20"/>
        </w:rPr>
        <w:t>a sgabello dei tuoi piedi».</w:t>
      </w:r>
      <w:r w:rsidRPr="00670F5B">
        <w:rPr>
          <w:rFonts w:ascii="Arial" w:hAnsi="Arial"/>
          <w:i/>
          <w:iCs/>
          <w:sz w:val="20"/>
          <w:szCs w:val="20"/>
        </w:rPr>
        <w:t xml:space="preserve"> </w:t>
      </w:r>
      <w:r w:rsidRPr="00D730B0">
        <w:rPr>
          <w:rFonts w:ascii="Arial" w:hAnsi="Arial"/>
          <w:i/>
          <w:iCs/>
          <w:sz w:val="20"/>
          <w:szCs w:val="20"/>
        </w:rPr>
        <w:t>Lo scettro del tuo potere</w:t>
      </w:r>
      <w:r w:rsidRPr="00670F5B">
        <w:rPr>
          <w:rFonts w:ascii="Arial" w:hAnsi="Arial"/>
          <w:i/>
          <w:iCs/>
          <w:sz w:val="20"/>
          <w:szCs w:val="20"/>
        </w:rPr>
        <w:t xml:space="preserve"> </w:t>
      </w:r>
      <w:r w:rsidRPr="00D730B0">
        <w:rPr>
          <w:rFonts w:ascii="Arial" w:hAnsi="Arial"/>
          <w:i/>
          <w:iCs/>
          <w:sz w:val="20"/>
          <w:szCs w:val="20"/>
        </w:rPr>
        <w:t>stende il Signore da Sion:</w:t>
      </w:r>
      <w:r w:rsidRPr="00670F5B">
        <w:rPr>
          <w:rFonts w:ascii="Arial" w:hAnsi="Arial"/>
          <w:i/>
          <w:iCs/>
          <w:sz w:val="20"/>
          <w:szCs w:val="20"/>
        </w:rPr>
        <w:t xml:space="preserve"> </w:t>
      </w:r>
      <w:r w:rsidRPr="00D730B0">
        <w:rPr>
          <w:rFonts w:ascii="Arial" w:hAnsi="Arial"/>
          <w:i/>
          <w:iCs/>
          <w:sz w:val="20"/>
          <w:szCs w:val="20"/>
        </w:rPr>
        <w:t>domina in mezzo ai tuoi nemici!</w:t>
      </w:r>
      <w:r w:rsidRPr="00670F5B">
        <w:rPr>
          <w:rFonts w:ascii="Arial" w:hAnsi="Arial"/>
          <w:i/>
          <w:iCs/>
          <w:sz w:val="20"/>
          <w:szCs w:val="20"/>
        </w:rPr>
        <w:t xml:space="preserve"> </w:t>
      </w:r>
      <w:r w:rsidRPr="00D730B0">
        <w:rPr>
          <w:rFonts w:ascii="Arial" w:hAnsi="Arial"/>
          <w:i/>
          <w:iCs/>
          <w:sz w:val="20"/>
          <w:szCs w:val="20"/>
        </w:rPr>
        <w:t>A te il principato</w:t>
      </w:r>
      <w:r w:rsidRPr="00670F5B">
        <w:rPr>
          <w:rFonts w:ascii="Arial" w:hAnsi="Arial"/>
          <w:i/>
          <w:iCs/>
          <w:sz w:val="20"/>
          <w:szCs w:val="20"/>
        </w:rPr>
        <w:t xml:space="preserve"> </w:t>
      </w:r>
      <w:r w:rsidRPr="00D730B0">
        <w:rPr>
          <w:rFonts w:ascii="Arial" w:hAnsi="Arial"/>
          <w:i/>
          <w:iCs/>
          <w:sz w:val="20"/>
          <w:szCs w:val="20"/>
        </w:rPr>
        <w:t xml:space="preserve">nel giorno della tua potenza </w:t>
      </w:r>
      <w:r w:rsidRPr="00670F5B">
        <w:rPr>
          <w:rFonts w:ascii="Arial" w:hAnsi="Arial"/>
          <w:i/>
          <w:iCs/>
          <w:sz w:val="20"/>
          <w:szCs w:val="20"/>
        </w:rPr>
        <w:t xml:space="preserve"> </w:t>
      </w:r>
      <w:r w:rsidRPr="00D730B0">
        <w:rPr>
          <w:rFonts w:ascii="Arial" w:hAnsi="Arial"/>
          <w:i/>
          <w:iCs/>
          <w:sz w:val="20"/>
          <w:szCs w:val="20"/>
        </w:rPr>
        <w:t>tra santi splendori;</w:t>
      </w:r>
      <w:r w:rsidRPr="00670F5B">
        <w:rPr>
          <w:rFonts w:ascii="Arial" w:hAnsi="Arial"/>
          <w:i/>
          <w:iCs/>
          <w:sz w:val="20"/>
          <w:szCs w:val="20"/>
        </w:rPr>
        <w:t xml:space="preserve"> </w:t>
      </w:r>
      <w:r w:rsidRPr="00D730B0">
        <w:rPr>
          <w:rFonts w:ascii="Arial" w:hAnsi="Arial"/>
          <w:i/>
          <w:iCs/>
          <w:sz w:val="20"/>
          <w:szCs w:val="20"/>
        </w:rPr>
        <w:t>dal seno dell’aurora,</w:t>
      </w:r>
      <w:r w:rsidRPr="00670F5B">
        <w:rPr>
          <w:rFonts w:ascii="Arial" w:hAnsi="Arial"/>
          <w:i/>
          <w:iCs/>
          <w:sz w:val="20"/>
          <w:szCs w:val="20"/>
        </w:rPr>
        <w:t xml:space="preserve"> </w:t>
      </w:r>
      <w:r w:rsidRPr="00D730B0">
        <w:rPr>
          <w:rFonts w:ascii="Arial" w:hAnsi="Arial"/>
          <w:i/>
          <w:iCs/>
          <w:sz w:val="20"/>
          <w:szCs w:val="20"/>
        </w:rPr>
        <w:t>come rugiada, io ti ho generato.</w:t>
      </w:r>
      <w:r w:rsidRPr="00670F5B">
        <w:rPr>
          <w:rFonts w:ascii="Arial" w:hAnsi="Arial"/>
          <w:i/>
          <w:iCs/>
          <w:sz w:val="20"/>
          <w:szCs w:val="20"/>
        </w:rPr>
        <w:t xml:space="preserve"> </w:t>
      </w:r>
      <w:r w:rsidRPr="00D730B0">
        <w:rPr>
          <w:rFonts w:ascii="Arial" w:hAnsi="Arial"/>
          <w:i/>
          <w:iCs/>
          <w:sz w:val="20"/>
          <w:szCs w:val="20"/>
        </w:rPr>
        <w:t>Il Signore ha giurato e non si pente:</w:t>
      </w:r>
      <w:r w:rsidRPr="00670F5B">
        <w:rPr>
          <w:rFonts w:ascii="Arial" w:hAnsi="Arial"/>
          <w:i/>
          <w:iCs/>
          <w:sz w:val="20"/>
          <w:szCs w:val="20"/>
        </w:rPr>
        <w:t xml:space="preserve"> </w:t>
      </w:r>
      <w:r w:rsidRPr="00D730B0">
        <w:rPr>
          <w:rFonts w:ascii="Arial" w:hAnsi="Arial"/>
          <w:i/>
          <w:iCs/>
          <w:sz w:val="20"/>
          <w:szCs w:val="20"/>
        </w:rPr>
        <w:t>«Tu sei sacerdote per sempre</w:t>
      </w:r>
      <w:r w:rsidRPr="00670F5B">
        <w:rPr>
          <w:rFonts w:ascii="Arial" w:hAnsi="Arial"/>
          <w:i/>
          <w:iCs/>
          <w:sz w:val="20"/>
          <w:szCs w:val="20"/>
        </w:rPr>
        <w:t xml:space="preserve"> </w:t>
      </w:r>
      <w:r w:rsidRPr="00D730B0">
        <w:rPr>
          <w:rFonts w:ascii="Arial" w:hAnsi="Arial"/>
          <w:i/>
          <w:iCs/>
          <w:sz w:val="20"/>
          <w:szCs w:val="20"/>
        </w:rPr>
        <w:t>al modo di Melchìsedek».</w:t>
      </w:r>
      <w:r w:rsidRPr="00670F5B">
        <w:rPr>
          <w:rFonts w:ascii="Arial" w:hAnsi="Arial"/>
          <w:i/>
          <w:iCs/>
          <w:sz w:val="20"/>
          <w:szCs w:val="20"/>
        </w:rPr>
        <w:t xml:space="preserve"> </w:t>
      </w:r>
      <w:r w:rsidRPr="00D730B0">
        <w:rPr>
          <w:rFonts w:ascii="Arial" w:hAnsi="Arial"/>
          <w:i/>
          <w:iCs/>
          <w:sz w:val="20"/>
          <w:szCs w:val="20"/>
        </w:rPr>
        <w:t>Il Signore è alla tua destra!</w:t>
      </w:r>
      <w:r w:rsidRPr="00670F5B">
        <w:rPr>
          <w:rFonts w:ascii="Arial" w:hAnsi="Arial"/>
          <w:i/>
          <w:iCs/>
          <w:sz w:val="20"/>
          <w:szCs w:val="20"/>
        </w:rPr>
        <w:t xml:space="preserve"> </w:t>
      </w:r>
      <w:r w:rsidRPr="00D730B0">
        <w:rPr>
          <w:rFonts w:ascii="Arial" w:hAnsi="Arial"/>
          <w:i/>
          <w:iCs/>
          <w:sz w:val="20"/>
          <w:szCs w:val="20"/>
        </w:rPr>
        <w:t>Egli abbatterà i re nel giorno della sua ira,</w:t>
      </w:r>
      <w:r w:rsidRPr="00670F5B">
        <w:rPr>
          <w:rFonts w:ascii="Arial" w:hAnsi="Arial"/>
          <w:i/>
          <w:iCs/>
          <w:sz w:val="20"/>
          <w:szCs w:val="20"/>
        </w:rPr>
        <w:t xml:space="preserve"> </w:t>
      </w:r>
      <w:r w:rsidRPr="00D730B0">
        <w:rPr>
          <w:rFonts w:ascii="Arial" w:hAnsi="Arial"/>
          <w:i/>
          <w:iCs/>
          <w:sz w:val="20"/>
          <w:szCs w:val="20"/>
        </w:rPr>
        <w:t>sarà giudice fra le genti,</w:t>
      </w:r>
      <w:r w:rsidRPr="00670F5B">
        <w:rPr>
          <w:rFonts w:ascii="Arial" w:hAnsi="Arial"/>
          <w:i/>
          <w:iCs/>
          <w:sz w:val="20"/>
          <w:szCs w:val="20"/>
        </w:rPr>
        <w:t xml:space="preserve"> </w:t>
      </w:r>
      <w:r w:rsidRPr="00D730B0">
        <w:rPr>
          <w:rFonts w:ascii="Arial" w:hAnsi="Arial"/>
          <w:i/>
          <w:iCs/>
          <w:sz w:val="20"/>
          <w:szCs w:val="20"/>
        </w:rPr>
        <w:t>ammucchierà cadaveri,</w:t>
      </w:r>
      <w:r w:rsidRPr="00670F5B">
        <w:rPr>
          <w:rFonts w:ascii="Arial" w:hAnsi="Arial"/>
          <w:i/>
          <w:iCs/>
          <w:sz w:val="20"/>
          <w:szCs w:val="20"/>
        </w:rPr>
        <w:t xml:space="preserve"> </w:t>
      </w:r>
      <w:r w:rsidRPr="00D730B0">
        <w:rPr>
          <w:rFonts w:ascii="Arial" w:hAnsi="Arial"/>
          <w:i/>
          <w:iCs/>
          <w:sz w:val="20"/>
          <w:szCs w:val="20"/>
        </w:rPr>
        <w:t>abbatterà teste su vasta terra;</w:t>
      </w:r>
      <w:r w:rsidRPr="00670F5B">
        <w:rPr>
          <w:rFonts w:ascii="Arial" w:hAnsi="Arial"/>
          <w:i/>
          <w:iCs/>
          <w:sz w:val="20"/>
          <w:szCs w:val="20"/>
        </w:rPr>
        <w:t xml:space="preserve"> </w:t>
      </w:r>
      <w:r w:rsidRPr="00D730B0">
        <w:rPr>
          <w:rFonts w:ascii="Arial" w:hAnsi="Arial"/>
          <w:i/>
          <w:iCs/>
          <w:sz w:val="20"/>
          <w:szCs w:val="20"/>
        </w:rPr>
        <w:t>lungo il cammino si disseta al torrente,</w:t>
      </w:r>
      <w:r w:rsidRPr="00670F5B">
        <w:rPr>
          <w:rFonts w:ascii="Arial" w:hAnsi="Arial"/>
          <w:i/>
          <w:iCs/>
          <w:sz w:val="20"/>
          <w:szCs w:val="20"/>
        </w:rPr>
        <w:t xml:space="preserve"> perciò solleva alta la testa (Sal 110 (109) 1-6). </w:t>
      </w:r>
    </w:p>
    <w:p w14:paraId="1AF7A08E" w14:textId="77777777" w:rsidR="00D730B0" w:rsidRPr="00DF6574" w:rsidRDefault="00670F5B" w:rsidP="00CF24CF">
      <w:pPr>
        <w:spacing w:after="120"/>
        <w:jc w:val="both"/>
        <w:rPr>
          <w:rFonts w:ascii="Arial" w:hAnsi="Arial" w:cs="Arial"/>
          <w:sz w:val="22"/>
          <w:szCs w:val="22"/>
        </w:rPr>
      </w:pPr>
      <w:r>
        <w:rPr>
          <w:rFonts w:ascii="Arial" w:hAnsi="Arial" w:cs="Arial"/>
          <w:sz w:val="22"/>
          <w:szCs w:val="22"/>
        </w:rPr>
        <w:t xml:space="preserve">Come le Nazioni agitandosi hanno permesso che il disegno di salvezza si realizzasse in Cristo nella sua pienezza, così oggi, le stesse nazioni, i popoli, agitandosi e ponendosi in tumulto contro gli apostoli e la comunità dei discepoli del Signore, altro non fanno che aiutare il disegno di salvezza di Dio perché si realizzi nella storia.  L’agitazione dei popoli non è contro il progetto, è a favore del progetto. Questa fede va però sempre alimentata e fortificata nello Spirito Santo. I popoli agitandosi aiutano il progetto perché si colmi di vita e doni vita ad ogni uomo. Queste cose solo Dio le può fare. Il peccato dell’uomo rimane però in eterno peccato. Mai diviene cosa buona. </w:t>
      </w:r>
    </w:p>
    <w:p w14:paraId="28D73956" w14:textId="77777777" w:rsidR="00494419" w:rsidRPr="002A0CB8" w:rsidRDefault="00494419" w:rsidP="002A0CB8">
      <w:pPr>
        <w:spacing w:after="120"/>
        <w:jc w:val="both"/>
        <w:rPr>
          <w:rFonts w:ascii="Arial" w:hAnsi="Arial"/>
          <w:i/>
          <w:iCs/>
          <w:sz w:val="20"/>
          <w:szCs w:val="20"/>
        </w:rPr>
      </w:pPr>
      <w:r w:rsidRPr="002A0CB8">
        <w:rPr>
          <w:rFonts w:ascii="Arial" w:hAnsi="Arial"/>
          <w:i/>
          <w:iCs/>
          <w:sz w:val="20"/>
          <w:szCs w:val="20"/>
        </w:rPr>
        <w:t>Rimessi in libertà, Pietro e Giovanni andarono dai loro fratelli e riferirono quanto avevano detto loro i capi dei sacerdoti e gli anziani. Quando udirono questo, tutti insieme innalzarono la loro voce a Dio dicendo: «Signore, tu che hai creato il cielo, la terra, il mare e tutte le cose che in essi si trovano, tu che, per mezzo dello Spirito Santo, dicesti per bocca del nostro padre, il tuo servo Davide:</w:t>
      </w:r>
      <w:r w:rsidR="002A0CB8" w:rsidRPr="002A0CB8">
        <w:rPr>
          <w:rFonts w:ascii="Arial" w:hAnsi="Arial"/>
          <w:i/>
          <w:iCs/>
          <w:sz w:val="20"/>
          <w:szCs w:val="20"/>
        </w:rPr>
        <w:t xml:space="preserve"> </w:t>
      </w:r>
      <w:r w:rsidRPr="002A0CB8">
        <w:rPr>
          <w:rFonts w:ascii="Arial" w:hAnsi="Arial"/>
          <w:i/>
          <w:iCs/>
          <w:sz w:val="20"/>
          <w:szCs w:val="20"/>
        </w:rPr>
        <w:t xml:space="preserve">Perché le nazioni si agitarono </w:t>
      </w:r>
      <w:r w:rsidR="002A0CB8" w:rsidRPr="002A0CB8">
        <w:rPr>
          <w:rFonts w:ascii="Arial" w:hAnsi="Arial"/>
          <w:i/>
          <w:iCs/>
          <w:sz w:val="20"/>
          <w:szCs w:val="20"/>
        </w:rPr>
        <w:t xml:space="preserve"> </w:t>
      </w:r>
      <w:r w:rsidRPr="002A0CB8">
        <w:rPr>
          <w:rFonts w:ascii="Arial" w:hAnsi="Arial"/>
          <w:i/>
          <w:iCs/>
          <w:sz w:val="20"/>
          <w:szCs w:val="20"/>
        </w:rPr>
        <w:t>e i popoli tramarono cose vane?</w:t>
      </w:r>
      <w:r w:rsidR="002A0CB8" w:rsidRPr="002A0CB8">
        <w:rPr>
          <w:rFonts w:ascii="Arial" w:hAnsi="Arial"/>
          <w:i/>
          <w:iCs/>
          <w:sz w:val="20"/>
          <w:szCs w:val="20"/>
        </w:rPr>
        <w:t xml:space="preserve"> </w:t>
      </w:r>
      <w:r w:rsidRPr="002A0CB8">
        <w:rPr>
          <w:rFonts w:ascii="Arial" w:hAnsi="Arial"/>
          <w:i/>
          <w:iCs/>
          <w:sz w:val="20"/>
          <w:szCs w:val="20"/>
        </w:rPr>
        <w:t>Si sollevarono i re della terra</w:t>
      </w:r>
      <w:r w:rsidR="002A0CB8" w:rsidRPr="002A0CB8">
        <w:rPr>
          <w:rFonts w:ascii="Arial" w:hAnsi="Arial"/>
          <w:i/>
          <w:iCs/>
          <w:sz w:val="20"/>
          <w:szCs w:val="20"/>
        </w:rPr>
        <w:t xml:space="preserve"> </w:t>
      </w:r>
      <w:r w:rsidRPr="002A0CB8">
        <w:rPr>
          <w:rFonts w:ascii="Arial" w:hAnsi="Arial"/>
          <w:i/>
          <w:iCs/>
          <w:sz w:val="20"/>
          <w:szCs w:val="20"/>
        </w:rPr>
        <w:t>e i prìncipi si allearono insieme</w:t>
      </w:r>
      <w:r w:rsidR="002A0CB8" w:rsidRPr="002A0CB8">
        <w:rPr>
          <w:rFonts w:ascii="Arial" w:hAnsi="Arial"/>
          <w:i/>
          <w:iCs/>
          <w:sz w:val="20"/>
          <w:szCs w:val="20"/>
        </w:rPr>
        <w:t xml:space="preserve"> </w:t>
      </w:r>
      <w:r w:rsidRPr="002A0CB8">
        <w:rPr>
          <w:rFonts w:ascii="Arial" w:hAnsi="Arial"/>
          <w:i/>
          <w:iCs/>
          <w:sz w:val="20"/>
          <w:szCs w:val="20"/>
        </w:rPr>
        <w:t>contro il Signore e contro il suo Cristo;</w:t>
      </w:r>
      <w:r w:rsidR="002A0CB8" w:rsidRPr="002A0CB8">
        <w:rPr>
          <w:rFonts w:ascii="Arial" w:hAnsi="Arial"/>
          <w:i/>
          <w:iCs/>
          <w:sz w:val="20"/>
          <w:szCs w:val="20"/>
        </w:rPr>
        <w:t xml:space="preserve"> </w:t>
      </w:r>
      <w:r w:rsidRPr="002A0CB8">
        <w:rPr>
          <w:rFonts w:ascii="Arial" w:hAnsi="Arial"/>
          <w:i/>
          <w:iCs/>
          <w:sz w:val="20"/>
          <w:szCs w:val="20"/>
        </w:rPr>
        <w:t>davvero in questa città Erode e Ponzio Pilato, con le nazioni e i popoli d’Israele, si sono alleati contro il tuo santo servo Gesù, che tu hai consacrato, per compiere ciò che la tua mano e la tua volontà avevano deciso che avvenisse. E ora, Signore, volgi lo sguardo alle loro minacce e concedi ai tuoi servi di proclamare con tutta franchezza la tua parola, stendendo la tua mano affinché si compiano guarigioni, segni e prodigi nel nome del tuo santo servo Gesù».</w:t>
      </w:r>
      <w:r w:rsidR="00880228">
        <w:rPr>
          <w:rFonts w:ascii="Arial" w:hAnsi="Arial"/>
          <w:i/>
          <w:iCs/>
          <w:sz w:val="20"/>
          <w:szCs w:val="20"/>
        </w:rPr>
        <w:t xml:space="preserve"> </w:t>
      </w:r>
      <w:r w:rsidRPr="002A0CB8">
        <w:rPr>
          <w:rFonts w:ascii="Arial" w:hAnsi="Arial"/>
          <w:i/>
          <w:iCs/>
          <w:sz w:val="20"/>
          <w:szCs w:val="20"/>
        </w:rPr>
        <w:t>Quand’ebbero terminato la preghiera, il luogo in cui erano radunati tremò e tutti furono colmati di Spirito Santo e proclamavano la parola di Dio con franchezza.</w:t>
      </w:r>
    </w:p>
    <w:p w14:paraId="63BF523C" w14:textId="77777777" w:rsidR="00AC1E01" w:rsidRDefault="00670F5B" w:rsidP="00CF24CF">
      <w:pPr>
        <w:spacing w:after="120"/>
        <w:jc w:val="both"/>
        <w:rPr>
          <w:rFonts w:ascii="Arial" w:hAnsi="Arial" w:cs="Arial"/>
          <w:sz w:val="22"/>
          <w:szCs w:val="22"/>
        </w:rPr>
      </w:pPr>
      <w:r>
        <w:rPr>
          <w:rFonts w:ascii="Arial" w:hAnsi="Arial" w:cs="Arial"/>
          <w:sz w:val="22"/>
          <w:szCs w:val="22"/>
        </w:rPr>
        <w:t>I popoli che si agitano aiutano il progetto di Dio solo se i servi del Signore vivono in perfetta obbedienza la loro missione fino alla morte di croce. La preghiera non solo dona luce per comprendere. In essa si deve chiedere al Signore che don</w:t>
      </w:r>
      <w:r w:rsidR="005D775F">
        <w:rPr>
          <w:rFonts w:ascii="Arial" w:hAnsi="Arial" w:cs="Arial"/>
          <w:sz w:val="22"/>
          <w:szCs w:val="22"/>
        </w:rPr>
        <w:t>i</w:t>
      </w:r>
      <w:r>
        <w:rPr>
          <w:rFonts w:ascii="Arial" w:hAnsi="Arial" w:cs="Arial"/>
          <w:sz w:val="22"/>
          <w:szCs w:val="22"/>
        </w:rPr>
        <w:t xml:space="preserve"> ogni forza per perseverare nell’obbedienza, nonostante le minacce e le agitazioni delle Genti. </w:t>
      </w:r>
      <w:r w:rsidR="002A4216">
        <w:rPr>
          <w:rFonts w:ascii="Arial" w:hAnsi="Arial" w:cs="Arial"/>
          <w:sz w:val="22"/>
          <w:szCs w:val="22"/>
        </w:rPr>
        <w:t xml:space="preserve">Se i servi di Dio hanno paura, </w:t>
      </w:r>
      <w:r w:rsidR="005D775F">
        <w:rPr>
          <w:rFonts w:ascii="Arial" w:hAnsi="Arial" w:cs="Arial"/>
          <w:sz w:val="22"/>
          <w:szCs w:val="22"/>
        </w:rPr>
        <w:t>s</w:t>
      </w:r>
      <w:r w:rsidR="002A4216">
        <w:rPr>
          <w:rFonts w:ascii="Arial" w:hAnsi="Arial" w:cs="Arial"/>
          <w:sz w:val="22"/>
          <w:szCs w:val="22"/>
        </w:rPr>
        <w:t>i ritirano, non è Dio che vince, ma i popoli. Ecco perché si prega</w:t>
      </w:r>
      <w:r w:rsidR="002A4216" w:rsidRPr="002A4216">
        <w:rPr>
          <w:rFonts w:ascii="Arial" w:hAnsi="Arial" w:cs="Arial"/>
          <w:i/>
          <w:sz w:val="22"/>
          <w:szCs w:val="22"/>
        </w:rPr>
        <w:t>: “Per chiedere a Dio di concedere</w:t>
      </w:r>
      <w:r w:rsidR="002A4216">
        <w:rPr>
          <w:rFonts w:ascii="Arial" w:hAnsi="Arial" w:cs="Arial"/>
          <w:sz w:val="22"/>
          <w:szCs w:val="22"/>
        </w:rPr>
        <w:t xml:space="preserve"> </w:t>
      </w:r>
      <w:r w:rsidR="002A4216" w:rsidRPr="002A4216">
        <w:rPr>
          <w:rFonts w:ascii="Arial" w:hAnsi="Arial" w:cs="Arial"/>
          <w:i/>
          <w:sz w:val="22"/>
          <w:szCs w:val="22"/>
        </w:rPr>
        <w:t>ai suoi servi di proclamare con tutta franchezza la sua parola, stendendo la sua mano affinché si compiano guarigioni, segni e prodigi nel nome del suo santo servo Gesù”</w:t>
      </w:r>
      <w:r w:rsidR="002A4216">
        <w:rPr>
          <w:rFonts w:ascii="Arial" w:hAnsi="Arial" w:cs="Arial"/>
          <w:sz w:val="22"/>
          <w:szCs w:val="22"/>
        </w:rPr>
        <w:t>. I popoli si agitano, gli apostoli e ogni altro discepolo annunzia con franchezza, Dio interviene con i suo</w:t>
      </w:r>
      <w:r w:rsidR="005D775F">
        <w:rPr>
          <w:rFonts w:ascii="Arial" w:hAnsi="Arial" w:cs="Arial"/>
          <w:sz w:val="22"/>
          <w:szCs w:val="22"/>
        </w:rPr>
        <w:t>i</w:t>
      </w:r>
      <w:r w:rsidR="002A4216">
        <w:rPr>
          <w:rFonts w:ascii="Arial" w:hAnsi="Arial" w:cs="Arial"/>
          <w:sz w:val="22"/>
          <w:szCs w:val="22"/>
        </w:rPr>
        <w:t xml:space="preserve"> segni. </w:t>
      </w:r>
    </w:p>
    <w:p w14:paraId="3DC2B844" w14:textId="77777777" w:rsidR="002A4216" w:rsidRPr="00DF6574" w:rsidRDefault="002A4216"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forti e franchi nella Parola. </w:t>
      </w:r>
    </w:p>
    <w:p w14:paraId="7223D4D4" w14:textId="77777777" w:rsidR="00CF24CF" w:rsidRPr="00DF6574" w:rsidRDefault="00CF24CF" w:rsidP="00CF24CF">
      <w:pPr>
        <w:pStyle w:val="Titolo1"/>
        <w:spacing w:before="0" w:after="0"/>
        <w:jc w:val="center"/>
        <w:rPr>
          <w:sz w:val="24"/>
        </w:rPr>
      </w:pPr>
      <w:r w:rsidRPr="00DF6574">
        <w:br w:type="page"/>
      </w:r>
      <w:bookmarkStart w:id="386" w:name="_Toc62205974"/>
      <w:r w:rsidR="002A0CB8" w:rsidRPr="00494419">
        <w:rPr>
          <w:szCs w:val="20"/>
        </w:rPr>
        <w:t>Resistetegli saldi nella fede</w:t>
      </w:r>
      <w:bookmarkEnd w:id="386"/>
    </w:p>
    <w:p w14:paraId="63A8B7D5" w14:textId="77777777" w:rsidR="006071E7" w:rsidRPr="00C856F7" w:rsidRDefault="00494419" w:rsidP="00C856F7">
      <w:pPr>
        <w:pStyle w:val="Titolo3"/>
        <w:spacing w:before="0" w:after="0"/>
        <w:jc w:val="center"/>
        <w:rPr>
          <w:sz w:val="22"/>
          <w:szCs w:val="22"/>
        </w:rPr>
      </w:pPr>
      <w:bookmarkStart w:id="387" w:name="_Toc62205975"/>
      <w:r>
        <w:rPr>
          <w:sz w:val="22"/>
          <w:szCs w:val="16"/>
        </w:rPr>
        <w:t>1Pt</w:t>
      </w:r>
      <w:r w:rsidR="006071E7" w:rsidRPr="00C856F7">
        <w:rPr>
          <w:sz w:val="22"/>
          <w:szCs w:val="16"/>
        </w:rPr>
        <w:t xml:space="preserve"> 5,5b-14; Sal 88,2-3.6-7.16-17; Mc 16,15-20.</w:t>
      </w:r>
      <w:bookmarkEnd w:id="387"/>
    </w:p>
    <w:p w14:paraId="5AA15918" w14:textId="77777777" w:rsidR="00CF24CF" w:rsidRPr="00DF6574" w:rsidRDefault="00CF24CF" w:rsidP="00CF24CF">
      <w:pPr>
        <w:pStyle w:val="Titolo3"/>
        <w:spacing w:before="0" w:after="120"/>
        <w:jc w:val="center"/>
        <w:rPr>
          <w:sz w:val="32"/>
        </w:rPr>
      </w:pPr>
      <w:bookmarkStart w:id="388" w:name="_Toc62205976"/>
      <w:r w:rsidRPr="00DF6574">
        <w:rPr>
          <w:sz w:val="32"/>
        </w:rPr>
        <w:t>25 APRILE</w:t>
      </w:r>
      <w:bookmarkEnd w:id="388"/>
      <w:r w:rsidRPr="00DF6574">
        <w:rPr>
          <w:sz w:val="32"/>
        </w:rPr>
        <w:t xml:space="preserve"> </w:t>
      </w:r>
    </w:p>
    <w:p w14:paraId="7AE3CB13" w14:textId="77777777" w:rsidR="006451DF" w:rsidRDefault="00D06A83" w:rsidP="00CF24CF">
      <w:pPr>
        <w:tabs>
          <w:tab w:val="left" w:pos="851"/>
          <w:tab w:val="left" w:pos="1418"/>
        </w:tabs>
        <w:spacing w:after="120"/>
        <w:jc w:val="both"/>
        <w:rPr>
          <w:rFonts w:ascii="Arial" w:hAnsi="Arial" w:cs="Arial"/>
          <w:sz w:val="22"/>
          <w:szCs w:val="22"/>
        </w:rPr>
      </w:pPr>
      <w:r>
        <w:rPr>
          <w:rFonts w:ascii="Arial" w:hAnsi="Arial" w:cs="Arial"/>
          <w:sz w:val="22"/>
          <w:szCs w:val="22"/>
        </w:rPr>
        <w:t>Eva è stata tentata dal diavolo. Cadde perché non ha c</w:t>
      </w:r>
      <w:r w:rsidR="005B7403">
        <w:rPr>
          <w:rFonts w:ascii="Arial" w:hAnsi="Arial" w:cs="Arial"/>
          <w:sz w:val="22"/>
          <w:szCs w:val="22"/>
        </w:rPr>
        <w:t>r</w:t>
      </w:r>
      <w:r>
        <w:rPr>
          <w:rFonts w:ascii="Arial" w:hAnsi="Arial" w:cs="Arial"/>
          <w:sz w:val="22"/>
          <w:szCs w:val="22"/>
        </w:rPr>
        <w:t xml:space="preserve">eduto nella verità della Parola del Signore: </w:t>
      </w:r>
      <w:r w:rsidRPr="00D06A83">
        <w:rPr>
          <w:rFonts w:ascii="Arial" w:hAnsi="Arial" w:cs="Arial"/>
          <w:i/>
          <w:sz w:val="22"/>
          <w:szCs w:val="22"/>
        </w:rPr>
        <w:t>“Se ne mangi, muori”</w:t>
      </w:r>
      <w:r>
        <w:rPr>
          <w:rFonts w:ascii="Arial" w:hAnsi="Arial" w:cs="Arial"/>
          <w:sz w:val="22"/>
          <w:szCs w:val="22"/>
        </w:rPr>
        <w:t xml:space="preserve">.  Gesù è tentato dal diavolo. Vince ogni tentazione per la sua purissima fede in ogni Parola del Padre suo. La fede non è un insieme di verità da credere. Questa fede non </w:t>
      </w:r>
      <w:r w:rsidR="005D775F">
        <w:rPr>
          <w:rFonts w:ascii="Arial" w:hAnsi="Arial" w:cs="Arial"/>
          <w:sz w:val="22"/>
          <w:szCs w:val="22"/>
        </w:rPr>
        <w:t>c</w:t>
      </w:r>
      <w:r>
        <w:rPr>
          <w:rFonts w:ascii="Arial" w:hAnsi="Arial" w:cs="Arial"/>
          <w:sz w:val="22"/>
          <w:szCs w:val="22"/>
        </w:rPr>
        <w:t xml:space="preserve">i aiuta a superare la tentazione. Fede è invece conoscenza di ogni Parola di Dio. Accoglienza di essa nel cuore e nella mente, facendola divenire una legge e norma della nostra terrena esistenza. Per San Paolo la fede è solo uno dei mezzi per sconfiggere Satana. A questo mezzo molti altri vanno aggiunti. Contro Satana ci si deve presentare con solida corazza e forte armatura. </w:t>
      </w:r>
    </w:p>
    <w:p w14:paraId="0FF2A48C" w14:textId="77777777" w:rsidR="006451DF" w:rsidRPr="006451DF" w:rsidRDefault="006451DF" w:rsidP="006451DF">
      <w:pPr>
        <w:spacing w:after="120"/>
        <w:jc w:val="both"/>
        <w:rPr>
          <w:rFonts w:ascii="Arial" w:hAnsi="Arial"/>
          <w:i/>
          <w:iCs/>
          <w:sz w:val="20"/>
          <w:szCs w:val="20"/>
        </w:rPr>
      </w:pPr>
      <w:r w:rsidRPr="006451DF">
        <w:rPr>
          <w:rFonts w:ascii="Arial" w:hAnsi="Arial"/>
          <w:i/>
          <w:iCs/>
          <w:sz w:val="20"/>
          <w:szCs w:val="20"/>
        </w:rPr>
        <w:t xml:space="preserve">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6,10-20). </w:t>
      </w:r>
    </w:p>
    <w:p w14:paraId="6A9F4016" w14:textId="77777777" w:rsidR="002A4216" w:rsidRDefault="00D06A83" w:rsidP="00CF24CF">
      <w:pPr>
        <w:tabs>
          <w:tab w:val="left" w:pos="851"/>
          <w:tab w:val="left" w:pos="1418"/>
        </w:tabs>
        <w:spacing w:after="120"/>
        <w:jc w:val="both"/>
        <w:rPr>
          <w:rFonts w:ascii="Arial" w:hAnsi="Arial" w:cs="Arial"/>
          <w:sz w:val="22"/>
          <w:szCs w:val="22"/>
        </w:rPr>
      </w:pPr>
      <w:r>
        <w:rPr>
          <w:rFonts w:ascii="Arial" w:hAnsi="Arial" w:cs="Arial"/>
          <w:sz w:val="22"/>
          <w:szCs w:val="22"/>
        </w:rPr>
        <w:t>Anche San Pietro indica ai discepol</w:t>
      </w:r>
      <w:r w:rsidR="005D775F">
        <w:rPr>
          <w:rFonts w:ascii="Arial" w:hAnsi="Arial" w:cs="Arial"/>
          <w:sz w:val="22"/>
          <w:szCs w:val="22"/>
        </w:rPr>
        <w:t>i</w:t>
      </w:r>
      <w:r>
        <w:rPr>
          <w:rFonts w:ascii="Arial" w:hAnsi="Arial" w:cs="Arial"/>
          <w:sz w:val="22"/>
          <w:szCs w:val="22"/>
        </w:rPr>
        <w:t xml:space="preserve"> di Gesù una corazza da indossare se si vogliono vincere le tentazioni del diavolo. Quella da lui suggerita  è una corazza morale: </w:t>
      </w:r>
      <w:r w:rsidR="00EA625D">
        <w:rPr>
          <w:rFonts w:ascii="Arial" w:hAnsi="Arial" w:cs="Arial"/>
          <w:sz w:val="22"/>
          <w:szCs w:val="22"/>
        </w:rPr>
        <w:t xml:space="preserve">umiltà, affidamento totale a Dio in ogni cosa, sobrietà, vigilanza, sopportazione delle sofferenze, fede. Indossando queste virtù, il diavolo non troverà alcun varco scoperto e mai potrà entrare nel nostro spirito o nei nostri pensieri. Vi è attorno a noi una solida protezione, un muro invalicabile. Basta una sola virtù non indossata ed è come una porta aperta. Satana può entrare nel nostro cuore a suo piacimento e operare ogni devastazione e distruzione. Chi vuole vincere il diavolo, è obbligato a chiudere ogni porta di accesso alla sua roccaforte. Una sola virtù che manca è più che breccia nel muro di cinta. Si può entrare ed uscire a piacimento. Non vi è più sicurezza. </w:t>
      </w:r>
    </w:p>
    <w:p w14:paraId="7A6A72CA" w14:textId="77777777" w:rsidR="00494419" w:rsidRPr="002A0CB8" w:rsidRDefault="00494419" w:rsidP="002A0CB8">
      <w:pPr>
        <w:spacing w:after="120"/>
        <w:jc w:val="both"/>
        <w:rPr>
          <w:rFonts w:ascii="Arial" w:hAnsi="Arial"/>
          <w:i/>
          <w:iCs/>
          <w:sz w:val="20"/>
          <w:szCs w:val="20"/>
        </w:rPr>
      </w:pPr>
      <w:r w:rsidRPr="002A0CB8">
        <w:rPr>
          <w:rFonts w:ascii="Arial" w:hAnsi="Arial"/>
          <w:i/>
          <w:iCs/>
          <w:sz w:val="20"/>
          <w:szCs w:val="20"/>
        </w:rPr>
        <w:t>Rivestitevi tutti di umiltà gli uni verso gli altri, perché Dio resiste ai superbi, ma dà grazia agli umili.</w:t>
      </w:r>
      <w:r w:rsidR="002A4216">
        <w:rPr>
          <w:rFonts w:ascii="Arial" w:hAnsi="Arial"/>
          <w:i/>
          <w:iCs/>
          <w:sz w:val="20"/>
          <w:szCs w:val="20"/>
        </w:rPr>
        <w:t xml:space="preserve"> </w:t>
      </w:r>
      <w:r w:rsidRPr="002A0CB8">
        <w:rPr>
          <w:rFonts w:ascii="Arial" w:hAnsi="Arial"/>
          <w:i/>
          <w:iCs/>
          <w:sz w:val="20"/>
          <w:szCs w:val="20"/>
        </w:rPr>
        <w:t>Umiliatevi dunque sotto la potente mano di Dio, affinché vi esalti al tempo opportuno, riversando su di lui ogni vostra preoccupazione, perché egli ha cura di voi. Siate sobri, vegliate. Il vostro nemico, il diavolo, come leone ruggente va in giro cercando chi divorare. Resistetegli saldi nella fede, sapendo che le medesime sofferenze sono imposte ai vostri fratelli sparsi per il mondo.</w:t>
      </w:r>
      <w:r w:rsidR="00D06A83">
        <w:rPr>
          <w:rFonts w:ascii="Arial" w:hAnsi="Arial"/>
          <w:i/>
          <w:iCs/>
          <w:sz w:val="20"/>
          <w:szCs w:val="20"/>
        </w:rPr>
        <w:t xml:space="preserve"> </w:t>
      </w:r>
      <w:r w:rsidRPr="002A0CB8">
        <w:rPr>
          <w:rFonts w:ascii="Arial" w:hAnsi="Arial"/>
          <w:i/>
          <w:iCs/>
          <w:sz w:val="20"/>
          <w:szCs w:val="20"/>
        </w:rPr>
        <w:t>E il Dio di ogni grazia, il quale vi ha chiamati alla sua gloria eterna in Cristo Gesù, egli stesso, dopo che avrete un poco sofferto, vi ristabilirà, vi confermerà, vi rafforzerà, vi darà solide fondamenta. A lui la potenza nei secoli. Amen!</w:t>
      </w:r>
      <w:r w:rsidR="002A4216">
        <w:rPr>
          <w:rFonts w:ascii="Arial" w:hAnsi="Arial"/>
          <w:i/>
          <w:iCs/>
          <w:sz w:val="20"/>
          <w:szCs w:val="20"/>
        </w:rPr>
        <w:t xml:space="preserve"> </w:t>
      </w:r>
      <w:r w:rsidRPr="002A0CB8">
        <w:rPr>
          <w:rFonts w:ascii="Arial" w:hAnsi="Arial"/>
          <w:i/>
          <w:iCs/>
          <w:sz w:val="20"/>
          <w:szCs w:val="20"/>
        </w:rPr>
        <w:t>Vi ho scritto brevemente per mezzo di Silvano, che io ritengo fratello fedele, per esortarvi e attestarvi che questa è la vera grazia di Dio. In essa state saldi! Vi saluta la comunità che vive in Babilonia e anche Marco, figlio mio. Salutatevi l’un l’altro con un bacio d’amore fraterno. Pace a voi tutti che siete in Cristo!</w:t>
      </w:r>
    </w:p>
    <w:p w14:paraId="60C2B7AD" w14:textId="77777777" w:rsidR="00AC1E01" w:rsidRDefault="00EA625D" w:rsidP="00CF24CF">
      <w:pPr>
        <w:tabs>
          <w:tab w:val="left" w:pos="851"/>
          <w:tab w:val="left" w:pos="1418"/>
        </w:tabs>
        <w:spacing w:after="120"/>
        <w:jc w:val="both"/>
        <w:rPr>
          <w:rFonts w:ascii="Arial" w:hAnsi="Arial" w:cs="Arial"/>
          <w:sz w:val="22"/>
          <w:szCs w:val="22"/>
        </w:rPr>
      </w:pPr>
      <w:r>
        <w:rPr>
          <w:rFonts w:ascii="Arial" w:hAnsi="Arial" w:cs="Arial"/>
          <w:sz w:val="22"/>
          <w:szCs w:val="22"/>
        </w:rPr>
        <w:t>Il discepolo di Gesù che si riveste delle sante virtù è più che cittadella fortificata posta su di un alto monte. Il diavolo può sferrare contro di lui ogni attacco. Il cristiano sa che solo con le virtù gli si ostruisce ogni via di entra</w:t>
      </w:r>
      <w:r w:rsidR="005D775F">
        <w:rPr>
          <w:rFonts w:ascii="Arial" w:hAnsi="Arial" w:cs="Arial"/>
          <w:sz w:val="22"/>
          <w:szCs w:val="22"/>
        </w:rPr>
        <w:t>ta</w:t>
      </w:r>
      <w:r>
        <w:rPr>
          <w:rFonts w:ascii="Arial" w:hAnsi="Arial" w:cs="Arial"/>
          <w:sz w:val="22"/>
          <w:szCs w:val="22"/>
        </w:rPr>
        <w:t xml:space="preserve"> nel cuore e con somma attenzione, vigila a che nessun punto della sua anima o del suo cuore rimanga scoperto. Non vi sono altri mezzi per sconfiggere Satana. La carenza o mancanza di una sola virtù ci espone ad ogni pericolo. Ogni virtù sostiene l’altra. La sobrietà sostiene la preghiera, la preghiera la prudenza, la prudenza la fede, la fede l’umiltà, l’umiltà la mitezza, la mitezza la pazienza, la pazienza la perseveranza. </w:t>
      </w:r>
      <w:r w:rsidR="005B7403">
        <w:rPr>
          <w:rFonts w:ascii="Arial" w:hAnsi="Arial" w:cs="Arial"/>
          <w:sz w:val="22"/>
          <w:szCs w:val="22"/>
        </w:rPr>
        <w:t>Una sola virtù che manca, interrompe il circuito e rende le altre virtù assai deboli. Si cade in tentazione.</w:t>
      </w:r>
    </w:p>
    <w:p w14:paraId="290D5146" w14:textId="77777777" w:rsidR="005B7403" w:rsidRPr="00DF6574" w:rsidRDefault="005B7403" w:rsidP="00CF24CF">
      <w:pPr>
        <w:tabs>
          <w:tab w:val="left" w:pos="851"/>
          <w:tab w:val="left" w:pos="1418"/>
        </w:tabs>
        <w:spacing w:after="120"/>
        <w:jc w:val="both"/>
        <w:rPr>
          <w:rFonts w:ascii="Arial" w:hAnsi="Arial" w:cs="Arial"/>
          <w:sz w:val="22"/>
          <w:szCs w:val="22"/>
        </w:rPr>
      </w:pPr>
      <w:r>
        <w:rPr>
          <w:rFonts w:ascii="Arial" w:hAnsi="Arial" w:cs="Arial"/>
          <w:sz w:val="22"/>
          <w:szCs w:val="22"/>
        </w:rPr>
        <w:t>Vergine Maria, Madre della Redenzione, Angeli, Santi, rivestiteci di ogni virtù.</w:t>
      </w:r>
    </w:p>
    <w:p w14:paraId="7EF3B3B5" w14:textId="77777777" w:rsidR="00CF24CF" w:rsidRPr="00DF6574" w:rsidRDefault="00CF24CF" w:rsidP="00CF24CF">
      <w:pPr>
        <w:pStyle w:val="Titolo1"/>
        <w:spacing w:before="0" w:after="0"/>
        <w:jc w:val="center"/>
      </w:pPr>
      <w:r w:rsidRPr="00DF6574">
        <w:br w:type="page"/>
      </w:r>
      <w:bookmarkStart w:id="389" w:name="_Toc62205977"/>
      <w:r w:rsidR="002A0CB8" w:rsidRPr="00494419">
        <w:rPr>
          <w:szCs w:val="20"/>
        </w:rPr>
        <w:t>Un angelo del Signore aprì le porte del carcere</w:t>
      </w:r>
      <w:bookmarkEnd w:id="389"/>
    </w:p>
    <w:p w14:paraId="66421951" w14:textId="77777777" w:rsidR="006071E7" w:rsidRPr="00C856F7" w:rsidRDefault="006071E7" w:rsidP="00C856F7">
      <w:pPr>
        <w:pStyle w:val="Titolo3"/>
        <w:spacing w:before="0" w:after="0"/>
        <w:jc w:val="center"/>
        <w:rPr>
          <w:sz w:val="22"/>
          <w:szCs w:val="22"/>
        </w:rPr>
      </w:pPr>
      <w:bookmarkStart w:id="390" w:name="_Toc62205978"/>
      <w:r w:rsidRPr="00C856F7">
        <w:rPr>
          <w:sz w:val="22"/>
          <w:szCs w:val="16"/>
        </w:rPr>
        <w:t>At 5,17-26; Sal 33,2-9; Gv 3,16-21.</w:t>
      </w:r>
      <w:bookmarkEnd w:id="390"/>
    </w:p>
    <w:p w14:paraId="10D22E4B" w14:textId="77777777" w:rsidR="00CF24CF" w:rsidRPr="00DF6574" w:rsidRDefault="00CF24CF" w:rsidP="00CF24CF">
      <w:pPr>
        <w:pStyle w:val="Titolo3"/>
        <w:spacing w:before="0" w:after="120"/>
        <w:jc w:val="center"/>
        <w:rPr>
          <w:sz w:val="32"/>
        </w:rPr>
      </w:pPr>
      <w:bookmarkStart w:id="391" w:name="_Toc62205979"/>
      <w:r w:rsidRPr="00DF6574">
        <w:rPr>
          <w:sz w:val="32"/>
        </w:rPr>
        <w:t>26 APRILE</w:t>
      </w:r>
      <w:bookmarkEnd w:id="391"/>
      <w:r w:rsidRPr="00DF6574">
        <w:rPr>
          <w:sz w:val="32"/>
        </w:rPr>
        <w:t xml:space="preserve"> </w:t>
      </w:r>
    </w:p>
    <w:p w14:paraId="6A469C01" w14:textId="77777777" w:rsidR="00AC1E01" w:rsidRDefault="0008758A" w:rsidP="00CF24CF">
      <w:pPr>
        <w:spacing w:after="120"/>
        <w:jc w:val="both"/>
        <w:rPr>
          <w:rFonts w:ascii="Arial" w:hAnsi="Arial" w:cs="Arial"/>
          <w:sz w:val="22"/>
          <w:szCs w:val="22"/>
        </w:rPr>
      </w:pPr>
      <w:r>
        <w:rPr>
          <w:rFonts w:ascii="Arial" w:hAnsi="Arial" w:cs="Arial"/>
          <w:sz w:val="22"/>
          <w:szCs w:val="22"/>
        </w:rPr>
        <w:t>La storia della salvezza si compone di tre realtà: i popoli che si agitano, gli apostoli e i discepol</w:t>
      </w:r>
      <w:r w:rsidR="005D775F">
        <w:rPr>
          <w:rFonts w:ascii="Arial" w:hAnsi="Arial" w:cs="Arial"/>
          <w:sz w:val="22"/>
          <w:szCs w:val="22"/>
        </w:rPr>
        <w:t>i</w:t>
      </w:r>
      <w:r>
        <w:rPr>
          <w:rFonts w:ascii="Arial" w:hAnsi="Arial" w:cs="Arial"/>
          <w:sz w:val="22"/>
          <w:szCs w:val="22"/>
        </w:rPr>
        <w:t xml:space="preserve"> di Gesù che annunziano con franchezza il mistero di Cristo Signore, Dio che dall’alto dei cieli vede e guida ogni cosa con la sua mano potente. Noi sappiamo che ogni agitazione dei popoli serve a Dio per il compimento della sua volontà. Gli Apostoli vengono gettati nella prigione pubblica. Quest’azione di violenza è frutto della gelosia dei sadducei. Essi non credono non nella risurrezione di Gesù, ma nella risurrezione in sé. Per essi non c’è vita eterna, non c’è risurrezione, non c’è nulla dopo la morte. Si nasce, si vive, si muore. Tutto poi finisce. Prima non si era. Dopo non si è. Possono i sadducei credere nella risurrezione? Mai. È cont</w:t>
      </w:r>
      <w:r w:rsidR="008A369A">
        <w:rPr>
          <w:rFonts w:ascii="Arial" w:hAnsi="Arial" w:cs="Arial"/>
          <w:sz w:val="22"/>
          <w:szCs w:val="22"/>
        </w:rPr>
        <w:t>r</w:t>
      </w:r>
      <w:r>
        <w:rPr>
          <w:rFonts w:ascii="Arial" w:hAnsi="Arial" w:cs="Arial"/>
          <w:sz w:val="22"/>
          <w:szCs w:val="22"/>
        </w:rPr>
        <w:t xml:space="preserve">aria </w:t>
      </w:r>
      <w:r w:rsidR="008A369A">
        <w:rPr>
          <w:rFonts w:ascii="Arial" w:hAnsi="Arial" w:cs="Arial"/>
          <w:sz w:val="22"/>
          <w:szCs w:val="22"/>
        </w:rPr>
        <w:t>ai loro pensieri, che sono fuori della Scrittura, fuori della tradizione, fuori del sentire del popolo di Dio.</w:t>
      </w:r>
    </w:p>
    <w:p w14:paraId="31DBCB60" w14:textId="77777777" w:rsidR="008A369A" w:rsidRDefault="008A369A" w:rsidP="00CF24CF">
      <w:pPr>
        <w:spacing w:after="120"/>
        <w:jc w:val="both"/>
        <w:rPr>
          <w:rFonts w:ascii="Arial" w:hAnsi="Arial" w:cs="Arial"/>
          <w:sz w:val="22"/>
          <w:szCs w:val="22"/>
        </w:rPr>
      </w:pPr>
      <w:r>
        <w:rPr>
          <w:rFonts w:ascii="Arial" w:hAnsi="Arial" w:cs="Arial"/>
          <w:sz w:val="22"/>
          <w:szCs w:val="22"/>
        </w:rPr>
        <w:t xml:space="preserve">I popoli si agitano. Dio scende nella storia. Manda un suo Angelo ad aprire le porte della prigione e a trarre fuori gli apostoli con un comando ben preciso: </w:t>
      </w:r>
      <w:r w:rsidRPr="008A369A">
        <w:rPr>
          <w:rFonts w:ascii="Arial" w:hAnsi="Arial" w:cs="Arial"/>
          <w:i/>
          <w:sz w:val="22"/>
          <w:szCs w:val="22"/>
        </w:rPr>
        <w:t>“Andate e proclamate al popolo, nel tempio, tutte queste parole di vita”</w:t>
      </w:r>
      <w:r>
        <w:rPr>
          <w:rFonts w:ascii="Arial" w:hAnsi="Arial" w:cs="Arial"/>
          <w:sz w:val="22"/>
          <w:szCs w:val="22"/>
        </w:rPr>
        <w:t xml:space="preserve">. Nessuna salvezza si compie senza Dio, senza la sua costante azione nella storia. Se i popoli </w:t>
      </w:r>
      <w:r w:rsidR="005D775F">
        <w:rPr>
          <w:rFonts w:ascii="Arial" w:hAnsi="Arial" w:cs="Arial"/>
          <w:sz w:val="22"/>
          <w:szCs w:val="22"/>
        </w:rPr>
        <w:t>s</w:t>
      </w:r>
      <w:r>
        <w:rPr>
          <w:rFonts w:ascii="Arial" w:hAnsi="Arial" w:cs="Arial"/>
          <w:sz w:val="22"/>
          <w:szCs w:val="22"/>
        </w:rPr>
        <w:t>i agitano, gli apostoli operano con franchezza, ma Dio non interviene, tutto si ferma, tutto finisce. Interviene per divina puntualità il Signore e tutta</w:t>
      </w:r>
      <w:r w:rsidR="005D775F">
        <w:rPr>
          <w:rFonts w:ascii="Arial" w:hAnsi="Arial" w:cs="Arial"/>
          <w:sz w:val="22"/>
          <w:szCs w:val="22"/>
        </w:rPr>
        <w:t xml:space="preserve"> </w:t>
      </w:r>
      <w:r>
        <w:rPr>
          <w:rFonts w:ascii="Arial" w:hAnsi="Arial" w:cs="Arial"/>
          <w:sz w:val="22"/>
          <w:szCs w:val="22"/>
        </w:rPr>
        <w:t>la storia si mette in movimento di salvezza e di redenzione. L’intervento divino è vera evangelizzazione che Dio opera verso se stesso. Vuole rassicurare sia i popol</w:t>
      </w:r>
      <w:r w:rsidR="005D775F">
        <w:rPr>
          <w:rFonts w:ascii="Arial" w:hAnsi="Arial" w:cs="Arial"/>
          <w:sz w:val="22"/>
          <w:szCs w:val="22"/>
        </w:rPr>
        <w:t>i</w:t>
      </w:r>
      <w:r>
        <w:rPr>
          <w:rFonts w:ascii="Arial" w:hAnsi="Arial" w:cs="Arial"/>
          <w:sz w:val="22"/>
          <w:szCs w:val="22"/>
        </w:rPr>
        <w:t xml:space="preserve"> che si agitano che i discepoli che agiscono con franchezza che vi è Lui dietro ogni cosa che avviene nel tempo. L’intervento del Signore è vera grazia, grande misericordia. Ora se i sadducei vogliono aprirsi alla vera fede, possono. Dio ha dato loro un segno potente. Essi hanno incarcerato i suoi servi fedeli, Lui li ha liberati e mandati a predicare nel tempio. </w:t>
      </w:r>
    </w:p>
    <w:p w14:paraId="5815E2C3" w14:textId="77777777" w:rsidR="00494419" w:rsidRPr="002A0CB8" w:rsidRDefault="00494419" w:rsidP="002A0CB8">
      <w:pPr>
        <w:spacing w:after="120"/>
        <w:jc w:val="both"/>
        <w:rPr>
          <w:rFonts w:ascii="Arial" w:hAnsi="Arial"/>
          <w:i/>
          <w:iCs/>
          <w:sz w:val="20"/>
          <w:szCs w:val="20"/>
        </w:rPr>
      </w:pPr>
      <w:r w:rsidRPr="002A0CB8">
        <w:rPr>
          <w:rFonts w:ascii="Arial" w:hAnsi="Arial"/>
          <w:i/>
          <w:iCs/>
          <w:sz w:val="20"/>
          <w:szCs w:val="20"/>
        </w:rPr>
        <w:t>Si levò allora il sommo sacerdote con tutti quelli della sua parte, cioè la setta dei sadducei, pieni di gelosia, e, presi gli apostoli, li gettarono nella prigione pubblica. Ma, durante la notte, un angelo del Signore aprì le porte del carcere, li condusse fuori e disse: «Andate e proclamate al popolo, nel tempio, tutte queste parole di vita». Udito questo, entrarono nel tempio sul far del giorno e si misero a insegnare.</w:t>
      </w:r>
      <w:r w:rsidR="005B7403">
        <w:rPr>
          <w:rFonts w:ascii="Arial" w:hAnsi="Arial"/>
          <w:i/>
          <w:iCs/>
          <w:sz w:val="20"/>
          <w:szCs w:val="20"/>
        </w:rPr>
        <w:t xml:space="preserve"> </w:t>
      </w:r>
      <w:r w:rsidRPr="002A0CB8">
        <w:rPr>
          <w:rFonts w:ascii="Arial" w:hAnsi="Arial"/>
          <w:i/>
          <w:iCs/>
          <w:sz w:val="20"/>
          <w:szCs w:val="20"/>
        </w:rPr>
        <w:t>Quando arrivò il sommo sacerdote con quelli della sua parte, convocarono il sinedrio, cioè tutto il senato dei figli d’Israele; mandarono quindi a prelevare gli apostoli nella prigione. Ma gli inservienti, giunti sul posto, non li trovarono nel carcere e tornarono a riferire: «Abbiamo trovato la prigione scrupolosamente sbarrata e le guardie che stavano davanti alle porte, ma, quando abbiamo aperto, non vi abbiamo trovato nessuno». Udite queste parole, il comandante delle guardie del tempio e i capi dei sacerdoti si domandavano perplessi a loro riguardo che cosa fosse successo. In quel momento arrivò un tale a riferire loro: «Ecco, gli uomini che avete messo in carcere si trovano nel tempio a insegnare al popolo».</w:t>
      </w:r>
      <w:r w:rsidR="002A0CB8" w:rsidRPr="002A0CB8">
        <w:rPr>
          <w:rFonts w:ascii="Arial" w:hAnsi="Arial"/>
          <w:i/>
          <w:iCs/>
          <w:sz w:val="20"/>
          <w:szCs w:val="20"/>
        </w:rPr>
        <w:t xml:space="preserve"> </w:t>
      </w:r>
      <w:r w:rsidRPr="002A0CB8">
        <w:rPr>
          <w:rFonts w:ascii="Arial" w:hAnsi="Arial"/>
          <w:i/>
          <w:iCs/>
          <w:sz w:val="20"/>
          <w:szCs w:val="20"/>
        </w:rPr>
        <w:t xml:space="preserve">Allora il comandante uscì con gli inservienti e li condusse via, ma senza violenza, per timore di essere lapidati dal popolo. </w:t>
      </w:r>
    </w:p>
    <w:p w14:paraId="5AA93837" w14:textId="77777777" w:rsidR="008A369A" w:rsidRDefault="008A369A" w:rsidP="00CF24CF">
      <w:pPr>
        <w:spacing w:after="120"/>
        <w:jc w:val="both"/>
        <w:rPr>
          <w:rFonts w:ascii="Arial" w:hAnsi="Arial" w:cs="Arial"/>
          <w:sz w:val="22"/>
          <w:szCs w:val="22"/>
        </w:rPr>
      </w:pPr>
      <w:r>
        <w:rPr>
          <w:rFonts w:ascii="Arial" w:hAnsi="Arial" w:cs="Arial"/>
          <w:sz w:val="22"/>
          <w:szCs w:val="22"/>
        </w:rPr>
        <w:t xml:space="preserve">Dinanzi ad un evento soprannaturale è obbligo che </w:t>
      </w:r>
      <w:r w:rsidR="005D775F">
        <w:rPr>
          <w:rFonts w:ascii="Arial" w:hAnsi="Arial" w:cs="Arial"/>
          <w:sz w:val="22"/>
          <w:szCs w:val="22"/>
        </w:rPr>
        <w:t xml:space="preserve">ognuno </w:t>
      </w:r>
      <w:r>
        <w:rPr>
          <w:rFonts w:ascii="Arial" w:hAnsi="Arial" w:cs="Arial"/>
          <w:sz w:val="22"/>
          <w:szCs w:val="22"/>
        </w:rPr>
        <w:t xml:space="preserve">si interroghi. Quanto è accaduto viene dagli uomini o da Dio? Se è dagli uomini, l’uomo può combattere contro l’uomo. L’uomo sempre può vincere l’uomo. Se </w:t>
      </w:r>
      <w:r w:rsidR="005D775F">
        <w:rPr>
          <w:rFonts w:ascii="Arial" w:hAnsi="Arial" w:cs="Arial"/>
          <w:sz w:val="22"/>
          <w:szCs w:val="22"/>
        </w:rPr>
        <w:t xml:space="preserve">però </w:t>
      </w:r>
      <w:r>
        <w:rPr>
          <w:rFonts w:ascii="Arial" w:hAnsi="Arial" w:cs="Arial"/>
          <w:sz w:val="22"/>
          <w:szCs w:val="22"/>
        </w:rPr>
        <w:t xml:space="preserve">quanto è accaduto viene da Dio, Dio può sempre operare ciò che ha operato, anche in maniera più forte. L’uomo non può combattere Dio. Dinanzi a Lui ci si deve fermare, arrendere, dichiararsi sconfitto, proclamare solo Lui il vincitore. Il carcere vuoto vuole una risposta. </w:t>
      </w:r>
      <w:r w:rsidR="005412B1">
        <w:rPr>
          <w:rFonts w:ascii="Arial" w:hAnsi="Arial" w:cs="Arial"/>
          <w:sz w:val="22"/>
          <w:szCs w:val="22"/>
        </w:rPr>
        <w:t>È obbligo di ogni uomo chiedersi e rispondersi. Invece il comandante delle guardi</w:t>
      </w:r>
      <w:r w:rsidR="005D775F">
        <w:rPr>
          <w:rFonts w:ascii="Arial" w:hAnsi="Arial" w:cs="Arial"/>
          <w:sz w:val="22"/>
          <w:szCs w:val="22"/>
        </w:rPr>
        <w:t>e</w:t>
      </w:r>
      <w:r w:rsidR="005412B1">
        <w:rPr>
          <w:rFonts w:ascii="Arial" w:hAnsi="Arial" w:cs="Arial"/>
          <w:sz w:val="22"/>
          <w:szCs w:val="22"/>
        </w:rPr>
        <w:t xml:space="preserve"> cosa fa? Esce </w:t>
      </w:r>
      <w:r w:rsidR="005412B1" w:rsidRPr="005412B1">
        <w:rPr>
          <w:rFonts w:ascii="Arial" w:hAnsi="Arial" w:cs="Arial"/>
          <w:i/>
          <w:sz w:val="22"/>
          <w:szCs w:val="22"/>
        </w:rPr>
        <w:t>“con gli inservienti e conduce gli apostoli via, ma senza violenza, per timore di essere lapidati dal popolo”</w:t>
      </w:r>
      <w:r w:rsidR="005412B1">
        <w:rPr>
          <w:rFonts w:ascii="Arial" w:hAnsi="Arial" w:cs="Arial"/>
          <w:sz w:val="22"/>
          <w:szCs w:val="22"/>
        </w:rPr>
        <w:t>. È questa azione stolta e insipiente. Colui che li aveva liberati può ancora una volta liberarli. Nulla si può opporre alla sua decisione. Ma ora è giusto che gli Apostoli venga</w:t>
      </w:r>
      <w:r w:rsidR="005D775F">
        <w:rPr>
          <w:rFonts w:ascii="Arial" w:hAnsi="Arial" w:cs="Arial"/>
          <w:sz w:val="22"/>
          <w:szCs w:val="22"/>
        </w:rPr>
        <w:t>no</w:t>
      </w:r>
      <w:r w:rsidR="005412B1">
        <w:rPr>
          <w:rFonts w:ascii="Arial" w:hAnsi="Arial" w:cs="Arial"/>
          <w:sz w:val="22"/>
          <w:szCs w:val="22"/>
        </w:rPr>
        <w:t xml:space="preserve"> portati dinanzi al sinedrio.  Oggi vi è un argomento in più che pesa nella valutazione degli eventi. Finora si valutava la storia di Gesù, ucciso dagli uomini e risuscitato da Dio. Ora si deve anche valutare la storia degli apostoli, messi in carcere dagli uomini, ma tolti fuori e mandati nel tempio da Dio. Sadducei, scribi, capi dei sacerdoti, anziani ora sanno che Dio è anche con gli apostoli.</w:t>
      </w:r>
    </w:p>
    <w:p w14:paraId="28DE8CF8" w14:textId="77777777" w:rsidR="005412B1" w:rsidRPr="00DF6574" w:rsidRDefault="005412B1"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di purissima fede in Dio. </w:t>
      </w:r>
    </w:p>
    <w:p w14:paraId="7CD2CAA6" w14:textId="77777777" w:rsidR="00CF24CF" w:rsidRPr="00DF6574" w:rsidRDefault="00CF24CF" w:rsidP="00CF24CF">
      <w:pPr>
        <w:pStyle w:val="Titolo1"/>
        <w:spacing w:before="0" w:after="0"/>
        <w:jc w:val="center"/>
        <w:rPr>
          <w:sz w:val="28"/>
          <w:szCs w:val="28"/>
        </w:rPr>
      </w:pPr>
      <w:r w:rsidRPr="00DF6574">
        <w:br w:type="page"/>
      </w:r>
      <w:bookmarkStart w:id="392" w:name="_Toc62205980"/>
      <w:r w:rsidR="002A0CB8" w:rsidRPr="00494419">
        <w:rPr>
          <w:szCs w:val="20"/>
        </w:rPr>
        <w:t>Bisogna obbedire a Dio invece che agli uomini</w:t>
      </w:r>
      <w:bookmarkEnd w:id="392"/>
    </w:p>
    <w:p w14:paraId="3DB54A3A" w14:textId="77777777" w:rsidR="006071E7" w:rsidRPr="00C856F7" w:rsidRDefault="006071E7" w:rsidP="00C856F7">
      <w:pPr>
        <w:pStyle w:val="Titolo3"/>
        <w:spacing w:before="0" w:after="0"/>
        <w:jc w:val="center"/>
        <w:rPr>
          <w:sz w:val="22"/>
          <w:szCs w:val="16"/>
        </w:rPr>
      </w:pPr>
      <w:bookmarkStart w:id="393" w:name="_Toc62205981"/>
      <w:r w:rsidRPr="00C856F7">
        <w:rPr>
          <w:sz w:val="22"/>
          <w:szCs w:val="16"/>
        </w:rPr>
        <w:t>At 5,27-33; Sal 33,2.9.17-20; Gv 3,31-36.</w:t>
      </w:r>
      <w:bookmarkEnd w:id="393"/>
    </w:p>
    <w:p w14:paraId="6EED59BA" w14:textId="77777777" w:rsidR="00CF24CF" w:rsidRPr="00DF6574" w:rsidRDefault="00CF24CF" w:rsidP="00CF24CF">
      <w:pPr>
        <w:pStyle w:val="Titolo3"/>
        <w:spacing w:before="0" w:after="120"/>
        <w:jc w:val="center"/>
        <w:rPr>
          <w:sz w:val="32"/>
        </w:rPr>
      </w:pPr>
      <w:bookmarkStart w:id="394" w:name="_Toc62205982"/>
      <w:r w:rsidRPr="00DF6574">
        <w:rPr>
          <w:sz w:val="32"/>
        </w:rPr>
        <w:t>27 APRILE</w:t>
      </w:r>
      <w:bookmarkEnd w:id="394"/>
      <w:r w:rsidRPr="00DF6574">
        <w:rPr>
          <w:sz w:val="32"/>
        </w:rPr>
        <w:t xml:space="preserve"> </w:t>
      </w:r>
    </w:p>
    <w:p w14:paraId="2298196D" w14:textId="77777777" w:rsidR="00AC1E01" w:rsidRDefault="00527A9D" w:rsidP="00B44324">
      <w:pPr>
        <w:spacing w:after="120"/>
        <w:jc w:val="both"/>
        <w:rPr>
          <w:rFonts w:ascii="Arial" w:hAnsi="Arial" w:cs="Arial"/>
          <w:iCs/>
          <w:color w:val="000000"/>
          <w:position w:val="4"/>
          <w:sz w:val="22"/>
          <w:szCs w:val="20"/>
        </w:rPr>
      </w:pPr>
      <w:r>
        <w:rPr>
          <w:rFonts w:ascii="Arial" w:hAnsi="Arial" w:cs="Arial"/>
          <w:iCs/>
          <w:color w:val="000000"/>
          <w:position w:val="4"/>
          <w:sz w:val="22"/>
          <w:szCs w:val="20"/>
        </w:rPr>
        <w:t xml:space="preserve">Il sommo sacerdote, il garante della fede e della sana dottrina per tutto il popolo di Dio, accusa gli apostoli di formale disobbedienza ai suoi comandi. Non è un’accusa di poco conto. C’è il rischio di una condanna per lapidazione. La disobbedienza è pubblica. Anche la pena dovrà essere pubblica. Non solo gli apostoli sono accusati di non aver obbedito, accusa ancora più grave e la seconda. Si vuole far ricadere su di essi  il sangue di Cristo Gesù. Sono loro i responsabili della morte del Giusto e del Santo di Dio. La crocifissione del Messia del Signore viene attribuita alla loro decisione: </w:t>
      </w:r>
      <w:r w:rsidRPr="00527A9D">
        <w:rPr>
          <w:rFonts w:ascii="Arial" w:hAnsi="Arial" w:cs="Arial"/>
          <w:i/>
          <w:iCs/>
          <w:color w:val="000000"/>
          <w:position w:val="4"/>
          <w:sz w:val="22"/>
          <w:szCs w:val="20"/>
        </w:rPr>
        <w:t>“Non vi avevamo espressamente proibito di insegnare in questo nome? Ed ecco, avete riempito Gerusalemme del vostro insegnamento e volete far ricadere su di noi il sangue di quest’uomo”</w:t>
      </w:r>
      <w:r>
        <w:rPr>
          <w:rFonts w:ascii="Arial" w:hAnsi="Arial" w:cs="Arial"/>
          <w:iCs/>
          <w:color w:val="000000"/>
          <w:position w:val="4"/>
          <w:sz w:val="22"/>
          <w:szCs w:val="20"/>
        </w:rPr>
        <w:t>. Due accuse pesanti: di disobbedienza e di falsa testimonianza. In verità non sono gli apostoli che fanno ricadere sul popolo dei Giudei il sangue di Gesù. Sono gli stessi Giudei che lo hanno chiesto a Pilato, il giorno della condanna.</w:t>
      </w:r>
    </w:p>
    <w:p w14:paraId="401430F5" w14:textId="77777777" w:rsidR="00527A9D" w:rsidRDefault="002409F4" w:rsidP="002409F4">
      <w:pPr>
        <w:spacing w:after="120"/>
        <w:jc w:val="both"/>
        <w:rPr>
          <w:rFonts w:ascii="Arial" w:hAnsi="Arial" w:cs="Arial"/>
          <w:iCs/>
          <w:color w:val="000000"/>
          <w:position w:val="4"/>
          <w:sz w:val="22"/>
          <w:szCs w:val="20"/>
        </w:rPr>
      </w:pPr>
      <w:r w:rsidRPr="002409F4">
        <w:rPr>
          <w:rFonts w:ascii="Arial" w:hAnsi="Arial"/>
          <w:i/>
          <w:iCs/>
          <w:sz w:val="20"/>
          <w:szCs w:val="20"/>
        </w:rPr>
        <w:t>Ma i capi dei sacerdoti e gli anziani persuasero la folla a chiedere Barabba e a far morire Gesù. Allora il governatore domandò loro: «Di questi due, chi volete che io rimetta in libertà per voi?». Quelli risposero: «Barabba!». Chiese loro Pilato: «Ma allora, che farò di Gesù, chiamato Cristo?». Tutti risposero: «Sia crocifisso!». Ed egli disse: «Ma che male ha fatto?». Essi allora gridavano più forte: «Sia crocifisso!». Pilato, visto che non otteneva nulla, anzi che il tumulto aumentava, prese dell’acqua e si lavò le mani davanti alla folla, dicendo: «Non sono responsabile di questo sangue. Pensateci voi!». E tutto il popolo rispose: «Il suo sangue ricada su di noi e sui nostri figli». Allora rimise in libertà per loro Barabba e, dopo aver fatto flagellare Gesù, lo consegnò perché fosse crocifisso (Mt 27,20-26).</w:t>
      </w:r>
    </w:p>
    <w:p w14:paraId="61A6EFFB" w14:textId="77777777" w:rsidR="00527A9D" w:rsidRDefault="002409F4" w:rsidP="00B44324">
      <w:pPr>
        <w:spacing w:after="120"/>
        <w:jc w:val="both"/>
        <w:rPr>
          <w:rFonts w:ascii="Arial" w:hAnsi="Arial" w:cs="Arial"/>
          <w:iCs/>
          <w:color w:val="000000"/>
          <w:position w:val="4"/>
          <w:sz w:val="22"/>
          <w:szCs w:val="20"/>
        </w:rPr>
      </w:pPr>
      <w:r>
        <w:rPr>
          <w:rFonts w:ascii="Arial" w:hAnsi="Arial" w:cs="Arial"/>
          <w:iCs/>
          <w:color w:val="000000"/>
          <w:position w:val="4"/>
          <w:sz w:val="22"/>
          <w:szCs w:val="20"/>
        </w:rPr>
        <w:t xml:space="preserve">Le accuse sono pesanti. Pietro risponde con fermezza e franchezza: </w:t>
      </w:r>
      <w:r w:rsidRPr="002409F4">
        <w:rPr>
          <w:rFonts w:ascii="Arial" w:hAnsi="Arial" w:cs="Arial"/>
          <w:i/>
          <w:iCs/>
          <w:color w:val="000000"/>
          <w:position w:val="4"/>
          <w:sz w:val="22"/>
          <w:szCs w:val="20"/>
        </w:rPr>
        <w:t>“Bisogna obbedire a Dio invece che agli uomini”</w:t>
      </w:r>
      <w:r>
        <w:rPr>
          <w:rFonts w:ascii="Arial" w:hAnsi="Arial" w:cs="Arial"/>
          <w:iCs/>
          <w:color w:val="000000"/>
          <w:position w:val="4"/>
          <w:sz w:val="22"/>
          <w:szCs w:val="20"/>
        </w:rPr>
        <w:t>. Con queste parole Pietro toglie al sacerdote ogni prerogativa divina, di soprannaturalità. Lui è di Dio se dice parole di Dio. Se dice parole degli uomini, lui diviene un uomo come un altro. Rimane sacerdote, ma l’obbedienza è da dare solo alla Parola di Dio. Pietro non riconosce nessuna parola del sacerdote come Parola proveniente dal cuore di Dio, che è tutto nel cuore di Cristo. Pietro non stabilisce che la non parola di Dio del sacerdote da suoi convincimenti personal</w:t>
      </w:r>
      <w:r w:rsidR="005D775F">
        <w:rPr>
          <w:rFonts w:ascii="Arial" w:hAnsi="Arial" w:cs="Arial"/>
          <w:iCs/>
          <w:color w:val="000000"/>
          <w:position w:val="4"/>
          <w:sz w:val="22"/>
          <w:szCs w:val="20"/>
        </w:rPr>
        <w:t>i</w:t>
      </w:r>
      <w:r>
        <w:rPr>
          <w:rFonts w:ascii="Arial" w:hAnsi="Arial" w:cs="Arial"/>
          <w:iCs/>
          <w:color w:val="000000"/>
          <w:position w:val="4"/>
          <w:sz w:val="22"/>
          <w:szCs w:val="20"/>
        </w:rPr>
        <w:t>, da suoi particolari sentimenti o vedute. Lo deduce dalla storia. Cristo è risorto. Chi lo ha risuscitato è Dio. Chi li ha mandati a predicare nel tempio è stato Dio. Sono questi fatt</w:t>
      </w:r>
      <w:r w:rsidR="005D775F">
        <w:rPr>
          <w:rFonts w:ascii="Arial" w:hAnsi="Arial" w:cs="Arial"/>
          <w:iCs/>
          <w:color w:val="000000"/>
          <w:position w:val="4"/>
          <w:sz w:val="22"/>
          <w:szCs w:val="20"/>
        </w:rPr>
        <w:t>i</w:t>
      </w:r>
      <w:r>
        <w:rPr>
          <w:rFonts w:ascii="Arial" w:hAnsi="Arial" w:cs="Arial"/>
          <w:iCs/>
          <w:color w:val="000000"/>
          <w:position w:val="4"/>
          <w:sz w:val="22"/>
          <w:szCs w:val="20"/>
        </w:rPr>
        <w:t xml:space="preserve"> storici che nessuno può contraddire. Chi li contraddice non parla in nome di Dio, ma in nome proprio. Ora il sacerdote mai potrà dire una sola parola in nome proprio. Se la dice, ad essa non deve essere prestata alcuna obbedienza.</w:t>
      </w:r>
    </w:p>
    <w:p w14:paraId="5C516D3D" w14:textId="77777777" w:rsidR="00494419" w:rsidRPr="002A0CB8" w:rsidRDefault="00494419" w:rsidP="002A0CB8">
      <w:pPr>
        <w:spacing w:after="120"/>
        <w:jc w:val="both"/>
        <w:rPr>
          <w:rFonts w:ascii="Arial" w:hAnsi="Arial"/>
          <w:i/>
          <w:iCs/>
          <w:sz w:val="20"/>
          <w:szCs w:val="20"/>
        </w:rPr>
      </w:pPr>
      <w:r w:rsidRPr="002A0CB8">
        <w:rPr>
          <w:rFonts w:ascii="Arial" w:hAnsi="Arial"/>
          <w:i/>
          <w:iCs/>
          <w:sz w:val="20"/>
          <w:szCs w:val="20"/>
        </w:rPr>
        <w:t>Li condussero e li presentarono nel sinedrio; il sommo sacerdote li interrogò dicendo: «Non vi avevamo espressamente proibito di insegnare in questo nome? Ed ecco, avete riempito Gerusalemme del vostro insegnamento e volete far ricadere su di noi il sangue di quest’uomo». Rispose allora Pietro insieme agli apostoli: «Bisogna obbedire a Dio invece che agli uomini. Il Dio dei nostri padri ha risuscitato Gesù, che voi avete ucciso appendendolo a una croce. Dio lo ha innalzato alla sua destra come capo e salvatore, per dare a Israele conversione e perdono dei peccati. E di questi fatti siamo testimoni noi e lo Spirito Santo, che Dio ha dato a quelli che gli obbediscono». All’udire queste cose essi si infuriarono e volevano metterli a morte.</w:t>
      </w:r>
    </w:p>
    <w:p w14:paraId="3AD89D12" w14:textId="77777777" w:rsidR="00AC1E01" w:rsidRDefault="002409F4" w:rsidP="00B44324">
      <w:pPr>
        <w:spacing w:after="120"/>
        <w:jc w:val="both"/>
        <w:rPr>
          <w:rFonts w:ascii="Arial" w:hAnsi="Arial" w:cs="Arial"/>
          <w:iCs/>
          <w:color w:val="000000"/>
          <w:position w:val="4"/>
          <w:sz w:val="22"/>
          <w:szCs w:val="20"/>
        </w:rPr>
      </w:pPr>
      <w:r>
        <w:rPr>
          <w:rFonts w:ascii="Arial" w:hAnsi="Arial" w:cs="Arial"/>
          <w:iCs/>
          <w:color w:val="000000"/>
          <w:position w:val="4"/>
          <w:sz w:val="22"/>
          <w:szCs w:val="20"/>
        </w:rPr>
        <w:t xml:space="preserve">La crocifissione di Cristo Gesù non è stata opera dei Romani. Per essi Gesù non aveva commesso nessuna colpa da meritare la morte. Anche questa è verità storica. Sono stati i Giudei a chiedere, anzi ad imporre a Pilato la crocifissione di Gesù. Così come è verità storica che Dio lo ha risuscitato, lo ha innalzato alla sua destra,  lo ha costituito capo e salvatore, </w:t>
      </w:r>
      <w:r w:rsidR="00A73F1C">
        <w:rPr>
          <w:rFonts w:ascii="Arial" w:hAnsi="Arial" w:cs="Arial"/>
          <w:iCs/>
          <w:color w:val="000000"/>
          <w:position w:val="4"/>
          <w:sz w:val="22"/>
          <w:szCs w:val="20"/>
        </w:rPr>
        <w:t xml:space="preserve">per </w:t>
      </w:r>
      <w:r w:rsidR="005D775F">
        <w:rPr>
          <w:rFonts w:ascii="Arial" w:hAnsi="Arial" w:cs="Arial"/>
          <w:iCs/>
          <w:color w:val="000000"/>
          <w:position w:val="4"/>
          <w:sz w:val="22"/>
          <w:szCs w:val="20"/>
        </w:rPr>
        <w:t>d</w:t>
      </w:r>
      <w:r w:rsidR="00A73F1C">
        <w:rPr>
          <w:rFonts w:ascii="Arial" w:hAnsi="Arial" w:cs="Arial"/>
          <w:iCs/>
          <w:color w:val="000000"/>
          <w:position w:val="4"/>
          <w:sz w:val="22"/>
          <w:szCs w:val="20"/>
        </w:rPr>
        <w:t>are a Israele conversione e perdono dei peccati. Quest’ultima affermazione si fonda sulla profezia e sulla Parola attuale di Dio. Con Pietro la storia entra con potenza nel dialogo per l’attestazione e la difesa della vera fede. Contro la storia non vi sono argomenti né di volontà, né di fede, né di ragione, né di altra natura. Negare la storia è dichiararsi ciechi, privi di ogni intelligenza, sapienza, razionalità, discernimento. È rinnegare la propria umanità. Dio ha tolto dal carcere gli Apostoli.</w:t>
      </w:r>
    </w:p>
    <w:p w14:paraId="230E8233" w14:textId="77777777" w:rsidR="00A73F1C" w:rsidRDefault="00A73F1C" w:rsidP="00B44324">
      <w:pPr>
        <w:spacing w:after="120"/>
        <w:jc w:val="both"/>
        <w:rPr>
          <w:rFonts w:ascii="Arial" w:hAnsi="Arial" w:cs="Arial"/>
          <w:iCs/>
          <w:color w:val="000000"/>
          <w:position w:val="4"/>
          <w:sz w:val="22"/>
          <w:szCs w:val="20"/>
        </w:rPr>
      </w:pPr>
      <w:r>
        <w:rPr>
          <w:rFonts w:ascii="Arial" w:hAnsi="Arial" w:cs="Arial"/>
          <w:iCs/>
          <w:color w:val="000000"/>
          <w:position w:val="4"/>
          <w:sz w:val="22"/>
          <w:szCs w:val="20"/>
        </w:rPr>
        <w:t>Vergine Maria, Madre della Redenzione, Angeli, Santi, ricolmateci di divina saggezza.</w:t>
      </w:r>
    </w:p>
    <w:p w14:paraId="7EA59D04" w14:textId="77777777" w:rsidR="00CF24CF" w:rsidRPr="00DF6574" w:rsidRDefault="00CF24CF" w:rsidP="00CF24CF">
      <w:pPr>
        <w:pStyle w:val="Titolo1"/>
        <w:spacing w:before="0" w:after="0"/>
        <w:jc w:val="center"/>
        <w:rPr>
          <w:sz w:val="28"/>
        </w:rPr>
      </w:pPr>
      <w:r w:rsidRPr="00DF6574">
        <w:br w:type="page"/>
      </w:r>
      <w:bookmarkStart w:id="395" w:name="_Toc62205983"/>
      <w:r w:rsidR="002A0CB8" w:rsidRPr="00494419">
        <w:rPr>
          <w:szCs w:val="20"/>
        </w:rPr>
        <w:t>Non vi accada di trovarvi a combattere contro Dio!</w:t>
      </w:r>
      <w:bookmarkEnd w:id="395"/>
    </w:p>
    <w:p w14:paraId="32858F06" w14:textId="77777777" w:rsidR="006071E7" w:rsidRPr="00C856F7" w:rsidRDefault="006071E7" w:rsidP="00C856F7">
      <w:pPr>
        <w:pStyle w:val="Titolo3"/>
        <w:spacing w:before="0" w:after="0"/>
        <w:jc w:val="center"/>
        <w:rPr>
          <w:sz w:val="22"/>
          <w:szCs w:val="22"/>
        </w:rPr>
      </w:pPr>
      <w:bookmarkStart w:id="396" w:name="_Toc62205984"/>
      <w:r w:rsidRPr="00C856F7">
        <w:rPr>
          <w:sz w:val="22"/>
          <w:szCs w:val="16"/>
        </w:rPr>
        <w:t>At 5,34-42; Sal 26,1.4.13-14; Gv 6,1-15.</w:t>
      </w:r>
      <w:bookmarkEnd w:id="396"/>
    </w:p>
    <w:p w14:paraId="48CCBAA9" w14:textId="77777777" w:rsidR="00CF24CF" w:rsidRPr="00DF6574" w:rsidRDefault="00CF24CF" w:rsidP="00CF24CF">
      <w:pPr>
        <w:pStyle w:val="Titolo3"/>
        <w:spacing w:before="0" w:after="120"/>
        <w:jc w:val="center"/>
        <w:rPr>
          <w:sz w:val="32"/>
        </w:rPr>
      </w:pPr>
      <w:bookmarkStart w:id="397" w:name="_Toc62205985"/>
      <w:r w:rsidRPr="00DF6574">
        <w:rPr>
          <w:sz w:val="32"/>
        </w:rPr>
        <w:t>28 APRILE</w:t>
      </w:r>
      <w:bookmarkEnd w:id="397"/>
      <w:r w:rsidRPr="00DF6574">
        <w:rPr>
          <w:sz w:val="32"/>
        </w:rPr>
        <w:t xml:space="preserve"> </w:t>
      </w:r>
    </w:p>
    <w:p w14:paraId="7121CB4B" w14:textId="77777777" w:rsidR="00AC1E01" w:rsidRDefault="00A73F1C" w:rsidP="00CF24CF">
      <w:pPr>
        <w:spacing w:after="120"/>
        <w:jc w:val="both"/>
        <w:rPr>
          <w:rFonts w:ascii="Arial" w:hAnsi="Arial" w:cs="Arial"/>
          <w:sz w:val="22"/>
          <w:szCs w:val="22"/>
        </w:rPr>
      </w:pPr>
      <w:r>
        <w:rPr>
          <w:rFonts w:ascii="Arial" w:hAnsi="Arial" w:cs="Arial"/>
          <w:sz w:val="22"/>
          <w:szCs w:val="22"/>
        </w:rPr>
        <w:t xml:space="preserve">Nel sinedrio vi è un uomo saggio. </w:t>
      </w:r>
      <w:r w:rsidR="00D46C78">
        <w:rPr>
          <w:rFonts w:ascii="Arial" w:hAnsi="Arial" w:cs="Arial"/>
          <w:sz w:val="22"/>
          <w:szCs w:val="22"/>
        </w:rPr>
        <w:t xml:space="preserve">Quest’uomo è saggio perché è attento alla storia. Dalla storia lui trae il consiglio che offre al sommo sacerdote e agli altri membri del sinedrio. La sua conclusione: </w:t>
      </w:r>
      <w:r w:rsidR="00D46C78" w:rsidRPr="00D46C78">
        <w:rPr>
          <w:rFonts w:ascii="Arial" w:hAnsi="Arial" w:cs="Arial"/>
          <w:i/>
          <w:sz w:val="22"/>
          <w:szCs w:val="22"/>
        </w:rPr>
        <w:t>“Non vi accada di trovarvi addirittura a combattere contro Dio!”</w:t>
      </w:r>
      <w:r w:rsidR="00D46C78">
        <w:rPr>
          <w:rFonts w:ascii="Arial" w:hAnsi="Arial" w:cs="Arial"/>
          <w:sz w:val="22"/>
          <w:szCs w:val="22"/>
        </w:rPr>
        <w:t xml:space="preserve">, non va letta come formulazione dubitativa, ma come vera sua affermazione. State attenti! State combattendo contro Dio! Lo state sfidando! Sappiate che nessuno che ha combattuto contro Dio, ha mai vinto. Per questo vi dico: lasciateli stare! Non occupatevi più di loro! Essi vengono da Dio. </w:t>
      </w:r>
      <w:r w:rsidR="005D775F">
        <w:rPr>
          <w:rFonts w:ascii="Arial" w:hAnsi="Arial" w:cs="Arial"/>
          <w:sz w:val="22"/>
          <w:szCs w:val="22"/>
        </w:rPr>
        <w:t xml:space="preserve">Lo </w:t>
      </w:r>
      <w:r w:rsidR="00D46C78">
        <w:rPr>
          <w:rFonts w:ascii="Arial" w:hAnsi="Arial" w:cs="Arial"/>
          <w:sz w:val="22"/>
          <w:szCs w:val="22"/>
        </w:rPr>
        <w:t>attesta la storia sulla quale si fonda la loro fede, la loro predicazione, la loro franchezza, la sfida della morte da parte loro. La frase di Gamaliele trova il suo riscontro nella storia. Chi l’ha proferita per la prima volta, l’ha detta in modo affermativo. Voi state combattendo contro la volontà di Dio.</w:t>
      </w:r>
    </w:p>
    <w:p w14:paraId="3880FDA6" w14:textId="77777777" w:rsidR="002B589C" w:rsidRPr="002B589C" w:rsidRDefault="00D46C78" w:rsidP="002B589C">
      <w:pPr>
        <w:spacing w:after="120"/>
        <w:jc w:val="both"/>
        <w:rPr>
          <w:rFonts w:ascii="Arial" w:hAnsi="Arial"/>
          <w:i/>
          <w:iCs/>
          <w:sz w:val="20"/>
          <w:szCs w:val="20"/>
        </w:rPr>
      </w:pPr>
      <w:r w:rsidRPr="00D46C78">
        <w:rPr>
          <w:rFonts w:ascii="Arial" w:hAnsi="Arial"/>
          <w:i/>
          <w:iCs/>
          <w:sz w:val="20"/>
          <w:szCs w:val="20"/>
        </w:rPr>
        <w:t xml:space="preserve">Roboamo, giunto a Gerusalemme, convocò tutta la casa di Giuda e la tribù di Beniamino, centoottantamila guerrieri scelti, per combattere contro la casa d’Israele e per restituire il regno a Roboamo, figlio di Salomone. La parola di Dio fu rivolta a Semaià, uomo di Dio: «Riferisci a Roboamo, figlio di Salomone, re di Giuda, a tutta la casa di Giuda e di Beniamino e al resto del popolo: Così dice il Signore: “Non salite a combattere contro i vostri fratelli israeliti; ognuno torni a casa, perché questo fatto è dipeso da me”». Ascoltarono la parola del Signore e tornarono indietro, come il Signore aveva ordinato (1Re 12,21-24). </w:t>
      </w:r>
      <w:r w:rsidR="002B589C" w:rsidRPr="002B589C">
        <w:rPr>
          <w:rFonts w:ascii="Arial" w:hAnsi="Arial"/>
          <w:i/>
          <w:iCs/>
          <w:sz w:val="20"/>
          <w:szCs w:val="20"/>
        </w:rPr>
        <w:t xml:space="preserve">Roboamo, giunto a Gerusalemme, convocò la casa di Giuda e di Beniamino, centoottantamila guerrieri scelti, per combattere contro Israele e per restituire il regno a Roboamo. La parola del Signore fu rivolta a Semaià, uomo di Dio: «Riferisci a Roboamo, figlio di Salomone, re di Giuda, e a tutti gli Israeliti che sono in Giuda e in Beniamino: “Così dice il Signore: Non salite a combattere contro i vostri fratelli; ognuno torni a casa, perché questo fatto è dipeso da me”». Ascoltarono le parole del Signore e tornarono indietro, senza marciare contro Geroboamo (2Cr 11,1-4). </w:t>
      </w:r>
      <w:r w:rsidR="002B589C">
        <w:rPr>
          <w:rFonts w:ascii="Arial" w:hAnsi="Arial"/>
          <w:i/>
          <w:iCs/>
          <w:sz w:val="20"/>
          <w:szCs w:val="20"/>
        </w:rPr>
        <w:t xml:space="preserve"> </w:t>
      </w:r>
      <w:r w:rsidR="002B589C" w:rsidRPr="002B589C">
        <w:rPr>
          <w:rFonts w:ascii="Arial" w:hAnsi="Arial"/>
          <w:i/>
          <w:iCs/>
          <w:sz w:val="20"/>
          <w:szCs w:val="20"/>
        </w:rPr>
        <w:t xml:space="preserve">Quanto a noi, il Signore è nostro Dio; non l’abbiamo abbandonato. I sacerdoti, che prestano servizio al Signore, sono discendenti di Aronne e i leviti sono gli addetti alle funzioni. Essi offrono al Signore olocausti ogni mattina e ogni sera, l’incenso aromatico, i pani dell’offerta su una tavola pura, dispongono i candelabri d’oro con le lampade da accendersi ogni sera, perché noi osserviamo i comandi del Signore nostro Dio, mentre voi lo avete abbandonato. Ecco, alla nostra testa, con noi, c’è Dio; i suoi sacerdoti e le trombe lanciano il grido di guerra contro di voi. Israeliti, non combattete contro il Signore, Dio dei vostri padri, perché non avrete successo» (2Cr 13,10-12). </w:t>
      </w:r>
    </w:p>
    <w:p w14:paraId="478F9774" w14:textId="77777777" w:rsidR="00D46C78" w:rsidRDefault="002B589C" w:rsidP="00CF24CF">
      <w:pPr>
        <w:spacing w:after="120"/>
        <w:jc w:val="both"/>
        <w:rPr>
          <w:rFonts w:ascii="Arial" w:hAnsi="Arial" w:cs="Arial"/>
          <w:sz w:val="22"/>
          <w:szCs w:val="22"/>
        </w:rPr>
      </w:pPr>
      <w:r>
        <w:rPr>
          <w:rFonts w:ascii="Arial" w:hAnsi="Arial" w:cs="Arial"/>
          <w:sz w:val="22"/>
          <w:szCs w:val="22"/>
        </w:rPr>
        <w:t xml:space="preserve">Saggio è quell’uomo che legge insieme Scrittura e storia e vede la Scrittura compiersi nella storia. La sola Scrittura senza la storia è una parola vuota, priva di ogni verità. È una nobile filosofia, ma senza alcuna  trasformazione in storia. Mentre la Parola di Dio diviene insieme storia ed eternità, presente e futuro, tempo ed eternità. Gamaliele è saggio. Vede la storia degli Apostoli e attesta che essa è storia di Dio con loro. Chi combatte contro di loro, combatte contro il Signore. Contro Dio non si vince. </w:t>
      </w:r>
    </w:p>
    <w:p w14:paraId="6AB22849" w14:textId="77777777" w:rsidR="00494419" w:rsidRPr="002A0CB8" w:rsidRDefault="00494419" w:rsidP="002A0CB8">
      <w:pPr>
        <w:spacing w:after="120"/>
        <w:jc w:val="both"/>
        <w:rPr>
          <w:rFonts w:ascii="Arial" w:hAnsi="Arial"/>
          <w:i/>
          <w:iCs/>
          <w:sz w:val="20"/>
          <w:szCs w:val="20"/>
        </w:rPr>
      </w:pPr>
      <w:r w:rsidRPr="002A0CB8">
        <w:rPr>
          <w:rFonts w:ascii="Arial" w:hAnsi="Arial"/>
          <w:i/>
          <w:iCs/>
          <w:sz w:val="20"/>
          <w:szCs w:val="20"/>
        </w:rPr>
        <w:t>Si alzò allora nel sinedrio un fariseo, di nome Gamaliele, dottore della Legge, stimato da tutto il popolo. Diede ordine di farli uscire per un momento e disse: «Uomini d’Israele, badate bene a ciò che state per fare a questi uomini. Tempo fa sorse Tèuda, infatti, che pretendeva di essere qualcuno, e a lui si aggregarono circa quattrocento uomini. Ma fu ucciso, e quelli che si erano lasciati persuadere da lui furono dissolti e finirono nel nulla. Dopo di lui sorse Giuda il Galileo, al tempo del censimento, e indusse gente a seguirlo, ma anche lui finì male, e quelli che si erano lasciati persuadere da lui si dispersero. Ora perciò io vi dico: non occupatevi di questi uomini e lasciateli andare. Se infatti questo piano o quest’opera fosse di origine umana, verrebbe distrutta; ma, se viene da Dio, non riuscirete a distruggerli. Non vi accada di trovarvi addirittura a combattere contro Dio!».</w:t>
      </w:r>
      <w:r w:rsidR="00A73F1C">
        <w:rPr>
          <w:rFonts w:ascii="Arial" w:hAnsi="Arial"/>
          <w:i/>
          <w:iCs/>
          <w:sz w:val="20"/>
          <w:szCs w:val="20"/>
        </w:rPr>
        <w:t xml:space="preserve"> </w:t>
      </w:r>
      <w:r w:rsidRPr="002A0CB8">
        <w:rPr>
          <w:rFonts w:ascii="Arial" w:hAnsi="Arial"/>
          <w:i/>
          <w:iCs/>
          <w:sz w:val="20"/>
          <w:szCs w:val="20"/>
        </w:rPr>
        <w:t>Seguirono il suo parere e, richiamati gli apostoli, li fecero flagellare e ordinarono loro di non parlare nel nome di Gesù. Quindi li rimisero in libertà. Essi allora se ne andarono via dal sinedrio, lieti di essere stati giudicati degni di subire oltraggi per il nome di Gesù. E ogni giorno, nel tempio e nelle case, non cessavano di insegnare e di annunciare che Gesù è il Cristo.</w:t>
      </w:r>
    </w:p>
    <w:p w14:paraId="4FC06EFB" w14:textId="77777777" w:rsidR="00AC1E01" w:rsidRDefault="002B589C" w:rsidP="00CF24CF">
      <w:pPr>
        <w:spacing w:after="120"/>
        <w:jc w:val="both"/>
        <w:rPr>
          <w:rFonts w:ascii="Arial" w:hAnsi="Arial" w:cs="Arial"/>
          <w:sz w:val="22"/>
          <w:szCs w:val="22"/>
        </w:rPr>
      </w:pPr>
      <w:r>
        <w:rPr>
          <w:rFonts w:ascii="Arial" w:hAnsi="Arial" w:cs="Arial"/>
          <w:sz w:val="22"/>
          <w:szCs w:val="22"/>
        </w:rPr>
        <w:t xml:space="preserve">Il consiglio di saggezza è ascoltato. Gli apostoli vengono prima fustigati e poi rimessi in libertà. </w:t>
      </w:r>
      <w:r w:rsidR="00BB0C4C">
        <w:rPr>
          <w:rFonts w:ascii="Arial" w:hAnsi="Arial" w:cs="Arial"/>
          <w:sz w:val="22"/>
          <w:szCs w:val="22"/>
        </w:rPr>
        <w:t>La loro gioia è grande. Anche loro sono come Gesù: oltraggiati per la verità.</w:t>
      </w:r>
    </w:p>
    <w:p w14:paraId="246E73B1" w14:textId="77777777" w:rsidR="00BB0C4C" w:rsidRDefault="00BB0C4C" w:rsidP="00CF24CF">
      <w:pPr>
        <w:spacing w:after="120"/>
        <w:jc w:val="both"/>
        <w:rPr>
          <w:rFonts w:ascii="Arial" w:hAnsi="Arial" w:cs="Arial"/>
          <w:sz w:val="22"/>
          <w:szCs w:val="22"/>
        </w:rPr>
      </w:pPr>
      <w:r>
        <w:rPr>
          <w:rFonts w:ascii="Arial" w:hAnsi="Arial" w:cs="Arial"/>
          <w:sz w:val="22"/>
          <w:szCs w:val="22"/>
        </w:rPr>
        <w:t>Vergine Maria, Madre della Redenzione, Angeli, Santi, ricolmateci della vera gioia.</w:t>
      </w:r>
    </w:p>
    <w:p w14:paraId="3C592558" w14:textId="77777777" w:rsidR="00CF24CF" w:rsidRPr="00DF6574" w:rsidRDefault="00CF24CF" w:rsidP="00CF24CF">
      <w:pPr>
        <w:pStyle w:val="Titolo1"/>
        <w:spacing w:before="0" w:after="0"/>
        <w:jc w:val="center"/>
      </w:pPr>
      <w:r w:rsidRPr="00DF6574">
        <w:br w:type="page"/>
      </w:r>
      <w:bookmarkStart w:id="398" w:name="_Toc62205986"/>
      <w:r w:rsidR="0040397D" w:rsidRPr="00857958">
        <w:rPr>
          <w:szCs w:val="20"/>
        </w:rPr>
        <w:t>Dio è luce e in lui non c’è tenebra alcuna</w:t>
      </w:r>
      <w:bookmarkEnd w:id="398"/>
    </w:p>
    <w:p w14:paraId="42FA64DB" w14:textId="77777777" w:rsidR="006071E7" w:rsidRPr="00C856F7" w:rsidRDefault="006071E7" w:rsidP="00C856F7">
      <w:pPr>
        <w:pStyle w:val="Titolo3"/>
        <w:spacing w:before="0" w:after="0"/>
        <w:jc w:val="center"/>
        <w:rPr>
          <w:sz w:val="22"/>
          <w:szCs w:val="22"/>
        </w:rPr>
      </w:pPr>
      <w:bookmarkStart w:id="399" w:name="_Toc62205987"/>
      <w:r w:rsidRPr="00C856F7">
        <w:rPr>
          <w:sz w:val="22"/>
          <w:szCs w:val="16"/>
        </w:rPr>
        <w:t>1 Gv 1,5-2,2; Sal 102,1-4.8-9.13-14.17-18; Mt 11,25-30.</w:t>
      </w:r>
      <w:bookmarkEnd w:id="399"/>
    </w:p>
    <w:p w14:paraId="1AFBEEC4" w14:textId="77777777" w:rsidR="00CF24CF" w:rsidRPr="00DF6574" w:rsidRDefault="00CF24CF" w:rsidP="00CF24CF">
      <w:pPr>
        <w:pStyle w:val="Titolo3"/>
        <w:spacing w:before="0" w:after="120"/>
        <w:jc w:val="center"/>
        <w:rPr>
          <w:sz w:val="32"/>
        </w:rPr>
      </w:pPr>
      <w:bookmarkStart w:id="400" w:name="_Toc62205988"/>
      <w:r w:rsidRPr="00DF6574">
        <w:rPr>
          <w:sz w:val="32"/>
        </w:rPr>
        <w:t>29 APRILE</w:t>
      </w:r>
      <w:bookmarkEnd w:id="400"/>
      <w:r w:rsidRPr="00DF6574">
        <w:rPr>
          <w:sz w:val="32"/>
        </w:rPr>
        <w:t xml:space="preserve"> </w:t>
      </w:r>
    </w:p>
    <w:p w14:paraId="4E039A70" w14:textId="77777777" w:rsidR="00AC1E01" w:rsidRDefault="00B334CD" w:rsidP="00CF24CF">
      <w:pPr>
        <w:spacing w:after="120"/>
        <w:jc w:val="both"/>
        <w:rPr>
          <w:rFonts w:ascii="Arial" w:hAnsi="Arial" w:cs="Arial"/>
          <w:sz w:val="22"/>
          <w:szCs w:val="22"/>
        </w:rPr>
      </w:pPr>
      <w:r>
        <w:rPr>
          <w:rFonts w:ascii="Arial" w:hAnsi="Arial" w:cs="Arial"/>
          <w:sz w:val="22"/>
          <w:szCs w:val="22"/>
        </w:rPr>
        <w:t xml:space="preserve">L’Apostolo Giovanni presenta ai cristiani, applicandolo, lo stesso principio indicato da Dio Padre nell’Antico Testamento e ripreso </w:t>
      </w:r>
      <w:r w:rsidR="005D775F">
        <w:rPr>
          <w:rFonts w:ascii="Arial" w:hAnsi="Arial" w:cs="Arial"/>
          <w:sz w:val="22"/>
          <w:szCs w:val="22"/>
        </w:rPr>
        <w:t xml:space="preserve">e </w:t>
      </w:r>
      <w:r>
        <w:rPr>
          <w:rFonts w:ascii="Arial" w:hAnsi="Arial" w:cs="Arial"/>
          <w:sz w:val="22"/>
          <w:szCs w:val="22"/>
        </w:rPr>
        <w:t xml:space="preserve">attualizzato da Gesù Signore. </w:t>
      </w:r>
    </w:p>
    <w:p w14:paraId="7B488E3B" w14:textId="77777777" w:rsidR="00846EC9" w:rsidRPr="00846EC9" w:rsidRDefault="00B334CD" w:rsidP="00846EC9">
      <w:pPr>
        <w:spacing w:after="120"/>
        <w:jc w:val="both"/>
        <w:rPr>
          <w:rFonts w:ascii="Arial" w:hAnsi="Arial"/>
          <w:i/>
          <w:iCs/>
          <w:sz w:val="20"/>
          <w:szCs w:val="20"/>
        </w:rPr>
      </w:pPr>
      <w:r w:rsidRPr="00B334CD">
        <w:rPr>
          <w:rFonts w:ascii="Arial" w:hAnsi="Arial"/>
          <w:i/>
          <w:iCs/>
          <w:sz w:val="20"/>
          <w:szCs w:val="20"/>
        </w:rPr>
        <w:t>Il Signore parlò a Mosè e disse: «Parla a tutta la comunità degli Israeliti dicendo loro: “Siate santi, perché io, il Signore, vostro Dio, sono santo.</w:t>
      </w:r>
      <w:r w:rsidR="00846EC9">
        <w:rPr>
          <w:rFonts w:ascii="Arial" w:hAnsi="Arial"/>
          <w:i/>
          <w:iCs/>
          <w:sz w:val="20"/>
          <w:szCs w:val="20"/>
        </w:rPr>
        <w:t xml:space="preserve"> </w:t>
      </w:r>
      <w:r w:rsidRPr="00B334CD">
        <w:rPr>
          <w:rFonts w:ascii="Arial" w:hAnsi="Arial"/>
          <w:i/>
          <w:iCs/>
          <w:sz w:val="20"/>
          <w:szCs w:val="20"/>
        </w:rPr>
        <w:t>Ognuno di voi rispetti sua madre e suo padre; osservate i miei sabati. Io sono il Signore, vostro Dio.</w:t>
      </w:r>
      <w:r w:rsidRPr="00846EC9">
        <w:rPr>
          <w:rFonts w:ascii="Arial" w:hAnsi="Arial"/>
          <w:i/>
          <w:iCs/>
          <w:sz w:val="20"/>
          <w:szCs w:val="20"/>
        </w:rPr>
        <w:t xml:space="preserve"> </w:t>
      </w:r>
      <w:r w:rsidRPr="00B334CD">
        <w:rPr>
          <w:rFonts w:ascii="Arial" w:hAnsi="Arial"/>
          <w:i/>
          <w:iCs/>
          <w:sz w:val="20"/>
          <w:szCs w:val="20"/>
        </w:rPr>
        <w:t>Non rivolgetevi agli idoli, e non fatevi divinità di metallo fuso. Io sono il Signore, vostro Dio.</w:t>
      </w:r>
      <w:r w:rsidRPr="00846EC9">
        <w:rPr>
          <w:rFonts w:ascii="Arial" w:hAnsi="Arial"/>
          <w:i/>
          <w:iCs/>
          <w:sz w:val="20"/>
          <w:szCs w:val="20"/>
        </w:rPr>
        <w:t xml:space="preserve"> </w:t>
      </w:r>
      <w:r w:rsidRPr="00B334CD">
        <w:rPr>
          <w:rFonts w:ascii="Arial" w:hAnsi="Arial"/>
          <w:i/>
          <w:iCs/>
          <w:sz w:val="20"/>
          <w:szCs w:val="20"/>
        </w:rPr>
        <w:t>Non ruberete né userete inganno o menzogna a danno del prossimo.</w:t>
      </w:r>
      <w:r w:rsidRPr="00846EC9">
        <w:rPr>
          <w:rFonts w:ascii="Arial" w:hAnsi="Arial"/>
          <w:i/>
          <w:iCs/>
          <w:sz w:val="20"/>
          <w:szCs w:val="20"/>
        </w:rPr>
        <w:t xml:space="preserve"> </w:t>
      </w:r>
      <w:r w:rsidRPr="00B334CD">
        <w:rPr>
          <w:rFonts w:ascii="Arial" w:hAnsi="Arial"/>
          <w:i/>
          <w:iCs/>
          <w:sz w:val="20"/>
          <w:szCs w:val="20"/>
        </w:rPr>
        <w:t>Non giurerete il falso servendovi del mio nome: profaneresti il nome del tuo Dio. Io sono il Signore.</w:t>
      </w:r>
      <w:r w:rsidRPr="00846EC9">
        <w:rPr>
          <w:rFonts w:ascii="Arial" w:hAnsi="Arial"/>
          <w:i/>
          <w:iCs/>
          <w:sz w:val="20"/>
          <w:szCs w:val="20"/>
        </w:rPr>
        <w:t xml:space="preserve"> </w:t>
      </w:r>
      <w:r w:rsidRPr="00B334CD">
        <w:rPr>
          <w:rFonts w:ascii="Arial" w:hAnsi="Arial"/>
          <w:i/>
          <w:iCs/>
          <w:sz w:val="20"/>
          <w:szCs w:val="20"/>
        </w:rPr>
        <w:t>Non opprimerai il tuo prossimo, né lo spoglierai di ciò che è suo; non tratterrai il salario del bracciante al tuo servizio fino al mattino dopo.</w:t>
      </w:r>
      <w:r w:rsidRPr="00846EC9">
        <w:rPr>
          <w:rFonts w:ascii="Arial" w:hAnsi="Arial"/>
          <w:i/>
          <w:iCs/>
          <w:sz w:val="20"/>
          <w:szCs w:val="20"/>
        </w:rPr>
        <w:t xml:space="preserve"> </w:t>
      </w:r>
      <w:r w:rsidRPr="00B334CD">
        <w:rPr>
          <w:rFonts w:ascii="Arial" w:hAnsi="Arial"/>
          <w:i/>
          <w:iCs/>
          <w:sz w:val="20"/>
          <w:szCs w:val="20"/>
        </w:rPr>
        <w:t>Non maledirai il sordo, né metterai inciampo davanti al cieco, ma temerai il tuo Dio. Io sono il Signore.</w:t>
      </w:r>
      <w:r w:rsidRPr="00846EC9">
        <w:rPr>
          <w:rFonts w:ascii="Arial" w:hAnsi="Arial"/>
          <w:i/>
          <w:iCs/>
          <w:sz w:val="20"/>
          <w:szCs w:val="20"/>
        </w:rPr>
        <w:t xml:space="preserve"> </w:t>
      </w:r>
      <w:r w:rsidRPr="00B334CD">
        <w:rPr>
          <w:rFonts w:ascii="Arial" w:hAnsi="Arial"/>
          <w:i/>
          <w:iCs/>
          <w:sz w:val="20"/>
          <w:szCs w:val="20"/>
        </w:rPr>
        <w:t>Non coverai nel tuo cuore odio contro il tuo fratello; rimprovera apertamente il tuo prossimo, così non ti caricherai di un peccato per lui. Non ti vendicherai e non serberai rancore contro i figli del tuo popolo, ma amerai il tuo prossimo come te stesso. Io sono il Signore.</w:t>
      </w:r>
      <w:r w:rsidRPr="00846EC9">
        <w:rPr>
          <w:rFonts w:ascii="Arial" w:hAnsi="Arial"/>
          <w:i/>
          <w:iCs/>
          <w:sz w:val="20"/>
          <w:szCs w:val="20"/>
        </w:rPr>
        <w:t xml:space="preserve"> Osserverete le mie leggi. (Cfr. Lev 19,1-37). </w:t>
      </w:r>
      <w:r w:rsidR="00846EC9">
        <w:rPr>
          <w:rFonts w:ascii="Arial" w:hAnsi="Arial"/>
          <w:i/>
          <w:iCs/>
          <w:sz w:val="20"/>
          <w:szCs w:val="20"/>
        </w:rPr>
        <w:t xml:space="preserve"> </w:t>
      </w:r>
      <w:r w:rsidR="00846EC9" w:rsidRPr="00846EC9">
        <w:rPr>
          <w:rFonts w:ascii="Arial" w:hAnsi="Arial"/>
          <w:i/>
          <w:iCs/>
          <w:sz w:val="20"/>
          <w:szCs w:val="20"/>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5,41-48). </w:t>
      </w:r>
    </w:p>
    <w:p w14:paraId="29855B94" w14:textId="77777777" w:rsidR="00B334CD" w:rsidRPr="00DF6574" w:rsidRDefault="00846EC9" w:rsidP="00CF24CF">
      <w:pPr>
        <w:spacing w:after="120"/>
        <w:jc w:val="both"/>
        <w:rPr>
          <w:rFonts w:ascii="Arial" w:hAnsi="Arial" w:cs="Arial"/>
          <w:sz w:val="22"/>
          <w:szCs w:val="22"/>
        </w:rPr>
      </w:pPr>
      <w:r>
        <w:rPr>
          <w:rFonts w:ascii="Arial" w:hAnsi="Arial" w:cs="Arial"/>
          <w:sz w:val="22"/>
          <w:szCs w:val="22"/>
        </w:rPr>
        <w:t xml:space="preserve">Dio è Santo, è il Dio dall’amore universale, perenne, senza fare distinzione tra uomo e uomo, anche il suo popolo dovrà essere santo. Dio è perfetto, ama tutti, sempre. Anche il discepolo di Gesù deve amare tutti, sempre. Dio è misericordioso, anche il cristiano deve essere misericordioso. Dio è per matura carità, anche chi ama Dio deve trasformarsi in natura di carità. Deve divenire un albero che fruttifica solo compassione, pietà, misericordia, pace, perdono, amorevolezza. Natura di amore Dio, natura di amore anche l’uomo. Se è natura di amore, mai potrà produrre non amore. </w:t>
      </w:r>
    </w:p>
    <w:p w14:paraId="7C171733" w14:textId="77777777" w:rsidR="00AC1E01" w:rsidRDefault="00846EC9" w:rsidP="00CF24CF">
      <w:pPr>
        <w:spacing w:after="120"/>
        <w:jc w:val="both"/>
        <w:rPr>
          <w:rFonts w:ascii="Arial" w:hAnsi="Arial" w:cs="Arial"/>
          <w:sz w:val="22"/>
          <w:szCs w:val="22"/>
        </w:rPr>
      </w:pPr>
      <w:r>
        <w:rPr>
          <w:rFonts w:ascii="Arial" w:hAnsi="Arial" w:cs="Arial"/>
          <w:sz w:val="22"/>
          <w:szCs w:val="22"/>
        </w:rPr>
        <w:t>L’apostolo Giovanni ci rivela che Dio è luce. La sua natura è luce. Anche la natura del cristiano è luce dalla luce di Dio, è luce nella luce di Dio. Se è natura di luce, mai potrà produrre tenebre. Se produce tenebre, ancora non è luce. Ma il discepolo di Gesù è pienamente luce? È in cammino verso la luce, ma non è pienamente luce. Per questo è obbligato a riconoscere che le tenebre non sono fuori di Lui e chiedere aiuto a Cristo Gesù, il solo che lo potrà liberare da ogni tenebra e trasforma</w:t>
      </w:r>
      <w:r w:rsidR="005D775F">
        <w:rPr>
          <w:rFonts w:ascii="Arial" w:hAnsi="Arial" w:cs="Arial"/>
          <w:sz w:val="22"/>
          <w:szCs w:val="22"/>
        </w:rPr>
        <w:t>r</w:t>
      </w:r>
      <w:r>
        <w:rPr>
          <w:rFonts w:ascii="Arial" w:hAnsi="Arial" w:cs="Arial"/>
          <w:sz w:val="22"/>
          <w:szCs w:val="22"/>
        </w:rPr>
        <w:t xml:space="preserve">lo in luce perfetta. </w:t>
      </w:r>
    </w:p>
    <w:p w14:paraId="1CE208F3" w14:textId="77777777" w:rsidR="00857958" w:rsidRPr="0040397D" w:rsidRDefault="00857958" w:rsidP="0040397D">
      <w:pPr>
        <w:spacing w:after="120"/>
        <w:jc w:val="both"/>
        <w:rPr>
          <w:rFonts w:ascii="Arial" w:hAnsi="Arial"/>
          <w:i/>
          <w:iCs/>
          <w:sz w:val="20"/>
          <w:szCs w:val="20"/>
        </w:rPr>
      </w:pPr>
      <w:r w:rsidRPr="0040397D">
        <w:rPr>
          <w:rFonts w:ascii="Arial" w:hAnsi="Arial"/>
          <w:i/>
          <w:iCs/>
          <w:sz w:val="20"/>
          <w:szCs w:val="20"/>
        </w:rPr>
        <w:t>Questo è il messaggio che abbiamo udito da lui e che noi vi annunciamo: Dio è luce e in lui non c’è tenebra alcuna. Se diciamo di essere in comunione con lui e camminiamo nelle tenebre, siamo bugiardi e non mettiamo in pratica la verità. Ma se camminiamo nella luce, come egli è nella luce, siamo in comunione gli uni con gli altri, e il sangue di Gesù, il Figlio suo, ci purifica da ogni peccato.</w:t>
      </w:r>
      <w:r w:rsidR="002B589C">
        <w:rPr>
          <w:rFonts w:ascii="Arial" w:hAnsi="Arial"/>
          <w:i/>
          <w:iCs/>
          <w:sz w:val="20"/>
          <w:szCs w:val="20"/>
        </w:rPr>
        <w:t xml:space="preserve"> </w:t>
      </w:r>
      <w:r w:rsidRPr="0040397D">
        <w:rPr>
          <w:rFonts w:ascii="Arial" w:hAnsi="Arial"/>
          <w:i/>
          <w:iCs/>
          <w:sz w:val="20"/>
          <w:szCs w:val="20"/>
        </w:rPr>
        <w:t>Se diciamo di essere senza peccato, inganniamo noi stessi e la verità non è in noi. Se confessiamo i nostri peccati, egli è fedele e giusto tanto da perdonarci i peccati e purificarci da ogni iniquità. Se diciamo di non avere peccato, facciamo di lui un bugiardo e la sua parola non è in noi.</w:t>
      </w:r>
      <w:r w:rsidR="002B589C">
        <w:rPr>
          <w:rFonts w:ascii="Arial" w:hAnsi="Arial"/>
          <w:i/>
          <w:iCs/>
          <w:sz w:val="20"/>
          <w:szCs w:val="20"/>
        </w:rPr>
        <w:t xml:space="preserve"> </w:t>
      </w:r>
      <w:r w:rsidRPr="0040397D">
        <w:rPr>
          <w:rFonts w:ascii="Arial" w:hAnsi="Arial"/>
          <w:i/>
          <w:iCs/>
          <w:sz w:val="20"/>
          <w:szCs w:val="20"/>
        </w:rPr>
        <w:t>Figlioli miei, vi scrivo queste cose perché non pecchiate; ma se qualcuno ha peccato, abbiamo un Paràclito presso il Padre: Gesù Cristo, il giusto. È lui la vittima di espiazione per i nostri peccati; non soltanto per i nostri, ma anche per quelli di tutto il mondo.</w:t>
      </w:r>
    </w:p>
    <w:p w14:paraId="267E0ADA" w14:textId="77777777" w:rsidR="00AC1E01" w:rsidRDefault="00846EC9" w:rsidP="00CF24CF">
      <w:pPr>
        <w:spacing w:after="120"/>
        <w:jc w:val="both"/>
        <w:rPr>
          <w:rFonts w:ascii="Arial" w:hAnsi="Arial" w:cs="Arial"/>
          <w:sz w:val="22"/>
          <w:szCs w:val="22"/>
        </w:rPr>
      </w:pPr>
      <w:r>
        <w:rPr>
          <w:rFonts w:ascii="Arial" w:hAnsi="Arial" w:cs="Arial"/>
          <w:sz w:val="22"/>
          <w:szCs w:val="22"/>
        </w:rPr>
        <w:t xml:space="preserve">Chi è allora il cristiano? È colui che </w:t>
      </w:r>
      <w:r w:rsidR="005D775F">
        <w:rPr>
          <w:rFonts w:ascii="Arial" w:hAnsi="Arial" w:cs="Arial"/>
          <w:sz w:val="22"/>
          <w:szCs w:val="22"/>
        </w:rPr>
        <w:t xml:space="preserve">cammina </w:t>
      </w:r>
      <w:r>
        <w:rPr>
          <w:rFonts w:ascii="Arial" w:hAnsi="Arial" w:cs="Arial"/>
          <w:sz w:val="22"/>
          <w:szCs w:val="22"/>
        </w:rPr>
        <w:t xml:space="preserve">di luce in luce, di verità in verità, sapendo che ancora non è verità perfetta e neanche luce piena. Per questo ogni giorno dovrà confessare a Dio la sua imperfezione e chiedere ogni grazia perché possa compiere il suo viaggio fino al raggiungimento della luce piena. </w:t>
      </w:r>
      <w:r w:rsidR="00FD4AD0">
        <w:rPr>
          <w:rFonts w:ascii="Arial" w:hAnsi="Arial" w:cs="Arial"/>
          <w:sz w:val="22"/>
          <w:szCs w:val="22"/>
        </w:rPr>
        <w:t>Se noi diciamo di essere di luce piena, inganniamo noi stessi e non abbiamo più bisogno di Cristo Gesù. Di Lui abbiamo invece sempre bisogno: perché elimini le nostre tene</w:t>
      </w:r>
      <w:r w:rsidR="005D775F">
        <w:rPr>
          <w:rFonts w:ascii="Arial" w:hAnsi="Arial" w:cs="Arial"/>
          <w:sz w:val="22"/>
          <w:szCs w:val="22"/>
        </w:rPr>
        <w:t>bre di peccato, perché riaccenda</w:t>
      </w:r>
      <w:r w:rsidR="00FD4AD0">
        <w:rPr>
          <w:rFonts w:ascii="Arial" w:hAnsi="Arial" w:cs="Arial"/>
          <w:sz w:val="22"/>
          <w:szCs w:val="22"/>
        </w:rPr>
        <w:t xml:space="preserve"> ogni giorno la nostra luce e la renda sempre più perfetta. </w:t>
      </w:r>
    </w:p>
    <w:p w14:paraId="4C7305FE" w14:textId="77777777" w:rsidR="00FD4AD0" w:rsidRPr="00DF6574" w:rsidRDefault="00FD4AD0"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vera luce in Cristo Gesù. </w:t>
      </w:r>
    </w:p>
    <w:p w14:paraId="73B9AEF9" w14:textId="77777777" w:rsidR="00CF24CF" w:rsidRPr="00DF6574" w:rsidRDefault="00CF24CF" w:rsidP="00CF24CF">
      <w:pPr>
        <w:pStyle w:val="Titolo1"/>
        <w:spacing w:before="0" w:after="0"/>
        <w:jc w:val="center"/>
      </w:pPr>
      <w:r w:rsidRPr="00DF6574">
        <w:br w:type="page"/>
      </w:r>
      <w:bookmarkStart w:id="401" w:name="_Toc62205989"/>
      <w:r w:rsidR="0040397D" w:rsidRPr="00857958">
        <w:rPr>
          <w:szCs w:val="20"/>
        </w:rPr>
        <w:t>Questo Gesù, Dio lo ha risuscitato</w:t>
      </w:r>
      <w:bookmarkEnd w:id="401"/>
    </w:p>
    <w:p w14:paraId="357A6E29" w14:textId="77777777" w:rsidR="006071E7" w:rsidRPr="00C856F7" w:rsidRDefault="006071E7" w:rsidP="00C856F7">
      <w:pPr>
        <w:pStyle w:val="Titolo3"/>
        <w:spacing w:before="0" w:after="0"/>
        <w:jc w:val="center"/>
        <w:rPr>
          <w:sz w:val="22"/>
          <w:szCs w:val="22"/>
        </w:rPr>
      </w:pPr>
      <w:bookmarkStart w:id="402" w:name="_Toc62205990"/>
      <w:r w:rsidRPr="00C856F7">
        <w:rPr>
          <w:sz w:val="22"/>
          <w:szCs w:val="16"/>
        </w:rPr>
        <w:t>At 2,14a.22-33; Sal 15,1-2.5.7-9.11; 1 Pt 1,17-21; Lc 24,13-35.</w:t>
      </w:r>
      <w:bookmarkEnd w:id="402"/>
    </w:p>
    <w:p w14:paraId="34E0DD5B" w14:textId="77777777" w:rsidR="00D011BB" w:rsidRPr="00DF6574" w:rsidRDefault="00CF24CF" w:rsidP="00D011BB">
      <w:pPr>
        <w:pStyle w:val="Titolo3"/>
        <w:spacing w:before="0" w:after="120"/>
        <w:jc w:val="center"/>
        <w:rPr>
          <w:sz w:val="32"/>
          <w:szCs w:val="22"/>
        </w:rPr>
      </w:pPr>
      <w:bookmarkStart w:id="403" w:name="_Toc62205991"/>
      <w:r w:rsidRPr="00DF6574">
        <w:rPr>
          <w:sz w:val="32"/>
        </w:rPr>
        <w:t>30 APRILE</w:t>
      </w:r>
      <w:r w:rsidR="00F1691A">
        <w:rPr>
          <w:sz w:val="32"/>
        </w:rPr>
        <w:t xml:space="preserve"> </w:t>
      </w:r>
      <w:r w:rsidR="00D011BB">
        <w:rPr>
          <w:sz w:val="32"/>
          <w:szCs w:val="22"/>
        </w:rPr>
        <w:t>– III Domenica di Pasqua A</w:t>
      </w:r>
      <w:bookmarkEnd w:id="403"/>
    </w:p>
    <w:p w14:paraId="3198CA52" w14:textId="77777777" w:rsidR="00AC1E01" w:rsidRDefault="00E1714D" w:rsidP="00CF24CF">
      <w:pPr>
        <w:tabs>
          <w:tab w:val="left" w:pos="1418"/>
          <w:tab w:val="left" w:pos="2268"/>
        </w:tabs>
        <w:spacing w:after="120"/>
        <w:jc w:val="both"/>
        <w:rPr>
          <w:rFonts w:ascii="Arial" w:hAnsi="Arial" w:cs="Arial"/>
          <w:sz w:val="22"/>
          <w:szCs w:val="22"/>
        </w:rPr>
      </w:pPr>
      <w:r>
        <w:rPr>
          <w:rFonts w:ascii="Arial" w:hAnsi="Arial" w:cs="Arial"/>
          <w:sz w:val="22"/>
          <w:szCs w:val="22"/>
        </w:rPr>
        <w:t>Tutta la nostra fede non è un dettato del Signore dato all’uomo dallo stesso Dio direttamente o indirettamente per mano di qualche Angelo. Essa è tutta una storia nella quale Dio manifesta e rivela se stesso. Storia ed eventi sono intimamente connessi. È infatti la Parola che crea gli eventi, la Parola li profetizza, la Parola li illumina, la Parola li aggiorna. Sarà anche la Parola che creerà i nuovi cieli e la nuova terra e sarà la Parola che farà ritornare in vita l’uomo nell’ultimo giorno. Oggi è anche la Parola che chiama l’uomo a dare alla sua vita la verità che le manca ed è la Parola dei sacramenti che lo crea nuova creatura. La Parola lo rinnova, lo risana, lo conduce, lo guida, lo sostiene. È sempre la Parola il fondamento di ogni sua speranza. La Parola è creatrice di tutto ciò che di nuovo, vero, santo, nobile, elevato, divino avviene sulla terra.</w:t>
      </w:r>
    </w:p>
    <w:p w14:paraId="4D967299" w14:textId="77777777" w:rsidR="00E1714D" w:rsidRPr="00DF6574" w:rsidRDefault="00E1714D" w:rsidP="00CF24CF">
      <w:pPr>
        <w:tabs>
          <w:tab w:val="left" w:pos="1418"/>
          <w:tab w:val="left" w:pos="2268"/>
        </w:tabs>
        <w:spacing w:after="120"/>
        <w:jc w:val="both"/>
        <w:rPr>
          <w:rFonts w:ascii="Arial" w:hAnsi="Arial" w:cs="Arial"/>
          <w:sz w:val="22"/>
          <w:szCs w:val="22"/>
        </w:rPr>
      </w:pPr>
      <w:r>
        <w:rPr>
          <w:rFonts w:ascii="Arial" w:hAnsi="Arial" w:cs="Arial"/>
          <w:sz w:val="22"/>
          <w:szCs w:val="22"/>
        </w:rPr>
        <w:t>Pietro ha dinanzi a sé il mondo venuto dai quattro angoli della terra. Ad esso spiega ciò che è accaduto e il suo significato. Lui legge la storia, di cui lui è testimone oculare, e ne dona la vera spiegazione, il vero significato, la verità nascosta in essa. È un fatto storico: Gesù è passato in mezzo al popolo operando il bene, sanando e guarendo ogni persona che a Lui si è rivolta. Ha operato segni, miracoli, prodigi. Questa la prima parte della storia. La seconda parte è tragica: i Giudei, per mano dei pagani lo hanno Crocifisso, appendendolo al legno. Gesù è morto sulla croce, dalla croce è stato deposto nel sepol</w:t>
      </w:r>
      <w:r w:rsidR="005D775F">
        <w:rPr>
          <w:rFonts w:ascii="Arial" w:hAnsi="Arial" w:cs="Arial"/>
          <w:sz w:val="22"/>
          <w:szCs w:val="22"/>
        </w:rPr>
        <w:t>cr</w:t>
      </w:r>
      <w:r>
        <w:rPr>
          <w:rFonts w:ascii="Arial" w:hAnsi="Arial" w:cs="Arial"/>
          <w:sz w:val="22"/>
          <w:szCs w:val="22"/>
        </w:rPr>
        <w:t xml:space="preserve">o. </w:t>
      </w:r>
      <w:r w:rsidR="00EB2718">
        <w:rPr>
          <w:rFonts w:ascii="Arial" w:hAnsi="Arial" w:cs="Arial"/>
          <w:sz w:val="22"/>
          <w:szCs w:val="22"/>
        </w:rPr>
        <w:t xml:space="preserve">La terza parte è di gloria e accreditamento: Dio lo ha risuscitato. Non ha permesso che il suo Servo rimanesse nei lacci della morte. Ora dalla storia passa alla Scrittura: si compie in Cristo ciò che profetizzò Davide nel Salmo: </w:t>
      </w:r>
      <w:r w:rsidR="00EB2718" w:rsidRPr="00EB2718">
        <w:rPr>
          <w:rFonts w:ascii="Arial" w:hAnsi="Arial" w:cs="Arial"/>
          <w:i/>
          <w:sz w:val="22"/>
          <w:szCs w:val="22"/>
        </w:rPr>
        <w:t>“Tu non permetterai che il tuo Santo veda la corruzione. Tu non lo abbandonerai nella fossa”</w:t>
      </w:r>
      <w:r w:rsidR="00EB2718">
        <w:rPr>
          <w:rFonts w:ascii="Arial" w:hAnsi="Arial" w:cs="Arial"/>
          <w:sz w:val="22"/>
          <w:szCs w:val="22"/>
        </w:rPr>
        <w:t xml:space="preserve">. In Cristo Gesù questa profezia si è compiuta. Ora il Santo di Dio è il Risorto. Quella profezia Davide non la disse per la sua persona, ma per il Messia del Signore. </w:t>
      </w:r>
    </w:p>
    <w:p w14:paraId="1FB72403" w14:textId="77777777" w:rsidR="00AC1E01" w:rsidRPr="0040397D" w:rsidRDefault="00857958" w:rsidP="0040397D">
      <w:pPr>
        <w:spacing w:after="120"/>
        <w:jc w:val="both"/>
        <w:rPr>
          <w:rFonts w:ascii="Arial" w:hAnsi="Arial" w:cs="Arial"/>
          <w:i/>
          <w:iCs/>
          <w:sz w:val="20"/>
          <w:szCs w:val="22"/>
        </w:rPr>
      </w:pPr>
      <w:r w:rsidRPr="0040397D">
        <w:rPr>
          <w:rFonts w:ascii="Arial" w:hAnsi="Arial"/>
          <w:i/>
          <w:iCs/>
          <w:sz w:val="20"/>
          <w:szCs w:val="20"/>
        </w:rPr>
        <w:t>Allora Pietro con gli Undici si alzò in piedi e a voce alta parlò a loro così: Uomini d’Israele, ascoltate queste parole: Gesù di Nàzaret – uomo accreditato da Dio presso di voi per mezzo di miracoli, prodigi e segni, che Dio stesso fece tra voi per opera sua, come voi sapete bene –, consegnato a voi secondo il prestabilito disegno e la prescienza di Dio, voi, per mano di pagani, l’avete crocifisso e l’avete ucciso. Ora Dio lo ha risuscitato, liberandolo dai dolori della morte, perché non era possibile che questa lo tenesse in suo potere. Dice infatti Davide a suo riguardo:</w:t>
      </w:r>
      <w:r w:rsidR="00E1714D">
        <w:rPr>
          <w:rFonts w:ascii="Arial" w:hAnsi="Arial"/>
          <w:i/>
          <w:iCs/>
          <w:sz w:val="20"/>
          <w:szCs w:val="20"/>
        </w:rPr>
        <w:t xml:space="preserve"> </w:t>
      </w:r>
      <w:r w:rsidRPr="0040397D">
        <w:rPr>
          <w:rFonts w:ascii="Arial" w:hAnsi="Arial"/>
          <w:i/>
          <w:iCs/>
          <w:sz w:val="20"/>
          <w:szCs w:val="20"/>
        </w:rPr>
        <w:t>Contemplavo sempre il Signore innanzi a me;</w:t>
      </w:r>
      <w:r w:rsidR="0040397D" w:rsidRPr="0040397D">
        <w:rPr>
          <w:rFonts w:ascii="Arial" w:hAnsi="Arial"/>
          <w:i/>
          <w:iCs/>
          <w:sz w:val="20"/>
          <w:szCs w:val="20"/>
        </w:rPr>
        <w:t xml:space="preserve"> </w:t>
      </w:r>
      <w:r w:rsidRPr="0040397D">
        <w:rPr>
          <w:rFonts w:ascii="Arial" w:hAnsi="Arial"/>
          <w:i/>
          <w:iCs/>
          <w:sz w:val="20"/>
          <w:szCs w:val="20"/>
        </w:rPr>
        <w:t>egli sta alla mia destra, perché io non vacilli.</w:t>
      </w:r>
      <w:r w:rsidR="0040397D" w:rsidRPr="0040397D">
        <w:rPr>
          <w:rFonts w:ascii="Arial" w:hAnsi="Arial"/>
          <w:i/>
          <w:iCs/>
          <w:sz w:val="20"/>
          <w:szCs w:val="20"/>
        </w:rPr>
        <w:t xml:space="preserve"> </w:t>
      </w:r>
      <w:r w:rsidRPr="0040397D">
        <w:rPr>
          <w:rFonts w:ascii="Arial" w:hAnsi="Arial"/>
          <w:i/>
          <w:iCs/>
          <w:sz w:val="20"/>
          <w:szCs w:val="20"/>
        </w:rPr>
        <w:t>Per questo si rallegrò il mio cuore ed esultò la mia lingua,</w:t>
      </w:r>
      <w:r w:rsidR="0040397D" w:rsidRPr="0040397D">
        <w:rPr>
          <w:rFonts w:ascii="Arial" w:hAnsi="Arial"/>
          <w:i/>
          <w:iCs/>
          <w:sz w:val="20"/>
          <w:szCs w:val="20"/>
        </w:rPr>
        <w:t xml:space="preserve"> </w:t>
      </w:r>
      <w:r w:rsidRPr="0040397D">
        <w:rPr>
          <w:rFonts w:ascii="Arial" w:hAnsi="Arial"/>
          <w:i/>
          <w:iCs/>
          <w:sz w:val="20"/>
          <w:szCs w:val="20"/>
        </w:rPr>
        <w:t>e anche la mia carne riposerà nella speranza,</w:t>
      </w:r>
      <w:r w:rsidR="0040397D" w:rsidRPr="0040397D">
        <w:rPr>
          <w:rFonts w:ascii="Arial" w:hAnsi="Arial"/>
          <w:i/>
          <w:iCs/>
          <w:sz w:val="20"/>
          <w:szCs w:val="20"/>
        </w:rPr>
        <w:t xml:space="preserve"> </w:t>
      </w:r>
      <w:r w:rsidRPr="0040397D">
        <w:rPr>
          <w:rFonts w:ascii="Arial" w:hAnsi="Arial"/>
          <w:i/>
          <w:iCs/>
          <w:sz w:val="20"/>
          <w:szCs w:val="20"/>
        </w:rPr>
        <w:t>perché tu non abbandonerai la mia vita negli inferi</w:t>
      </w:r>
      <w:r w:rsidR="0040397D" w:rsidRPr="0040397D">
        <w:rPr>
          <w:rFonts w:ascii="Arial" w:hAnsi="Arial"/>
          <w:i/>
          <w:iCs/>
          <w:sz w:val="20"/>
          <w:szCs w:val="20"/>
        </w:rPr>
        <w:t xml:space="preserve"> </w:t>
      </w:r>
      <w:r w:rsidRPr="0040397D">
        <w:rPr>
          <w:rFonts w:ascii="Arial" w:hAnsi="Arial"/>
          <w:i/>
          <w:iCs/>
          <w:sz w:val="20"/>
          <w:szCs w:val="20"/>
        </w:rPr>
        <w:t>né permetterai che il tuo Santo subisca la corruzione.</w:t>
      </w:r>
      <w:r w:rsidR="0040397D" w:rsidRPr="0040397D">
        <w:rPr>
          <w:rFonts w:ascii="Arial" w:hAnsi="Arial"/>
          <w:i/>
          <w:iCs/>
          <w:sz w:val="20"/>
          <w:szCs w:val="20"/>
        </w:rPr>
        <w:t xml:space="preserve"> </w:t>
      </w:r>
      <w:r w:rsidRPr="0040397D">
        <w:rPr>
          <w:rFonts w:ascii="Arial" w:hAnsi="Arial"/>
          <w:i/>
          <w:iCs/>
          <w:sz w:val="20"/>
          <w:szCs w:val="20"/>
        </w:rPr>
        <w:t>Mi hai fatto conoscere le vie della vita,</w:t>
      </w:r>
      <w:r w:rsidR="0040397D" w:rsidRPr="0040397D">
        <w:rPr>
          <w:rFonts w:ascii="Arial" w:hAnsi="Arial"/>
          <w:i/>
          <w:iCs/>
          <w:sz w:val="20"/>
          <w:szCs w:val="20"/>
        </w:rPr>
        <w:t xml:space="preserve"> </w:t>
      </w:r>
      <w:r w:rsidRPr="0040397D">
        <w:rPr>
          <w:rFonts w:ascii="Arial" w:hAnsi="Arial"/>
          <w:i/>
          <w:iCs/>
          <w:sz w:val="20"/>
          <w:szCs w:val="20"/>
        </w:rPr>
        <w:t>mi colmerai di gioia con la tua presenza.</w:t>
      </w:r>
      <w:r w:rsidR="00E1714D">
        <w:rPr>
          <w:rFonts w:ascii="Arial" w:hAnsi="Arial"/>
          <w:i/>
          <w:iCs/>
          <w:sz w:val="20"/>
          <w:szCs w:val="20"/>
        </w:rPr>
        <w:t xml:space="preserve"> </w:t>
      </w:r>
      <w:r w:rsidRPr="0040397D">
        <w:rPr>
          <w:rFonts w:ascii="Arial" w:hAnsi="Arial"/>
          <w:i/>
          <w:iCs/>
          <w:sz w:val="20"/>
          <w:szCs w:val="20"/>
        </w:rPr>
        <w:t>Fratelli, mi sia lecito dirvi francamente, riguardo al patriarca Davide, che egli morì e fu sepolto e il suo sepolcro è ancora oggi fra noi. Ma poiché era profeta e sapeva che Dio gli aveva giurato solennemente di far sedere sul suo trono un suo discendente, previde la risurrezione di Cristo e ne parlò: questi non fu abbandonato negli inferi, né la sua carne subì la corruzione.</w:t>
      </w:r>
      <w:r w:rsidR="00E1714D">
        <w:rPr>
          <w:rFonts w:ascii="Arial" w:hAnsi="Arial"/>
          <w:i/>
          <w:iCs/>
          <w:sz w:val="20"/>
          <w:szCs w:val="20"/>
        </w:rPr>
        <w:t xml:space="preserve"> </w:t>
      </w:r>
      <w:r w:rsidRPr="0040397D">
        <w:rPr>
          <w:rFonts w:ascii="Arial" w:hAnsi="Arial"/>
          <w:i/>
          <w:iCs/>
          <w:sz w:val="20"/>
          <w:szCs w:val="20"/>
        </w:rPr>
        <w:t>Questo Gesù, Dio lo ha risuscitato e noi tutti ne siamo testimoni. Innalzato dunque alla destra di Dio e dopo aver ricevuto dal Padre lo Spirito Santo promesso, lo ha effuso, come voi stessi potete vedere e udire.</w:t>
      </w:r>
    </w:p>
    <w:p w14:paraId="4FED450E" w14:textId="77777777" w:rsidR="00CF24CF" w:rsidRDefault="00EB2718" w:rsidP="00EB2718">
      <w:pPr>
        <w:tabs>
          <w:tab w:val="left" w:pos="1418"/>
          <w:tab w:val="left" w:pos="2268"/>
        </w:tabs>
        <w:spacing w:after="120"/>
        <w:jc w:val="both"/>
        <w:rPr>
          <w:rFonts w:ascii="Arial" w:hAnsi="Arial" w:cs="Arial"/>
          <w:sz w:val="22"/>
          <w:szCs w:val="22"/>
        </w:rPr>
      </w:pPr>
      <w:r>
        <w:rPr>
          <w:rFonts w:ascii="Arial" w:hAnsi="Arial" w:cs="Arial"/>
          <w:sz w:val="22"/>
          <w:szCs w:val="22"/>
        </w:rPr>
        <w:t xml:space="preserve">Dopo aver annunziato la conformità tra la storia e la profezia, Pietro torna ancora una volta alla storia: Gesù è risorto. Ma lui non lo sta annunziando per una applicazione arbitraria della profezia. Altrimenti questo si potrebbe fare per ogni uomo. Gesù è risorto non perché a Lui si applica la profezia, ma perché loro, gli Apostoli e altri, lo hanno veduto, a loro si è mostrato, con loro ha parlato. Su di loro ha effuso il suo Santo Spirito. Ora si torna nuovamente alla storia: l’effusione dello Spirito Santo non è applicazione agli Apostoli della profezia di Gioele, ma è un fatto storico, che i presenti hanno constatato, hanno sentito. Essi stessi sono stati convocati dalla manifestazione dello Spirito del Signore. Applicando ancora una volta il Salmo a Cristo, Pietro lo annunzia assiso alla destra del Padre. Infatti lo Spirito lo ha effuso dopo che il Messia è salito al Cielo e si è assiso alla destra del Signore Onnipotente. </w:t>
      </w:r>
    </w:p>
    <w:p w14:paraId="5C7F0C3E" w14:textId="77777777" w:rsidR="00EB2718" w:rsidRDefault="00EB2718" w:rsidP="00EB2718">
      <w:pPr>
        <w:tabs>
          <w:tab w:val="left" w:pos="1418"/>
          <w:tab w:val="left" w:pos="2268"/>
        </w:tabs>
        <w:spacing w:after="120"/>
        <w:jc w:val="both"/>
        <w:rPr>
          <w:rFonts w:ascii="Arial" w:hAnsi="Arial" w:cs="Arial"/>
          <w:sz w:val="22"/>
          <w:szCs w:val="22"/>
        </w:rPr>
      </w:pPr>
      <w:r>
        <w:rPr>
          <w:rFonts w:ascii="Arial" w:hAnsi="Arial" w:cs="Arial"/>
          <w:sz w:val="22"/>
          <w:szCs w:val="22"/>
        </w:rPr>
        <w:t>Vergine Maria, Madre della Redenzione, Angeli, Santi, insegnateci la verità della fede.</w:t>
      </w:r>
    </w:p>
    <w:p w14:paraId="11057E6B" w14:textId="77777777" w:rsidR="00EB2718" w:rsidRPr="00EB2718" w:rsidRDefault="00EB2718" w:rsidP="00EB2718">
      <w:pPr>
        <w:tabs>
          <w:tab w:val="left" w:pos="1418"/>
          <w:tab w:val="left" w:pos="2268"/>
        </w:tabs>
        <w:spacing w:after="120"/>
        <w:jc w:val="both"/>
        <w:rPr>
          <w:rFonts w:ascii="Arial" w:hAnsi="Arial" w:cs="Arial"/>
          <w:sz w:val="22"/>
          <w:szCs w:val="22"/>
        </w:rPr>
        <w:sectPr w:rsidR="00EB2718" w:rsidRPr="00EB2718" w:rsidSect="0017099D">
          <w:type w:val="oddPage"/>
          <w:pgSz w:w="11906" w:h="16838"/>
          <w:pgMar w:top="1134" w:right="1701" w:bottom="1134" w:left="1701" w:header="567" w:footer="567" w:gutter="0"/>
          <w:cols w:space="708"/>
          <w:docGrid w:linePitch="360"/>
        </w:sectPr>
      </w:pPr>
    </w:p>
    <w:p w14:paraId="1ACF84D2" w14:textId="77777777" w:rsidR="00CF24CF" w:rsidRPr="00DF6574" w:rsidRDefault="00CF24CF" w:rsidP="00CF24CF">
      <w:pPr>
        <w:spacing w:after="120"/>
        <w:jc w:val="center"/>
        <w:rPr>
          <w:rFonts w:ascii="Arial" w:hAnsi="Arial" w:cs="Arial"/>
          <w:b/>
          <w:sz w:val="96"/>
          <w:szCs w:val="96"/>
        </w:rPr>
      </w:pPr>
    </w:p>
    <w:p w14:paraId="26273DBD" w14:textId="77777777" w:rsidR="00CF24CF" w:rsidRPr="00DF6574" w:rsidRDefault="00CF24CF" w:rsidP="00CF24CF">
      <w:pPr>
        <w:spacing w:after="120"/>
        <w:jc w:val="center"/>
        <w:rPr>
          <w:rFonts w:ascii="Arial" w:hAnsi="Arial" w:cs="Arial"/>
          <w:b/>
          <w:sz w:val="96"/>
          <w:szCs w:val="96"/>
        </w:rPr>
      </w:pPr>
    </w:p>
    <w:p w14:paraId="4A784025" w14:textId="77777777" w:rsidR="00CF24CF" w:rsidRPr="00DF6574" w:rsidRDefault="00CF24CF" w:rsidP="00CF24CF">
      <w:pPr>
        <w:spacing w:after="120"/>
        <w:jc w:val="center"/>
        <w:rPr>
          <w:rFonts w:ascii="Arial" w:hAnsi="Arial" w:cs="Arial"/>
          <w:b/>
          <w:sz w:val="96"/>
          <w:szCs w:val="96"/>
        </w:rPr>
      </w:pPr>
    </w:p>
    <w:p w14:paraId="0241A609" w14:textId="77777777" w:rsidR="00CF24CF" w:rsidRPr="00DF6574" w:rsidRDefault="00CF24CF" w:rsidP="00CF24CF">
      <w:pPr>
        <w:spacing w:after="120"/>
        <w:jc w:val="center"/>
        <w:rPr>
          <w:rFonts w:ascii="Arial" w:hAnsi="Arial" w:cs="Arial"/>
          <w:b/>
          <w:sz w:val="96"/>
          <w:szCs w:val="96"/>
        </w:rPr>
      </w:pPr>
    </w:p>
    <w:p w14:paraId="2B8B4B89" w14:textId="77777777" w:rsidR="00CF24CF" w:rsidRPr="00DF6574" w:rsidRDefault="00CF24CF" w:rsidP="00CF24CF">
      <w:pPr>
        <w:spacing w:after="120"/>
        <w:jc w:val="center"/>
        <w:rPr>
          <w:rFonts w:ascii="Arial" w:hAnsi="Arial" w:cs="Arial"/>
          <w:b/>
          <w:sz w:val="96"/>
          <w:szCs w:val="96"/>
        </w:rPr>
      </w:pPr>
      <w:r w:rsidRPr="00DF6574">
        <w:rPr>
          <w:rFonts w:ascii="Arial" w:hAnsi="Arial" w:cs="Arial"/>
          <w:b/>
          <w:sz w:val="96"/>
          <w:szCs w:val="96"/>
        </w:rPr>
        <w:t xml:space="preserve">MAGGIO </w:t>
      </w:r>
      <w:r w:rsidR="0060131B" w:rsidRPr="00DF6574">
        <w:rPr>
          <w:rFonts w:ascii="Arial" w:hAnsi="Arial" w:cs="Arial"/>
          <w:b/>
          <w:sz w:val="96"/>
          <w:szCs w:val="96"/>
        </w:rPr>
        <w:t>2017</w:t>
      </w:r>
    </w:p>
    <w:p w14:paraId="19DD9D51" w14:textId="77777777" w:rsidR="00CF24CF" w:rsidRPr="00DF6574" w:rsidRDefault="00CF24CF" w:rsidP="00CF24CF">
      <w:pPr>
        <w:pStyle w:val="Titolo2"/>
      </w:pPr>
      <w:bookmarkStart w:id="404" w:name="_Toc62205992"/>
      <w:r w:rsidRPr="00DF6574">
        <w:t>PRIMA DECADE DI MAGGIO</w:t>
      </w:r>
      <w:bookmarkEnd w:id="404"/>
    </w:p>
    <w:p w14:paraId="65E8EF09" w14:textId="77777777" w:rsidR="00CF24CF" w:rsidRPr="00DF6574" w:rsidRDefault="00CF24CF" w:rsidP="00CF24CF">
      <w:pPr>
        <w:spacing w:after="120"/>
        <w:rPr>
          <w:rFonts w:ascii="Arial" w:hAnsi="Arial" w:cs="Arial"/>
          <w:b/>
          <w:sz w:val="40"/>
          <w:szCs w:val="40"/>
        </w:rPr>
        <w:sectPr w:rsidR="00CF24CF" w:rsidRPr="00DF6574" w:rsidSect="0017099D">
          <w:type w:val="oddPage"/>
          <w:pgSz w:w="11906" w:h="16838"/>
          <w:pgMar w:top="1134" w:right="1701" w:bottom="1134" w:left="1701" w:header="567" w:footer="567" w:gutter="0"/>
          <w:cols w:space="708"/>
          <w:docGrid w:linePitch="360"/>
        </w:sectPr>
      </w:pPr>
    </w:p>
    <w:p w14:paraId="34271878" w14:textId="77777777" w:rsidR="00CF24CF" w:rsidRPr="00DF6574" w:rsidRDefault="003461D9" w:rsidP="00CF24CF">
      <w:pPr>
        <w:pStyle w:val="Titolo1"/>
        <w:spacing w:before="0" w:after="0"/>
        <w:jc w:val="center"/>
      </w:pPr>
      <w:bookmarkStart w:id="405" w:name="_Toc62205993"/>
      <w:r w:rsidRPr="00857958">
        <w:rPr>
          <w:szCs w:val="20"/>
        </w:rPr>
        <w:t>Videro il suo volto come quello di un angelo</w:t>
      </w:r>
      <w:bookmarkEnd w:id="405"/>
    </w:p>
    <w:p w14:paraId="5AE27228" w14:textId="77777777" w:rsidR="006071E7" w:rsidRPr="00C856F7" w:rsidRDefault="006071E7" w:rsidP="00C856F7">
      <w:pPr>
        <w:pStyle w:val="Titolo3"/>
        <w:spacing w:before="0" w:after="0"/>
        <w:jc w:val="center"/>
        <w:rPr>
          <w:position w:val="4"/>
          <w:sz w:val="22"/>
          <w:szCs w:val="20"/>
        </w:rPr>
      </w:pPr>
      <w:bookmarkStart w:id="406" w:name="_Toc62205994"/>
      <w:r w:rsidRPr="00C856F7">
        <w:rPr>
          <w:sz w:val="22"/>
          <w:szCs w:val="16"/>
        </w:rPr>
        <w:t>At 6,8-15; Sal 118,23-24.26-27.29-30; Gv 6,22-29.</w:t>
      </w:r>
      <w:bookmarkEnd w:id="406"/>
    </w:p>
    <w:p w14:paraId="3C425C12" w14:textId="77777777" w:rsidR="00CF24CF" w:rsidRPr="00DF6574" w:rsidRDefault="00CF24CF" w:rsidP="00CF24CF">
      <w:pPr>
        <w:pStyle w:val="Titolo3"/>
        <w:spacing w:before="0"/>
        <w:jc w:val="center"/>
        <w:rPr>
          <w:sz w:val="32"/>
        </w:rPr>
      </w:pPr>
      <w:bookmarkStart w:id="407" w:name="_Toc62205995"/>
      <w:r w:rsidRPr="00DF6574">
        <w:rPr>
          <w:sz w:val="32"/>
          <w:szCs w:val="40"/>
        </w:rPr>
        <w:t>1 MAGGIO</w:t>
      </w:r>
      <w:bookmarkEnd w:id="407"/>
      <w:r w:rsidRPr="00DF6574">
        <w:rPr>
          <w:sz w:val="32"/>
          <w:szCs w:val="40"/>
        </w:rPr>
        <w:t xml:space="preserve"> </w:t>
      </w:r>
    </w:p>
    <w:p w14:paraId="58D2FBD3" w14:textId="77777777" w:rsidR="00AC1E01" w:rsidRDefault="00252CE9" w:rsidP="00303397">
      <w:pPr>
        <w:spacing w:after="120"/>
        <w:jc w:val="both"/>
        <w:rPr>
          <w:rFonts w:ascii="Arial" w:hAnsi="Arial" w:cs="Arial"/>
          <w:position w:val="4"/>
          <w:sz w:val="22"/>
          <w:szCs w:val="20"/>
        </w:rPr>
      </w:pPr>
      <w:r>
        <w:rPr>
          <w:rFonts w:ascii="Arial" w:hAnsi="Arial" w:cs="Arial"/>
          <w:position w:val="4"/>
          <w:sz w:val="22"/>
          <w:szCs w:val="20"/>
        </w:rPr>
        <w:t xml:space="preserve">Finora i Giudei si erano limitati a proibire agli Apostoli di predicare nel nome di Cristo Gesù. Vi era stato per essi anche il carcere e la fustigazione perché non parlassero, ma non si era andati oltre. Gamaliele aveva persuaso il sinedrio a non procedere. Ora invece si compie la Parola di Gesù verso i suoi discepoli. Giunge per essi l’ora del martirio, del dono della vita proprio perché discepoli di Cristo Signore. La persecuzione contro Cristo diviene e si fa persecuzione contro i suoi discepoli. </w:t>
      </w:r>
    </w:p>
    <w:p w14:paraId="3113ACF6" w14:textId="77777777" w:rsidR="00252CE9" w:rsidRPr="00252CE9" w:rsidRDefault="00252CE9" w:rsidP="00252CE9">
      <w:pPr>
        <w:spacing w:after="120"/>
        <w:jc w:val="both"/>
        <w:rPr>
          <w:rFonts w:ascii="Arial" w:hAnsi="Arial"/>
          <w:i/>
          <w:iCs/>
          <w:sz w:val="20"/>
          <w:szCs w:val="20"/>
        </w:rPr>
      </w:pPr>
      <w:r w:rsidRPr="00252CE9">
        <w:rPr>
          <w:rFonts w:ascii="Arial" w:hAnsi="Arial"/>
          <w:i/>
          <w:iCs/>
          <w:sz w:val="20"/>
          <w:szCs w:val="20"/>
        </w:rPr>
        <w:t>Se il mondo vi odia, sappiate che prima di voi ha odiato me. Se foste del mondo, il mondo amerebbe ciò che è suo; poiché invece non siete del mondo, ma vi ho scelti io dal mondo, per questo il mondo vi odia. Ricordatevi della parola che io vi ho detto: “Un servo non è più grande del suo padrone”. Se hanno perseguitato me, perseguiteranno anche voi; se hanno osservato la mia parola, osserveranno anche la vostra. Ma faranno a voi tutto questo a causa del mio nome, perché non conoscono colui che mi ha mandato. Se io non fossi venuto e non avessi parlato loro, non avrebbero alcun peccato; ma ora non hanno scusa per il loro peccato. Chi odia me, odia anche il Padre mio. Se non avessi compiuto in mezzo a loro opere che nessun altro ha mai compiuto, non avrebbero alcun peccato; ora invece hanno visto e hanno odiato me e il Padre mio. Ma questo, perché si compisse la parola che sta scritta nella loro Legge: Mi hanno odiato senza ragione.</w:t>
      </w:r>
      <w:r>
        <w:rPr>
          <w:rFonts w:ascii="Arial" w:hAnsi="Arial"/>
          <w:i/>
          <w:iCs/>
          <w:sz w:val="20"/>
          <w:szCs w:val="20"/>
        </w:rPr>
        <w:t xml:space="preserve"> </w:t>
      </w:r>
      <w:r w:rsidRPr="00252CE9">
        <w:rPr>
          <w:rFonts w:ascii="Arial" w:hAnsi="Arial"/>
          <w:i/>
          <w:iCs/>
          <w:sz w:val="20"/>
          <w:szCs w:val="20"/>
        </w:rPr>
        <w:t xml:space="preserve">Quando verrà il Paràclito, che io vi manderò dal Padre, lo Spirito della verità che procede dal Padre, egli darà testimonianza di me; e anche voi date testimonianza, perché siete con me fin dal principio. Vi ho detto queste cose perché non abbiate a scandalizzarvi. Vi scacceranno dalle sinagoghe; anzi, viene l’ora in cui chiunque vi ucciderà crederà di rendere culto a Dio. E faranno ciò, perché non hanno conosciuto né il Padre né me. Ma vi ho detto queste cose affinché, quando verrà la loro ora, ve ne ricordiate, perché io ve l’ho detto. (Gv 15,18-16,4). </w:t>
      </w:r>
    </w:p>
    <w:p w14:paraId="5ADF3501" w14:textId="77777777" w:rsidR="00AC1E01" w:rsidRDefault="00252CE9" w:rsidP="00303397">
      <w:pPr>
        <w:spacing w:after="120"/>
        <w:jc w:val="both"/>
        <w:rPr>
          <w:rFonts w:ascii="Arial" w:hAnsi="Arial" w:cs="Arial"/>
          <w:position w:val="4"/>
          <w:sz w:val="22"/>
          <w:szCs w:val="20"/>
        </w:rPr>
      </w:pPr>
      <w:r>
        <w:rPr>
          <w:rFonts w:ascii="Arial" w:hAnsi="Arial" w:cs="Arial"/>
          <w:position w:val="4"/>
          <w:sz w:val="22"/>
          <w:szCs w:val="20"/>
        </w:rPr>
        <w:t>Il primo martire, o testimone con il sangue è Stefano. È discepolo di Gesù pieno di grazia e di Spirito Santo. È uno dei sette ai quali era stato affidato da Pietro il servizio delle mense. Quest’uomo, proprio perché ricolmo di Spirito, faceva grandi prodigi e segni tra il popolo. A questa potenza di opera lui aggiungeva una straordinaria potenza di par</w:t>
      </w:r>
      <w:r w:rsidR="005D775F">
        <w:rPr>
          <w:rFonts w:ascii="Arial" w:hAnsi="Arial" w:cs="Arial"/>
          <w:position w:val="4"/>
          <w:sz w:val="22"/>
          <w:szCs w:val="20"/>
        </w:rPr>
        <w:t>o</w:t>
      </w:r>
      <w:r>
        <w:rPr>
          <w:rFonts w:ascii="Arial" w:hAnsi="Arial" w:cs="Arial"/>
          <w:position w:val="4"/>
          <w:sz w:val="22"/>
          <w:szCs w:val="20"/>
        </w:rPr>
        <w:t xml:space="preserve">la e di sapienza. Nessuno riusciva a resistere alla sua argomentazione. </w:t>
      </w:r>
      <w:r w:rsidR="00452911">
        <w:rPr>
          <w:rFonts w:ascii="Arial" w:hAnsi="Arial" w:cs="Arial"/>
          <w:position w:val="4"/>
          <w:sz w:val="22"/>
          <w:szCs w:val="20"/>
        </w:rPr>
        <w:t>Quando non si può vincere usando le armi della verità, si vince con le armi della menzogna, della falsità, dell’inganno, della falsa testimonianza. Con Stefano accadde come è avvenuto per Gesù Signore. Vennero istigati alcuni perché accusassero il discepolo di Gesù</w:t>
      </w:r>
      <w:r w:rsidR="005D775F">
        <w:rPr>
          <w:rFonts w:ascii="Arial" w:hAnsi="Arial" w:cs="Arial"/>
          <w:position w:val="4"/>
          <w:sz w:val="22"/>
          <w:szCs w:val="20"/>
        </w:rPr>
        <w:t xml:space="preserve"> mettendo sulla sua bocca parole</w:t>
      </w:r>
      <w:r w:rsidR="00452911">
        <w:rPr>
          <w:rFonts w:ascii="Arial" w:hAnsi="Arial" w:cs="Arial"/>
          <w:position w:val="4"/>
          <w:sz w:val="22"/>
          <w:szCs w:val="20"/>
        </w:rPr>
        <w:t xml:space="preserve"> mai da lui proferite, mai pensate. Sempre la parola di male è a servizio di quanti vogliono distruggere gli uomini di verità e di luce.</w:t>
      </w:r>
    </w:p>
    <w:p w14:paraId="400146D2" w14:textId="77777777" w:rsidR="00857958" w:rsidRDefault="00857958" w:rsidP="003461D9">
      <w:pPr>
        <w:spacing w:after="120"/>
        <w:jc w:val="both"/>
        <w:rPr>
          <w:rFonts w:ascii="Arial" w:hAnsi="Arial"/>
          <w:i/>
          <w:iCs/>
          <w:sz w:val="20"/>
          <w:szCs w:val="20"/>
        </w:rPr>
      </w:pPr>
      <w:r w:rsidRPr="003461D9">
        <w:rPr>
          <w:rFonts w:ascii="Arial" w:hAnsi="Arial"/>
          <w:i/>
          <w:iCs/>
          <w:sz w:val="20"/>
          <w:szCs w:val="20"/>
        </w:rPr>
        <w:t>Stefano intanto, pieno di grazia e di potenza, faceva grandi prodigi e segni tra il popolo. Allora alcuni della sinagoga detta dei Liberti, dei Cirenei, degli Alessandrini e di quelli della Cilìcia e dell’Asia, si alzarono a discutere con Stefano, 0ma non riuscivano a resistere alla sapienza e allo Spirito con cui egli parlava. Allora istigarono alcuni perché dicessero: «Lo abbiamo udito pronunciare parole blasfeme contro Mosè e contro Dio». E così sollevarono il popolo, gli anziani e gli scribi, gli piombarono addosso, lo catturarono e lo condussero davanti al sinedrio. Presentarono quindi falsi testimoni, che dissero: «Costui non fa che parlare contro questo luogo santo e contro la Legge. Lo abbiamo infatti udito dichiarare che Gesù, questo Nazareno, distruggerà questo luogo e sovvertirà le usanze che Mosè ci ha tramandato».</w:t>
      </w:r>
      <w:r w:rsidR="00EB2718" w:rsidRPr="003461D9">
        <w:rPr>
          <w:rFonts w:ascii="Arial" w:hAnsi="Arial"/>
          <w:i/>
          <w:iCs/>
          <w:sz w:val="20"/>
          <w:szCs w:val="20"/>
        </w:rPr>
        <w:t xml:space="preserve"> </w:t>
      </w:r>
      <w:r w:rsidRPr="003461D9">
        <w:rPr>
          <w:rFonts w:ascii="Arial" w:hAnsi="Arial"/>
          <w:i/>
          <w:iCs/>
          <w:sz w:val="20"/>
          <w:szCs w:val="20"/>
        </w:rPr>
        <w:t>E tutti quelli che sedevano nel sinedrio, fissando gli occhi su di lui, videro il suo volto come quello di un angelo.</w:t>
      </w:r>
    </w:p>
    <w:p w14:paraId="0C06CFDE" w14:textId="77777777" w:rsidR="00452911" w:rsidRDefault="00452911" w:rsidP="00452911">
      <w:pPr>
        <w:spacing w:after="120"/>
        <w:jc w:val="both"/>
        <w:rPr>
          <w:rFonts w:ascii="Arial" w:hAnsi="Arial"/>
          <w:iCs/>
          <w:sz w:val="22"/>
          <w:szCs w:val="20"/>
        </w:rPr>
      </w:pPr>
      <w:r>
        <w:rPr>
          <w:rFonts w:ascii="Arial" w:hAnsi="Arial"/>
          <w:iCs/>
          <w:sz w:val="22"/>
          <w:szCs w:val="20"/>
        </w:rPr>
        <w:t>Nonostante gli uomini vogliono distruggere Stefano, distruggendo in lui Gesù Signore, Dio, per il suo grande amore verso il suo popolo, dona ad essi un potentissimo segno: attesta che Stefano è suo, infatti lo riveste di una luce più potente di quella con la quale sul monte aveva rivestito il suo servo Mosè. Il volto di Stefano era come quello di un Angelo. Segno questo che il discepolo è di Dio, appartiene a Dio, non al Dio di Gesù Cristo o al Dio Gesù Cristo, ma al Dio di Mosè, di Abramo, al Dio di Giosuè, al Dio dei profeti dell’Antica Legge. Stefano non è un estraneo a Dio, è di Dio allo stesso modo che di Dio era Mosè. È questo un grande segno di amore. Essi vogliono uccidere Stefano. Dio vuole salvare il suo popolo. All’odio Dio risponde con grande amore.</w:t>
      </w:r>
    </w:p>
    <w:p w14:paraId="7C612880" w14:textId="77777777" w:rsidR="00452911" w:rsidRPr="00452911" w:rsidRDefault="00452911" w:rsidP="00452911">
      <w:pPr>
        <w:spacing w:after="120"/>
        <w:jc w:val="both"/>
        <w:rPr>
          <w:rFonts w:ascii="Arial" w:hAnsi="Arial"/>
          <w:iCs/>
          <w:sz w:val="22"/>
          <w:szCs w:val="20"/>
        </w:rPr>
      </w:pPr>
      <w:r>
        <w:rPr>
          <w:rFonts w:ascii="Arial" w:hAnsi="Arial"/>
          <w:iCs/>
          <w:sz w:val="22"/>
          <w:szCs w:val="20"/>
        </w:rPr>
        <w:t xml:space="preserve">Vergine Maria, Madre della Redenzione, Angeli, Santi, fateci vita dell’amore di Dio. </w:t>
      </w:r>
    </w:p>
    <w:p w14:paraId="365BA0D3" w14:textId="77777777" w:rsidR="00CF24CF" w:rsidRPr="00DF6574" w:rsidRDefault="00CF24CF" w:rsidP="00CF24CF">
      <w:pPr>
        <w:pStyle w:val="Titolo1"/>
        <w:spacing w:before="0" w:after="0"/>
        <w:jc w:val="center"/>
      </w:pPr>
      <w:r w:rsidRPr="00DF6574">
        <w:br w:type="page"/>
      </w:r>
      <w:bookmarkStart w:id="408" w:name="_Toc62205996"/>
      <w:r w:rsidR="003461D9" w:rsidRPr="00857958">
        <w:rPr>
          <w:szCs w:val="20"/>
        </w:rPr>
        <w:t>Il Figlio dell’uomo che sta alla destra di Dio</w:t>
      </w:r>
      <w:bookmarkEnd w:id="408"/>
    </w:p>
    <w:p w14:paraId="74358EE6" w14:textId="77777777" w:rsidR="006071E7" w:rsidRPr="00C856F7" w:rsidRDefault="006071E7" w:rsidP="00C856F7">
      <w:pPr>
        <w:pStyle w:val="Titolo3"/>
        <w:spacing w:before="0" w:after="0"/>
        <w:jc w:val="center"/>
        <w:rPr>
          <w:sz w:val="22"/>
          <w:szCs w:val="22"/>
        </w:rPr>
      </w:pPr>
      <w:bookmarkStart w:id="409" w:name="_Toc62205997"/>
      <w:r w:rsidRPr="00C856F7">
        <w:rPr>
          <w:sz w:val="22"/>
          <w:szCs w:val="16"/>
        </w:rPr>
        <w:t>At 7,51-8,1a; Sal 30,3-4.6-8.17.22; Gv 6,30-35.</w:t>
      </w:r>
      <w:bookmarkEnd w:id="409"/>
    </w:p>
    <w:p w14:paraId="45B7FC00" w14:textId="77777777" w:rsidR="00CF24CF" w:rsidRPr="00DF6574" w:rsidRDefault="00CF24CF" w:rsidP="00CF24CF">
      <w:pPr>
        <w:pStyle w:val="Titolo3"/>
        <w:spacing w:before="0"/>
        <w:jc w:val="center"/>
        <w:rPr>
          <w:sz w:val="32"/>
          <w:szCs w:val="32"/>
        </w:rPr>
      </w:pPr>
      <w:bookmarkStart w:id="410" w:name="_Toc62205998"/>
      <w:r w:rsidRPr="00DF6574">
        <w:rPr>
          <w:sz w:val="32"/>
          <w:szCs w:val="32"/>
        </w:rPr>
        <w:t>2 MAGGIO</w:t>
      </w:r>
      <w:bookmarkEnd w:id="410"/>
      <w:r w:rsidRPr="00DF6574">
        <w:rPr>
          <w:sz w:val="32"/>
          <w:szCs w:val="32"/>
        </w:rPr>
        <w:t xml:space="preserve"> </w:t>
      </w:r>
    </w:p>
    <w:p w14:paraId="3E4B5BF3" w14:textId="77777777" w:rsidR="00AC1E01" w:rsidRDefault="00452911" w:rsidP="00CF24CF">
      <w:pPr>
        <w:spacing w:after="120"/>
        <w:jc w:val="both"/>
        <w:rPr>
          <w:rFonts w:ascii="Arial" w:hAnsi="Arial" w:cs="Arial"/>
          <w:sz w:val="22"/>
          <w:szCs w:val="22"/>
        </w:rPr>
      </w:pPr>
      <w:r>
        <w:rPr>
          <w:rFonts w:ascii="Arial" w:hAnsi="Arial" w:cs="Arial"/>
          <w:sz w:val="22"/>
          <w:szCs w:val="22"/>
        </w:rPr>
        <w:t xml:space="preserve">Dinanzi al sinedrio la sapienza ispirata, nello Spirito Santo, di Stefano rilegge tutta la storia dei Padri. In questa storia vi sono due verità: da un lato la misericordia eterna di Dio verso i figli di Abramo, dall’altra l’ostinazione del suo popolo e la sua ininterrotta disobbedienza alla sua Parola. Questa ostinazione e disobbedienza </w:t>
      </w:r>
      <w:r w:rsidR="00791CD9">
        <w:rPr>
          <w:rFonts w:ascii="Arial" w:hAnsi="Arial" w:cs="Arial"/>
          <w:sz w:val="22"/>
          <w:szCs w:val="22"/>
        </w:rPr>
        <w:t>esplode nella violenza omicida contro i profeti e i messaggeri del loro Dio. Stefano interpreta la loro storia sulla scia del Salmo e degli altri profeti, attestando che uno è lo Spirito di Dio. Lo Spirito che parlava per mezzo dei profeti e lo stesso Spirito che parla per messo di lui.</w:t>
      </w:r>
    </w:p>
    <w:p w14:paraId="6C134BD9" w14:textId="77777777" w:rsidR="00791CD9" w:rsidRDefault="00791CD9" w:rsidP="00791CD9">
      <w:pPr>
        <w:spacing w:after="120"/>
        <w:jc w:val="both"/>
        <w:rPr>
          <w:rFonts w:ascii="Arial" w:hAnsi="Arial"/>
          <w:i/>
          <w:iCs/>
          <w:sz w:val="20"/>
          <w:szCs w:val="20"/>
        </w:rPr>
      </w:pPr>
      <w:r w:rsidRPr="00791CD9">
        <w:rPr>
          <w:rFonts w:ascii="Arial" w:hAnsi="Arial"/>
          <w:i/>
          <w:iCs/>
          <w:sz w:val="20"/>
          <w:szCs w:val="20"/>
        </w:rPr>
        <w:t>Non siano come i loro padri, generazione ribelle e ostinata, generazione dal cuore incostante e dallo spirito infedele a Dio.  Non osservarono l’alleanza di Dio e si rifiutarono di camminare nella sua legge. Dimenticarono le sue opere, le meraviglie che aveva loro mostrato. Cose meravigliose aveva fatto davanti ai loro padri nel paese d’Egitto, nella regione di Tanis. Divise il mare e li fece passare, e fermò le acque come un argine. Li guidò con una nube di giorno e tutta la notte con un bagliore di fuoco. Spaccò rocce nel deserto e diede loro da bere come dal grande abisso. Fece sgorgare ruscelli dalla rupe e scorrere l’acqua a fiumi. Eppure continuarono a peccare contro di lui, a ribellarsi all’Altissimo in luoghi aridi. Nel loro cuore tentarono Dio, chiedendo cibo per la loro gola.</w:t>
      </w:r>
      <w:r>
        <w:rPr>
          <w:rFonts w:ascii="Arial" w:hAnsi="Arial"/>
          <w:i/>
          <w:iCs/>
          <w:sz w:val="20"/>
          <w:szCs w:val="20"/>
        </w:rPr>
        <w:t xml:space="preserve"> </w:t>
      </w:r>
    </w:p>
    <w:p w14:paraId="3B51A41E" w14:textId="77777777" w:rsidR="00791CD9" w:rsidRPr="00791CD9" w:rsidRDefault="00791CD9" w:rsidP="00791CD9">
      <w:pPr>
        <w:spacing w:after="120"/>
        <w:jc w:val="both"/>
        <w:rPr>
          <w:rFonts w:ascii="Arial" w:hAnsi="Arial"/>
          <w:i/>
          <w:iCs/>
          <w:sz w:val="20"/>
          <w:szCs w:val="20"/>
        </w:rPr>
      </w:pPr>
      <w:r w:rsidRPr="00791CD9">
        <w:rPr>
          <w:rFonts w:ascii="Arial" w:hAnsi="Arial"/>
          <w:i/>
          <w:iCs/>
          <w:sz w:val="20"/>
          <w:szCs w:val="20"/>
        </w:rPr>
        <w:t xml:space="preserve">Quando li uccideva, lo cercavano e tornavano a rivolgersi a lui, ricordavano che Dio è la loro roccia e Dio, l’Altissimo, il loro redentore; lo lusingavano con la loro bocca, ma gli mentivano con la lingua: il loro cuore non era costante verso di lui e non erano fedeli alla sua alleanza. Ma lui, misericordioso, perdonava la colpa, invece di distruggere. Molte volte trattenne la sua ira e non scatenò il suo furore; ricordava che essi sono di carne, un soffio che va e non ritorna. Quante volte si ribellarono a lui nel deserto, lo rattristarono in quei luoghi solitari! Ritornarono a tentare Dio, a esasperare il Santo d’Israele. Non si ricordarono più della sua mano, del giorno in cui li aveva riscattati dall’oppressione, quando operò in Egitto i suoi segni, i suoi prodigi nella regione di Tanis. Scacciò davanti a loro le genti e sulla loro eredità gettò la sorte, facendo abitare nelle loro tende le tribù d’Israele. Ma essi lo tentarono, si ribellarono a Dio, l’Altissimo, e non osservarono i suoi insegnamenti. Deviarono e tradirono come i loro padri, fallirono come un arco allentato. Lo provocarono con le loro alture sacre e con i loro idoli lo resero geloso (Cfr. Sal 78 (77) 1-71). </w:t>
      </w:r>
    </w:p>
    <w:p w14:paraId="4611D61C" w14:textId="77777777" w:rsidR="00791CD9" w:rsidRDefault="00791CD9" w:rsidP="00CF24CF">
      <w:pPr>
        <w:spacing w:after="120"/>
        <w:jc w:val="both"/>
        <w:rPr>
          <w:rFonts w:ascii="Arial" w:hAnsi="Arial" w:cs="Arial"/>
          <w:sz w:val="22"/>
          <w:szCs w:val="22"/>
        </w:rPr>
      </w:pPr>
      <w:r>
        <w:rPr>
          <w:rFonts w:ascii="Arial" w:hAnsi="Arial" w:cs="Arial"/>
          <w:sz w:val="22"/>
          <w:szCs w:val="22"/>
        </w:rPr>
        <w:t xml:space="preserve">Altro segno della verità di Stefano. Lui è radioso sul volto più che Mosè. Lui legge la Scrittura Antica nella purissima luce dello Spirito Santo. Lui è di Dio e Dio è in Lui, perché lo Spirito di Dio è sopra di lui. </w:t>
      </w:r>
      <w:r w:rsidR="00B25A44">
        <w:rPr>
          <w:rFonts w:ascii="Arial" w:hAnsi="Arial" w:cs="Arial"/>
          <w:sz w:val="22"/>
          <w:szCs w:val="22"/>
        </w:rPr>
        <w:t xml:space="preserve">Stefano è potentissima luce di Dio dinanzi al suo popolo. Dio non cambia nel suo amore. Dona ogni segno perché il popolo si converta e ascolti la sua Parola, il suo invito. </w:t>
      </w:r>
      <w:r w:rsidR="005C68D6">
        <w:rPr>
          <w:rFonts w:ascii="Arial" w:hAnsi="Arial" w:cs="Arial"/>
          <w:sz w:val="22"/>
          <w:szCs w:val="22"/>
        </w:rPr>
        <w:t>Ch</w:t>
      </w:r>
      <w:r w:rsidR="00B25A44">
        <w:rPr>
          <w:rFonts w:ascii="Arial" w:hAnsi="Arial" w:cs="Arial"/>
          <w:sz w:val="22"/>
          <w:szCs w:val="22"/>
        </w:rPr>
        <w:t>i invece non cambia è il popolo. Testardo è stato con Mosè, testardo con i profeti, testardo con Cristo Gesù, testardo con i discepoli di Gesù. Veramente è un popolo che non ama la conversione, non ama la Parola di Dio.</w:t>
      </w:r>
    </w:p>
    <w:p w14:paraId="354FC764" w14:textId="77777777" w:rsidR="00857958" w:rsidRPr="003461D9" w:rsidRDefault="00857958" w:rsidP="003461D9">
      <w:pPr>
        <w:spacing w:after="120"/>
        <w:jc w:val="both"/>
        <w:rPr>
          <w:rFonts w:ascii="Arial" w:hAnsi="Arial"/>
          <w:i/>
          <w:iCs/>
          <w:sz w:val="20"/>
          <w:szCs w:val="20"/>
        </w:rPr>
      </w:pPr>
      <w:r w:rsidRPr="003461D9">
        <w:rPr>
          <w:rFonts w:ascii="Arial" w:hAnsi="Arial"/>
          <w:i/>
          <w:iCs/>
          <w:sz w:val="20"/>
          <w:szCs w:val="20"/>
        </w:rPr>
        <w:t>Testardi e incirconcisi nel cuore e nelle orecchie, voi opponete sempre resistenza allo Spirito Santo. Come i vostri padri, così siete anche voi. Quale dei profeti i vostri padri non hanno perseguitato? Essi uccisero quelli che preannunciavano la venuta del Giusto, del quale voi ora siete diventati traditori e uccisori, voi che avete ricevuto la Legge mediante ordini dati dagli angeli e non l’avete osservata».</w:t>
      </w:r>
      <w:r w:rsidR="003461D9">
        <w:rPr>
          <w:rFonts w:ascii="Arial" w:hAnsi="Arial"/>
          <w:i/>
          <w:iCs/>
          <w:sz w:val="20"/>
          <w:szCs w:val="20"/>
        </w:rPr>
        <w:t xml:space="preserve"> </w:t>
      </w:r>
      <w:r w:rsidRPr="003461D9">
        <w:rPr>
          <w:rFonts w:ascii="Arial" w:hAnsi="Arial"/>
          <w:i/>
          <w:iCs/>
          <w:sz w:val="20"/>
          <w:szCs w:val="20"/>
        </w:rPr>
        <w:t>All’udire queste cose, erano furibondi in cuor loro e digrignavano i denti contro Stefano.</w:t>
      </w:r>
      <w:r w:rsidR="003461D9">
        <w:rPr>
          <w:rFonts w:ascii="Arial" w:hAnsi="Arial"/>
          <w:i/>
          <w:iCs/>
          <w:sz w:val="20"/>
          <w:szCs w:val="20"/>
        </w:rPr>
        <w:t xml:space="preserve"> </w:t>
      </w:r>
      <w:r w:rsidRPr="003461D9">
        <w:rPr>
          <w:rFonts w:ascii="Arial" w:hAnsi="Arial"/>
          <w:i/>
          <w:iCs/>
          <w:sz w:val="20"/>
          <w:szCs w:val="20"/>
        </w:rPr>
        <w:t>Ma egli, pieno di Spirito Santo, fissando il cielo, vide la gloria di Dio e Gesù che stava alla destra di Dio e disse: «Ecco, contemplo i cieli aperti e il Figlio dell’uomo che sta alla destra di Dio». Allora, gridando a gran voce, si turarono gli orecchi e si scagliarono tutti insieme contro di lui, lo trascinarono fuori della città e si misero a lapidarlo. E i testimoni deposero i loro mantelli ai piedi di un giovane, chiamato Saulo. E lapidavano Stefano, che pregava e diceva: «Signore Gesù, accogli il mio spirito». Poi piegò le ginocchia e gridò a gran voce: «Signore, non imputare loro questo peccato». Detto questo, morì.</w:t>
      </w:r>
      <w:r w:rsidR="003461D9" w:rsidRPr="003461D9">
        <w:rPr>
          <w:rFonts w:ascii="Arial" w:hAnsi="Arial"/>
          <w:i/>
          <w:iCs/>
          <w:sz w:val="20"/>
          <w:szCs w:val="20"/>
        </w:rPr>
        <w:t xml:space="preserve"> </w:t>
      </w:r>
      <w:r w:rsidRPr="003461D9">
        <w:rPr>
          <w:rFonts w:ascii="Arial" w:hAnsi="Arial"/>
          <w:i/>
          <w:iCs/>
          <w:sz w:val="20"/>
          <w:szCs w:val="20"/>
        </w:rPr>
        <w:t xml:space="preserve">Saulo approvava la sua uccisione. </w:t>
      </w:r>
    </w:p>
    <w:p w14:paraId="50A10B4A" w14:textId="77777777" w:rsidR="00AC1E01" w:rsidRDefault="00B25A44" w:rsidP="00CF24CF">
      <w:pPr>
        <w:spacing w:after="120"/>
        <w:jc w:val="both"/>
        <w:rPr>
          <w:rFonts w:ascii="Arial" w:hAnsi="Arial" w:cs="Arial"/>
          <w:sz w:val="22"/>
          <w:szCs w:val="22"/>
        </w:rPr>
      </w:pPr>
      <w:r>
        <w:rPr>
          <w:rFonts w:ascii="Arial" w:hAnsi="Arial" w:cs="Arial"/>
          <w:sz w:val="22"/>
          <w:szCs w:val="22"/>
        </w:rPr>
        <w:t>Stefano viene condannato non perché accusato  ingiustamente, ma perché vero testimone di Gesù dinanzi a</w:t>
      </w:r>
      <w:r w:rsidR="005C68D6">
        <w:rPr>
          <w:rFonts w:ascii="Arial" w:hAnsi="Arial" w:cs="Arial"/>
          <w:sz w:val="22"/>
          <w:szCs w:val="22"/>
        </w:rPr>
        <w:t>i</w:t>
      </w:r>
      <w:r>
        <w:rPr>
          <w:rFonts w:ascii="Arial" w:hAnsi="Arial" w:cs="Arial"/>
          <w:sz w:val="22"/>
          <w:szCs w:val="22"/>
        </w:rPr>
        <w:t xml:space="preserve"> Giudei. Lui muore perché attesta di vedere i cieli aperti e il Figlio dell’uomo che sta alla destra di Dio. Lui è lapidato come vero testimone di Gesù.</w:t>
      </w:r>
    </w:p>
    <w:p w14:paraId="4D3AE60E" w14:textId="77777777" w:rsidR="00B25A44" w:rsidRPr="00DF6574" w:rsidRDefault="00B25A44"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testimoni di Cristo Gesù. </w:t>
      </w:r>
    </w:p>
    <w:p w14:paraId="67988E8F" w14:textId="77777777" w:rsidR="00CF24CF" w:rsidRPr="00DF6574" w:rsidRDefault="00CF24CF" w:rsidP="00CF24CF">
      <w:pPr>
        <w:pStyle w:val="Titolo1"/>
        <w:spacing w:before="0" w:after="0"/>
        <w:jc w:val="center"/>
      </w:pPr>
      <w:r w:rsidRPr="00DF6574">
        <w:br w:type="page"/>
      </w:r>
      <w:bookmarkStart w:id="411" w:name="_Toc62205999"/>
      <w:r w:rsidR="003461D9" w:rsidRPr="00470EEC">
        <w:t>A meno che non abbiate creduto invano!</w:t>
      </w:r>
      <w:bookmarkEnd w:id="411"/>
    </w:p>
    <w:p w14:paraId="62A1FE3B" w14:textId="77777777" w:rsidR="006071E7" w:rsidRPr="00C856F7" w:rsidRDefault="006071E7" w:rsidP="00C856F7">
      <w:pPr>
        <w:pStyle w:val="Titolo3"/>
        <w:spacing w:before="0" w:after="0"/>
        <w:jc w:val="center"/>
        <w:rPr>
          <w:sz w:val="22"/>
          <w:szCs w:val="22"/>
        </w:rPr>
      </w:pPr>
      <w:bookmarkStart w:id="412" w:name="_Toc62206000"/>
      <w:r w:rsidRPr="00C856F7">
        <w:rPr>
          <w:sz w:val="22"/>
          <w:szCs w:val="16"/>
        </w:rPr>
        <w:t>1 Cor 15,1-8a; Sal 18,2-5; Gv 14,6-14.</w:t>
      </w:r>
      <w:bookmarkEnd w:id="412"/>
    </w:p>
    <w:p w14:paraId="7BA3080E" w14:textId="77777777" w:rsidR="00CF24CF" w:rsidRPr="00DF6574" w:rsidRDefault="00CF24CF" w:rsidP="00CF24CF">
      <w:pPr>
        <w:pStyle w:val="Titolo3"/>
        <w:spacing w:before="0"/>
        <w:jc w:val="center"/>
        <w:rPr>
          <w:sz w:val="32"/>
        </w:rPr>
      </w:pPr>
      <w:bookmarkStart w:id="413" w:name="_Toc62206001"/>
      <w:r w:rsidRPr="00DF6574">
        <w:rPr>
          <w:sz w:val="32"/>
        </w:rPr>
        <w:t>3 MAGGIO</w:t>
      </w:r>
      <w:bookmarkEnd w:id="413"/>
      <w:r w:rsidRPr="00DF6574">
        <w:rPr>
          <w:sz w:val="32"/>
        </w:rPr>
        <w:t xml:space="preserve"> </w:t>
      </w:r>
    </w:p>
    <w:p w14:paraId="3878ED22" w14:textId="77777777" w:rsidR="00AC1E01" w:rsidRPr="00B25A44" w:rsidRDefault="00B25A44" w:rsidP="00CF24CF">
      <w:pPr>
        <w:spacing w:after="120"/>
        <w:jc w:val="both"/>
        <w:rPr>
          <w:rFonts w:ascii="Arial" w:hAnsi="Arial" w:cs="Arial"/>
          <w:sz w:val="22"/>
          <w:szCs w:val="22"/>
        </w:rPr>
      </w:pPr>
      <w:r>
        <w:rPr>
          <w:rFonts w:ascii="Arial" w:hAnsi="Arial" w:cs="Arial"/>
          <w:sz w:val="22"/>
          <w:szCs w:val="22"/>
        </w:rPr>
        <w:t xml:space="preserve">Paolo con grande amore, piena dedizione, indicibile attenzione aveva </w:t>
      </w:r>
      <w:r w:rsidRPr="00B25A44">
        <w:rPr>
          <w:rFonts w:ascii="Arial" w:hAnsi="Arial" w:cs="Arial"/>
          <w:i/>
          <w:sz w:val="22"/>
          <w:szCs w:val="22"/>
        </w:rPr>
        <w:t>“creato”</w:t>
      </w:r>
      <w:r>
        <w:rPr>
          <w:rFonts w:ascii="Arial" w:hAnsi="Arial" w:cs="Arial"/>
          <w:i/>
          <w:sz w:val="22"/>
          <w:szCs w:val="22"/>
        </w:rPr>
        <w:t xml:space="preserve"> </w:t>
      </w:r>
      <w:r>
        <w:rPr>
          <w:rFonts w:ascii="Arial" w:hAnsi="Arial" w:cs="Arial"/>
          <w:sz w:val="22"/>
          <w:szCs w:val="22"/>
        </w:rPr>
        <w:t>la comunità di Corinto. Lui parte per recarsi a predicare il Vangelo in altr</w:t>
      </w:r>
      <w:r w:rsidR="005C68D6">
        <w:rPr>
          <w:rFonts w:ascii="Arial" w:hAnsi="Arial" w:cs="Arial"/>
          <w:sz w:val="22"/>
          <w:szCs w:val="22"/>
        </w:rPr>
        <w:t>i</w:t>
      </w:r>
      <w:r>
        <w:rPr>
          <w:rFonts w:ascii="Arial" w:hAnsi="Arial" w:cs="Arial"/>
          <w:sz w:val="22"/>
          <w:szCs w:val="22"/>
        </w:rPr>
        <w:t xml:space="preserve"> luoghi, secondo il comando dello Spirito Santo, e dopo poco tempo era successo anche a lui quanto era accaduto con Mosè presso il Sinai. Il suo popolo era divenuto idolatra, senza più fede nel Dio dell’Alleanza. Israele si era costruito un vitello d’oro come suo Dio. </w:t>
      </w:r>
    </w:p>
    <w:p w14:paraId="122E087F" w14:textId="77777777" w:rsidR="00B25A44" w:rsidRPr="00B25A44" w:rsidRDefault="00B25A44" w:rsidP="00B25A44">
      <w:pPr>
        <w:spacing w:after="120"/>
        <w:jc w:val="both"/>
        <w:rPr>
          <w:rFonts w:ascii="Arial" w:hAnsi="Arial"/>
          <w:i/>
          <w:iCs/>
          <w:sz w:val="20"/>
          <w:szCs w:val="20"/>
        </w:rPr>
      </w:pPr>
      <w:r w:rsidRPr="00B25A44">
        <w:rPr>
          <w:rFonts w:ascii="Arial" w:hAnsi="Arial"/>
          <w:i/>
          <w:iCs/>
          <w:sz w:val="20"/>
          <w:szCs w:val="20"/>
        </w:rPr>
        <w:t>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w:t>
      </w:r>
      <w:r>
        <w:rPr>
          <w:rFonts w:ascii="Arial" w:hAnsi="Arial"/>
          <w:i/>
          <w:iCs/>
          <w:sz w:val="20"/>
          <w:szCs w:val="20"/>
        </w:rPr>
        <w:t xml:space="preserve"> </w:t>
      </w:r>
      <w:r w:rsidRPr="00B25A44">
        <w:rPr>
          <w:rFonts w:ascii="Arial" w:hAnsi="Arial"/>
          <w:i/>
          <w:iCs/>
          <w:sz w:val="20"/>
          <w:szCs w:val="20"/>
        </w:rPr>
        <w:t xml:space="preserve">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 (Es 32,1-10). </w:t>
      </w:r>
    </w:p>
    <w:p w14:paraId="0B08AD22" w14:textId="77777777" w:rsidR="00B25A44" w:rsidRDefault="008324E4" w:rsidP="00CF24CF">
      <w:pPr>
        <w:spacing w:after="120"/>
        <w:jc w:val="both"/>
        <w:rPr>
          <w:rFonts w:ascii="Arial" w:hAnsi="Arial" w:cs="Arial"/>
          <w:sz w:val="22"/>
          <w:szCs w:val="22"/>
        </w:rPr>
      </w:pPr>
      <w:r>
        <w:rPr>
          <w:rFonts w:ascii="Arial" w:hAnsi="Arial" w:cs="Arial"/>
          <w:sz w:val="22"/>
          <w:szCs w:val="22"/>
        </w:rPr>
        <w:t xml:space="preserve">Nulla era rimasto intatto della fede da lui annunziata. Anche Cristo era divenuto un pensiero umano, un figura storica del passato e nulla più. Infatti non si credeva nella sua risurrezione. Regnava nella comunità una parvenza di fede. I suoi contenuti, anche quelli essenzialissimi, erano stati divorati e inghiottiti dalla falsità, dai pensieri della terra, dai sentimenti di questo o di quell’altro. Si viveva in una grande guerra di ignoranza e in una divisione e scontro degli uni contro gli altri. Questo sempre succede quando scompare la vera fede. Scompare la carità, finisce la speranza, ci si aggrappa alle misere cose del momento. Paolo deve ricostruire nei cuori tutto il tessuto della vera fede, che può essere fondata sul mantenere integro ciò che si è ricevuto. </w:t>
      </w:r>
    </w:p>
    <w:p w14:paraId="66E69F48" w14:textId="77777777" w:rsidR="00470EEC" w:rsidRPr="003461D9" w:rsidRDefault="00470EEC" w:rsidP="003461D9">
      <w:pPr>
        <w:spacing w:after="120"/>
        <w:jc w:val="both"/>
        <w:rPr>
          <w:rFonts w:ascii="Arial" w:hAnsi="Arial"/>
          <w:i/>
          <w:iCs/>
          <w:sz w:val="20"/>
        </w:rPr>
      </w:pPr>
      <w:r w:rsidRPr="003461D9">
        <w:rPr>
          <w:rFonts w:ascii="Arial" w:hAnsi="Arial"/>
          <w:i/>
          <w:iCs/>
          <w:sz w:val="20"/>
        </w:rPr>
        <w:t>Vi proclamo poi, fratelli, il Vangelo che vi ho annunciato e che voi avete ricevuto, nel quale restate saldi e dal quale siete salvati, se lo mantenete come ve l’ho annunciato. A meno che non abbiate creduto invano!</w:t>
      </w:r>
      <w:r w:rsidR="003461D9" w:rsidRPr="003461D9">
        <w:rPr>
          <w:rFonts w:ascii="Arial" w:hAnsi="Arial"/>
          <w:i/>
          <w:iCs/>
          <w:sz w:val="20"/>
        </w:rPr>
        <w:t xml:space="preserve"> </w:t>
      </w:r>
      <w:r w:rsidRPr="003461D9">
        <w:rPr>
          <w:rFonts w:ascii="Arial" w:hAnsi="Arial"/>
          <w:i/>
          <w:iCs/>
          <w:sz w:val="20"/>
        </w:rPr>
        <w:t>A voi infatti ho trasmesso, anzitutto, quello che anch’io ho ricevuto, cioè</w:t>
      </w:r>
      <w:r w:rsidR="003461D9" w:rsidRPr="003461D9">
        <w:rPr>
          <w:rFonts w:ascii="Arial" w:hAnsi="Arial"/>
          <w:i/>
          <w:iCs/>
          <w:sz w:val="20"/>
        </w:rPr>
        <w:t xml:space="preserve"> </w:t>
      </w:r>
      <w:r w:rsidRPr="003461D9">
        <w:rPr>
          <w:rFonts w:ascii="Arial" w:hAnsi="Arial"/>
          <w:i/>
          <w:iCs/>
          <w:sz w:val="20"/>
        </w:rPr>
        <w:t>che Cristo morì per i nostri peccati secondo le Scritture</w:t>
      </w:r>
      <w:r w:rsidR="003461D9" w:rsidRPr="003461D9">
        <w:rPr>
          <w:rFonts w:ascii="Arial" w:hAnsi="Arial"/>
          <w:i/>
          <w:iCs/>
          <w:sz w:val="20"/>
        </w:rPr>
        <w:t xml:space="preserve"> </w:t>
      </w:r>
      <w:r w:rsidRPr="003461D9">
        <w:rPr>
          <w:rFonts w:ascii="Arial" w:hAnsi="Arial"/>
          <w:i/>
          <w:iCs/>
          <w:sz w:val="20"/>
        </w:rPr>
        <w:t>e che sepolto</w:t>
      </w:r>
      <w:r w:rsidR="003461D9" w:rsidRPr="003461D9">
        <w:rPr>
          <w:rFonts w:ascii="Arial" w:hAnsi="Arial"/>
          <w:i/>
          <w:iCs/>
          <w:sz w:val="20"/>
        </w:rPr>
        <w:t xml:space="preserve"> </w:t>
      </w:r>
      <w:r w:rsidRPr="003461D9">
        <w:rPr>
          <w:rFonts w:ascii="Arial" w:hAnsi="Arial"/>
          <w:i/>
          <w:iCs/>
          <w:sz w:val="20"/>
        </w:rPr>
        <w:t>e che è risorto il terzo giorno secondo le Scritture</w:t>
      </w:r>
      <w:r w:rsidR="003461D9" w:rsidRPr="003461D9">
        <w:rPr>
          <w:rFonts w:ascii="Arial" w:hAnsi="Arial"/>
          <w:i/>
          <w:iCs/>
          <w:sz w:val="20"/>
        </w:rPr>
        <w:t xml:space="preserve"> </w:t>
      </w:r>
      <w:r w:rsidRPr="003461D9">
        <w:rPr>
          <w:rFonts w:ascii="Arial" w:hAnsi="Arial"/>
          <w:i/>
          <w:iCs/>
          <w:sz w:val="20"/>
        </w:rPr>
        <w:t>e che apparve a Cefa e quindi ai Dodici.</w:t>
      </w:r>
      <w:r w:rsidR="00B25A44">
        <w:rPr>
          <w:rFonts w:ascii="Arial" w:hAnsi="Arial"/>
          <w:i/>
          <w:iCs/>
          <w:sz w:val="20"/>
        </w:rPr>
        <w:t xml:space="preserve"> </w:t>
      </w:r>
      <w:r w:rsidRPr="003461D9">
        <w:rPr>
          <w:rFonts w:ascii="Arial" w:hAnsi="Arial"/>
          <w:i/>
          <w:iCs/>
          <w:sz w:val="20"/>
        </w:rPr>
        <w:t>In seguito apparve a più di cinquecento fratelli in una sola volta: la maggior parte di essi vive ancora, mentre alcuni sono morti. Inoltre apparve a Giacomo, e quindi a tutti gli apostoli. Ultimo fra tutti apparve anche a me.</w:t>
      </w:r>
    </w:p>
    <w:p w14:paraId="38797442" w14:textId="77777777" w:rsidR="00AC1E01" w:rsidRDefault="008324E4" w:rsidP="00CF24CF">
      <w:pPr>
        <w:spacing w:after="120"/>
        <w:jc w:val="both"/>
        <w:rPr>
          <w:rFonts w:ascii="Arial" w:hAnsi="Arial" w:cs="Arial"/>
          <w:sz w:val="22"/>
          <w:szCs w:val="22"/>
        </w:rPr>
      </w:pPr>
      <w:r>
        <w:rPr>
          <w:rFonts w:ascii="Arial" w:hAnsi="Arial" w:cs="Arial"/>
          <w:sz w:val="22"/>
          <w:szCs w:val="22"/>
        </w:rPr>
        <w:t>La fede non è una invenzione della mente, un suggerimento del cuore, una risposta alle esigenze della storia, una risposta umana alle cose della terra. Essa non è un’altra antropologia, non è una eccellente filosofia, non è una scuola di economia, neanche è un trattato di psicologia, da aggiornare man mano che le acquisizion</w:t>
      </w:r>
      <w:r w:rsidR="005C68D6">
        <w:rPr>
          <w:rFonts w:ascii="Arial" w:hAnsi="Arial" w:cs="Arial"/>
          <w:sz w:val="22"/>
          <w:szCs w:val="22"/>
        </w:rPr>
        <w:t>i si fanno più profonde</w:t>
      </w:r>
      <w:r>
        <w:rPr>
          <w:rFonts w:ascii="Arial" w:hAnsi="Arial" w:cs="Arial"/>
          <w:sz w:val="22"/>
          <w:szCs w:val="22"/>
        </w:rPr>
        <w:t xml:space="preserve"> e la scienza si illumina di nuovi contenuti di esperienza. La fede è </w:t>
      </w:r>
      <w:r w:rsidRPr="008324E4">
        <w:rPr>
          <w:rFonts w:ascii="Arial" w:hAnsi="Arial" w:cs="Arial"/>
          <w:i/>
          <w:sz w:val="22"/>
          <w:szCs w:val="22"/>
        </w:rPr>
        <w:t>“tradizione”.</w:t>
      </w:r>
      <w:r>
        <w:rPr>
          <w:rFonts w:ascii="Arial" w:hAnsi="Arial" w:cs="Arial"/>
          <w:sz w:val="22"/>
          <w:szCs w:val="22"/>
        </w:rPr>
        <w:t xml:space="preserve"> Essa è conservare intatto, senza alcun cambiamento ciò che si è ricevuto. Per questo essa può nascere solo dall’annunzio degli Apostoli e dei loro successori. Per questo essa richiede di essere perseveranti nell’insegnamento e nella dottrina degli apostoli. La risurrezione di Gesù non è una deduzione di fede. Essa è vera tradizione, vera consegna, vero annunzio, fondato sulla storia, sulla scrittura, sulla visione, sulla testimonianza. La risurrezione è il cuore della fede. Se non si crede in Cristo Risorto, non si ha alcuna ragione per credere. Senza Cristo risorto non c’è speranza vera per l’uomo. </w:t>
      </w:r>
      <w:r w:rsidR="00E84E31">
        <w:rPr>
          <w:rFonts w:ascii="Arial" w:hAnsi="Arial" w:cs="Arial"/>
          <w:sz w:val="22"/>
          <w:szCs w:val="22"/>
        </w:rPr>
        <w:t xml:space="preserve">Cristo Risorto è il tutto della fede e tutto è la Risurrezione. </w:t>
      </w:r>
    </w:p>
    <w:p w14:paraId="266DDF6B" w14:textId="77777777" w:rsidR="00E84E31" w:rsidRDefault="00E84E31"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di retta fede in Cristo. </w:t>
      </w:r>
    </w:p>
    <w:p w14:paraId="6020E4BC" w14:textId="77777777" w:rsidR="00CF24CF" w:rsidRPr="00DF6574" w:rsidRDefault="00CF24CF" w:rsidP="00CF24CF">
      <w:pPr>
        <w:pStyle w:val="Titolo1"/>
        <w:spacing w:before="0" w:after="0"/>
        <w:jc w:val="center"/>
        <w:rPr>
          <w:sz w:val="28"/>
          <w:szCs w:val="28"/>
        </w:rPr>
      </w:pPr>
      <w:r w:rsidRPr="00DF6574">
        <w:br w:type="page"/>
      </w:r>
      <w:bookmarkStart w:id="414" w:name="_Toc62206002"/>
      <w:r w:rsidR="003461D9" w:rsidRPr="00A0372F">
        <w:rPr>
          <w:szCs w:val="20"/>
        </w:rPr>
        <w:t>Capisci quello che stai leggendo?</w:t>
      </w:r>
      <w:bookmarkEnd w:id="414"/>
    </w:p>
    <w:p w14:paraId="68F3EA78" w14:textId="77777777" w:rsidR="006071E7" w:rsidRPr="00C856F7" w:rsidRDefault="006071E7" w:rsidP="00C856F7">
      <w:pPr>
        <w:pStyle w:val="Titolo3"/>
        <w:spacing w:before="0" w:after="0"/>
        <w:jc w:val="center"/>
        <w:rPr>
          <w:sz w:val="22"/>
          <w:szCs w:val="22"/>
        </w:rPr>
      </w:pPr>
      <w:bookmarkStart w:id="415" w:name="_Toc62206003"/>
      <w:r w:rsidRPr="00C856F7">
        <w:rPr>
          <w:sz w:val="22"/>
          <w:szCs w:val="16"/>
        </w:rPr>
        <w:t>At 8,26-40; Sal 65,8-9.16-17.20; Gv 6,44-51.</w:t>
      </w:r>
      <w:bookmarkEnd w:id="415"/>
    </w:p>
    <w:p w14:paraId="7076E631" w14:textId="77777777" w:rsidR="00CF24CF" w:rsidRPr="00DF6574" w:rsidRDefault="00CF24CF" w:rsidP="00CF24CF">
      <w:pPr>
        <w:pStyle w:val="Titolo3"/>
        <w:spacing w:before="0"/>
        <w:jc w:val="center"/>
        <w:rPr>
          <w:sz w:val="32"/>
        </w:rPr>
      </w:pPr>
      <w:bookmarkStart w:id="416" w:name="_Toc62206004"/>
      <w:r w:rsidRPr="00DF6574">
        <w:rPr>
          <w:sz w:val="32"/>
        </w:rPr>
        <w:t>4 MAGGIO</w:t>
      </w:r>
      <w:bookmarkEnd w:id="416"/>
      <w:r w:rsidRPr="00DF6574">
        <w:rPr>
          <w:sz w:val="32"/>
        </w:rPr>
        <w:t xml:space="preserve"> </w:t>
      </w:r>
    </w:p>
    <w:p w14:paraId="1C69D585" w14:textId="77777777" w:rsidR="00AC1E01" w:rsidRDefault="002C1FBA" w:rsidP="00CF24CF">
      <w:pPr>
        <w:spacing w:after="120"/>
        <w:jc w:val="both"/>
        <w:rPr>
          <w:rFonts w:ascii="Arial" w:hAnsi="Arial" w:cs="Arial"/>
          <w:sz w:val="22"/>
          <w:szCs w:val="22"/>
        </w:rPr>
      </w:pPr>
      <w:r>
        <w:rPr>
          <w:rFonts w:ascii="Arial" w:hAnsi="Arial" w:cs="Arial"/>
          <w:sz w:val="22"/>
          <w:szCs w:val="22"/>
        </w:rPr>
        <w:t>Gli Atti degli Apostoli contengono una verità non scritta, non rivela</w:t>
      </w:r>
      <w:r w:rsidR="00EB323F">
        <w:rPr>
          <w:rFonts w:ascii="Arial" w:hAnsi="Arial" w:cs="Arial"/>
          <w:sz w:val="22"/>
          <w:szCs w:val="22"/>
        </w:rPr>
        <w:t>ta</w:t>
      </w:r>
      <w:r>
        <w:rPr>
          <w:rFonts w:ascii="Arial" w:hAnsi="Arial" w:cs="Arial"/>
          <w:sz w:val="22"/>
          <w:szCs w:val="22"/>
        </w:rPr>
        <w:t xml:space="preserve"> direttamente con le parole, ma indirettamente manifestata in ogni loro pagina. L’Autore che muove tutta la storia è lo Spirito Santo. È Lui che raduna il giorno di Pentecoste </w:t>
      </w:r>
      <w:r w:rsidR="005C68D6">
        <w:rPr>
          <w:rFonts w:ascii="Arial" w:hAnsi="Arial" w:cs="Arial"/>
          <w:sz w:val="22"/>
          <w:szCs w:val="22"/>
        </w:rPr>
        <w:t>tutto il mondo allora conosciuto</w:t>
      </w:r>
      <w:r>
        <w:rPr>
          <w:rFonts w:ascii="Arial" w:hAnsi="Arial" w:cs="Arial"/>
          <w:sz w:val="22"/>
          <w:szCs w:val="22"/>
        </w:rPr>
        <w:t xml:space="preserve"> davanti agli Apostoli. È Lui che muove Pietro e Giovanni perché si rechino al tempio e donino guarigione allo storpio, che giaceva alla porta Bella. È Lui che guida la successiva discussione o dialogo con i capi dei Giudei. È Lui che dona a Stefan</w:t>
      </w:r>
      <w:r w:rsidR="005C68D6">
        <w:rPr>
          <w:rFonts w:ascii="Arial" w:hAnsi="Arial" w:cs="Arial"/>
          <w:sz w:val="22"/>
          <w:szCs w:val="22"/>
        </w:rPr>
        <w:t>o</w:t>
      </w:r>
      <w:r>
        <w:rPr>
          <w:rFonts w:ascii="Arial" w:hAnsi="Arial" w:cs="Arial"/>
          <w:sz w:val="22"/>
          <w:szCs w:val="22"/>
        </w:rPr>
        <w:t xml:space="preserve"> la sapienza cui nessuno poteva resistere. Ora è Lui che comanda a Filippo </w:t>
      </w:r>
      <w:r w:rsidR="00EB323F">
        <w:rPr>
          <w:rFonts w:ascii="Arial" w:hAnsi="Arial" w:cs="Arial"/>
          <w:sz w:val="22"/>
          <w:szCs w:val="22"/>
        </w:rPr>
        <w:t>di recarsi sulla strada che da Gerusalemme conduce a Gaza. Ma anche il resto degli Atti afferma, rivela, manifesta la stessa verità. È Lui che manda a chiamare Pietro perché si rechi nella casa di Cornelio ed è Lui che manda Paolo e Barnaba in missione presso tutti i popoli dell’Asia, della Grecia, fino a Roma. Lo Spirito Santo è l’ispiratore di tutto ciò che avviene nell</w:t>
      </w:r>
      <w:r w:rsidR="005C68D6">
        <w:rPr>
          <w:rFonts w:ascii="Arial" w:hAnsi="Arial" w:cs="Arial"/>
          <w:sz w:val="22"/>
          <w:szCs w:val="22"/>
        </w:rPr>
        <w:t>a</w:t>
      </w:r>
      <w:r w:rsidR="00EB323F">
        <w:rPr>
          <w:rFonts w:ascii="Arial" w:hAnsi="Arial" w:cs="Arial"/>
          <w:sz w:val="22"/>
          <w:szCs w:val="22"/>
        </w:rPr>
        <w:t xml:space="preserve"> Chiesa nata dalla Pentecoste. Lui è il Datore della vita.</w:t>
      </w:r>
    </w:p>
    <w:p w14:paraId="23312290" w14:textId="77777777" w:rsidR="00EB323F" w:rsidRDefault="00EB323F" w:rsidP="00CF24CF">
      <w:pPr>
        <w:spacing w:after="120"/>
        <w:jc w:val="both"/>
        <w:rPr>
          <w:rFonts w:ascii="Arial" w:hAnsi="Arial" w:cs="Arial"/>
          <w:sz w:val="22"/>
          <w:szCs w:val="22"/>
        </w:rPr>
      </w:pPr>
      <w:r>
        <w:rPr>
          <w:rFonts w:ascii="Arial" w:hAnsi="Arial" w:cs="Arial"/>
          <w:sz w:val="22"/>
          <w:szCs w:val="22"/>
        </w:rPr>
        <w:t>Vi è un funzionario della Regina Candace di Etiopia, che lo Spirito del Signore vuole che venga battezzato, dopo aver conosciuto il mistero di Cristo Gesù. La salvezza dell’uomo è dalla volontà eterna, divina, imperscrutabile del Padre. Gesù lo ha detto nel Vangelo secondo Giovanni. Le pecore sono del Padre ed è Lui che le dona a Cristo, al suo corpo, alla sua Chiesa. Cristo, il suo corpo, la sua Chiesa, ogni figlio di essa, devono essere sempre pronti e mettersi in immediata obbedienza allo Spirito del Signore. La salvezza è data da Dio, in Cristo, suggerita dallo Spirito Santo, ma concretamente operata dal suo corpo che è la Chiesa. Se i figli della Chiesa non sono pronti, non obbediscono, rallentano l’obbedienza, il cocchio cammina e il funzionario ritorna in Etiopia così come è venuto. Leggerà la Scrittura ma nulla comprenderà di Gesù Signore e soprattutto nel suo nome mai sarà battezzato per avere la salvezza.</w:t>
      </w:r>
    </w:p>
    <w:p w14:paraId="2F07C096" w14:textId="77777777" w:rsidR="00A0372F" w:rsidRPr="003461D9" w:rsidRDefault="00A0372F" w:rsidP="003461D9">
      <w:pPr>
        <w:spacing w:after="120"/>
        <w:jc w:val="both"/>
        <w:rPr>
          <w:rFonts w:ascii="Arial" w:hAnsi="Arial"/>
          <w:i/>
          <w:iCs/>
          <w:sz w:val="20"/>
          <w:szCs w:val="20"/>
        </w:rPr>
      </w:pPr>
      <w:r w:rsidRPr="003461D9">
        <w:rPr>
          <w:rFonts w:ascii="Arial" w:hAnsi="Arial"/>
          <w:i/>
          <w:iCs/>
          <w:sz w:val="20"/>
          <w:szCs w:val="20"/>
        </w:rPr>
        <w:t>Un angelo del Signore parlò a Filippo e disse: «Àlzati e va’ verso il mezzogiorno, sulla strada che scende da Gerusalemme a Gaza; essa è deserta». Egli si alzò e si mise in cammino, quand’ecco un Etìope, eunuco, funzionario di Candace, regina di Etiopia, amministratore di tutti i suoi tesori, che era venuto per il culto a Gerusalemme, stava ritornando, seduto sul suo carro, e leggeva il profeta Isaia. Disse allora lo Spirito a Filippo: «Va’ avanti e accòstati a quel carro». Filippo corse innanzi e, udito che leggeva il profeta Isaia, gli disse: «Capisci quello che stai leggendo?». Egli rispose: «E come potrei capire, se nessuno mi guida?». E invitò Filippo a salire e a sedere accanto a lui. Il passo della Scrittura che stava leggendo era questo:</w:t>
      </w:r>
      <w:r w:rsidR="003461D9" w:rsidRPr="003461D9">
        <w:rPr>
          <w:rFonts w:ascii="Arial" w:hAnsi="Arial"/>
          <w:i/>
          <w:iCs/>
          <w:sz w:val="20"/>
          <w:szCs w:val="20"/>
        </w:rPr>
        <w:t xml:space="preserve"> </w:t>
      </w:r>
      <w:r w:rsidRPr="003461D9">
        <w:rPr>
          <w:rFonts w:ascii="Arial" w:hAnsi="Arial"/>
          <w:i/>
          <w:iCs/>
          <w:sz w:val="20"/>
          <w:szCs w:val="20"/>
        </w:rPr>
        <w:t>Come una pecora egli fu condotto al macello</w:t>
      </w:r>
      <w:r w:rsidR="003461D9" w:rsidRPr="003461D9">
        <w:rPr>
          <w:rFonts w:ascii="Arial" w:hAnsi="Arial"/>
          <w:i/>
          <w:iCs/>
          <w:sz w:val="20"/>
          <w:szCs w:val="20"/>
        </w:rPr>
        <w:t xml:space="preserve"> </w:t>
      </w:r>
      <w:r w:rsidRPr="003461D9">
        <w:rPr>
          <w:rFonts w:ascii="Arial" w:hAnsi="Arial"/>
          <w:i/>
          <w:iCs/>
          <w:sz w:val="20"/>
          <w:szCs w:val="20"/>
        </w:rPr>
        <w:t>e come un agnello senza voce innanzi a chi lo tosa,</w:t>
      </w:r>
      <w:r w:rsidR="003461D9" w:rsidRPr="003461D9">
        <w:rPr>
          <w:rFonts w:ascii="Arial" w:hAnsi="Arial"/>
          <w:i/>
          <w:iCs/>
          <w:sz w:val="20"/>
          <w:szCs w:val="20"/>
        </w:rPr>
        <w:t xml:space="preserve"> </w:t>
      </w:r>
      <w:r w:rsidRPr="003461D9">
        <w:rPr>
          <w:rFonts w:ascii="Arial" w:hAnsi="Arial"/>
          <w:i/>
          <w:iCs/>
          <w:sz w:val="20"/>
          <w:szCs w:val="20"/>
        </w:rPr>
        <w:t>così egli non apre la sua bocca.</w:t>
      </w:r>
      <w:r w:rsidR="003461D9" w:rsidRPr="003461D9">
        <w:rPr>
          <w:rFonts w:ascii="Arial" w:hAnsi="Arial"/>
          <w:i/>
          <w:iCs/>
          <w:sz w:val="20"/>
          <w:szCs w:val="20"/>
        </w:rPr>
        <w:t xml:space="preserve"> </w:t>
      </w:r>
      <w:r w:rsidRPr="003461D9">
        <w:rPr>
          <w:rFonts w:ascii="Arial" w:hAnsi="Arial"/>
          <w:i/>
          <w:iCs/>
          <w:sz w:val="20"/>
          <w:szCs w:val="20"/>
        </w:rPr>
        <w:t>Nella sua umiliazione il giudizio gli è stato negato,</w:t>
      </w:r>
      <w:r w:rsidR="003461D9" w:rsidRPr="003461D9">
        <w:rPr>
          <w:rFonts w:ascii="Arial" w:hAnsi="Arial"/>
          <w:i/>
          <w:iCs/>
          <w:sz w:val="20"/>
          <w:szCs w:val="20"/>
        </w:rPr>
        <w:t xml:space="preserve"> </w:t>
      </w:r>
      <w:r w:rsidRPr="003461D9">
        <w:rPr>
          <w:rFonts w:ascii="Arial" w:hAnsi="Arial"/>
          <w:i/>
          <w:iCs/>
          <w:sz w:val="20"/>
          <w:szCs w:val="20"/>
        </w:rPr>
        <w:t>la sua discendenza chi potrà descriverla?</w:t>
      </w:r>
      <w:r w:rsidR="003461D9" w:rsidRPr="003461D9">
        <w:rPr>
          <w:rFonts w:ascii="Arial" w:hAnsi="Arial"/>
          <w:i/>
          <w:iCs/>
          <w:sz w:val="20"/>
          <w:szCs w:val="20"/>
        </w:rPr>
        <w:t xml:space="preserve"> </w:t>
      </w:r>
      <w:r w:rsidRPr="003461D9">
        <w:rPr>
          <w:rFonts w:ascii="Arial" w:hAnsi="Arial"/>
          <w:i/>
          <w:iCs/>
          <w:sz w:val="20"/>
          <w:szCs w:val="20"/>
        </w:rPr>
        <w:t>Poiché è stata recisa dalla terra la sua vita.</w:t>
      </w:r>
    </w:p>
    <w:p w14:paraId="5773FEE7" w14:textId="77777777" w:rsidR="00A0372F" w:rsidRPr="003461D9" w:rsidRDefault="00A0372F" w:rsidP="003461D9">
      <w:pPr>
        <w:spacing w:after="120"/>
        <w:jc w:val="both"/>
        <w:rPr>
          <w:rFonts w:ascii="Arial" w:hAnsi="Arial"/>
          <w:i/>
          <w:iCs/>
          <w:sz w:val="20"/>
          <w:szCs w:val="20"/>
        </w:rPr>
      </w:pPr>
      <w:r w:rsidRPr="003461D9">
        <w:rPr>
          <w:rFonts w:ascii="Arial" w:hAnsi="Arial"/>
          <w:i/>
          <w:iCs/>
          <w:sz w:val="20"/>
          <w:szCs w:val="20"/>
        </w:rPr>
        <w:t xml:space="preserve">Rivolgendosi a Filippo, l’eunuco disse: «Ti prego, di quale persona il profeta dice questo? Di se stesso o di qualcun altro?». Filippo, prendendo la parola e partendo da quel passo della Scrittura, annunciò a lui Gesù. Proseguendo lungo la strada, giunsero dove c’era dell’acqua e l’eunuco disse: «Ecco, qui c’è dell’acqua; che cosa impedisce che io sia battezzato?». </w:t>
      </w:r>
      <w:r w:rsidR="003461D9" w:rsidRPr="003461D9">
        <w:rPr>
          <w:rFonts w:ascii="Arial" w:hAnsi="Arial"/>
          <w:i/>
          <w:iCs/>
          <w:sz w:val="20"/>
          <w:szCs w:val="20"/>
        </w:rPr>
        <w:t xml:space="preserve"> </w:t>
      </w:r>
      <w:r w:rsidRPr="003461D9">
        <w:rPr>
          <w:rFonts w:ascii="Arial" w:hAnsi="Arial"/>
          <w:i/>
          <w:iCs/>
          <w:sz w:val="20"/>
          <w:szCs w:val="20"/>
        </w:rPr>
        <w:t>Fece fermare il carro e scesero tutti e due nell’acqua, Filippo e l’eunuco, ed egli lo battezzò. Quando risalirono dall’acqua, lo Spirito del Signore rapì Filippo e l’eunuco non lo vide più; e, pieno di gioia, proseguiva la sua strada. Filippo invece si trovò ad Azoto ed evangelizzava tutte le città che attraversava, finché giunse a Cesarèa.</w:t>
      </w:r>
    </w:p>
    <w:p w14:paraId="1806B78A" w14:textId="77777777" w:rsidR="00AC1E01" w:rsidRDefault="00EB323F" w:rsidP="00CF24CF">
      <w:pPr>
        <w:spacing w:after="120"/>
        <w:jc w:val="both"/>
        <w:rPr>
          <w:rFonts w:ascii="Arial" w:hAnsi="Arial" w:cs="Arial"/>
          <w:sz w:val="22"/>
          <w:szCs w:val="22"/>
        </w:rPr>
      </w:pPr>
      <w:r>
        <w:rPr>
          <w:rFonts w:ascii="Arial" w:hAnsi="Arial" w:cs="Arial"/>
          <w:sz w:val="22"/>
          <w:szCs w:val="22"/>
        </w:rPr>
        <w:t xml:space="preserve">Filippo obbedisce, ascolta lo Spirito che gli dice di avvicinarsi al carro. La salvezza non si compie per la mozione, l’ispirazione, l’ascolto dello Spirito Santo agli inizi della missione. Tutta la missione dall’inizio alla fine deve essere sotto la mozione dello Spirito di Dio. Filippo si avvicina, chiede, </w:t>
      </w:r>
      <w:r w:rsidR="00C86CCF">
        <w:rPr>
          <w:rFonts w:ascii="Arial" w:hAnsi="Arial" w:cs="Arial"/>
          <w:sz w:val="22"/>
          <w:szCs w:val="22"/>
        </w:rPr>
        <w:t>l’altro manifesta la sua ignoranza nelle Scritture, le legge ma non le comprende, lui sale sul carro, gli spiega ogni cosa, gli manifesta il mistero di Gesù. Il funzionario comprende così bene la spiegazione, da chiedere, giunti ad un corso d’acqua, di essere battezzato. La missione inizia dallo Spirito, si compie nello Spirito, termina per volontà dello Spirito. Dallo Spirito Filippo viene rapito e trasportato ad Azoto per annunziare anche in quella regione il Vangelo.</w:t>
      </w:r>
    </w:p>
    <w:p w14:paraId="54BBF7E2" w14:textId="77777777" w:rsidR="00C86CCF" w:rsidRPr="00DF6574" w:rsidRDefault="00C86CCF"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obbedienti allo Spirito. </w:t>
      </w:r>
    </w:p>
    <w:p w14:paraId="4A216F45" w14:textId="77777777" w:rsidR="00CF24CF" w:rsidRPr="00DF6574" w:rsidRDefault="00CF24CF" w:rsidP="00CF24CF">
      <w:pPr>
        <w:pStyle w:val="Titolo1"/>
        <w:spacing w:before="0" w:after="0"/>
        <w:jc w:val="center"/>
        <w:rPr>
          <w:sz w:val="24"/>
        </w:rPr>
      </w:pPr>
      <w:r w:rsidRPr="00DF6574">
        <w:br w:type="page"/>
      </w:r>
      <w:bookmarkStart w:id="417" w:name="_Toc62206005"/>
      <w:r w:rsidR="003461D9" w:rsidRPr="00A0372F">
        <w:rPr>
          <w:szCs w:val="20"/>
        </w:rPr>
        <w:t>Io sono Gesù, che tu perséguiti!</w:t>
      </w:r>
      <w:bookmarkEnd w:id="417"/>
    </w:p>
    <w:p w14:paraId="7FB67F8E" w14:textId="77777777" w:rsidR="006071E7" w:rsidRPr="00C856F7" w:rsidRDefault="006071E7" w:rsidP="00C856F7">
      <w:pPr>
        <w:pStyle w:val="Titolo3"/>
        <w:spacing w:before="0" w:after="0"/>
        <w:jc w:val="center"/>
        <w:rPr>
          <w:sz w:val="22"/>
          <w:szCs w:val="22"/>
        </w:rPr>
      </w:pPr>
      <w:bookmarkStart w:id="418" w:name="_Toc62206006"/>
      <w:r w:rsidRPr="00C856F7">
        <w:rPr>
          <w:sz w:val="22"/>
          <w:szCs w:val="16"/>
        </w:rPr>
        <w:t>At 9,1-20; Sal 116,1-2; Gv 6,52-59.</w:t>
      </w:r>
      <w:bookmarkEnd w:id="418"/>
    </w:p>
    <w:p w14:paraId="17487475" w14:textId="77777777" w:rsidR="00CF24CF" w:rsidRPr="00DF6574" w:rsidRDefault="00CF24CF" w:rsidP="00CF24CF">
      <w:pPr>
        <w:pStyle w:val="Titolo3"/>
        <w:spacing w:before="0"/>
        <w:jc w:val="center"/>
        <w:rPr>
          <w:sz w:val="32"/>
        </w:rPr>
      </w:pPr>
      <w:bookmarkStart w:id="419" w:name="_Toc62206007"/>
      <w:r w:rsidRPr="00DF6574">
        <w:rPr>
          <w:sz w:val="32"/>
        </w:rPr>
        <w:t>5 MAGGIO</w:t>
      </w:r>
      <w:bookmarkEnd w:id="419"/>
      <w:r w:rsidRPr="00DF6574">
        <w:rPr>
          <w:sz w:val="32"/>
        </w:rPr>
        <w:t xml:space="preserve"> </w:t>
      </w:r>
    </w:p>
    <w:p w14:paraId="51A8685F" w14:textId="77777777" w:rsidR="00AC1E01" w:rsidRDefault="0069513F" w:rsidP="00CF24CF">
      <w:pPr>
        <w:spacing w:after="120"/>
        <w:jc w:val="both"/>
        <w:rPr>
          <w:rFonts w:ascii="Arial" w:hAnsi="Arial" w:cs="Arial"/>
          <w:sz w:val="22"/>
          <w:szCs w:val="22"/>
        </w:rPr>
      </w:pPr>
      <w:r>
        <w:rPr>
          <w:rFonts w:ascii="Arial" w:hAnsi="Arial" w:cs="Arial"/>
          <w:sz w:val="22"/>
          <w:szCs w:val="22"/>
        </w:rPr>
        <w:t xml:space="preserve">San Paolo, nello Spirito Santo, è il primo datore di luce sul mistero della sua vocazione. Lui non perseguitava la Chiesa per odio, ma per zelo, per la fede riposta nel Dio di Abramo, Isacco e Giacobbe. </w:t>
      </w:r>
      <w:r w:rsidR="005C68D6">
        <w:rPr>
          <w:rFonts w:ascii="Arial" w:hAnsi="Arial" w:cs="Arial"/>
          <w:sz w:val="22"/>
          <w:szCs w:val="22"/>
        </w:rPr>
        <w:t>Il</w:t>
      </w:r>
      <w:r w:rsidR="005C2255">
        <w:rPr>
          <w:rFonts w:ascii="Arial" w:hAnsi="Arial" w:cs="Arial"/>
          <w:sz w:val="22"/>
          <w:szCs w:val="22"/>
        </w:rPr>
        <w:t xml:space="preserve"> suo rigido monoteismo è privo della verità nascosta nelle parole dei Profeti e dei Salmi. Lui nega la storia in nome della fede, invece di leggere la storia per aprirsi alla verità della fede. Fede è storia sono una cosa sola. </w:t>
      </w:r>
    </w:p>
    <w:p w14:paraId="44B8E35F" w14:textId="77777777" w:rsidR="0069513F" w:rsidRPr="0069513F" w:rsidRDefault="0069513F" w:rsidP="0069513F">
      <w:pPr>
        <w:spacing w:after="120"/>
        <w:jc w:val="both"/>
        <w:rPr>
          <w:rFonts w:ascii="Arial" w:hAnsi="Arial"/>
          <w:i/>
          <w:iCs/>
          <w:sz w:val="20"/>
          <w:szCs w:val="20"/>
        </w:rPr>
      </w:pPr>
      <w:r w:rsidRPr="0069513F">
        <w:rPr>
          <w:rFonts w:ascii="Arial" w:hAnsi="Arial"/>
          <w:i/>
          <w:iCs/>
          <w:sz w:val="20"/>
          <w:szCs w:val="20"/>
        </w:rPr>
        <w:t>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 (Fil 3,4-6).</w:t>
      </w:r>
      <w:r w:rsidR="005C2255">
        <w:rPr>
          <w:rFonts w:ascii="Arial" w:hAnsi="Arial"/>
          <w:i/>
          <w:iCs/>
          <w:sz w:val="20"/>
          <w:szCs w:val="20"/>
        </w:rPr>
        <w:t xml:space="preserve"> </w:t>
      </w:r>
      <w:r w:rsidRPr="0069513F">
        <w:rPr>
          <w:rFonts w:ascii="Arial" w:hAnsi="Arial"/>
          <w:i/>
          <w:iCs/>
          <w:sz w:val="20"/>
          <w:szCs w:val="20"/>
        </w:rPr>
        <w:t xml:space="preserve">Voi avete certamente sentito parlare della mia condotta di un tempo nel giudaismo: perseguitavo ferocemente </w:t>
      </w:r>
      <w:smartTag w:uri="urn:schemas-microsoft-com:office:smarttags" w:element="PersonName">
        <w:smartTagPr>
          <w:attr w:name="ProductID" w:val="la Chiesa"/>
        </w:smartTagPr>
        <w:r w:rsidRPr="0069513F">
          <w:rPr>
            <w:rFonts w:ascii="Arial" w:hAnsi="Arial"/>
            <w:i/>
            <w:iCs/>
            <w:sz w:val="20"/>
            <w:szCs w:val="20"/>
          </w:rPr>
          <w:t>la Chiesa</w:t>
        </w:r>
      </w:smartTag>
      <w:r w:rsidRPr="0069513F">
        <w:rPr>
          <w:rFonts w:ascii="Arial" w:hAnsi="Arial"/>
          <w:i/>
          <w:iCs/>
          <w:sz w:val="20"/>
          <w:szCs w:val="20"/>
        </w:rPr>
        <w:t xml:space="preserve"> di Dio e la devastavo, superando nel giudaismo la maggior parte dei miei coetanei e connazionali, accanito com’ero nel sostenere le tradizioni dei padri. Ma quando Dio, che mi scelse fin dal seno di mia madre e mi chiamò con la sua grazia, si compiacque di rivelare in me il Figlio suo perché lo annunciassi in mezzo alle genti, subito, senza chiedere consiglio a nessuno, senza andare a Gerusalemme da coloro che erano apostoli prima di me, mi recai in Arabia e poi ritornai a Damasco (Gal 1,11-17).</w:t>
      </w:r>
      <w:r w:rsidR="005C2255">
        <w:rPr>
          <w:rFonts w:ascii="Arial" w:hAnsi="Arial"/>
          <w:i/>
          <w:iCs/>
          <w:sz w:val="20"/>
          <w:szCs w:val="20"/>
        </w:rPr>
        <w:t xml:space="preserve"> </w:t>
      </w:r>
      <w:r w:rsidRPr="0069513F">
        <w:rPr>
          <w:rFonts w:ascii="Arial" w:hAnsi="Arial"/>
          <w:i/>
          <w:iCs/>
          <w:sz w:val="20"/>
          <w:szCs w:val="20"/>
        </w:rPr>
        <w:t xml:space="preserve">Rendo grazie a colui che mi ha reso forte, Cristo Gesù Signore nostro, perché mi ha giudicato degno di fiducia mettendo al suo servizio me, che prima ero un bestemmiatore, un persecutore e un violento. Ma mi è stata usata misericordia, perché agivo per ignoranza, lontano dalla fede, e così la grazia del Signore nostro ha sovrabbondato insieme alla fede e alla carità che è in Cristo Gesù. Questa parola è degna di fede e di essere accolta da tutti: Cristo Gesù è venuto nel mondo per salvare i peccatori, il primo dei quali sono io. Ma appunto per questo ho ottenuto misericordia, perché Cristo Gesù ha voluto in me, per primo, dimostrare tutta quanta la sua magnanimità, e io fossi di esempio a quelli che avrebbero creduto in lui per avere la vita eterna (1Tm 1.12-16). </w:t>
      </w:r>
    </w:p>
    <w:p w14:paraId="03F78BB5" w14:textId="77777777" w:rsidR="00AC1E01" w:rsidRPr="00DF6574" w:rsidRDefault="005C2255" w:rsidP="00CF24CF">
      <w:pPr>
        <w:spacing w:after="120"/>
        <w:jc w:val="both"/>
        <w:rPr>
          <w:rFonts w:ascii="Arial" w:hAnsi="Arial" w:cs="Arial"/>
          <w:sz w:val="22"/>
          <w:szCs w:val="22"/>
        </w:rPr>
      </w:pPr>
      <w:r>
        <w:rPr>
          <w:rFonts w:ascii="Arial" w:hAnsi="Arial" w:cs="Arial"/>
          <w:sz w:val="22"/>
          <w:szCs w:val="22"/>
        </w:rPr>
        <w:t xml:space="preserve">Affermando che lui è stato chiamato fin dal seno di sua madre, San Paolo dichiara la sua vocazione vera missione profetica. Lui è come Geremia, Giovanni il Battista. </w:t>
      </w:r>
    </w:p>
    <w:p w14:paraId="4AB74A36" w14:textId="77777777" w:rsidR="00AC1E01" w:rsidRPr="003461D9" w:rsidRDefault="00A0372F" w:rsidP="003461D9">
      <w:pPr>
        <w:spacing w:after="120"/>
        <w:jc w:val="both"/>
        <w:rPr>
          <w:rFonts w:ascii="Arial" w:hAnsi="Arial" w:cs="Arial"/>
          <w:i/>
          <w:iCs/>
          <w:sz w:val="20"/>
          <w:szCs w:val="22"/>
        </w:rPr>
      </w:pPr>
      <w:r w:rsidRPr="003461D9">
        <w:rPr>
          <w:rFonts w:ascii="Arial" w:hAnsi="Arial"/>
          <w:i/>
          <w:iCs/>
          <w:sz w:val="20"/>
          <w:szCs w:val="20"/>
        </w:rPr>
        <w:t xml:space="preserve">Saulo, spirando ancora minacce e stragi contro i discepoli del Signore, si presentò al sommo sacerdote e gli chiese lettere per le sinagoghe di Damasco, al fine di essere autorizzato a condurre in catene a Gerusalemme tutti quelli che avesse trovato, uomini e donne, appartenenti a questa Via. E avvenne che, mentre era in viaggio e stava per avvicinarsi a Damasco, all’improvviso lo avvolse una luce dal cielo e, cadendo a terra, udì una voce che gli diceva: «Saulo, Saulo, perché mi perséguiti?». Rispose: «Chi sei, o Signore?». Ed egli: «Io sono Gesù, che tu perséguiti! Ma tu àlzati ed entra nella città e ti sarà detto ciò che devi fare». Gli uomini che facevano il cammino con lui si erano fermati ammutoliti, sentendo la voce, ma non vedendo nessuno. Saulo allora si alzò da terra ma, aperti gli occhi, non vedeva nulla. Così, guidandolo per mano, lo condussero a Damasco. </w:t>
      </w:r>
      <w:r w:rsidR="003461D9" w:rsidRPr="003461D9">
        <w:rPr>
          <w:rFonts w:ascii="Arial" w:hAnsi="Arial"/>
          <w:i/>
          <w:iCs/>
          <w:sz w:val="20"/>
          <w:szCs w:val="20"/>
        </w:rPr>
        <w:t>P</w:t>
      </w:r>
      <w:r w:rsidRPr="003461D9">
        <w:rPr>
          <w:rFonts w:ascii="Arial" w:hAnsi="Arial"/>
          <w:i/>
          <w:iCs/>
          <w:sz w:val="20"/>
          <w:szCs w:val="20"/>
        </w:rPr>
        <w:t>er tre giorni rimase cieco e non prese né cibo né bevanda.</w:t>
      </w:r>
      <w:r w:rsidR="005C2255">
        <w:rPr>
          <w:rFonts w:ascii="Arial" w:hAnsi="Arial"/>
          <w:i/>
          <w:iCs/>
          <w:sz w:val="20"/>
          <w:szCs w:val="20"/>
        </w:rPr>
        <w:t xml:space="preserve"> </w:t>
      </w:r>
      <w:r w:rsidRPr="003461D9">
        <w:rPr>
          <w:rFonts w:ascii="Arial" w:hAnsi="Arial"/>
          <w:i/>
          <w:iCs/>
          <w:sz w:val="20"/>
          <w:szCs w:val="20"/>
        </w:rPr>
        <w:t>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w:t>
      </w:r>
      <w:r w:rsidR="003461D9" w:rsidRPr="003461D9">
        <w:rPr>
          <w:rFonts w:ascii="Arial" w:hAnsi="Arial"/>
          <w:i/>
          <w:iCs/>
          <w:sz w:val="20"/>
          <w:szCs w:val="20"/>
        </w:rPr>
        <w:t xml:space="preserve"> R</w:t>
      </w:r>
      <w:r w:rsidRPr="003461D9">
        <w:rPr>
          <w:rFonts w:ascii="Arial" w:hAnsi="Arial"/>
          <w:i/>
          <w:iCs/>
          <w:sz w:val="20"/>
          <w:szCs w:val="20"/>
        </w:rPr>
        <w:t xml:space="preserve">imase alcuni giorni insieme ai discepoli che erano a Damasco, e subito nelle sinagoghe annunciava che Gesù è il Figlio di Dio. </w:t>
      </w:r>
    </w:p>
    <w:p w14:paraId="74A6E0F1" w14:textId="77777777" w:rsidR="00AC1E01" w:rsidRDefault="005C2255" w:rsidP="00CF24CF">
      <w:pPr>
        <w:spacing w:after="120"/>
        <w:jc w:val="both"/>
        <w:rPr>
          <w:rFonts w:ascii="Arial" w:hAnsi="Arial" w:cs="Arial"/>
          <w:sz w:val="22"/>
          <w:szCs w:val="22"/>
        </w:rPr>
      </w:pPr>
      <w:r>
        <w:rPr>
          <w:rFonts w:ascii="Arial" w:hAnsi="Arial" w:cs="Arial"/>
          <w:sz w:val="22"/>
          <w:szCs w:val="22"/>
        </w:rPr>
        <w:t>Sulla via di Damasco la sua vocazione non viene creata, gli viene rivelata. Il Signore gliela rivela in una maniera singolarissima perché la sua missione è particolarissima. Lui dovrà gridare a tutto il mondo la novità di Cristo Gesù e la sua unicità.</w:t>
      </w:r>
    </w:p>
    <w:p w14:paraId="411069E6" w14:textId="77777777" w:rsidR="005C2255" w:rsidRPr="00DF6574" w:rsidRDefault="005C2255" w:rsidP="00CF24CF">
      <w:pPr>
        <w:spacing w:after="120"/>
        <w:jc w:val="both"/>
        <w:rPr>
          <w:rFonts w:ascii="Arial" w:hAnsi="Arial" w:cs="Arial"/>
          <w:sz w:val="22"/>
          <w:szCs w:val="22"/>
        </w:rPr>
      </w:pPr>
      <w:r>
        <w:rPr>
          <w:rFonts w:ascii="Arial" w:hAnsi="Arial" w:cs="Arial"/>
          <w:sz w:val="22"/>
          <w:szCs w:val="22"/>
        </w:rPr>
        <w:t>Vergine Maria, Madre della Redenzione, Angeli, Santi, fateci veri missionari di Gesù.</w:t>
      </w:r>
    </w:p>
    <w:p w14:paraId="2DBB6935" w14:textId="77777777" w:rsidR="00CF24CF" w:rsidRPr="00B57A99" w:rsidRDefault="00CF24CF" w:rsidP="00CF24CF">
      <w:pPr>
        <w:pStyle w:val="Titolo1"/>
        <w:spacing w:before="0" w:after="0"/>
        <w:jc w:val="center"/>
        <w:rPr>
          <w:sz w:val="24"/>
          <w:szCs w:val="28"/>
        </w:rPr>
      </w:pPr>
      <w:r w:rsidRPr="00DF6574">
        <w:br w:type="page"/>
      </w:r>
      <w:bookmarkStart w:id="420" w:name="_Toc62206008"/>
      <w:r w:rsidR="00B57A99" w:rsidRPr="00B57A99">
        <w:rPr>
          <w:iCs/>
          <w:szCs w:val="20"/>
        </w:rPr>
        <w:t>Camminava nel timore del Signore</w:t>
      </w:r>
      <w:bookmarkEnd w:id="420"/>
    </w:p>
    <w:p w14:paraId="09BFE921" w14:textId="77777777" w:rsidR="006071E7" w:rsidRPr="00C856F7" w:rsidRDefault="006071E7" w:rsidP="00C856F7">
      <w:pPr>
        <w:pStyle w:val="Titolo3"/>
        <w:spacing w:before="0" w:after="0"/>
        <w:jc w:val="center"/>
        <w:rPr>
          <w:position w:val="4"/>
          <w:sz w:val="22"/>
          <w:szCs w:val="20"/>
        </w:rPr>
      </w:pPr>
      <w:bookmarkStart w:id="421" w:name="_Toc62206009"/>
      <w:r w:rsidRPr="00C856F7">
        <w:rPr>
          <w:sz w:val="22"/>
          <w:szCs w:val="16"/>
        </w:rPr>
        <w:t>At 9,31-42; Sal 115,12-17; Gv 6,60-69.</w:t>
      </w:r>
      <w:bookmarkEnd w:id="421"/>
    </w:p>
    <w:p w14:paraId="225F466C" w14:textId="77777777" w:rsidR="00CF24CF" w:rsidRPr="00DF6574" w:rsidRDefault="00CF24CF" w:rsidP="00CF24CF">
      <w:pPr>
        <w:pStyle w:val="Titolo3"/>
        <w:spacing w:before="0"/>
        <w:jc w:val="center"/>
        <w:rPr>
          <w:sz w:val="32"/>
        </w:rPr>
      </w:pPr>
      <w:bookmarkStart w:id="422" w:name="_Toc62206010"/>
      <w:r w:rsidRPr="00DF6574">
        <w:rPr>
          <w:sz w:val="32"/>
        </w:rPr>
        <w:t>6 MAGGIO</w:t>
      </w:r>
      <w:bookmarkEnd w:id="422"/>
      <w:r w:rsidRPr="00DF6574">
        <w:rPr>
          <w:sz w:val="32"/>
        </w:rPr>
        <w:t xml:space="preserve"> </w:t>
      </w:r>
    </w:p>
    <w:p w14:paraId="3C1D4FE3" w14:textId="77777777" w:rsidR="00AC1E01" w:rsidRDefault="00B57A99" w:rsidP="002307EB">
      <w:pPr>
        <w:spacing w:after="120"/>
        <w:jc w:val="both"/>
        <w:rPr>
          <w:rFonts w:ascii="Arial" w:hAnsi="Arial" w:cs="Arial"/>
          <w:position w:val="4"/>
          <w:sz w:val="22"/>
          <w:szCs w:val="20"/>
        </w:rPr>
      </w:pPr>
      <w:r>
        <w:rPr>
          <w:rFonts w:ascii="Arial" w:hAnsi="Arial" w:cs="Arial"/>
          <w:position w:val="4"/>
          <w:sz w:val="22"/>
          <w:szCs w:val="20"/>
        </w:rPr>
        <w:t>Il timore del Signore è dono dello Spirito Santo. Una Chiesa che cammina nel timore di Dio attesta che lo Spirito di Dio è su di essa, da Lui si lascia muovere, guidare, condurre, ispirare. Lui è il Signore che traccia le vie sull</w:t>
      </w:r>
      <w:r w:rsidR="005C68D6">
        <w:rPr>
          <w:rFonts w:ascii="Arial" w:hAnsi="Arial" w:cs="Arial"/>
          <w:position w:val="4"/>
          <w:sz w:val="22"/>
          <w:szCs w:val="20"/>
        </w:rPr>
        <w:t>e quali</w:t>
      </w:r>
      <w:r>
        <w:rPr>
          <w:rFonts w:ascii="Arial" w:hAnsi="Arial" w:cs="Arial"/>
          <w:position w:val="4"/>
          <w:sz w:val="22"/>
          <w:szCs w:val="20"/>
        </w:rPr>
        <w:t xml:space="preserve"> essa dovrà sempre incamminarsi. Non è saltuari</w:t>
      </w:r>
      <w:r w:rsidR="005C68D6">
        <w:rPr>
          <w:rFonts w:ascii="Arial" w:hAnsi="Arial" w:cs="Arial"/>
          <w:position w:val="4"/>
          <w:sz w:val="22"/>
          <w:szCs w:val="20"/>
        </w:rPr>
        <w:t>a</w:t>
      </w:r>
      <w:r>
        <w:rPr>
          <w:rFonts w:ascii="Arial" w:hAnsi="Arial" w:cs="Arial"/>
          <w:position w:val="4"/>
          <w:sz w:val="22"/>
          <w:szCs w:val="20"/>
        </w:rPr>
        <w:t xml:space="preserve"> l’azione dello Spirito sulla Chiesa, ma abituale, permanente. Non è un solo suo figlio che cammina nel timore del Signore, ma tutti. Ogni credente in Cristo è sotto l’azione dello Spirito di Dio. La pienezza dello Spirito che ha mosso Cristo Gesù è la stessa pienezza che oggi muove la Chiesa. È come se la Chiesa vivesse in una Pentecoste perenne. Ogni giorno lo Spirito si posa su di essa e ogni giorno essa si pone a servizio di Lui. La Chiesa vive per ascoltare lo Spirito. Lo Spirito vive per muovere la Chiesa. Spirito e Chiesa sono una sola vita. La Chiesa può dire di sé ciò che la profezia di Isaia profetizza di Gesù Signore.</w:t>
      </w:r>
    </w:p>
    <w:p w14:paraId="4B8E8936" w14:textId="77777777" w:rsidR="00B57A99" w:rsidRPr="00B57A99" w:rsidRDefault="00B57A99" w:rsidP="00A81B59">
      <w:pPr>
        <w:spacing w:after="120"/>
        <w:jc w:val="both"/>
        <w:rPr>
          <w:rFonts w:ascii="Arial" w:hAnsi="Arial"/>
          <w:i/>
          <w:iCs/>
          <w:sz w:val="20"/>
          <w:szCs w:val="20"/>
        </w:rPr>
      </w:pPr>
      <w:r w:rsidRPr="00B57A99">
        <w:rPr>
          <w:rFonts w:ascii="Arial" w:hAnsi="Arial"/>
          <w:i/>
          <w:iCs/>
          <w:sz w:val="20"/>
          <w:szCs w:val="20"/>
        </w:rPr>
        <w:t>Un germoglio spunterà dal tronco di Iesse,</w:t>
      </w:r>
      <w:r w:rsidRPr="00A81B59">
        <w:rPr>
          <w:rFonts w:ascii="Arial" w:hAnsi="Arial"/>
          <w:i/>
          <w:iCs/>
          <w:sz w:val="20"/>
          <w:szCs w:val="20"/>
        </w:rPr>
        <w:t xml:space="preserve"> </w:t>
      </w:r>
      <w:r w:rsidRPr="00B57A99">
        <w:rPr>
          <w:rFonts w:ascii="Arial" w:hAnsi="Arial"/>
          <w:i/>
          <w:iCs/>
          <w:sz w:val="20"/>
          <w:szCs w:val="20"/>
        </w:rPr>
        <w:t>un virgulto germoglierà dalle sue radici.</w:t>
      </w:r>
      <w:r w:rsidRPr="00A81B59">
        <w:rPr>
          <w:rFonts w:ascii="Arial" w:hAnsi="Arial"/>
          <w:i/>
          <w:iCs/>
          <w:sz w:val="20"/>
          <w:szCs w:val="20"/>
        </w:rPr>
        <w:t xml:space="preserve"> </w:t>
      </w:r>
      <w:r w:rsidRPr="00B57A99">
        <w:rPr>
          <w:rFonts w:ascii="Arial" w:hAnsi="Arial"/>
          <w:i/>
          <w:iCs/>
          <w:sz w:val="20"/>
          <w:szCs w:val="20"/>
        </w:rPr>
        <w:t>Su di lui si poserà lo spirito del Signore,</w:t>
      </w:r>
      <w:r w:rsidRPr="00A81B59">
        <w:rPr>
          <w:rFonts w:ascii="Arial" w:hAnsi="Arial"/>
          <w:i/>
          <w:iCs/>
          <w:sz w:val="20"/>
          <w:szCs w:val="20"/>
        </w:rPr>
        <w:t xml:space="preserve"> </w:t>
      </w:r>
      <w:r w:rsidRPr="00B57A99">
        <w:rPr>
          <w:rFonts w:ascii="Arial" w:hAnsi="Arial"/>
          <w:i/>
          <w:iCs/>
          <w:sz w:val="20"/>
          <w:szCs w:val="20"/>
        </w:rPr>
        <w:t>spirito di sapienza e d’intelligenza,</w:t>
      </w:r>
      <w:r w:rsidRPr="00A81B59">
        <w:rPr>
          <w:rFonts w:ascii="Arial" w:hAnsi="Arial"/>
          <w:i/>
          <w:iCs/>
          <w:sz w:val="20"/>
          <w:szCs w:val="20"/>
        </w:rPr>
        <w:t xml:space="preserve"> </w:t>
      </w:r>
      <w:r w:rsidRPr="00B57A99">
        <w:rPr>
          <w:rFonts w:ascii="Arial" w:hAnsi="Arial"/>
          <w:i/>
          <w:iCs/>
          <w:sz w:val="20"/>
          <w:szCs w:val="20"/>
        </w:rPr>
        <w:t>spirito di consiglio e di fortezza,</w:t>
      </w:r>
      <w:r w:rsidRPr="00A81B59">
        <w:rPr>
          <w:rFonts w:ascii="Arial" w:hAnsi="Arial"/>
          <w:i/>
          <w:iCs/>
          <w:sz w:val="20"/>
          <w:szCs w:val="20"/>
        </w:rPr>
        <w:t xml:space="preserve"> </w:t>
      </w:r>
      <w:r w:rsidRPr="00B57A99">
        <w:rPr>
          <w:rFonts w:ascii="Arial" w:hAnsi="Arial"/>
          <w:i/>
          <w:iCs/>
          <w:sz w:val="20"/>
          <w:szCs w:val="20"/>
        </w:rPr>
        <w:t>spirito di conoscenza e di timore del Signore.</w:t>
      </w:r>
      <w:r w:rsidRPr="00A81B59">
        <w:rPr>
          <w:rFonts w:ascii="Arial" w:hAnsi="Arial"/>
          <w:i/>
          <w:iCs/>
          <w:sz w:val="20"/>
          <w:szCs w:val="20"/>
        </w:rPr>
        <w:t xml:space="preserve"> </w:t>
      </w:r>
      <w:r w:rsidRPr="00B57A99">
        <w:rPr>
          <w:rFonts w:ascii="Arial" w:hAnsi="Arial"/>
          <w:i/>
          <w:iCs/>
          <w:sz w:val="20"/>
          <w:szCs w:val="20"/>
        </w:rPr>
        <w:t>Si compiacerà del timore del Signore.</w:t>
      </w:r>
      <w:r w:rsidRPr="00A81B59">
        <w:rPr>
          <w:rFonts w:ascii="Arial" w:hAnsi="Arial"/>
          <w:i/>
          <w:iCs/>
          <w:sz w:val="20"/>
          <w:szCs w:val="20"/>
        </w:rPr>
        <w:t xml:space="preserve"> </w:t>
      </w:r>
      <w:r w:rsidRPr="00B57A99">
        <w:rPr>
          <w:rFonts w:ascii="Arial" w:hAnsi="Arial"/>
          <w:i/>
          <w:iCs/>
          <w:sz w:val="20"/>
          <w:szCs w:val="20"/>
        </w:rPr>
        <w:t>Non giudicherà secondo le apparenze</w:t>
      </w:r>
      <w:r w:rsidRPr="00A81B59">
        <w:rPr>
          <w:rFonts w:ascii="Arial" w:hAnsi="Arial"/>
          <w:i/>
          <w:iCs/>
          <w:sz w:val="20"/>
          <w:szCs w:val="20"/>
        </w:rPr>
        <w:t xml:space="preserve"> </w:t>
      </w:r>
      <w:r w:rsidRPr="00B57A99">
        <w:rPr>
          <w:rFonts w:ascii="Arial" w:hAnsi="Arial"/>
          <w:i/>
          <w:iCs/>
          <w:sz w:val="20"/>
          <w:szCs w:val="20"/>
        </w:rPr>
        <w:t>e non prenderà decisioni per sentito dire;</w:t>
      </w:r>
      <w:r w:rsidRPr="00A81B59">
        <w:rPr>
          <w:rFonts w:ascii="Arial" w:hAnsi="Arial"/>
          <w:i/>
          <w:iCs/>
          <w:sz w:val="20"/>
          <w:szCs w:val="20"/>
        </w:rPr>
        <w:t xml:space="preserve"> </w:t>
      </w:r>
      <w:r w:rsidRPr="00B57A99">
        <w:rPr>
          <w:rFonts w:ascii="Arial" w:hAnsi="Arial"/>
          <w:i/>
          <w:iCs/>
          <w:sz w:val="20"/>
          <w:szCs w:val="20"/>
        </w:rPr>
        <w:t>ma giudicherà con giustizia i miseri</w:t>
      </w:r>
      <w:r w:rsidRPr="00A81B59">
        <w:rPr>
          <w:rFonts w:ascii="Arial" w:hAnsi="Arial"/>
          <w:i/>
          <w:iCs/>
          <w:sz w:val="20"/>
          <w:szCs w:val="20"/>
        </w:rPr>
        <w:t xml:space="preserve"> </w:t>
      </w:r>
      <w:r w:rsidRPr="00B57A99">
        <w:rPr>
          <w:rFonts w:ascii="Arial" w:hAnsi="Arial"/>
          <w:i/>
          <w:iCs/>
          <w:sz w:val="20"/>
          <w:szCs w:val="20"/>
        </w:rPr>
        <w:t>e prenderà decisioni eque per gli umili della terra.</w:t>
      </w:r>
      <w:r w:rsidRPr="00A81B59">
        <w:rPr>
          <w:rFonts w:ascii="Arial" w:hAnsi="Arial"/>
          <w:i/>
          <w:iCs/>
          <w:sz w:val="20"/>
          <w:szCs w:val="20"/>
        </w:rPr>
        <w:t xml:space="preserve"> </w:t>
      </w:r>
      <w:r w:rsidRPr="00B57A99">
        <w:rPr>
          <w:rFonts w:ascii="Arial" w:hAnsi="Arial"/>
          <w:i/>
          <w:iCs/>
          <w:sz w:val="20"/>
          <w:szCs w:val="20"/>
        </w:rPr>
        <w:t>Percuoterà il violento con la verga della sua bocca,</w:t>
      </w:r>
      <w:r w:rsidRPr="00A81B59">
        <w:rPr>
          <w:rFonts w:ascii="Arial" w:hAnsi="Arial"/>
          <w:i/>
          <w:iCs/>
          <w:sz w:val="20"/>
          <w:szCs w:val="20"/>
        </w:rPr>
        <w:t xml:space="preserve"> </w:t>
      </w:r>
      <w:r w:rsidRPr="00B57A99">
        <w:rPr>
          <w:rFonts w:ascii="Arial" w:hAnsi="Arial"/>
          <w:i/>
          <w:iCs/>
          <w:sz w:val="20"/>
          <w:szCs w:val="20"/>
        </w:rPr>
        <w:t>con il soffio delle sue labbra ucciderà l’empio.</w:t>
      </w:r>
      <w:r w:rsidRPr="00A81B59">
        <w:rPr>
          <w:rFonts w:ascii="Arial" w:hAnsi="Arial"/>
          <w:i/>
          <w:iCs/>
          <w:sz w:val="20"/>
          <w:szCs w:val="20"/>
        </w:rPr>
        <w:t xml:space="preserve"> </w:t>
      </w:r>
      <w:r w:rsidRPr="00B57A99">
        <w:rPr>
          <w:rFonts w:ascii="Arial" w:hAnsi="Arial"/>
          <w:i/>
          <w:iCs/>
          <w:sz w:val="20"/>
          <w:szCs w:val="20"/>
        </w:rPr>
        <w:t>La giustizia sarà fascia dei suoi lombi</w:t>
      </w:r>
      <w:r w:rsidRPr="00A81B59">
        <w:rPr>
          <w:rFonts w:ascii="Arial" w:hAnsi="Arial"/>
          <w:i/>
          <w:iCs/>
          <w:sz w:val="20"/>
          <w:szCs w:val="20"/>
        </w:rPr>
        <w:t xml:space="preserve"> </w:t>
      </w:r>
      <w:r w:rsidRPr="00B57A99">
        <w:rPr>
          <w:rFonts w:ascii="Arial" w:hAnsi="Arial"/>
          <w:i/>
          <w:iCs/>
          <w:sz w:val="20"/>
          <w:szCs w:val="20"/>
        </w:rPr>
        <w:t>e la fedeltà cintura dei suoi fianchi.</w:t>
      </w:r>
      <w:r w:rsidRPr="00A81B59">
        <w:rPr>
          <w:rFonts w:ascii="Arial" w:hAnsi="Arial"/>
          <w:i/>
          <w:iCs/>
          <w:sz w:val="20"/>
          <w:szCs w:val="20"/>
        </w:rPr>
        <w:t xml:space="preserve"> </w:t>
      </w:r>
      <w:r w:rsidRPr="00B57A99">
        <w:rPr>
          <w:rFonts w:ascii="Arial" w:hAnsi="Arial"/>
          <w:i/>
          <w:iCs/>
          <w:sz w:val="20"/>
          <w:szCs w:val="20"/>
        </w:rPr>
        <w:t>Il lupo dimorerà insieme con l’agnello;</w:t>
      </w:r>
      <w:r w:rsidRPr="00A81B59">
        <w:rPr>
          <w:rFonts w:ascii="Arial" w:hAnsi="Arial"/>
          <w:i/>
          <w:iCs/>
          <w:sz w:val="20"/>
          <w:szCs w:val="20"/>
        </w:rPr>
        <w:t xml:space="preserve"> </w:t>
      </w:r>
      <w:r w:rsidRPr="00B57A99">
        <w:rPr>
          <w:rFonts w:ascii="Arial" w:hAnsi="Arial"/>
          <w:i/>
          <w:iCs/>
          <w:sz w:val="20"/>
          <w:szCs w:val="20"/>
        </w:rPr>
        <w:t>il leopardo si sdraierà accanto al capretto;</w:t>
      </w:r>
      <w:r w:rsidRPr="00A81B59">
        <w:rPr>
          <w:rFonts w:ascii="Arial" w:hAnsi="Arial"/>
          <w:i/>
          <w:iCs/>
          <w:sz w:val="20"/>
          <w:szCs w:val="20"/>
        </w:rPr>
        <w:t xml:space="preserve"> </w:t>
      </w:r>
      <w:r w:rsidRPr="00B57A99">
        <w:rPr>
          <w:rFonts w:ascii="Arial" w:hAnsi="Arial"/>
          <w:i/>
          <w:iCs/>
          <w:sz w:val="20"/>
          <w:szCs w:val="20"/>
        </w:rPr>
        <w:t>il vitello e il leoncello pascoleranno insieme</w:t>
      </w:r>
      <w:r w:rsidRPr="00A81B59">
        <w:rPr>
          <w:rFonts w:ascii="Arial" w:hAnsi="Arial"/>
          <w:i/>
          <w:iCs/>
          <w:sz w:val="20"/>
          <w:szCs w:val="20"/>
        </w:rPr>
        <w:t xml:space="preserve"> </w:t>
      </w:r>
      <w:r w:rsidRPr="00B57A99">
        <w:rPr>
          <w:rFonts w:ascii="Arial" w:hAnsi="Arial"/>
          <w:i/>
          <w:iCs/>
          <w:sz w:val="20"/>
          <w:szCs w:val="20"/>
        </w:rPr>
        <w:t>e un piccolo fanciullo li guiderà.</w:t>
      </w:r>
      <w:r w:rsidRPr="00A81B59">
        <w:rPr>
          <w:rFonts w:ascii="Arial" w:hAnsi="Arial"/>
          <w:i/>
          <w:iCs/>
          <w:sz w:val="20"/>
          <w:szCs w:val="20"/>
        </w:rPr>
        <w:t xml:space="preserve"> </w:t>
      </w:r>
      <w:r w:rsidRPr="00B57A99">
        <w:rPr>
          <w:rFonts w:ascii="Arial" w:hAnsi="Arial"/>
          <w:i/>
          <w:iCs/>
          <w:sz w:val="20"/>
          <w:szCs w:val="20"/>
        </w:rPr>
        <w:t>La mucca e l’orsa pascoleranno insieme;</w:t>
      </w:r>
      <w:r w:rsidRPr="00A81B59">
        <w:rPr>
          <w:rFonts w:ascii="Arial" w:hAnsi="Arial"/>
          <w:i/>
          <w:iCs/>
          <w:sz w:val="20"/>
          <w:szCs w:val="20"/>
        </w:rPr>
        <w:t xml:space="preserve"> </w:t>
      </w:r>
      <w:r w:rsidRPr="00B57A99">
        <w:rPr>
          <w:rFonts w:ascii="Arial" w:hAnsi="Arial"/>
          <w:i/>
          <w:iCs/>
          <w:sz w:val="20"/>
          <w:szCs w:val="20"/>
        </w:rPr>
        <w:t>i loro piccoli si sdraieranno insieme.</w:t>
      </w:r>
      <w:r w:rsidRPr="00A81B59">
        <w:rPr>
          <w:rFonts w:ascii="Arial" w:hAnsi="Arial"/>
          <w:i/>
          <w:iCs/>
          <w:sz w:val="20"/>
          <w:szCs w:val="20"/>
        </w:rPr>
        <w:t xml:space="preserve"> </w:t>
      </w:r>
      <w:r w:rsidRPr="00B57A99">
        <w:rPr>
          <w:rFonts w:ascii="Arial" w:hAnsi="Arial"/>
          <w:i/>
          <w:iCs/>
          <w:sz w:val="20"/>
          <w:szCs w:val="20"/>
        </w:rPr>
        <w:t>Il leone si ciberà di paglia, come il bue.</w:t>
      </w:r>
      <w:r w:rsidRPr="00A81B59">
        <w:rPr>
          <w:rFonts w:ascii="Arial" w:hAnsi="Arial"/>
          <w:i/>
          <w:iCs/>
          <w:sz w:val="20"/>
          <w:szCs w:val="20"/>
        </w:rPr>
        <w:t xml:space="preserve"> </w:t>
      </w:r>
      <w:r w:rsidRPr="00B57A99">
        <w:rPr>
          <w:rFonts w:ascii="Arial" w:hAnsi="Arial"/>
          <w:i/>
          <w:iCs/>
          <w:sz w:val="20"/>
          <w:szCs w:val="20"/>
        </w:rPr>
        <w:t>Il lattante si trastullerà sulla buca della vipera;</w:t>
      </w:r>
      <w:r w:rsidRPr="00A81B59">
        <w:rPr>
          <w:rFonts w:ascii="Arial" w:hAnsi="Arial"/>
          <w:i/>
          <w:iCs/>
          <w:sz w:val="20"/>
          <w:szCs w:val="20"/>
        </w:rPr>
        <w:t xml:space="preserve"> </w:t>
      </w:r>
      <w:r w:rsidRPr="00B57A99">
        <w:rPr>
          <w:rFonts w:ascii="Arial" w:hAnsi="Arial"/>
          <w:i/>
          <w:iCs/>
          <w:sz w:val="20"/>
          <w:szCs w:val="20"/>
        </w:rPr>
        <w:t>il bambino metterà la mano nel covo del serpente velenoso.</w:t>
      </w:r>
      <w:r w:rsidRPr="00A81B59">
        <w:rPr>
          <w:rFonts w:ascii="Arial" w:hAnsi="Arial"/>
          <w:i/>
          <w:iCs/>
          <w:sz w:val="20"/>
          <w:szCs w:val="20"/>
        </w:rPr>
        <w:t xml:space="preserve"> </w:t>
      </w:r>
      <w:r w:rsidRPr="00B57A99">
        <w:rPr>
          <w:rFonts w:ascii="Arial" w:hAnsi="Arial"/>
          <w:i/>
          <w:iCs/>
          <w:sz w:val="20"/>
          <w:szCs w:val="20"/>
        </w:rPr>
        <w:t>Non agiranno più iniquamente né saccheggeranno</w:t>
      </w:r>
      <w:r w:rsidRPr="00A81B59">
        <w:rPr>
          <w:rFonts w:ascii="Arial" w:hAnsi="Arial"/>
          <w:i/>
          <w:iCs/>
          <w:sz w:val="20"/>
          <w:szCs w:val="20"/>
        </w:rPr>
        <w:t xml:space="preserve"> </w:t>
      </w:r>
      <w:r w:rsidRPr="00B57A99">
        <w:rPr>
          <w:rFonts w:ascii="Arial" w:hAnsi="Arial"/>
          <w:i/>
          <w:iCs/>
          <w:sz w:val="20"/>
          <w:szCs w:val="20"/>
        </w:rPr>
        <w:t>in tutto il mio santo monte,</w:t>
      </w:r>
      <w:r w:rsidRPr="00A81B59">
        <w:rPr>
          <w:rFonts w:ascii="Arial" w:hAnsi="Arial"/>
          <w:i/>
          <w:iCs/>
          <w:sz w:val="20"/>
          <w:szCs w:val="20"/>
        </w:rPr>
        <w:t xml:space="preserve"> </w:t>
      </w:r>
      <w:r w:rsidRPr="00B57A99">
        <w:rPr>
          <w:rFonts w:ascii="Arial" w:hAnsi="Arial"/>
          <w:i/>
          <w:iCs/>
          <w:sz w:val="20"/>
          <w:szCs w:val="20"/>
        </w:rPr>
        <w:t>perché la conoscenza del Signore riempirà la terra</w:t>
      </w:r>
      <w:r w:rsidRPr="00A81B59">
        <w:rPr>
          <w:rFonts w:ascii="Arial" w:hAnsi="Arial"/>
          <w:i/>
          <w:iCs/>
          <w:sz w:val="20"/>
          <w:szCs w:val="20"/>
        </w:rPr>
        <w:t xml:space="preserve"> </w:t>
      </w:r>
      <w:r w:rsidRPr="00B57A99">
        <w:rPr>
          <w:rFonts w:ascii="Arial" w:hAnsi="Arial"/>
          <w:i/>
          <w:iCs/>
          <w:sz w:val="20"/>
          <w:szCs w:val="20"/>
        </w:rPr>
        <w:t>come le acque ricoprono il mare.</w:t>
      </w:r>
      <w:r w:rsidRPr="00A81B59">
        <w:rPr>
          <w:rFonts w:ascii="Arial" w:hAnsi="Arial"/>
          <w:i/>
          <w:iCs/>
          <w:sz w:val="20"/>
          <w:szCs w:val="20"/>
        </w:rPr>
        <w:t xml:space="preserve"> </w:t>
      </w:r>
      <w:r w:rsidRPr="00B57A99">
        <w:rPr>
          <w:rFonts w:ascii="Arial" w:hAnsi="Arial"/>
          <w:i/>
          <w:iCs/>
          <w:sz w:val="20"/>
          <w:szCs w:val="20"/>
        </w:rPr>
        <w:t>In quel giorno avverrà</w:t>
      </w:r>
      <w:r w:rsidRPr="00A81B59">
        <w:rPr>
          <w:rFonts w:ascii="Arial" w:hAnsi="Arial"/>
          <w:i/>
          <w:iCs/>
          <w:sz w:val="20"/>
          <w:szCs w:val="20"/>
        </w:rPr>
        <w:t xml:space="preserve"> </w:t>
      </w:r>
      <w:r w:rsidRPr="00B57A99">
        <w:rPr>
          <w:rFonts w:ascii="Arial" w:hAnsi="Arial"/>
          <w:i/>
          <w:iCs/>
          <w:sz w:val="20"/>
          <w:szCs w:val="20"/>
        </w:rPr>
        <w:t>che la radice di Iess</w:t>
      </w:r>
      <w:r w:rsidRPr="00A81B59">
        <w:rPr>
          <w:rFonts w:ascii="Arial" w:hAnsi="Arial"/>
          <w:i/>
          <w:iCs/>
          <w:sz w:val="20"/>
          <w:szCs w:val="20"/>
        </w:rPr>
        <w:t xml:space="preserve">e sarà un vessillo per i popoli (Is 11,1-10). </w:t>
      </w:r>
    </w:p>
    <w:p w14:paraId="3632BCFA" w14:textId="77777777" w:rsidR="00B57A99" w:rsidRDefault="00A81B59" w:rsidP="002307EB">
      <w:pPr>
        <w:spacing w:after="120"/>
        <w:jc w:val="both"/>
        <w:rPr>
          <w:rFonts w:ascii="Arial" w:hAnsi="Arial" w:cs="Arial"/>
          <w:position w:val="4"/>
          <w:sz w:val="22"/>
          <w:szCs w:val="20"/>
        </w:rPr>
      </w:pPr>
      <w:r>
        <w:rPr>
          <w:rFonts w:ascii="Arial" w:hAnsi="Arial" w:cs="Arial"/>
          <w:position w:val="4"/>
          <w:sz w:val="22"/>
          <w:szCs w:val="20"/>
        </w:rPr>
        <w:t>Pietro, mosso dallo Spirito Santo, prima si reca a Lidda dove trova un paralitico che da otto anni giaceva su una barella e gli ridona l’uso delle gambe. A Giaffa risuscita Tabità, donna dalla grande carità, piena di amore verso le donne vedove e sole. Questi due segni danno vigore alla fede e aprono le sue porte a molti altri. Sempre la fede, vissuta nel timore del Signore, in perenne ascolto dello Spirito di Dio, apre le sue porte perché molti altri vi possa</w:t>
      </w:r>
      <w:r w:rsidR="005C68D6">
        <w:rPr>
          <w:rFonts w:ascii="Arial" w:hAnsi="Arial" w:cs="Arial"/>
          <w:position w:val="4"/>
          <w:sz w:val="22"/>
          <w:szCs w:val="20"/>
        </w:rPr>
        <w:t>no</w:t>
      </w:r>
      <w:r>
        <w:rPr>
          <w:rFonts w:ascii="Arial" w:hAnsi="Arial" w:cs="Arial"/>
          <w:position w:val="4"/>
          <w:sz w:val="22"/>
          <w:szCs w:val="20"/>
        </w:rPr>
        <w:t xml:space="preserve"> entrare. La fede nasce sempre dalla fede. La fede che apre le porte alla fede è quella che si trasforma in carità, in amore, in opere sante. </w:t>
      </w:r>
    </w:p>
    <w:p w14:paraId="53888CEC" w14:textId="77777777" w:rsidR="00A0372F" w:rsidRPr="003461D9" w:rsidRDefault="00A0372F" w:rsidP="003461D9">
      <w:pPr>
        <w:spacing w:after="120"/>
        <w:jc w:val="both"/>
        <w:rPr>
          <w:rFonts w:ascii="Arial" w:hAnsi="Arial"/>
          <w:i/>
          <w:iCs/>
          <w:sz w:val="20"/>
          <w:szCs w:val="20"/>
        </w:rPr>
      </w:pPr>
      <w:r w:rsidRPr="003461D9">
        <w:rPr>
          <w:rFonts w:ascii="Arial" w:hAnsi="Arial"/>
          <w:i/>
          <w:iCs/>
          <w:sz w:val="20"/>
          <w:szCs w:val="20"/>
        </w:rPr>
        <w:t>La Chiesa era dunque in pace per tutta la Giudea, la Galilea e la Samaria: si consolidava e camminava nel timore del Signore e, con il conforto dello Spirito Santo, cresceva di numero.</w:t>
      </w:r>
      <w:r w:rsidR="005C2255">
        <w:rPr>
          <w:rFonts w:ascii="Arial" w:hAnsi="Arial"/>
          <w:i/>
          <w:iCs/>
          <w:sz w:val="20"/>
          <w:szCs w:val="20"/>
        </w:rPr>
        <w:t xml:space="preserve"> </w:t>
      </w:r>
      <w:r w:rsidRPr="003461D9">
        <w:rPr>
          <w:rFonts w:ascii="Arial" w:hAnsi="Arial"/>
          <w:i/>
          <w:iCs/>
          <w:sz w:val="20"/>
          <w:szCs w:val="20"/>
        </w:rPr>
        <w:t>E avvenne che Pietro, mentre andava a far visita a tutti, si recò anche dai fedeli che abitavano a Lidda. Qui trovò un uomo di nome Enea, che da otto anni giaceva su una barella perché era paralitico. Pietro gli disse: «Enea, Gesù Cristo ti guarisce; àlzati e rifatti il letto». E subito si alzò. Lo videro tutti gli abitanti di Lidda e del Saron e si convertirono al Signore.</w:t>
      </w:r>
      <w:r w:rsidR="005C2255">
        <w:rPr>
          <w:rFonts w:ascii="Arial" w:hAnsi="Arial"/>
          <w:i/>
          <w:iCs/>
          <w:sz w:val="20"/>
          <w:szCs w:val="20"/>
        </w:rPr>
        <w:t xml:space="preserve"> </w:t>
      </w:r>
      <w:r w:rsidRPr="003461D9">
        <w:rPr>
          <w:rFonts w:ascii="Arial" w:hAnsi="Arial"/>
          <w:i/>
          <w:iCs/>
          <w:sz w:val="20"/>
          <w:szCs w:val="20"/>
        </w:rPr>
        <w:t>A Giaffa c’era una discepola chiamata Tabità – nome che significa Gazzella – la quale abbondava in opere buone e faceva molte elemosine. Proprio in quei giorni ella si ammalò e morì. La lavarono e la posero in una stanza al piano superiore. E, poiché Lidda era vicina a Giaffa, i discepoli, udito che Pietro si trovava là, gli mandarono due uomini a invitarlo: «Non indugiare, vieni da noi!». Pietro allora si alzò e andò con loro. Appena arrivato, lo condussero al piano superiore e gli si fecero incontro tutte le vedove in pianto, che gli mostravano le tuniche e i mantelli che Gazzella confezionava quando era fra loro. Pietro fece uscire tutti e si inginocchiò a pregare; poi, rivolto al corpo, disse: «Tabità, àlzati!». Ed ella aprì gli occhi, vide Pietro e si mise a sedere. Egli le diede la mano e la fece alzare, poi chiamò i fedeli e le vedove e la presentò loro viva.</w:t>
      </w:r>
      <w:r w:rsidR="005C2255">
        <w:rPr>
          <w:rFonts w:ascii="Arial" w:hAnsi="Arial"/>
          <w:i/>
          <w:iCs/>
          <w:sz w:val="20"/>
          <w:szCs w:val="20"/>
        </w:rPr>
        <w:t xml:space="preserve"> </w:t>
      </w:r>
      <w:r w:rsidRPr="003461D9">
        <w:rPr>
          <w:rFonts w:ascii="Arial" w:hAnsi="Arial"/>
          <w:i/>
          <w:iCs/>
          <w:sz w:val="20"/>
          <w:szCs w:val="20"/>
        </w:rPr>
        <w:t>La cosa fu risaputa in tutta Giaffa, e molti credettero nel Signore. Pietro rimase a Giaffa parecchi giorni, presso un certo Simone, conciatore di pelli.</w:t>
      </w:r>
    </w:p>
    <w:p w14:paraId="38932C3A" w14:textId="77777777" w:rsidR="00A81B59" w:rsidRDefault="00A81B59" w:rsidP="002307EB">
      <w:pPr>
        <w:spacing w:after="120"/>
        <w:jc w:val="both"/>
        <w:rPr>
          <w:rFonts w:ascii="Arial" w:hAnsi="Arial" w:cs="Arial"/>
          <w:position w:val="4"/>
          <w:sz w:val="22"/>
          <w:szCs w:val="20"/>
        </w:rPr>
      </w:pPr>
      <w:r>
        <w:rPr>
          <w:rFonts w:ascii="Arial" w:hAnsi="Arial" w:cs="Arial"/>
          <w:position w:val="4"/>
          <w:sz w:val="22"/>
          <w:szCs w:val="20"/>
        </w:rPr>
        <w:t xml:space="preserve">Camminare nel timore del Signore è dare allo Spirito Santo il timone della Chiesa, perché sia Lui a condurla dove il Padre celeste ha stabilito che essa operi. Senza il timore di Dio, lo Spirito si ritira e l’uomo rimane prigioniero di sé. Non dona salvezza. </w:t>
      </w:r>
    </w:p>
    <w:p w14:paraId="01147588" w14:textId="77777777" w:rsidR="00A81B59" w:rsidRDefault="00A81B59" w:rsidP="002307EB">
      <w:pPr>
        <w:spacing w:after="120"/>
        <w:jc w:val="both"/>
        <w:rPr>
          <w:rFonts w:ascii="Arial" w:hAnsi="Arial" w:cs="Arial"/>
          <w:position w:val="4"/>
          <w:sz w:val="22"/>
          <w:szCs w:val="20"/>
        </w:rPr>
      </w:pPr>
      <w:r>
        <w:rPr>
          <w:rFonts w:ascii="Arial" w:hAnsi="Arial" w:cs="Arial"/>
          <w:position w:val="4"/>
          <w:sz w:val="22"/>
          <w:szCs w:val="20"/>
        </w:rPr>
        <w:t xml:space="preserve">Vergine Maria, Madre della Redenzione, Angeli, Santi, ricolmateci di timore di Dio. </w:t>
      </w:r>
    </w:p>
    <w:p w14:paraId="08ED8853" w14:textId="77777777" w:rsidR="00CF24CF" w:rsidRPr="00DF6574" w:rsidRDefault="00CF24CF" w:rsidP="00CF24CF">
      <w:pPr>
        <w:pStyle w:val="Titolo1"/>
        <w:spacing w:before="0" w:after="0"/>
        <w:jc w:val="center"/>
      </w:pPr>
      <w:r w:rsidRPr="00DF6574">
        <w:br w:type="page"/>
      </w:r>
      <w:bookmarkStart w:id="423" w:name="_Toc62206011"/>
      <w:r w:rsidR="003461D9" w:rsidRPr="00C8319D">
        <w:rPr>
          <w:szCs w:val="20"/>
        </w:rPr>
        <w:t>Salvatevi da questa generazione perversa!</w:t>
      </w:r>
      <w:bookmarkEnd w:id="423"/>
    </w:p>
    <w:p w14:paraId="1B93882F" w14:textId="77777777" w:rsidR="006071E7" w:rsidRPr="00C856F7" w:rsidRDefault="006071E7" w:rsidP="00C856F7">
      <w:pPr>
        <w:pStyle w:val="Titolo3"/>
        <w:spacing w:before="0" w:after="0"/>
        <w:jc w:val="center"/>
        <w:rPr>
          <w:sz w:val="22"/>
          <w:szCs w:val="22"/>
        </w:rPr>
      </w:pPr>
      <w:bookmarkStart w:id="424" w:name="_Toc62206012"/>
      <w:r w:rsidRPr="00C856F7">
        <w:rPr>
          <w:sz w:val="22"/>
          <w:szCs w:val="16"/>
        </w:rPr>
        <w:t>At 2,14a.36-41; Sal 22,2-6; 1 Pt 2,20b-25; Gv 10,1-10.</w:t>
      </w:r>
      <w:bookmarkEnd w:id="424"/>
    </w:p>
    <w:p w14:paraId="05DC429D" w14:textId="77777777" w:rsidR="00D011BB" w:rsidRPr="00DF6574" w:rsidRDefault="00CF24CF" w:rsidP="00D011BB">
      <w:pPr>
        <w:pStyle w:val="Titolo3"/>
        <w:spacing w:before="0" w:after="120"/>
        <w:jc w:val="center"/>
        <w:rPr>
          <w:sz w:val="32"/>
          <w:szCs w:val="22"/>
        </w:rPr>
      </w:pPr>
      <w:bookmarkStart w:id="425" w:name="_Toc62206013"/>
      <w:r w:rsidRPr="00DF6574">
        <w:rPr>
          <w:sz w:val="32"/>
        </w:rPr>
        <w:t>7 MAGGIO</w:t>
      </w:r>
      <w:r w:rsidR="00D011BB">
        <w:rPr>
          <w:sz w:val="32"/>
          <w:szCs w:val="22"/>
        </w:rPr>
        <w:t xml:space="preserve"> – IV Domenica di Pasqua A</w:t>
      </w:r>
      <w:bookmarkEnd w:id="425"/>
    </w:p>
    <w:p w14:paraId="6DF44076" w14:textId="77777777" w:rsidR="00AC1E01" w:rsidRDefault="00A81B59" w:rsidP="00CF24CF">
      <w:pPr>
        <w:spacing w:after="120"/>
        <w:jc w:val="both"/>
        <w:rPr>
          <w:rFonts w:ascii="Arial" w:hAnsi="Arial" w:cs="Arial"/>
          <w:sz w:val="22"/>
          <w:szCs w:val="22"/>
        </w:rPr>
      </w:pPr>
      <w:r>
        <w:rPr>
          <w:rFonts w:ascii="Arial" w:hAnsi="Arial" w:cs="Arial"/>
          <w:sz w:val="22"/>
          <w:szCs w:val="22"/>
        </w:rPr>
        <w:t>C’è una verità, che è volontà di Dio, che sempre deve essere evidenziata, illuminata, posta sul candelabro. Il Vangelo non è un lieto messaggio lasciato alla libera accoglienza delle</w:t>
      </w:r>
      <w:r w:rsidR="005C68D6">
        <w:rPr>
          <w:rFonts w:ascii="Arial" w:hAnsi="Arial" w:cs="Arial"/>
          <w:sz w:val="22"/>
          <w:szCs w:val="22"/>
        </w:rPr>
        <w:t xml:space="preserve"> singole coscienze. Io ti rivelo</w:t>
      </w:r>
      <w:r>
        <w:rPr>
          <w:rFonts w:ascii="Arial" w:hAnsi="Arial" w:cs="Arial"/>
          <w:sz w:val="22"/>
          <w:szCs w:val="22"/>
        </w:rPr>
        <w:t xml:space="preserve"> questa buona notizia, se tu vuoi, puoi accoglierla, altrimenti resti nella tua vita, anch’essa via buona per amare e servire Dio. </w:t>
      </w:r>
      <w:r w:rsidR="00597259">
        <w:rPr>
          <w:rFonts w:ascii="Arial" w:hAnsi="Arial" w:cs="Arial"/>
          <w:sz w:val="22"/>
          <w:szCs w:val="22"/>
        </w:rPr>
        <w:t>Il Vangelo non è questo. Prima di ogni cosa è la sola vera via attraverso la quale l’uomo ritorna ad essere uomo. L’uomo non è uomo, perché è nella morte. Se vuole tornare in vita, la sola via percorribile è il Vangelo di Gesù Cristo. Questa verità oggi non è più creduta ed in parte è anche colpa e responsabilità della Chiesa. È la Chiesa che nei suoi figli più dotti spesso insegna che il Vangelo è via, ma non è la via. Nulla è più falso e nulla più ingannevole e nulla più disumano. In nome dell’amore e del rispetto dell’uomo si lascia l’uomo nella morte. Non gli si parla della vera vita.</w:t>
      </w:r>
    </w:p>
    <w:p w14:paraId="4E59D2A2" w14:textId="77777777" w:rsidR="00597259" w:rsidRDefault="00597259" w:rsidP="00CF24CF">
      <w:pPr>
        <w:spacing w:after="120"/>
        <w:jc w:val="both"/>
        <w:rPr>
          <w:rFonts w:ascii="Arial" w:hAnsi="Arial" w:cs="Arial"/>
          <w:sz w:val="22"/>
          <w:szCs w:val="22"/>
        </w:rPr>
      </w:pPr>
      <w:r>
        <w:rPr>
          <w:rFonts w:ascii="Arial" w:hAnsi="Arial" w:cs="Arial"/>
          <w:sz w:val="22"/>
          <w:szCs w:val="22"/>
        </w:rPr>
        <w:t xml:space="preserve">La seconda verità è ancora più obbligante. Gesù non manda i suoi nel mondo per riferire la novità che viene dalla sua vita e dallo Spirito Santo. Li invia perché annunzino il Vangelo, invitino ogni uomo a convertirsi ad esso, si lascino tutti battezzare quanti hanno creduto, ad ogni battezzato insegni come il Vangelo si vive in ogni sua Parola. L’invito alla conversione non è facoltativo, è obbligatorio, è parte integrante della missione. Questo significa che se l‘invito non viene fatto, non c’è missione cristiana. Si può dialogare, parlare, discutere, ci si può anche impegnare per degli scopi comuni da raggiungere, quali la pace o la salvaguardia del creato, ma non c’è missione cristiana. La missione cristiana inizia quando ad ogni uomo il discepolo di Gesù dice: </w:t>
      </w:r>
      <w:r w:rsidRPr="00597259">
        <w:rPr>
          <w:rFonts w:ascii="Arial" w:hAnsi="Arial" w:cs="Arial"/>
          <w:i/>
          <w:sz w:val="22"/>
          <w:szCs w:val="22"/>
        </w:rPr>
        <w:t>“Ora convertiti a quanto io ti ho annunziato, credi nella Parola che ti ho detto, ti lasci battezzare, ti salvi da questa generazione perversa!”</w:t>
      </w:r>
      <w:r>
        <w:rPr>
          <w:rFonts w:ascii="Arial" w:hAnsi="Arial" w:cs="Arial"/>
          <w:sz w:val="22"/>
          <w:szCs w:val="22"/>
        </w:rPr>
        <w:t xml:space="preserve">. Proclamazione del Vangelo, invito esplicito alla conversione, battesimo nel nome di Gesù, insegnare come il Vangelo si vive: sono la missione cristiana. Se una sola di queste cose manca, la missione è un aborto. Se neanche il Vangelo </w:t>
      </w:r>
      <w:r w:rsidR="005C68D6">
        <w:rPr>
          <w:rFonts w:ascii="Arial" w:hAnsi="Arial" w:cs="Arial"/>
          <w:sz w:val="22"/>
          <w:szCs w:val="22"/>
        </w:rPr>
        <w:t>è</w:t>
      </w:r>
      <w:r>
        <w:rPr>
          <w:rFonts w:ascii="Arial" w:hAnsi="Arial" w:cs="Arial"/>
          <w:sz w:val="22"/>
          <w:szCs w:val="22"/>
        </w:rPr>
        <w:t xml:space="preserve"> annunziato, non c’è alcuna missione.</w:t>
      </w:r>
    </w:p>
    <w:p w14:paraId="66F27853" w14:textId="77777777" w:rsidR="00C8319D" w:rsidRPr="003461D9" w:rsidRDefault="00C8319D" w:rsidP="003461D9">
      <w:pPr>
        <w:spacing w:after="120"/>
        <w:jc w:val="both"/>
        <w:rPr>
          <w:rFonts w:ascii="Arial" w:hAnsi="Arial"/>
          <w:i/>
          <w:iCs/>
          <w:sz w:val="20"/>
          <w:szCs w:val="20"/>
        </w:rPr>
      </w:pPr>
      <w:r w:rsidRPr="003461D9">
        <w:rPr>
          <w:rFonts w:ascii="Arial" w:hAnsi="Arial"/>
          <w:i/>
          <w:iCs/>
          <w:sz w:val="20"/>
          <w:szCs w:val="20"/>
        </w:rPr>
        <w:t>Allora Pietro con gli Undici si alzò in piedi e a voce alta parlò a loro così: Sappia dunque con certezza tutta la casa d’Israele che Dio ha costituito Signore e Cristo quel Gesù che voi avete crocifisso».</w:t>
      </w:r>
      <w:r w:rsidR="00A81B59">
        <w:rPr>
          <w:rFonts w:ascii="Arial" w:hAnsi="Arial"/>
          <w:i/>
          <w:iCs/>
          <w:sz w:val="20"/>
          <w:szCs w:val="20"/>
        </w:rPr>
        <w:t xml:space="preserve"> </w:t>
      </w:r>
      <w:r w:rsidRPr="003461D9">
        <w:rPr>
          <w:rFonts w:ascii="Arial" w:hAnsi="Arial"/>
          <w:i/>
          <w:iCs/>
          <w:sz w:val="20"/>
          <w:szCs w:val="20"/>
        </w:rPr>
        <w:t>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w:t>
      </w:r>
    </w:p>
    <w:p w14:paraId="7EFF026F" w14:textId="77777777" w:rsidR="00AC1E01" w:rsidRDefault="00597259" w:rsidP="00CF24CF">
      <w:pPr>
        <w:spacing w:after="120"/>
        <w:jc w:val="both"/>
        <w:rPr>
          <w:rFonts w:ascii="Arial" w:hAnsi="Arial" w:cs="Arial"/>
          <w:sz w:val="22"/>
          <w:szCs w:val="22"/>
        </w:rPr>
      </w:pPr>
      <w:r>
        <w:rPr>
          <w:rFonts w:ascii="Arial" w:hAnsi="Arial" w:cs="Arial"/>
          <w:sz w:val="22"/>
          <w:szCs w:val="22"/>
        </w:rPr>
        <w:t xml:space="preserve">Oggi questa chiarezza manca. Che ogni uomo abbia il diritto a camminare seguendo le sue </w:t>
      </w:r>
      <w:r w:rsidR="00C906DF">
        <w:rPr>
          <w:rFonts w:ascii="Arial" w:hAnsi="Arial" w:cs="Arial"/>
          <w:sz w:val="22"/>
          <w:szCs w:val="22"/>
        </w:rPr>
        <w:t>c</w:t>
      </w:r>
      <w:r w:rsidR="005C68D6">
        <w:rPr>
          <w:rFonts w:ascii="Arial" w:hAnsi="Arial" w:cs="Arial"/>
          <w:sz w:val="22"/>
          <w:szCs w:val="22"/>
        </w:rPr>
        <w:t>r</w:t>
      </w:r>
      <w:r w:rsidR="00C906DF">
        <w:rPr>
          <w:rFonts w:ascii="Arial" w:hAnsi="Arial" w:cs="Arial"/>
          <w:sz w:val="22"/>
          <w:szCs w:val="22"/>
        </w:rPr>
        <w:t xml:space="preserve">edenze, la sua religione, le sue tradizioni è una cosa. Che sia libero anche di passare da una credenza ad un’altra o da una religione ad un’altra, anche questo è vero, perché si è obbligati a seguire la propria coscienza. La Chiesa in ogni suo figlio non è libera nel dare o nel non dare il Vangelo, nel dire o nel non dire la Parola, nell’invitare o meno alla conversione. Essa è obbligata per obbedienza eterna, senza alcuna variazione, a predicare il Vangelo ad ogni creatura, ad invitare ogni uomo alla conversione, a battezzare nel nome di Cristo, a insegnare a tutti come il Vangelo va vissuto. Questa non è libertà religiosa per essa. Questo è obbligo, comando, imperativo missionario. Essa ha l’obbligo di obbedire al suo Maestro e Signore. Gli </w:t>
      </w:r>
      <w:r w:rsidR="005C68D6">
        <w:rPr>
          <w:rFonts w:ascii="Arial" w:hAnsi="Arial" w:cs="Arial"/>
          <w:sz w:val="22"/>
          <w:szCs w:val="22"/>
        </w:rPr>
        <w:t xml:space="preserve">uomini </w:t>
      </w:r>
      <w:r w:rsidR="00C906DF">
        <w:rPr>
          <w:rFonts w:ascii="Arial" w:hAnsi="Arial" w:cs="Arial"/>
          <w:sz w:val="22"/>
          <w:szCs w:val="22"/>
        </w:rPr>
        <w:t xml:space="preserve">hanno il diritto </w:t>
      </w:r>
      <w:r w:rsidR="005C68D6">
        <w:rPr>
          <w:rFonts w:ascii="Arial" w:hAnsi="Arial" w:cs="Arial"/>
          <w:sz w:val="22"/>
          <w:szCs w:val="22"/>
        </w:rPr>
        <w:t xml:space="preserve">di </w:t>
      </w:r>
      <w:r w:rsidR="00C906DF">
        <w:rPr>
          <w:rFonts w:ascii="Arial" w:hAnsi="Arial" w:cs="Arial"/>
          <w:sz w:val="22"/>
          <w:szCs w:val="22"/>
        </w:rPr>
        <w:t>coscienza ad accogliere o a rifiutare il dono della vita eterna. L‘altro, ogni altro, deve ricevere il dono della vita eterna. Nessuno potrà essere privato di esso. Ognuno poi può accoglierlo o rifiutarlo, ma con sua personale responsabilità. Se la Chiesa non offre il dono della vita eterna e l’altro si danna, di questa dannazione il Signore rende responsabile la sua Chiesa per omissione grave nella missione. Noi non siamo stati mandati a fare proseliti. È vero. Ma si deve aggiungere che siamo stati mandati per fare di ogni uomo un figlio di Dio, facendo</w:t>
      </w:r>
      <w:r w:rsidR="005C68D6">
        <w:rPr>
          <w:rFonts w:ascii="Arial" w:hAnsi="Arial" w:cs="Arial"/>
          <w:sz w:val="22"/>
          <w:szCs w:val="22"/>
        </w:rPr>
        <w:t>lo</w:t>
      </w:r>
      <w:r w:rsidR="00C906DF">
        <w:rPr>
          <w:rFonts w:ascii="Arial" w:hAnsi="Arial" w:cs="Arial"/>
          <w:sz w:val="22"/>
          <w:szCs w:val="22"/>
        </w:rPr>
        <w:t xml:space="preserve"> corpo di Cristo.</w:t>
      </w:r>
    </w:p>
    <w:p w14:paraId="180D46F3" w14:textId="77777777" w:rsidR="00C906DF" w:rsidRPr="00DF6574" w:rsidRDefault="00C906DF" w:rsidP="00CF24CF">
      <w:pPr>
        <w:spacing w:after="120"/>
        <w:jc w:val="both"/>
        <w:rPr>
          <w:rFonts w:ascii="Arial" w:hAnsi="Arial" w:cs="Arial"/>
          <w:sz w:val="22"/>
          <w:szCs w:val="22"/>
        </w:rPr>
      </w:pPr>
      <w:r>
        <w:rPr>
          <w:rFonts w:ascii="Arial" w:hAnsi="Arial" w:cs="Arial"/>
          <w:sz w:val="22"/>
          <w:szCs w:val="22"/>
        </w:rPr>
        <w:t>Vergine Maria, Madre della Redenzione, Angeli, Santi, fateci veri missionari di Cristo.</w:t>
      </w:r>
    </w:p>
    <w:p w14:paraId="50679E09" w14:textId="77777777" w:rsidR="00CF24CF" w:rsidRPr="00DF6574" w:rsidRDefault="00CF24CF" w:rsidP="00CF24CF">
      <w:pPr>
        <w:pStyle w:val="Titolo1"/>
        <w:spacing w:before="0" w:after="0"/>
        <w:jc w:val="center"/>
        <w:rPr>
          <w:sz w:val="44"/>
        </w:rPr>
      </w:pPr>
      <w:r w:rsidRPr="00DF6574">
        <w:br w:type="page"/>
      </w:r>
      <w:bookmarkStart w:id="426" w:name="_Toc62206014"/>
      <w:r w:rsidR="00C906DF" w:rsidRPr="00A0372F">
        <w:rPr>
          <w:szCs w:val="20"/>
        </w:rPr>
        <w:t>Chi ero io per porre impedimento a Dio?</w:t>
      </w:r>
      <w:bookmarkEnd w:id="426"/>
    </w:p>
    <w:p w14:paraId="32269D3B" w14:textId="77777777" w:rsidR="006071E7" w:rsidRPr="00C856F7" w:rsidRDefault="006071E7" w:rsidP="00C856F7">
      <w:pPr>
        <w:pStyle w:val="Titolo3"/>
        <w:spacing w:before="0" w:after="0"/>
        <w:jc w:val="center"/>
        <w:rPr>
          <w:position w:val="4"/>
          <w:sz w:val="22"/>
          <w:szCs w:val="20"/>
        </w:rPr>
      </w:pPr>
      <w:bookmarkStart w:id="427" w:name="_Toc62206015"/>
      <w:r w:rsidRPr="00C856F7">
        <w:rPr>
          <w:sz w:val="22"/>
          <w:szCs w:val="16"/>
        </w:rPr>
        <w:t>At 11,1-18; Sal 41,2-3; 42,3-4; Gv 10,11-18.</w:t>
      </w:r>
      <w:bookmarkEnd w:id="427"/>
    </w:p>
    <w:p w14:paraId="0E6AB1BC" w14:textId="77777777" w:rsidR="00CF24CF" w:rsidRPr="00DF6574" w:rsidRDefault="00CF24CF" w:rsidP="00CF24CF">
      <w:pPr>
        <w:pStyle w:val="Titolo3"/>
        <w:spacing w:before="0"/>
        <w:jc w:val="center"/>
        <w:rPr>
          <w:sz w:val="32"/>
        </w:rPr>
      </w:pPr>
      <w:bookmarkStart w:id="428" w:name="_Toc62206016"/>
      <w:r w:rsidRPr="00DF6574">
        <w:rPr>
          <w:sz w:val="32"/>
        </w:rPr>
        <w:t>8 MAGGIO</w:t>
      </w:r>
      <w:bookmarkEnd w:id="428"/>
      <w:r w:rsidRPr="00DF6574">
        <w:rPr>
          <w:sz w:val="32"/>
        </w:rPr>
        <w:t xml:space="preserve"> </w:t>
      </w:r>
    </w:p>
    <w:p w14:paraId="2E312FD9" w14:textId="77777777" w:rsidR="00AC1E01" w:rsidRDefault="00235992" w:rsidP="00F5098F">
      <w:pPr>
        <w:spacing w:after="120"/>
        <w:jc w:val="both"/>
        <w:rPr>
          <w:rFonts w:ascii="Arial" w:hAnsi="Arial" w:cs="Arial"/>
          <w:position w:val="4"/>
          <w:sz w:val="22"/>
          <w:szCs w:val="20"/>
        </w:rPr>
      </w:pPr>
      <w:r>
        <w:rPr>
          <w:rFonts w:ascii="Arial" w:hAnsi="Arial" w:cs="Arial"/>
          <w:position w:val="4"/>
          <w:sz w:val="22"/>
          <w:szCs w:val="20"/>
        </w:rPr>
        <w:t>Ciò che San Pietro insegna nella sua prima Lettera sull’obbligo dei discepoli di Gesù di rendere ragione al mondo sulla speranza che li muove e li spinge, vale anche all’interno della Chiesa. Poiché nella Chiesa siamo tutti di obbedienza allo Spirito Santo, è necessario che per ogni azione, decisione, opera, consiglio, suggerimento rendiamo ragione ai fratelli, attestando e certificando che quanto è stato da noi fatto, detto, pensato, voluto, compiuto viene solo dallo Spirito del Signore. Se viene dallo Spirito di Dio, a Lui tutti devono obbedire, anche se la sua volontà è stata manifesta ad uno anziché ad un altro. L’obbedienza non è all’uomo, ma sempre allo Spirito Santo.</w:t>
      </w:r>
    </w:p>
    <w:p w14:paraId="3005544D" w14:textId="77777777" w:rsidR="00235992" w:rsidRPr="00235992" w:rsidRDefault="00235992" w:rsidP="00235992">
      <w:pPr>
        <w:spacing w:after="120"/>
        <w:jc w:val="both"/>
        <w:rPr>
          <w:rFonts w:ascii="Arial" w:hAnsi="Arial" w:cs="Arial"/>
          <w:i/>
          <w:iCs/>
          <w:sz w:val="20"/>
          <w:szCs w:val="20"/>
        </w:rPr>
      </w:pPr>
      <w:r w:rsidRPr="00235992">
        <w:rPr>
          <w:rFonts w:ascii="Arial" w:hAnsi="Arial"/>
          <w:i/>
          <w:iCs/>
          <w:sz w:val="20"/>
        </w:rPr>
        <w:t xml:space="preserve">E chi potrà farvi del male, se sarete ferventi nel bene? Se poi doveste soffrire per la giustizia, beati voi! Non sgomentatevi per paura di loro e non turbatevi, ma adorate il Signore, Cristo, nei vostri cuori, pronti sempre a rispondere a chiunque vi domandi ragione della speranza che è in voi. Tuttavia questo sia fatto con dolcezza e rispetto, con una retta coscienza, perché, nel momento stesso in cui si parla male di voi, rimangano svergognati quelli che malignano sulla vostra buona condotta in Cristo. Se questa infatti è la volontà di Dio, è meglio soffrire operando il bene che facendo il male, perché anche Cristo è morto una volta per sempre per i peccati, giusto per gli ingiusti, per ricondurvi a Dio; messo a morte nel corpo, ma reso vivo nello spirito (1Pt 3,12.18). </w:t>
      </w:r>
    </w:p>
    <w:p w14:paraId="577FD7DA" w14:textId="77777777" w:rsidR="00AC1E01" w:rsidRPr="00DF6574" w:rsidRDefault="00235992" w:rsidP="00F5098F">
      <w:pPr>
        <w:spacing w:after="120"/>
        <w:jc w:val="both"/>
        <w:rPr>
          <w:rFonts w:ascii="Arial" w:hAnsi="Arial" w:cs="Arial"/>
          <w:position w:val="4"/>
          <w:sz w:val="22"/>
          <w:szCs w:val="20"/>
        </w:rPr>
      </w:pPr>
      <w:r>
        <w:rPr>
          <w:rFonts w:ascii="Arial" w:hAnsi="Arial" w:cs="Arial"/>
          <w:position w:val="4"/>
          <w:sz w:val="22"/>
          <w:szCs w:val="20"/>
        </w:rPr>
        <w:t xml:space="preserve">Anche Pietro è obbligato a rendere ragione della speranza che ha mosso il suo cuore, entrando in una casa di pagani e portando in essa la consolazione della Parola e il dono della vita eterna. Le sue parole sono chiare. Nulla è venuto dal suo cuore, dalla sua volontà, dai suoi pensieri. Nulla è sorto dai suoi desideri di far conoscere Cristo alle genti. Tutto invece è avvenuto per obbedienza allo Spirito Santo. Non solo tutto è stato per purissima obbedienza, lo stesso Spirito di Dio si è donato ai pagani prima che lui stesso fosse in grado di prendere una decisione. Lui ha obbedito allo Spirito, essi devono obbedire allo Spirito.  Tutti siamo in obbedienza allo Spirito di Dio. </w:t>
      </w:r>
    </w:p>
    <w:p w14:paraId="5E88A3C7" w14:textId="77777777" w:rsidR="00C906DF" w:rsidRDefault="00A0372F" w:rsidP="00C906DF">
      <w:pPr>
        <w:spacing w:after="120"/>
        <w:jc w:val="both"/>
        <w:rPr>
          <w:rFonts w:ascii="Arial" w:hAnsi="Arial"/>
          <w:i/>
          <w:iCs/>
          <w:sz w:val="20"/>
          <w:szCs w:val="20"/>
        </w:rPr>
      </w:pPr>
      <w:r w:rsidRPr="00C906DF">
        <w:rPr>
          <w:rFonts w:ascii="Arial" w:hAnsi="Arial"/>
          <w:i/>
          <w:iCs/>
          <w:sz w:val="20"/>
          <w:szCs w:val="20"/>
        </w:rPr>
        <w:t>Gli apostoli e i fratelli che stavano in Giudea vennero a sapere che anche i pagani avevano accolto la parola di Dio. E, quando Pietro salì a Gerusalemme, i fedeli circoncisi lo rimproveravano dicendo: «Sei entrato in casa di uomini non circoncisi e hai mangiato insieme con loro!».</w:t>
      </w:r>
      <w:r w:rsidR="00C906DF">
        <w:rPr>
          <w:rFonts w:ascii="Arial" w:hAnsi="Arial"/>
          <w:i/>
          <w:iCs/>
          <w:sz w:val="20"/>
          <w:szCs w:val="20"/>
        </w:rPr>
        <w:t xml:space="preserve"> </w:t>
      </w:r>
      <w:r w:rsidRPr="00C906DF">
        <w:rPr>
          <w:rFonts w:ascii="Arial" w:hAnsi="Arial"/>
          <w:i/>
          <w:iCs/>
          <w:sz w:val="20"/>
          <w:szCs w:val="20"/>
        </w:rPr>
        <w:t xml:space="preserve">Allora Pietro cominciò a raccontare loro, con ordine, dicendo: «Mi trovavo in preghiera nella città di Giaffa e in estasi ebbi una visione: un oggetto che scendeva dal cielo, simile a una grande tovaglia, calata per i quattro capi, e che giunse fino a me. Fissandola con attenzione, osservai e vidi in essa quadrupedi della terra, fiere, rettili e uccelli del cielo. Sentii anche una voce che mi diceva: “Coraggio, Pietro, uccidi e mangia!”. Io dissi: “Non sia mai, Signore, perché nulla di profano o di impuro è mai entrato nella mia bocca”. Nuovamente la voce dal cielo riprese: “Ciò che Dio ha purificato, tu non chiamarlo profano”. Questo accadde per tre volte e poi tutto fu tirato su di nuovo nel cielo. </w:t>
      </w:r>
    </w:p>
    <w:p w14:paraId="3B00047A" w14:textId="77777777" w:rsidR="00A0372F" w:rsidRPr="00C906DF" w:rsidRDefault="00A0372F" w:rsidP="00C906DF">
      <w:pPr>
        <w:spacing w:after="120"/>
        <w:jc w:val="both"/>
        <w:rPr>
          <w:rFonts w:ascii="Arial" w:hAnsi="Arial"/>
          <w:i/>
          <w:iCs/>
          <w:sz w:val="20"/>
          <w:szCs w:val="20"/>
        </w:rPr>
      </w:pPr>
      <w:r w:rsidRPr="00C906DF">
        <w:rPr>
          <w:rFonts w:ascii="Arial" w:hAnsi="Arial"/>
          <w:i/>
          <w:iCs/>
          <w:sz w:val="20"/>
          <w:szCs w:val="20"/>
        </w:rPr>
        <w:t>Ed ecco, in quell’istante, tre uomini si presentarono alla casa dove eravamo, mandati da Cesarèa a cercarmi. Lo Spirito mi disse di andare con loro senza esitare. Vennero con me anche questi sei fratelli ed entrammo in casa di quell’uomo. Egli ci raccontò come avesse visto l’angelo presentarsi in casa sua e dirgli: “Manda qualcuno a Giaffa e fa’ venire Simone, detto Pietro; egli ti dirà cose per le quali sarai salvato tu con tutta la tua famiglia”. Avevo appena cominciato a parlare quando lo Spirito Santo discese su di loro, come in principio era disceso su di noi. Mi ricordai allora di quella parola del Signore che diceva: “Giovanni battezzò con acqua, voi invece sarete battezzati in Spirito Santo”. Se dunque Dio ha dato a loro lo stesso dono che ha dato a noi, per aver creduto nel Signore Gesù Cristo, chi ero io per porre impedimento a Dio?».</w:t>
      </w:r>
      <w:r w:rsidR="00C906DF" w:rsidRPr="00C906DF">
        <w:rPr>
          <w:rFonts w:ascii="Arial" w:hAnsi="Arial"/>
          <w:i/>
          <w:iCs/>
          <w:sz w:val="20"/>
          <w:szCs w:val="20"/>
        </w:rPr>
        <w:t xml:space="preserve"> </w:t>
      </w:r>
      <w:r w:rsidRPr="00C906DF">
        <w:rPr>
          <w:rFonts w:ascii="Arial" w:hAnsi="Arial"/>
          <w:i/>
          <w:iCs/>
          <w:sz w:val="20"/>
          <w:szCs w:val="20"/>
        </w:rPr>
        <w:t>All’udire questo si calmarono e cominciarono a glorificare Dio dicendo: «Dunque anche ai pagani Dio ha concesso che si convertano perché abbiano la vita!».</w:t>
      </w:r>
    </w:p>
    <w:p w14:paraId="0AB8877A" w14:textId="77777777" w:rsidR="00AC1E01" w:rsidRDefault="00F559B6" w:rsidP="00F5098F">
      <w:pPr>
        <w:spacing w:after="120"/>
        <w:jc w:val="both"/>
        <w:rPr>
          <w:rFonts w:ascii="Arial" w:hAnsi="Arial" w:cs="Arial"/>
          <w:position w:val="4"/>
          <w:sz w:val="22"/>
          <w:szCs w:val="20"/>
        </w:rPr>
      </w:pPr>
      <w:r>
        <w:rPr>
          <w:rFonts w:ascii="Arial" w:hAnsi="Arial" w:cs="Arial"/>
          <w:position w:val="4"/>
          <w:sz w:val="22"/>
          <w:szCs w:val="20"/>
        </w:rPr>
        <w:t>Se questa regola, in verità semplice, fosse osservata da ogni figlio della Chiesa, da chi sta più in alto fino a chi occupa gli ultimi posti – secondo l’uomo, mai secondo Dio – tanti pensieri inutili, parole vane, mormorazioni, giudizi, pettegolezzi, dispendio di inutili energie si potrebbero evitare. Mai l’obbedienza è all’uomo, ma sempre allo Spirito di Dio. Ognuno è obbligato a dimostrare l’origine divina delle sue azioni.</w:t>
      </w:r>
    </w:p>
    <w:p w14:paraId="64320DEA" w14:textId="77777777" w:rsidR="00F559B6" w:rsidRPr="00DF6574" w:rsidRDefault="00F559B6" w:rsidP="00F5098F">
      <w:pPr>
        <w:spacing w:after="120"/>
        <w:jc w:val="both"/>
        <w:rPr>
          <w:rFonts w:ascii="Arial" w:hAnsi="Arial" w:cs="Arial"/>
          <w:position w:val="4"/>
          <w:sz w:val="22"/>
          <w:szCs w:val="20"/>
        </w:rPr>
      </w:pPr>
      <w:r>
        <w:rPr>
          <w:rFonts w:ascii="Arial" w:hAnsi="Arial" w:cs="Arial"/>
          <w:position w:val="4"/>
          <w:sz w:val="22"/>
          <w:szCs w:val="20"/>
        </w:rPr>
        <w:t xml:space="preserve">Vergine Maria, Madre della Redenzione, Angeli, Santi, fateci obbedienti allo Spirito. </w:t>
      </w:r>
    </w:p>
    <w:p w14:paraId="6F4CA57E" w14:textId="77777777" w:rsidR="00CF24CF" w:rsidRPr="00DF6574" w:rsidRDefault="00CF24CF" w:rsidP="00CF24CF">
      <w:pPr>
        <w:pStyle w:val="Titolo1"/>
        <w:spacing w:before="0" w:after="0"/>
        <w:jc w:val="center"/>
        <w:rPr>
          <w:sz w:val="24"/>
          <w:szCs w:val="24"/>
        </w:rPr>
      </w:pPr>
      <w:r w:rsidRPr="00DF6574">
        <w:br w:type="page"/>
      </w:r>
      <w:bookmarkStart w:id="429" w:name="_Toc62206017"/>
      <w:r w:rsidR="00911B3B" w:rsidRPr="00A0372F">
        <w:rPr>
          <w:szCs w:val="20"/>
        </w:rPr>
        <w:t>Bàrnaba poi partì alla volta di Tarso per cercare Saulo</w:t>
      </w:r>
      <w:bookmarkEnd w:id="429"/>
    </w:p>
    <w:p w14:paraId="6A75CAA8" w14:textId="77777777" w:rsidR="006071E7" w:rsidRPr="00C856F7" w:rsidRDefault="006071E7" w:rsidP="00C856F7">
      <w:pPr>
        <w:pStyle w:val="Titolo3"/>
        <w:spacing w:before="0" w:after="0"/>
        <w:jc w:val="center"/>
        <w:rPr>
          <w:sz w:val="22"/>
          <w:szCs w:val="22"/>
        </w:rPr>
      </w:pPr>
      <w:bookmarkStart w:id="430" w:name="_Toc62206018"/>
      <w:r w:rsidRPr="00C856F7">
        <w:rPr>
          <w:sz w:val="22"/>
          <w:szCs w:val="16"/>
        </w:rPr>
        <w:t>At 11,19-26; Sal 86,1-7; Gv 10,22-30.</w:t>
      </w:r>
      <w:bookmarkEnd w:id="430"/>
    </w:p>
    <w:p w14:paraId="43EC80D9" w14:textId="77777777" w:rsidR="00CF24CF" w:rsidRPr="00DF6574" w:rsidRDefault="00CF24CF" w:rsidP="00CF24CF">
      <w:pPr>
        <w:pStyle w:val="Titolo3"/>
        <w:spacing w:before="0"/>
        <w:jc w:val="center"/>
        <w:rPr>
          <w:sz w:val="32"/>
        </w:rPr>
      </w:pPr>
      <w:bookmarkStart w:id="431" w:name="_Toc62206019"/>
      <w:r w:rsidRPr="00DF6574">
        <w:rPr>
          <w:sz w:val="32"/>
        </w:rPr>
        <w:t>9 MAGGIO</w:t>
      </w:r>
      <w:bookmarkEnd w:id="431"/>
      <w:r w:rsidRPr="00DF6574">
        <w:rPr>
          <w:sz w:val="32"/>
        </w:rPr>
        <w:t xml:space="preserve"> </w:t>
      </w:r>
    </w:p>
    <w:p w14:paraId="6317DB4C" w14:textId="77777777" w:rsidR="00AC1E01" w:rsidRDefault="006A1523" w:rsidP="00CF24CF">
      <w:pPr>
        <w:spacing w:after="120"/>
        <w:jc w:val="both"/>
        <w:rPr>
          <w:rFonts w:ascii="Arial" w:hAnsi="Arial" w:cs="Arial"/>
          <w:sz w:val="22"/>
          <w:szCs w:val="22"/>
        </w:rPr>
      </w:pPr>
      <w:r>
        <w:rPr>
          <w:rFonts w:ascii="Arial" w:hAnsi="Arial" w:cs="Arial"/>
          <w:sz w:val="22"/>
          <w:szCs w:val="22"/>
        </w:rPr>
        <w:t>Cristo Gesù ha dato Paolo alla Chiesa. Ma questo non basta perché Paolo dalla Chiesa venga accolto. Quanto Anania dice al Signore, tutta la Chiesa lo pensa.</w:t>
      </w:r>
    </w:p>
    <w:p w14:paraId="2544E3FA" w14:textId="77777777" w:rsidR="006A1523" w:rsidRPr="006A1523" w:rsidRDefault="006A1523" w:rsidP="006A1523">
      <w:pPr>
        <w:spacing w:after="120"/>
        <w:jc w:val="both"/>
        <w:rPr>
          <w:rFonts w:ascii="Arial" w:hAnsi="Arial"/>
          <w:i/>
          <w:iCs/>
          <w:sz w:val="20"/>
          <w:szCs w:val="20"/>
        </w:rPr>
      </w:pPr>
      <w:r w:rsidRPr="006A1523">
        <w:rPr>
          <w:rFonts w:ascii="Arial" w:hAnsi="Arial"/>
          <w:i/>
          <w:iCs/>
          <w:sz w:val="20"/>
          <w:szCs w:val="20"/>
        </w:rPr>
        <w:t xml:space="preserve">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19poi prese cibo e le forze gli ritornarono (At 9,10-18). </w:t>
      </w:r>
    </w:p>
    <w:p w14:paraId="5EEAC0D7" w14:textId="77777777" w:rsidR="006A1523" w:rsidRDefault="006A1523" w:rsidP="00CF24CF">
      <w:pPr>
        <w:spacing w:after="120"/>
        <w:jc w:val="both"/>
        <w:rPr>
          <w:rFonts w:ascii="Arial" w:hAnsi="Arial" w:cs="Arial"/>
          <w:sz w:val="22"/>
          <w:szCs w:val="22"/>
        </w:rPr>
      </w:pPr>
      <w:r>
        <w:rPr>
          <w:rFonts w:ascii="Arial" w:hAnsi="Arial" w:cs="Arial"/>
          <w:sz w:val="22"/>
          <w:szCs w:val="22"/>
        </w:rPr>
        <w:t>È necessario ora che la Chiesa venga data a Paolo. Chi fa quest’opera di vital</w:t>
      </w:r>
      <w:r w:rsidR="005C68D6">
        <w:rPr>
          <w:rFonts w:ascii="Arial" w:hAnsi="Arial" w:cs="Arial"/>
          <w:sz w:val="22"/>
          <w:szCs w:val="22"/>
        </w:rPr>
        <w:t>e</w:t>
      </w:r>
      <w:r>
        <w:rPr>
          <w:rFonts w:ascii="Arial" w:hAnsi="Arial" w:cs="Arial"/>
          <w:sz w:val="22"/>
          <w:szCs w:val="22"/>
        </w:rPr>
        <w:t xml:space="preserve"> necessità sia per Paolo che per la Chiesa è Barnaba. La Chiesa non può vivere senza Paolo. Paolo non può vivere senza la Chiesa. Barnaba dona la Chiesa a Paolo. Completa l’opera iniziata da Cristo Gesù e continuata dal Signore con Anania. </w:t>
      </w:r>
    </w:p>
    <w:p w14:paraId="6EF4DBD5" w14:textId="77777777" w:rsidR="00F559B6" w:rsidRPr="00F559B6" w:rsidRDefault="00F559B6" w:rsidP="00F559B6">
      <w:pPr>
        <w:spacing w:after="120"/>
        <w:jc w:val="both"/>
        <w:rPr>
          <w:rFonts w:ascii="Arial" w:hAnsi="Arial"/>
          <w:i/>
          <w:iCs/>
          <w:sz w:val="20"/>
          <w:szCs w:val="20"/>
        </w:rPr>
      </w:pPr>
      <w:r w:rsidRPr="00F559B6">
        <w:rPr>
          <w:rFonts w:ascii="Arial" w:hAnsi="Arial"/>
          <w:i/>
          <w:iCs/>
          <w:sz w:val="20"/>
          <w:szCs w:val="20"/>
        </w:rPr>
        <w:t xml:space="preserve">Venuto a Gerusalemme, cercava di unirsi ai discepoli, ma tutti avevano paura di lui, non credendo che fosse un discepolo. Allora Bàrnaba lo prese con sé, lo condusse dagli apostoli e raccontò loro come, durante il viaggio, aveva visto il Signore che gli aveva parlato e come in Damasco aveva predicato con coraggio nel nome di Gesù. Così egli poté stare con loro e andava e veniva in Gerusalemme, predicando apertamente nel nome del Signore. Parlava e discuteva con quelli di lingua greca; ma questi tentavano di ucciderlo. Quando vennero a saperlo, i fratelli lo condussero a Cesarèa e lo fecero partire per Tarso. La Chiesa era dunque in pace per tutta </w:t>
      </w:r>
      <w:smartTag w:uri="urn:schemas-microsoft-com:office:smarttags" w:element="PersonName">
        <w:smartTagPr>
          <w:attr w:name="ProductID" w:val="la Giudea"/>
        </w:smartTagPr>
        <w:r w:rsidRPr="00F559B6">
          <w:rPr>
            <w:rFonts w:ascii="Arial" w:hAnsi="Arial"/>
            <w:i/>
            <w:iCs/>
            <w:sz w:val="20"/>
            <w:szCs w:val="20"/>
          </w:rPr>
          <w:t>la Giudea</w:t>
        </w:r>
      </w:smartTag>
      <w:r w:rsidRPr="00F559B6">
        <w:rPr>
          <w:rFonts w:ascii="Arial" w:hAnsi="Arial"/>
          <w:i/>
          <w:iCs/>
          <w:sz w:val="20"/>
          <w:szCs w:val="20"/>
        </w:rPr>
        <w:t xml:space="preserve">, </w:t>
      </w:r>
      <w:smartTag w:uri="urn:schemas-microsoft-com:office:smarttags" w:element="PersonName">
        <w:smartTagPr>
          <w:attr w:name="ProductID" w:val="la Galilea"/>
        </w:smartTagPr>
        <w:r w:rsidRPr="00F559B6">
          <w:rPr>
            <w:rFonts w:ascii="Arial" w:hAnsi="Arial"/>
            <w:i/>
            <w:iCs/>
            <w:sz w:val="20"/>
            <w:szCs w:val="20"/>
          </w:rPr>
          <w:t>la Galilea</w:t>
        </w:r>
      </w:smartTag>
      <w:r w:rsidRPr="00F559B6">
        <w:rPr>
          <w:rFonts w:ascii="Arial" w:hAnsi="Arial"/>
          <w:i/>
          <w:iCs/>
          <w:sz w:val="20"/>
          <w:szCs w:val="20"/>
        </w:rPr>
        <w:t xml:space="preserve"> e </w:t>
      </w:r>
      <w:smartTag w:uri="urn:schemas-microsoft-com:office:smarttags" w:element="PersonName">
        <w:smartTagPr>
          <w:attr w:name="ProductID" w:val="la Samaria"/>
        </w:smartTagPr>
        <w:r w:rsidRPr="00F559B6">
          <w:rPr>
            <w:rFonts w:ascii="Arial" w:hAnsi="Arial"/>
            <w:i/>
            <w:iCs/>
            <w:sz w:val="20"/>
            <w:szCs w:val="20"/>
          </w:rPr>
          <w:t>la Samaria</w:t>
        </w:r>
      </w:smartTag>
      <w:r w:rsidRPr="00F559B6">
        <w:rPr>
          <w:rFonts w:ascii="Arial" w:hAnsi="Arial"/>
          <w:i/>
          <w:iCs/>
          <w:sz w:val="20"/>
          <w:szCs w:val="20"/>
        </w:rPr>
        <w:t xml:space="preserve">: si consolidava e camminava nel timore del Signore e, con il conforto dello Spirito Santo, cresceva di numero (At 9,26-31). </w:t>
      </w:r>
    </w:p>
    <w:p w14:paraId="42A27184" w14:textId="77777777" w:rsidR="00F559B6" w:rsidRDefault="006A1523" w:rsidP="00CF24CF">
      <w:pPr>
        <w:spacing w:after="120"/>
        <w:jc w:val="both"/>
        <w:rPr>
          <w:rFonts w:ascii="Arial" w:hAnsi="Arial" w:cs="Arial"/>
          <w:sz w:val="22"/>
          <w:szCs w:val="22"/>
        </w:rPr>
      </w:pPr>
      <w:r>
        <w:rPr>
          <w:rFonts w:ascii="Arial" w:hAnsi="Arial" w:cs="Arial"/>
          <w:sz w:val="22"/>
          <w:szCs w:val="22"/>
        </w:rPr>
        <w:t>Lo sposalizio tra Paolo e la Chiesa vive un momento di crisi. Paolo si ritira nella sua città natale. Si rif</w:t>
      </w:r>
      <w:r w:rsidR="00722DC2">
        <w:rPr>
          <w:rFonts w:ascii="Arial" w:hAnsi="Arial" w:cs="Arial"/>
          <w:sz w:val="22"/>
          <w:szCs w:val="22"/>
        </w:rPr>
        <w:t xml:space="preserve">ugia a Tarso. </w:t>
      </w:r>
      <w:r>
        <w:rPr>
          <w:rFonts w:ascii="Arial" w:hAnsi="Arial" w:cs="Arial"/>
          <w:sz w:val="22"/>
          <w:szCs w:val="22"/>
        </w:rPr>
        <w:t xml:space="preserve">Questa separazione non giova né a Paolo né alla Chiesa. Paolo senza la Chiesa è privo di </w:t>
      </w:r>
      <w:r w:rsidR="00722DC2">
        <w:rPr>
          <w:rFonts w:ascii="Arial" w:hAnsi="Arial" w:cs="Arial"/>
          <w:sz w:val="22"/>
          <w:szCs w:val="22"/>
        </w:rPr>
        <w:t>se stesso</w:t>
      </w:r>
      <w:r>
        <w:rPr>
          <w:rFonts w:ascii="Arial" w:hAnsi="Arial" w:cs="Arial"/>
          <w:sz w:val="22"/>
          <w:szCs w:val="22"/>
        </w:rPr>
        <w:t xml:space="preserve">. La Chiesa senza Paolo è come Adamo nel giardino dell’Eden. Le manca una vitalità nuova, una energia nuova, una vita piena. </w:t>
      </w:r>
      <w:r w:rsidR="00722DC2">
        <w:rPr>
          <w:rFonts w:ascii="Arial" w:hAnsi="Arial" w:cs="Arial"/>
          <w:sz w:val="22"/>
          <w:szCs w:val="22"/>
        </w:rPr>
        <w:t xml:space="preserve">La Chiesa è la verità di Paolo e Paolo è la spinta propulsiva della Chiesa. </w:t>
      </w:r>
    </w:p>
    <w:p w14:paraId="6CE9A799" w14:textId="77777777" w:rsidR="00A0372F" w:rsidRPr="00911B3B" w:rsidRDefault="00A0372F" w:rsidP="00911B3B">
      <w:pPr>
        <w:spacing w:after="120"/>
        <w:jc w:val="both"/>
        <w:rPr>
          <w:rFonts w:ascii="Arial" w:hAnsi="Arial"/>
          <w:i/>
          <w:iCs/>
          <w:sz w:val="20"/>
          <w:szCs w:val="20"/>
        </w:rPr>
      </w:pPr>
      <w:r w:rsidRPr="00911B3B">
        <w:rPr>
          <w:rFonts w:ascii="Arial" w:hAnsi="Arial"/>
          <w:i/>
          <w:iCs/>
          <w:sz w:val="20"/>
          <w:szCs w:val="20"/>
        </w:rPr>
        <w:t>Intanto quelli che si erano dispersi a causa della persecuzione scoppiata a motivo di Stefano erano arrivati fino alla Fenicia, a Cipro e ad Antiòchia e non proclamavano la Parola a nessuno fuorché ai Giudei. Ma alcuni di loro, gente di Cipro e di Cirene, giunti ad Antiòchia, cominciarono a parlare anche ai Greci, annunciando che Gesù è il Signore. E la mano del Signore era con loro e così un grande numero credette e si convertì al Signore. Questa notizia giunse agli orecchi della Chiesa di Gerusalemme, e mandarono Bàrnaba ad Antiòchia.</w:t>
      </w:r>
      <w:r w:rsidR="00911B3B">
        <w:rPr>
          <w:rFonts w:ascii="Arial" w:hAnsi="Arial"/>
          <w:i/>
          <w:iCs/>
          <w:sz w:val="20"/>
          <w:szCs w:val="20"/>
        </w:rPr>
        <w:t xml:space="preserve"> </w:t>
      </w:r>
      <w:r w:rsidRPr="00911B3B">
        <w:rPr>
          <w:rFonts w:ascii="Arial" w:hAnsi="Arial"/>
          <w:i/>
          <w:iCs/>
          <w:sz w:val="20"/>
          <w:szCs w:val="20"/>
        </w:rPr>
        <w:t>Quando questi giunse e vide la grazia di Dio, si rallegrò ed esortava tutti a restare, con cuore risoluto, fedeli al Signore, da uomo virtuoso qual era e pieno di Spirito Santo e di fede. E una folla considerevole fu aggiunta al Signore. Bàrnaba poi partì alla volta di Tarso per cercare Saulo: lo trovò e lo condusse ad Antiòchia. Rimasero insieme un anno intero in quella Chiesa e istruirono molta gente. Ad Antiòchia per la prima volta i discepoli furono chiamati cristiani.</w:t>
      </w:r>
    </w:p>
    <w:p w14:paraId="5ACF7FD5" w14:textId="77777777" w:rsidR="00AC1E01" w:rsidRDefault="00722DC2" w:rsidP="00CF24CF">
      <w:pPr>
        <w:spacing w:after="120"/>
        <w:jc w:val="both"/>
        <w:rPr>
          <w:rFonts w:ascii="Arial" w:hAnsi="Arial" w:cs="Arial"/>
          <w:sz w:val="22"/>
          <w:szCs w:val="22"/>
        </w:rPr>
      </w:pPr>
      <w:r>
        <w:rPr>
          <w:rFonts w:ascii="Arial" w:hAnsi="Arial" w:cs="Arial"/>
          <w:sz w:val="22"/>
          <w:szCs w:val="22"/>
        </w:rPr>
        <w:t xml:space="preserve">Barnaba, mosso dallo Spirito Santo, si reca a Tarso, trova Paolo e lo riporta in seno alla Chiesa. Dallo sposalizio tra Paolo e la Chiesa dovrà nascere vita eterna per tutte le Genti. Barnaba deve essere modello per tutti noi. Lui ci insegna che l’opera di Cristo quasi sempre ha bisogno dell’opera dell’uomo per essere portata a compimento. Senza Barnaba non avremmo avuto Paolo. Egli è frutto di Cristo e di Barnaba. Cristo dona Paolo alla Chiesa. Barnaba dona la Chiesa a Paolo. Con la sua saggezza di Spirito Santo, prepara lo sposo perché celebri le nozze indissolubili con la sua sposa. Da questo sposalizio, non senza difficoltà, il mondo dei pagani nasce alla fede. </w:t>
      </w:r>
    </w:p>
    <w:p w14:paraId="6567F3E8" w14:textId="77777777" w:rsidR="00722DC2" w:rsidRDefault="00722DC2"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datori della Chiesa. </w:t>
      </w:r>
    </w:p>
    <w:p w14:paraId="6004E9D7" w14:textId="77777777" w:rsidR="00CF24CF" w:rsidRPr="00DF6574" w:rsidRDefault="00CF24CF" w:rsidP="00CF24CF">
      <w:pPr>
        <w:pStyle w:val="Titolo1"/>
        <w:spacing w:before="0" w:after="0"/>
        <w:jc w:val="center"/>
      </w:pPr>
      <w:r w:rsidRPr="00DF6574">
        <w:br w:type="page"/>
      </w:r>
      <w:bookmarkStart w:id="432" w:name="_Toc62206020"/>
      <w:r w:rsidR="00911B3B" w:rsidRPr="00A0372F">
        <w:rPr>
          <w:szCs w:val="20"/>
        </w:rPr>
        <w:t>Imposero loro le mani e li congedarono</w:t>
      </w:r>
      <w:bookmarkEnd w:id="432"/>
    </w:p>
    <w:p w14:paraId="378BBFC9" w14:textId="77777777" w:rsidR="006071E7" w:rsidRPr="00C856F7" w:rsidRDefault="006071E7" w:rsidP="00C856F7">
      <w:pPr>
        <w:pStyle w:val="Titolo3"/>
        <w:spacing w:before="0" w:after="0"/>
        <w:jc w:val="center"/>
        <w:rPr>
          <w:sz w:val="22"/>
          <w:szCs w:val="16"/>
        </w:rPr>
      </w:pPr>
      <w:bookmarkStart w:id="433" w:name="_Toc62206021"/>
      <w:r w:rsidRPr="00C856F7">
        <w:rPr>
          <w:sz w:val="22"/>
          <w:szCs w:val="16"/>
        </w:rPr>
        <w:t>At 12,24-13,5; Sal 66,2-3.5-6.8; Gv 12,44-50.</w:t>
      </w:r>
      <w:bookmarkEnd w:id="433"/>
    </w:p>
    <w:p w14:paraId="07496454" w14:textId="77777777" w:rsidR="00CF24CF" w:rsidRPr="00DF6574" w:rsidRDefault="00CF24CF" w:rsidP="00CF24CF">
      <w:pPr>
        <w:pStyle w:val="Titolo3"/>
        <w:spacing w:before="0"/>
        <w:jc w:val="center"/>
        <w:rPr>
          <w:sz w:val="32"/>
        </w:rPr>
      </w:pPr>
      <w:bookmarkStart w:id="434" w:name="_Toc62206022"/>
      <w:r w:rsidRPr="00DF6574">
        <w:rPr>
          <w:sz w:val="32"/>
        </w:rPr>
        <w:t>10 MAGGIO</w:t>
      </w:r>
      <w:bookmarkEnd w:id="434"/>
      <w:r w:rsidRPr="00DF6574">
        <w:rPr>
          <w:sz w:val="32"/>
        </w:rPr>
        <w:t xml:space="preserve"> </w:t>
      </w:r>
    </w:p>
    <w:p w14:paraId="259AA9FB" w14:textId="77777777" w:rsidR="00AC1E01" w:rsidRDefault="008E1F1F" w:rsidP="009F606F">
      <w:pPr>
        <w:spacing w:after="120"/>
        <w:jc w:val="both"/>
        <w:rPr>
          <w:rFonts w:ascii="Arial" w:hAnsi="Arial" w:cs="Arial"/>
          <w:sz w:val="22"/>
          <w:szCs w:val="22"/>
        </w:rPr>
      </w:pPr>
      <w:r>
        <w:rPr>
          <w:rFonts w:ascii="Arial" w:hAnsi="Arial" w:cs="Arial"/>
          <w:sz w:val="22"/>
          <w:szCs w:val="22"/>
        </w:rPr>
        <w:t>Lo Spirito Santo, nella sua scienza e sapienza eterna, sa che l’evangelizzazione spontanea, libera, non è sufficiente. La via di Cristo, la sua metodologia, la sua forma deve essere anche forma e via della Chiesa. Gesù non lasciò il Vangelo alla libertà di questo di quell’altro cuore. Lui stesso è il missionario del Padre e si dedica a tempo pieno all’annunzio del Vangelo. Lui stesso chiama i Dodi</w:t>
      </w:r>
      <w:r w:rsidR="005C68D6">
        <w:rPr>
          <w:rFonts w:ascii="Arial" w:hAnsi="Arial" w:cs="Arial"/>
          <w:sz w:val="22"/>
          <w:szCs w:val="22"/>
        </w:rPr>
        <w:t>ci</w:t>
      </w:r>
      <w:r>
        <w:rPr>
          <w:rFonts w:ascii="Arial" w:hAnsi="Arial" w:cs="Arial"/>
          <w:sz w:val="22"/>
          <w:szCs w:val="22"/>
        </w:rPr>
        <w:t>, i Settantadue e li manda in missione. La missione per essere efficace necessità di organizzazione. Nulla è più effimero che abbandonare la missione alla disponibilità dell’uno o dell’altro.</w:t>
      </w:r>
    </w:p>
    <w:p w14:paraId="3977D641" w14:textId="77777777" w:rsidR="008E1F1F" w:rsidRPr="00247F48" w:rsidRDefault="008E1F1F" w:rsidP="00247F48">
      <w:pPr>
        <w:spacing w:after="120"/>
        <w:jc w:val="both"/>
        <w:rPr>
          <w:rFonts w:ascii="Arial" w:hAnsi="Arial"/>
          <w:i/>
          <w:iCs/>
          <w:sz w:val="20"/>
          <w:szCs w:val="20"/>
        </w:rPr>
      </w:pPr>
      <w:r w:rsidRPr="008E1F1F">
        <w:rPr>
          <w:rFonts w:ascii="Arial" w:hAnsi="Arial"/>
          <w:i/>
          <w:iCs/>
          <w:sz w:val="20"/>
          <w:szCs w:val="20"/>
        </w:rPr>
        <w:t>Questi sono i Dodici che Gesù inviò, ordinando loro: «Non andate fra i pagani e non entrate nelle città dei Samaritani; rivolgetevi piuttosto alle pecore perdute della casa d’Israele. Strada facendo, predicate, dicendo che il regno dei cieli è vicino. Guarite gli infermi, risuscitate i morti, purificate i lebbrosi, scacciate i demòni. Gratuitamente avete ricevuto, gratuitamente date. Non procuratevi oro né argento né denaro nelle vostre cinture, né sacca da viaggio, né due tuniche, né sandali, né bastone, perché chi lavora ha diritto al suo nutrimento.</w:t>
      </w:r>
      <w:r w:rsidR="00247F48">
        <w:rPr>
          <w:rFonts w:ascii="Arial" w:hAnsi="Arial"/>
          <w:i/>
          <w:iCs/>
          <w:sz w:val="20"/>
          <w:szCs w:val="20"/>
        </w:rPr>
        <w:t xml:space="preserve"> </w:t>
      </w:r>
      <w:r w:rsidRPr="008E1F1F">
        <w:rPr>
          <w:rFonts w:ascii="Arial" w:hAnsi="Arial"/>
          <w:i/>
          <w:iCs/>
          <w:sz w:val="20"/>
          <w:szCs w:val="20"/>
        </w:rPr>
        <w:t>In qualunque città o villaggio entriate, domandate chi là sia degno e rimanetevi finché non sarete partiti. Entrando nella casa, rivolgetele il saluto. Se quella casa ne è degna, la vostra pace scenda su di essa; ma se non ne è degna, la vostra pace ritorni a voi. Se qualcuno poi non vi accoglie e non dà ascolto alle vostre parole, uscite da quella casa o da quella città e scuotete la polvere dei vostri piedi. In verità io vi dico: nel giorno del giudizio la terra di Sòdoma e Gomorra sarà trattata meno duramente di quella città.</w:t>
      </w:r>
      <w:r w:rsidR="00247F48">
        <w:rPr>
          <w:rFonts w:ascii="Arial" w:hAnsi="Arial"/>
          <w:i/>
          <w:iCs/>
          <w:sz w:val="20"/>
          <w:szCs w:val="20"/>
        </w:rPr>
        <w:t xml:space="preserve"> </w:t>
      </w:r>
      <w:r w:rsidRPr="008E1F1F">
        <w:rPr>
          <w:rFonts w:ascii="Arial" w:hAnsi="Arial"/>
          <w:i/>
          <w:iCs/>
          <w:sz w:val="20"/>
          <w:szCs w:val="20"/>
        </w:rPr>
        <w:t>Ecco: io vi mando come pecore in mezzo a lupi; siate dunque prudenti come i serpenti e semplici come le colombe. 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w:t>
      </w:r>
      <w:r w:rsidRPr="00247F48">
        <w:rPr>
          <w:rFonts w:ascii="Arial" w:hAnsi="Arial"/>
          <w:i/>
          <w:iCs/>
          <w:sz w:val="20"/>
          <w:szCs w:val="20"/>
        </w:rPr>
        <w:t xml:space="preserve">l Padre vostro che parla in voi (Mt 10,5-20). </w:t>
      </w:r>
    </w:p>
    <w:p w14:paraId="45634DCF" w14:textId="77777777" w:rsidR="008E1F1F" w:rsidRPr="008E1F1F" w:rsidRDefault="008E1F1F" w:rsidP="008E1F1F">
      <w:pPr>
        <w:spacing w:after="120"/>
        <w:jc w:val="both"/>
        <w:rPr>
          <w:rFonts w:ascii="Arial" w:hAnsi="Arial"/>
          <w:i/>
          <w:iCs/>
          <w:sz w:val="20"/>
          <w:szCs w:val="20"/>
        </w:rPr>
      </w:pPr>
      <w:r w:rsidRPr="008E1F1F">
        <w:rPr>
          <w:rFonts w:ascii="Arial" w:hAnsi="Arial"/>
          <w:i/>
          <w:iCs/>
          <w:sz w:val="20"/>
          <w:szCs w:val="20"/>
        </w:rPr>
        <w:t xml:space="preserve">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28,16-20). </w:t>
      </w:r>
    </w:p>
    <w:p w14:paraId="0DACE202" w14:textId="77777777" w:rsidR="008E1F1F" w:rsidRDefault="00247F48" w:rsidP="009F606F">
      <w:pPr>
        <w:spacing w:after="120"/>
        <w:jc w:val="both"/>
        <w:rPr>
          <w:rFonts w:ascii="Arial" w:hAnsi="Arial" w:cs="Arial"/>
          <w:sz w:val="22"/>
          <w:szCs w:val="22"/>
        </w:rPr>
      </w:pPr>
      <w:r>
        <w:rPr>
          <w:rFonts w:ascii="Arial" w:hAnsi="Arial" w:cs="Arial"/>
          <w:sz w:val="22"/>
          <w:szCs w:val="22"/>
        </w:rPr>
        <w:t>La forza della Chiesa è nell’organizzazione della missione, che deve essere affidata a delle persone che amano Cristo, amano la Chiesa, vogliono portare anime a Cristo, facendole divenire corpo di Cristo, sua Chiesa Santa. Se la missione non viene organizzata ad ogni livello: universale, diocesano, parrocchiale, anche in seno alle Associazioni, Movimenti e Gruppi Ecclesiali, non c’è vita per la Chiesa. La missione è la ver</w:t>
      </w:r>
      <w:r w:rsidR="005C68D6">
        <w:rPr>
          <w:rFonts w:ascii="Arial" w:hAnsi="Arial" w:cs="Arial"/>
          <w:sz w:val="22"/>
          <w:szCs w:val="22"/>
        </w:rPr>
        <w:t>a</w:t>
      </w:r>
      <w:r>
        <w:rPr>
          <w:rFonts w:ascii="Arial" w:hAnsi="Arial" w:cs="Arial"/>
          <w:sz w:val="22"/>
          <w:szCs w:val="22"/>
        </w:rPr>
        <w:t xml:space="preserve"> vitalità della Chiesa di Cristo Gesù. Essa va portata a compimento da persone speciali, particolari, uniche, perché dedite solo ad essa.</w:t>
      </w:r>
    </w:p>
    <w:p w14:paraId="3C67181B" w14:textId="77777777" w:rsidR="00A0372F" w:rsidRPr="00911B3B" w:rsidRDefault="00A0372F" w:rsidP="00911B3B">
      <w:pPr>
        <w:spacing w:after="120"/>
        <w:jc w:val="both"/>
        <w:rPr>
          <w:rFonts w:ascii="Arial" w:hAnsi="Arial"/>
          <w:i/>
          <w:iCs/>
          <w:sz w:val="20"/>
          <w:szCs w:val="20"/>
        </w:rPr>
      </w:pPr>
      <w:r w:rsidRPr="00911B3B">
        <w:rPr>
          <w:rFonts w:ascii="Arial" w:hAnsi="Arial"/>
          <w:i/>
          <w:iCs/>
          <w:sz w:val="20"/>
          <w:szCs w:val="20"/>
        </w:rPr>
        <w:t>Intanto la parola di Dio cresceva e si diffondeva. Bàrnaba e Saulo poi, compiuto il loro servizio a Gerusalemme, tornarono prendendo con sé Giovanni, detto Marco.</w:t>
      </w:r>
      <w:r w:rsidR="00911B3B">
        <w:rPr>
          <w:rFonts w:ascii="Arial" w:hAnsi="Arial"/>
          <w:i/>
          <w:iCs/>
          <w:sz w:val="20"/>
          <w:szCs w:val="20"/>
        </w:rPr>
        <w:t xml:space="preserve"> </w:t>
      </w:r>
      <w:r w:rsidRPr="00911B3B">
        <w:rPr>
          <w:rFonts w:ascii="Arial" w:hAnsi="Arial"/>
          <w:i/>
          <w:iCs/>
          <w:sz w:val="20"/>
          <w:szCs w:val="20"/>
        </w:rPr>
        <w:t>C’erano nella Chiesa di Antiòchia profeti e maestri: Bàrnaba, Simeone detto Niger, Lucio di Cirene, Manaèn, compagno d’infanzia di Erode il tetrarca, e Saulo. Mentre essi stavano celebrando il culto del Signore e digiunando, lo Spirito Santo disse: «Riservate per me Bàrnaba e Saulo per l’opera alla quale li ho chiamati». Allora, dopo aver digiunato e pregato, imposero loro le mani e li congedarono.</w:t>
      </w:r>
      <w:r w:rsidR="00911B3B">
        <w:rPr>
          <w:rFonts w:ascii="Arial" w:hAnsi="Arial"/>
          <w:i/>
          <w:iCs/>
          <w:sz w:val="20"/>
          <w:szCs w:val="20"/>
        </w:rPr>
        <w:t xml:space="preserve"> </w:t>
      </w:r>
      <w:r w:rsidRPr="00911B3B">
        <w:rPr>
          <w:rFonts w:ascii="Arial" w:hAnsi="Arial"/>
          <w:i/>
          <w:iCs/>
          <w:sz w:val="20"/>
          <w:szCs w:val="20"/>
        </w:rPr>
        <w:t>Essi dunque, inviati dallo Spirito Santo, scesero a Selèucia e di qui salparono per Cipro. Giunti a Salamina, cominciarono ad annunciare la parola di Dio nelle sinagoghe dei Giudei, avendo con sé anche Giovanni come aiutante</w:t>
      </w:r>
    </w:p>
    <w:p w14:paraId="5A14922F" w14:textId="77777777" w:rsidR="00AC1E01" w:rsidRDefault="00247F48" w:rsidP="009F606F">
      <w:pPr>
        <w:spacing w:after="120"/>
        <w:jc w:val="both"/>
        <w:rPr>
          <w:rFonts w:ascii="Arial" w:hAnsi="Arial" w:cs="Arial"/>
          <w:sz w:val="22"/>
          <w:szCs w:val="22"/>
        </w:rPr>
      </w:pPr>
      <w:r>
        <w:rPr>
          <w:rFonts w:ascii="Arial" w:hAnsi="Arial" w:cs="Arial"/>
          <w:sz w:val="22"/>
          <w:szCs w:val="22"/>
        </w:rPr>
        <w:t>Lo Spirito Santo vede una Chiesa che si sta ripiegando su se stessa. Scende con potenza, sceglie Paolo e Barnaba perché si dedichino al compimento della sua volontà. Essi devono lasciare Antiochia e andare tra le nazioni pagane a far conoscere Cristo Gesù. La Chiesa obbedisce allo Spirito e consegna alla missione quanti da Lui sono stati scelti. Dopo questa scelta, la Chiesa cambierà completamente il suo volto.</w:t>
      </w:r>
    </w:p>
    <w:p w14:paraId="6238EEC3" w14:textId="77777777" w:rsidR="00247F48" w:rsidRDefault="00247F48" w:rsidP="009F606F">
      <w:pPr>
        <w:spacing w:after="120"/>
        <w:jc w:val="both"/>
        <w:rPr>
          <w:rFonts w:ascii="Arial" w:hAnsi="Arial" w:cs="Arial"/>
          <w:sz w:val="22"/>
          <w:szCs w:val="22"/>
        </w:rPr>
      </w:pPr>
      <w:r>
        <w:rPr>
          <w:rFonts w:ascii="Arial" w:hAnsi="Arial" w:cs="Arial"/>
          <w:sz w:val="22"/>
          <w:szCs w:val="22"/>
        </w:rPr>
        <w:t xml:space="preserve">Vergine Maria, Madre della Redenzione, Angeli, Santi, fateci veri missionari di Gesù. </w:t>
      </w:r>
    </w:p>
    <w:p w14:paraId="3D2C98F0" w14:textId="77777777" w:rsidR="00CF24CF" w:rsidRPr="00DF6574" w:rsidRDefault="00CF24CF" w:rsidP="00CF24CF">
      <w:pPr>
        <w:spacing w:after="120"/>
        <w:rPr>
          <w:rFonts w:ascii="Arial" w:hAnsi="Arial" w:cs="Arial"/>
        </w:rPr>
        <w:sectPr w:rsidR="00CF24CF" w:rsidRPr="00DF6574" w:rsidSect="0017099D">
          <w:type w:val="oddPage"/>
          <w:pgSz w:w="11906" w:h="16838"/>
          <w:pgMar w:top="1134" w:right="1701" w:bottom="1134" w:left="1701" w:header="567" w:footer="567" w:gutter="0"/>
          <w:cols w:space="708"/>
          <w:docGrid w:linePitch="360"/>
        </w:sectPr>
      </w:pPr>
    </w:p>
    <w:p w14:paraId="72F410D1" w14:textId="77777777" w:rsidR="00CF24CF" w:rsidRPr="00DF6574" w:rsidRDefault="00CF24CF" w:rsidP="00CF24CF">
      <w:pPr>
        <w:spacing w:after="120"/>
        <w:jc w:val="center"/>
        <w:rPr>
          <w:rFonts w:ascii="Arial" w:hAnsi="Arial" w:cs="Arial"/>
          <w:b/>
          <w:sz w:val="96"/>
          <w:szCs w:val="96"/>
        </w:rPr>
      </w:pPr>
    </w:p>
    <w:p w14:paraId="183615C5" w14:textId="77777777" w:rsidR="00CF24CF" w:rsidRPr="00DF6574" w:rsidRDefault="00CF24CF" w:rsidP="00CF24CF">
      <w:pPr>
        <w:spacing w:after="120"/>
        <w:jc w:val="center"/>
        <w:rPr>
          <w:rFonts w:ascii="Arial" w:hAnsi="Arial" w:cs="Arial"/>
          <w:b/>
          <w:sz w:val="96"/>
          <w:szCs w:val="96"/>
        </w:rPr>
      </w:pPr>
    </w:p>
    <w:p w14:paraId="6DEDD325" w14:textId="77777777" w:rsidR="00CF24CF" w:rsidRPr="00DF6574" w:rsidRDefault="00CF24CF" w:rsidP="00CF24CF">
      <w:pPr>
        <w:spacing w:after="120"/>
        <w:jc w:val="center"/>
        <w:rPr>
          <w:rFonts w:ascii="Arial" w:hAnsi="Arial" w:cs="Arial"/>
          <w:b/>
          <w:sz w:val="96"/>
          <w:szCs w:val="96"/>
        </w:rPr>
      </w:pPr>
    </w:p>
    <w:p w14:paraId="57CA3591" w14:textId="77777777" w:rsidR="00CF24CF" w:rsidRPr="00DF6574" w:rsidRDefault="00CF24CF" w:rsidP="00CF24CF">
      <w:pPr>
        <w:spacing w:after="120"/>
        <w:jc w:val="center"/>
        <w:rPr>
          <w:rFonts w:ascii="Arial" w:hAnsi="Arial" w:cs="Arial"/>
          <w:b/>
          <w:sz w:val="96"/>
          <w:szCs w:val="96"/>
        </w:rPr>
      </w:pPr>
    </w:p>
    <w:p w14:paraId="0375D0B9" w14:textId="77777777" w:rsidR="00CF24CF" w:rsidRPr="00DF6574" w:rsidRDefault="00CF24CF" w:rsidP="00CF24CF">
      <w:pPr>
        <w:spacing w:after="120"/>
        <w:jc w:val="center"/>
        <w:rPr>
          <w:rFonts w:ascii="Arial" w:hAnsi="Arial" w:cs="Arial"/>
          <w:b/>
          <w:sz w:val="96"/>
          <w:szCs w:val="96"/>
        </w:rPr>
      </w:pPr>
      <w:r w:rsidRPr="00DF6574">
        <w:rPr>
          <w:rFonts w:ascii="Arial" w:hAnsi="Arial" w:cs="Arial"/>
          <w:b/>
          <w:sz w:val="96"/>
          <w:szCs w:val="96"/>
        </w:rPr>
        <w:t>MAGGIO 201</w:t>
      </w:r>
      <w:r w:rsidR="00134E1E" w:rsidRPr="00DF6574">
        <w:rPr>
          <w:rFonts w:ascii="Arial" w:hAnsi="Arial" w:cs="Arial"/>
          <w:b/>
          <w:sz w:val="96"/>
          <w:szCs w:val="96"/>
        </w:rPr>
        <w:t>7</w:t>
      </w:r>
    </w:p>
    <w:p w14:paraId="59D502E7" w14:textId="77777777" w:rsidR="00CF24CF" w:rsidRPr="00DF6574" w:rsidRDefault="00CF24CF" w:rsidP="00CF24CF">
      <w:pPr>
        <w:pStyle w:val="Titolo2"/>
      </w:pPr>
      <w:bookmarkStart w:id="435" w:name="_Toc62206023"/>
      <w:r w:rsidRPr="00DF6574">
        <w:t>SECONDA DECADE DI MAGGIO</w:t>
      </w:r>
      <w:bookmarkEnd w:id="435"/>
    </w:p>
    <w:p w14:paraId="5BDD2C83" w14:textId="77777777" w:rsidR="00CF24CF" w:rsidRPr="00DF6574" w:rsidRDefault="00CF24CF" w:rsidP="00CF24CF">
      <w:pPr>
        <w:spacing w:after="120"/>
        <w:rPr>
          <w:rFonts w:ascii="Arial" w:hAnsi="Arial" w:cs="Arial"/>
          <w:b/>
          <w:sz w:val="40"/>
          <w:szCs w:val="40"/>
        </w:rPr>
        <w:sectPr w:rsidR="00CF24CF" w:rsidRPr="00DF6574" w:rsidSect="0017099D">
          <w:type w:val="oddPage"/>
          <w:pgSz w:w="11906" w:h="16838"/>
          <w:pgMar w:top="1134" w:right="1701" w:bottom="1134" w:left="1701" w:header="567" w:footer="567" w:gutter="0"/>
          <w:cols w:space="708"/>
          <w:docGrid w:linePitch="360"/>
        </w:sectPr>
      </w:pPr>
    </w:p>
    <w:p w14:paraId="4F017A33" w14:textId="77777777" w:rsidR="00CF24CF" w:rsidRPr="00DF6574" w:rsidRDefault="00247F48" w:rsidP="00CF24CF">
      <w:pPr>
        <w:pStyle w:val="Titolo1"/>
        <w:spacing w:before="0" w:after="0"/>
        <w:jc w:val="center"/>
        <w:rPr>
          <w:sz w:val="28"/>
          <w:szCs w:val="28"/>
        </w:rPr>
      </w:pPr>
      <w:bookmarkStart w:id="436" w:name="_Toc62206024"/>
      <w:r w:rsidRPr="00A0372F">
        <w:rPr>
          <w:szCs w:val="20"/>
        </w:rPr>
        <w:t>Dio inviò, come salvatore per Israele, Gesù</w:t>
      </w:r>
      <w:bookmarkEnd w:id="436"/>
    </w:p>
    <w:p w14:paraId="06B9E3DA" w14:textId="77777777" w:rsidR="006071E7" w:rsidRPr="00C856F7" w:rsidRDefault="006071E7" w:rsidP="00C856F7">
      <w:pPr>
        <w:pStyle w:val="Titolo3"/>
        <w:spacing w:before="0" w:after="0"/>
        <w:jc w:val="center"/>
        <w:rPr>
          <w:sz w:val="22"/>
          <w:szCs w:val="22"/>
        </w:rPr>
      </w:pPr>
      <w:bookmarkStart w:id="437" w:name="_Toc62206025"/>
      <w:r w:rsidRPr="00C856F7">
        <w:rPr>
          <w:sz w:val="22"/>
          <w:szCs w:val="16"/>
        </w:rPr>
        <w:t>At 13,13-25; Sal 88,2-3.21-22.25.27; Gv 13,16-20.</w:t>
      </w:r>
      <w:bookmarkEnd w:id="437"/>
    </w:p>
    <w:p w14:paraId="2466D633" w14:textId="77777777" w:rsidR="00CF24CF" w:rsidRPr="00DF6574" w:rsidRDefault="00CF24CF" w:rsidP="00CF24CF">
      <w:pPr>
        <w:pStyle w:val="Titolo3"/>
        <w:spacing w:before="0" w:after="120"/>
        <w:jc w:val="center"/>
        <w:rPr>
          <w:sz w:val="32"/>
          <w:szCs w:val="40"/>
        </w:rPr>
      </w:pPr>
      <w:bookmarkStart w:id="438" w:name="_Toc62206026"/>
      <w:r w:rsidRPr="00DF6574">
        <w:rPr>
          <w:sz w:val="32"/>
          <w:szCs w:val="40"/>
        </w:rPr>
        <w:t>11 MAGGIO</w:t>
      </w:r>
      <w:bookmarkEnd w:id="438"/>
      <w:r w:rsidRPr="00DF6574">
        <w:rPr>
          <w:sz w:val="32"/>
          <w:szCs w:val="40"/>
        </w:rPr>
        <w:t xml:space="preserve"> </w:t>
      </w:r>
    </w:p>
    <w:p w14:paraId="18341841" w14:textId="77777777" w:rsidR="00AC1E01" w:rsidRDefault="007F4ECD" w:rsidP="00CF24CF">
      <w:pPr>
        <w:spacing w:after="120"/>
        <w:jc w:val="both"/>
        <w:rPr>
          <w:rFonts w:ascii="Arial" w:hAnsi="Arial" w:cs="Arial"/>
          <w:sz w:val="22"/>
          <w:szCs w:val="22"/>
        </w:rPr>
      </w:pPr>
      <w:r>
        <w:rPr>
          <w:rFonts w:ascii="Arial" w:hAnsi="Arial" w:cs="Arial"/>
          <w:sz w:val="22"/>
          <w:szCs w:val="22"/>
        </w:rPr>
        <w:t>Nella sua missione evangelizzatrice, Paolo inizia la sua predicazione dal suo popolo. Dio non ha ritirato ad esso la sua promessa e neanche Cristo Gesù lo ha fatto. Anzi Gesù Signore ha comandato ai suoi discepoli di predicare la conversione e il perdono dei peccati nel suo nome iniziando da Gerusalemme e poi allargandosi alle nazioni pagane. In eterno Dio rimane fedele a quanto giurato ad Abramo. Mai verrà meno. Questa verità San Paolo l’afferma nella Lettera ai Romani con grande solennità.</w:t>
      </w:r>
    </w:p>
    <w:p w14:paraId="21933228" w14:textId="77777777" w:rsidR="007F4ECD" w:rsidRPr="007F4ECD" w:rsidRDefault="007F4ECD" w:rsidP="007F4ECD">
      <w:pPr>
        <w:spacing w:after="120"/>
        <w:jc w:val="both"/>
        <w:rPr>
          <w:rFonts w:ascii="Arial" w:hAnsi="Arial"/>
          <w:i/>
          <w:iCs/>
          <w:sz w:val="20"/>
          <w:szCs w:val="20"/>
        </w:rPr>
      </w:pPr>
      <w:r w:rsidRPr="007F4ECD">
        <w:rPr>
          <w:rFonts w:ascii="Arial" w:hAnsi="Arial"/>
          <w:i/>
          <w:iCs/>
          <w:sz w:val="20"/>
          <w:szCs w:val="20"/>
        </w:rPr>
        <w:t xml:space="preserve">Io domando dunque: Dio ha forse ripudiato il suo popolo? Impossibile! Anch’io infatti sono Israelita, della discendenza di Abramo, della tribù di Beniamino. Dio non ha ripudiato il suo popolo, che egli ha scelto fin da principio. Non sapete ciò che dice la Scrittura, nel passo in cui Elia ricorre a Dio contro Israele? Signore, hanno ucciso i tuoi profeti, hanno rovesciato i tuoi altari, sono rimasto solo e ora vogliono la mia vita. Che cosa gli risponde però la voce divina? Mi sono riservato settemila uomini, che non hanno piegato il ginocchio davanti a Baal. Così anche nel tempo presente vi è un resto, secondo una scelta fatta per grazia. E se lo è per grazia, non lo è per le opere; altrimenti la grazia non sarebbe più grazia. Che dire dunque? Israele non ha ottenuto quello che cercava; lo hanno ottenuto invece gli eletti. Gli altri invece sono stati resi ostinati, come sta scritto: Dio ha dato loro uno spirito di torpore, occhi per non vedere  e orecchi per non sentire, fino al giorno d’oggi. E Davide dice: Diventi la loro mensa un laccio, un tranello, un inciampo e un giusto castigo! Siano accecati i loro occhi in modo che non vedano e fa’ loro curvare la schiena per sempre! Ora io dico: forse inciamparono per cadere per sempre? Certamente no. Ma a causa della loro caduta la salvezza è giunta alle genti, per suscitare la loro gelosia. Se la loro caduta è stata ricchezza per il mondo e il loro fallimento ricchezza per le genti, quanto più la loro totalità! (Rm 11,1-12). </w:t>
      </w:r>
    </w:p>
    <w:p w14:paraId="26F7F961" w14:textId="77777777" w:rsidR="007F4ECD" w:rsidRDefault="007F4ECD" w:rsidP="00CF24CF">
      <w:pPr>
        <w:spacing w:after="120"/>
        <w:jc w:val="both"/>
        <w:rPr>
          <w:rFonts w:ascii="Arial" w:hAnsi="Arial" w:cs="Arial"/>
          <w:sz w:val="22"/>
          <w:szCs w:val="22"/>
        </w:rPr>
      </w:pPr>
      <w:r>
        <w:rPr>
          <w:rFonts w:ascii="Arial" w:hAnsi="Arial" w:cs="Arial"/>
          <w:sz w:val="22"/>
          <w:szCs w:val="22"/>
        </w:rPr>
        <w:t xml:space="preserve">Questo principio resta valido in eterno. Gerusalemme ha respinto Cristo Gesù. Cristo Gesù non ha respinto Gerusalemme. Cristo Gesù è stato crocifisso. Cristo Crocifisso vuole dare la sua vita eterna anche al suo popolo, anzi iniziando dal suo popolo. Questa verità resta valida in eterno. Dio è sempre pronto ad accogliere Israele. La via è la fede in Cristo Gesù e la sua conversione al suo Corpo che è la Chiesa. </w:t>
      </w:r>
    </w:p>
    <w:p w14:paraId="1226D7B5" w14:textId="77777777" w:rsidR="00A0372F" w:rsidRPr="00247F48" w:rsidRDefault="00A0372F" w:rsidP="00247F48">
      <w:pPr>
        <w:spacing w:after="120"/>
        <w:jc w:val="both"/>
        <w:rPr>
          <w:rFonts w:ascii="Arial" w:hAnsi="Arial"/>
          <w:i/>
          <w:iCs/>
          <w:sz w:val="20"/>
          <w:szCs w:val="20"/>
        </w:rPr>
      </w:pPr>
      <w:r w:rsidRPr="00247F48">
        <w:rPr>
          <w:rFonts w:ascii="Arial" w:hAnsi="Arial"/>
          <w:i/>
          <w:iCs/>
          <w:sz w:val="20"/>
          <w:szCs w:val="20"/>
        </w:rPr>
        <w:t>Salpati da Pafo, Paolo e i suoi compagni giunsero a Perge, in Panfìlia. Ma Giovanni si separò da loro e ritornò a Gerusalemme. Essi invece, proseguendo da Perge, arrivarono ad Antiòchia in Pisìdia e, entrati nella sinagoga nel giorno di sabato, sedettero. Dopo la lettura della Legge e dei Profeti, i capi della sinagoga mandarono a dire loro: «Fratelli, se avete qualche parola di esortazione per il popolo, parlate!».</w:t>
      </w:r>
      <w:r w:rsidR="007F4ECD">
        <w:rPr>
          <w:rFonts w:ascii="Arial" w:hAnsi="Arial"/>
          <w:i/>
          <w:iCs/>
          <w:sz w:val="20"/>
          <w:szCs w:val="20"/>
        </w:rPr>
        <w:t xml:space="preserve"> </w:t>
      </w:r>
      <w:r w:rsidRPr="00247F48">
        <w:rPr>
          <w:rFonts w:ascii="Arial" w:hAnsi="Arial"/>
          <w:i/>
          <w:iCs/>
          <w:sz w:val="20"/>
          <w:szCs w:val="20"/>
        </w:rPr>
        <w:t>Si alzò Paolo e, fatto cenno con la mano, disse: «Uomini d’Israele e voi timorati di Dio, ascoltate. Il Dio di questo popolo d’Israele scelse i nostri padri e rialzò il popolo durante il suo esilio in terra d’Egitto, e con braccio potente li condusse via di là. Quindi sopportò la loro condotta per circa quarant’anni nel deserto, distrusse sette nazioni nella terra di Canaan e concesse loro in eredità quella terra per circa quattrocentocinquanta anni. Dopo questo diede loro dei giudici, fino al profeta Samuele. Poi essi chiesero un re e Dio diede loro Saul, figlio di Chis, della tribù di Beniamino, per quarant’anni. E, dopo averlo rimosso, suscitò per loro Davide come re, al quale rese questa testimonianza: “Ho trovato Davide, figlio di Iesse, uomo secondo il mio cuore; egli adempirà tutti i miei voleri”.</w:t>
      </w:r>
      <w:r w:rsidR="007F4ECD">
        <w:rPr>
          <w:rFonts w:ascii="Arial" w:hAnsi="Arial"/>
          <w:i/>
          <w:iCs/>
          <w:sz w:val="20"/>
          <w:szCs w:val="20"/>
        </w:rPr>
        <w:t xml:space="preserve"> </w:t>
      </w:r>
      <w:r w:rsidRPr="00247F48">
        <w:rPr>
          <w:rFonts w:ascii="Arial" w:hAnsi="Arial"/>
          <w:i/>
          <w:iCs/>
          <w:sz w:val="20"/>
          <w:szCs w:val="20"/>
        </w:rPr>
        <w:t>Dalla discendenza di lui, secondo la promessa, Dio inviò, come salvatore per Israele, Gesù. Giovanni aveva preparato la sua venuta predicando un battesimo di conversione a tutto il popolo d’Israele. Diceva Giovanni sul finire della sua missione: “Io non sono quello che voi pensate! Ma ecco, viene dopo di me uno, al quale io non sono degno di slacciare i sandali”.</w:t>
      </w:r>
    </w:p>
    <w:p w14:paraId="772DE995" w14:textId="77777777" w:rsidR="00AC1E01" w:rsidRDefault="007F4ECD" w:rsidP="00CF24CF">
      <w:pPr>
        <w:spacing w:after="120"/>
        <w:jc w:val="both"/>
        <w:rPr>
          <w:rFonts w:ascii="Arial" w:hAnsi="Arial" w:cs="Arial"/>
          <w:sz w:val="22"/>
          <w:szCs w:val="22"/>
        </w:rPr>
      </w:pPr>
      <w:r>
        <w:rPr>
          <w:rFonts w:ascii="Arial" w:hAnsi="Arial" w:cs="Arial"/>
          <w:sz w:val="22"/>
          <w:szCs w:val="22"/>
        </w:rPr>
        <w:t>Notiamo la saggezza di Paolo nello Spirito Santo. Lui non presenta Cristo Gesù al suo popolo come fosse una cometa che dal cielo precipita sulla nostra terra. Lo annunzia come il frutto sperato, atteso dal s</w:t>
      </w:r>
      <w:r w:rsidR="001F4B4A">
        <w:rPr>
          <w:rFonts w:ascii="Arial" w:hAnsi="Arial" w:cs="Arial"/>
          <w:sz w:val="22"/>
          <w:szCs w:val="22"/>
        </w:rPr>
        <w:t>u</w:t>
      </w:r>
      <w:r>
        <w:rPr>
          <w:rFonts w:ascii="Arial" w:hAnsi="Arial" w:cs="Arial"/>
          <w:sz w:val="22"/>
          <w:szCs w:val="22"/>
        </w:rPr>
        <w:t xml:space="preserve">o popolo. Israele attendeva il Messia, il Salvatore, il redentore, il Liberatore. Dio lo aveva solennemente promesso con giuramento. La promessa di Dio si è compiuta, è divenuta storia. </w:t>
      </w:r>
      <w:r w:rsidR="00CC5FAD">
        <w:rPr>
          <w:rFonts w:ascii="Arial" w:hAnsi="Arial" w:cs="Arial"/>
          <w:sz w:val="22"/>
          <w:szCs w:val="22"/>
        </w:rPr>
        <w:t>La Parola del Signore si è realizzata in Gesù di Nazaret. È Lui che Dio ha costituito Signore e Cristo non solo per il s</w:t>
      </w:r>
      <w:r w:rsidR="001F4B4A">
        <w:rPr>
          <w:rFonts w:ascii="Arial" w:hAnsi="Arial" w:cs="Arial"/>
          <w:sz w:val="22"/>
          <w:szCs w:val="22"/>
        </w:rPr>
        <w:t>uo popolo, ma per tutte le Genti</w:t>
      </w:r>
      <w:r w:rsidR="00CC5FAD">
        <w:rPr>
          <w:rFonts w:ascii="Arial" w:hAnsi="Arial" w:cs="Arial"/>
          <w:sz w:val="22"/>
          <w:szCs w:val="22"/>
        </w:rPr>
        <w:t>, sempre nel più alto rispetto della sua Parola. È Gesù il Figlio di Davide. Non se ne deve attendere un altro. È Lui il Messia.</w:t>
      </w:r>
    </w:p>
    <w:p w14:paraId="3766E720" w14:textId="77777777" w:rsidR="00CC5FAD" w:rsidRPr="00DF6574" w:rsidRDefault="00CC5FAD"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dateci Cristo Salvatore. </w:t>
      </w:r>
    </w:p>
    <w:p w14:paraId="01BD82FB" w14:textId="77777777" w:rsidR="00CF24CF" w:rsidRPr="00DF6574" w:rsidRDefault="00CF24CF" w:rsidP="00CF24CF">
      <w:pPr>
        <w:pStyle w:val="Titolo1"/>
        <w:spacing w:before="0" w:after="0"/>
        <w:jc w:val="center"/>
        <w:rPr>
          <w:sz w:val="24"/>
          <w:szCs w:val="24"/>
        </w:rPr>
      </w:pPr>
      <w:r w:rsidRPr="00DF6574">
        <w:br w:type="page"/>
      </w:r>
      <w:bookmarkStart w:id="439" w:name="_Toc62206027"/>
      <w:r w:rsidR="00D91A9C" w:rsidRPr="00A0372F">
        <w:rPr>
          <w:szCs w:val="20"/>
        </w:rPr>
        <w:t>La promessa fatta ai padri si è realizzata</w:t>
      </w:r>
      <w:bookmarkEnd w:id="439"/>
    </w:p>
    <w:p w14:paraId="5E568E2E" w14:textId="77777777" w:rsidR="006071E7" w:rsidRPr="00C856F7" w:rsidRDefault="006071E7" w:rsidP="00C856F7">
      <w:pPr>
        <w:pStyle w:val="Titolo3"/>
        <w:spacing w:before="0" w:after="0"/>
        <w:jc w:val="center"/>
        <w:rPr>
          <w:sz w:val="22"/>
          <w:szCs w:val="22"/>
        </w:rPr>
      </w:pPr>
      <w:bookmarkStart w:id="440" w:name="_Toc62206028"/>
      <w:r w:rsidRPr="00C856F7">
        <w:rPr>
          <w:sz w:val="22"/>
          <w:szCs w:val="16"/>
        </w:rPr>
        <w:t>At 13,26-33; Sal 2,6-11; Gv 14,1-6.</w:t>
      </w:r>
      <w:bookmarkEnd w:id="440"/>
    </w:p>
    <w:p w14:paraId="399960FE" w14:textId="77777777" w:rsidR="00CF24CF" w:rsidRPr="00DF6574" w:rsidRDefault="00CF24CF" w:rsidP="00CF24CF">
      <w:pPr>
        <w:pStyle w:val="Titolo3"/>
        <w:spacing w:before="0" w:after="120"/>
        <w:jc w:val="center"/>
        <w:rPr>
          <w:sz w:val="32"/>
        </w:rPr>
      </w:pPr>
      <w:bookmarkStart w:id="441" w:name="_Toc62206029"/>
      <w:r w:rsidRPr="00DF6574">
        <w:rPr>
          <w:sz w:val="32"/>
        </w:rPr>
        <w:t>12 MAGGIO</w:t>
      </w:r>
      <w:bookmarkEnd w:id="441"/>
      <w:r w:rsidRPr="00DF6574">
        <w:rPr>
          <w:sz w:val="32"/>
        </w:rPr>
        <w:t xml:space="preserve"> </w:t>
      </w:r>
    </w:p>
    <w:p w14:paraId="4C2AB86E" w14:textId="77777777" w:rsidR="00AC1E01" w:rsidRDefault="00CC5FAD" w:rsidP="00CF24CF">
      <w:pPr>
        <w:spacing w:after="120"/>
        <w:jc w:val="both"/>
        <w:rPr>
          <w:rFonts w:ascii="Arial" w:hAnsi="Arial" w:cs="Arial"/>
          <w:sz w:val="22"/>
          <w:szCs w:val="22"/>
        </w:rPr>
      </w:pPr>
      <w:r>
        <w:rPr>
          <w:rFonts w:ascii="Arial" w:hAnsi="Arial" w:cs="Arial"/>
          <w:sz w:val="22"/>
          <w:szCs w:val="22"/>
        </w:rPr>
        <w:t>La metodologia antica dell’annunzio di Gesù ai Giudei è una ed è la stessa sia per Pietro che per Paolo. Essendo Cristo la Persona nella quale si compiono tutte le speranze e le promesse fatte dal Padre ai figli d’Israele, la storia di Cristo e la profezia devono combaciare alla perfezione. Storia, profezia, giura</w:t>
      </w:r>
      <w:r w:rsidR="001F4B4A">
        <w:rPr>
          <w:rFonts w:ascii="Arial" w:hAnsi="Arial" w:cs="Arial"/>
          <w:sz w:val="22"/>
          <w:szCs w:val="22"/>
        </w:rPr>
        <w:t>me</w:t>
      </w:r>
      <w:r>
        <w:rPr>
          <w:rFonts w:ascii="Arial" w:hAnsi="Arial" w:cs="Arial"/>
          <w:sz w:val="22"/>
          <w:szCs w:val="22"/>
        </w:rPr>
        <w:t>nti devono essere una cosa sola. Se vi è discrepanza, differenza, anche minima Gesù mai potrà dirsi né il Messia e neanche il Salvatore. Nella sua vita non si adempiono tutte le Parole di Dio. In modo particolare il Vangelo secondo Matteo – e anche gli altri – ci attestano che non vi è Parola, Profezia, Giuramento di Dio, Oracolo del Signore che non si sia tutto compiuto in Gesù Signore. Nessuna Parola del Padre è rimasta incompiuta. Qual è la conclusione necessaria da trarre? Dio non ha altre parole da adempiere. Con Cristo Gesù muore l’Antico Testamento. Non ha più ragion d’essere. Non ha più vita.</w:t>
      </w:r>
    </w:p>
    <w:p w14:paraId="1DF22ABB" w14:textId="77777777" w:rsidR="00CC5FAD" w:rsidRDefault="00CC5FAD" w:rsidP="00CF24CF">
      <w:pPr>
        <w:spacing w:after="120"/>
        <w:jc w:val="both"/>
        <w:rPr>
          <w:rFonts w:ascii="Arial" w:hAnsi="Arial" w:cs="Arial"/>
          <w:sz w:val="22"/>
          <w:szCs w:val="22"/>
        </w:rPr>
      </w:pPr>
      <w:r>
        <w:rPr>
          <w:rFonts w:ascii="Arial" w:hAnsi="Arial" w:cs="Arial"/>
          <w:sz w:val="22"/>
          <w:szCs w:val="22"/>
        </w:rPr>
        <w:t xml:space="preserve">Un esempio potrà illuminare </w:t>
      </w:r>
      <w:r w:rsidR="00A3728A">
        <w:rPr>
          <w:rFonts w:ascii="Arial" w:hAnsi="Arial" w:cs="Arial"/>
          <w:sz w:val="22"/>
          <w:szCs w:val="22"/>
        </w:rPr>
        <w:t xml:space="preserve">quanto tutto il Nuovo Testamento con dovizie di particolari attesta, manifesta, rivela, profetizza di Gesù Signore. L’Antico Testamento lo possiamo paragonare ad un uovo fecondato. Esso è </w:t>
      </w:r>
      <w:r w:rsidR="00A3728A" w:rsidRPr="00A3728A">
        <w:rPr>
          <w:rFonts w:ascii="Arial" w:hAnsi="Arial" w:cs="Arial"/>
          <w:i/>
          <w:sz w:val="22"/>
          <w:szCs w:val="22"/>
        </w:rPr>
        <w:t>“concepito da Dio”,</w:t>
      </w:r>
      <w:r w:rsidR="00A3728A">
        <w:rPr>
          <w:rFonts w:ascii="Arial" w:hAnsi="Arial" w:cs="Arial"/>
          <w:sz w:val="22"/>
          <w:szCs w:val="22"/>
        </w:rPr>
        <w:t xml:space="preserve"> posto </w:t>
      </w:r>
      <w:r w:rsidR="00A3728A" w:rsidRPr="00A3728A">
        <w:rPr>
          <w:rFonts w:ascii="Arial" w:hAnsi="Arial" w:cs="Arial"/>
          <w:i/>
          <w:sz w:val="22"/>
          <w:szCs w:val="22"/>
        </w:rPr>
        <w:t>“sotto lo Spirito Santo perché si schiuda”.</w:t>
      </w:r>
      <w:r w:rsidR="00A3728A">
        <w:rPr>
          <w:rFonts w:ascii="Arial" w:hAnsi="Arial" w:cs="Arial"/>
          <w:sz w:val="22"/>
          <w:szCs w:val="22"/>
        </w:rPr>
        <w:t xml:space="preserve"> Esso è stato </w:t>
      </w:r>
      <w:r w:rsidR="00A3728A" w:rsidRPr="00A3728A">
        <w:rPr>
          <w:rFonts w:ascii="Arial" w:hAnsi="Arial" w:cs="Arial"/>
          <w:i/>
          <w:sz w:val="22"/>
          <w:szCs w:val="22"/>
        </w:rPr>
        <w:t>“concepito”</w:t>
      </w:r>
      <w:r w:rsidR="00A3728A">
        <w:rPr>
          <w:rFonts w:ascii="Arial" w:hAnsi="Arial" w:cs="Arial"/>
          <w:sz w:val="22"/>
          <w:szCs w:val="22"/>
        </w:rPr>
        <w:t xml:space="preserve"> da Dio nell’arco di ben circa due mila anni – da Abramo fino alla Vergine Maria – e per circa duemila anni </w:t>
      </w:r>
      <w:r w:rsidR="00A3728A" w:rsidRPr="00A3728A">
        <w:rPr>
          <w:rFonts w:ascii="Arial" w:hAnsi="Arial" w:cs="Arial"/>
          <w:i/>
          <w:sz w:val="22"/>
          <w:szCs w:val="22"/>
        </w:rPr>
        <w:t>“covato”</w:t>
      </w:r>
      <w:r w:rsidR="00A3728A">
        <w:rPr>
          <w:rFonts w:ascii="Arial" w:hAnsi="Arial" w:cs="Arial"/>
          <w:sz w:val="22"/>
          <w:szCs w:val="22"/>
        </w:rPr>
        <w:t xml:space="preserve"> dallo Spirito Santo. Questo uo</w:t>
      </w:r>
      <w:r w:rsidR="001F4B4A">
        <w:rPr>
          <w:rFonts w:ascii="Arial" w:hAnsi="Arial" w:cs="Arial"/>
          <w:sz w:val="22"/>
          <w:szCs w:val="22"/>
        </w:rPr>
        <w:t>vo</w:t>
      </w:r>
      <w:r w:rsidR="00A3728A">
        <w:rPr>
          <w:rFonts w:ascii="Arial" w:hAnsi="Arial" w:cs="Arial"/>
          <w:sz w:val="22"/>
          <w:szCs w:val="22"/>
        </w:rPr>
        <w:t xml:space="preserve"> si è </w:t>
      </w:r>
      <w:r w:rsidR="00A3728A" w:rsidRPr="00A3728A">
        <w:rPr>
          <w:rFonts w:ascii="Arial" w:hAnsi="Arial" w:cs="Arial"/>
          <w:i/>
          <w:sz w:val="22"/>
          <w:szCs w:val="22"/>
        </w:rPr>
        <w:t>“schiuso”</w:t>
      </w:r>
      <w:r w:rsidR="00A3728A">
        <w:rPr>
          <w:rFonts w:ascii="Arial" w:hAnsi="Arial" w:cs="Arial"/>
          <w:sz w:val="22"/>
          <w:szCs w:val="22"/>
        </w:rPr>
        <w:t>,  da esso è nato come suo unico frutto Gesù Signore. Cosa è rimasto dell’Antico Testamento? Un guscio vuoto. Un guscio che mai più potrà schiudersi</w:t>
      </w:r>
      <w:r w:rsidR="001F4B4A">
        <w:rPr>
          <w:rFonts w:ascii="Arial" w:hAnsi="Arial" w:cs="Arial"/>
          <w:sz w:val="22"/>
          <w:szCs w:val="22"/>
        </w:rPr>
        <w:t>. Si è schius</w:t>
      </w:r>
      <w:r w:rsidR="00A3728A">
        <w:rPr>
          <w:rFonts w:ascii="Arial" w:hAnsi="Arial" w:cs="Arial"/>
          <w:sz w:val="22"/>
          <w:szCs w:val="22"/>
        </w:rPr>
        <w:t>o. Ha dato il suo prezioso frutto. Ora a che serve qu</w:t>
      </w:r>
      <w:r w:rsidR="001F4B4A">
        <w:rPr>
          <w:rFonts w:ascii="Arial" w:hAnsi="Arial" w:cs="Arial"/>
          <w:sz w:val="22"/>
          <w:szCs w:val="22"/>
        </w:rPr>
        <w:t>e</w:t>
      </w:r>
      <w:r w:rsidR="00A3728A">
        <w:rPr>
          <w:rFonts w:ascii="Arial" w:hAnsi="Arial" w:cs="Arial"/>
          <w:sz w:val="22"/>
          <w:szCs w:val="22"/>
        </w:rPr>
        <w:t>l guscio? Serve a rivelarci la perfetta conformità tra l’essere che deve nasce</w:t>
      </w:r>
      <w:r w:rsidR="001F4B4A">
        <w:rPr>
          <w:rFonts w:ascii="Arial" w:hAnsi="Arial" w:cs="Arial"/>
          <w:sz w:val="22"/>
          <w:szCs w:val="22"/>
        </w:rPr>
        <w:t>re</w:t>
      </w:r>
      <w:r w:rsidR="00A3728A">
        <w:rPr>
          <w:rFonts w:ascii="Arial" w:hAnsi="Arial" w:cs="Arial"/>
          <w:sz w:val="22"/>
          <w:szCs w:val="22"/>
        </w:rPr>
        <w:t xml:space="preserve"> da quell’uo</w:t>
      </w:r>
      <w:r w:rsidR="001F4B4A">
        <w:rPr>
          <w:rFonts w:ascii="Arial" w:hAnsi="Arial" w:cs="Arial"/>
          <w:sz w:val="22"/>
          <w:szCs w:val="22"/>
        </w:rPr>
        <w:t>v</w:t>
      </w:r>
      <w:r w:rsidR="00A3728A">
        <w:rPr>
          <w:rFonts w:ascii="Arial" w:hAnsi="Arial" w:cs="Arial"/>
          <w:sz w:val="22"/>
          <w:szCs w:val="22"/>
        </w:rPr>
        <w:t>o e l’essere che è nato. Quanto quel guscio contiene della  futura vita di Gesù è totalmente trasformato in vita in Gesù Signore. Neanche una sola Parola di Dio è rimasta non compiut</w:t>
      </w:r>
      <w:r w:rsidR="001F4B4A">
        <w:rPr>
          <w:rFonts w:ascii="Arial" w:hAnsi="Arial" w:cs="Arial"/>
          <w:sz w:val="22"/>
          <w:szCs w:val="22"/>
        </w:rPr>
        <w:t>a</w:t>
      </w:r>
      <w:r w:rsidR="00A3728A">
        <w:rPr>
          <w:rFonts w:ascii="Arial" w:hAnsi="Arial" w:cs="Arial"/>
          <w:sz w:val="22"/>
          <w:szCs w:val="22"/>
        </w:rPr>
        <w:t xml:space="preserve"> in Gesù di Nazaret. Dal guscio mai più nascerà un altro.</w:t>
      </w:r>
    </w:p>
    <w:p w14:paraId="6E5E0872" w14:textId="77777777" w:rsidR="00A3728A" w:rsidRDefault="00A3728A" w:rsidP="00CF24CF">
      <w:pPr>
        <w:spacing w:after="120"/>
        <w:jc w:val="both"/>
        <w:rPr>
          <w:rFonts w:ascii="Arial" w:hAnsi="Arial" w:cs="Arial"/>
          <w:sz w:val="22"/>
          <w:szCs w:val="22"/>
        </w:rPr>
      </w:pPr>
      <w:r>
        <w:rPr>
          <w:rFonts w:ascii="Arial" w:hAnsi="Arial" w:cs="Arial"/>
          <w:sz w:val="22"/>
          <w:szCs w:val="22"/>
        </w:rPr>
        <w:t xml:space="preserve">Paolo prende tutti gli elementi dell’Antico Testamento li confronta con la storia di Cristo Gesù, vi trova perfetta corrispondenza. Tutto in Cristo si è compiuto. Non solo Gesù è il Messia, il Salvatore, il Signore, il Figlio di Dio, </w:t>
      </w:r>
      <w:r w:rsidR="00782E14">
        <w:rPr>
          <w:rFonts w:ascii="Arial" w:hAnsi="Arial" w:cs="Arial"/>
          <w:sz w:val="22"/>
          <w:szCs w:val="22"/>
        </w:rPr>
        <w:t>attenderne un altro è vanità. Non c’è un altro Messia, perché non ci sono altre Parole che Dio dovrà adempiere. Ma neanche più si potrà leggere l’Antico Testamento come fonte di verità. Sarebbe una verità inventata, immaginata, frutto di mente umana, dal momento che la verità di ogni Parola di esso è Gesù Signore. È Lui la sola, l’unica, eterna verità dell’Antico Testamento. Dirne altre, sono invenzioni e fantasie della nostra mente. La verità di esso la si può leggere solo dalla vita di Gesù, dalla sua Croce, dalla sua Risurrezione, dal suo Santo Spirito, dalla sua Chiesa, dalla sua grazia, dalla sua luce.</w:t>
      </w:r>
    </w:p>
    <w:p w14:paraId="2876E651" w14:textId="77777777" w:rsidR="00A0372F" w:rsidRPr="00D91A9C" w:rsidRDefault="00A0372F" w:rsidP="00D91A9C">
      <w:pPr>
        <w:spacing w:after="120"/>
        <w:jc w:val="both"/>
        <w:rPr>
          <w:rFonts w:ascii="Arial" w:hAnsi="Arial"/>
          <w:i/>
          <w:iCs/>
          <w:sz w:val="20"/>
          <w:szCs w:val="20"/>
        </w:rPr>
      </w:pPr>
      <w:r w:rsidRPr="00D91A9C">
        <w:rPr>
          <w:rFonts w:ascii="Arial" w:hAnsi="Arial"/>
          <w:i/>
          <w:iCs/>
          <w:sz w:val="20"/>
          <w:szCs w:val="20"/>
        </w:rPr>
        <w:t>Fratelli, figli della stirpe di Abramo, e quanti fra voi siete timorati di Dio, a noi è stata mandata la parola di questa salvezza. Gli abitanti di Gerusalemme infatti e i loro capi non l’hanno riconosciuto e, condannandolo, hanno portato a compimento le voci dei Profeti che si leggono ogni sabato; pur non avendo trovato alcun motivo di condanna a morte, chiesero a Pilato che egli fosse ucciso. Dopo aver adempiuto tutto quanto era stato scritto di lui, lo deposero dalla croce e lo misero nel sepolcro. Ma Dio lo ha risuscitato dai morti ed egli è apparso per molti giorni a quelli che erano saliti con lui dalla Galilea a Gerusalemme, e questi ora sono testimoni di lui davanti al popolo.</w:t>
      </w:r>
      <w:r w:rsidR="00D91A9C">
        <w:rPr>
          <w:rFonts w:ascii="Arial" w:hAnsi="Arial"/>
          <w:i/>
          <w:iCs/>
          <w:sz w:val="20"/>
          <w:szCs w:val="20"/>
        </w:rPr>
        <w:t xml:space="preserve"> </w:t>
      </w:r>
      <w:r w:rsidRPr="00D91A9C">
        <w:rPr>
          <w:rFonts w:ascii="Arial" w:hAnsi="Arial"/>
          <w:i/>
          <w:iCs/>
          <w:sz w:val="20"/>
          <w:szCs w:val="20"/>
        </w:rPr>
        <w:t>E noi vi annunciamo che la promessa fatta ai padri si è realizzata, perché Dio l’ha compiuta per noi, loro figli, risuscitando Gesù, come anche sta scritto nel salmo secondo:</w:t>
      </w:r>
      <w:r w:rsidR="00247F48" w:rsidRPr="00D91A9C">
        <w:rPr>
          <w:rFonts w:ascii="Arial" w:hAnsi="Arial"/>
          <w:i/>
          <w:iCs/>
          <w:sz w:val="20"/>
          <w:szCs w:val="20"/>
        </w:rPr>
        <w:t xml:space="preserve"> </w:t>
      </w:r>
      <w:r w:rsidRPr="00D91A9C">
        <w:rPr>
          <w:rFonts w:ascii="Arial" w:hAnsi="Arial"/>
          <w:i/>
          <w:iCs/>
          <w:sz w:val="20"/>
          <w:szCs w:val="20"/>
        </w:rPr>
        <w:t>Mio figlio sei tu, io oggi ti ho generato.</w:t>
      </w:r>
    </w:p>
    <w:p w14:paraId="746E704A" w14:textId="77777777" w:rsidR="00AC1E01" w:rsidRDefault="00782E14" w:rsidP="00CF24CF">
      <w:pPr>
        <w:spacing w:after="120"/>
        <w:jc w:val="both"/>
        <w:rPr>
          <w:rFonts w:ascii="Arial" w:hAnsi="Arial" w:cs="Arial"/>
          <w:sz w:val="22"/>
          <w:szCs w:val="22"/>
        </w:rPr>
      </w:pPr>
      <w:r>
        <w:rPr>
          <w:rFonts w:ascii="Arial" w:hAnsi="Arial" w:cs="Arial"/>
          <w:sz w:val="22"/>
          <w:szCs w:val="22"/>
        </w:rPr>
        <w:t xml:space="preserve">È Cristo la verità di Abramo, Isacco, Giacobbe, Mosè, Giosuè, tutti i Profeti e i Salmi. Tolto Cristo, abolito Lui, la speranza diviene illusione, fantasia, attesa vana. Non vi sono altri adempimenti. Questo va gridato a tutti coloro che ancora fanno dell’Antico Testamento </w:t>
      </w:r>
      <w:r w:rsidRPr="00782E14">
        <w:rPr>
          <w:rFonts w:ascii="Arial" w:hAnsi="Arial" w:cs="Arial"/>
          <w:i/>
          <w:sz w:val="22"/>
          <w:szCs w:val="22"/>
        </w:rPr>
        <w:t>“un uovo che deve ancora schiudersi”</w:t>
      </w:r>
      <w:r>
        <w:rPr>
          <w:rFonts w:ascii="Arial" w:hAnsi="Arial" w:cs="Arial"/>
          <w:sz w:val="22"/>
          <w:szCs w:val="22"/>
        </w:rPr>
        <w:t>. L’uovo si è dischiuso. La speranza si è compiuta. La Parola si è realizzata. L’oracolo è divenuto storia. Il Messia non solo è venuto, ha realizzato la sua missione di salvezza, ora è assiso alla destra del Padre. Verrà un giorno, ma solo come Giudice dei vivi e dei morti. Ora viene nella fede.</w:t>
      </w:r>
    </w:p>
    <w:p w14:paraId="4BD6AFEF" w14:textId="77777777" w:rsidR="00782E14" w:rsidRPr="00DF6574" w:rsidRDefault="00782E14"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ricolmateci di grande saggezza. </w:t>
      </w:r>
    </w:p>
    <w:p w14:paraId="062830C8" w14:textId="77777777" w:rsidR="00CF24CF" w:rsidRPr="00DF6574" w:rsidRDefault="00CF24CF" w:rsidP="00CF24CF">
      <w:pPr>
        <w:pStyle w:val="Titolo1"/>
        <w:spacing w:before="0" w:after="0"/>
        <w:jc w:val="center"/>
        <w:rPr>
          <w:sz w:val="24"/>
          <w:szCs w:val="24"/>
        </w:rPr>
      </w:pPr>
      <w:r w:rsidRPr="00DF6574">
        <w:br w:type="page"/>
      </w:r>
      <w:bookmarkStart w:id="442" w:name="_Toc62206030"/>
      <w:r w:rsidR="00D733D8" w:rsidRPr="00A0372F">
        <w:rPr>
          <w:szCs w:val="20"/>
        </w:rPr>
        <w:t>Noi ci rivolgiamo ai pagani</w:t>
      </w:r>
      <w:bookmarkEnd w:id="442"/>
    </w:p>
    <w:p w14:paraId="4EE40AAC" w14:textId="77777777" w:rsidR="006071E7" w:rsidRPr="00C856F7" w:rsidRDefault="006071E7" w:rsidP="00C856F7">
      <w:pPr>
        <w:pStyle w:val="Titolo3"/>
        <w:spacing w:before="0" w:after="0"/>
        <w:jc w:val="center"/>
        <w:rPr>
          <w:sz w:val="22"/>
          <w:szCs w:val="22"/>
        </w:rPr>
      </w:pPr>
      <w:bookmarkStart w:id="443" w:name="_Toc62206031"/>
      <w:r w:rsidRPr="00C856F7">
        <w:rPr>
          <w:sz w:val="22"/>
          <w:szCs w:val="16"/>
        </w:rPr>
        <w:t>At 13,44-52; Sal 97,1-4; Gv 14,7-14.</w:t>
      </w:r>
      <w:bookmarkEnd w:id="443"/>
    </w:p>
    <w:p w14:paraId="1D7A5429" w14:textId="77777777" w:rsidR="00CF24CF" w:rsidRPr="00DF6574" w:rsidRDefault="00CF24CF" w:rsidP="00CF24CF">
      <w:pPr>
        <w:pStyle w:val="Titolo3"/>
        <w:spacing w:before="0" w:after="120"/>
        <w:jc w:val="center"/>
        <w:rPr>
          <w:sz w:val="32"/>
        </w:rPr>
      </w:pPr>
      <w:bookmarkStart w:id="444" w:name="_Toc62206032"/>
      <w:r w:rsidRPr="00DF6574">
        <w:rPr>
          <w:sz w:val="32"/>
        </w:rPr>
        <w:t>13 MAGGIO</w:t>
      </w:r>
      <w:bookmarkEnd w:id="444"/>
      <w:r w:rsidRPr="00DF6574">
        <w:rPr>
          <w:sz w:val="32"/>
        </w:rPr>
        <w:t xml:space="preserve"> </w:t>
      </w:r>
    </w:p>
    <w:p w14:paraId="78FB5D0B" w14:textId="77777777" w:rsidR="00AC1E01" w:rsidRDefault="00C76B43" w:rsidP="00CF24CF">
      <w:pPr>
        <w:spacing w:after="120"/>
        <w:jc w:val="both"/>
        <w:rPr>
          <w:rFonts w:ascii="Arial" w:hAnsi="Arial" w:cs="Arial"/>
          <w:sz w:val="22"/>
          <w:szCs w:val="22"/>
        </w:rPr>
      </w:pPr>
      <w:r>
        <w:rPr>
          <w:rFonts w:ascii="Arial" w:hAnsi="Arial" w:cs="Arial"/>
          <w:sz w:val="22"/>
          <w:szCs w:val="22"/>
        </w:rPr>
        <w:t xml:space="preserve">Il dono della salvezza ai pagani non è un ripiego. Non è esso il frutto o la conseguenza del rifiuto opposto dai Giudei alla predicazione di Paolo e degli altri Apostoli. La vita eterna è data ad ogni uomo perché vera promessa di Dio al serpente, quando ancora la discendenza di Abramo neanche esisteva. Ma anche quando la discendenza di Abramo esisteva, la benedizione è promessa alle Genti mediante la discendenza di Abramo. I figli di Abramo devono </w:t>
      </w:r>
      <w:r w:rsidR="001F4B4A">
        <w:rPr>
          <w:rFonts w:ascii="Arial" w:hAnsi="Arial" w:cs="Arial"/>
          <w:sz w:val="22"/>
          <w:szCs w:val="22"/>
        </w:rPr>
        <w:t>d</w:t>
      </w:r>
      <w:r>
        <w:rPr>
          <w:rFonts w:ascii="Arial" w:hAnsi="Arial" w:cs="Arial"/>
          <w:sz w:val="22"/>
          <w:szCs w:val="22"/>
        </w:rPr>
        <w:t>are la salvezza alle genti come vero servizio di amore. Il Messia di Dio, vera discendenza di Abramo, è morto per tutti gli uomini.</w:t>
      </w:r>
    </w:p>
    <w:p w14:paraId="5E2D5905" w14:textId="77777777" w:rsidR="00C76B43" w:rsidRPr="00C76B43" w:rsidRDefault="00C76B43" w:rsidP="00C76B43">
      <w:pPr>
        <w:spacing w:after="120"/>
        <w:jc w:val="both"/>
        <w:rPr>
          <w:rFonts w:ascii="Arial" w:hAnsi="Arial"/>
          <w:i/>
          <w:iCs/>
          <w:sz w:val="20"/>
          <w:szCs w:val="20"/>
        </w:rPr>
      </w:pPr>
      <w:r w:rsidRPr="00C76B43">
        <w:rPr>
          <w:rFonts w:ascii="Arial" w:hAnsi="Arial"/>
          <w:i/>
          <w:iCs/>
          <w:sz w:val="20"/>
          <w:szCs w:val="20"/>
        </w:rPr>
        <w:t xml:space="preserve">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 (Gen 3,14-15). </w:t>
      </w:r>
    </w:p>
    <w:p w14:paraId="0CBCEF8F" w14:textId="77777777" w:rsidR="00C76B43" w:rsidRPr="00C76B43" w:rsidRDefault="00C76B43" w:rsidP="00C76B43">
      <w:pPr>
        <w:spacing w:after="120"/>
        <w:jc w:val="both"/>
        <w:rPr>
          <w:rFonts w:ascii="Arial" w:hAnsi="Arial"/>
          <w:i/>
          <w:iCs/>
          <w:sz w:val="20"/>
          <w:szCs w:val="20"/>
        </w:rPr>
      </w:pPr>
      <w:r w:rsidRPr="00C76B43">
        <w:rPr>
          <w:rFonts w:ascii="Arial" w:hAnsi="Arial"/>
          <w:i/>
          <w:iCs/>
          <w:sz w:val="20"/>
          <w:szCs w:val="20"/>
        </w:rPr>
        <w:t xml:space="preserve">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22,15-18). </w:t>
      </w:r>
    </w:p>
    <w:p w14:paraId="473EF327" w14:textId="77777777" w:rsidR="00C76B43" w:rsidRPr="00C76B43" w:rsidRDefault="00C76B43" w:rsidP="00C76B43">
      <w:pPr>
        <w:spacing w:after="120"/>
        <w:jc w:val="both"/>
        <w:rPr>
          <w:rFonts w:ascii="Arial" w:hAnsi="Arial"/>
          <w:i/>
          <w:iCs/>
          <w:sz w:val="20"/>
          <w:szCs w:val="20"/>
        </w:rPr>
      </w:pPr>
      <w:r w:rsidRPr="00C76B43">
        <w:rPr>
          <w:rFonts w:ascii="Arial" w:hAnsi="Arial"/>
          <w:i/>
          <w:iCs/>
          <w:sz w:val="20"/>
          <w:szCs w:val="20"/>
        </w:rPr>
        <w:t xml:space="preserve">Ecco il mio servo che io sostengo, il mio eletto di cui mi compiaccio. Ho posto il mio spirito su di lui; egli porterà il diritto alle nazioni. Non griderà né alzerà il tono, non farà udire in piazza la sua voce, non spezzerà una canna incrinata, non spegnerà uno stoppino dalla fiamma smorta; proclamerà il diritto con verità. Non verrà meno e non si abbatterà, finché non avrà stabilito il diritto sulla terra, e le isole attendono il suo insegnamento. Così dice il Signore Dio, che crea i cieli e li dispiega, distende la terra con ciò che vi nasce, dà il respiro alla gente che la abita e l’alito a quanti camminano su di essa: «Io, il Signore, ti ho chiamato per la giustizia e ti ho preso per mano; ti ho formato e ti ho stabilito  come alleanza del popolo e luce delle nazioni, perché tu apra gli occhi ai ciechi e faccia uscire dal carcere i prigionieri, dalla reclusione coloro che abitano nelle tenebre. Io sono il Signore: questo è il mio nome; non cederò la mia gloria ad altri, né il mio onore agli idoli (Is 42,1-8). </w:t>
      </w:r>
    </w:p>
    <w:p w14:paraId="5502ED78" w14:textId="77777777" w:rsidR="00782E14" w:rsidRDefault="00C76B43" w:rsidP="00CF24CF">
      <w:pPr>
        <w:spacing w:after="120"/>
        <w:jc w:val="both"/>
        <w:rPr>
          <w:rFonts w:ascii="Arial" w:hAnsi="Arial" w:cs="Arial"/>
          <w:sz w:val="22"/>
          <w:szCs w:val="22"/>
        </w:rPr>
      </w:pPr>
      <w:r>
        <w:rPr>
          <w:rFonts w:ascii="Arial" w:hAnsi="Arial" w:cs="Arial"/>
          <w:sz w:val="22"/>
          <w:szCs w:val="22"/>
        </w:rPr>
        <w:t xml:space="preserve">La salvezza va data ai pagani per diritto divino stabilito da Dio fin da sempre. Che poi storicamente prima viene data agli Ebrei e poi alle Genti, è solo per motivi di procedura. È giusto che sia prima colui che ha prodotto l’albero che ne mangi i frutti, ma i frutti sono di ogni uomo. Questa verità mai va dimenticata. Come non va dimenticata che un Giudeo può rifiutare la salvezza, ma non per questo Dio ritirerà il suo dono. La promessa di Dio rimane invariata nei secoli eterni. Dio è fedele sempre. </w:t>
      </w:r>
    </w:p>
    <w:p w14:paraId="6C5CE750" w14:textId="77777777" w:rsidR="00A0372F" w:rsidRDefault="00A0372F" w:rsidP="00D733D8">
      <w:pPr>
        <w:spacing w:after="120"/>
        <w:jc w:val="both"/>
        <w:rPr>
          <w:rFonts w:ascii="Arial" w:hAnsi="Arial"/>
          <w:i/>
          <w:iCs/>
          <w:sz w:val="20"/>
          <w:szCs w:val="20"/>
        </w:rPr>
      </w:pPr>
      <w:r w:rsidRPr="00D733D8">
        <w:rPr>
          <w:rFonts w:ascii="Arial" w:hAnsi="Arial"/>
          <w:i/>
          <w:iCs/>
          <w:sz w:val="20"/>
          <w:szCs w:val="20"/>
        </w:rPr>
        <w:t>Il sabato seguente quasi tutta la città si radunò per ascoltare la parola del Signore. Quando videro quella moltitudine, i Giudei furono ricolmi di gelosia e con parole ingiuriose contrastavano le affermazioni di Paolo. Allora Paolo e Bàrnaba con franchezza dichiararono: «Era necessario che fosse proclamata prima di tutto a voi la parola di Dio, ma poiché la respingete e non vi giudicate degni della vita eterna, ecco: noi ci rivolgiamo ai pagani. Così infatti ci ha ordinato il Signore:</w:t>
      </w:r>
      <w:r w:rsidR="00D733D8" w:rsidRPr="00D733D8">
        <w:rPr>
          <w:rFonts w:ascii="Arial" w:hAnsi="Arial"/>
          <w:i/>
          <w:iCs/>
          <w:sz w:val="20"/>
          <w:szCs w:val="20"/>
        </w:rPr>
        <w:t xml:space="preserve"> </w:t>
      </w:r>
      <w:r w:rsidRPr="00D733D8">
        <w:rPr>
          <w:rFonts w:ascii="Arial" w:hAnsi="Arial"/>
          <w:i/>
          <w:iCs/>
          <w:sz w:val="20"/>
          <w:szCs w:val="20"/>
        </w:rPr>
        <w:t>Io ti ho posto per essere luce delle genti,</w:t>
      </w:r>
      <w:r w:rsidR="00D733D8" w:rsidRPr="00D733D8">
        <w:rPr>
          <w:rFonts w:ascii="Arial" w:hAnsi="Arial"/>
          <w:i/>
          <w:iCs/>
          <w:sz w:val="20"/>
          <w:szCs w:val="20"/>
        </w:rPr>
        <w:t xml:space="preserve"> </w:t>
      </w:r>
      <w:r w:rsidRPr="00D733D8">
        <w:rPr>
          <w:rFonts w:ascii="Arial" w:hAnsi="Arial"/>
          <w:i/>
          <w:iCs/>
          <w:sz w:val="20"/>
          <w:szCs w:val="20"/>
        </w:rPr>
        <w:t>perché tu porti la salvezza sino all’estremità della terra».</w:t>
      </w:r>
      <w:r w:rsidR="00782E14">
        <w:rPr>
          <w:rFonts w:ascii="Arial" w:hAnsi="Arial"/>
          <w:i/>
          <w:iCs/>
          <w:sz w:val="20"/>
          <w:szCs w:val="20"/>
        </w:rPr>
        <w:t xml:space="preserve"> </w:t>
      </w:r>
      <w:r w:rsidRPr="00D733D8">
        <w:rPr>
          <w:rFonts w:ascii="Arial" w:hAnsi="Arial"/>
          <w:i/>
          <w:iCs/>
          <w:sz w:val="20"/>
          <w:szCs w:val="20"/>
        </w:rPr>
        <w:t>Nell’udire ciò, i pagani si rallegravano e glorificavano la parola del Signore, e tutti quelli che erano destinati alla vita eterna credettero. La parola del Signore si diffondeva per tutta la regione. Ma i Giudei sobillarono le pie donne della nobiltà e i notabili della città e suscitarono una persecuzione contro Paolo e Bàrnaba e li cacciarono dal loro territorio. Allora essi, scossa contro di loro la polvere dei piedi, andarono a Icònio. I discepoli erano pieni di gioia e di Spirito Santo.</w:t>
      </w:r>
    </w:p>
    <w:p w14:paraId="4322D648" w14:textId="77777777" w:rsidR="00FC109C" w:rsidRDefault="00FC109C" w:rsidP="00D733D8">
      <w:pPr>
        <w:spacing w:after="120"/>
        <w:jc w:val="both"/>
        <w:rPr>
          <w:rFonts w:ascii="Arial" w:hAnsi="Arial"/>
          <w:sz w:val="22"/>
          <w:szCs w:val="20"/>
        </w:rPr>
      </w:pPr>
      <w:r>
        <w:rPr>
          <w:rFonts w:ascii="Arial" w:hAnsi="Arial"/>
          <w:sz w:val="22"/>
          <w:szCs w:val="20"/>
        </w:rPr>
        <w:t>È verità eterna: i Giudei possono anche cacciare dal loro territorio i messaggeri del Dio di Abramo che recano loro il lieto annunzio. Dio però mai chiuderà la porta del suo cuore ai Giudei. Non appena essi busseranno al suo cuore con la fede in Cristo Gesù, non appena essi avranno accolto il suo dono, che è il compimento di tutte le sue promesse, la porta del suo cuore si aprirà e saranno accolti come suo vero popolo.</w:t>
      </w:r>
    </w:p>
    <w:p w14:paraId="2A83697D" w14:textId="77777777" w:rsidR="00FC109C" w:rsidRDefault="00FC109C" w:rsidP="00D733D8">
      <w:pPr>
        <w:spacing w:after="120"/>
        <w:jc w:val="both"/>
        <w:rPr>
          <w:rFonts w:ascii="Arial" w:hAnsi="Arial"/>
          <w:sz w:val="22"/>
          <w:szCs w:val="20"/>
        </w:rPr>
      </w:pPr>
      <w:r>
        <w:rPr>
          <w:rFonts w:ascii="Arial" w:hAnsi="Arial"/>
          <w:sz w:val="22"/>
          <w:szCs w:val="20"/>
        </w:rPr>
        <w:t xml:space="preserve">Vergine Maria Madre della Redenzione, Angeli, Santi, fateci tutti figli della vera fede. </w:t>
      </w:r>
    </w:p>
    <w:p w14:paraId="0E72B861" w14:textId="77777777" w:rsidR="00CF24CF" w:rsidRPr="00DF6574" w:rsidRDefault="00CF24CF" w:rsidP="00CF24CF">
      <w:pPr>
        <w:pStyle w:val="Titolo1"/>
        <w:spacing w:before="0" w:after="0"/>
        <w:jc w:val="center"/>
      </w:pPr>
      <w:r w:rsidRPr="00DF6574">
        <w:br w:type="page"/>
      </w:r>
      <w:bookmarkStart w:id="445" w:name="_Toc62206033"/>
      <w:r w:rsidR="00D733D8" w:rsidRPr="00C8319D">
        <w:rPr>
          <w:szCs w:val="20"/>
        </w:rPr>
        <w:t>Alla preghiera e al servizio della Parola</w:t>
      </w:r>
      <w:bookmarkEnd w:id="445"/>
    </w:p>
    <w:p w14:paraId="62181E27" w14:textId="77777777" w:rsidR="006071E7" w:rsidRPr="00C856F7" w:rsidRDefault="006071E7" w:rsidP="00C856F7">
      <w:pPr>
        <w:pStyle w:val="Titolo3"/>
        <w:spacing w:before="0" w:after="0"/>
        <w:jc w:val="center"/>
        <w:rPr>
          <w:sz w:val="22"/>
          <w:szCs w:val="22"/>
        </w:rPr>
      </w:pPr>
      <w:bookmarkStart w:id="446" w:name="_Toc62206034"/>
      <w:r w:rsidRPr="00C856F7">
        <w:rPr>
          <w:sz w:val="22"/>
          <w:szCs w:val="16"/>
        </w:rPr>
        <w:t>At 6,1-7; Sal 32,1-2.4-5.18-19; 1 Pt 2,4-9; Gv 14,1-12.</w:t>
      </w:r>
      <w:bookmarkEnd w:id="446"/>
    </w:p>
    <w:p w14:paraId="5249B1DB" w14:textId="77777777" w:rsidR="00CF24CF" w:rsidRPr="00DF6574" w:rsidRDefault="00CF24CF" w:rsidP="00CF24CF">
      <w:pPr>
        <w:pStyle w:val="Titolo3"/>
        <w:spacing w:before="0" w:after="120"/>
        <w:jc w:val="center"/>
        <w:rPr>
          <w:sz w:val="32"/>
        </w:rPr>
      </w:pPr>
      <w:bookmarkStart w:id="447" w:name="_Toc62206035"/>
      <w:r w:rsidRPr="00DF6574">
        <w:rPr>
          <w:sz w:val="32"/>
        </w:rPr>
        <w:t>14 MAGGIO</w:t>
      </w:r>
      <w:r w:rsidR="00F1691A">
        <w:rPr>
          <w:sz w:val="32"/>
          <w:szCs w:val="22"/>
        </w:rPr>
        <w:t xml:space="preserve"> – V Domenica di Pasqua A</w:t>
      </w:r>
      <w:bookmarkEnd w:id="447"/>
    </w:p>
    <w:p w14:paraId="703909C7" w14:textId="77777777" w:rsidR="00AC1E01" w:rsidRDefault="00FC109C" w:rsidP="00CF24CF">
      <w:pPr>
        <w:spacing w:after="120"/>
        <w:jc w:val="both"/>
        <w:rPr>
          <w:rFonts w:ascii="Arial" w:hAnsi="Arial" w:cs="Arial"/>
          <w:sz w:val="22"/>
          <w:szCs w:val="22"/>
        </w:rPr>
      </w:pPr>
      <w:r>
        <w:rPr>
          <w:rFonts w:ascii="Arial" w:hAnsi="Arial" w:cs="Arial"/>
          <w:sz w:val="22"/>
          <w:szCs w:val="22"/>
        </w:rPr>
        <w:t>La carità va organizzata per diritti, doveri, ministeri, carismi, responsabilità personali. Una carità non organizzata non è carità secondo Dio, non produce frutti di salvezza. Nulla nell’uomo deve essere frutto della sua volontà, tutto deve essere per comando dello Spirito Santo. È Lui che stabilisce quale carità ogni persona deve vivere. Ma è anche Lui che stabilisce a chi va fatta la carità materiale e</w:t>
      </w:r>
      <w:r w:rsidR="001F4B4A">
        <w:rPr>
          <w:rFonts w:ascii="Arial" w:hAnsi="Arial" w:cs="Arial"/>
          <w:sz w:val="22"/>
          <w:szCs w:val="22"/>
        </w:rPr>
        <w:t xml:space="preserve"> </w:t>
      </w:r>
      <w:r>
        <w:rPr>
          <w:rFonts w:ascii="Arial" w:hAnsi="Arial" w:cs="Arial"/>
          <w:sz w:val="22"/>
          <w:szCs w:val="22"/>
        </w:rPr>
        <w:t xml:space="preserve">a chi deve essere negata. </w:t>
      </w:r>
    </w:p>
    <w:p w14:paraId="573914B9" w14:textId="77777777" w:rsidR="00FC109C" w:rsidRPr="00FC109C" w:rsidRDefault="00FC109C" w:rsidP="00FC109C">
      <w:pPr>
        <w:spacing w:after="120"/>
        <w:jc w:val="both"/>
        <w:rPr>
          <w:rFonts w:ascii="Arial" w:hAnsi="Arial"/>
          <w:i/>
          <w:iCs/>
          <w:sz w:val="20"/>
          <w:szCs w:val="20"/>
        </w:rPr>
      </w:pPr>
      <w:r w:rsidRPr="00FC109C">
        <w:rPr>
          <w:rFonts w:ascii="Arial" w:hAnsi="Arial"/>
          <w:i/>
          <w:iCs/>
          <w:sz w:val="20"/>
          <w:szCs w:val="20"/>
        </w:rPr>
        <w:t>Onora le vedove, quelle che sono veramente vedove; ma se una vedova ha figli o nipoti, essi imparino prima ad adempiere i loro doveri verso quelli della propria famiglia e a contraccambiare i loro genitori: questa infatti è cosa gradita a Dio. Colei che è veramente vedova ed è rimasta sola, ha messo la speranza in Dio e si consacra all’orazione e alla preghiera giorno e notte; al contrario, quella che si abbandona ai piaceri, anche se vive, è già morta. Raccomanda queste cose, perché siano irreprensibili. Se poi qualcuno non si prende cura dei suoi cari, soprattutto di quelli della sua famiglia, costui ha rinnegato la fede ed è peggiore di un infedele.</w:t>
      </w:r>
      <w:r>
        <w:rPr>
          <w:rFonts w:ascii="Arial" w:hAnsi="Arial"/>
          <w:i/>
          <w:iCs/>
          <w:sz w:val="20"/>
          <w:szCs w:val="20"/>
        </w:rPr>
        <w:t xml:space="preserve"> </w:t>
      </w:r>
      <w:r w:rsidRPr="00FC109C">
        <w:rPr>
          <w:rFonts w:ascii="Arial" w:hAnsi="Arial"/>
          <w:i/>
          <w:iCs/>
          <w:sz w:val="20"/>
          <w:szCs w:val="20"/>
        </w:rPr>
        <w:t>Una vedova sia iscritta nel catalogo delle vedove quando abbia non meno di sessant’anni, sia moglie di un solo uomo, sia conosciuta per le sue opere buone: abbia cioè allevato figli, praticato l’ospitalità, lavato i piedi ai santi, sia venuta in soccorso agli afflitti, abbia esercitato ogni opera di bene. Le vedove più giovani non accettarle, perché, quando vogliono sposarsi di nuovo, abbandonano Cristo e si attirano così un giudizio di condanna, perché infedeli al loro primo impegno. Inoltre, non avendo nulla da fare, si abituano a girare qua e là per le case e sono non soltanto oziose, ma pettegole e curiose, parlando di ciò che non conviene. Desidero quindi che le più giovani si risposino, abbiano figli, governino la loro casa, per non dare ai vostri avversari alcun motivo di biasimo. Alcune infatti si sono già perse dietro a Satana.</w:t>
      </w:r>
      <w:r>
        <w:rPr>
          <w:rFonts w:ascii="Arial" w:hAnsi="Arial"/>
          <w:i/>
          <w:iCs/>
          <w:sz w:val="20"/>
          <w:szCs w:val="20"/>
        </w:rPr>
        <w:t xml:space="preserve"> </w:t>
      </w:r>
      <w:r w:rsidRPr="00FC109C">
        <w:rPr>
          <w:rFonts w:ascii="Arial" w:hAnsi="Arial"/>
          <w:i/>
          <w:iCs/>
          <w:sz w:val="20"/>
          <w:szCs w:val="20"/>
        </w:rPr>
        <w:t>Se qualche donna credente ha con sé delle vedove, provveda lei a loro, e il peso non ricada sulla Chiesa, perché questa possa venire incontro a quelle che sono veramente vedove.</w:t>
      </w:r>
    </w:p>
    <w:p w14:paraId="43DCD9BE" w14:textId="77777777" w:rsidR="00FC109C" w:rsidRPr="00FC109C" w:rsidRDefault="00FC109C" w:rsidP="00FC109C">
      <w:pPr>
        <w:spacing w:after="120"/>
        <w:jc w:val="both"/>
        <w:rPr>
          <w:rFonts w:ascii="Arial" w:hAnsi="Arial"/>
          <w:i/>
          <w:iCs/>
          <w:sz w:val="20"/>
          <w:szCs w:val="20"/>
        </w:rPr>
      </w:pPr>
      <w:r w:rsidRPr="00FC109C">
        <w:rPr>
          <w:rFonts w:ascii="Arial" w:hAnsi="Arial"/>
          <w:i/>
          <w:iCs/>
          <w:sz w:val="20"/>
          <w:szCs w:val="20"/>
        </w:rPr>
        <w:t xml:space="preserve">I presbìteri che esercitano bene la presidenza siano considerati meritevoli di un duplice riconoscimento, soprattutto quelli che si affaticano nella predicazione e nell’insegnamento. Dice infatti </w:t>
      </w:r>
      <w:smartTag w:uri="urn:schemas-microsoft-com:office:smarttags" w:element="PersonName">
        <w:smartTagPr>
          <w:attr w:name="ProductID" w:val="la Scrittura"/>
        </w:smartTagPr>
        <w:r w:rsidRPr="00FC109C">
          <w:rPr>
            <w:rFonts w:ascii="Arial" w:hAnsi="Arial"/>
            <w:i/>
            <w:iCs/>
            <w:sz w:val="20"/>
            <w:szCs w:val="20"/>
          </w:rPr>
          <w:t>la Scrittura</w:t>
        </w:r>
      </w:smartTag>
      <w:r w:rsidRPr="00FC109C">
        <w:rPr>
          <w:rFonts w:ascii="Arial" w:hAnsi="Arial"/>
          <w:i/>
          <w:iCs/>
          <w:sz w:val="20"/>
          <w:szCs w:val="20"/>
        </w:rPr>
        <w:t xml:space="preserve">: Non metterai la museruola al bue che trebbia, e: Chi lavora ha diritto alla sua ricompensa. Non accettare accuse contro un presbìtero se non vi sono due o tre testimoni. Quelli poi che risultano colpevoli, rimproverali alla presenza di tutti, perché anche gli altri abbiano timore. Ti scongiuro davanti a Dio, a Cristo Gesù e agli angeli eletti, di osservare queste norme con imparzialità e di non fare mai nulla per favorire qualcuno. Non aver fretta di imporre le mani ad alcuno, per non farti complice dei peccati altrui. Consèrvati puro! (1Tm 5,3-22). </w:t>
      </w:r>
    </w:p>
    <w:p w14:paraId="0A9A3461" w14:textId="77777777" w:rsidR="00FC109C" w:rsidRDefault="00FC109C" w:rsidP="00CF24CF">
      <w:pPr>
        <w:spacing w:after="120"/>
        <w:jc w:val="both"/>
        <w:rPr>
          <w:rFonts w:ascii="Arial" w:hAnsi="Arial" w:cs="Arial"/>
          <w:sz w:val="22"/>
          <w:szCs w:val="22"/>
        </w:rPr>
      </w:pPr>
      <w:r>
        <w:rPr>
          <w:rFonts w:ascii="Arial" w:hAnsi="Arial" w:cs="Arial"/>
          <w:sz w:val="22"/>
          <w:szCs w:val="22"/>
        </w:rPr>
        <w:t xml:space="preserve">Anche Pietro organizza la carità. Gli Apostoli devono esercitare la carità nel dono che dal Cielo discende sulla terra e dalla terra deve salire al cielo. La loro dovrà essere carità di preghiera e di Parola. Essi dovranno portare Dio all’uomo e l’uomo a Dio. I diaconi dovranno invece dare ad un uomo ciò che è dono dell’altro uomo. Devono prendere dagli uni e dare agli altri. </w:t>
      </w:r>
      <w:r w:rsidR="00225B6A">
        <w:rPr>
          <w:rFonts w:ascii="Arial" w:hAnsi="Arial" w:cs="Arial"/>
          <w:sz w:val="22"/>
          <w:szCs w:val="22"/>
        </w:rPr>
        <w:t>Divina organizzazione operata dallo Spirito Santo.</w:t>
      </w:r>
    </w:p>
    <w:p w14:paraId="58D8255C" w14:textId="77777777" w:rsidR="00C8319D" w:rsidRPr="00D733D8" w:rsidRDefault="00C8319D" w:rsidP="00D733D8">
      <w:pPr>
        <w:spacing w:after="120"/>
        <w:jc w:val="both"/>
        <w:rPr>
          <w:rFonts w:ascii="Arial" w:hAnsi="Arial"/>
          <w:i/>
          <w:iCs/>
          <w:sz w:val="20"/>
          <w:szCs w:val="20"/>
        </w:rPr>
      </w:pPr>
      <w:r w:rsidRPr="00D733D8">
        <w:rPr>
          <w:rFonts w:ascii="Arial" w:hAnsi="Arial"/>
          <w:i/>
          <w:iCs/>
          <w:sz w:val="20"/>
          <w:szCs w:val="20"/>
        </w:rPr>
        <w:t>In quei giorni, aumentando il numero dei discepoli, quelli di lingua greca mormorarono contro quelli di lingua ebraica perché, nell’assistenza quotidiana, venivano trascurate le loro vedove. Allora i Dodici convocarono il gruppo dei discepoli e dissero: «Non è giusto che noi lasciamo da parte la parola di Dio per servire alle mense. Dunque, fratelli, cercate fra voi sette uomini di buona reputazione, pieni di Spirito e di sapienza, ai quali affideremo questo incarico. Noi, invece, ci dedicheremo alla preghiera e al servizio della Parola». Piacque questa proposta a tutto il gruppo e scelsero Stefano, uomo pieno di fede e di Spirito Santo, Filippo, Pròcoro, Nicànore, Timone, Parmenàs e Nicola, un prosèlito di Antiòchia. Li presentarono agli apostoli e, dopo aver pregato, imposero loro le mani.</w:t>
      </w:r>
      <w:r w:rsidR="00FC109C">
        <w:rPr>
          <w:rFonts w:ascii="Arial" w:hAnsi="Arial"/>
          <w:i/>
          <w:iCs/>
          <w:sz w:val="20"/>
          <w:szCs w:val="20"/>
        </w:rPr>
        <w:t xml:space="preserve"> </w:t>
      </w:r>
      <w:r w:rsidRPr="00D733D8">
        <w:rPr>
          <w:rFonts w:ascii="Arial" w:hAnsi="Arial"/>
          <w:i/>
          <w:iCs/>
          <w:sz w:val="20"/>
          <w:szCs w:val="20"/>
        </w:rPr>
        <w:t>E la parola di Dio si diffondeva e il numero dei discepoli a Gerusalemme si moltiplicava grandemente; anche una grande moltitudine di sacerdoti aderiva alla fede.</w:t>
      </w:r>
    </w:p>
    <w:p w14:paraId="771E1622" w14:textId="77777777" w:rsidR="00AC1E01" w:rsidRDefault="00225B6A" w:rsidP="00CF24CF">
      <w:pPr>
        <w:spacing w:after="120"/>
        <w:jc w:val="both"/>
        <w:rPr>
          <w:rFonts w:ascii="Arial" w:hAnsi="Arial" w:cs="Arial"/>
          <w:sz w:val="22"/>
          <w:szCs w:val="22"/>
        </w:rPr>
      </w:pPr>
      <w:r>
        <w:rPr>
          <w:rFonts w:ascii="Arial" w:hAnsi="Arial" w:cs="Arial"/>
          <w:sz w:val="22"/>
          <w:szCs w:val="22"/>
        </w:rPr>
        <w:t>Se colui che deve dare Dio all’uomo e l’uomo a Dio, sposta l’asse della sua carità e don</w:t>
      </w:r>
      <w:r w:rsidR="001F4B4A">
        <w:rPr>
          <w:rFonts w:ascii="Arial" w:hAnsi="Arial" w:cs="Arial"/>
          <w:sz w:val="22"/>
          <w:szCs w:val="22"/>
        </w:rPr>
        <w:t>a</w:t>
      </w:r>
      <w:r>
        <w:rPr>
          <w:rFonts w:ascii="Arial" w:hAnsi="Arial" w:cs="Arial"/>
          <w:sz w:val="22"/>
          <w:szCs w:val="22"/>
        </w:rPr>
        <w:t xml:space="preserve"> l’uomo all’uomo, priva l’uomo della sua vera salvezza e redenzione. Se colui che deve dare l’uomo all’uomo, prende dall’uomo per dare all’uomo, sposta l’asse e dona Dio all’uomo e l’uomo a Dio, mai lo potrà dare</w:t>
      </w:r>
      <w:r w:rsidR="001F4B4A">
        <w:rPr>
          <w:rFonts w:ascii="Arial" w:hAnsi="Arial" w:cs="Arial"/>
          <w:sz w:val="22"/>
          <w:szCs w:val="22"/>
        </w:rPr>
        <w:t>.</w:t>
      </w:r>
      <w:r>
        <w:rPr>
          <w:rFonts w:ascii="Arial" w:hAnsi="Arial" w:cs="Arial"/>
          <w:sz w:val="22"/>
          <w:szCs w:val="22"/>
        </w:rPr>
        <w:t xml:space="preserve"> Non è abilitato a questo ministero. </w:t>
      </w:r>
    </w:p>
    <w:p w14:paraId="5843FCC7" w14:textId="77777777" w:rsidR="00225B6A" w:rsidRDefault="00225B6A" w:rsidP="00CF24CF">
      <w:pPr>
        <w:spacing w:after="120"/>
        <w:jc w:val="both"/>
        <w:rPr>
          <w:rFonts w:ascii="Arial" w:hAnsi="Arial" w:cs="Arial"/>
          <w:sz w:val="22"/>
          <w:szCs w:val="22"/>
        </w:rPr>
      </w:pPr>
      <w:r>
        <w:rPr>
          <w:rFonts w:ascii="Arial" w:hAnsi="Arial" w:cs="Arial"/>
          <w:sz w:val="22"/>
          <w:szCs w:val="22"/>
        </w:rPr>
        <w:t>Vergine Maria, Madre della Redenzione, Angeli, Santi, fateci saggi nella carità.</w:t>
      </w:r>
    </w:p>
    <w:p w14:paraId="434543D2" w14:textId="77777777" w:rsidR="00CF24CF" w:rsidRPr="00225B6A" w:rsidRDefault="00CF24CF" w:rsidP="00CF24CF">
      <w:pPr>
        <w:pStyle w:val="Titolo1"/>
        <w:spacing w:before="0" w:after="0"/>
        <w:jc w:val="center"/>
        <w:rPr>
          <w:sz w:val="40"/>
        </w:rPr>
      </w:pPr>
      <w:r w:rsidRPr="00DF6574">
        <w:br w:type="page"/>
      </w:r>
      <w:bookmarkStart w:id="448" w:name="_Toc62206036"/>
      <w:r w:rsidR="00225B6A" w:rsidRPr="00225B6A">
        <w:rPr>
          <w:iCs/>
          <w:szCs w:val="20"/>
        </w:rPr>
        <w:t>Anche noi siamo esseri umani, mortali come voi</w:t>
      </w:r>
      <w:bookmarkEnd w:id="448"/>
    </w:p>
    <w:p w14:paraId="5347ADD9" w14:textId="77777777" w:rsidR="006071E7" w:rsidRPr="00C856F7" w:rsidRDefault="006071E7" w:rsidP="00C856F7">
      <w:pPr>
        <w:pStyle w:val="Titolo3"/>
        <w:spacing w:before="0" w:after="0"/>
        <w:jc w:val="center"/>
        <w:rPr>
          <w:sz w:val="22"/>
          <w:szCs w:val="22"/>
        </w:rPr>
      </w:pPr>
      <w:bookmarkStart w:id="449" w:name="_Toc62206037"/>
      <w:r w:rsidRPr="00C856F7">
        <w:rPr>
          <w:sz w:val="22"/>
          <w:szCs w:val="16"/>
        </w:rPr>
        <w:t>At 14,5-18; Sal 113B,1-4.15-16; Gv 14,21-26.</w:t>
      </w:r>
      <w:bookmarkEnd w:id="449"/>
    </w:p>
    <w:p w14:paraId="7FE54082" w14:textId="77777777" w:rsidR="00D011BB" w:rsidRPr="00DF6574" w:rsidRDefault="00CF24CF" w:rsidP="00D011BB">
      <w:pPr>
        <w:pStyle w:val="Titolo3"/>
        <w:spacing w:before="0" w:after="120"/>
        <w:jc w:val="center"/>
        <w:rPr>
          <w:sz w:val="32"/>
          <w:szCs w:val="22"/>
        </w:rPr>
      </w:pPr>
      <w:bookmarkStart w:id="450" w:name="_Toc62206038"/>
      <w:r w:rsidRPr="00DF6574">
        <w:rPr>
          <w:sz w:val="32"/>
        </w:rPr>
        <w:t>15 MAGGIO</w:t>
      </w:r>
      <w:bookmarkEnd w:id="450"/>
      <w:r w:rsidRPr="00DF6574">
        <w:rPr>
          <w:sz w:val="32"/>
        </w:rPr>
        <w:t xml:space="preserve"> </w:t>
      </w:r>
    </w:p>
    <w:p w14:paraId="18E8C3E6" w14:textId="77777777" w:rsidR="00AC1E01" w:rsidRDefault="00225B6A" w:rsidP="00CF24CF">
      <w:pPr>
        <w:spacing w:after="120"/>
        <w:jc w:val="both"/>
        <w:rPr>
          <w:rFonts w:ascii="Arial" w:hAnsi="Arial" w:cs="Arial"/>
          <w:sz w:val="22"/>
          <w:szCs w:val="22"/>
        </w:rPr>
      </w:pPr>
      <w:r>
        <w:rPr>
          <w:rFonts w:ascii="Arial" w:hAnsi="Arial" w:cs="Arial"/>
          <w:sz w:val="22"/>
          <w:szCs w:val="22"/>
        </w:rPr>
        <w:t xml:space="preserve">L’uomo di Dio deve agire sempre con sapienza e intelligenza di Spirito Santo, </w:t>
      </w:r>
      <w:r w:rsidR="007B1297">
        <w:rPr>
          <w:rFonts w:ascii="Arial" w:hAnsi="Arial" w:cs="Arial"/>
          <w:sz w:val="22"/>
          <w:szCs w:val="22"/>
        </w:rPr>
        <w:t>deve mettere in atto tutta la potenza di Dio al fine di operare conversione e salvezza, ma anche deve servirsi di tutta la fortezza che è in Cristo Gesù perché nessun equivoco sorga sia rispetto alla sorgente della verità e della grazia, sia in relazione ai mezzi, agli strumenti, ai mediatori di essa. Conosciamo la fermezza di Pietro nel respingere l’offerta in denaro di Simon Mago per comprarsi il dono di Dio.</w:t>
      </w:r>
    </w:p>
    <w:p w14:paraId="34B00E05" w14:textId="77777777" w:rsidR="0021066F" w:rsidRPr="0021066F" w:rsidRDefault="0021066F" w:rsidP="0021066F">
      <w:pPr>
        <w:spacing w:after="120"/>
        <w:jc w:val="both"/>
        <w:rPr>
          <w:rFonts w:ascii="Arial" w:hAnsi="Arial"/>
          <w:i/>
          <w:iCs/>
          <w:sz w:val="20"/>
          <w:szCs w:val="20"/>
        </w:rPr>
      </w:pPr>
      <w:r w:rsidRPr="0021066F">
        <w:rPr>
          <w:rFonts w:ascii="Arial" w:hAnsi="Arial"/>
          <w:i/>
          <w:iCs/>
          <w:sz w:val="20"/>
          <w:szCs w:val="20"/>
        </w:rPr>
        <w:t xml:space="preserve">Simone, vedendo che lo Spirito veniva dato con l’imposizione delle mani degli apostoli, offrì loro del denaro dicendo: «Date anche a me questo potere perché, a chiunque io imponga le mani, egli riceva lo Spirito Santo». Ma Pietro gli rispose: «Possa andare in rovina, tu e il tuo denaro, perché hai pensato di comprare con i soldi il dono di Dio! Non hai nulla da spartire né da guadagnare in questa cosa, perché il tuo cuore non è retto davanti a Dio. Convèrtiti dunque da questa tua iniquità e prega il Signore che ti sia perdonata l’intenzione del tuo cuore. Ti vedo infatti pieno di fiele amaro e preso nei lacci dell’iniquità». Rispose allora Simone: «Pregate voi per me il Signore, perché non mi accada nulla di ciò che avete detto» (At 8,18-24). </w:t>
      </w:r>
    </w:p>
    <w:p w14:paraId="6116A9E2" w14:textId="77777777" w:rsidR="007B1297" w:rsidRPr="00DF6574" w:rsidRDefault="0021066F" w:rsidP="00CF24CF">
      <w:pPr>
        <w:spacing w:after="120"/>
        <w:jc w:val="both"/>
        <w:rPr>
          <w:rFonts w:ascii="Arial" w:hAnsi="Arial" w:cs="Arial"/>
          <w:sz w:val="22"/>
          <w:szCs w:val="22"/>
        </w:rPr>
      </w:pPr>
      <w:r>
        <w:rPr>
          <w:rFonts w:ascii="Arial" w:hAnsi="Arial" w:cs="Arial"/>
          <w:sz w:val="22"/>
          <w:szCs w:val="22"/>
        </w:rPr>
        <w:t>Oggi Paolo e Barnaba devono essere forti, risoluti, pieni di energia divina per respingere ogni idolatria che rischia di coinvolgere le loro persone. Vengono dichiarati dèi dalla gente e ad essi si vuole offrire dei sacrifici. Di questi episodi, anche se con modalità e forme differenti, possono</w:t>
      </w:r>
      <w:r w:rsidR="001F4B4A">
        <w:rPr>
          <w:rFonts w:ascii="Arial" w:hAnsi="Arial" w:cs="Arial"/>
          <w:sz w:val="22"/>
          <w:szCs w:val="22"/>
        </w:rPr>
        <w:t xml:space="preserve"> sempre accadere e spesso accado</w:t>
      </w:r>
      <w:r>
        <w:rPr>
          <w:rFonts w:ascii="Arial" w:hAnsi="Arial" w:cs="Arial"/>
          <w:sz w:val="22"/>
          <w:szCs w:val="22"/>
        </w:rPr>
        <w:t xml:space="preserve">no, allora è obbligo del mediatore riportare ogni cosa sia nella più pura verità di Dio come anche nella verità del mediatore. Spesso si lascia che regni confusione sia nella verità di Dio che in quella del mediatore. Mai questo deve accadere. Se accade è grave peccato. Si toglie a Dio ciò che è Dio, si dona all’uomo ciò che non è dell’uomo. Si priva Dio della sua gloria. Si riveste l’uomo di falsa gloria, falso onore, falsa identità. </w:t>
      </w:r>
    </w:p>
    <w:p w14:paraId="3D803BA9" w14:textId="77777777" w:rsidR="00A0372F" w:rsidRPr="00D733D8" w:rsidRDefault="00A0372F" w:rsidP="00D733D8">
      <w:pPr>
        <w:spacing w:after="120"/>
        <w:jc w:val="both"/>
        <w:rPr>
          <w:rFonts w:ascii="Arial" w:hAnsi="Arial"/>
          <w:i/>
          <w:iCs/>
          <w:sz w:val="20"/>
          <w:szCs w:val="20"/>
        </w:rPr>
      </w:pPr>
      <w:r w:rsidRPr="00D733D8">
        <w:rPr>
          <w:rFonts w:ascii="Arial" w:hAnsi="Arial"/>
          <w:i/>
          <w:iCs/>
          <w:sz w:val="20"/>
          <w:szCs w:val="20"/>
        </w:rPr>
        <w:t>Ma quando ci fu un tentativo dei pagani e dei Giudei con i loro capi di aggredirli e lapidarli, essi lo vennero a sapere e fuggirono nelle città della Licaònia, Listra e Derbe, e nei dintorni, 7e là andavano evangelizzando.</w:t>
      </w:r>
      <w:r w:rsidR="00225B6A">
        <w:rPr>
          <w:rFonts w:ascii="Arial" w:hAnsi="Arial"/>
          <w:i/>
          <w:iCs/>
          <w:sz w:val="20"/>
          <w:szCs w:val="20"/>
        </w:rPr>
        <w:t xml:space="preserve"> </w:t>
      </w:r>
      <w:r w:rsidRPr="00D733D8">
        <w:rPr>
          <w:rFonts w:ascii="Arial" w:hAnsi="Arial"/>
          <w:i/>
          <w:iCs/>
          <w:sz w:val="20"/>
          <w:szCs w:val="20"/>
        </w:rPr>
        <w:t>C’era a Listra un uomo paralizzato alle gambe, storpio sin dalla nascita, che non aveva mai camminato. Egli ascoltava Paolo mentre parlava e questi, fissandolo con lo sguardo e vedendo che aveva fede di essere salvato, disse a gran voce: «Àlzati, ritto in piedi!». Egli balzò in piedi e si mise a camminare. La gente allora, al vedere ciò che Paolo aveva fatto, si mise a gridare, dicendo, in dialetto licaònio: «Gli dèi sono scesi tra noi in figura umana!». E chiamavano Bàrnaba «Zeus» e Paolo «Hermes», perché era lui a parlare.</w:t>
      </w:r>
    </w:p>
    <w:p w14:paraId="7B7DA632" w14:textId="77777777" w:rsidR="00A0372F" w:rsidRPr="00D733D8" w:rsidRDefault="00A0372F" w:rsidP="00D733D8">
      <w:pPr>
        <w:spacing w:after="120"/>
        <w:jc w:val="both"/>
        <w:rPr>
          <w:rFonts w:ascii="Arial" w:hAnsi="Arial"/>
          <w:i/>
          <w:iCs/>
          <w:sz w:val="20"/>
          <w:szCs w:val="20"/>
        </w:rPr>
      </w:pPr>
      <w:r w:rsidRPr="00D733D8">
        <w:rPr>
          <w:rFonts w:ascii="Arial" w:hAnsi="Arial"/>
          <w:i/>
          <w:iCs/>
          <w:sz w:val="20"/>
          <w:szCs w:val="20"/>
        </w:rPr>
        <w:t>Intanto il sacerdote di Zeus, il cui tempio era all’ingresso della città, recando alle porte tori e corone, voleva offrire un sacrificio insieme alla folla. Sentendo ciò, gli apostoli Bàrnaba e Paolo si strapparono le vesti e si precipitarono tra la folla, gridando: «Uomini, perché fate questo? Anche noi siamo esseri umani, mortali come voi, e vi annunciamo che dovete convertirvi da queste vanità al Dio vivente, che ha fatto il cielo, la terra, il mare e tutte le cose che in essi si trovano. Egli, nelle generazioni passate, ha lasciato che tutte le genti seguissero la loro strada; ma non ha cessato di dar prova di sé beneficando, concedendovi dal cielo piogge per stagioni ricche di frutti e dandovi cibo in abbondanza per la letizia dei vostri cuori». E così dicendo, riuscirono a fatica a far desistere la folla dall’offrire loro un sacrificio.</w:t>
      </w:r>
    </w:p>
    <w:p w14:paraId="1E5DCA45" w14:textId="77777777" w:rsidR="00AC1E01" w:rsidRDefault="0021066F" w:rsidP="00CF24CF">
      <w:pPr>
        <w:spacing w:after="120"/>
        <w:jc w:val="both"/>
        <w:rPr>
          <w:rFonts w:ascii="Arial" w:hAnsi="Arial" w:cs="Arial"/>
          <w:sz w:val="22"/>
          <w:szCs w:val="22"/>
        </w:rPr>
      </w:pPr>
      <w:r>
        <w:rPr>
          <w:rFonts w:ascii="Arial" w:hAnsi="Arial" w:cs="Arial"/>
          <w:sz w:val="22"/>
          <w:szCs w:val="22"/>
        </w:rPr>
        <w:t xml:space="preserve">Ogni uomo di Dio deve porre ogni attenzione </w:t>
      </w:r>
      <w:r w:rsidR="002B29AF">
        <w:rPr>
          <w:rFonts w:ascii="Arial" w:hAnsi="Arial" w:cs="Arial"/>
          <w:sz w:val="22"/>
          <w:szCs w:val="22"/>
        </w:rPr>
        <w:t>a che lui rimanga nella sua più alta verità umana. Lui di Dio è solo mediatore, è un portatore di Lui, un portatore nel mondo della sua Parola e della sua grazia, della sua luce e della sua verità. Anche se a volte agisce con potenza di Spirito Santo, la potenza data dallo Spirito deve servire solo per la conversione di un cuore, mai per ingrassare la superbia dell’uomo e la sua falsità. Stroncare sul nascere ogni falsa comprensione o lettura della figura o della persona del mediatore è obbligo grave, perché nessuna gloria venga tolta a Colui al quale essa appartiene. Paolo e Barnaba non sono dèi, sono persone mortali, uomini come tutti gli uomini. Sono però ministri del Dio Altissimo, del Dio vero, da Lui mandati per annunziare loro una Parola di speranza, verità, salvezza. Il miracolo a questo serve: per attestare la verità di Dio e per annunziare la sua volontà di salvezza in Cristo.</w:t>
      </w:r>
    </w:p>
    <w:p w14:paraId="0F258785" w14:textId="77777777" w:rsidR="002B29AF" w:rsidRPr="00DF6574" w:rsidRDefault="002B29AF"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testimoni della verità. </w:t>
      </w:r>
    </w:p>
    <w:p w14:paraId="2DCCB39D" w14:textId="77777777" w:rsidR="00CF24CF" w:rsidRPr="00DF6574" w:rsidRDefault="00CF24CF" w:rsidP="00CF24CF">
      <w:pPr>
        <w:pStyle w:val="Titolo1"/>
        <w:spacing w:before="0" w:after="0"/>
        <w:jc w:val="center"/>
        <w:rPr>
          <w:sz w:val="48"/>
        </w:rPr>
      </w:pPr>
      <w:r w:rsidRPr="00DF6574">
        <w:br w:type="page"/>
      </w:r>
      <w:bookmarkStart w:id="451" w:name="_Toc62206039"/>
      <w:r w:rsidR="00D733D8" w:rsidRPr="00A0372F">
        <w:rPr>
          <w:szCs w:val="20"/>
        </w:rPr>
        <w:t>Designarono per loro in ogni Chiesa alcuni anziani</w:t>
      </w:r>
      <w:bookmarkEnd w:id="451"/>
    </w:p>
    <w:p w14:paraId="21134DA7" w14:textId="77777777" w:rsidR="006071E7" w:rsidRPr="00C856F7" w:rsidRDefault="006071E7" w:rsidP="00C856F7">
      <w:pPr>
        <w:pStyle w:val="Titolo3"/>
        <w:spacing w:before="0" w:after="0"/>
        <w:jc w:val="center"/>
        <w:rPr>
          <w:sz w:val="22"/>
          <w:szCs w:val="22"/>
        </w:rPr>
      </w:pPr>
      <w:bookmarkStart w:id="452" w:name="_Toc62206040"/>
      <w:r w:rsidRPr="00C856F7">
        <w:rPr>
          <w:sz w:val="22"/>
          <w:szCs w:val="16"/>
        </w:rPr>
        <w:t>At 14,19-28; Sal 144,10-13.21; Gv 14,27-31a.</w:t>
      </w:r>
      <w:bookmarkEnd w:id="452"/>
    </w:p>
    <w:p w14:paraId="7C96BB4F" w14:textId="77777777" w:rsidR="00CF24CF" w:rsidRPr="00DF6574" w:rsidRDefault="00CF24CF" w:rsidP="00CF24CF">
      <w:pPr>
        <w:pStyle w:val="Titolo3"/>
        <w:spacing w:before="0" w:after="120"/>
        <w:jc w:val="center"/>
        <w:rPr>
          <w:sz w:val="32"/>
        </w:rPr>
      </w:pPr>
      <w:bookmarkStart w:id="453" w:name="_Toc62206041"/>
      <w:r w:rsidRPr="00DF6574">
        <w:rPr>
          <w:sz w:val="32"/>
        </w:rPr>
        <w:t>16 MAGGIO</w:t>
      </w:r>
      <w:bookmarkEnd w:id="453"/>
      <w:r w:rsidRPr="00DF6574">
        <w:rPr>
          <w:sz w:val="32"/>
        </w:rPr>
        <w:t xml:space="preserve"> </w:t>
      </w:r>
    </w:p>
    <w:p w14:paraId="3D9CB604" w14:textId="77777777" w:rsidR="00AC1E01" w:rsidRDefault="00847808" w:rsidP="00CF24CF">
      <w:pPr>
        <w:spacing w:after="120"/>
        <w:jc w:val="both"/>
        <w:rPr>
          <w:rFonts w:ascii="Arial" w:hAnsi="Arial" w:cs="Arial"/>
          <w:sz w:val="22"/>
          <w:szCs w:val="22"/>
        </w:rPr>
      </w:pPr>
      <w:r>
        <w:rPr>
          <w:rFonts w:ascii="Arial" w:hAnsi="Arial" w:cs="Arial"/>
          <w:sz w:val="22"/>
          <w:szCs w:val="22"/>
        </w:rPr>
        <w:t>La Chiesa di Cristo Gesù, il Nuovo Popolo di Dio, è gerarchicamente strutturato, perché dovrà essere nutrito di grazia e verità, di sapienza e di Spirito Santo, del corpo di Cristo e del suo sangue, della sua santissima volontà. Questo ministero da Cristo Gesù è stato affidato agli Apostoli, dagli Apostoli ai loro successori, secondo la legge della successione apostolica, che dovrà essere da Apo</w:t>
      </w:r>
      <w:r w:rsidR="001F4B4A">
        <w:rPr>
          <w:rFonts w:ascii="Arial" w:hAnsi="Arial" w:cs="Arial"/>
          <w:sz w:val="22"/>
          <w:szCs w:val="22"/>
        </w:rPr>
        <w:t>stolo</w:t>
      </w:r>
      <w:r>
        <w:rPr>
          <w:rFonts w:ascii="Arial" w:hAnsi="Arial" w:cs="Arial"/>
          <w:sz w:val="22"/>
          <w:szCs w:val="22"/>
        </w:rPr>
        <w:t xml:space="preserve"> ad Apostolo per imposizione delle mani. Gli Apostoli si servono per l’esercizio sacro del dono della grazia e della verità di presbiteri, da essi consacrati e assegnati alle comunità particolari, sparse sul territorio. La Chiesa degli Atti, Paolo, Pietro ci rivelano che questo è avvenuto per volontà dello Spirito Santo agente ed operante negli Apostoli. </w:t>
      </w:r>
    </w:p>
    <w:p w14:paraId="3FFF9C15" w14:textId="77777777" w:rsidR="00D03345" w:rsidRPr="00D03345" w:rsidRDefault="002B29AF" w:rsidP="00D03345">
      <w:pPr>
        <w:spacing w:after="120"/>
        <w:jc w:val="both"/>
        <w:rPr>
          <w:rFonts w:ascii="Arial" w:hAnsi="Arial"/>
          <w:i/>
          <w:iCs/>
          <w:sz w:val="20"/>
          <w:szCs w:val="20"/>
        </w:rPr>
      </w:pPr>
      <w:r w:rsidRPr="002B29AF">
        <w:rPr>
          <w:rFonts w:ascii="Arial" w:hAnsi="Arial"/>
          <w:i/>
          <w:iCs/>
          <w:sz w:val="20"/>
          <w:szCs w:val="20"/>
        </w:rPr>
        <w:t>Per questo ti ho lasciato a Creta: perché tu metta ordine in quello che rimane da fare e stabilisca alcuni presbìteri in ogni città, secondo le istruzioni che ti ho dato. Ognuno di loro sia irreprensibile, marito di una sola donna e abbia figli credenti, non accusabili di vita dissoluta o indisciplinati. Il vescovo infatti, come amministratore di Dio, deve essere irreprensibile: non arrogante, non collerico, non dedito al vino, non violento, non avido di guadagni disonesti, ma ospitale, amante del bene, assennato, giusto, santo, padrone di sé, fedele alla Parola, degna di fede, che gli è stata insegnata, perché sia in grado di esortare con la sua sana dottrina e</w:t>
      </w:r>
      <w:r w:rsidRPr="00D03345">
        <w:rPr>
          <w:rFonts w:ascii="Arial" w:hAnsi="Arial"/>
          <w:i/>
          <w:iCs/>
          <w:sz w:val="20"/>
          <w:szCs w:val="20"/>
        </w:rPr>
        <w:t xml:space="preserve"> di confutare i suoi oppositori (Tt 1,5-9).</w:t>
      </w:r>
      <w:r w:rsidR="00847808">
        <w:rPr>
          <w:rFonts w:ascii="Arial" w:hAnsi="Arial"/>
          <w:i/>
          <w:iCs/>
          <w:sz w:val="20"/>
          <w:szCs w:val="20"/>
        </w:rPr>
        <w:t xml:space="preserve"> </w:t>
      </w:r>
      <w:r w:rsidR="00D03345" w:rsidRPr="00D03345">
        <w:rPr>
          <w:rFonts w:ascii="Arial" w:hAnsi="Arial"/>
          <w:i/>
          <w:iCs/>
          <w:sz w:val="20"/>
          <w:szCs w:val="20"/>
        </w:rPr>
        <w:t xml:space="preserve">I presbìteri che esercitano bene la presidenza siano considerati meritevoli di un duplice riconoscimento, soprattutto quelli che si affaticano nella predicazione e nell’insegnamento. Dice infatti </w:t>
      </w:r>
      <w:smartTag w:uri="urn:schemas-microsoft-com:office:smarttags" w:element="PersonName">
        <w:smartTagPr>
          <w:attr w:name="ProductID" w:val="la Scrittura"/>
        </w:smartTagPr>
        <w:r w:rsidR="00D03345" w:rsidRPr="00D03345">
          <w:rPr>
            <w:rFonts w:ascii="Arial" w:hAnsi="Arial"/>
            <w:i/>
            <w:iCs/>
            <w:sz w:val="20"/>
            <w:szCs w:val="20"/>
          </w:rPr>
          <w:t>la Scrittura</w:t>
        </w:r>
      </w:smartTag>
      <w:r w:rsidR="00D03345" w:rsidRPr="00D03345">
        <w:rPr>
          <w:rFonts w:ascii="Arial" w:hAnsi="Arial"/>
          <w:i/>
          <w:iCs/>
          <w:sz w:val="20"/>
          <w:szCs w:val="20"/>
        </w:rPr>
        <w:t xml:space="preserve">: Non metterai la museruola al bue che trebbia, e: Chi lavora ha diritto alla sua ricompensa. Non accettare accuse contro un presbìtero se non vi sono due o tre testimoni. Quelli poi che risultano colpevoli, rimproverali alla presenza di tutti, perché anche gli altri abbiano timore. Ti scongiuro davanti a Dio, a Cristo Gesù e agli angeli eletti, di osservare queste norme con imparzialità e di non fare mai nulla per favorire qualcuno. Non aver fretta di imporre le mani ad alcuno, per non farti complice dei peccati altrui. Consèrvati puro! (1Tm 5,17-22). </w:t>
      </w:r>
    </w:p>
    <w:p w14:paraId="4C13A94B" w14:textId="77777777" w:rsidR="00D03345" w:rsidRPr="00D03345" w:rsidRDefault="00D03345" w:rsidP="00D03345">
      <w:pPr>
        <w:spacing w:after="120"/>
        <w:jc w:val="both"/>
        <w:rPr>
          <w:rFonts w:ascii="Arial" w:hAnsi="Arial"/>
          <w:i/>
          <w:iCs/>
          <w:sz w:val="20"/>
          <w:szCs w:val="20"/>
        </w:rPr>
      </w:pPr>
      <w:r w:rsidRPr="00D03345">
        <w:rPr>
          <w:rFonts w:ascii="Arial" w:hAnsi="Arial"/>
          <w:i/>
          <w:iCs/>
          <w:sz w:val="20"/>
          <w:szCs w:val="20"/>
        </w:rPr>
        <w:t xml:space="preserve">Esorto gli anziani che sono tra voi, quale anziano come loro, testimone delle sofferenze di Cristo e partecipe della gloria che deve manifestarsi: pascete il gregge di Dio che vi è affidato, sorvegliandolo non perché costretti ma volentieri, come piace a Dio, non per vergognoso interesse, ma con animo generoso, non come padroni delle persone a voi affidate, ma facendovi modelli del gregge. E quando apparirà il Pastore supremo, riceverete la corona della gloria che non appassisce. Anche voi, giovani, siate sottomessi agli anziani. Rivestitevi tutti di umiltà gli uni verso gli altri, perché Dio resiste ai superbi, ma dà grazia agli umili (1Pt 5,1-5). </w:t>
      </w:r>
    </w:p>
    <w:p w14:paraId="29529005" w14:textId="77777777" w:rsidR="00AC1E01" w:rsidRPr="00DF6574" w:rsidRDefault="00847808" w:rsidP="00CF24CF">
      <w:pPr>
        <w:spacing w:after="120"/>
        <w:jc w:val="both"/>
        <w:rPr>
          <w:rFonts w:ascii="Arial" w:hAnsi="Arial" w:cs="Arial"/>
          <w:sz w:val="22"/>
          <w:szCs w:val="22"/>
        </w:rPr>
      </w:pPr>
      <w:r>
        <w:rPr>
          <w:rFonts w:ascii="Arial" w:hAnsi="Arial" w:cs="Arial"/>
          <w:sz w:val="22"/>
          <w:szCs w:val="22"/>
        </w:rPr>
        <w:t xml:space="preserve">La Chiesa non </w:t>
      </w:r>
      <w:r w:rsidR="001F4B4A">
        <w:rPr>
          <w:rFonts w:ascii="Arial" w:hAnsi="Arial" w:cs="Arial"/>
          <w:sz w:val="22"/>
          <w:szCs w:val="22"/>
        </w:rPr>
        <w:t xml:space="preserve">è </w:t>
      </w:r>
      <w:r>
        <w:rPr>
          <w:rFonts w:ascii="Arial" w:hAnsi="Arial" w:cs="Arial"/>
          <w:sz w:val="22"/>
          <w:szCs w:val="22"/>
        </w:rPr>
        <w:t xml:space="preserve">una comunità di molte cellule che si mettono insieme, perché formate e guidate e fondate su un’unica fede. Essa è guidata, nutrita, illuminata dagli Apostoli. Sul territorio gli Apostoli sono coadiuvati dai Presbiteri, da essi consacrati, per questo ministero, da esercitarsi sempre in comunione gerarchica con essi e per alcune mansioni vitali. Per altre è necessario il ministero pieno dell’Apostolo. </w:t>
      </w:r>
    </w:p>
    <w:p w14:paraId="5F6BC743" w14:textId="77777777" w:rsidR="00A0372F" w:rsidRPr="00D733D8" w:rsidRDefault="00A0372F" w:rsidP="00D733D8">
      <w:pPr>
        <w:spacing w:after="120"/>
        <w:jc w:val="both"/>
        <w:rPr>
          <w:rFonts w:ascii="Arial" w:hAnsi="Arial"/>
          <w:i/>
          <w:iCs/>
          <w:sz w:val="20"/>
          <w:szCs w:val="20"/>
        </w:rPr>
      </w:pPr>
      <w:r w:rsidRPr="00D733D8">
        <w:rPr>
          <w:rFonts w:ascii="Arial" w:hAnsi="Arial"/>
          <w:i/>
          <w:iCs/>
          <w:sz w:val="20"/>
          <w:szCs w:val="20"/>
        </w:rPr>
        <w:t>Ma giunsero da Antiòchia e da Icònio alcuni Giudei, i quali persuasero la folla. Essi lapidarono Paolo e lo trascinarono fuori della città, credendolo morto. Allora gli si fecero attorno i discepoli ed egli si alzò ed entrò in città. Il giorno dopo partì con Bàrnaba alla volta di Derbe.</w:t>
      </w:r>
      <w:r w:rsidR="002B29AF">
        <w:rPr>
          <w:rFonts w:ascii="Arial" w:hAnsi="Arial"/>
          <w:i/>
          <w:iCs/>
          <w:sz w:val="20"/>
          <w:szCs w:val="20"/>
        </w:rPr>
        <w:t xml:space="preserve"> </w:t>
      </w:r>
      <w:r w:rsidRPr="00D733D8">
        <w:rPr>
          <w:rFonts w:ascii="Arial" w:hAnsi="Arial"/>
          <w:i/>
          <w:iCs/>
          <w:sz w:val="20"/>
          <w:szCs w:val="20"/>
        </w:rPr>
        <w:t>Dopo aver annunciato il Vangelo a quella città e aver fatto un numero considerevole di discepoli, ritornarono a Listra, Icònio e Antiòchia, confermando i discepoli ed esortandoli a restare saldi nella fede «perché – dicevano – dobbiamo entrare nel regno di Dio attraverso molte tribolazioni». Designarono quindi per loro in ogni Chiesa alcuni anziani e, dopo avere pregato e digiunato, li affidarono al Signore, nel quale avevano creduto. Attraversata poi la Pisìdia, raggiunsero la Panfìlia e, dopo avere proclamato la Parola a Perge, scesero ad Attàlia; di qui fecero vela per Antiòchia, là dove erano stati affidati alla grazia di Dio per l’opera che avevano compiuto.</w:t>
      </w:r>
      <w:r w:rsidR="002B29AF">
        <w:rPr>
          <w:rFonts w:ascii="Arial" w:hAnsi="Arial"/>
          <w:i/>
          <w:iCs/>
          <w:sz w:val="20"/>
          <w:szCs w:val="20"/>
        </w:rPr>
        <w:t xml:space="preserve"> </w:t>
      </w:r>
      <w:r w:rsidRPr="00D733D8">
        <w:rPr>
          <w:rFonts w:ascii="Arial" w:hAnsi="Arial"/>
          <w:i/>
          <w:iCs/>
          <w:sz w:val="20"/>
          <w:szCs w:val="20"/>
        </w:rPr>
        <w:t>Appena arrivati, riunirono la Chiesa e riferirono tutto quello che Dio aveva fatto per mezzo loro e come avesse aperto ai pagani la porta della fede. E si fermarono per non poco tempo insieme ai discepoli.</w:t>
      </w:r>
    </w:p>
    <w:p w14:paraId="44C83F10" w14:textId="77777777" w:rsidR="00AC1E01" w:rsidRDefault="00847808" w:rsidP="00CF24CF">
      <w:pPr>
        <w:spacing w:after="120"/>
        <w:jc w:val="both"/>
        <w:rPr>
          <w:rFonts w:ascii="Arial" w:hAnsi="Arial" w:cs="Arial"/>
          <w:sz w:val="22"/>
          <w:szCs w:val="22"/>
        </w:rPr>
      </w:pPr>
      <w:r>
        <w:rPr>
          <w:rFonts w:ascii="Arial" w:hAnsi="Arial" w:cs="Arial"/>
          <w:sz w:val="22"/>
          <w:szCs w:val="22"/>
        </w:rPr>
        <w:t xml:space="preserve">Senza presbitero non vi è comunità di Cristo Gesù. </w:t>
      </w:r>
      <w:r w:rsidR="00E35C47">
        <w:rPr>
          <w:rFonts w:ascii="Arial" w:hAnsi="Arial" w:cs="Arial"/>
          <w:sz w:val="22"/>
          <w:szCs w:val="22"/>
        </w:rPr>
        <w:t>Manca a questa comunità il perdono dei peccati e il nutrimento che è il Corpo di Cristo assieme alla Parola.</w:t>
      </w:r>
    </w:p>
    <w:p w14:paraId="51282DF7" w14:textId="77777777" w:rsidR="00E35C47" w:rsidRPr="00DF6574" w:rsidRDefault="00E35C47"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vera Chiesa di Cristo. </w:t>
      </w:r>
    </w:p>
    <w:p w14:paraId="0D783ED1" w14:textId="77777777" w:rsidR="00CF24CF" w:rsidRPr="00DF6574" w:rsidRDefault="00CF24CF" w:rsidP="00CF24CF">
      <w:pPr>
        <w:pStyle w:val="Titolo1"/>
        <w:spacing w:before="0" w:after="0"/>
        <w:jc w:val="center"/>
      </w:pPr>
      <w:r w:rsidRPr="00DF6574">
        <w:br w:type="page"/>
      </w:r>
      <w:bookmarkStart w:id="454" w:name="_Toc62206042"/>
      <w:r w:rsidR="0013572C" w:rsidRPr="00522559">
        <w:rPr>
          <w:szCs w:val="20"/>
        </w:rPr>
        <w:t>Allora si riunirono gli apostoli e gli anziani</w:t>
      </w:r>
      <w:bookmarkEnd w:id="454"/>
    </w:p>
    <w:p w14:paraId="590E827C" w14:textId="77777777" w:rsidR="006071E7" w:rsidRPr="00C856F7" w:rsidRDefault="006071E7" w:rsidP="00C856F7">
      <w:pPr>
        <w:pStyle w:val="Titolo3"/>
        <w:spacing w:before="0" w:after="0"/>
        <w:jc w:val="center"/>
        <w:rPr>
          <w:sz w:val="22"/>
          <w:szCs w:val="22"/>
        </w:rPr>
      </w:pPr>
      <w:bookmarkStart w:id="455" w:name="_Toc62206043"/>
      <w:r w:rsidRPr="00C856F7">
        <w:rPr>
          <w:sz w:val="22"/>
          <w:szCs w:val="16"/>
        </w:rPr>
        <w:t>At 15,1-6; Sal 121,1-6; Gv 15,1-8.</w:t>
      </w:r>
      <w:bookmarkEnd w:id="455"/>
    </w:p>
    <w:p w14:paraId="1CB0AF7B" w14:textId="77777777" w:rsidR="00CF24CF" w:rsidRPr="00DF6574" w:rsidRDefault="00CF24CF" w:rsidP="00CF24CF">
      <w:pPr>
        <w:pStyle w:val="Titolo3"/>
        <w:spacing w:before="0" w:after="120"/>
        <w:jc w:val="center"/>
        <w:rPr>
          <w:sz w:val="32"/>
        </w:rPr>
      </w:pPr>
      <w:bookmarkStart w:id="456" w:name="_Toc62206044"/>
      <w:r w:rsidRPr="00DF6574">
        <w:rPr>
          <w:sz w:val="32"/>
        </w:rPr>
        <w:t>17 MAGGIO</w:t>
      </w:r>
      <w:bookmarkEnd w:id="456"/>
      <w:r w:rsidRPr="00DF6574">
        <w:rPr>
          <w:sz w:val="32"/>
        </w:rPr>
        <w:t xml:space="preserve"> </w:t>
      </w:r>
    </w:p>
    <w:p w14:paraId="4148D2C2" w14:textId="77777777" w:rsidR="00AC1E01" w:rsidRDefault="00E35C47" w:rsidP="00CF24CF">
      <w:pPr>
        <w:spacing w:after="120"/>
        <w:jc w:val="both"/>
        <w:rPr>
          <w:rFonts w:ascii="Arial" w:hAnsi="Arial" w:cs="Arial"/>
          <w:sz w:val="22"/>
          <w:szCs w:val="22"/>
        </w:rPr>
      </w:pPr>
      <w:r>
        <w:rPr>
          <w:rFonts w:ascii="Arial" w:hAnsi="Arial" w:cs="Arial"/>
          <w:sz w:val="22"/>
          <w:szCs w:val="22"/>
        </w:rPr>
        <w:t>La Chiesa vive nel tempo. Tempi nuovi con problemi nuovi con soluzioni nuove. È giusto allora che si abbia una parola chiara, pura, limpida, in modo che ciascuno possa sapere cosa fare, come agire, come regolarsi nel caso concreto, nella situazione storica in cui ci si dovesse trovare. Non è semplice, ma possibile, se si crede nello Spirito Santo, lo si ascolta secondo le sue regole di ascolto, lo si segue secondo le sue regole di sequela. Per questo ognuno deve essere disposto a rinnegare se stesso per poter seguire lo Spirito sempre, qualsiasi soluzione gli suggerisca o manifesti.</w:t>
      </w:r>
    </w:p>
    <w:p w14:paraId="21CA247C" w14:textId="77777777" w:rsidR="00E35C47" w:rsidRDefault="00E35C47" w:rsidP="00CF24CF">
      <w:pPr>
        <w:spacing w:after="120"/>
        <w:jc w:val="both"/>
        <w:rPr>
          <w:rFonts w:ascii="Arial" w:hAnsi="Arial" w:cs="Arial"/>
          <w:sz w:val="22"/>
          <w:szCs w:val="22"/>
        </w:rPr>
      </w:pPr>
      <w:r>
        <w:rPr>
          <w:rFonts w:ascii="Arial" w:hAnsi="Arial" w:cs="Arial"/>
          <w:sz w:val="22"/>
          <w:szCs w:val="22"/>
        </w:rPr>
        <w:t xml:space="preserve">Prima </w:t>
      </w:r>
      <w:r w:rsidR="00AE0E1B">
        <w:rPr>
          <w:rFonts w:ascii="Arial" w:hAnsi="Arial" w:cs="Arial"/>
          <w:sz w:val="22"/>
          <w:szCs w:val="22"/>
        </w:rPr>
        <w:t>procedura</w:t>
      </w:r>
      <w:r>
        <w:rPr>
          <w:rFonts w:ascii="Arial" w:hAnsi="Arial" w:cs="Arial"/>
          <w:sz w:val="22"/>
          <w:szCs w:val="22"/>
        </w:rPr>
        <w:t>: quando lo Spirito ancora non si è manifestato secondo le sue regole di manifestazione, non vi sono problematiche vere e problematiche false, soluzion</w:t>
      </w:r>
      <w:r w:rsidR="001F4B4A">
        <w:rPr>
          <w:rFonts w:ascii="Arial" w:hAnsi="Arial" w:cs="Arial"/>
          <w:sz w:val="22"/>
          <w:szCs w:val="22"/>
        </w:rPr>
        <w:t>i</w:t>
      </w:r>
      <w:r>
        <w:rPr>
          <w:rFonts w:ascii="Arial" w:hAnsi="Arial" w:cs="Arial"/>
          <w:sz w:val="22"/>
          <w:szCs w:val="22"/>
        </w:rPr>
        <w:t xml:space="preserve"> antiche e soluzioni nuove, neanche vi sono tradizionalisti e progressisti. Vi sono solamente problematiche da presentare all’attenzione dello Spirito Santo. Chi è nel vero Paolo o i Giudei? Pietro o Giacomo? Quelli che provengono dai pagani o coloro che sono figli di Abramo? Finché lo Spirito Santo non si sarà pronunciato, esiste una problematica che va affrontata. Si deve passare per la circoncisione? Non si deve passare? Quale la via giusta? Quale da abbandonare? Quale da assumere?</w:t>
      </w:r>
    </w:p>
    <w:p w14:paraId="62E671E0" w14:textId="77777777" w:rsidR="00E35C47" w:rsidRDefault="00E35C47" w:rsidP="00CF24CF">
      <w:pPr>
        <w:spacing w:after="120"/>
        <w:jc w:val="both"/>
        <w:rPr>
          <w:rFonts w:ascii="Arial" w:hAnsi="Arial" w:cs="Arial"/>
          <w:sz w:val="22"/>
          <w:szCs w:val="22"/>
        </w:rPr>
      </w:pPr>
      <w:r>
        <w:rPr>
          <w:rFonts w:ascii="Arial" w:hAnsi="Arial" w:cs="Arial"/>
          <w:sz w:val="22"/>
          <w:szCs w:val="22"/>
        </w:rPr>
        <w:t xml:space="preserve">Seconda </w:t>
      </w:r>
      <w:r w:rsidR="00AE0E1B">
        <w:rPr>
          <w:rFonts w:ascii="Arial" w:hAnsi="Arial" w:cs="Arial"/>
          <w:sz w:val="22"/>
          <w:szCs w:val="22"/>
        </w:rPr>
        <w:t>procedura</w:t>
      </w:r>
      <w:r>
        <w:rPr>
          <w:rFonts w:ascii="Arial" w:hAnsi="Arial" w:cs="Arial"/>
          <w:sz w:val="22"/>
          <w:szCs w:val="22"/>
        </w:rPr>
        <w:t>: è giusto che ognuno adduca le ragioni della validità de</w:t>
      </w:r>
      <w:r w:rsidR="00696AB0">
        <w:rPr>
          <w:rFonts w:ascii="Arial" w:hAnsi="Arial" w:cs="Arial"/>
          <w:sz w:val="22"/>
          <w:szCs w:val="22"/>
        </w:rPr>
        <w:t>lla sua proposta. Su cosa esse si fondano? Qual è il principio dottrinale che li sorregge? Perché essa va adottata come proposta per tutta la Chiesa? Perché le altre propost</w:t>
      </w:r>
      <w:r w:rsidR="001F4B4A">
        <w:rPr>
          <w:rFonts w:ascii="Arial" w:hAnsi="Arial" w:cs="Arial"/>
          <w:sz w:val="22"/>
          <w:szCs w:val="22"/>
        </w:rPr>
        <w:t>e</w:t>
      </w:r>
      <w:r w:rsidR="00696AB0">
        <w:rPr>
          <w:rFonts w:ascii="Arial" w:hAnsi="Arial" w:cs="Arial"/>
          <w:sz w:val="22"/>
          <w:szCs w:val="22"/>
        </w:rPr>
        <w:t xml:space="preserve"> sono da abbandonare.</w:t>
      </w:r>
      <w:r w:rsidR="001F4B4A">
        <w:rPr>
          <w:rFonts w:ascii="Arial" w:hAnsi="Arial" w:cs="Arial"/>
          <w:sz w:val="22"/>
          <w:szCs w:val="22"/>
        </w:rPr>
        <w:t xml:space="preserve"> Una proposta è valida se validi</w:t>
      </w:r>
      <w:r w:rsidR="00696AB0">
        <w:rPr>
          <w:rFonts w:ascii="Arial" w:hAnsi="Arial" w:cs="Arial"/>
          <w:sz w:val="22"/>
          <w:szCs w:val="22"/>
        </w:rPr>
        <w:t xml:space="preserve"> sono i suoi fondamenti veritativi e questi possono trovarsi so</w:t>
      </w:r>
      <w:r w:rsidR="001F4B4A">
        <w:rPr>
          <w:rFonts w:ascii="Arial" w:hAnsi="Arial" w:cs="Arial"/>
          <w:sz w:val="22"/>
          <w:szCs w:val="22"/>
        </w:rPr>
        <w:t>l</w:t>
      </w:r>
      <w:r w:rsidR="00696AB0">
        <w:rPr>
          <w:rFonts w:ascii="Arial" w:hAnsi="Arial" w:cs="Arial"/>
          <w:sz w:val="22"/>
          <w:szCs w:val="22"/>
        </w:rPr>
        <w:t>o nella fede o su rette e sante deduzioni di fede, oppure su una rivelazione diretta di Dio, di Cristo, dello Spirito Santo. In questo caso ci si deve astenere dal guardare o considerare di chi è la proposta per concentrarsi solo sulle ragioni o fondamenti  o principi che la reggono o la esigono. Quando dalla proposta si passa alle persone e queste vengono accusate di progressismo o di tradizionalismo, allora è segno che vi è asse</w:t>
      </w:r>
      <w:r w:rsidR="001F4B4A">
        <w:rPr>
          <w:rFonts w:ascii="Arial" w:hAnsi="Arial" w:cs="Arial"/>
          <w:sz w:val="22"/>
          <w:szCs w:val="22"/>
        </w:rPr>
        <w:t>nza</w:t>
      </w:r>
      <w:r w:rsidR="00696AB0">
        <w:rPr>
          <w:rFonts w:ascii="Arial" w:hAnsi="Arial" w:cs="Arial"/>
          <w:sz w:val="22"/>
          <w:szCs w:val="22"/>
        </w:rPr>
        <w:t xml:space="preserve"> di principi in chi passa all’accusa.</w:t>
      </w:r>
    </w:p>
    <w:p w14:paraId="3DAB8D7E" w14:textId="77777777" w:rsidR="00696AB0" w:rsidRDefault="00696AB0" w:rsidP="00CF24CF">
      <w:pPr>
        <w:spacing w:after="120"/>
        <w:jc w:val="both"/>
        <w:rPr>
          <w:rFonts w:ascii="Arial" w:hAnsi="Arial" w:cs="Arial"/>
          <w:sz w:val="22"/>
          <w:szCs w:val="22"/>
        </w:rPr>
      </w:pPr>
      <w:r>
        <w:rPr>
          <w:rFonts w:ascii="Arial" w:hAnsi="Arial" w:cs="Arial"/>
          <w:sz w:val="22"/>
          <w:szCs w:val="22"/>
        </w:rPr>
        <w:t xml:space="preserve">Terza </w:t>
      </w:r>
      <w:r w:rsidR="00AE0E1B">
        <w:rPr>
          <w:rFonts w:ascii="Arial" w:hAnsi="Arial" w:cs="Arial"/>
          <w:sz w:val="22"/>
          <w:szCs w:val="22"/>
        </w:rPr>
        <w:t>procedura</w:t>
      </w:r>
      <w:r>
        <w:rPr>
          <w:rFonts w:ascii="Arial" w:hAnsi="Arial" w:cs="Arial"/>
          <w:sz w:val="22"/>
          <w:szCs w:val="22"/>
        </w:rPr>
        <w:t xml:space="preserve">: dopo aver abbondantemente parlato è giusto che ci si ponga in ascolto di persone sagge </w:t>
      </w:r>
      <w:r w:rsidR="001F4B4A">
        <w:rPr>
          <w:rFonts w:ascii="Arial" w:hAnsi="Arial" w:cs="Arial"/>
          <w:sz w:val="22"/>
          <w:szCs w:val="22"/>
        </w:rPr>
        <w:t xml:space="preserve">oltre </w:t>
      </w:r>
      <w:r>
        <w:rPr>
          <w:rFonts w:ascii="Arial" w:hAnsi="Arial" w:cs="Arial"/>
          <w:sz w:val="22"/>
          <w:szCs w:val="22"/>
        </w:rPr>
        <w:t xml:space="preserve">ogni sospetto. Sono queste lo strumento dello Spirito Santo per mezzo delle quali Lui darà la sua soluzione celeste, quella vera che dovrà accompagnare il cammino della Chiesa nel tempo. Senza il ricorso a queste persone sagge, ci si potrà impelagare, impigliare, catturare dalla rete dei sentimenti personali, dalla stoltezza e dall’insipienza attraverso le quali mai potrà parlare a noi lo Spirito del Signore. </w:t>
      </w:r>
      <w:r w:rsidR="00413029">
        <w:rPr>
          <w:rFonts w:ascii="Arial" w:hAnsi="Arial" w:cs="Arial"/>
          <w:sz w:val="22"/>
          <w:szCs w:val="22"/>
        </w:rPr>
        <w:t xml:space="preserve">La grande saggezza deve animare chi è preposto alla guida della Chiesa. </w:t>
      </w:r>
    </w:p>
    <w:p w14:paraId="796002EC" w14:textId="77777777" w:rsidR="00522559" w:rsidRPr="0013572C" w:rsidRDefault="00522559" w:rsidP="0013572C">
      <w:pPr>
        <w:spacing w:after="120"/>
        <w:jc w:val="both"/>
        <w:rPr>
          <w:rFonts w:ascii="Arial" w:hAnsi="Arial"/>
          <w:i/>
          <w:iCs/>
          <w:sz w:val="20"/>
          <w:szCs w:val="20"/>
        </w:rPr>
      </w:pPr>
      <w:r w:rsidRPr="0013572C">
        <w:rPr>
          <w:rFonts w:ascii="Arial" w:hAnsi="Arial"/>
          <w:i/>
          <w:iCs/>
          <w:sz w:val="20"/>
          <w:szCs w:val="20"/>
        </w:rPr>
        <w:t>Ora alcuni, venuti dalla Giudea, insegnavano ai fratelli: «Se non vi fate circoncidere secondo l’usanza di Mosè, non potete essere salvati».</w:t>
      </w:r>
      <w:r w:rsidR="00D03345">
        <w:rPr>
          <w:rFonts w:ascii="Arial" w:hAnsi="Arial"/>
          <w:i/>
          <w:iCs/>
          <w:sz w:val="20"/>
          <w:szCs w:val="20"/>
        </w:rPr>
        <w:t xml:space="preserve"> </w:t>
      </w:r>
      <w:r w:rsidRPr="0013572C">
        <w:rPr>
          <w:rFonts w:ascii="Arial" w:hAnsi="Arial"/>
          <w:i/>
          <w:iCs/>
          <w:sz w:val="20"/>
          <w:szCs w:val="20"/>
        </w:rPr>
        <w:t>Poiché Paolo e Bàrnaba dissentivano e discutevano animatamente contro costoro, fu stabilito che Paolo e Bàrnaba e alcuni altri di loro salissero a Gerusalemme dagli apostoli e dagli anziani per tale questione. Essi dunque, provveduti del necessario dalla Chiesa, attraversarono la Fenicia e la Samaria, raccontando la conversione dei pagani e suscitando grande gioia in tutti i fratelli. Giunti poi a Gerusalemme, furono ricevuti dalla Chiesa, dagli apostoli e dagli anziani, e riferirono quali grandi cose Dio aveva compiuto per mezzo loro. Ma si alzarono alcuni della setta dei farisei, che erano diventati credenti, affermando: «È necessario circonciderli e ordinare loro di osservare la legge di Mosè». Allora si riunirono gli apostoli e gli anziani per esaminare questo problema.</w:t>
      </w:r>
    </w:p>
    <w:p w14:paraId="735D0401" w14:textId="77777777" w:rsidR="00AC1E01" w:rsidRDefault="00413029" w:rsidP="00CF24CF">
      <w:pPr>
        <w:spacing w:after="120"/>
        <w:jc w:val="both"/>
        <w:rPr>
          <w:rFonts w:ascii="Arial" w:hAnsi="Arial" w:cs="Arial"/>
          <w:sz w:val="22"/>
          <w:szCs w:val="22"/>
        </w:rPr>
      </w:pPr>
      <w:r>
        <w:rPr>
          <w:rFonts w:ascii="Arial" w:hAnsi="Arial" w:cs="Arial"/>
          <w:sz w:val="22"/>
          <w:szCs w:val="22"/>
        </w:rPr>
        <w:t xml:space="preserve">In questo oggi si è molto omissivi. Non si parte più dalla Scrittura, Tradizione, Magistero, sana dottrina per dare soluzione vera ai problemi emergenti e neanche da vere discussioni. Oggi si adora il </w:t>
      </w:r>
      <w:r w:rsidRPr="00413029">
        <w:rPr>
          <w:rFonts w:ascii="Arial" w:hAnsi="Arial" w:cs="Arial"/>
          <w:i/>
          <w:sz w:val="22"/>
          <w:szCs w:val="22"/>
        </w:rPr>
        <w:t>“</w:t>
      </w:r>
      <w:r>
        <w:rPr>
          <w:rFonts w:ascii="Arial" w:hAnsi="Arial" w:cs="Arial"/>
          <w:i/>
          <w:sz w:val="22"/>
          <w:szCs w:val="22"/>
        </w:rPr>
        <w:t>d</w:t>
      </w:r>
      <w:r w:rsidRPr="00413029">
        <w:rPr>
          <w:rFonts w:ascii="Arial" w:hAnsi="Arial" w:cs="Arial"/>
          <w:i/>
          <w:sz w:val="22"/>
          <w:szCs w:val="22"/>
        </w:rPr>
        <w:t>io volontà”.</w:t>
      </w:r>
      <w:r>
        <w:rPr>
          <w:rFonts w:ascii="Arial" w:hAnsi="Arial" w:cs="Arial"/>
          <w:sz w:val="22"/>
          <w:szCs w:val="22"/>
        </w:rPr>
        <w:t xml:space="preserve"> </w:t>
      </w:r>
      <w:r w:rsidRPr="00413029">
        <w:rPr>
          <w:rFonts w:ascii="Arial" w:hAnsi="Arial" w:cs="Arial"/>
          <w:i/>
          <w:sz w:val="22"/>
          <w:szCs w:val="22"/>
        </w:rPr>
        <w:t>“Voglio questo, dunque è vero”</w:t>
      </w:r>
      <w:r>
        <w:rPr>
          <w:rFonts w:ascii="Arial" w:hAnsi="Arial" w:cs="Arial"/>
          <w:sz w:val="22"/>
          <w:szCs w:val="22"/>
        </w:rPr>
        <w:t>. Ma poiché le volontà sono tante, molte, la stessa cosa diviene allo stesso tempo vera e falsa, morale e immorale, giusta e ingiusta, lecita e illecita, praticabile e non praticabile, santa e profana. Questa confusione nasce dalla superbia che non apre la mente all’ascolto dello Spirito Santo</w:t>
      </w:r>
      <w:r w:rsidR="0093571B">
        <w:rPr>
          <w:rFonts w:ascii="Arial" w:hAnsi="Arial" w:cs="Arial"/>
          <w:sz w:val="22"/>
          <w:szCs w:val="22"/>
        </w:rPr>
        <w:t>. Rinnegare la propria volontà, i propri pensieri per ascoltare lo Spirito è legge evangelica essenziale per chi vuole conoscere la verità.</w:t>
      </w:r>
    </w:p>
    <w:p w14:paraId="526F8656" w14:textId="77777777" w:rsidR="0093571B" w:rsidRDefault="0093571B"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aiutateci a rinnegarci sempre. </w:t>
      </w:r>
    </w:p>
    <w:p w14:paraId="1B816158" w14:textId="77777777" w:rsidR="00CF24CF" w:rsidRPr="000040A5" w:rsidRDefault="00CF24CF" w:rsidP="00CF24CF">
      <w:pPr>
        <w:pStyle w:val="Titolo1"/>
        <w:spacing w:before="0" w:after="0"/>
        <w:jc w:val="center"/>
        <w:rPr>
          <w:sz w:val="28"/>
          <w:szCs w:val="28"/>
        </w:rPr>
      </w:pPr>
      <w:r w:rsidRPr="00DF6574">
        <w:br w:type="page"/>
      </w:r>
      <w:bookmarkStart w:id="457" w:name="_Toc62206045"/>
      <w:r w:rsidR="000040A5" w:rsidRPr="000040A5">
        <w:rPr>
          <w:iCs/>
          <w:szCs w:val="20"/>
        </w:rPr>
        <w:t>Giacomo prese la parola e disse</w:t>
      </w:r>
      <w:bookmarkEnd w:id="457"/>
    </w:p>
    <w:p w14:paraId="4D80271D" w14:textId="77777777" w:rsidR="006071E7" w:rsidRPr="00C856F7" w:rsidRDefault="006071E7" w:rsidP="00C856F7">
      <w:pPr>
        <w:pStyle w:val="Titolo3"/>
        <w:spacing w:before="0" w:after="0"/>
        <w:jc w:val="center"/>
        <w:rPr>
          <w:sz w:val="22"/>
          <w:szCs w:val="22"/>
        </w:rPr>
      </w:pPr>
      <w:bookmarkStart w:id="458" w:name="_Toc62206046"/>
      <w:r w:rsidRPr="00C856F7">
        <w:rPr>
          <w:sz w:val="22"/>
          <w:szCs w:val="16"/>
        </w:rPr>
        <w:t>At 15,7-21; Sal 95,1-3.10; Gv 15,9-11.</w:t>
      </w:r>
      <w:bookmarkEnd w:id="458"/>
    </w:p>
    <w:p w14:paraId="48695B93" w14:textId="77777777" w:rsidR="00CF24CF" w:rsidRPr="00DF6574" w:rsidRDefault="00CF24CF" w:rsidP="00CF24CF">
      <w:pPr>
        <w:pStyle w:val="Titolo3"/>
        <w:spacing w:before="0" w:after="120"/>
        <w:jc w:val="center"/>
        <w:rPr>
          <w:sz w:val="32"/>
        </w:rPr>
      </w:pPr>
      <w:bookmarkStart w:id="459" w:name="_Toc62206047"/>
      <w:r w:rsidRPr="00DF6574">
        <w:rPr>
          <w:sz w:val="32"/>
        </w:rPr>
        <w:t>18 MAGGIO</w:t>
      </w:r>
      <w:bookmarkEnd w:id="459"/>
      <w:r w:rsidRPr="00DF6574">
        <w:rPr>
          <w:sz w:val="32"/>
        </w:rPr>
        <w:t xml:space="preserve"> </w:t>
      </w:r>
    </w:p>
    <w:p w14:paraId="0CEB00A7" w14:textId="77777777" w:rsidR="00AC1E01" w:rsidRDefault="00AE0E1B" w:rsidP="00CF24CF">
      <w:pPr>
        <w:spacing w:after="120"/>
        <w:jc w:val="both"/>
        <w:rPr>
          <w:rFonts w:ascii="Arial" w:hAnsi="Arial" w:cs="Arial"/>
          <w:sz w:val="22"/>
          <w:szCs w:val="22"/>
        </w:rPr>
      </w:pPr>
      <w:r>
        <w:rPr>
          <w:rFonts w:ascii="Arial" w:hAnsi="Arial" w:cs="Arial"/>
          <w:sz w:val="22"/>
          <w:szCs w:val="22"/>
        </w:rPr>
        <w:t xml:space="preserve">La Scrittura Antica ci suggerisce che nella ricerca della verità mai ci si deve affidare a persone la cui rettitudine di vita non è a prova di evidenza testimoniata dalla loro storia. Chi cerca conforto per avvalorare le sue tesi in queste persone, di certo non cerca la verità dello Spirito. Mai essa potrà venire da anime inquinate di peccato. </w:t>
      </w:r>
    </w:p>
    <w:p w14:paraId="2E84CFE0" w14:textId="77777777" w:rsidR="00413029" w:rsidRPr="00696AB0" w:rsidRDefault="00413029" w:rsidP="00413029">
      <w:pPr>
        <w:spacing w:after="120"/>
        <w:jc w:val="both"/>
        <w:rPr>
          <w:rFonts w:ascii="Arial" w:hAnsi="Arial"/>
          <w:i/>
          <w:iCs/>
          <w:sz w:val="20"/>
          <w:szCs w:val="20"/>
        </w:rPr>
      </w:pPr>
      <w:r w:rsidRPr="00696AB0">
        <w:rPr>
          <w:rFonts w:ascii="Arial" w:hAnsi="Arial"/>
          <w:i/>
          <w:iCs/>
          <w:sz w:val="20"/>
          <w:szCs w:val="20"/>
        </w:rPr>
        <w:t>Ogni consigliere esalta il consiglio che dà,</w:t>
      </w:r>
      <w:r w:rsidRPr="00413029">
        <w:rPr>
          <w:rFonts w:ascii="Arial" w:hAnsi="Arial"/>
          <w:i/>
          <w:iCs/>
          <w:sz w:val="20"/>
          <w:szCs w:val="20"/>
        </w:rPr>
        <w:t xml:space="preserve"> </w:t>
      </w:r>
      <w:r w:rsidRPr="00696AB0">
        <w:rPr>
          <w:rFonts w:ascii="Arial" w:hAnsi="Arial"/>
          <w:i/>
          <w:iCs/>
          <w:sz w:val="20"/>
          <w:szCs w:val="20"/>
        </w:rPr>
        <w:t>ma c’è chi consiglia a proprio vantaggio.</w:t>
      </w:r>
      <w:r w:rsidRPr="00413029">
        <w:rPr>
          <w:rFonts w:ascii="Arial" w:hAnsi="Arial"/>
          <w:i/>
          <w:iCs/>
          <w:sz w:val="20"/>
          <w:szCs w:val="20"/>
        </w:rPr>
        <w:t xml:space="preserve"> </w:t>
      </w:r>
      <w:r w:rsidRPr="00696AB0">
        <w:rPr>
          <w:rFonts w:ascii="Arial" w:hAnsi="Arial"/>
          <w:i/>
          <w:iCs/>
          <w:sz w:val="20"/>
          <w:szCs w:val="20"/>
        </w:rPr>
        <w:t>Guàrdati da chi vuole darti consiglio</w:t>
      </w:r>
      <w:r w:rsidRPr="00413029">
        <w:rPr>
          <w:rFonts w:ascii="Arial" w:hAnsi="Arial"/>
          <w:i/>
          <w:iCs/>
          <w:sz w:val="20"/>
          <w:szCs w:val="20"/>
        </w:rPr>
        <w:t xml:space="preserve"> </w:t>
      </w:r>
      <w:r w:rsidRPr="00696AB0">
        <w:rPr>
          <w:rFonts w:ascii="Arial" w:hAnsi="Arial"/>
          <w:i/>
          <w:iCs/>
          <w:sz w:val="20"/>
          <w:szCs w:val="20"/>
        </w:rPr>
        <w:t>e prima infórmati quali siano le sue necessità:</w:t>
      </w:r>
      <w:r w:rsidRPr="00413029">
        <w:rPr>
          <w:rFonts w:ascii="Arial" w:hAnsi="Arial"/>
          <w:i/>
          <w:iCs/>
          <w:sz w:val="20"/>
          <w:szCs w:val="20"/>
        </w:rPr>
        <w:t xml:space="preserve"> </w:t>
      </w:r>
      <w:r w:rsidRPr="00696AB0">
        <w:rPr>
          <w:rFonts w:ascii="Arial" w:hAnsi="Arial"/>
          <w:i/>
          <w:iCs/>
          <w:sz w:val="20"/>
          <w:szCs w:val="20"/>
        </w:rPr>
        <w:t>egli infatti darà consigli a suo vantaggio;</w:t>
      </w:r>
      <w:r w:rsidRPr="00413029">
        <w:rPr>
          <w:rFonts w:ascii="Arial" w:hAnsi="Arial"/>
          <w:i/>
          <w:iCs/>
          <w:sz w:val="20"/>
          <w:szCs w:val="20"/>
        </w:rPr>
        <w:t xml:space="preserve"> </w:t>
      </w:r>
      <w:r w:rsidRPr="00696AB0">
        <w:rPr>
          <w:rFonts w:ascii="Arial" w:hAnsi="Arial"/>
          <w:i/>
          <w:iCs/>
          <w:sz w:val="20"/>
          <w:szCs w:val="20"/>
        </w:rPr>
        <w:t>perché non abbia a gettare un laccio su di te</w:t>
      </w:r>
      <w:r w:rsidRPr="00413029">
        <w:rPr>
          <w:rFonts w:ascii="Arial" w:hAnsi="Arial"/>
          <w:i/>
          <w:iCs/>
          <w:sz w:val="20"/>
          <w:szCs w:val="20"/>
        </w:rPr>
        <w:t xml:space="preserve"> </w:t>
      </w:r>
      <w:r w:rsidRPr="00696AB0">
        <w:rPr>
          <w:rFonts w:ascii="Arial" w:hAnsi="Arial"/>
          <w:i/>
          <w:iCs/>
          <w:sz w:val="20"/>
          <w:szCs w:val="20"/>
        </w:rPr>
        <w:t>e ti dica: «La tua via è buona»,</w:t>
      </w:r>
      <w:r w:rsidRPr="00413029">
        <w:rPr>
          <w:rFonts w:ascii="Arial" w:hAnsi="Arial"/>
          <w:i/>
          <w:iCs/>
          <w:sz w:val="20"/>
          <w:szCs w:val="20"/>
        </w:rPr>
        <w:t xml:space="preserve"> </w:t>
      </w:r>
      <w:r w:rsidRPr="00696AB0">
        <w:rPr>
          <w:rFonts w:ascii="Arial" w:hAnsi="Arial"/>
          <w:i/>
          <w:iCs/>
          <w:sz w:val="20"/>
          <w:szCs w:val="20"/>
        </w:rPr>
        <w:t>ma poi si tenga in disparte per vedere quel che ti succede.</w:t>
      </w:r>
      <w:r w:rsidRPr="00413029">
        <w:rPr>
          <w:rFonts w:ascii="Arial" w:hAnsi="Arial"/>
          <w:i/>
          <w:iCs/>
          <w:sz w:val="20"/>
          <w:szCs w:val="20"/>
        </w:rPr>
        <w:t xml:space="preserve"> </w:t>
      </w:r>
      <w:r w:rsidRPr="00696AB0">
        <w:rPr>
          <w:rFonts w:ascii="Arial" w:hAnsi="Arial"/>
          <w:i/>
          <w:iCs/>
          <w:sz w:val="20"/>
          <w:szCs w:val="20"/>
        </w:rPr>
        <w:t>Non consigliarti con chi ti guarda di sbieco</w:t>
      </w:r>
      <w:r w:rsidRPr="00413029">
        <w:rPr>
          <w:rFonts w:ascii="Arial" w:hAnsi="Arial"/>
          <w:i/>
          <w:iCs/>
          <w:sz w:val="20"/>
          <w:szCs w:val="20"/>
        </w:rPr>
        <w:t xml:space="preserve"> </w:t>
      </w:r>
      <w:r w:rsidRPr="00696AB0">
        <w:rPr>
          <w:rFonts w:ascii="Arial" w:hAnsi="Arial"/>
          <w:i/>
          <w:iCs/>
          <w:sz w:val="20"/>
          <w:szCs w:val="20"/>
        </w:rPr>
        <w:t>e nascondi le tue intenzioni a quanti ti invidiano.</w:t>
      </w:r>
      <w:r w:rsidRPr="00413029">
        <w:rPr>
          <w:rFonts w:ascii="Arial" w:hAnsi="Arial"/>
          <w:i/>
          <w:iCs/>
          <w:sz w:val="20"/>
          <w:szCs w:val="20"/>
        </w:rPr>
        <w:t xml:space="preserve"> </w:t>
      </w:r>
      <w:r w:rsidRPr="00696AB0">
        <w:rPr>
          <w:rFonts w:ascii="Arial" w:hAnsi="Arial"/>
          <w:i/>
          <w:iCs/>
          <w:sz w:val="20"/>
          <w:szCs w:val="20"/>
        </w:rPr>
        <w:t>Non consigliarti con una donna sulla sua rivale</w:t>
      </w:r>
      <w:r w:rsidRPr="00413029">
        <w:rPr>
          <w:rFonts w:ascii="Arial" w:hAnsi="Arial"/>
          <w:i/>
          <w:iCs/>
          <w:sz w:val="20"/>
          <w:szCs w:val="20"/>
        </w:rPr>
        <w:t xml:space="preserve"> </w:t>
      </w:r>
      <w:r w:rsidRPr="00696AB0">
        <w:rPr>
          <w:rFonts w:ascii="Arial" w:hAnsi="Arial"/>
          <w:i/>
          <w:iCs/>
          <w:sz w:val="20"/>
          <w:szCs w:val="20"/>
        </w:rPr>
        <w:t>e con un pauroso sulla guerra,</w:t>
      </w:r>
      <w:r w:rsidRPr="00413029">
        <w:rPr>
          <w:rFonts w:ascii="Arial" w:hAnsi="Arial"/>
          <w:i/>
          <w:iCs/>
          <w:sz w:val="20"/>
          <w:szCs w:val="20"/>
        </w:rPr>
        <w:t xml:space="preserve"> </w:t>
      </w:r>
      <w:r w:rsidRPr="00696AB0">
        <w:rPr>
          <w:rFonts w:ascii="Arial" w:hAnsi="Arial"/>
          <w:i/>
          <w:iCs/>
          <w:sz w:val="20"/>
          <w:szCs w:val="20"/>
        </w:rPr>
        <w:t>con un mercante sul commercio</w:t>
      </w:r>
      <w:r w:rsidRPr="00413029">
        <w:rPr>
          <w:rFonts w:ascii="Arial" w:hAnsi="Arial"/>
          <w:i/>
          <w:iCs/>
          <w:sz w:val="20"/>
          <w:szCs w:val="20"/>
        </w:rPr>
        <w:t xml:space="preserve"> </w:t>
      </w:r>
      <w:r w:rsidRPr="00696AB0">
        <w:rPr>
          <w:rFonts w:ascii="Arial" w:hAnsi="Arial"/>
          <w:i/>
          <w:iCs/>
          <w:sz w:val="20"/>
          <w:szCs w:val="20"/>
        </w:rPr>
        <w:t>e con un compratore sulla vendita,</w:t>
      </w:r>
      <w:r w:rsidRPr="00413029">
        <w:rPr>
          <w:rFonts w:ascii="Arial" w:hAnsi="Arial"/>
          <w:i/>
          <w:iCs/>
          <w:sz w:val="20"/>
          <w:szCs w:val="20"/>
        </w:rPr>
        <w:t xml:space="preserve"> </w:t>
      </w:r>
      <w:r w:rsidRPr="00696AB0">
        <w:rPr>
          <w:rFonts w:ascii="Arial" w:hAnsi="Arial"/>
          <w:i/>
          <w:iCs/>
          <w:sz w:val="20"/>
          <w:szCs w:val="20"/>
        </w:rPr>
        <w:t>con un invidioso sulla riconoscenza</w:t>
      </w:r>
      <w:r w:rsidRPr="00413029">
        <w:rPr>
          <w:rFonts w:ascii="Arial" w:hAnsi="Arial"/>
          <w:i/>
          <w:iCs/>
          <w:sz w:val="20"/>
          <w:szCs w:val="20"/>
        </w:rPr>
        <w:t xml:space="preserve"> </w:t>
      </w:r>
      <w:r w:rsidRPr="00696AB0">
        <w:rPr>
          <w:rFonts w:ascii="Arial" w:hAnsi="Arial"/>
          <w:i/>
          <w:iCs/>
          <w:sz w:val="20"/>
          <w:szCs w:val="20"/>
        </w:rPr>
        <w:t>e con uno spietato sulla bontà di cuore,</w:t>
      </w:r>
      <w:r w:rsidRPr="00413029">
        <w:rPr>
          <w:rFonts w:ascii="Arial" w:hAnsi="Arial"/>
          <w:i/>
          <w:iCs/>
          <w:sz w:val="20"/>
          <w:szCs w:val="20"/>
        </w:rPr>
        <w:t xml:space="preserve"> </w:t>
      </w:r>
      <w:r w:rsidRPr="00696AB0">
        <w:rPr>
          <w:rFonts w:ascii="Arial" w:hAnsi="Arial"/>
          <w:i/>
          <w:iCs/>
          <w:sz w:val="20"/>
          <w:szCs w:val="20"/>
        </w:rPr>
        <w:t>con un pigro su una iniziativa qualsiasi</w:t>
      </w:r>
      <w:r w:rsidRPr="00413029">
        <w:rPr>
          <w:rFonts w:ascii="Arial" w:hAnsi="Arial"/>
          <w:i/>
          <w:iCs/>
          <w:sz w:val="20"/>
          <w:szCs w:val="20"/>
        </w:rPr>
        <w:t xml:space="preserve"> </w:t>
      </w:r>
      <w:r w:rsidRPr="00696AB0">
        <w:rPr>
          <w:rFonts w:ascii="Arial" w:hAnsi="Arial"/>
          <w:i/>
          <w:iCs/>
          <w:sz w:val="20"/>
          <w:szCs w:val="20"/>
        </w:rPr>
        <w:t>e con un salariato sul raccolto,</w:t>
      </w:r>
      <w:r w:rsidRPr="00413029">
        <w:rPr>
          <w:rFonts w:ascii="Arial" w:hAnsi="Arial"/>
          <w:i/>
          <w:iCs/>
          <w:sz w:val="20"/>
          <w:szCs w:val="20"/>
        </w:rPr>
        <w:t xml:space="preserve"> </w:t>
      </w:r>
      <w:r w:rsidRPr="00696AB0">
        <w:rPr>
          <w:rFonts w:ascii="Arial" w:hAnsi="Arial"/>
          <w:i/>
          <w:iCs/>
          <w:sz w:val="20"/>
          <w:szCs w:val="20"/>
        </w:rPr>
        <w:t>con uno schiavo pigro su un lavoro importante.</w:t>
      </w:r>
      <w:r w:rsidRPr="00413029">
        <w:rPr>
          <w:rFonts w:ascii="Arial" w:hAnsi="Arial"/>
          <w:i/>
          <w:iCs/>
          <w:sz w:val="20"/>
          <w:szCs w:val="20"/>
        </w:rPr>
        <w:t xml:space="preserve"> </w:t>
      </w:r>
      <w:r w:rsidRPr="00696AB0">
        <w:rPr>
          <w:rFonts w:ascii="Arial" w:hAnsi="Arial"/>
          <w:i/>
          <w:iCs/>
          <w:sz w:val="20"/>
          <w:szCs w:val="20"/>
        </w:rPr>
        <w:t>Non dipendere da costoro per nessun consiglio.</w:t>
      </w:r>
      <w:r w:rsidRPr="00413029">
        <w:rPr>
          <w:rFonts w:ascii="Arial" w:hAnsi="Arial"/>
          <w:i/>
          <w:iCs/>
          <w:sz w:val="20"/>
          <w:szCs w:val="20"/>
        </w:rPr>
        <w:t xml:space="preserve"> </w:t>
      </w:r>
      <w:r w:rsidRPr="00696AB0">
        <w:rPr>
          <w:rFonts w:ascii="Arial" w:hAnsi="Arial"/>
          <w:i/>
          <w:iCs/>
          <w:sz w:val="20"/>
          <w:szCs w:val="20"/>
        </w:rPr>
        <w:t>Frequenta invece un uomo giusto,</w:t>
      </w:r>
      <w:r w:rsidRPr="00413029">
        <w:rPr>
          <w:rFonts w:ascii="Arial" w:hAnsi="Arial"/>
          <w:i/>
          <w:iCs/>
          <w:sz w:val="20"/>
          <w:szCs w:val="20"/>
        </w:rPr>
        <w:t xml:space="preserve"> </w:t>
      </w:r>
      <w:r w:rsidRPr="00696AB0">
        <w:rPr>
          <w:rFonts w:ascii="Arial" w:hAnsi="Arial"/>
          <w:i/>
          <w:iCs/>
          <w:sz w:val="20"/>
          <w:szCs w:val="20"/>
        </w:rPr>
        <w:t>di cui sai che osserva i comandamenti</w:t>
      </w:r>
      <w:r w:rsidRPr="00413029">
        <w:rPr>
          <w:rFonts w:ascii="Arial" w:hAnsi="Arial"/>
          <w:i/>
          <w:iCs/>
          <w:sz w:val="20"/>
          <w:szCs w:val="20"/>
        </w:rPr>
        <w:t xml:space="preserve"> </w:t>
      </w:r>
      <w:r w:rsidRPr="00696AB0">
        <w:rPr>
          <w:rFonts w:ascii="Arial" w:hAnsi="Arial"/>
          <w:i/>
          <w:iCs/>
          <w:sz w:val="20"/>
          <w:szCs w:val="20"/>
        </w:rPr>
        <w:t>e ha un animo simile al tuo,</w:t>
      </w:r>
      <w:r w:rsidRPr="00413029">
        <w:rPr>
          <w:rFonts w:ascii="Arial" w:hAnsi="Arial"/>
          <w:i/>
          <w:iCs/>
          <w:sz w:val="20"/>
          <w:szCs w:val="20"/>
        </w:rPr>
        <w:t xml:space="preserve"> </w:t>
      </w:r>
      <w:r w:rsidRPr="00696AB0">
        <w:rPr>
          <w:rFonts w:ascii="Arial" w:hAnsi="Arial"/>
          <w:i/>
          <w:iCs/>
          <w:sz w:val="20"/>
          <w:szCs w:val="20"/>
        </w:rPr>
        <w:t>perché se tu cadi, egli saprà compatirti.</w:t>
      </w:r>
      <w:r w:rsidRPr="00413029">
        <w:rPr>
          <w:rFonts w:ascii="Arial" w:hAnsi="Arial"/>
          <w:i/>
          <w:iCs/>
          <w:sz w:val="20"/>
          <w:szCs w:val="20"/>
        </w:rPr>
        <w:t xml:space="preserve"> </w:t>
      </w:r>
      <w:r w:rsidRPr="00696AB0">
        <w:rPr>
          <w:rFonts w:ascii="Arial" w:hAnsi="Arial"/>
          <w:i/>
          <w:iCs/>
          <w:sz w:val="20"/>
          <w:szCs w:val="20"/>
        </w:rPr>
        <w:t>Attieniti al consiglio del tuo cuore,</w:t>
      </w:r>
      <w:r w:rsidRPr="00413029">
        <w:rPr>
          <w:rFonts w:ascii="Arial" w:hAnsi="Arial"/>
          <w:i/>
          <w:iCs/>
          <w:sz w:val="20"/>
          <w:szCs w:val="20"/>
        </w:rPr>
        <w:t xml:space="preserve"> </w:t>
      </w:r>
      <w:r w:rsidRPr="00696AB0">
        <w:rPr>
          <w:rFonts w:ascii="Arial" w:hAnsi="Arial"/>
          <w:i/>
          <w:iCs/>
          <w:sz w:val="20"/>
          <w:szCs w:val="20"/>
        </w:rPr>
        <w:t>perché nessuno ti è più fedele.</w:t>
      </w:r>
      <w:r w:rsidRPr="00413029">
        <w:rPr>
          <w:rFonts w:ascii="Arial" w:hAnsi="Arial"/>
          <w:i/>
          <w:iCs/>
          <w:sz w:val="20"/>
          <w:szCs w:val="20"/>
        </w:rPr>
        <w:t xml:space="preserve"> </w:t>
      </w:r>
      <w:r w:rsidRPr="00696AB0">
        <w:rPr>
          <w:rFonts w:ascii="Arial" w:hAnsi="Arial"/>
          <w:i/>
          <w:iCs/>
          <w:sz w:val="20"/>
          <w:szCs w:val="20"/>
        </w:rPr>
        <w:t>Infatti la coscienza di un uomo talvolta suole avvertire</w:t>
      </w:r>
      <w:r w:rsidRPr="00413029">
        <w:rPr>
          <w:rFonts w:ascii="Arial" w:hAnsi="Arial"/>
          <w:i/>
          <w:iCs/>
          <w:sz w:val="20"/>
          <w:szCs w:val="20"/>
        </w:rPr>
        <w:t xml:space="preserve"> </w:t>
      </w:r>
      <w:r w:rsidRPr="00696AB0">
        <w:rPr>
          <w:rFonts w:ascii="Arial" w:hAnsi="Arial"/>
          <w:i/>
          <w:iCs/>
          <w:sz w:val="20"/>
          <w:szCs w:val="20"/>
        </w:rPr>
        <w:t>meglio di sette sentinelle collocate in alto per spiare.</w:t>
      </w:r>
      <w:r w:rsidRPr="00413029">
        <w:rPr>
          <w:rFonts w:ascii="Arial" w:hAnsi="Arial"/>
          <w:i/>
          <w:iCs/>
          <w:sz w:val="20"/>
          <w:szCs w:val="20"/>
        </w:rPr>
        <w:t xml:space="preserve"> </w:t>
      </w:r>
      <w:r w:rsidRPr="00696AB0">
        <w:rPr>
          <w:rFonts w:ascii="Arial" w:hAnsi="Arial"/>
          <w:i/>
          <w:iCs/>
          <w:sz w:val="20"/>
          <w:szCs w:val="20"/>
        </w:rPr>
        <w:t>Per tutte queste cose invoca l’Altissimo,</w:t>
      </w:r>
      <w:r w:rsidRPr="00413029">
        <w:rPr>
          <w:rFonts w:ascii="Arial" w:hAnsi="Arial"/>
          <w:i/>
          <w:iCs/>
          <w:sz w:val="20"/>
          <w:szCs w:val="20"/>
        </w:rPr>
        <w:t xml:space="preserve"> </w:t>
      </w:r>
      <w:r w:rsidRPr="00696AB0">
        <w:rPr>
          <w:rFonts w:ascii="Arial" w:hAnsi="Arial"/>
          <w:i/>
          <w:iCs/>
          <w:sz w:val="20"/>
          <w:szCs w:val="20"/>
        </w:rPr>
        <w:t xml:space="preserve">perché </w:t>
      </w:r>
      <w:r w:rsidRPr="00413029">
        <w:rPr>
          <w:rFonts w:ascii="Arial" w:hAnsi="Arial"/>
          <w:i/>
          <w:iCs/>
          <w:sz w:val="20"/>
          <w:szCs w:val="20"/>
        </w:rPr>
        <w:t xml:space="preserve">guidi la tua via secondo verità Sir 37,7-15). </w:t>
      </w:r>
    </w:p>
    <w:p w14:paraId="3827899C" w14:textId="77777777" w:rsidR="00413029" w:rsidRDefault="00AE0E1B" w:rsidP="00CF24CF">
      <w:pPr>
        <w:spacing w:after="120"/>
        <w:jc w:val="both"/>
        <w:rPr>
          <w:rFonts w:ascii="Arial" w:hAnsi="Arial" w:cs="Arial"/>
          <w:sz w:val="22"/>
          <w:szCs w:val="22"/>
        </w:rPr>
      </w:pPr>
      <w:r>
        <w:rPr>
          <w:rFonts w:ascii="Arial" w:hAnsi="Arial" w:cs="Arial"/>
          <w:sz w:val="22"/>
          <w:szCs w:val="22"/>
        </w:rPr>
        <w:t>L’uomo saggio, prudente, accorto della Chiesa che si è riunita a Gerusalemme, nel suo primo Concilio Ecumenico, è Giacomo. È alla sua saggezza che lo Spirito Santo affida la soluzione. Lui non è con Paolo, non è con gli Ebrei, non è con i Greci e neanche con i figli di Abramo. Lui è dallo Spirito Santo, per lo Spirito Santo, il solo che può guidare la Chiesa nelle sue molteplici controversi</w:t>
      </w:r>
      <w:r w:rsidR="001F4B4A">
        <w:rPr>
          <w:rFonts w:ascii="Arial" w:hAnsi="Arial" w:cs="Arial"/>
          <w:sz w:val="22"/>
          <w:szCs w:val="22"/>
        </w:rPr>
        <w:t>e</w:t>
      </w:r>
      <w:r>
        <w:rPr>
          <w:rFonts w:ascii="Arial" w:hAnsi="Arial" w:cs="Arial"/>
          <w:sz w:val="22"/>
          <w:szCs w:val="22"/>
        </w:rPr>
        <w:t xml:space="preserve"> che sempre sorgeranno nel suo seno nel corso della sua lunga storia. Ogni comunità necessita di persone sagge nel suo seno. Per esse la voce dello Spirito si fa sentire e la pace potrà sempre risplendere in essa. </w:t>
      </w:r>
    </w:p>
    <w:p w14:paraId="5FD6F937" w14:textId="77777777" w:rsidR="00A0372F" w:rsidRPr="0013572C" w:rsidRDefault="00A0372F" w:rsidP="0013572C">
      <w:pPr>
        <w:spacing w:after="120"/>
        <w:jc w:val="both"/>
        <w:rPr>
          <w:rFonts w:ascii="Arial" w:hAnsi="Arial"/>
          <w:i/>
          <w:iCs/>
          <w:sz w:val="20"/>
          <w:szCs w:val="20"/>
        </w:rPr>
      </w:pPr>
      <w:r w:rsidRPr="0013572C">
        <w:rPr>
          <w:rFonts w:ascii="Arial" w:hAnsi="Arial"/>
          <w:i/>
          <w:iCs/>
          <w:sz w:val="20"/>
          <w:szCs w:val="20"/>
        </w:rPr>
        <w:t>Sorta una grande discussione, Pietro si alzò e disse loro: «Fratelli, voi sapete che, già da molto tempo, Dio in mezzo a voi ha scelto che per bocca mia le nazioni ascoltino la parola del Vangelo e vengano alla fede. E Dio, che conosce i cuori, ha dato testimonianza in loro favore, concedendo anche a loro lo Spirito Santo, come a noi; e non ha fatto alcuna discriminazione tra noi e loro, purificando i loro cuori con la fede. Ora dunque, perché tentate Dio, imponendo sul collo dei discepoli un giogo che né i nostri padri né noi siamo stati in grado di portare? Noi invece crediamo che per la grazia del Signore Gesù siamo salvati, così come loro».</w:t>
      </w:r>
      <w:r w:rsidR="00D03345">
        <w:rPr>
          <w:rFonts w:ascii="Arial" w:hAnsi="Arial"/>
          <w:i/>
          <w:iCs/>
          <w:sz w:val="20"/>
          <w:szCs w:val="20"/>
        </w:rPr>
        <w:t xml:space="preserve"> </w:t>
      </w:r>
      <w:r w:rsidRPr="0013572C">
        <w:rPr>
          <w:rFonts w:ascii="Arial" w:hAnsi="Arial"/>
          <w:i/>
          <w:iCs/>
          <w:sz w:val="20"/>
          <w:szCs w:val="20"/>
        </w:rPr>
        <w:t>Tutta l’assemblea tacque e stettero ad ascoltare Bàrnaba e Paolo che riferivano quali grandi segni e prodigi Dio aveva compiuto tra le nazioni per mezzo loro.</w:t>
      </w:r>
    </w:p>
    <w:p w14:paraId="5523A120" w14:textId="77777777" w:rsidR="00A0372F" w:rsidRPr="0013572C" w:rsidRDefault="00A0372F" w:rsidP="0013572C">
      <w:pPr>
        <w:spacing w:after="120"/>
        <w:jc w:val="both"/>
        <w:rPr>
          <w:rFonts w:ascii="Arial" w:hAnsi="Arial"/>
          <w:i/>
          <w:iCs/>
          <w:sz w:val="20"/>
          <w:szCs w:val="20"/>
        </w:rPr>
      </w:pPr>
      <w:r w:rsidRPr="0013572C">
        <w:rPr>
          <w:rFonts w:ascii="Arial" w:hAnsi="Arial"/>
          <w:i/>
          <w:iCs/>
          <w:sz w:val="20"/>
          <w:szCs w:val="20"/>
        </w:rPr>
        <w:t>Quando essi ebbero finito di parlare, Giacomo prese la parola e disse: «Fratelli, ascoltatemi. Simone ha riferito come fin da principio Dio ha voluto scegliere dalle genti un popolo per il suo nome. Con questo si accordano le parole dei profeti, come sta scritto:</w:t>
      </w:r>
      <w:r w:rsidR="0013572C" w:rsidRPr="0013572C">
        <w:rPr>
          <w:rFonts w:ascii="Arial" w:hAnsi="Arial"/>
          <w:i/>
          <w:iCs/>
          <w:sz w:val="20"/>
          <w:szCs w:val="20"/>
        </w:rPr>
        <w:t xml:space="preserve"> </w:t>
      </w:r>
      <w:r w:rsidRPr="0013572C">
        <w:rPr>
          <w:rFonts w:ascii="Arial" w:hAnsi="Arial"/>
          <w:i/>
          <w:iCs/>
          <w:sz w:val="20"/>
          <w:szCs w:val="20"/>
        </w:rPr>
        <w:t>Dopo queste cose ritornerò</w:t>
      </w:r>
      <w:r w:rsidR="0013572C" w:rsidRPr="0013572C">
        <w:rPr>
          <w:rFonts w:ascii="Arial" w:hAnsi="Arial"/>
          <w:i/>
          <w:iCs/>
          <w:sz w:val="20"/>
          <w:szCs w:val="20"/>
        </w:rPr>
        <w:t xml:space="preserve"> </w:t>
      </w:r>
      <w:r w:rsidRPr="0013572C">
        <w:rPr>
          <w:rFonts w:ascii="Arial" w:hAnsi="Arial"/>
          <w:i/>
          <w:iCs/>
          <w:sz w:val="20"/>
          <w:szCs w:val="20"/>
        </w:rPr>
        <w:t>e riedificherò la tenda di Davide, che era caduta;</w:t>
      </w:r>
      <w:r w:rsidR="0013572C" w:rsidRPr="0013572C">
        <w:rPr>
          <w:rFonts w:ascii="Arial" w:hAnsi="Arial"/>
          <w:i/>
          <w:iCs/>
          <w:sz w:val="20"/>
          <w:szCs w:val="20"/>
        </w:rPr>
        <w:t xml:space="preserve"> </w:t>
      </w:r>
      <w:r w:rsidRPr="0013572C">
        <w:rPr>
          <w:rFonts w:ascii="Arial" w:hAnsi="Arial"/>
          <w:i/>
          <w:iCs/>
          <w:sz w:val="20"/>
          <w:szCs w:val="20"/>
        </w:rPr>
        <w:t>ne riedificherò le rovine e la rialzerò,</w:t>
      </w:r>
      <w:r w:rsidR="0013572C" w:rsidRPr="0013572C">
        <w:rPr>
          <w:rFonts w:ascii="Arial" w:hAnsi="Arial"/>
          <w:i/>
          <w:iCs/>
          <w:sz w:val="20"/>
          <w:szCs w:val="20"/>
        </w:rPr>
        <w:t xml:space="preserve"> </w:t>
      </w:r>
      <w:r w:rsidRPr="0013572C">
        <w:rPr>
          <w:rFonts w:ascii="Arial" w:hAnsi="Arial"/>
          <w:i/>
          <w:iCs/>
          <w:sz w:val="20"/>
          <w:szCs w:val="20"/>
        </w:rPr>
        <w:t>perché cerchino il Signore anche gli altri uomini</w:t>
      </w:r>
      <w:r w:rsidR="0013572C" w:rsidRPr="0013572C">
        <w:rPr>
          <w:rFonts w:ascii="Arial" w:hAnsi="Arial"/>
          <w:i/>
          <w:iCs/>
          <w:sz w:val="20"/>
          <w:szCs w:val="20"/>
        </w:rPr>
        <w:t xml:space="preserve"> </w:t>
      </w:r>
      <w:r w:rsidRPr="0013572C">
        <w:rPr>
          <w:rFonts w:ascii="Arial" w:hAnsi="Arial"/>
          <w:i/>
          <w:iCs/>
          <w:sz w:val="20"/>
          <w:szCs w:val="20"/>
        </w:rPr>
        <w:t>e tutte le genti sulle quali è stato invocato il mio nome,</w:t>
      </w:r>
      <w:r w:rsidR="0013572C" w:rsidRPr="0013572C">
        <w:rPr>
          <w:rFonts w:ascii="Arial" w:hAnsi="Arial"/>
          <w:i/>
          <w:iCs/>
          <w:sz w:val="20"/>
          <w:szCs w:val="20"/>
        </w:rPr>
        <w:t xml:space="preserve"> </w:t>
      </w:r>
      <w:r w:rsidRPr="0013572C">
        <w:rPr>
          <w:rFonts w:ascii="Arial" w:hAnsi="Arial"/>
          <w:i/>
          <w:iCs/>
          <w:sz w:val="20"/>
          <w:szCs w:val="20"/>
        </w:rPr>
        <w:t>dice il Signore, che fa queste cose,</w:t>
      </w:r>
      <w:r w:rsidR="0013572C" w:rsidRPr="0013572C">
        <w:rPr>
          <w:rFonts w:ascii="Arial" w:hAnsi="Arial"/>
          <w:i/>
          <w:iCs/>
          <w:sz w:val="20"/>
          <w:szCs w:val="20"/>
        </w:rPr>
        <w:t xml:space="preserve"> </w:t>
      </w:r>
      <w:r w:rsidRPr="0013572C">
        <w:rPr>
          <w:rFonts w:ascii="Arial" w:hAnsi="Arial"/>
          <w:i/>
          <w:iCs/>
          <w:sz w:val="20"/>
          <w:szCs w:val="20"/>
        </w:rPr>
        <w:t>note da sempre.</w:t>
      </w:r>
      <w:r w:rsidR="00D03345">
        <w:rPr>
          <w:rFonts w:ascii="Arial" w:hAnsi="Arial"/>
          <w:i/>
          <w:iCs/>
          <w:sz w:val="20"/>
          <w:szCs w:val="20"/>
        </w:rPr>
        <w:t xml:space="preserve"> </w:t>
      </w:r>
      <w:r w:rsidRPr="0013572C">
        <w:rPr>
          <w:rFonts w:ascii="Arial" w:hAnsi="Arial"/>
          <w:i/>
          <w:iCs/>
          <w:sz w:val="20"/>
          <w:szCs w:val="20"/>
        </w:rPr>
        <w:t>Per questo io ritengo che non si debbano importunare quelli che dalle nazioni si convertono a Dio, ma solo che si ordini loro di astenersi dalla contaminazione con gli idoli, dalle unioni illegittime, dagli animali soffocati e dal sangue. Fin dai tempi antichi, infatti, Mosè ha chi lo predica in ogni città, poiché viene letto ogni sabato nelle sinagoghe».</w:t>
      </w:r>
    </w:p>
    <w:p w14:paraId="52E922EA" w14:textId="77777777" w:rsidR="00AC1E01" w:rsidRDefault="00AE0E1B" w:rsidP="00CF24CF">
      <w:pPr>
        <w:spacing w:after="120"/>
        <w:jc w:val="both"/>
        <w:rPr>
          <w:rFonts w:ascii="Arial" w:hAnsi="Arial" w:cs="Arial"/>
          <w:sz w:val="22"/>
          <w:szCs w:val="22"/>
        </w:rPr>
      </w:pPr>
      <w:r>
        <w:rPr>
          <w:rFonts w:ascii="Arial" w:hAnsi="Arial" w:cs="Arial"/>
          <w:sz w:val="22"/>
          <w:szCs w:val="22"/>
        </w:rPr>
        <w:t>La soluzione di Giacomo rivela quell’equilibr</w:t>
      </w:r>
      <w:r w:rsidR="001F4B4A">
        <w:rPr>
          <w:rFonts w:ascii="Arial" w:hAnsi="Arial" w:cs="Arial"/>
          <w:sz w:val="22"/>
          <w:szCs w:val="22"/>
        </w:rPr>
        <w:t>i</w:t>
      </w:r>
      <w:r>
        <w:rPr>
          <w:rFonts w:ascii="Arial" w:hAnsi="Arial" w:cs="Arial"/>
          <w:sz w:val="22"/>
          <w:szCs w:val="22"/>
        </w:rPr>
        <w:t>o necessari</w:t>
      </w:r>
      <w:r w:rsidR="001F4B4A">
        <w:rPr>
          <w:rFonts w:ascii="Arial" w:hAnsi="Arial" w:cs="Arial"/>
          <w:sz w:val="22"/>
          <w:szCs w:val="22"/>
        </w:rPr>
        <w:t>o</w:t>
      </w:r>
      <w:r>
        <w:rPr>
          <w:rFonts w:ascii="Arial" w:hAnsi="Arial" w:cs="Arial"/>
          <w:sz w:val="22"/>
          <w:szCs w:val="22"/>
        </w:rPr>
        <w:t xml:space="preserve"> per mantenere la Chiesa libera dalle tensioni che sempre potrebbe</w:t>
      </w:r>
      <w:r w:rsidR="00D67207">
        <w:rPr>
          <w:rFonts w:ascii="Arial" w:hAnsi="Arial" w:cs="Arial"/>
          <w:sz w:val="22"/>
          <w:szCs w:val="22"/>
        </w:rPr>
        <w:t>ro</w:t>
      </w:r>
      <w:r>
        <w:rPr>
          <w:rFonts w:ascii="Arial" w:hAnsi="Arial" w:cs="Arial"/>
          <w:sz w:val="22"/>
          <w:szCs w:val="22"/>
        </w:rPr>
        <w:t xml:space="preserve"> annidarsi nel suo seno. </w:t>
      </w:r>
      <w:r w:rsidR="00D67207">
        <w:rPr>
          <w:rFonts w:ascii="Arial" w:hAnsi="Arial" w:cs="Arial"/>
          <w:sz w:val="22"/>
          <w:szCs w:val="22"/>
        </w:rPr>
        <w:t xml:space="preserve">Passato e presente non sempre si possono recidere con la spada. La Chiesa non tratta con cose, con pezzi di legno, ma con persone che hanno una storia e la storia è la loro vita, è il loro cuore. È questa la saggezza che solo nello Spirito Santo si può trovare: non ostacolare il nuovo ma anche dare a ciò che è di ieri la possibilità di potersi estinguere lentamente. Ciò che per gli uomini diviene impossibile, per lo Spirito Santo è possibile, purché </w:t>
      </w:r>
      <w:r w:rsidR="001F4B4A">
        <w:rPr>
          <w:rFonts w:ascii="Arial" w:hAnsi="Arial" w:cs="Arial"/>
          <w:sz w:val="22"/>
          <w:szCs w:val="22"/>
        </w:rPr>
        <w:t>c</w:t>
      </w:r>
      <w:r w:rsidR="00D67207">
        <w:rPr>
          <w:rFonts w:ascii="Arial" w:hAnsi="Arial" w:cs="Arial"/>
          <w:sz w:val="22"/>
          <w:szCs w:val="22"/>
        </w:rPr>
        <w:t>i si ponga in umiltà e lo si voglia ascoltare in ogni suo suggerimento.</w:t>
      </w:r>
    </w:p>
    <w:p w14:paraId="54ED4020" w14:textId="77777777" w:rsidR="00D67207" w:rsidRPr="00DF6574" w:rsidRDefault="00D67207"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ascoltatori dello Spirito. </w:t>
      </w:r>
    </w:p>
    <w:p w14:paraId="2CC1F2A7" w14:textId="77777777" w:rsidR="00CF24CF" w:rsidRPr="00A32BCE" w:rsidRDefault="00CF24CF" w:rsidP="00CF24CF">
      <w:pPr>
        <w:pStyle w:val="Titolo1"/>
        <w:spacing w:before="0" w:after="0"/>
        <w:jc w:val="center"/>
        <w:rPr>
          <w:sz w:val="24"/>
          <w:szCs w:val="24"/>
        </w:rPr>
      </w:pPr>
      <w:r w:rsidRPr="00DF6574">
        <w:br w:type="page"/>
      </w:r>
      <w:bookmarkStart w:id="460" w:name="_Toc62206048"/>
      <w:r w:rsidR="00A32BCE" w:rsidRPr="00A32BCE">
        <w:rPr>
          <w:iCs/>
          <w:szCs w:val="20"/>
        </w:rPr>
        <w:t>Abbiamo dunque mandato Giuda e Sila</w:t>
      </w:r>
      <w:bookmarkEnd w:id="460"/>
    </w:p>
    <w:p w14:paraId="2786C125" w14:textId="77777777" w:rsidR="006071E7" w:rsidRPr="00C856F7" w:rsidRDefault="006071E7" w:rsidP="00C856F7">
      <w:pPr>
        <w:pStyle w:val="Titolo3"/>
        <w:spacing w:before="0" w:after="0"/>
        <w:jc w:val="center"/>
        <w:rPr>
          <w:sz w:val="22"/>
          <w:szCs w:val="22"/>
        </w:rPr>
      </w:pPr>
      <w:bookmarkStart w:id="461" w:name="_Toc62206049"/>
      <w:r w:rsidRPr="00C856F7">
        <w:rPr>
          <w:sz w:val="22"/>
          <w:szCs w:val="16"/>
        </w:rPr>
        <w:t>At 15,22-31; Sal 56,8-12; Gv 15,12-17.</w:t>
      </w:r>
      <w:bookmarkEnd w:id="461"/>
    </w:p>
    <w:p w14:paraId="77AC5F10" w14:textId="77777777" w:rsidR="00CF24CF" w:rsidRPr="00DF6574" w:rsidRDefault="00CF24CF" w:rsidP="00CF24CF">
      <w:pPr>
        <w:pStyle w:val="Titolo3"/>
        <w:spacing w:before="0" w:after="120"/>
        <w:jc w:val="center"/>
        <w:rPr>
          <w:sz w:val="32"/>
        </w:rPr>
      </w:pPr>
      <w:bookmarkStart w:id="462" w:name="_Toc62206050"/>
      <w:r w:rsidRPr="00DF6574">
        <w:rPr>
          <w:sz w:val="32"/>
        </w:rPr>
        <w:t>19 MAGGIO</w:t>
      </w:r>
      <w:bookmarkEnd w:id="462"/>
      <w:r w:rsidRPr="00DF6574">
        <w:rPr>
          <w:sz w:val="32"/>
        </w:rPr>
        <w:t xml:space="preserve"> </w:t>
      </w:r>
    </w:p>
    <w:p w14:paraId="2AC7D29D" w14:textId="77777777" w:rsidR="00AC1E01" w:rsidRDefault="000040A5" w:rsidP="00CF24CF">
      <w:pPr>
        <w:spacing w:after="120"/>
        <w:jc w:val="both"/>
        <w:rPr>
          <w:rFonts w:ascii="Arial" w:hAnsi="Arial" w:cs="Arial"/>
          <w:sz w:val="22"/>
          <w:szCs w:val="22"/>
        </w:rPr>
      </w:pPr>
      <w:r>
        <w:rPr>
          <w:rFonts w:ascii="Arial" w:hAnsi="Arial" w:cs="Arial"/>
          <w:sz w:val="22"/>
          <w:szCs w:val="22"/>
        </w:rPr>
        <w:t xml:space="preserve">La Chiesa non affida le sue decisioni alla carta stampata, alle voci, al vento, ai giornali, alle televisioni, ai social, agli infiniti Media che oggi sono finalizzati tutti ad occupare la mente dell’uomo, rendendola schiava delle loro idee. La Chiesa </w:t>
      </w:r>
      <w:r w:rsidR="001F4B4A">
        <w:rPr>
          <w:rFonts w:ascii="Arial" w:hAnsi="Arial" w:cs="Arial"/>
          <w:sz w:val="22"/>
          <w:szCs w:val="22"/>
        </w:rPr>
        <w:t xml:space="preserve">non </w:t>
      </w:r>
      <w:r>
        <w:rPr>
          <w:rFonts w:ascii="Arial" w:hAnsi="Arial" w:cs="Arial"/>
          <w:sz w:val="22"/>
          <w:szCs w:val="22"/>
        </w:rPr>
        <w:t>deve permettere che la sua verità, che è di salvezza eterna, venga manipolata da chi non crede travisandola e modificandola, da chi crede adattandola alla sua fede non perfetta, non vera, o addirittura falsa, ereticale, spesso anche diabolica. La Chiesa affida la sua verità a persone di indiscussa onestà perché sia fatta conoscere ad ogni suo fedele.</w:t>
      </w:r>
    </w:p>
    <w:p w14:paraId="4EE796CB" w14:textId="77777777" w:rsidR="000040A5" w:rsidRDefault="000040A5" w:rsidP="00CF24CF">
      <w:pPr>
        <w:spacing w:after="120"/>
        <w:jc w:val="both"/>
        <w:rPr>
          <w:rFonts w:ascii="Arial" w:hAnsi="Arial" w:cs="Arial"/>
          <w:sz w:val="22"/>
          <w:szCs w:val="22"/>
        </w:rPr>
      </w:pPr>
      <w:r>
        <w:rPr>
          <w:rFonts w:ascii="Arial" w:hAnsi="Arial" w:cs="Arial"/>
          <w:sz w:val="22"/>
          <w:szCs w:val="22"/>
        </w:rPr>
        <w:t>Gli Apostoli, con Pietro e sotto Pietro, prendono nello Spirito Santo la decisione di non importunare i pagani imponendo una legge di ieri che non è più adattabile al Vangelo di Cristo Gesù. Ma neanche si può tagliare netto con il passato. Molti rinnegherebbero Cristo Gesù per delle decisioni per essi non comprensibili. Ecco ancora una volta la grande saggezza dello Spirito Santo: suggerisce alla Chiesa di mandare persone fidate, credibili, accreditate, per comunicare le decisioni degli Apostoli, ma anche di spiegare il perché della loro utilità per il momento presente.</w:t>
      </w:r>
    </w:p>
    <w:p w14:paraId="2590C7B5" w14:textId="77777777" w:rsidR="00A948F1" w:rsidRDefault="00A948F1" w:rsidP="00CF24CF">
      <w:pPr>
        <w:spacing w:after="120"/>
        <w:jc w:val="both"/>
        <w:rPr>
          <w:rFonts w:ascii="Arial" w:hAnsi="Arial" w:cs="Arial"/>
          <w:sz w:val="22"/>
          <w:szCs w:val="22"/>
        </w:rPr>
      </w:pPr>
      <w:r>
        <w:rPr>
          <w:rFonts w:ascii="Arial" w:hAnsi="Arial" w:cs="Arial"/>
          <w:sz w:val="22"/>
          <w:szCs w:val="22"/>
        </w:rPr>
        <w:t>Quanta mancanza di attenzione oggi per le anime. Verità vitali per i cristiani vengono prese dai Mass Media e da essi trasformate, adattate al loro pensiero, stravolte e fatte passare per sana dottrina. Una volta che il pensiero è stato inquinato dalla falsità, sarà difficile se non impossibile riportarlo nella verità di Cristo, nel suo Vangelo. I mezzi di comunicazione oggi sono di abilità diab</w:t>
      </w:r>
      <w:r w:rsidR="001F4B4A">
        <w:rPr>
          <w:rFonts w:ascii="Arial" w:hAnsi="Arial" w:cs="Arial"/>
          <w:sz w:val="22"/>
          <w:szCs w:val="22"/>
        </w:rPr>
        <w:t>olica. Leggono in chiave profana</w:t>
      </w:r>
      <w:r>
        <w:rPr>
          <w:rFonts w:ascii="Arial" w:hAnsi="Arial" w:cs="Arial"/>
          <w:sz w:val="22"/>
          <w:szCs w:val="22"/>
        </w:rPr>
        <w:t xml:space="preserve"> ciò che è detto con linguaggio sacro, donando significati totalmente differenti dalla parola ascoltata. Sapendo questo, Gesù ha chiesto ai suoi di essere semplici come colombe, ma anche prudenti come serpenti. Una volta che la falsità ha inquinato le menti, le rettifiche, gli annunzi ufficiali a nulla servono. Il pensiero falso è passato ed è stato bene installato nel cuore. Sradicarlo è ormai impossibile. La gente pensa secondo quella falsità.</w:t>
      </w:r>
    </w:p>
    <w:p w14:paraId="3E4A3C0D" w14:textId="77777777" w:rsidR="000040A5" w:rsidRDefault="00A948F1" w:rsidP="00CF24CF">
      <w:pPr>
        <w:spacing w:after="120"/>
        <w:jc w:val="both"/>
        <w:rPr>
          <w:rFonts w:ascii="Arial" w:hAnsi="Arial" w:cs="Arial"/>
          <w:sz w:val="22"/>
          <w:szCs w:val="22"/>
        </w:rPr>
      </w:pPr>
      <w:r>
        <w:rPr>
          <w:rFonts w:ascii="Arial" w:hAnsi="Arial" w:cs="Arial"/>
          <w:sz w:val="22"/>
          <w:szCs w:val="22"/>
        </w:rPr>
        <w:t xml:space="preserve">Non sempre però è responsabilità dei Mass Media,  spesso anche il nostro linguaggio è improprio, vago, liquido, quasi viscido, inafferrabile. Di certo l’altro lo prenderà e gli darà il significato giustificatore del suo pensiero. Se un cristiano ha difeso la morale cattolica, di certo non può chiedere a nessuno dell’annunzio della verità. Se poi la Chiesa cambia la sua morale, è al difensore della morale antica che deve chiedere perdono. </w:t>
      </w:r>
      <w:r w:rsidR="00A32BCE">
        <w:rPr>
          <w:rFonts w:ascii="Arial" w:hAnsi="Arial" w:cs="Arial"/>
          <w:sz w:val="22"/>
          <w:szCs w:val="22"/>
        </w:rPr>
        <w:t xml:space="preserve">Prima gli ha indicato una via ed essa è stata fedelmente seguita. Non può essere accusato di colpa chi ha obbedito ad un comando della Chiesa. Non può essere condannato per rigidità chi ha eseguito quanto gli è stato ordinato di fare. Purtroppo non sempre si parla con proprietà di linguaggio e di verità. Questo accade, ma a noi non è dato né il potere di giudicare né di condannare, ma di perdonare e scusare. </w:t>
      </w:r>
    </w:p>
    <w:p w14:paraId="40EE9BA2" w14:textId="77777777" w:rsidR="00A0372F" w:rsidRPr="0013572C" w:rsidRDefault="00A0372F" w:rsidP="0013572C">
      <w:pPr>
        <w:spacing w:after="120"/>
        <w:jc w:val="both"/>
        <w:rPr>
          <w:rFonts w:ascii="Arial" w:hAnsi="Arial"/>
          <w:i/>
          <w:iCs/>
          <w:sz w:val="20"/>
          <w:szCs w:val="20"/>
        </w:rPr>
      </w:pPr>
      <w:r w:rsidRPr="0013572C">
        <w:rPr>
          <w:rFonts w:ascii="Arial" w:hAnsi="Arial"/>
          <w:i/>
          <w:iCs/>
          <w:sz w:val="20"/>
          <w:szCs w:val="20"/>
        </w:rPr>
        <w:t>Agli apostoli e agli anziani, con tutta la Chiesa, parve bene allora di scegliere alcuni di loro e di inviarli ad Antiòchia insieme a Paolo e Bàrnaba: Giuda, chiamato Barsabba, e Sila, uomini di grande autorità tra i fratelli. E inviarono tramite loro questo scritto: «Gli apostoli e gli anziani, vostri fratelli, ai fratelli di Antiòchia, di Siria e di Cilìcia, che provengono dai pagani, salute! Abbiamo saputo che alcuni di noi, ai quali non avevamo dato nessun incarico, sono venuti a turbarvi con discorsi che hanno sconvolto i vostri animi. Ci è parso bene perciò, tutti d’accordo, di scegliere alcune persone e inviarle a voi insieme ai nostri carissimi Bàrnaba e Paolo, uomini che hanno rischiato la loro vita per il nome del nostro Signore Gesù Cristo. Abbiamo dunque mandato Giuda e Sila, che vi riferiranno anch’essi, a voce, queste stesse cose. È parso bene, infatti, allo Spirito Santo e a noi, di non imporvi altro obbligo al di fuori di queste cose necessarie: astenersi dalle carni offerte agli idoli, dal sangue, dagli animali soffocati e dalle unioni illegittime. Farete cosa buona a stare lontani da queste cose. State bene!».</w:t>
      </w:r>
      <w:r w:rsidR="00D03345">
        <w:rPr>
          <w:rFonts w:ascii="Arial" w:hAnsi="Arial"/>
          <w:i/>
          <w:iCs/>
          <w:sz w:val="20"/>
          <w:szCs w:val="20"/>
        </w:rPr>
        <w:t xml:space="preserve"> </w:t>
      </w:r>
      <w:r w:rsidRPr="0013572C">
        <w:rPr>
          <w:rFonts w:ascii="Arial" w:hAnsi="Arial"/>
          <w:i/>
          <w:iCs/>
          <w:sz w:val="20"/>
          <w:szCs w:val="20"/>
        </w:rPr>
        <w:t xml:space="preserve">Quelli allora si congedarono e scesero ad Antiòchia; riunita l’assemblea, consegnarono la lettera. Quando l’ebbero letta, si rallegrarono per l’incoraggiamento che infondeva. </w:t>
      </w:r>
    </w:p>
    <w:p w14:paraId="1CD578AF" w14:textId="77777777" w:rsidR="00AC1E01" w:rsidRDefault="00A32BCE" w:rsidP="00CF24CF">
      <w:pPr>
        <w:spacing w:after="120"/>
        <w:jc w:val="both"/>
        <w:rPr>
          <w:rFonts w:ascii="Arial" w:hAnsi="Arial" w:cs="Arial"/>
          <w:sz w:val="22"/>
          <w:szCs w:val="22"/>
        </w:rPr>
      </w:pPr>
      <w:r>
        <w:rPr>
          <w:rFonts w:ascii="Arial" w:hAnsi="Arial" w:cs="Arial"/>
          <w:sz w:val="22"/>
          <w:szCs w:val="22"/>
        </w:rPr>
        <w:t>Tutti questi errori si possono evitare se si imita la saggezza degli Apostoli. La loro decisione è affidata a persone che amano Cristo e che sanno come difendere Cristo.</w:t>
      </w:r>
    </w:p>
    <w:p w14:paraId="44839B74" w14:textId="77777777" w:rsidR="00A32BCE" w:rsidRPr="00DF6574" w:rsidRDefault="00A32BCE"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saggi nello Spirito Santo. </w:t>
      </w:r>
    </w:p>
    <w:p w14:paraId="07EF8EBB" w14:textId="77777777" w:rsidR="00CF24CF" w:rsidRPr="00DF6574" w:rsidRDefault="00CF24CF" w:rsidP="00CF24CF">
      <w:pPr>
        <w:pStyle w:val="Titolo1"/>
        <w:spacing w:before="0" w:after="0"/>
        <w:jc w:val="center"/>
      </w:pPr>
      <w:r w:rsidRPr="00DF6574">
        <w:br w:type="page"/>
      </w:r>
      <w:bookmarkStart w:id="463" w:name="_Toc62206051"/>
      <w:r w:rsidR="0013572C" w:rsidRPr="00A0372F">
        <w:rPr>
          <w:szCs w:val="20"/>
        </w:rPr>
        <w:t>Vieni in Macedonia e aiutaci!</w:t>
      </w:r>
      <w:bookmarkEnd w:id="463"/>
    </w:p>
    <w:p w14:paraId="0C434A65" w14:textId="77777777" w:rsidR="006071E7" w:rsidRPr="00C856F7" w:rsidRDefault="006071E7" w:rsidP="00C856F7">
      <w:pPr>
        <w:pStyle w:val="Titolo3"/>
        <w:spacing w:before="0" w:after="0"/>
        <w:jc w:val="center"/>
        <w:rPr>
          <w:sz w:val="22"/>
          <w:szCs w:val="22"/>
        </w:rPr>
      </w:pPr>
      <w:bookmarkStart w:id="464" w:name="_Toc62206052"/>
      <w:r w:rsidRPr="00C856F7">
        <w:rPr>
          <w:sz w:val="22"/>
          <w:szCs w:val="16"/>
        </w:rPr>
        <w:t>At 16,1-10; Sal 99,2-3.5; Gv 15,18-21.</w:t>
      </w:r>
      <w:bookmarkEnd w:id="464"/>
    </w:p>
    <w:p w14:paraId="0C89A97C" w14:textId="77777777" w:rsidR="00CF24CF" w:rsidRPr="00DF6574" w:rsidRDefault="00CF24CF" w:rsidP="00CF24CF">
      <w:pPr>
        <w:pStyle w:val="Titolo3"/>
        <w:spacing w:before="0" w:after="120"/>
        <w:jc w:val="center"/>
        <w:rPr>
          <w:sz w:val="32"/>
        </w:rPr>
      </w:pPr>
      <w:bookmarkStart w:id="465" w:name="_Toc62206053"/>
      <w:r w:rsidRPr="00DF6574">
        <w:rPr>
          <w:sz w:val="32"/>
        </w:rPr>
        <w:t>20 MAGGIO</w:t>
      </w:r>
      <w:bookmarkEnd w:id="465"/>
      <w:r w:rsidRPr="00DF6574">
        <w:rPr>
          <w:sz w:val="32"/>
        </w:rPr>
        <w:t xml:space="preserve"> </w:t>
      </w:r>
    </w:p>
    <w:p w14:paraId="1837B4A5" w14:textId="77777777" w:rsidR="00AC1E01" w:rsidRDefault="00A32BCE" w:rsidP="00253ED9">
      <w:pPr>
        <w:spacing w:after="120"/>
        <w:jc w:val="both"/>
        <w:rPr>
          <w:rFonts w:ascii="Arial" w:hAnsi="Arial" w:cs="Arial"/>
          <w:sz w:val="22"/>
          <w:szCs w:val="22"/>
        </w:rPr>
      </w:pPr>
      <w:r>
        <w:rPr>
          <w:rFonts w:ascii="Arial" w:hAnsi="Arial" w:cs="Arial"/>
          <w:sz w:val="22"/>
          <w:szCs w:val="22"/>
        </w:rPr>
        <w:t xml:space="preserve">In Paolo vi è una costante che va messa bene in luce, altrimenti nulla si comprende della sua vita. Lui è chiamato </w:t>
      </w:r>
      <w:r w:rsidR="001F4B4A">
        <w:rPr>
          <w:rFonts w:ascii="Arial" w:hAnsi="Arial" w:cs="Arial"/>
          <w:sz w:val="22"/>
          <w:szCs w:val="22"/>
        </w:rPr>
        <w:t>d</w:t>
      </w:r>
      <w:r>
        <w:rPr>
          <w:rFonts w:ascii="Arial" w:hAnsi="Arial" w:cs="Arial"/>
          <w:sz w:val="22"/>
          <w:szCs w:val="22"/>
        </w:rPr>
        <w:t>a Dio fin dal seno di sua Madre. Lo Spirito Santo prima gli fa vivere tutto lo zelo nella difesa del Dio dei Padri. Quando in questo zelo raggiunge il sommo della forza e della decisione, lo afferra sulla via di Damasco, lo ricolma di sé, gli fa sperimentare la fragilità nella quale la Chiesa vive, perché Lui ha bisogno che nella Chiesa e fuori di essa mett</w:t>
      </w:r>
      <w:r w:rsidR="001F4B4A">
        <w:rPr>
          <w:rFonts w:ascii="Arial" w:hAnsi="Arial" w:cs="Arial"/>
          <w:sz w:val="22"/>
          <w:szCs w:val="22"/>
        </w:rPr>
        <w:t>a</w:t>
      </w:r>
      <w:r>
        <w:rPr>
          <w:rFonts w:ascii="Arial" w:hAnsi="Arial" w:cs="Arial"/>
          <w:sz w:val="22"/>
          <w:szCs w:val="22"/>
        </w:rPr>
        <w:t xml:space="preserve"> in mo</w:t>
      </w:r>
      <w:r w:rsidR="001F4B4A">
        <w:rPr>
          <w:rFonts w:ascii="Arial" w:hAnsi="Arial" w:cs="Arial"/>
          <w:sz w:val="22"/>
          <w:szCs w:val="22"/>
        </w:rPr>
        <w:t>vi</w:t>
      </w:r>
      <w:r>
        <w:rPr>
          <w:rFonts w:ascii="Arial" w:hAnsi="Arial" w:cs="Arial"/>
          <w:sz w:val="22"/>
          <w:szCs w:val="22"/>
        </w:rPr>
        <w:t>ment</w:t>
      </w:r>
      <w:r w:rsidR="001F4B4A">
        <w:rPr>
          <w:rFonts w:ascii="Arial" w:hAnsi="Arial" w:cs="Arial"/>
          <w:sz w:val="22"/>
          <w:szCs w:val="22"/>
        </w:rPr>
        <w:t>o</w:t>
      </w:r>
      <w:r>
        <w:rPr>
          <w:rFonts w:ascii="Arial" w:hAnsi="Arial" w:cs="Arial"/>
          <w:sz w:val="22"/>
          <w:szCs w:val="22"/>
        </w:rPr>
        <w:t xml:space="preserve"> tutta la potenza e la forza del suo </w:t>
      </w:r>
      <w:r w:rsidR="00D95FFE">
        <w:rPr>
          <w:rFonts w:ascii="Arial" w:hAnsi="Arial" w:cs="Arial"/>
          <w:sz w:val="22"/>
          <w:szCs w:val="22"/>
        </w:rPr>
        <w:t xml:space="preserve">convincimento </w:t>
      </w:r>
      <w:r>
        <w:rPr>
          <w:rFonts w:ascii="Arial" w:hAnsi="Arial" w:cs="Arial"/>
          <w:sz w:val="22"/>
          <w:szCs w:val="22"/>
        </w:rPr>
        <w:t xml:space="preserve">per spingerla nella pienezza della verità di Gesù Signore. </w:t>
      </w:r>
      <w:r w:rsidR="00D95FFE">
        <w:rPr>
          <w:rFonts w:ascii="Arial" w:hAnsi="Arial" w:cs="Arial"/>
          <w:sz w:val="22"/>
          <w:szCs w:val="22"/>
        </w:rPr>
        <w:t>Tutto ciò che è avvenuto prima è grande insegnamento per lui. Conosce il mondo degli Ebrei, conosce ora in profondità il mondo della Chiesa, conosce il mondo dei pagani. Con questa scienza di verità, dottrina, esperienza può dedicarsi interamente alla difesa, all’annunzio, alla verità, al dono di Cristo agli Ebrei, alla Chiesa, ai pagani.</w:t>
      </w:r>
    </w:p>
    <w:p w14:paraId="2C19D311" w14:textId="77777777" w:rsidR="00D95FFE" w:rsidRDefault="00D95FFE" w:rsidP="00253ED9">
      <w:pPr>
        <w:spacing w:after="120"/>
        <w:jc w:val="both"/>
        <w:rPr>
          <w:rFonts w:ascii="Arial" w:hAnsi="Arial" w:cs="Arial"/>
          <w:sz w:val="22"/>
          <w:szCs w:val="22"/>
        </w:rPr>
      </w:pPr>
      <w:r>
        <w:rPr>
          <w:rFonts w:ascii="Arial" w:hAnsi="Arial" w:cs="Arial"/>
          <w:sz w:val="22"/>
          <w:szCs w:val="22"/>
        </w:rPr>
        <w:t>Paolo non è solo l’Apostolo delle genti. È l’Apostolo degli Ebrei, della Chiesa, delle genti. È l’Apostolo al quale lo Spirito Santo ha affidato tutto se stesso perché lo faccia risplendere nel mondo in tutta la sua potenza di verità, luce, sapienza, dottrina. Paolo è un afferrato dallo Spirito Santo. Uno che è tutto da Lui e per Lui. Uno al quale lo Spirito sempre manifesta dove andare, cosa fare, cosa dire, come agire. Ora Paolo si sta avvicinando alla Macedonia. Ancora però è in territorio d’Asia e ha in mente di dirigersi verso la Galazia. Lo Spirito non lo permette. Di notte gli indica la via da seguire attraverso un Macedone che lo prega perché passi dall’altro lato del mare a salvarli. Lo Spirito del Signore non gli parla sempre per ispirazione. Si serve di tutte quelle modalità che Paolo ben conosce, essendo esperto conoscitore delle Antiche Scritture. Lo Spirito di Dio non parla in un solo modo. Parla molte volte, in diversi modi. Paolo conosce queste modalità dello Spirito e sa come prestare ad esse ogni obbedienza.</w:t>
      </w:r>
    </w:p>
    <w:p w14:paraId="75C304B2" w14:textId="77777777" w:rsidR="00D95FFE" w:rsidRDefault="00730C2E" w:rsidP="00253ED9">
      <w:pPr>
        <w:spacing w:after="120"/>
        <w:jc w:val="both"/>
        <w:rPr>
          <w:rFonts w:ascii="Arial" w:hAnsi="Arial" w:cs="Arial"/>
          <w:sz w:val="22"/>
          <w:szCs w:val="22"/>
        </w:rPr>
      </w:pPr>
      <w:r>
        <w:rPr>
          <w:rFonts w:ascii="Arial" w:hAnsi="Arial" w:cs="Arial"/>
          <w:sz w:val="22"/>
          <w:szCs w:val="22"/>
        </w:rPr>
        <w:t>Gli uomini di Dio sanno sempre distingue</w:t>
      </w:r>
      <w:r w:rsidR="001F4B4A">
        <w:rPr>
          <w:rFonts w:ascii="Arial" w:hAnsi="Arial" w:cs="Arial"/>
          <w:sz w:val="22"/>
          <w:szCs w:val="22"/>
        </w:rPr>
        <w:t>re</w:t>
      </w:r>
      <w:r>
        <w:rPr>
          <w:rFonts w:ascii="Arial" w:hAnsi="Arial" w:cs="Arial"/>
          <w:sz w:val="22"/>
          <w:szCs w:val="22"/>
        </w:rPr>
        <w:t xml:space="preserve"> ciò che viene dalla carne e ciò che invece viene dallo Spirito di Dio. Nel Macedone Paolo sente la voce dello Spirito del Signore e subito si appresta ad una obbedienza immediata e piena. Per chi cammina seguendo lo Spirito non vi sono progetti da realizzare, vi è solo obbedienza da compiere. Quando si hanno progetti da realizzare di sicuro non vi è lo Spirito al quale obbedire. Il progetto dell’uomo di Dio è uno solo: l’immediata, subitanea, totale obbedienza allo Spirito. </w:t>
      </w:r>
    </w:p>
    <w:p w14:paraId="5598127B" w14:textId="77777777" w:rsidR="00A0372F" w:rsidRPr="0013572C" w:rsidRDefault="00730C2E" w:rsidP="0013572C">
      <w:pPr>
        <w:spacing w:after="120"/>
        <w:jc w:val="both"/>
        <w:rPr>
          <w:rFonts w:ascii="Arial" w:hAnsi="Arial"/>
          <w:i/>
          <w:iCs/>
          <w:sz w:val="20"/>
          <w:szCs w:val="20"/>
        </w:rPr>
      </w:pPr>
      <w:r>
        <w:rPr>
          <w:rFonts w:ascii="Arial" w:hAnsi="Arial"/>
          <w:i/>
          <w:iCs/>
          <w:sz w:val="20"/>
          <w:szCs w:val="20"/>
        </w:rPr>
        <w:t>P</w:t>
      </w:r>
      <w:r w:rsidR="00A0372F" w:rsidRPr="0013572C">
        <w:rPr>
          <w:rFonts w:ascii="Arial" w:hAnsi="Arial"/>
          <w:i/>
          <w:iCs/>
          <w:sz w:val="20"/>
          <w:szCs w:val="20"/>
        </w:rPr>
        <w:t>aolo si recò anche a Derbe e a Listra. Vi era qui un discepolo chiamato Timòteo, figlio di una donna giudea credente e di padre greco: era assai stimato dai fratelli di Listra e di Icònio. Paolo volle che partisse con lui, lo prese e lo fece circoncidere a motivo dei Giudei che si trovavano in quelle regioni: tutti infatti sapevano che suo padre era greco. Percorrendo le città, trasmettevano loro le decisioni prese dagli apostoli e dagli anziani di Gerusalemme, perché le osservassero. Le Chiese intanto andavano fortificandosi nella fede e crescevano di numero ogni giorno.</w:t>
      </w:r>
      <w:r w:rsidR="00D03345">
        <w:rPr>
          <w:rFonts w:ascii="Arial" w:hAnsi="Arial"/>
          <w:i/>
          <w:iCs/>
          <w:sz w:val="20"/>
          <w:szCs w:val="20"/>
        </w:rPr>
        <w:t xml:space="preserve"> </w:t>
      </w:r>
      <w:r w:rsidR="00A0372F" w:rsidRPr="0013572C">
        <w:rPr>
          <w:rFonts w:ascii="Arial" w:hAnsi="Arial"/>
          <w:i/>
          <w:iCs/>
          <w:sz w:val="20"/>
          <w:szCs w:val="20"/>
        </w:rPr>
        <w:t>Attraversarono quindi la Frìgia e la regione della Galazia, poiché lo Spirito Santo aveva impedito loro di proclamare la Parola nella provincia di Asia. Giunti verso la Mìsia, cercavano di passare in Bitìnia, ma lo Spirito di Gesù non lo permise loro; così, lasciata da parte la Mìsia, scesero a Tròade. Durante la notte apparve a Paolo una visione: era un Macèdone che lo supplicava: «Vieni in Macedonia e aiutaci!». Dopo che ebbe questa visione, subito cercammo di partire per la Macedonia, ritenendo che Dio ci avesse chiamati ad annunciare loro il Vangelo.</w:t>
      </w:r>
    </w:p>
    <w:p w14:paraId="4609CF3A" w14:textId="77777777" w:rsidR="00AC1E01" w:rsidRDefault="00730C2E" w:rsidP="00253ED9">
      <w:pPr>
        <w:spacing w:after="120"/>
        <w:jc w:val="both"/>
        <w:rPr>
          <w:rFonts w:ascii="Arial" w:hAnsi="Arial" w:cs="Arial"/>
          <w:sz w:val="22"/>
          <w:szCs w:val="22"/>
        </w:rPr>
      </w:pPr>
      <w:r>
        <w:rPr>
          <w:rFonts w:ascii="Arial" w:hAnsi="Arial" w:cs="Arial"/>
          <w:sz w:val="22"/>
          <w:szCs w:val="22"/>
        </w:rPr>
        <w:t>È giusto allora che ognuno si chieda: sono uomo secondo la carne o secondo lo Spirito? Inseguo i miei progetti o nel cuore ho il solo desiderio di ascoltare lo Spirito Santo? So discernere la sua voce nella confusione di tutte le voc</w:t>
      </w:r>
      <w:r w:rsidR="001A7F93">
        <w:rPr>
          <w:rFonts w:ascii="Arial" w:hAnsi="Arial" w:cs="Arial"/>
          <w:sz w:val="22"/>
          <w:szCs w:val="22"/>
        </w:rPr>
        <w:t>i</w:t>
      </w:r>
      <w:r>
        <w:rPr>
          <w:rFonts w:ascii="Arial" w:hAnsi="Arial" w:cs="Arial"/>
          <w:sz w:val="22"/>
          <w:szCs w:val="22"/>
        </w:rPr>
        <w:t xml:space="preserve"> del mondo che giungono ai miei orecchi? Ma soprattutto: sono pronto ad ascoltarlo con immediata obbedienza? </w:t>
      </w:r>
      <w:r w:rsidR="004B19F4">
        <w:rPr>
          <w:rFonts w:ascii="Arial" w:hAnsi="Arial" w:cs="Arial"/>
          <w:sz w:val="22"/>
          <w:szCs w:val="22"/>
        </w:rPr>
        <w:t>Chi è nello Spirito Santo risponderà secondo lo Spirito, chi è nella carne penserà secondo la carne. Non si può passare rapidamente dallo Spirito alla carne, ma neanche immediatamente dalla carne allo Spirito. Per questo chi vuole essere dello Spirito Santo deve iniziare quel lungo cammino di Parola in Parola, di verità in verità.</w:t>
      </w:r>
    </w:p>
    <w:p w14:paraId="015FB60C" w14:textId="77777777" w:rsidR="004B19F4" w:rsidRPr="00DF6574" w:rsidRDefault="004B19F4" w:rsidP="00253ED9">
      <w:pPr>
        <w:spacing w:after="120"/>
        <w:jc w:val="both"/>
        <w:rPr>
          <w:rFonts w:ascii="Arial" w:hAnsi="Arial" w:cs="Arial"/>
          <w:sz w:val="22"/>
          <w:szCs w:val="22"/>
        </w:rPr>
      </w:pPr>
      <w:r>
        <w:rPr>
          <w:rFonts w:ascii="Arial" w:hAnsi="Arial" w:cs="Arial"/>
          <w:sz w:val="22"/>
          <w:szCs w:val="22"/>
        </w:rPr>
        <w:t xml:space="preserve">Vergine Maria, Madre della Redenzione, Angeli, Santi, fateci dello Spirito di Dio. </w:t>
      </w:r>
    </w:p>
    <w:p w14:paraId="4FD792E5" w14:textId="77777777" w:rsidR="006C599A" w:rsidRPr="00DF6574" w:rsidRDefault="00DE3199" w:rsidP="00CF24CF">
      <w:pPr>
        <w:spacing w:after="120"/>
        <w:jc w:val="both"/>
        <w:rPr>
          <w:rFonts w:ascii="Arial" w:hAnsi="Arial" w:cs="Arial"/>
          <w:i/>
          <w:sz w:val="22"/>
          <w:szCs w:val="22"/>
        </w:rPr>
      </w:pPr>
      <w:r w:rsidRPr="00DF6574">
        <w:rPr>
          <w:rFonts w:ascii="Arial" w:hAnsi="Arial" w:cs="Arial"/>
          <w:i/>
          <w:sz w:val="22"/>
          <w:szCs w:val="22"/>
        </w:rPr>
        <w:br w:type="page"/>
      </w:r>
    </w:p>
    <w:p w14:paraId="1C2B3F4D" w14:textId="77777777" w:rsidR="00CF24CF" w:rsidRPr="00DF6574" w:rsidRDefault="00CF24CF" w:rsidP="00CF24CF">
      <w:pPr>
        <w:spacing w:after="120"/>
        <w:jc w:val="center"/>
        <w:rPr>
          <w:rFonts w:ascii="Arial" w:hAnsi="Arial" w:cs="Arial"/>
          <w:b/>
          <w:sz w:val="96"/>
          <w:szCs w:val="96"/>
        </w:rPr>
      </w:pPr>
    </w:p>
    <w:p w14:paraId="42281F53" w14:textId="77777777" w:rsidR="00CF24CF" w:rsidRPr="00DF6574" w:rsidRDefault="00CF24CF" w:rsidP="00CF24CF">
      <w:pPr>
        <w:spacing w:after="120"/>
        <w:jc w:val="center"/>
        <w:rPr>
          <w:rFonts w:ascii="Arial" w:hAnsi="Arial" w:cs="Arial"/>
          <w:b/>
          <w:sz w:val="96"/>
          <w:szCs w:val="96"/>
        </w:rPr>
      </w:pPr>
    </w:p>
    <w:p w14:paraId="18468F64" w14:textId="77777777" w:rsidR="00CF24CF" w:rsidRPr="00DF6574" w:rsidRDefault="00CF24CF" w:rsidP="00CF24CF">
      <w:pPr>
        <w:spacing w:after="120"/>
        <w:jc w:val="center"/>
        <w:rPr>
          <w:rFonts w:ascii="Arial" w:hAnsi="Arial" w:cs="Arial"/>
          <w:b/>
          <w:sz w:val="96"/>
          <w:szCs w:val="96"/>
        </w:rPr>
      </w:pPr>
    </w:p>
    <w:p w14:paraId="65F7B9CE" w14:textId="77777777" w:rsidR="00CF24CF" w:rsidRPr="00DF6574" w:rsidRDefault="00CF24CF" w:rsidP="00CF24CF">
      <w:pPr>
        <w:spacing w:after="120"/>
        <w:jc w:val="center"/>
        <w:rPr>
          <w:rFonts w:ascii="Arial" w:hAnsi="Arial" w:cs="Arial"/>
          <w:b/>
          <w:sz w:val="96"/>
          <w:szCs w:val="96"/>
        </w:rPr>
      </w:pPr>
    </w:p>
    <w:p w14:paraId="6BA002CD" w14:textId="77777777" w:rsidR="00CF24CF" w:rsidRPr="00DF6574" w:rsidRDefault="00CF24CF" w:rsidP="00CF24CF">
      <w:pPr>
        <w:spacing w:after="120"/>
        <w:jc w:val="center"/>
        <w:rPr>
          <w:rFonts w:ascii="Arial" w:hAnsi="Arial" w:cs="Arial"/>
          <w:b/>
          <w:sz w:val="96"/>
          <w:szCs w:val="96"/>
        </w:rPr>
      </w:pPr>
      <w:r w:rsidRPr="00DF6574">
        <w:rPr>
          <w:rFonts w:ascii="Arial" w:hAnsi="Arial" w:cs="Arial"/>
          <w:b/>
          <w:sz w:val="96"/>
          <w:szCs w:val="96"/>
        </w:rPr>
        <w:t xml:space="preserve">MAGGIO </w:t>
      </w:r>
      <w:r w:rsidR="0060131B" w:rsidRPr="00DF6574">
        <w:rPr>
          <w:rFonts w:ascii="Arial" w:hAnsi="Arial" w:cs="Arial"/>
          <w:b/>
          <w:sz w:val="96"/>
          <w:szCs w:val="96"/>
        </w:rPr>
        <w:t>2017</w:t>
      </w:r>
    </w:p>
    <w:p w14:paraId="7498730C" w14:textId="77777777" w:rsidR="00CF24CF" w:rsidRPr="00DF6574" w:rsidRDefault="00CF24CF" w:rsidP="00CF24CF">
      <w:pPr>
        <w:pStyle w:val="Titolo2"/>
      </w:pPr>
      <w:bookmarkStart w:id="466" w:name="_Toc62206054"/>
      <w:r w:rsidRPr="00DF6574">
        <w:t>TERZA DECADE DI MAGGIO</w:t>
      </w:r>
      <w:bookmarkEnd w:id="466"/>
    </w:p>
    <w:p w14:paraId="178287E0" w14:textId="77777777" w:rsidR="00CF24CF" w:rsidRPr="00DF6574" w:rsidRDefault="00CF24CF" w:rsidP="00CF24CF">
      <w:pPr>
        <w:spacing w:after="120"/>
        <w:rPr>
          <w:rFonts w:ascii="Arial" w:hAnsi="Arial" w:cs="Arial"/>
          <w:b/>
          <w:sz w:val="40"/>
          <w:szCs w:val="40"/>
        </w:rPr>
        <w:sectPr w:rsidR="00CF24CF" w:rsidRPr="00DF6574" w:rsidSect="0017099D">
          <w:type w:val="oddPage"/>
          <w:pgSz w:w="11906" w:h="16838"/>
          <w:pgMar w:top="1134" w:right="1701" w:bottom="1134" w:left="1701" w:header="567" w:footer="567" w:gutter="0"/>
          <w:cols w:space="708"/>
          <w:docGrid w:linePitch="360"/>
        </w:sectPr>
      </w:pPr>
    </w:p>
    <w:p w14:paraId="05A3613D" w14:textId="77777777" w:rsidR="00CF24CF" w:rsidRPr="00DF6574" w:rsidRDefault="004B19F4" w:rsidP="00CF24CF">
      <w:pPr>
        <w:pStyle w:val="Titolo1"/>
        <w:spacing w:before="0" w:after="0"/>
        <w:jc w:val="center"/>
      </w:pPr>
      <w:bookmarkStart w:id="467" w:name="_Toc62206055"/>
      <w:r w:rsidRPr="00522559">
        <w:rPr>
          <w:szCs w:val="20"/>
        </w:rPr>
        <w:t>Allora imponevano loro le mani</w:t>
      </w:r>
      <w:bookmarkEnd w:id="467"/>
    </w:p>
    <w:p w14:paraId="67D611DD" w14:textId="77777777" w:rsidR="006071E7" w:rsidRPr="00C856F7" w:rsidRDefault="006071E7" w:rsidP="00C856F7">
      <w:pPr>
        <w:pStyle w:val="Titolo3"/>
        <w:spacing w:before="0" w:after="0"/>
        <w:jc w:val="center"/>
        <w:rPr>
          <w:sz w:val="22"/>
          <w:szCs w:val="22"/>
        </w:rPr>
      </w:pPr>
      <w:bookmarkStart w:id="468" w:name="_Toc62206056"/>
      <w:r w:rsidRPr="00C856F7">
        <w:rPr>
          <w:sz w:val="22"/>
          <w:szCs w:val="16"/>
        </w:rPr>
        <w:t>At 8,5-8.14-17; Sal 65,1-7.16.20; 1 Pt 3,15-18; Gv 14,15-21.</w:t>
      </w:r>
      <w:bookmarkEnd w:id="468"/>
    </w:p>
    <w:p w14:paraId="1A7827AD" w14:textId="77777777" w:rsidR="006327A3" w:rsidRPr="00DF6574" w:rsidRDefault="00CF24CF" w:rsidP="006327A3">
      <w:pPr>
        <w:pStyle w:val="Titolo3"/>
        <w:spacing w:before="0" w:after="120"/>
        <w:jc w:val="center"/>
        <w:rPr>
          <w:sz w:val="32"/>
          <w:szCs w:val="22"/>
        </w:rPr>
      </w:pPr>
      <w:bookmarkStart w:id="469" w:name="_Toc62206057"/>
      <w:r w:rsidRPr="00DF6574">
        <w:rPr>
          <w:sz w:val="32"/>
          <w:szCs w:val="40"/>
        </w:rPr>
        <w:t>21 MAGGIO</w:t>
      </w:r>
      <w:r w:rsidR="006327A3">
        <w:rPr>
          <w:sz w:val="32"/>
          <w:szCs w:val="22"/>
        </w:rPr>
        <w:t xml:space="preserve"> – VI Domenica di Pasqua A</w:t>
      </w:r>
      <w:bookmarkEnd w:id="469"/>
    </w:p>
    <w:p w14:paraId="0E96C9E7" w14:textId="77777777" w:rsidR="00373F12" w:rsidRDefault="00373F12" w:rsidP="00CF24CF">
      <w:pPr>
        <w:spacing w:after="120"/>
        <w:jc w:val="both"/>
        <w:rPr>
          <w:rFonts w:ascii="Arial" w:hAnsi="Arial" w:cs="Arial"/>
          <w:sz w:val="22"/>
          <w:szCs w:val="22"/>
        </w:rPr>
      </w:pPr>
      <w:r>
        <w:rPr>
          <w:rFonts w:ascii="Arial" w:hAnsi="Arial" w:cs="Arial"/>
          <w:sz w:val="22"/>
          <w:szCs w:val="22"/>
        </w:rPr>
        <w:t xml:space="preserve">Gesù è con i suoi discepoli. Quanto Lui ha promesso loro, puntualmente lo sta adempiendo. Ha detto che sarebbe stato con essi ed è con essi. Ha detto che quanti credono nel suo nome compiranno ogni specie di miracolo e anche questo si sta realizzando. La Chiesa vive con il conforto della presenza di Cristo Gesù, che è presenza viva, vivificatrice, rinnovatrice della storia. Realmente Lui è con chi è in Lui. </w:t>
      </w:r>
    </w:p>
    <w:p w14:paraId="49CC6348" w14:textId="77777777" w:rsidR="00373F12" w:rsidRPr="00373F12" w:rsidRDefault="00373F12" w:rsidP="00373F12">
      <w:pPr>
        <w:spacing w:after="120"/>
        <w:jc w:val="both"/>
        <w:rPr>
          <w:rFonts w:ascii="Arial" w:hAnsi="Arial"/>
          <w:i/>
          <w:iCs/>
          <w:sz w:val="20"/>
          <w:szCs w:val="20"/>
        </w:rPr>
      </w:pPr>
      <w:r w:rsidRPr="00373F12">
        <w:rPr>
          <w:rFonts w:ascii="Arial" w:hAnsi="Arial"/>
          <w:i/>
          <w:iCs/>
          <w:sz w:val="20"/>
          <w:szCs w:val="20"/>
        </w:rPr>
        <w:t xml:space="preserve">Alla fine apparve anche agli Undici, mentre erano a tavola, e li rimproverò per la loro incredulità e durezza di cuore, perché non avevano creduto a quelli che lo avevano visto risorto. 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 Il Signore Gesù, dopo aver parlato con loro, fu elevato in cielo e sedette alla destra di Dio.  Allora essi partirono e predicarono dappertutto, mentre il Signore agiva insieme con loro e confermava </w:t>
      </w:r>
      <w:smartTag w:uri="urn:schemas-microsoft-com:office:smarttags" w:element="PersonName">
        <w:smartTagPr>
          <w:attr w:name="ProductID" w:val="la Parola"/>
        </w:smartTagPr>
        <w:r w:rsidRPr="00373F12">
          <w:rPr>
            <w:rFonts w:ascii="Arial" w:hAnsi="Arial"/>
            <w:i/>
            <w:iCs/>
            <w:sz w:val="20"/>
            <w:szCs w:val="20"/>
          </w:rPr>
          <w:t>la Parola</w:t>
        </w:r>
      </w:smartTag>
      <w:r w:rsidRPr="00373F12">
        <w:rPr>
          <w:rFonts w:ascii="Arial" w:hAnsi="Arial"/>
          <w:i/>
          <w:iCs/>
          <w:sz w:val="20"/>
          <w:szCs w:val="20"/>
        </w:rPr>
        <w:t xml:space="preserve"> con i segni che la accompagnavano (Mc 16,14-20). </w:t>
      </w:r>
      <w:r>
        <w:rPr>
          <w:rFonts w:ascii="Arial" w:hAnsi="Arial"/>
          <w:i/>
          <w:iCs/>
          <w:sz w:val="20"/>
          <w:szCs w:val="20"/>
        </w:rPr>
        <w:t xml:space="preserve"> </w:t>
      </w:r>
      <w:r w:rsidRPr="00373F12">
        <w:rPr>
          <w:rFonts w:ascii="Arial" w:hAnsi="Arial"/>
          <w:i/>
          <w:iCs/>
          <w:sz w:val="20"/>
          <w:szCs w:val="20"/>
        </w:rPr>
        <w:t xml:space="preserve">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28,16-20). </w:t>
      </w:r>
    </w:p>
    <w:p w14:paraId="41099C1F" w14:textId="77777777" w:rsidR="00373F12" w:rsidRDefault="00373F12" w:rsidP="00CF24CF">
      <w:pPr>
        <w:spacing w:after="120"/>
        <w:jc w:val="both"/>
        <w:rPr>
          <w:rFonts w:ascii="Arial" w:hAnsi="Arial" w:cs="Arial"/>
          <w:sz w:val="22"/>
          <w:szCs w:val="22"/>
        </w:rPr>
      </w:pPr>
      <w:r>
        <w:rPr>
          <w:rFonts w:ascii="Arial" w:hAnsi="Arial" w:cs="Arial"/>
          <w:sz w:val="22"/>
          <w:szCs w:val="22"/>
        </w:rPr>
        <w:t>Filippo è nella verità di Cristo e Cristo è nell</w:t>
      </w:r>
      <w:r w:rsidR="001A7F93">
        <w:rPr>
          <w:rFonts w:ascii="Arial" w:hAnsi="Arial" w:cs="Arial"/>
          <w:sz w:val="22"/>
          <w:szCs w:val="22"/>
        </w:rPr>
        <w:t>a</w:t>
      </w:r>
      <w:r>
        <w:rPr>
          <w:rFonts w:ascii="Arial" w:hAnsi="Arial" w:cs="Arial"/>
          <w:sz w:val="22"/>
          <w:szCs w:val="22"/>
        </w:rPr>
        <w:t xml:space="preserve"> Parola di Filippo. Lo attestano i miracoli da lui compiuti. Essi sono un vero segno della presenza di Gesù nella sua vita. Le folle prestano ogni attenzione alla sue parole. Esse non sono parole vuote, sterili. Sono parole piene di Spirito Santo. Sono parole che non</w:t>
      </w:r>
      <w:r w:rsidR="001A7F93">
        <w:rPr>
          <w:rFonts w:ascii="Arial" w:hAnsi="Arial" w:cs="Arial"/>
          <w:sz w:val="22"/>
          <w:szCs w:val="22"/>
        </w:rPr>
        <w:t xml:space="preserve"> solo compiono miracoli visibili</w:t>
      </w:r>
      <w:r>
        <w:rPr>
          <w:rFonts w:ascii="Arial" w:hAnsi="Arial" w:cs="Arial"/>
          <w:sz w:val="22"/>
          <w:szCs w:val="22"/>
        </w:rPr>
        <w:t xml:space="preserve">, ma soprattutto invisibili. Esse convertono molti cuori a Gesù Signore. Nasce la gioia sulla terra, perché fiorisce la vita, la speranza. Dove un apostolo o un discepolo porta Cristo, lì sempre nascono vita e speranza e vita e speranza sono creatrici di gioia grande. </w:t>
      </w:r>
    </w:p>
    <w:p w14:paraId="28B7185F" w14:textId="77777777" w:rsidR="00522559" w:rsidRPr="004B19F4" w:rsidRDefault="00522559" w:rsidP="004B19F4">
      <w:pPr>
        <w:spacing w:after="120"/>
        <w:jc w:val="both"/>
        <w:rPr>
          <w:rFonts w:ascii="Arial" w:hAnsi="Arial"/>
          <w:i/>
          <w:iCs/>
          <w:sz w:val="20"/>
          <w:szCs w:val="20"/>
        </w:rPr>
      </w:pPr>
      <w:r w:rsidRPr="004B19F4">
        <w:rPr>
          <w:rFonts w:ascii="Arial" w:hAnsi="Arial"/>
          <w:i/>
          <w:iCs/>
          <w:sz w:val="20"/>
          <w:szCs w:val="20"/>
        </w:rPr>
        <w:t>Filippo, sceso in una città della Samaria, predicava loro il Cristo. E le folle, unanimi, prestavano attenzione alle parole di Filippo, sentendolo parlare e vedendo i segni che egli compiva. Infatti da molti indemoniati uscivano spiriti impuri, emettendo alte grida, e molti paralitici e storpi furono guariti. E vi fu grande gioia in quella città.</w:t>
      </w:r>
      <w:r w:rsidR="00373F12">
        <w:rPr>
          <w:rFonts w:ascii="Arial" w:hAnsi="Arial"/>
          <w:i/>
          <w:iCs/>
          <w:sz w:val="20"/>
          <w:szCs w:val="20"/>
        </w:rPr>
        <w:t xml:space="preserve"> </w:t>
      </w:r>
      <w:r w:rsidRPr="004B19F4">
        <w:rPr>
          <w:rFonts w:ascii="Arial" w:hAnsi="Arial"/>
          <w:i/>
          <w:iCs/>
          <w:sz w:val="20"/>
          <w:szCs w:val="20"/>
        </w:rPr>
        <w:t>Frattanto gli apostoli, a Gerusalemme, seppero che la Samaria aveva accolto la parola di Dio e inviarono a loro Pietro e Giovanni. Essi scesero e pregarono per loro perché ricevessero lo Spirito Santo; non era infatti ancora disceso sopra nessuno di loro, ma erano stati soltanto battezzati nel nome del Signore Gesù. Allora imponevano loro le mani e quelli ricevevano lo Spirito Santo.</w:t>
      </w:r>
    </w:p>
    <w:p w14:paraId="132EB674" w14:textId="77777777" w:rsidR="00AC1E01" w:rsidRDefault="00373F12" w:rsidP="00CF24CF">
      <w:pPr>
        <w:spacing w:after="120"/>
        <w:jc w:val="both"/>
        <w:rPr>
          <w:rFonts w:ascii="Arial" w:hAnsi="Arial" w:cs="Arial"/>
          <w:sz w:val="22"/>
          <w:szCs w:val="22"/>
        </w:rPr>
      </w:pPr>
      <w:r>
        <w:rPr>
          <w:rFonts w:ascii="Arial" w:hAnsi="Arial" w:cs="Arial"/>
          <w:sz w:val="22"/>
          <w:szCs w:val="22"/>
        </w:rPr>
        <w:t xml:space="preserve">Filippo è diacono nella Chiesa. Può evangelizzare, battezzare, non può dare lo Spirito Santo. Senza il dono dello Spirito di Dio, il battezzato non è ancora capace di rendere tutta la testimonianza a Cristo Signore. Gli manca Colui che sempre deve manifestare al suo cuore, alla sua mente, alla sua intelligenza e razionalità tutta </w:t>
      </w:r>
      <w:r w:rsidR="00FD499E">
        <w:rPr>
          <w:rFonts w:ascii="Arial" w:hAnsi="Arial" w:cs="Arial"/>
          <w:sz w:val="22"/>
          <w:szCs w:val="22"/>
        </w:rPr>
        <w:t>la grandezza del mistero di Cristo Gesù. Può anche parla</w:t>
      </w:r>
      <w:r w:rsidR="001A7F93">
        <w:rPr>
          <w:rFonts w:ascii="Arial" w:hAnsi="Arial" w:cs="Arial"/>
          <w:sz w:val="22"/>
          <w:szCs w:val="22"/>
        </w:rPr>
        <w:t>re</w:t>
      </w:r>
      <w:r w:rsidR="00FD499E">
        <w:rPr>
          <w:rFonts w:ascii="Arial" w:hAnsi="Arial" w:cs="Arial"/>
          <w:sz w:val="22"/>
          <w:szCs w:val="22"/>
        </w:rPr>
        <w:t xml:space="preserve"> di Gesù Signore. Lo conoscerà per sentito dire, perché gli altri hanno parlato di Lui. Mentre con lo Spirito Santo la conoscenza di Cristo è interiore, è tratta dal suo cuore, nel quale abita lo Spirito, è tratta dalla sua mente, nella quale abita anche lo Spirito, è tratta dalla sua parola che diviene Parola dello Spirito. La cresima è il sacramento che ci rende testimoni di Gesù per conformazione a Cristo, per assimilazione della sua verità, perché lo Spirito in noi è la verità di Cristo e dalla verità in noi si parla sempre differentemente di Cristo Gesù.</w:t>
      </w:r>
    </w:p>
    <w:p w14:paraId="021A2DA0" w14:textId="77777777" w:rsidR="00FD499E" w:rsidRDefault="00FD499E" w:rsidP="00CF24CF">
      <w:pPr>
        <w:spacing w:after="120"/>
        <w:jc w:val="both"/>
        <w:rPr>
          <w:rFonts w:ascii="Arial" w:hAnsi="Arial" w:cs="Arial"/>
          <w:sz w:val="22"/>
          <w:szCs w:val="22"/>
        </w:rPr>
      </w:pPr>
      <w:r>
        <w:rPr>
          <w:rFonts w:ascii="Arial" w:hAnsi="Arial" w:cs="Arial"/>
          <w:sz w:val="22"/>
          <w:szCs w:val="22"/>
        </w:rPr>
        <w:t>Non è semplice cogliere questa differenza: parlare di Cristo dal di fuori, dalla Scrittura, dai libri, dall’ascolto di altri e parlare dal cuore, dalla mente, dallo stesso nostro corpo perché lo Spirito è in noi verità, luce, potenza, santità, forza, sapienza, mistero di Gesù Signore. Con lo Spirito Santo in noi è come se noi parlassimo di Cristo allo stesso modo che parliamo di noi stessi, anzi in una maniera ancora più chiara, netta, perfetta.</w:t>
      </w:r>
    </w:p>
    <w:p w14:paraId="4155106B" w14:textId="77777777" w:rsidR="00FD499E" w:rsidRDefault="00FD499E"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ricolmateci di Spirito Santo. </w:t>
      </w:r>
    </w:p>
    <w:p w14:paraId="7763A2AD" w14:textId="77777777" w:rsidR="00CF24CF" w:rsidRPr="00DF6574" w:rsidRDefault="00CF24CF" w:rsidP="00CF24CF">
      <w:pPr>
        <w:pStyle w:val="Titolo1"/>
        <w:spacing w:before="0" w:after="0"/>
        <w:jc w:val="center"/>
      </w:pPr>
      <w:r w:rsidRPr="00DF6574">
        <w:br w:type="page"/>
      </w:r>
      <w:bookmarkStart w:id="470" w:name="_Toc62206058"/>
      <w:r w:rsidR="004B19F4" w:rsidRPr="00A0372F">
        <w:rPr>
          <w:szCs w:val="20"/>
        </w:rPr>
        <w:t>Il Signore le aprì il cuore per aderire alle parole di Paolo</w:t>
      </w:r>
      <w:bookmarkEnd w:id="470"/>
    </w:p>
    <w:p w14:paraId="4464B478" w14:textId="77777777" w:rsidR="006071E7" w:rsidRPr="00C856F7" w:rsidRDefault="006071E7" w:rsidP="00C856F7">
      <w:pPr>
        <w:pStyle w:val="Titolo3"/>
        <w:spacing w:before="0" w:after="0"/>
        <w:jc w:val="center"/>
        <w:rPr>
          <w:sz w:val="22"/>
        </w:rPr>
      </w:pPr>
      <w:bookmarkStart w:id="471" w:name="_Toc62206059"/>
      <w:r w:rsidRPr="00C856F7">
        <w:rPr>
          <w:sz w:val="22"/>
          <w:szCs w:val="16"/>
        </w:rPr>
        <w:t>At 16,11-15; Sal 149,1-6a.9b; Gv 15,26-16,4a.</w:t>
      </w:r>
      <w:bookmarkEnd w:id="471"/>
    </w:p>
    <w:p w14:paraId="666C2F8A" w14:textId="77777777" w:rsidR="00D011BB" w:rsidRPr="00DF6574" w:rsidRDefault="00CF24CF" w:rsidP="00D011BB">
      <w:pPr>
        <w:pStyle w:val="Titolo3"/>
        <w:spacing w:before="0" w:after="120"/>
        <w:jc w:val="center"/>
        <w:rPr>
          <w:sz w:val="32"/>
          <w:szCs w:val="22"/>
        </w:rPr>
      </w:pPr>
      <w:bookmarkStart w:id="472" w:name="_Toc62206060"/>
      <w:r w:rsidRPr="00DF6574">
        <w:rPr>
          <w:sz w:val="32"/>
        </w:rPr>
        <w:t>22 MAGGIO</w:t>
      </w:r>
      <w:bookmarkEnd w:id="472"/>
      <w:r w:rsidRPr="00DF6574">
        <w:rPr>
          <w:sz w:val="32"/>
        </w:rPr>
        <w:t xml:space="preserve"> </w:t>
      </w:r>
    </w:p>
    <w:p w14:paraId="5F68BA11" w14:textId="77777777" w:rsidR="00AC1E01" w:rsidRDefault="00AF1119" w:rsidP="00CF24CF">
      <w:pPr>
        <w:spacing w:after="120"/>
        <w:jc w:val="both"/>
        <w:rPr>
          <w:rFonts w:ascii="Arial" w:hAnsi="Arial" w:cs="Arial"/>
          <w:sz w:val="22"/>
        </w:rPr>
      </w:pPr>
      <w:r>
        <w:rPr>
          <w:rFonts w:ascii="Arial" w:hAnsi="Arial" w:cs="Arial"/>
          <w:sz w:val="22"/>
        </w:rPr>
        <w:t>Chi governa il cuore è il Signore. A Lui sempre i suoi veri adoratori si rivolgono per chiedere che disponga cuori e menti perché la sua volontà si possa compiere secondo il suo disegno eterno di salvezza e di redenzione. Esempio perfetto di preghiera è Ester. La regina chiede a Dio che volga il cuore del re per la salvezza del suo popolo.</w:t>
      </w:r>
    </w:p>
    <w:p w14:paraId="4FB6FE75" w14:textId="77777777" w:rsidR="00AF1119" w:rsidRDefault="00AF1119" w:rsidP="00AF1119">
      <w:pPr>
        <w:spacing w:after="120"/>
        <w:jc w:val="both"/>
        <w:rPr>
          <w:rFonts w:ascii="Arial" w:hAnsi="Arial"/>
          <w:i/>
          <w:iCs/>
          <w:sz w:val="20"/>
          <w:szCs w:val="20"/>
        </w:rPr>
      </w:pPr>
      <w:r w:rsidRPr="00AF1119">
        <w:rPr>
          <w:rFonts w:ascii="Arial" w:hAnsi="Arial"/>
          <w:i/>
          <w:iCs/>
          <w:sz w:val="20"/>
          <w:szCs w:val="20"/>
        </w:rPr>
        <w:t>Io ho sentito fin dalla mia nascita, in seno alla mia famiglia, che tu, Signore, hai preso Israele tra tutte le nazioni e i nostri padri tra tutti i loro antenati come tua eterna eredità, e hai fatto per loro tutto quello che avevi promesso. Ma ora abbiamo peccato contro di te e ci hai consegnato nelle mani dei nostri nemici, perché abbiamo dato gloria ai loro dèi. Tu sei giusto, Signore! Ma ora non si sono accontentati dell’amarezza della nostra schiavitù: hanno anche posto le mani sulle mani dei loro idoli, giurando di abolire il decreto della tua bocca, di sterminare la tua eredità, di chiudere la bocca di quelli che ti lodano e spegnere la gloria del tuo tempio e il tuo altare, di aprire invece la bocca delle nazioni per lodare gli idoli vani e proclamare per sempre la propria ammirazione per un re mortale.</w:t>
      </w:r>
      <w:r>
        <w:rPr>
          <w:rFonts w:ascii="Arial" w:hAnsi="Arial"/>
          <w:i/>
          <w:iCs/>
          <w:sz w:val="20"/>
          <w:szCs w:val="20"/>
        </w:rPr>
        <w:t xml:space="preserve"> </w:t>
      </w:r>
      <w:r w:rsidRPr="00AF1119">
        <w:rPr>
          <w:rFonts w:ascii="Arial" w:hAnsi="Arial"/>
          <w:i/>
          <w:iCs/>
          <w:sz w:val="20"/>
          <w:szCs w:val="20"/>
        </w:rPr>
        <w:t xml:space="preserve">Non consegnare, Signore, il tuo scettro a quelli che neppure esistono. Non permettere che ridano della nostra caduta; ma volgi contro di loro questi loro progetti e colpisci con un castigo esemplare chi è a capo dei nostri persecutori. </w:t>
      </w:r>
    </w:p>
    <w:p w14:paraId="3A4CB801" w14:textId="77777777" w:rsidR="00AF1119" w:rsidRPr="00AF1119" w:rsidRDefault="00AF1119" w:rsidP="00AF1119">
      <w:pPr>
        <w:spacing w:after="120"/>
        <w:jc w:val="both"/>
        <w:rPr>
          <w:rFonts w:ascii="Arial" w:hAnsi="Arial"/>
          <w:i/>
          <w:iCs/>
          <w:sz w:val="20"/>
          <w:szCs w:val="20"/>
        </w:rPr>
      </w:pPr>
      <w:r w:rsidRPr="00AF1119">
        <w:rPr>
          <w:rFonts w:ascii="Arial" w:hAnsi="Arial"/>
          <w:i/>
          <w:iCs/>
          <w:sz w:val="20"/>
          <w:szCs w:val="20"/>
        </w:rPr>
        <w:t>Ricòrdati, Signore, manifèstati nel giorno della nostra afflizione e da’ a me coraggio, o re degli dèi e dominatore di ogni potere. Metti nella mia bocca una parola ben misurata di fronte al leone e volgi il suo cuore all’odio contro colui che ci combatte, per lo sterminio suo e di coloro che sono d’accordo con lui. Quanto a noi, salvaci con la tua mano e vieni in mio aiuto, perché sono sola e non ho altri che te, Signore!</w:t>
      </w:r>
      <w:r>
        <w:rPr>
          <w:rFonts w:ascii="Arial" w:hAnsi="Arial"/>
          <w:i/>
          <w:iCs/>
          <w:sz w:val="20"/>
          <w:szCs w:val="20"/>
        </w:rPr>
        <w:t xml:space="preserve"> </w:t>
      </w:r>
      <w:r w:rsidRPr="00AF1119">
        <w:rPr>
          <w:rFonts w:ascii="Arial" w:hAnsi="Arial"/>
          <w:i/>
          <w:iCs/>
          <w:sz w:val="20"/>
          <w:szCs w:val="20"/>
        </w:rPr>
        <w:t xml:space="preserve">Tu hai conoscenza di tutto e sai che io odio la gloria degli empi e detesto il letto dei non circoncisi e di qualunque straniero. Tu sai che mi trovo nella necessità e che detesto l’insegna della mia alta carica, che cinge il mio capo nei giorni in cui devo comparire in pubblico; la detesto come un panno immondo e non la porto nei giorni in cui mi tengo appartata. La tua serva non ha mangiato alla tavola di Aman; non ha onorato il banchetto del re né ha bevuto il vino delle libagioni. La tua serva, da quando ha cambiato condizione fino ad oggi, non ha gioito, se non in te, Signore, Dio di Abramo (Est 4, 17m-17y). </w:t>
      </w:r>
    </w:p>
    <w:p w14:paraId="2C3BCE9D" w14:textId="77777777" w:rsidR="00245301" w:rsidRDefault="00AF1119" w:rsidP="00CF24CF">
      <w:pPr>
        <w:spacing w:after="120"/>
        <w:jc w:val="both"/>
        <w:rPr>
          <w:rFonts w:ascii="Arial" w:hAnsi="Arial" w:cs="Arial"/>
          <w:sz w:val="22"/>
        </w:rPr>
      </w:pPr>
      <w:r>
        <w:rPr>
          <w:rFonts w:ascii="Arial" w:hAnsi="Arial" w:cs="Arial"/>
          <w:sz w:val="22"/>
        </w:rPr>
        <w:t>Se il Signore non apre il cuore con la sua potente grazia, la parola dei suoi missionari rimane solo s</w:t>
      </w:r>
      <w:r w:rsidR="001A7F93">
        <w:rPr>
          <w:rFonts w:ascii="Arial" w:hAnsi="Arial" w:cs="Arial"/>
          <w:sz w:val="22"/>
        </w:rPr>
        <w:t>u</w:t>
      </w:r>
      <w:r>
        <w:rPr>
          <w:rFonts w:ascii="Arial" w:hAnsi="Arial" w:cs="Arial"/>
          <w:sz w:val="22"/>
        </w:rPr>
        <w:t xml:space="preserve">ono che il vento disperde. </w:t>
      </w:r>
      <w:r w:rsidR="00245301">
        <w:rPr>
          <w:rFonts w:ascii="Arial" w:hAnsi="Arial" w:cs="Arial"/>
          <w:sz w:val="22"/>
        </w:rPr>
        <w:t>Mai potrà entrare in un cuore. Invece il Signore tocca il cuore, lo trafigge, e la parola produce conversione, accoglienza, benevolenza. Sempre due devono essere i missionari della Parola: l’uomo e lo Spirito Santo, l’uomo e Cristo Signore, l’uomo e il Padre celeste. Né Dio da solo, né l’uomo da solo. Anche quando il Signore da solo toccò il cuore di Saulo, subito lo manda da Anania perché lo lavasse, lo purificasse, lo immergesse nelle acque purificatric</w:t>
      </w:r>
      <w:r w:rsidR="001A7F93">
        <w:rPr>
          <w:rFonts w:ascii="Arial" w:hAnsi="Arial" w:cs="Arial"/>
          <w:sz w:val="22"/>
        </w:rPr>
        <w:t>i</w:t>
      </w:r>
      <w:r w:rsidR="00245301">
        <w:rPr>
          <w:rFonts w:ascii="Arial" w:hAnsi="Arial" w:cs="Arial"/>
          <w:sz w:val="22"/>
        </w:rPr>
        <w:t xml:space="preserve"> del Battesimo. Il Signore tocca il cuore di Lidia ed essa accoglie la Parola, </w:t>
      </w:r>
      <w:r w:rsidR="001A7F93">
        <w:rPr>
          <w:rFonts w:ascii="Arial" w:hAnsi="Arial" w:cs="Arial"/>
          <w:sz w:val="22"/>
        </w:rPr>
        <w:t xml:space="preserve">vi </w:t>
      </w:r>
      <w:r w:rsidR="00245301">
        <w:rPr>
          <w:rFonts w:ascii="Arial" w:hAnsi="Arial" w:cs="Arial"/>
          <w:sz w:val="22"/>
        </w:rPr>
        <w:t>aderisce</w:t>
      </w:r>
      <w:r w:rsidR="001A7F93">
        <w:rPr>
          <w:rFonts w:ascii="Arial" w:hAnsi="Arial" w:cs="Arial"/>
          <w:sz w:val="22"/>
        </w:rPr>
        <w:t>.</w:t>
      </w:r>
      <w:r w:rsidR="00245301">
        <w:rPr>
          <w:rFonts w:ascii="Arial" w:hAnsi="Arial" w:cs="Arial"/>
          <w:sz w:val="22"/>
        </w:rPr>
        <w:t xml:space="preserve"> </w:t>
      </w:r>
    </w:p>
    <w:p w14:paraId="0D72251F" w14:textId="77777777" w:rsidR="00A0372F" w:rsidRDefault="00A0372F" w:rsidP="004B19F4">
      <w:pPr>
        <w:spacing w:after="120"/>
        <w:jc w:val="both"/>
        <w:rPr>
          <w:rFonts w:ascii="Arial" w:hAnsi="Arial"/>
          <w:i/>
          <w:iCs/>
          <w:sz w:val="20"/>
          <w:szCs w:val="20"/>
        </w:rPr>
      </w:pPr>
      <w:r w:rsidRPr="004B19F4">
        <w:rPr>
          <w:rFonts w:ascii="Arial" w:hAnsi="Arial"/>
          <w:i/>
          <w:iCs/>
          <w:sz w:val="20"/>
          <w:szCs w:val="20"/>
        </w:rPr>
        <w:t>Salpati da Tròade, facemmo vela direttamente verso Samotràcia e, il giorno dopo, verso Neàpoli e di qui a Filippi, colonia romana e città del primo distretto della Macedonia. Restammo in questa città alcuni giorni. Il sabato uscimmo fuori della porta lungo il fiume, dove ritenevamo che si facesse la preghiera e, dopo aver preso posto, rivolgevamo la parola alle donne là riunite. Ad ascoltare c’era anche una donna di nome Lidia, commerciante di porpora, della città di Tiàtira, una credente in Dio, e il Signore le aprì il cuore per aderire alle parole di Paolo. Dopo essere stata battezzata insieme alla sua famiglia, ci invitò dicendo: «Se mi avete giudicata fedele al Signore, venite e rimanete nella mia casa». E ci costrinse ad accettare.</w:t>
      </w:r>
    </w:p>
    <w:p w14:paraId="6F06BFB2" w14:textId="77777777" w:rsidR="00AC1E01" w:rsidRDefault="00245301" w:rsidP="00CF24CF">
      <w:pPr>
        <w:spacing w:after="120"/>
        <w:jc w:val="both"/>
        <w:rPr>
          <w:rFonts w:ascii="Arial" w:hAnsi="Arial" w:cs="Arial"/>
          <w:sz w:val="22"/>
        </w:rPr>
      </w:pPr>
      <w:r>
        <w:rPr>
          <w:rFonts w:ascii="Arial" w:hAnsi="Arial" w:cs="Arial"/>
          <w:sz w:val="22"/>
        </w:rPr>
        <w:t>Toccata dal Signore, Lidia si pone a servizio dei mission</w:t>
      </w:r>
      <w:r w:rsidR="001A7F93">
        <w:rPr>
          <w:rFonts w:ascii="Arial" w:hAnsi="Arial" w:cs="Arial"/>
          <w:sz w:val="22"/>
        </w:rPr>
        <w:t>ari</w:t>
      </w:r>
      <w:r>
        <w:rPr>
          <w:rFonts w:ascii="Arial" w:hAnsi="Arial" w:cs="Arial"/>
          <w:sz w:val="22"/>
        </w:rPr>
        <w:t xml:space="preserve"> del Vangelo. Li invita ad andare e a rimanere nella sua casa. La sua parola è carica di un così grande amore, infinito rispetto per gli operai di Dio da costringerli ad accettare l’invito. Cosa è avvenuto in questa donna? Nulla di speciale, niente di particolare. Nel suo cuore il Vangelo ha messo grandi radici. Il Vangelo si è mess</w:t>
      </w:r>
      <w:r w:rsidR="001A7F93">
        <w:rPr>
          <w:rFonts w:ascii="Arial" w:hAnsi="Arial" w:cs="Arial"/>
          <w:sz w:val="22"/>
        </w:rPr>
        <w:t>o</w:t>
      </w:r>
      <w:r>
        <w:rPr>
          <w:rFonts w:ascii="Arial" w:hAnsi="Arial" w:cs="Arial"/>
          <w:sz w:val="22"/>
        </w:rPr>
        <w:t xml:space="preserve"> a sua disposizione. Lei si pone a disposizione, a sevizio del Vangelo. Quando il cuore è trasformato dalla Parola, tutta la persona si pone al servizio della Parola. Vuole il bene della Parola. Vuole che la Parola faccia il bene ad ogni altra persona. Come aiutare la Parola? Aiutando i portatori di essa. Quando non si aiutano i portatori della Parola è segno che la Parola è fuori del cuore, ancora non ha messo vere radici in esso. Non è Parola nel cuore.</w:t>
      </w:r>
    </w:p>
    <w:p w14:paraId="70F4FAA9" w14:textId="77777777" w:rsidR="00245301" w:rsidRDefault="00245301" w:rsidP="00CF24CF">
      <w:pPr>
        <w:spacing w:after="120"/>
        <w:jc w:val="both"/>
        <w:rPr>
          <w:rFonts w:ascii="Arial" w:hAnsi="Arial" w:cs="Arial"/>
          <w:sz w:val="22"/>
        </w:rPr>
      </w:pPr>
      <w:r>
        <w:rPr>
          <w:rFonts w:ascii="Arial" w:hAnsi="Arial" w:cs="Arial"/>
          <w:sz w:val="22"/>
        </w:rPr>
        <w:t xml:space="preserve">Vergine Maria, Madre della Redenzione, Angeli, Santi, fateci servi della Parola. </w:t>
      </w:r>
    </w:p>
    <w:p w14:paraId="01410DEC" w14:textId="77777777" w:rsidR="00CF24CF" w:rsidRPr="00DF6574" w:rsidRDefault="00CF24CF" w:rsidP="00CF24CF">
      <w:pPr>
        <w:pStyle w:val="Titolo1"/>
        <w:spacing w:before="0" w:after="0"/>
        <w:jc w:val="center"/>
        <w:rPr>
          <w:sz w:val="48"/>
        </w:rPr>
      </w:pPr>
      <w:r w:rsidRPr="00DF6574">
        <w:br w:type="page"/>
      </w:r>
      <w:bookmarkStart w:id="473" w:name="_Toc62206061"/>
      <w:r w:rsidR="004B19F4" w:rsidRPr="00A0372F">
        <w:rPr>
          <w:szCs w:val="20"/>
        </w:rPr>
        <w:t>Non farti del male, siamo tutti qui</w:t>
      </w:r>
      <w:bookmarkEnd w:id="473"/>
    </w:p>
    <w:p w14:paraId="37BFD932" w14:textId="77777777" w:rsidR="006071E7" w:rsidRPr="00C856F7" w:rsidRDefault="006071E7" w:rsidP="00C856F7">
      <w:pPr>
        <w:pStyle w:val="Titolo3"/>
        <w:spacing w:before="0" w:after="0"/>
        <w:jc w:val="center"/>
        <w:rPr>
          <w:sz w:val="22"/>
        </w:rPr>
      </w:pPr>
      <w:bookmarkStart w:id="474" w:name="_Toc62206062"/>
      <w:r w:rsidRPr="00C856F7">
        <w:rPr>
          <w:sz w:val="22"/>
          <w:szCs w:val="16"/>
        </w:rPr>
        <w:t>At 16,22-34; Sal 137,1-3.7-8; Gv 16,5-11.</w:t>
      </w:r>
      <w:bookmarkEnd w:id="474"/>
    </w:p>
    <w:p w14:paraId="55FC316D" w14:textId="77777777" w:rsidR="00CF24CF" w:rsidRPr="00DF6574" w:rsidRDefault="00CF24CF" w:rsidP="00CF24CF">
      <w:pPr>
        <w:pStyle w:val="Titolo3"/>
        <w:spacing w:before="0" w:after="120"/>
        <w:jc w:val="center"/>
        <w:rPr>
          <w:sz w:val="32"/>
        </w:rPr>
      </w:pPr>
      <w:bookmarkStart w:id="475" w:name="_Toc62206063"/>
      <w:r w:rsidRPr="00DF6574">
        <w:rPr>
          <w:sz w:val="32"/>
        </w:rPr>
        <w:t>23 MAGGIO</w:t>
      </w:r>
      <w:bookmarkEnd w:id="475"/>
      <w:r w:rsidRPr="00DF6574">
        <w:rPr>
          <w:sz w:val="32"/>
        </w:rPr>
        <w:t xml:space="preserve"> </w:t>
      </w:r>
    </w:p>
    <w:p w14:paraId="4700F4DE" w14:textId="77777777" w:rsidR="004B19F4" w:rsidRDefault="00025972" w:rsidP="00CF24CF">
      <w:pPr>
        <w:spacing w:after="120"/>
        <w:jc w:val="both"/>
        <w:rPr>
          <w:rFonts w:ascii="Arial" w:hAnsi="Arial" w:cs="Arial"/>
          <w:sz w:val="22"/>
        </w:rPr>
      </w:pPr>
      <w:r>
        <w:rPr>
          <w:rFonts w:ascii="Arial" w:hAnsi="Arial" w:cs="Arial"/>
          <w:sz w:val="22"/>
        </w:rPr>
        <w:t>Paolo e Sila vengono messi in prigione. I mission</w:t>
      </w:r>
      <w:r w:rsidR="001A7F93">
        <w:rPr>
          <w:rFonts w:ascii="Arial" w:hAnsi="Arial" w:cs="Arial"/>
          <w:sz w:val="22"/>
        </w:rPr>
        <w:t>ari</w:t>
      </w:r>
      <w:r>
        <w:rPr>
          <w:rFonts w:ascii="Arial" w:hAnsi="Arial" w:cs="Arial"/>
          <w:sz w:val="22"/>
        </w:rPr>
        <w:t xml:space="preserve"> di Cristo Gesù sanno che devono passare attraverso mille tribolazion</w:t>
      </w:r>
      <w:r w:rsidR="001A7F93">
        <w:rPr>
          <w:rFonts w:ascii="Arial" w:hAnsi="Arial" w:cs="Arial"/>
          <w:sz w:val="22"/>
        </w:rPr>
        <w:t>i</w:t>
      </w:r>
      <w:r>
        <w:rPr>
          <w:rFonts w:ascii="Arial" w:hAnsi="Arial" w:cs="Arial"/>
          <w:sz w:val="22"/>
        </w:rPr>
        <w:t xml:space="preserve"> e sono nella pace. </w:t>
      </w:r>
      <w:r w:rsidR="000330B5">
        <w:rPr>
          <w:rFonts w:ascii="Arial" w:hAnsi="Arial" w:cs="Arial"/>
          <w:sz w:val="22"/>
        </w:rPr>
        <w:t>Non potendo evangelizzare con la Parola lo fanno con la preghiera e cantando nella notte inni a Dio. Se Il Signore permette che essi siano in cella, è perché essi gli servono in cella, altrimenti se gli servissero fuori, rimarrebbero liberi. Le vie del Signore sono sempre misteriose e arcane. Il loro fine è sempre uno: la salvezza dell’uomo. Un carceriere non può andare ad ascoltare Paolo. È obbligato a rimanere prigioniero con i prigionieri e carcerato con i carcerati. Deve fare loro buona guardia. Cosa fa il Signore? Gli manda gli evangelizzatori in casa, nella sua stessa prigione. Questo è l’agire di Dio.</w:t>
      </w:r>
    </w:p>
    <w:p w14:paraId="0ABED36D" w14:textId="77777777" w:rsidR="000330B5" w:rsidRDefault="000330B5" w:rsidP="00CF24CF">
      <w:pPr>
        <w:spacing w:after="120"/>
        <w:jc w:val="both"/>
        <w:rPr>
          <w:rFonts w:ascii="Arial" w:hAnsi="Arial" w:cs="Arial"/>
          <w:sz w:val="22"/>
        </w:rPr>
      </w:pPr>
      <w:r>
        <w:rPr>
          <w:rFonts w:ascii="Arial" w:hAnsi="Arial" w:cs="Arial"/>
          <w:sz w:val="22"/>
        </w:rPr>
        <w:t xml:space="preserve">Mandare Paolo e Sila in prigione da solo non basta. Ecco che il Signore interviene e prepara il terreno come solo Lui sa fare. All’improvviso nella notte vi è un forte terremoto, vera attestazione di un intervento divino. Il carcere viene scosso dalle fondamenta, le catene cadono, le porte si aprono. Il carceriere pensando che i prigionieri fossero fuggiti via, sfodera la spada e sta per suicidarsi. Ma Paolo gli grida forte: </w:t>
      </w:r>
      <w:r w:rsidRPr="000330B5">
        <w:rPr>
          <w:rFonts w:ascii="Arial" w:hAnsi="Arial" w:cs="Arial"/>
          <w:i/>
          <w:sz w:val="22"/>
        </w:rPr>
        <w:t>“Non farti del male. Siamo tutti qui”</w:t>
      </w:r>
      <w:r>
        <w:rPr>
          <w:rFonts w:ascii="Arial" w:hAnsi="Arial" w:cs="Arial"/>
          <w:sz w:val="22"/>
        </w:rPr>
        <w:t>. La salvezza dell’uomo nasce da questo gesto semplice di Paolo: dalla sua decisione di non fuggire, di rimane</w:t>
      </w:r>
      <w:r w:rsidR="001A7F93">
        <w:rPr>
          <w:rFonts w:ascii="Arial" w:hAnsi="Arial" w:cs="Arial"/>
          <w:sz w:val="22"/>
        </w:rPr>
        <w:t>re</w:t>
      </w:r>
      <w:r>
        <w:rPr>
          <w:rFonts w:ascii="Arial" w:hAnsi="Arial" w:cs="Arial"/>
          <w:sz w:val="22"/>
        </w:rPr>
        <w:t xml:space="preserve"> nel carcere. </w:t>
      </w:r>
      <w:r w:rsidR="00CD6F57">
        <w:rPr>
          <w:rFonts w:ascii="Arial" w:hAnsi="Arial" w:cs="Arial"/>
          <w:sz w:val="22"/>
        </w:rPr>
        <w:t xml:space="preserve">Paolo non fugge perché Lui nel corpo, nello spirito, nel cuore, nella mente, nell’anima, nella volontà è sempre legato allo Spirito di Dio. Se lo Spirito del Signore gli comanda di lasciare, lui lascia. Se lo invita a partire, lui parte. Se vuole che lui rimanga, lui rimane. Paolo non è da se stesso e dallo Spirito Santo. Un attimo da sé e un attimo dallo Spirito del Signore. Lui è tutto, sempre dallo Spirito e dello Spirito di Dio. </w:t>
      </w:r>
    </w:p>
    <w:p w14:paraId="55C1A9DA" w14:textId="77777777" w:rsidR="00A0372F" w:rsidRPr="004B19F4" w:rsidRDefault="00A0372F" w:rsidP="004B19F4">
      <w:pPr>
        <w:spacing w:after="120"/>
        <w:jc w:val="both"/>
        <w:rPr>
          <w:rFonts w:ascii="Arial" w:hAnsi="Arial"/>
          <w:i/>
          <w:iCs/>
          <w:sz w:val="20"/>
          <w:szCs w:val="20"/>
        </w:rPr>
      </w:pPr>
      <w:r w:rsidRPr="004B19F4">
        <w:rPr>
          <w:rFonts w:ascii="Arial" w:hAnsi="Arial"/>
          <w:i/>
          <w:iCs/>
          <w:sz w:val="20"/>
          <w:szCs w:val="20"/>
        </w:rPr>
        <w:t>La folla allora insorse contro di loro e i magistrati, fatti strappare loro i vestiti, ordinarono di bastonarli e, dopo averli caricati di colpi, li gettarono in carcere e ordinarono al carceriere di fare buona guardia. Egli, ricevuto quest’ordine, li gettò nella parte più interna del carcere e assicurò i loro piedi ai ceppi.</w:t>
      </w:r>
      <w:r w:rsidR="004B19F4">
        <w:rPr>
          <w:rFonts w:ascii="Arial" w:hAnsi="Arial"/>
          <w:i/>
          <w:iCs/>
          <w:sz w:val="20"/>
          <w:szCs w:val="20"/>
        </w:rPr>
        <w:t xml:space="preserve"> </w:t>
      </w:r>
      <w:r w:rsidRPr="004B19F4">
        <w:rPr>
          <w:rFonts w:ascii="Arial" w:hAnsi="Arial"/>
          <w:i/>
          <w:iCs/>
          <w:sz w:val="20"/>
          <w:szCs w:val="20"/>
        </w:rPr>
        <w:t>Verso mezzanotte Paolo e Sila, in preghiera, cantavano inni a Dio, mentre i prigionieri stavano ad ascoltarli. D’improvviso venne un terremoto così forte che furono scosse le fondamenta della prigione; subito si aprirono tutte le porte e caddero le catene di tutti. Il carceriere si svegliò e, vedendo aperte le porte del carcere, tirò fuori la spada e stava per uccidersi, pensando che i prigionieri fossero fuggiti. Ma Paolo gridò forte: «Non farti del male, siamo tutti qui». Quello allora chiese un lume, si precipitò dentro e tremando cadde ai piedi di Paolo e Sila; poi li condusse fuori e disse: «Signori, che cosa devo fare per essere salvato?». Risposero: «Credi nel Signore Gesù e sarai salvato tu e la tua famiglia». E proclamarono la parola del Signore a lui e a tutti quelli della sua casa. Egli li prese con sé, a quell’ora della notte, ne lavò le piaghe e subito fu battezzato lui con tutti i suoi; poi li fece salire in casa, apparecchiò la tavola e fu pieno di gioia insieme a tutti i suoi per avere creduto in Dio.</w:t>
      </w:r>
    </w:p>
    <w:p w14:paraId="019E0550" w14:textId="77777777" w:rsidR="00AC1E01" w:rsidRDefault="00CD6F57" w:rsidP="00CF24CF">
      <w:pPr>
        <w:spacing w:after="120"/>
        <w:jc w:val="both"/>
        <w:rPr>
          <w:rFonts w:ascii="Arial" w:hAnsi="Arial" w:cs="Arial"/>
          <w:sz w:val="22"/>
        </w:rPr>
      </w:pPr>
      <w:r>
        <w:rPr>
          <w:rFonts w:ascii="Arial" w:hAnsi="Arial" w:cs="Arial"/>
          <w:sz w:val="22"/>
        </w:rPr>
        <w:t xml:space="preserve">La salvezza del carceriere e della sua famiglia è dall’obbedienza di Paolo allo Spirito. Paolo obbedisce, rimane nella prigione, il carceriere vede una cosa insolita. Toccato anche lui dallo Spirito, si getta ai piedi di Paolo e Sila, li conduce fuori e dice: </w:t>
      </w:r>
      <w:r w:rsidRPr="00CD6F57">
        <w:rPr>
          <w:rFonts w:ascii="Arial" w:hAnsi="Arial" w:cs="Arial"/>
          <w:i/>
          <w:sz w:val="22"/>
        </w:rPr>
        <w:t>“Signori, che cosa devo fare per essere salvato?”</w:t>
      </w:r>
      <w:r>
        <w:rPr>
          <w:rFonts w:ascii="Arial" w:hAnsi="Arial" w:cs="Arial"/>
          <w:sz w:val="22"/>
        </w:rPr>
        <w:t>.  Questo è vero</w:t>
      </w:r>
      <w:r w:rsidR="007901F2">
        <w:rPr>
          <w:rFonts w:ascii="Arial" w:hAnsi="Arial" w:cs="Arial"/>
          <w:sz w:val="22"/>
        </w:rPr>
        <w:t xml:space="preserve"> tocco della grazia di Dio. La grazia però perché porti frutti di vita eterna ha bisogno di essere resa efficace, vitale, attraverso la Parola e i Sacramenti e per questo occorrono i ministri di Cristo e gli a</w:t>
      </w:r>
      <w:r w:rsidR="005A322C">
        <w:rPr>
          <w:rFonts w:ascii="Arial" w:hAnsi="Arial" w:cs="Arial"/>
          <w:sz w:val="22"/>
        </w:rPr>
        <w:t>m</w:t>
      </w:r>
      <w:r w:rsidR="007901F2">
        <w:rPr>
          <w:rFonts w:ascii="Arial" w:hAnsi="Arial" w:cs="Arial"/>
          <w:sz w:val="22"/>
        </w:rPr>
        <w:t xml:space="preserve">ministratori dei suoi misteri. </w:t>
      </w:r>
      <w:r w:rsidR="005A322C">
        <w:rPr>
          <w:rFonts w:ascii="Arial" w:hAnsi="Arial" w:cs="Arial"/>
          <w:sz w:val="22"/>
        </w:rPr>
        <w:t>Questi ultimi devono essere perennemente a servizio dello Spirito Santo. Se camminano per se stessi, da se stessi, la grazia dello Spirito di Dio non produrrà mai frutti, perché le manca l’opera del ministro o dell’Apostolo di Gesù. Ma è sempre lo Spirito che agisce per via interiore e per via esteriore.</w:t>
      </w:r>
    </w:p>
    <w:p w14:paraId="263E7DDE" w14:textId="77777777" w:rsidR="005A322C" w:rsidRDefault="005A322C" w:rsidP="00CF24CF">
      <w:pPr>
        <w:spacing w:after="120"/>
        <w:jc w:val="both"/>
        <w:rPr>
          <w:rFonts w:ascii="Arial" w:hAnsi="Arial" w:cs="Arial"/>
          <w:sz w:val="22"/>
        </w:rPr>
      </w:pPr>
      <w:r>
        <w:rPr>
          <w:rFonts w:ascii="Arial" w:hAnsi="Arial" w:cs="Arial"/>
          <w:sz w:val="22"/>
        </w:rPr>
        <w:t xml:space="preserve">La via esteriore, quell’Apostolo è indispensabile allo Spirito del Signore. Paolo  è tutto e sempre dello Spirito. Lo Spirito ha bisogno di lui nella prigione. Paolo si lascia condurre in essa. In essa rimane, anche quando potrebbe fuggire. Lo Spirito lo incatena spiritualmente in essa. Poi viene il terremoto, anche questo è opera dello Spirito e serve per toccare il carceriere. È evidente che il Divin Regista è solo lo Spirito Santo. Quando si obbedisce a Lui, Lui opera salvezza e redenzione in modo misterioso. </w:t>
      </w:r>
    </w:p>
    <w:p w14:paraId="466F8325" w14:textId="77777777" w:rsidR="005A322C" w:rsidRPr="00DF6574" w:rsidRDefault="005A322C" w:rsidP="00CF24CF">
      <w:pPr>
        <w:spacing w:after="120"/>
        <w:jc w:val="both"/>
        <w:rPr>
          <w:rFonts w:ascii="Arial" w:hAnsi="Arial" w:cs="Arial"/>
          <w:sz w:val="22"/>
        </w:rPr>
      </w:pPr>
      <w:r>
        <w:rPr>
          <w:rFonts w:ascii="Arial" w:hAnsi="Arial" w:cs="Arial"/>
          <w:sz w:val="22"/>
        </w:rPr>
        <w:t xml:space="preserve">Vergine Maria, Madre della Redenzione, Angeli, Santi, fateci obbedienti allo Spirito. </w:t>
      </w:r>
    </w:p>
    <w:p w14:paraId="3F06EB16" w14:textId="77777777" w:rsidR="00CF24CF" w:rsidRPr="00DF6574" w:rsidRDefault="00CF24CF" w:rsidP="00CF24CF">
      <w:pPr>
        <w:pStyle w:val="Titolo1"/>
        <w:spacing w:before="0" w:after="0"/>
        <w:jc w:val="center"/>
      </w:pPr>
      <w:r w:rsidRPr="00DF6574">
        <w:br w:type="page"/>
      </w:r>
      <w:bookmarkStart w:id="476" w:name="_Toc62206064"/>
      <w:r w:rsidR="004B19F4" w:rsidRPr="00A0372F">
        <w:rPr>
          <w:szCs w:val="20"/>
        </w:rPr>
        <w:t>Su questo ti sentiremo un’altra volta</w:t>
      </w:r>
      <w:bookmarkEnd w:id="476"/>
    </w:p>
    <w:p w14:paraId="0775757A" w14:textId="77777777" w:rsidR="006071E7" w:rsidRPr="00C856F7" w:rsidRDefault="006071E7" w:rsidP="00C856F7">
      <w:pPr>
        <w:pStyle w:val="Titolo3"/>
        <w:spacing w:before="0" w:after="0"/>
        <w:jc w:val="center"/>
        <w:rPr>
          <w:iCs/>
          <w:sz w:val="22"/>
        </w:rPr>
      </w:pPr>
      <w:bookmarkStart w:id="477" w:name="_Toc62206065"/>
      <w:r w:rsidRPr="00C856F7">
        <w:rPr>
          <w:sz w:val="22"/>
          <w:szCs w:val="16"/>
        </w:rPr>
        <w:t>At 17,15.22-18,1; Sal 148,1-2.11-14; Gv 16,12-15.</w:t>
      </w:r>
      <w:bookmarkEnd w:id="477"/>
    </w:p>
    <w:p w14:paraId="40286B90" w14:textId="77777777" w:rsidR="00CF24CF" w:rsidRPr="00DF6574" w:rsidRDefault="00CF24CF" w:rsidP="00CF24CF">
      <w:pPr>
        <w:pStyle w:val="Titolo3"/>
        <w:spacing w:before="0" w:after="120"/>
        <w:jc w:val="center"/>
        <w:rPr>
          <w:sz w:val="32"/>
        </w:rPr>
      </w:pPr>
      <w:bookmarkStart w:id="478" w:name="_Toc62206066"/>
      <w:r w:rsidRPr="00DF6574">
        <w:rPr>
          <w:sz w:val="32"/>
        </w:rPr>
        <w:t>24 MAGGIO</w:t>
      </w:r>
      <w:bookmarkEnd w:id="478"/>
      <w:r w:rsidRPr="00DF6574">
        <w:rPr>
          <w:sz w:val="32"/>
        </w:rPr>
        <w:t xml:space="preserve"> </w:t>
      </w:r>
    </w:p>
    <w:p w14:paraId="69B34D86" w14:textId="77777777" w:rsidR="00AC1E01" w:rsidRPr="00DF6574" w:rsidRDefault="00864992" w:rsidP="00CF24CF">
      <w:pPr>
        <w:spacing w:after="120"/>
        <w:jc w:val="both"/>
        <w:rPr>
          <w:rFonts w:ascii="Arial" w:hAnsi="Arial" w:cs="Arial"/>
          <w:iCs/>
          <w:sz w:val="22"/>
        </w:rPr>
      </w:pPr>
      <w:r>
        <w:rPr>
          <w:rFonts w:ascii="Arial" w:hAnsi="Arial" w:cs="Arial"/>
          <w:iCs/>
          <w:sz w:val="22"/>
        </w:rPr>
        <w:t>È cosa buona leggere gli eventi vissuti da Paolo nell’Areòpago guidati dal Libro della Sapienza. È infatti il pensiero quel carcere senza sbarre che tiene prigioniero l’uomo e gli impedisce di aprirsi alla più grande luce che Dio fa brilla</w:t>
      </w:r>
      <w:r w:rsidR="001A7F93">
        <w:rPr>
          <w:rFonts w:ascii="Arial" w:hAnsi="Arial" w:cs="Arial"/>
          <w:iCs/>
          <w:sz w:val="22"/>
        </w:rPr>
        <w:t>re</w:t>
      </w:r>
      <w:r>
        <w:rPr>
          <w:rFonts w:ascii="Arial" w:hAnsi="Arial" w:cs="Arial"/>
          <w:iCs/>
          <w:sz w:val="22"/>
        </w:rPr>
        <w:t xml:space="preserve"> su di esso.  </w:t>
      </w:r>
    </w:p>
    <w:p w14:paraId="1EB20232" w14:textId="77777777" w:rsidR="005A322C" w:rsidRPr="005A322C" w:rsidRDefault="005A322C" w:rsidP="005A322C">
      <w:pPr>
        <w:spacing w:after="120"/>
        <w:jc w:val="both"/>
        <w:rPr>
          <w:rFonts w:ascii="Arial" w:hAnsi="Arial"/>
          <w:i/>
          <w:iCs/>
          <w:sz w:val="20"/>
          <w:szCs w:val="20"/>
        </w:rPr>
      </w:pPr>
      <w:r w:rsidRPr="005A322C">
        <w:rPr>
          <w:rFonts w:ascii="Arial" w:hAnsi="Arial"/>
          <w:i/>
          <w:iCs/>
          <w:sz w:val="20"/>
          <w:szCs w:val="20"/>
        </w:rPr>
        <w:t>I tuoi giudizi sono grandi e difficili da spiegare; per questo le anime senza istruzione si sono ingannate. Infatti gli ingiusti, avendo preteso di dominare il popolo santo, prigionieri delle tenebre e incatenati a una lunga notte, chiusi sotto i loro tetti, giacevano esclusi dalla provvidenza eterna. Credendo di restare nascosti con i loro peccati segreti, sotto il velo oscuro dell’oblio, furono dispersi, terribilmente spaventati</w:t>
      </w:r>
      <w:r>
        <w:rPr>
          <w:rFonts w:ascii="Arial" w:hAnsi="Arial"/>
          <w:i/>
          <w:iCs/>
          <w:sz w:val="20"/>
          <w:szCs w:val="20"/>
        </w:rPr>
        <w:t xml:space="preserve"> </w:t>
      </w:r>
      <w:r w:rsidRPr="005A322C">
        <w:rPr>
          <w:rFonts w:ascii="Arial" w:hAnsi="Arial"/>
          <w:i/>
          <w:iCs/>
          <w:sz w:val="20"/>
          <w:szCs w:val="20"/>
        </w:rPr>
        <w:t>e sconvolti da visioni. Neppure il nascondiglio in cui si trovavano li preservò dal timore, ma suoni spaventosi rimbombavano intorno a loro e apparivano lugubri spettri dai volti tristi. Nessun fuoco, per quanto intenso, riusciva a far luce, neppure le luci più splendenti degli astri riuscivano a rischiarare dall’alto quella notte cupa. Appariva loro solo una massa di fuoco, improvvisa, tremenda; atterriti da quella fugace visione, credevano ancora peggiori le cose che vedevano. Fallivano i ritrovati della magia, e il vanto della loro saggezza era svergognato. La malvagità condannata dalla propria testimonianza è qualcosa di vile e, oppressa dalla coscienza, aumenta sempre le difficoltà. La paura infatti altro non è che l’abbandono degli aiuti della ragione; quanto meno ci si affida nell’intimo a tali aiuti, tanto più grave è l’ignoranza della causa che provoca il tormento. Ma essi, durante tale notte davvero impotente, uscita dagli antri del regno dei morti anch’esso impotente, mentre dormivano il medesimo sonno, ora erano tormentati da fantasmi mostruosi, ora erano paralizzati, traditi dal coraggio, perché una paura improvvisa e inaspettata si era riversata su di loro. Così chiunque, come caduto là dove si trovava, era custodito chiuso in un carcere senza sbarre: agricoltore o pastore o lavoratore che fatica nel deserto, sorpreso, subiva l’ineluttabile destino, perché tutti erano legati dalla stessa catena di tenebre. Il mondo intero splendeva di luce smagliante e attendeva alle sue opere senza impedimento. Soltanto su di loro si stendeva una notte profonda, immagine della tenebra che li avrebbe avvolti; ma essi erano a se stessi più gravosi delle tenebre (</w:t>
      </w:r>
      <w:r w:rsidR="00864992">
        <w:rPr>
          <w:rFonts w:ascii="Arial" w:hAnsi="Arial"/>
          <w:i/>
          <w:iCs/>
          <w:sz w:val="20"/>
          <w:szCs w:val="20"/>
        </w:rPr>
        <w:t xml:space="preserve">Cfr. </w:t>
      </w:r>
      <w:r w:rsidRPr="005A322C">
        <w:rPr>
          <w:rFonts w:ascii="Arial" w:hAnsi="Arial"/>
          <w:i/>
          <w:iCs/>
          <w:sz w:val="20"/>
          <w:szCs w:val="20"/>
        </w:rPr>
        <w:t xml:space="preserve">Sap 17,1-20). </w:t>
      </w:r>
    </w:p>
    <w:p w14:paraId="2E0AFCF3" w14:textId="77777777" w:rsidR="00AC1E01" w:rsidRDefault="00864992" w:rsidP="00CF24CF">
      <w:pPr>
        <w:spacing w:after="120"/>
        <w:jc w:val="both"/>
        <w:rPr>
          <w:rFonts w:ascii="Arial" w:hAnsi="Arial" w:cs="Arial"/>
          <w:iCs/>
          <w:sz w:val="22"/>
        </w:rPr>
      </w:pPr>
      <w:r>
        <w:rPr>
          <w:rFonts w:ascii="Arial" w:hAnsi="Arial" w:cs="Arial"/>
          <w:iCs/>
          <w:sz w:val="22"/>
        </w:rPr>
        <w:t xml:space="preserve">La fede in Cristo Gesù è per conversione, per abbandono del proprio carcere mentale, filosofico, psicologico, antropologico, scientifico. Il carcere spirituale è il peggiore tra tutti </w:t>
      </w:r>
      <w:r w:rsidR="00CD51C2">
        <w:rPr>
          <w:rFonts w:ascii="Arial" w:hAnsi="Arial" w:cs="Arial"/>
          <w:iCs/>
          <w:sz w:val="22"/>
        </w:rPr>
        <w:t xml:space="preserve">i </w:t>
      </w:r>
      <w:r>
        <w:rPr>
          <w:rFonts w:ascii="Arial" w:hAnsi="Arial" w:cs="Arial"/>
          <w:iCs/>
          <w:sz w:val="22"/>
        </w:rPr>
        <w:t xml:space="preserve">carceri. Esso supera ogni carcere materiale, anche di massima sicurezza. </w:t>
      </w:r>
    </w:p>
    <w:p w14:paraId="7696C65F" w14:textId="77777777" w:rsidR="00A0372F" w:rsidRPr="004B19F4" w:rsidRDefault="00A0372F" w:rsidP="004B19F4">
      <w:pPr>
        <w:spacing w:after="120"/>
        <w:jc w:val="both"/>
        <w:rPr>
          <w:rFonts w:ascii="Arial" w:hAnsi="Arial"/>
          <w:i/>
          <w:iCs/>
          <w:sz w:val="20"/>
          <w:szCs w:val="20"/>
        </w:rPr>
      </w:pPr>
      <w:r w:rsidRPr="004B19F4">
        <w:rPr>
          <w:rFonts w:ascii="Arial" w:hAnsi="Arial"/>
          <w:i/>
          <w:iCs/>
          <w:sz w:val="20"/>
          <w:szCs w:val="20"/>
        </w:rPr>
        <w:t>Quelli che accompagnavano Paolo lo condussero fino ad Atene e ripartirono con l’ordine, per Sila e Timòteo, di raggiungerlo al più presto.</w:t>
      </w:r>
      <w:r w:rsidR="005A322C">
        <w:rPr>
          <w:rFonts w:ascii="Arial" w:hAnsi="Arial"/>
          <w:i/>
          <w:iCs/>
          <w:sz w:val="20"/>
          <w:szCs w:val="20"/>
        </w:rPr>
        <w:t xml:space="preserve"> </w:t>
      </w:r>
      <w:r w:rsidRPr="004B19F4">
        <w:rPr>
          <w:rFonts w:ascii="Arial" w:hAnsi="Arial"/>
          <w:i/>
          <w:iCs/>
          <w:sz w:val="20"/>
          <w:szCs w:val="20"/>
        </w:rPr>
        <w:t>Allora Paolo, in piedi in mezzo all’Areòpago, disse:</w:t>
      </w:r>
      <w:r w:rsidR="004B19F4" w:rsidRPr="004B19F4">
        <w:rPr>
          <w:rFonts w:ascii="Arial" w:hAnsi="Arial"/>
          <w:i/>
          <w:iCs/>
          <w:sz w:val="20"/>
          <w:szCs w:val="20"/>
        </w:rPr>
        <w:t xml:space="preserve"> </w:t>
      </w:r>
      <w:r w:rsidRPr="004B19F4">
        <w:rPr>
          <w:rFonts w:ascii="Arial" w:hAnsi="Arial"/>
          <w:i/>
          <w:iCs/>
          <w:sz w:val="20"/>
          <w:szCs w:val="20"/>
        </w:rPr>
        <w:t xml:space="preserve">«Ateniesi, vedo che, in tutto, siete molto religiosi. Passando infatti e osservando i vostri monumenti sacri, ho trovato anche un altare con l’iscrizione: “A un dio ignoto”. Ebbene, colui che, senza conoscerlo, voi adorate, io ve lo annuncio. Il Dio che ha fatto il mondo e tutto ciò che contiene, che è Signore del cielo e della terra, non abita in templi costruiti da mani d’uomo né dalle mani dell’uomo si lascia servire come se avesse bisogno di qualche cosa: è lui che dà a tutti la vita e il respiro e ogni cosa. Egli creò da uno solo tutte le nazioni degli uomini, perché abitassero su tutta la faccia della terra. Per essi ha stabilito l’ordine dei tempi e i confini del loro spazio perché cerchino Dio, se mai, tastando qua e là come ciechi, arrivino a trovarlo, benché non sia lontano da ciascuno di noi. In lui infatti viviamo, ci muoviamo ed esistiamo, come hanno detto anche alcuni dei vostri poeti: “Perché di lui anche noi siamo stirpe”. </w:t>
      </w:r>
      <w:r w:rsidR="00864992">
        <w:rPr>
          <w:rFonts w:ascii="Arial" w:hAnsi="Arial"/>
          <w:i/>
          <w:iCs/>
          <w:sz w:val="20"/>
          <w:szCs w:val="20"/>
        </w:rPr>
        <w:t xml:space="preserve"> </w:t>
      </w:r>
      <w:r w:rsidRPr="004B19F4">
        <w:rPr>
          <w:rFonts w:ascii="Arial" w:hAnsi="Arial"/>
          <w:i/>
          <w:iCs/>
          <w:sz w:val="20"/>
          <w:szCs w:val="20"/>
        </w:rPr>
        <w:t>Poiché dunque siamo stirpe di Dio, non dobbiamo pensare che la divinità sia simile all’oro, all’argento e alla pietra, che porti l’impronta dell’arte e dell’ingegno umano. Ora Dio, passando sopra ai tempi dell’ignoranza, ordina agli uomini che tutti e dappertutto si convertano, perché egli ha stabilito un giorno nel quale dovrà giudicare il mondo con giustizia, per mezzo di un uomo che egli ha designato, dandone a tutti prova sicura col risuscitarlo dai morti».</w:t>
      </w:r>
      <w:r w:rsidR="005A322C">
        <w:rPr>
          <w:rFonts w:ascii="Arial" w:hAnsi="Arial"/>
          <w:i/>
          <w:iCs/>
          <w:sz w:val="20"/>
          <w:szCs w:val="20"/>
        </w:rPr>
        <w:t xml:space="preserve"> </w:t>
      </w:r>
      <w:r w:rsidRPr="004B19F4">
        <w:rPr>
          <w:rFonts w:ascii="Arial" w:hAnsi="Arial"/>
          <w:i/>
          <w:iCs/>
          <w:sz w:val="20"/>
          <w:szCs w:val="20"/>
        </w:rPr>
        <w:t>Quando sentirono parlare di risurrezione dei morti, alcuni lo deridevano, altri dicevano: «Su questo ti sentiremo un’altra volta». Così Paolo si allontanò da loro. Ma alcuni si unirono a lui e divennero credenti: fra questi anche Dionigi, membro dell’Areòpago, una donna di nome Dàmaris e altri con loro.</w:t>
      </w:r>
      <w:r w:rsidR="005A322C">
        <w:rPr>
          <w:rFonts w:ascii="Arial" w:hAnsi="Arial"/>
          <w:i/>
          <w:iCs/>
          <w:sz w:val="20"/>
          <w:szCs w:val="20"/>
        </w:rPr>
        <w:t xml:space="preserve"> </w:t>
      </w:r>
      <w:r w:rsidRPr="004B19F4">
        <w:rPr>
          <w:rFonts w:ascii="Arial" w:hAnsi="Arial"/>
          <w:i/>
          <w:iCs/>
          <w:sz w:val="20"/>
          <w:szCs w:val="20"/>
        </w:rPr>
        <w:t xml:space="preserve">Dopo questi fatti Paolo lasciò Atene e si recò a Corinto. </w:t>
      </w:r>
    </w:p>
    <w:p w14:paraId="11453163" w14:textId="77777777" w:rsidR="00AC1E01" w:rsidRDefault="00177250" w:rsidP="00CF24CF">
      <w:pPr>
        <w:spacing w:after="120"/>
        <w:jc w:val="both"/>
        <w:rPr>
          <w:rFonts w:ascii="Arial" w:hAnsi="Arial" w:cs="Arial"/>
          <w:iCs/>
          <w:sz w:val="22"/>
        </w:rPr>
      </w:pPr>
      <w:r>
        <w:rPr>
          <w:rFonts w:ascii="Arial" w:hAnsi="Arial" w:cs="Arial"/>
          <w:iCs/>
          <w:sz w:val="22"/>
        </w:rPr>
        <w:t>Paolo sperava di riuscire a penetrare in questo carcere filosofico</w:t>
      </w:r>
      <w:r w:rsidR="00CD51C2">
        <w:rPr>
          <w:rFonts w:ascii="Arial" w:hAnsi="Arial" w:cs="Arial"/>
          <w:iCs/>
          <w:sz w:val="22"/>
        </w:rPr>
        <w:t xml:space="preserve"> con il ragionamento. </w:t>
      </w:r>
      <w:r>
        <w:rPr>
          <w:rFonts w:ascii="Arial" w:hAnsi="Arial" w:cs="Arial"/>
          <w:iCs/>
          <w:sz w:val="22"/>
        </w:rPr>
        <w:t xml:space="preserve">In esso non si entra per ragionamento, ma per potente grazia di Dio. La sua entrata in quel carcere </w:t>
      </w:r>
      <w:r w:rsidR="00CD51C2">
        <w:rPr>
          <w:rFonts w:ascii="Arial" w:hAnsi="Arial" w:cs="Arial"/>
          <w:iCs/>
          <w:sz w:val="22"/>
        </w:rPr>
        <w:t xml:space="preserve">però </w:t>
      </w:r>
      <w:r>
        <w:rPr>
          <w:rFonts w:ascii="Arial" w:hAnsi="Arial" w:cs="Arial"/>
          <w:iCs/>
          <w:sz w:val="22"/>
        </w:rPr>
        <w:t>non f</w:t>
      </w:r>
      <w:r w:rsidR="001A7F93">
        <w:rPr>
          <w:rFonts w:ascii="Arial" w:hAnsi="Arial" w:cs="Arial"/>
          <w:iCs/>
          <w:sz w:val="22"/>
        </w:rPr>
        <w:t>u</w:t>
      </w:r>
      <w:r>
        <w:rPr>
          <w:rFonts w:ascii="Arial" w:hAnsi="Arial" w:cs="Arial"/>
          <w:iCs/>
          <w:sz w:val="22"/>
        </w:rPr>
        <w:t xml:space="preserve"> vana. Lo Spirito anche in esso raccolse </w:t>
      </w:r>
      <w:r w:rsidR="00CD51C2">
        <w:rPr>
          <w:rFonts w:ascii="Arial" w:hAnsi="Arial" w:cs="Arial"/>
          <w:iCs/>
          <w:sz w:val="22"/>
        </w:rPr>
        <w:t xml:space="preserve">qualche </w:t>
      </w:r>
      <w:r>
        <w:rPr>
          <w:rFonts w:ascii="Arial" w:hAnsi="Arial" w:cs="Arial"/>
          <w:iCs/>
          <w:sz w:val="22"/>
        </w:rPr>
        <w:t>frutt</w:t>
      </w:r>
      <w:r w:rsidR="00CD51C2">
        <w:rPr>
          <w:rFonts w:ascii="Arial" w:hAnsi="Arial" w:cs="Arial"/>
          <w:iCs/>
          <w:sz w:val="22"/>
        </w:rPr>
        <w:t>o</w:t>
      </w:r>
      <w:r>
        <w:rPr>
          <w:rFonts w:ascii="Arial" w:hAnsi="Arial" w:cs="Arial"/>
          <w:iCs/>
          <w:sz w:val="22"/>
        </w:rPr>
        <w:t>.</w:t>
      </w:r>
    </w:p>
    <w:p w14:paraId="268454A5" w14:textId="77777777" w:rsidR="00177250" w:rsidRPr="00DF6574" w:rsidRDefault="00177250" w:rsidP="00CF24CF">
      <w:pPr>
        <w:spacing w:after="120"/>
        <w:jc w:val="both"/>
        <w:rPr>
          <w:rFonts w:ascii="Arial" w:hAnsi="Arial" w:cs="Arial"/>
          <w:iCs/>
          <w:sz w:val="22"/>
        </w:rPr>
      </w:pPr>
      <w:r>
        <w:rPr>
          <w:rFonts w:ascii="Arial" w:hAnsi="Arial" w:cs="Arial"/>
          <w:iCs/>
          <w:sz w:val="22"/>
        </w:rPr>
        <w:t xml:space="preserve">Vergine Maria, Madre della Redenzione, Angeli, Santi, ricolmateci di Spirito Santo. </w:t>
      </w:r>
    </w:p>
    <w:p w14:paraId="3DB001D4" w14:textId="77777777" w:rsidR="00CF24CF" w:rsidRPr="00DF6574" w:rsidRDefault="00CF24CF" w:rsidP="00CF24CF">
      <w:pPr>
        <w:pStyle w:val="Titolo1"/>
        <w:spacing w:before="0" w:after="0"/>
        <w:jc w:val="center"/>
      </w:pPr>
      <w:r w:rsidRPr="00DF6574">
        <w:br w:type="page"/>
      </w:r>
      <w:bookmarkStart w:id="479" w:name="_Toc62206067"/>
      <w:r w:rsidR="004B19F4" w:rsidRPr="00A0372F">
        <w:rPr>
          <w:szCs w:val="20"/>
        </w:rPr>
        <w:t>Testimoniando davanti ai Giudei che Gesù è il Cristo</w:t>
      </w:r>
      <w:bookmarkEnd w:id="479"/>
    </w:p>
    <w:p w14:paraId="2442EB39" w14:textId="77777777" w:rsidR="006071E7" w:rsidRPr="00C856F7" w:rsidRDefault="006071E7" w:rsidP="00C856F7">
      <w:pPr>
        <w:pStyle w:val="Titolo3"/>
        <w:spacing w:before="0" w:after="0"/>
        <w:jc w:val="center"/>
        <w:rPr>
          <w:sz w:val="22"/>
        </w:rPr>
      </w:pPr>
      <w:bookmarkStart w:id="480" w:name="_Toc62206068"/>
      <w:r w:rsidRPr="00C856F7">
        <w:rPr>
          <w:sz w:val="22"/>
          <w:szCs w:val="16"/>
        </w:rPr>
        <w:t>At 18,1-8; Sal 97,1-4; Gv 16,16-20.</w:t>
      </w:r>
      <w:bookmarkEnd w:id="480"/>
    </w:p>
    <w:p w14:paraId="3646AEF1" w14:textId="77777777" w:rsidR="00CF24CF" w:rsidRPr="00DF6574" w:rsidRDefault="00CF24CF" w:rsidP="00CF24CF">
      <w:pPr>
        <w:pStyle w:val="Titolo3"/>
        <w:spacing w:before="0" w:after="120"/>
        <w:jc w:val="center"/>
        <w:rPr>
          <w:sz w:val="32"/>
        </w:rPr>
      </w:pPr>
      <w:bookmarkStart w:id="481" w:name="_Toc62206069"/>
      <w:r w:rsidRPr="00DF6574">
        <w:rPr>
          <w:sz w:val="32"/>
        </w:rPr>
        <w:t>25 MAGGIO</w:t>
      </w:r>
      <w:bookmarkEnd w:id="481"/>
      <w:r w:rsidRPr="00DF6574">
        <w:rPr>
          <w:sz w:val="32"/>
        </w:rPr>
        <w:t xml:space="preserve"> </w:t>
      </w:r>
    </w:p>
    <w:p w14:paraId="50B22718" w14:textId="77777777" w:rsidR="00AC1E01" w:rsidRDefault="00CD51C2" w:rsidP="00CF24CF">
      <w:pPr>
        <w:spacing w:after="120"/>
        <w:jc w:val="both"/>
        <w:rPr>
          <w:rFonts w:ascii="Arial" w:hAnsi="Arial" w:cs="Arial"/>
          <w:sz w:val="22"/>
        </w:rPr>
      </w:pPr>
      <w:r>
        <w:rPr>
          <w:rFonts w:ascii="Arial" w:hAnsi="Arial" w:cs="Arial"/>
          <w:sz w:val="22"/>
        </w:rPr>
        <w:t xml:space="preserve">San Paolo è responsabile della vita eterna non solo di tutto il suo popolo, ma anche di ogni altro uomo che vive sulla nostra terra. Ad essi deve rivelare il glorioso Vangelo di Gesù Signore. </w:t>
      </w:r>
      <w:r w:rsidR="00E44792">
        <w:rPr>
          <w:rFonts w:ascii="Arial" w:hAnsi="Arial" w:cs="Arial"/>
          <w:sz w:val="22"/>
        </w:rPr>
        <w:t>Se Lui non lo dona, non lo predica, non lo annunzia, la morte eterna ricade su di esso. In questa verità è tutta la sua vita. La sua vita è questa verità.</w:t>
      </w:r>
    </w:p>
    <w:p w14:paraId="5D92B1DD" w14:textId="77777777" w:rsidR="00E44792" w:rsidRPr="00E44792" w:rsidRDefault="00E44792" w:rsidP="00E44792">
      <w:pPr>
        <w:spacing w:after="120"/>
        <w:jc w:val="both"/>
        <w:rPr>
          <w:rFonts w:ascii="Arial" w:hAnsi="Arial"/>
          <w:i/>
          <w:iCs/>
          <w:sz w:val="20"/>
        </w:rPr>
      </w:pPr>
      <w:r w:rsidRPr="00E44792">
        <w:rPr>
          <w:rFonts w:ascii="Arial" w:hAnsi="Arial"/>
          <w:i/>
          <w:iCs/>
          <w:sz w:val="20"/>
        </w:rPr>
        <w:t xml:space="preserve">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 Infatti, pur essendo libero da tutti, mi sono fatto servo di tutti per guadagnarne il maggior numero: mi sono fatto come Giudeo per i Giudei, per guadagnare i Giudei. Per coloro che sono sotto </w:t>
      </w:r>
      <w:smartTag w:uri="urn:schemas-microsoft-com:office:smarttags" w:element="PersonName">
        <w:smartTagPr>
          <w:attr w:name="ProductID" w:val="la Legge"/>
        </w:smartTagPr>
        <w:r w:rsidRPr="00E44792">
          <w:rPr>
            <w:rFonts w:ascii="Arial" w:hAnsi="Arial"/>
            <w:i/>
            <w:iCs/>
            <w:sz w:val="20"/>
          </w:rPr>
          <w:t>la Legge</w:t>
        </w:r>
      </w:smartTag>
      <w:r w:rsidRPr="00E44792">
        <w:rPr>
          <w:rFonts w:ascii="Arial" w:hAnsi="Arial"/>
          <w:i/>
          <w:iCs/>
          <w:sz w:val="20"/>
        </w:rPr>
        <w:t xml:space="preserve"> – pur non essendo io sotto </w:t>
      </w:r>
      <w:smartTag w:uri="urn:schemas-microsoft-com:office:smarttags" w:element="PersonName">
        <w:smartTagPr>
          <w:attr w:name="ProductID" w:val="la Legge"/>
        </w:smartTagPr>
        <w:r w:rsidRPr="00E44792">
          <w:rPr>
            <w:rFonts w:ascii="Arial" w:hAnsi="Arial"/>
            <w:i/>
            <w:iCs/>
            <w:sz w:val="20"/>
          </w:rPr>
          <w:t>la Legge</w:t>
        </w:r>
      </w:smartTag>
      <w:r w:rsidRPr="00E44792">
        <w:rPr>
          <w:rFonts w:ascii="Arial" w:hAnsi="Arial"/>
          <w:i/>
          <w:iCs/>
          <w:sz w:val="20"/>
        </w:rPr>
        <w:t xml:space="preserve"> – mi sono fatto come uno che è sotto </w:t>
      </w:r>
      <w:smartTag w:uri="urn:schemas-microsoft-com:office:smarttags" w:element="PersonName">
        <w:smartTagPr>
          <w:attr w:name="ProductID" w:val="la Legge"/>
        </w:smartTagPr>
        <w:r w:rsidRPr="00E44792">
          <w:rPr>
            <w:rFonts w:ascii="Arial" w:hAnsi="Arial"/>
            <w:i/>
            <w:iCs/>
            <w:sz w:val="20"/>
          </w:rPr>
          <w:t>la Legge</w:t>
        </w:r>
      </w:smartTag>
      <w:r w:rsidRPr="00E44792">
        <w:rPr>
          <w:rFonts w:ascii="Arial" w:hAnsi="Arial"/>
          <w:i/>
          <w:iCs/>
          <w:sz w:val="20"/>
        </w:rPr>
        <w:t xml:space="preserve">, allo scopo di guadagnare coloro che sono sotto </w:t>
      </w:r>
      <w:smartTag w:uri="urn:schemas-microsoft-com:office:smarttags" w:element="PersonName">
        <w:smartTagPr>
          <w:attr w:name="ProductID" w:val="la Legge."/>
        </w:smartTagPr>
        <w:r w:rsidRPr="00E44792">
          <w:rPr>
            <w:rFonts w:ascii="Arial" w:hAnsi="Arial"/>
            <w:i/>
            <w:iCs/>
            <w:sz w:val="20"/>
          </w:rPr>
          <w:t>la Legge.</w:t>
        </w:r>
      </w:smartTag>
      <w:r w:rsidRPr="00E44792">
        <w:rPr>
          <w:rFonts w:ascii="Arial" w:hAnsi="Arial"/>
          <w:i/>
          <w:iCs/>
          <w:sz w:val="20"/>
        </w:rPr>
        <w:t xml:space="preserv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w:t>
      </w:r>
      <w:r>
        <w:rPr>
          <w:rFonts w:ascii="Arial" w:hAnsi="Arial"/>
          <w:i/>
          <w:iCs/>
          <w:sz w:val="20"/>
        </w:rPr>
        <w:t>.</w:t>
      </w:r>
      <w:r w:rsidRPr="00E44792">
        <w:rPr>
          <w:rFonts w:ascii="Arial" w:hAnsi="Arial"/>
          <w:i/>
          <w:iCs/>
          <w:sz w:val="20"/>
        </w:rPr>
        <w:t xml:space="preserve"> 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w:t>
      </w:r>
      <w:r>
        <w:rPr>
          <w:rFonts w:ascii="Arial" w:hAnsi="Arial"/>
          <w:i/>
          <w:iCs/>
          <w:sz w:val="20"/>
        </w:rPr>
        <w:t xml:space="preserve">i, io stesso venga squalificato </w:t>
      </w:r>
      <w:r w:rsidRPr="00E44792">
        <w:rPr>
          <w:rFonts w:ascii="Arial" w:hAnsi="Arial"/>
          <w:i/>
          <w:iCs/>
          <w:sz w:val="20"/>
        </w:rPr>
        <w:t>(1Cor 9,1-2</w:t>
      </w:r>
      <w:r>
        <w:rPr>
          <w:rFonts w:ascii="Arial" w:hAnsi="Arial"/>
          <w:i/>
          <w:iCs/>
          <w:sz w:val="20"/>
        </w:rPr>
        <w:t>7</w:t>
      </w:r>
      <w:r w:rsidRPr="00E44792">
        <w:rPr>
          <w:rFonts w:ascii="Arial" w:hAnsi="Arial"/>
          <w:i/>
          <w:iCs/>
          <w:sz w:val="20"/>
        </w:rPr>
        <w:t xml:space="preserve">). </w:t>
      </w:r>
    </w:p>
    <w:p w14:paraId="5FBE4592" w14:textId="77777777" w:rsidR="00E44792" w:rsidRDefault="00E44792" w:rsidP="00CF24CF">
      <w:pPr>
        <w:spacing w:after="120"/>
        <w:jc w:val="both"/>
        <w:rPr>
          <w:rFonts w:ascii="Arial" w:hAnsi="Arial" w:cs="Arial"/>
          <w:sz w:val="22"/>
        </w:rPr>
      </w:pPr>
      <w:r>
        <w:rPr>
          <w:rFonts w:ascii="Arial" w:hAnsi="Arial" w:cs="Arial"/>
          <w:sz w:val="22"/>
        </w:rPr>
        <w:t>Quando Paolo non è più responsabile dinanzi ad un’anima che si perde? Quando l’anima gli manifesta un rifiuto netto, gli rivela la sua volontà contraria, non limitandosi al semplice rifiuto, ma giungendo fino alla persecuzione. Anche Gesù, mandando i suoi Apostoli in missione, dinanzi al rifiuto, li libera da ogni ulteriore responsabilità. Questa liberazione è attestata con il togliere la polvere dai propri sandali.</w:t>
      </w:r>
    </w:p>
    <w:p w14:paraId="217FED86" w14:textId="77777777" w:rsidR="00E44792" w:rsidRPr="00E44792" w:rsidRDefault="00E44792" w:rsidP="00E44792">
      <w:pPr>
        <w:spacing w:after="120"/>
        <w:jc w:val="both"/>
        <w:rPr>
          <w:rFonts w:ascii="Arial" w:hAnsi="Arial"/>
          <w:i/>
          <w:iCs/>
          <w:sz w:val="20"/>
          <w:szCs w:val="20"/>
        </w:rPr>
      </w:pPr>
      <w:r w:rsidRPr="00E44792">
        <w:rPr>
          <w:rFonts w:ascii="Arial" w:hAnsi="Arial"/>
          <w:i/>
          <w:iCs/>
          <w:sz w:val="20"/>
          <w:szCs w:val="20"/>
        </w:rPr>
        <w:t xml:space="preserve">In qualunque città o villaggio entriate, domandate chi là sia degno e rimanetevi finché non sarete partiti. Entrando nella casa, rivolgetele il saluto. Se quella casa ne è degna, la vostra pace scenda su di essa; ma se non ne è degna, la vostra pace ritorni a voi. Se qualcuno poi non vi accoglie e non dà ascolto alle vostre parole, uscite da quella casa o da quella città e scuotete la polvere dei vostri piedi. In verità io vi dico: nel giorno del giudizio la terra di Sòdoma e Gomorra sarà trattata meno duramente di quella città (Mt 10,11-15). </w:t>
      </w:r>
    </w:p>
    <w:p w14:paraId="43C7EE58" w14:textId="77777777" w:rsidR="00E44792" w:rsidRDefault="00E44792" w:rsidP="00CF24CF">
      <w:pPr>
        <w:spacing w:after="120"/>
        <w:jc w:val="both"/>
        <w:rPr>
          <w:rFonts w:ascii="Arial" w:hAnsi="Arial" w:cs="Arial"/>
          <w:sz w:val="22"/>
        </w:rPr>
      </w:pPr>
      <w:r>
        <w:rPr>
          <w:rFonts w:ascii="Arial" w:hAnsi="Arial" w:cs="Arial"/>
          <w:sz w:val="22"/>
        </w:rPr>
        <w:t xml:space="preserve">L’apostolo non deve esporre la sua vita al martirio, quando vede </w:t>
      </w:r>
      <w:r w:rsidR="00141B8E">
        <w:rPr>
          <w:rFonts w:ascii="Arial" w:hAnsi="Arial" w:cs="Arial"/>
          <w:sz w:val="22"/>
        </w:rPr>
        <w:t xml:space="preserve">rifiuti, </w:t>
      </w:r>
      <w:r>
        <w:rPr>
          <w:rFonts w:ascii="Arial" w:hAnsi="Arial" w:cs="Arial"/>
          <w:sz w:val="22"/>
        </w:rPr>
        <w:t>opposizion</w:t>
      </w:r>
      <w:r w:rsidR="00141B8E">
        <w:rPr>
          <w:rFonts w:ascii="Arial" w:hAnsi="Arial" w:cs="Arial"/>
          <w:sz w:val="22"/>
        </w:rPr>
        <w:t>i,</w:t>
      </w:r>
      <w:r>
        <w:rPr>
          <w:rFonts w:ascii="Arial" w:hAnsi="Arial" w:cs="Arial"/>
          <w:sz w:val="22"/>
        </w:rPr>
        <w:t xml:space="preserve"> persecuzion</w:t>
      </w:r>
      <w:r w:rsidR="00141B8E">
        <w:rPr>
          <w:rFonts w:ascii="Arial" w:hAnsi="Arial" w:cs="Arial"/>
          <w:sz w:val="22"/>
        </w:rPr>
        <w:t>i, rivolte</w:t>
      </w:r>
      <w:r>
        <w:rPr>
          <w:rFonts w:ascii="Arial" w:hAnsi="Arial" w:cs="Arial"/>
          <w:sz w:val="22"/>
        </w:rPr>
        <w:t>. Fin</w:t>
      </w:r>
      <w:r w:rsidR="001A7F93">
        <w:rPr>
          <w:rFonts w:ascii="Arial" w:hAnsi="Arial" w:cs="Arial"/>
          <w:sz w:val="22"/>
        </w:rPr>
        <w:t>isce</w:t>
      </w:r>
      <w:r>
        <w:rPr>
          <w:rFonts w:ascii="Arial" w:hAnsi="Arial" w:cs="Arial"/>
          <w:sz w:val="22"/>
        </w:rPr>
        <w:t xml:space="preserve"> la </w:t>
      </w:r>
      <w:r w:rsidR="001A7F93">
        <w:rPr>
          <w:rFonts w:ascii="Arial" w:hAnsi="Arial" w:cs="Arial"/>
          <w:sz w:val="22"/>
        </w:rPr>
        <w:t xml:space="preserve">sua </w:t>
      </w:r>
      <w:r>
        <w:rPr>
          <w:rFonts w:ascii="Arial" w:hAnsi="Arial" w:cs="Arial"/>
          <w:sz w:val="22"/>
        </w:rPr>
        <w:t xml:space="preserve">responsabilità, inizia quella di quanti hanno ascoltato e alzano altissimi muri contro il dono della grazia e della vita eterna. </w:t>
      </w:r>
    </w:p>
    <w:p w14:paraId="680F7671" w14:textId="77777777" w:rsidR="00A0372F" w:rsidRPr="004B19F4" w:rsidRDefault="00A0372F" w:rsidP="004B19F4">
      <w:pPr>
        <w:spacing w:after="120"/>
        <w:jc w:val="both"/>
        <w:rPr>
          <w:rFonts w:ascii="Arial" w:hAnsi="Arial"/>
          <w:i/>
          <w:iCs/>
          <w:sz w:val="20"/>
          <w:szCs w:val="20"/>
        </w:rPr>
      </w:pPr>
      <w:r w:rsidRPr="004B19F4">
        <w:rPr>
          <w:rFonts w:ascii="Arial" w:hAnsi="Arial"/>
          <w:i/>
          <w:iCs/>
          <w:sz w:val="20"/>
          <w:szCs w:val="20"/>
        </w:rPr>
        <w:t>Dopo questi fatti Paolo lasciò Atene e si recò a Corinto. Qui trovò un Giudeo di nome Aquila, nativo del Ponto, arrivato poco prima dall’Italia, con la moglie Priscilla, in seguito all’ordine di Claudio che allontanava da Roma tutti i Giudei. Paolo si recò da loro e, poiché erano del medesimo mestiere, si stabilì in casa loro e lavorava. Di mestiere, infatti, erano fabbricanti di tende. Ogni sabato poi discuteva nella sinagoga e cercava di persuadere Giudei e Greci.</w:t>
      </w:r>
      <w:r w:rsidR="00CD51C2">
        <w:rPr>
          <w:rFonts w:ascii="Arial" w:hAnsi="Arial"/>
          <w:i/>
          <w:iCs/>
          <w:sz w:val="20"/>
          <w:szCs w:val="20"/>
        </w:rPr>
        <w:t xml:space="preserve"> </w:t>
      </w:r>
      <w:r w:rsidRPr="004B19F4">
        <w:rPr>
          <w:rFonts w:ascii="Arial" w:hAnsi="Arial"/>
          <w:i/>
          <w:iCs/>
          <w:sz w:val="20"/>
          <w:szCs w:val="20"/>
        </w:rPr>
        <w:t>Quando Sila e Timòteo giunsero dalla Macedonia, Paolo cominciò a dedicarsi tutto alla Parola, testimoniando davanti ai Giudei che Gesù è il Cristo. Ma, poiché essi si opponevano e lanciavano ingiurie, egli, scuotendosi le vesti, disse: «Il vostro sangue ricada sul vostro capo: io sono innocente. D’ora in poi me ne andrò dai pagani». Se ne andò di là ed entrò nella casa di un tale, di nome Tizio Giusto, uno che venerava Dio, la cui abitazione era accanto alla sinagoga. Crispo, capo della sinagoga, credette nel Signore insieme a tutta la sua famiglia; e molti dei Corinzi, ascoltando Paolo, credevano e si facevano battezzare.</w:t>
      </w:r>
    </w:p>
    <w:p w14:paraId="343FAA0A" w14:textId="77777777" w:rsidR="00A0372F" w:rsidRDefault="00141B8E" w:rsidP="00CF24CF">
      <w:pPr>
        <w:spacing w:after="120"/>
        <w:jc w:val="both"/>
        <w:rPr>
          <w:rFonts w:ascii="Arial" w:hAnsi="Arial" w:cs="Arial"/>
          <w:sz w:val="22"/>
        </w:rPr>
      </w:pPr>
      <w:r>
        <w:rPr>
          <w:rFonts w:ascii="Arial" w:hAnsi="Arial" w:cs="Arial"/>
          <w:sz w:val="22"/>
        </w:rPr>
        <w:t>La coscienza del missionario del Vangelo deve essere sempre esaminata dinanzi a Dio, alla sua volontà, all’obbedienza prestata ad ogni suo comando e desiderio.</w:t>
      </w:r>
    </w:p>
    <w:p w14:paraId="096B0512" w14:textId="77777777" w:rsidR="00141B8E" w:rsidRPr="00DF6574" w:rsidRDefault="00141B8E" w:rsidP="00CF24CF">
      <w:pPr>
        <w:spacing w:after="120"/>
        <w:jc w:val="both"/>
        <w:rPr>
          <w:rFonts w:ascii="Arial" w:hAnsi="Arial" w:cs="Arial"/>
          <w:sz w:val="22"/>
        </w:rPr>
      </w:pPr>
      <w:r>
        <w:rPr>
          <w:rFonts w:ascii="Arial" w:hAnsi="Arial" w:cs="Arial"/>
          <w:sz w:val="22"/>
        </w:rPr>
        <w:t xml:space="preserve">Vergine Maria, Madre della Redenzione, Angeli, Santi, fateci veri missionari di Gesù. </w:t>
      </w:r>
    </w:p>
    <w:p w14:paraId="69AE494C" w14:textId="77777777" w:rsidR="00CF24CF" w:rsidRPr="00DF6574" w:rsidRDefault="00CF24CF" w:rsidP="00CF24CF">
      <w:pPr>
        <w:pStyle w:val="Titolo1"/>
        <w:spacing w:before="0" w:after="0"/>
        <w:jc w:val="center"/>
      </w:pPr>
      <w:r w:rsidRPr="00DF6574">
        <w:br w:type="page"/>
      </w:r>
      <w:bookmarkStart w:id="482" w:name="_Toc62206070"/>
      <w:r w:rsidR="00123C58" w:rsidRPr="00A0372F">
        <w:rPr>
          <w:szCs w:val="20"/>
        </w:rPr>
        <w:t>Io sono con te e nessuno cercherà di farti del male</w:t>
      </w:r>
      <w:bookmarkEnd w:id="482"/>
    </w:p>
    <w:p w14:paraId="5E3EC691" w14:textId="77777777" w:rsidR="006071E7" w:rsidRPr="00C856F7" w:rsidRDefault="006071E7" w:rsidP="00C856F7">
      <w:pPr>
        <w:pStyle w:val="Titolo3"/>
        <w:spacing w:before="0" w:after="0"/>
        <w:jc w:val="center"/>
        <w:rPr>
          <w:sz w:val="22"/>
        </w:rPr>
      </w:pPr>
      <w:bookmarkStart w:id="483" w:name="_Toc62206071"/>
      <w:r w:rsidRPr="00C856F7">
        <w:rPr>
          <w:sz w:val="22"/>
          <w:szCs w:val="16"/>
        </w:rPr>
        <w:t>At 18,9-18; Sal 46,2-7; Gv 16,20-23a.</w:t>
      </w:r>
      <w:bookmarkEnd w:id="483"/>
    </w:p>
    <w:p w14:paraId="2954A057" w14:textId="77777777" w:rsidR="00CF24CF" w:rsidRPr="00DF6574" w:rsidRDefault="00CF24CF" w:rsidP="00CF24CF">
      <w:pPr>
        <w:pStyle w:val="Titolo3"/>
        <w:spacing w:before="0" w:after="120"/>
        <w:jc w:val="center"/>
        <w:rPr>
          <w:sz w:val="32"/>
        </w:rPr>
      </w:pPr>
      <w:bookmarkStart w:id="484" w:name="_Toc62206072"/>
      <w:r w:rsidRPr="00DF6574">
        <w:rPr>
          <w:sz w:val="32"/>
        </w:rPr>
        <w:t>26 MAGGIO</w:t>
      </w:r>
      <w:bookmarkEnd w:id="484"/>
      <w:r w:rsidRPr="00DF6574">
        <w:rPr>
          <w:sz w:val="32"/>
        </w:rPr>
        <w:t xml:space="preserve"> </w:t>
      </w:r>
    </w:p>
    <w:p w14:paraId="2E97E028" w14:textId="77777777" w:rsidR="00AC1E01" w:rsidRDefault="00141B8E" w:rsidP="006E0451">
      <w:pPr>
        <w:spacing w:after="120"/>
        <w:jc w:val="both"/>
        <w:rPr>
          <w:rFonts w:ascii="Arial" w:hAnsi="Arial" w:cs="Arial"/>
          <w:sz w:val="22"/>
        </w:rPr>
      </w:pPr>
      <w:r>
        <w:rPr>
          <w:rFonts w:ascii="Arial" w:hAnsi="Arial" w:cs="Arial"/>
          <w:sz w:val="22"/>
        </w:rPr>
        <w:t>L’Apostolo del Signore, chi da Lui è incaricato di una missione, ha bisogno di sentire il conforto del suo Dio. È la sua vicinanza, la sua presenza che dona ogni forza per andare avanti, portando a compimento l’opera che gli è stata affidata. Mi viene in mente il conforto dato da Dio a Gedeone quando lo ha mandato a combattere con soli trecento uomini un esercito agguerrito, invincibile per qualsiasi altro esercito.</w:t>
      </w:r>
    </w:p>
    <w:p w14:paraId="137F1B00" w14:textId="77777777" w:rsidR="00141B8E" w:rsidRPr="00141B8E" w:rsidRDefault="00141B8E" w:rsidP="00141B8E">
      <w:pPr>
        <w:spacing w:after="120"/>
        <w:jc w:val="both"/>
        <w:rPr>
          <w:rFonts w:ascii="Arial" w:hAnsi="Arial"/>
          <w:i/>
          <w:iCs/>
          <w:sz w:val="20"/>
          <w:szCs w:val="20"/>
        </w:rPr>
      </w:pPr>
      <w:r w:rsidRPr="00141B8E">
        <w:rPr>
          <w:rFonts w:ascii="Arial" w:hAnsi="Arial"/>
          <w:i/>
          <w:iCs/>
          <w:sz w:val="20"/>
          <w:szCs w:val="20"/>
        </w:rPr>
        <w:t>In quella stessa notte il Signore disse a Gedeone: «Àlzati e piomba sul campo, perché io l’ho consegnato nelle tue mani. Ma se hai paura di farlo, scendi con il tuo servo Pura 11e ascolterai quello che dicono; dopo, prenderai vigore per piombare sul campo». Egli scese con Pura, suo servo, fino agli avamposti dell’accampamento. I Madianiti, gli Amaleciti e tutti i figli dell’oriente erano sparsi nella pianura, numerosi come le cavallette, e i loro cammelli erano senza numero, come la sabbia che è sul lido del mare. Quando Gedeone vi giunse, un uomo stava raccontando un sogno al suo compagno e gli diceva: «Ho fatto un sogno. Mi pareva di vedere una pagnotta d’orzo rotolare nell’accampamento di Madian: giunse alla tenda, la urtò e la rovesciò e la tenda cadde a terra». Il suo compagno gli rispose: «Questo non è altro che la spada di Gedeone, figlio di Ioas, uomo d’Israele; Dio ha consegnato nelle sue mani Madian e tutto l’accampamento». Quando Gedeone ebbe udito il racconto del sogno e la sua interpretazione, si prostrò; poi tornò al campo d’Israele e disse: «Alzatevi, perché il Signore ha consegnato nelle vostre mani l’accampamento di Madian».</w:t>
      </w:r>
    </w:p>
    <w:p w14:paraId="0E3B98E2" w14:textId="77777777" w:rsidR="00141B8E" w:rsidRPr="00141B8E" w:rsidRDefault="00141B8E" w:rsidP="00141B8E">
      <w:pPr>
        <w:spacing w:after="120"/>
        <w:jc w:val="both"/>
        <w:rPr>
          <w:rFonts w:ascii="Arial" w:hAnsi="Arial"/>
          <w:i/>
          <w:iCs/>
          <w:sz w:val="20"/>
          <w:szCs w:val="20"/>
        </w:rPr>
      </w:pPr>
      <w:r w:rsidRPr="00141B8E">
        <w:rPr>
          <w:rFonts w:ascii="Arial" w:hAnsi="Arial"/>
          <w:i/>
          <w:iCs/>
          <w:sz w:val="20"/>
          <w:szCs w:val="20"/>
        </w:rPr>
        <w:t>Divise i trecento uomini in tre schiere, mise in mano a tutti corni e brocche vuote con dentro fiaccole e disse loro: «Guardate me e fate come farò io; quando sarò giunto ai limiti dell’accampamento, come farò io, così farete voi. Quando io, con quanti sono con me, suonerò il corno, anche voi suonerete i corni intorno a tutto l’accampamento e griderete: “Per il Signore e per Gedeone!”». Gedeone e i cento uomini che erano con lui giunsero all’estremità dell’accampamento, all’inizio della veglia di mezzanotte, quando avevano appena cambiato le sentinelle. Suonarono i corni spezzando la brocca che avevano in mano. Anche le tre schiere suonarono i corni e spezzarono le brocche, tenendo le fiaccole con la sinistra, e con la destra i corni per suonare, e gridarono: «La spada per il Signore e per Gedeone!». Ognuno di loro rimase al suo posto, attorno all’accampamento: tutto l'accampamento si mise a correre, a gridare, a fuggire. Mentre quelli suonavano i trecento corni, il Signore fece volgere la spada di ciascuno contro il compagno, per tutto l’accampamento. L’esercito fuggì fino a Bet</w:t>
      </w:r>
      <w:r w:rsidRPr="00141B8E">
        <w:rPr>
          <w:rFonts w:ascii="Arial" w:hAnsi="Arial"/>
          <w:i/>
          <w:iCs/>
          <w:sz w:val="20"/>
          <w:szCs w:val="20"/>
        </w:rPr>
        <w:noBreakHyphen/>
        <w:t>Sitta, verso Sererà, fino alla riva di Abel</w:t>
      </w:r>
      <w:r w:rsidRPr="00141B8E">
        <w:rPr>
          <w:rFonts w:ascii="Arial" w:hAnsi="Arial"/>
          <w:i/>
          <w:iCs/>
          <w:sz w:val="20"/>
          <w:szCs w:val="20"/>
        </w:rPr>
        <w:noBreakHyphen/>
        <w:t xml:space="preserve">Mecolà, presso Tabbat (Gdc 7,9-22). </w:t>
      </w:r>
    </w:p>
    <w:p w14:paraId="1F64CD53" w14:textId="77777777" w:rsidR="00141B8E" w:rsidRDefault="00B3471D" w:rsidP="006E0451">
      <w:pPr>
        <w:spacing w:after="120"/>
        <w:jc w:val="both"/>
        <w:rPr>
          <w:rFonts w:ascii="Arial" w:hAnsi="Arial" w:cs="Arial"/>
          <w:sz w:val="22"/>
        </w:rPr>
      </w:pPr>
      <w:r>
        <w:rPr>
          <w:rFonts w:ascii="Arial" w:hAnsi="Arial" w:cs="Arial"/>
          <w:sz w:val="22"/>
        </w:rPr>
        <w:t>Come a Gedeone, come a Davide, come allo stesso Cristo Gesù, anche a Paolo il Signore fa sentire la sua vicinanza, la sua presenza. Anche per Lui è scudo di difesa. Paolo non deve temere. Non deve lasciare la città. Vi saranno agitazioni, ma nessuno gli farà del male. Lui dovrà continuare a predicare il Vangelo nella città. Vi è un popolo numeroso che gli appartiene e Paolo dovrà radunarglielo nell’ovile di Cristo Gesù.</w:t>
      </w:r>
    </w:p>
    <w:p w14:paraId="7925BDF8" w14:textId="77777777" w:rsidR="00A0372F" w:rsidRPr="00123C58" w:rsidRDefault="00A0372F" w:rsidP="00123C58">
      <w:pPr>
        <w:spacing w:after="120"/>
        <w:jc w:val="both"/>
        <w:rPr>
          <w:rFonts w:ascii="Arial" w:hAnsi="Arial"/>
          <w:i/>
          <w:iCs/>
          <w:sz w:val="20"/>
          <w:szCs w:val="20"/>
        </w:rPr>
      </w:pPr>
      <w:r w:rsidRPr="00123C58">
        <w:rPr>
          <w:rFonts w:ascii="Arial" w:hAnsi="Arial"/>
          <w:i/>
          <w:iCs/>
          <w:sz w:val="20"/>
          <w:szCs w:val="20"/>
        </w:rPr>
        <w:t>Una notte, in visione, il Signore disse a Paolo: «Non aver paura; continua a parlare e non tacere, perché io sono con te e nessuno cercherà di farti del male: in questa città io ho un popolo numeroso». Così Paolo si fermò un anno e mezzo, e insegnava fra loro la parola di Dio.</w:t>
      </w:r>
      <w:r w:rsidR="00141B8E">
        <w:rPr>
          <w:rFonts w:ascii="Arial" w:hAnsi="Arial"/>
          <w:i/>
          <w:iCs/>
          <w:sz w:val="20"/>
          <w:szCs w:val="20"/>
        </w:rPr>
        <w:t xml:space="preserve"> </w:t>
      </w:r>
      <w:r w:rsidRPr="00123C58">
        <w:rPr>
          <w:rFonts w:ascii="Arial" w:hAnsi="Arial"/>
          <w:i/>
          <w:iCs/>
          <w:sz w:val="20"/>
          <w:szCs w:val="20"/>
        </w:rPr>
        <w:t>Mentre Gallione era proconsole dell’Acaia, i Giudei insorsero unanimi contro Paolo e lo condussero davanti al tribunale dicendo: «Costui persuade la gente a rendere culto a Dio in modo contrario alla Legge». Paolo stava per rispondere, ma Gallione disse ai Giudei: «Se si trattasse di un delitto o di un misfatto, io vi ascolterei, o Giudei, come è giusto. Ma se sono questioni di parole o di nomi o della vostra Legge, vedetevela voi: io non voglio essere giudice di queste faccende». E li fece cacciare dal tribunale. Allora tutti afferrarono Sòstene, capo della sinagoga, e lo percossero davanti al tribunale, ma Gallione non si curava affatto di questo.</w:t>
      </w:r>
      <w:r w:rsidR="00141B8E">
        <w:rPr>
          <w:rFonts w:ascii="Arial" w:hAnsi="Arial"/>
          <w:i/>
          <w:iCs/>
          <w:sz w:val="20"/>
          <w:szCs w:val="20"/>
        </w:rPr>
        <w:t xml:space="preserve"> </w:t>
      </w:r>
      <w:r w:rsidRPr="00123C58">
        <w:rPr>
          <w:rFonts w:ascii="Arial" w:hAnsi="Arial"/>
          <w:i/>
          <w:iCs/>
          <w:sz w:val="20"/>
          <w:szCs w:val="20"/>
        </w:rPr>
        <w:t xml:space="preserve">Paolo si trattenne ancora diversi giorni, poi prese congedo dai fratelli e s’imbarcò diretto in Siria, in compagnia di Priscilla e Aquila. A Cencre si era rasato il capo a causa di un voto che aveva fatto. </w:t>
      </w:r>
    </w:p>
    <w:p w14:paraId="37F5C49C" w14:textId="77777777" w:rsidR="00AC1E01" w:rsidRDefault="00B3471D" w:rsidP="00B3471D">
      <w:pPr>
        <w:spacing w:after="120"/>
        <w:jc w:val="both"/>
        <w:rPr>
          <w:rFonts w:ascii="Arial" w:hAnsi="Arial" w:cs="Arial"/>
          <w:sz w:val="22"/>
        </w:rPr>
      </w:pPr>
      <w:r>
        <w:rPr>
          <w:rFonts w:ascii="Arial" w:hAnsi="Arial" w:cs="Arial"/>
          <w:sz w:val="22"/>
        </w:rPr>
        <w:t>Ogni missione di Cristo Gesù ha bisogno di sentire la presenza del suo Dio nella sua vita. Certo, a questa presenza non ci si può abituare. La missione va vissuta con fede, nella fede. Il conforto manifestato dona più vigore. Dio sa, conosce, dona.</w:t>
      </w:r>
    </w:p>
    <w:p w14:paraId="6A8475B4" w14:textId="77777777" w:rsidR="00B3471D" w:rsidRPr="00B3471D" w:rsidRDefault="00B3471D" w:rsidP="00B3471D">
      <w:pPr>
        <w:spacing w:after="120"/>
        <w:jc w:val="both"/>
        <w:rPr>
          <w:rFonts w:ascii="Arial" w:hAnsi="Arial" w:cs="Arial"/>
          <w:sz w:val="22"/>
        </w:rPr>
      </w:pPr>
      <w:r>
        <w:rPr>
          <w:rFonts w:ascii="Arial" w:hAnsi="Arial" w:cs="Arial"/>
          <w:sz w:val="22"/>
        </w:rPr>
        <w:t xml:space="preserve">Vergine Maria, Madre della Redenzione, Angeli, Santi, dateci il conforto di Dio. </w:t>
      </w:r>
    </w:p>
    <w:p w14:paraId="76A45CD8" w14:textId="77777777" w:rsidR="00CF24CF" w:rsidRPr="00DF6574" w:rsidRDefault="00CF24CF" w:rsidP="00CF24CF">
      <w:pPr>
        <w:pStyle w:val="Titolo1"/>
        <w:spacing w:before="0" w:after="0"/>
        <w:jc w:val="center"/>
      </w:pPr>
      <w:r w:rsidRPr="00DF6574">
        <w:br w:type="page"/>
      </w:r>
      <w:bookmarkStart w:id="485" w:name="_Toc62206073"/>
      <w:r w:rsidR="00123C58" w:rsidRPr="00A0372F">
        <w:rPr>
          <w:szCs w:val="20"/>
        </w:rPr>
        <w:t>Gli esposero con maggiore accuratezza la via di Dio</w:t>
      </w:r>
      <w:bookmarkEnd w:id="485"/>
    </w:p>
    <w:p w14:paraId="1A8ABE3C" w14:textId="77777777" w:rsidR="006071E7" w:rsidRPr="00C856F7" w:rsidRDefault="006071E7" w:rsidP="00C856F7">
      <w:pPr>
        <w:pStyle w:val="Titolo3"/>
        <w:spacing w:before="0" w:after="0"/>
        <w:jc w:val="center"/>
        <w:rPr>
          <w:sz w:val="22"/>
        </w:rPr>
      </w:pPr>
      <w:bookmarkStart w:id="486" w:name="_Toc62206074"/>
      <w:r w:rsidRPr="00C856F7">
        <w:rPr>
          <w:sz w:val="22"/>
          <w:szCs w:val="16"/>
        </w:rPr>
        <w:t>At 18,23-28; Sal 46,2-7; Gv 16,23b-28.</w:t>
      </w:r>
      <w:bookmarkEnd w:id="486"/>
    </w:p>
    <w:p w14:paraId="57B0CFB3" w14:textId="77777777" w:rsidR="00CF24CF" w:rsidRPr="00DF6574" w:rsidRDefault="00CF24CF" w:rsidP="00CF24CF">
      <w:pPr>
        <w:pStyle w:val="Titolo3"/>
        <w:spacing w:before="0" w:after="120"/>
        <w:jc w:val="center"/>
        <w:rPr>
          <w:sz w:val="32"/>
        </w:rPr>
      </w:pPr>
      <w:bookmarkStart w:id="487" w:name="_Toc62206075"/>
      <w:r w:rsidRPr="00DF6574">
        <w:rPr>
          <w:sz w:val="32"/>
        </w:rPr>
        <w:t>27 MAGGIO</w:t>
      </w:r>
      <w:bookmarkEnd w:id="487"/>
      <w:r w:rsidRPr="00DF6574">
        <w:rPr>
          <w:sz w:val="32"/>
        </w:rPr>
        <w:t xml:space="preserve"> </w:t>
      </w:r>
    </w:p>
    <w:p w14:paraId="351CDFF1" w14:textId="77777777" w:rsidR="00AC1E01" w:rsidRDefault="00B3471D" w:rsidP="0014333C">
      <w:pPr>
        <w:spacing w:after="120"/>
        <w:jc w:val="both"/>
        <w:rPr>
          <w:rFonts w:ascii="Arial" w:hAnsi="Arial" w:cs="Arial"/>
          <w:sz w:val="22"/>
        </w:rPr>
      </w:pPr>
      <w:r>
        <w:rPr>
          <w:rFonts w:ascii="Arial" w:hAnsi="Arial" w:cs="Arial"/>
          <w:sz w:val="22"/>
        </w:rPr>
        <w:t>La fede si fonda sulla conoscenza di Cristo, nella quale è la conoscenza del Padre e dello Spirito Santo e di tutto il mistero dell’uomo. Senza la conoscenza di Cristo Gesù, ogni altra conoscenza del mistero è scarsa, approssimativa, vana, inutile per la vera salvezza. Sapendo questo, San Pietro esorta i discepoli di Gesù a mettere ogni impegno per la realizzazione di una duplice crescita: spirituale e morale. Corpo, anima, spirito devono essere condott</w:t>
      </w:r>
      <w:r w:rsidR="001A7F93">
        <w:rPr>
          <w:rFonts w:ascii="Arial" w:hAnsi="Arial" w:cs="Arial"/>
          <w:sz w:val="22"/>
        </w:rPr>
        <w:t>i</w:t>
      </w:r>
      <w:r>
        <w:rPr>
          <w:rFonts w:ascii="Arial" w:hAnsi="Arial" w:cs="Arial"/>
          <w:sz w:val="22"/>
        </w:rPr>
        <w:t xml:space="preserve"> in una crescita senza alcuna interruzione.</w:t>
      </w:r>
    </w:p>
    <w:p w14:paraId="2FC7F931" w14:textId="77777777" w:rsidR="00D31B68" w:rsidRPr="00D31B68" w:rsidRDefault="00D31B68" w:rsidP="00D31B68">
      <w:pPr>
        <w:spacing w:after="120"/>
        <w:jc w:val="both"/>
        <w:rPr>
          <w:rFonts w:ascii="Arial" w:hAnsi="Arial"/>
          <w:i/>
          <w:iCs/>
          <w:sz w:val="20"/>
          <w:szCs w:val="20"/>
        </w:rPr>
      </w:pPr>
      <w:r w:rsidRPr="00D31B68">
        <w:rPr>
          <w:rFonts w:ascii="Arial" w:hAnsi="Arial"/>
          <w:i/>
          <w:iCs/>
          <w:sz w:val="20"/>
          <w:szCs w:val="20"/>
        </w:rPr>
        <w:t xml:space="preserve">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corruzione, che è nel mondo a causa della concupiscenza. Per questo mettete ogni impegno per aggiungere alla vostra fede la virtù, alla virtù la conoscenza, alla conoscenza la temperanza, alla temperanza la pazienza, alla pazienza la pietà, alla pietà l’amore fraterno, all’amore fraterno la carità. 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 nostro e salvatore Gesù Cristo. Penso perciò di rammentarvi sempre queste cose, benché le sappiate e siate stabili nella verità che possedete. Io credo giusto, finché vivo in questa tenda, di tenervi desti con le mie esortazioni, sapendo che presto dovrò lasciare questa mia tenda, come mi ha fatto intendere anche il Signore nostro Gesù Cristo. E procurerò che anche dopo la mia partenza voi abbiate a ricordarvi di queste cose (2Pt 1,3-15). </w:t>
      </w:r>
    </w:p>
    <w:p w14:paraId="25AFA212" w14:textId="77777777" w:rsidR="00B3471D" w:rsidRDefault="00D31B68" w:rsidP="0014333C">
      <w:pPr>
        <w:spacing w:after="120"/>
        <w:jc w:val="both"/>
        <w:rPr>
          <w:rFonts w:ascii="Arial" w:hAnsi="Arial" w:cs="Arial"/>
          <w:sz w:val="22"/>
        </w:rPr>
      </w:pPr>
      <w:r>
        <w:rPr>
          <w:rFonts w:ascii="Arial" w:hAnsi="Arial" w:cs="Arial"/>
          <w:sz w:val="22"/>
        </w:rPr>
        <w:t>La crescita nella conoscenza di Cristo Gesù non è solamente necessaria per motivi personali, per avere una fede più vera e un amore più puro. Essa è anche necessaria, anzi indispensabile, per possedere una parola più perfetta, un insegnamento più adeguato, un discorso il più possibilmente comprensivo ed espositivo del mistero che si deve annunziare. Oggi, ad esempio, vi è molta ignoranza nella conoscenza di Dio. Siamo come quei farisei e scribi, i quali, non conoscendo Dio, neanche i diavoli conoscevano. La loro parola non solo era falsa, ma distruttrice dell’opera di Gesù.</w:t>
      </w:r>
    </w:p>
    <w:p w14:paraId="5DE95B23" w14:textId="77777777" w:rsidR="00D31B68" w:rsidRPr="00D31B68" w:rsidRDefault="00D31B68" w:rsidP="00D31B68">
      <w:pPr>
        <w:spacing w:after="120"/>
        <w:jc w:val="both"/>
        <w:rPr>
          <w:rFonts w:ascii="Arial" w:hAnsi="Arial"/>
          <w:i/>
          <w:iCs/>
          <w:sz w:val="20"/>
          <w:szCs w:val="20"/>
        </w:rPr>
      </w:pPr>
      <w:r w:rsidRPr="00D31B68">
        <w:rPr>
          <w:rFonts w:ascii="Arial" w:hAnsi="Arial"/>
          <w:i/>
          <w:iCs/>
          <w:sz w:val="20"/>
          <w:szCs w:val="20"/>
        </w:rPr>
        <w:t xml:space="preserve">In quel tempo fu portato a Gesù un indemoniato, cieco e muto, ed egli lo guarì, sicché il muto parlava e vedeva. Tutta la folla era sbalordita e diceva: «Che non sia costui il figlio di Davide?». Ma i farisei, udendo questo, dissero: «Costui non scaccia i demòni se non per mezzo di Beelzebùl, capo dei demòni». Egli però, conosciuti i loro pensieri, disse loro: «Ogni regno diviso in se stesso cade in rovina e nessuna città o famiglia divisa in se stessa potrà restare in piedi. Ora, se Satana scaccia Satana, è diviso in se stesso; come dunque il suo regno potrà restare in piedi? E se io scaccio i demòni per mezzo di Beelzebùl, i vostri figli per mezzo di chi li scacciano? Per questo saranno loro i vostri giudici. Ma, se io scaccio i demòni per mezzo dello Spirito di Dio, allora è giunto a voi il regno di Dio. Come può uno entrare nella casa di un uomo forte e rapire i suoi beni, se prima non lo lega? Soltanto allora potrà saccheggiargli la casa. Chi non è con me è contro di me, e chi non raccoglie con me disperde (Mt 12,22-30). </w:t>
      </w:r>
    </w:p>
    <w:p w14:paraId="5C5A3C4F" w14:textId="77777777" w:rsidR="00AC1E01" w:rsidRPr="00DF6574" w:rsidRDefault="00D31B68" w:rsidP="0014333C">
      <w:pPr>
        <w:spacing w:after="120"/>
        <w:jc w:val="both"/>
        <w:rPr>
          <w:rFonts w:ascii="Arial" w:hAnsi="Arial" w:cs="Arial"/>
          <w:sz w:val="22"/>
        </w:rPr>
      </w:pPr>
      <w:r>
        <w:rPr>
          <w:rFonts w:ascii="Arial" w:hAnsi="Arial" w:cs="Arial"/>
          <w:sz w:val="22"/>
        </w:rPr>
        <w:t xml:space="preserve">È obbligo di chi è avanti nella conoscenza aiutare chi è indietro. Ma è anche dovere di chi è indietro chiedere aiuto a chi sta avanti. Anche nella scienza urge la comunione. </w:t>
      </w:r>
    </w:p>
    <w:p w14:paraId="0CC88070" w14:textId="77777777" w:rsidR="00AC1E01" w:rsidRPr="00123C58" w:rsidRDefault="00A0372F" w:rsidP="00123C58">
      <w:pPr>
        <w:spacing w:after="120"/>
        <w:jc w:val="both"/>
        <w:rPr>
          <w:rFonts w:ascii="Arial" w:hAnsi="Arial" w:cs="Arial"/>
          <w:i/>
          <w:iCs/>
          <w:sz w:val="20"/>
        </w:rPr>
      </w:pPr>
      <w:r w:rsidRPr="00123C58">
        <w:rPr>
          <w:rFonts w:ascii="Arial" w:hAnsi="Arial"/>
          <w:i/>
          <w:iCs/>
          <w:sz w:val="20"/>
          <w:szCs w:val="20"/>
        </w:rPr>
        <w:t>Trascorso là un po’ di tempo, partì: percorreva di seguito la regione della Galazia e la Frìgia, confermando tutti i discepoli.</w:t>
      </w:r>
      <w:r w:rsidR="00B3471D">
        <w:rPr>
          <w:rFonts w:ascii="Arial" w:hAnsi="Arial"/>
          <w:i/>
          <w:iCs/>
          <w:sz w:val="20"/>
          <w:szCs w:val="20"/>
        </w:rPr>
        <w:t xml:space="preserve"> </w:t>
      </w:r>
      <w:r w:rsidRPr="00123C58">
        <w:rPr>
          <w:rFonts w:ascii="Arial" w:hAnsi="Arial"/>
          <w:i/>
          <w:iCs/>
          <w:sz w:val="20"/>
          <w:szCs w:val="20"/>
        </w:rPr>
        <w:t xml:space="preserve">Arrivò a Èfeso un Giudeo, di nome Apollo, nativo di Alessandria, uomo colto, esperto nelle Scritture. Questi era stato istruito nella via del Signore e, con animo ispirato, parlava e insegnava con accuratezza ciò che si riferiva a Gesù, sebbene conoscesse soltanto il battesimo di Giovanni. Egli cominciò a parlare con franchezza nella sinagoga. Priscilla e Aquila lo ascoltarono, poi lo presero con sé e gli esposero con maggiore accuratezza la via di Dio. Poiché egli desiderava passare in Acaia, i fratelli lo incoraggiarono e scrissero ai discepoli di fargli buona accoglienza. Giunto là, fu molto utile a quelli che, per opera della grazia, erano divenuti credenti. </w:t>
      </w:r>
    </w:p>
    <w:p w14:paraId="02F40515" w14:textId="77777777" w:rsidR="00AC1E01" w:rsidRPr="00DF6574" w:rsidRDefault="00D31B68" w:rsidP="0014333C">
      <w:pPr>
        <w:spacing w:after="120"/>
        <w:jc w:val="both"/>
        <w:rPr>
          <w:rFonts w:ascii="Arial" w:hAnsi="Arial" w:cs="Arial"/>
          <w:sz w:val="22"/>
        </w:rPr>
      </w:pPr>
      <w:r>
        <w:rPr>
          <w:rFonts w:ascii="Arial" w:hAnsi="Arial" w:cs="Arial"/>
          <w:sz w:val="22"/>
        </w:rPr>
        <w:t xml:space="preserve">Vergine Maria, Madre della Redenzione, Angeli, Santi, fateci di vera comunione. </w:t>
      </w:r>
    </w:p>
    <w:p w14:paraId="6673B98A" w14:textId="77777777" w:rsidR="00CF24CF" w:rsidRPr="00DF6574" w:rsidRDefault="00CF24CF" w:rsidP="00CF24CF">
      <w:pPr>
        <w:pStyle w:val="Titolo1"/>
        <w:spacing w:before="0" w:after="0"/>
        <w:jc w:val="center"/>
      </w:pPr>
      <w:r w:rsidRPr="00DF6574">
        <w:br w:type="page"/>
      </w:r>
      <w:bookmarkStart w:id="488" w:name="_Toc62206076"/>
      <w:r w:rsidR="00123C58" w:rsidRPr="00522559">
        <w:rPr>
          <w:szCs w:val="20"/>
        </w:rPr>
        <w:t>Una nube lo sottrasse ai loro occhi</w:t>
      </w:r>
      <w:bookmarkEnd w:id="488"/>
    </w:p>
    <w:p w14:paraId="00A1C4D9" w14:textId="77777777" w:rsidR="006071E7" w:rsidRPr="00C856F7" w:rsidRDefault="006071E7" w:rsidP="00C856F7">
      <w:pPr>
        <w:pStyle w:val="Titolo3"/>
        <w:spacing w:before="0" w:after="0"/>
        <w:jc w:val="center"/>
        <w:rPr>
          <w:sz w:val="22"/>
        </w:rPr>
      </w:pPr>
      <w:bookmarkStart w:id="489" w:name="_Toc62206077"/>
      <w:r w:rsidRPr="00C856F7">
        <w:rPr>
          <w:sz w:val="22"/>
          <w:szCs w:val="16"/>
        </w:rPr>
        <w:t>At 1,1-11; Sal 46,2-3.6-9; Ef 1,17-23; Mt 28,16-20.</w:t>
      </w:r>
      <w:bookmarkEnd w:id="489"/>
    </w:p>
    <w:p w14:paraId="5909578D" w14:textId="77777777" w:rsidR="00CF24CF" w:rsidRPr="00DF6574" w:rsidRDefault="00CF24CF" w:rsidP="00CF24CF">
      <w:pPr>
        <w:pStyle w:val="Titolo3"/>
        <w:spacing w:before="0" w:after="120"/>
        <w:jc w:val="center"/>
        <w:rPr>
          <w:sz w:val="32"/>
        </w:rPr>
      </w:pPr>
      <w:bookmarkStart w:id="490" w:name="_Toc62206078"/>
      <w:r w:rsidRPr="00DF6574">
        <w:rPr>
          <w:sz w:val="32"/>
        </w:rPr>
        <w:t xml:space="preserve">28 MAGGIO </w:t>
      </w:r>
      <w:r w:rsidR="006327A3">
        <w:rPr>
          <w:sz w:val="32"/>
        </w:rPr>
        <w:t>– Ascensione del Signore</w:t>
      </w:r>
      <w:bookmarkEnd w:id="490"/>
    </w:p>
    <w:p w14:paraId="5670A832" w14:textId="77777777" w:rsidR="00AC1E01" w:rsidRDefault="006D0F7F" w:rsidP="00CF24CF">
      <w:pPr>
        <w:spacing w:after="120"/>
        <w:jc w:val="both"/>
        <w:rPr>
          <w:rFonts w:ascii="Arial" w:hAnsi="Arial" w:cs="Arial"/>
          <w:sz w:val="22"/>
        </w:rPr>
      </w:pPr>
      <w:r>
        <w:rPr>
          <w:rFonts w:ascii="Arial" w:hAnsi="Arial" w:cs="Arial"/>
          <w:sz w:val="22"/>
        </w:rPr>
        <w:t xml:space="preserve">La nube che nasconde Gesù è la gloria del Padre, la sua luce, che accoglie il Figlio suo, perché sieda in eterno alla sua destra nei cieli. L’accoglienza nella nube rivela che per Gesù la missione nella sua visibilità è finita. Ora inizia la sua missione invisibile. </w:t>
      </w:r>
    </w:p>
    <w:p w14:paraId="3AF161A7" w14:textId="77777777" w:rsidR="00D31B68" w:rsidRPr="006D0F7F" w:rsidRDefault="006D0F7F" w:rsidP="006D0F7F">
      <w:pPr>
        <w:spacing w:after="120"/>
        <w:jc w:val="both"/>
        <w:rPr>
          <w:rFonts w:ascii="Arial" w:hAnsi="Arial" w:cs="Arial"/>
          <w:i/>
          <w:iCs/>
          <w:sz w:val="20"/>
          <w:szCs w:val="20"/>
        </w:rPr>
      </w:pPr>
      <w:r w:rsidRPr="006D0F7F">
        <w:rPr>
          <w:rFonts w:ascii="Arial" w:hAnsi="Arial" w:cs="Arial"/>
          <w:i/>
          <w:iCs/>
          <w:sz w:val="20"/>
          <w:szCs w:val="20"/>
        </w:rPr>
        <w:t>Il Signore marciava alla loro testa di giorno con una colonna di nube, per guidarli sulla via da percorrere, e di notte con una colonna di fuoco per far loro luce, così che potessero viaggiare giorno e notte (Es 13, 21). Di giorno la colonna di nube non si ritirava mai dalla vista del popolo, né la colonna di fuoco durante la notte (Es 13, 22).</w:t>
      </w:r>
      <w:r>
        <w:rPr>
          <w:rFonts w:ascii="Arial" w:hAnsi="Arial" w:cs="Arial"/>
          <w:i/>
          <w:iCs/>
          <w:sz w:val="20"/>
          <w:szCs w:val="20"/>
        </w:rPr>
        <w:t xml:space="preserve"> </w:t>
      </w:r>
      <w:r w:rsidRPr="006D0F7F">
        <w:rPr>
          <w:rFonts w:ascii="Arial" w:hAnsi="Arial" w:cs="Arial"/>
          <w:i/>
          <w:iCs/>
          <w:sz w:val="20"/>
          <w:szCs w:val="20"/>
        </w:rPr>
        <w:t>L'angelo di Dio, che precedeva l'accampamento d'Israele, cambiò posto e passò indietro. Anche la colonna di nube si mosse e dal davanti passò indietro (Es 14, 19). Venne così a trovarsi tra l'accampamento degli Egiziani e quello d'Israele. Ora la nube era tenebrosa per gli uni, mentre per gli altri illuminava la notte; così gli uni non poterono avvicinarsi agli altri durante tutta la notte (Es 14, 20). Ma alla veglia del mattino il Signore dalla colonna di fuoco e di nube gettò uno sguardo sul campo degli Egiziani e lo mise in rotta (Es 14, 24). Ora mentre Aronne parlava a tutta la comunità degli Israeliti, essi si voltarono verso il deserto: ed ecco la Gloria del Signore apparve nella nube (Es 16, 10). Il Signore disse a Mosè: "Ecco, io sto per venire verso di te in una densa nube, perché il popolo senta quando io parlerò con te e credano sempre anche a te". Mosè riferì al Signore le parole del popolo (Es 19, 9). Appunto al terzo giorno, sul far del mattino, vi furono tuoni, lampi, una nube densa sul monte e un suono fortissimo di tromba: tutto il popolo che era nell'accampamento fu scosso da tremore (Es 19, 16).</w:t>
      </w:r>
      <w:r>
        <w:rPr>
          <w:rFonts w:ascii="Arial" w:hAnsi="Arial" w:cs="Arial"/>
          <w:i/>
          <w:iCs/>
          <w:sz w:val="20"/>
          <w:szCs w:val="20"/>
        </w:rPr>
        <w:t xml:space="preserve"> </w:t>
      </w:r>
      <w:r w:rsidRPr="006D0F7F">
        <w:rPr>
          <w:rFonts w:ascii="Arial" w:hAnsi="Arial" w:cs="Arial"/>
          <w:i/>
          <w:iCs/>
          <w:sz w:val="20"/>
          <w:szCs w:val="20"/>
        </w:rPr>
        <w:t>Il popolo si tenne dunque lontano, mentre Mosè avanzò verso la nube oscura, nella quale era Dio (Es 20, 21).  Egli stava ancora parlando quando una nube luminosa li avvolse con la sua ombra. Ed ecco una voce che diceva: "Questi è il Figlio mio prediletto, nel quale mi sono compiaciuto. Ascoltatelo" (Mt 17, 5). Io guardai ancora ed ecco una nube bianca e sulla nube uno stava seduto, simile a un Figlio d'uomo; aveva sul capo una corona d'oro e in mano una falce affilata. Un altro angelo uscì dal tempio, gridando a gran voce a colui che era seduto sulla nube: "Getta la tua falce e mieti; è giunta l'ora di mietere, perché la messe della terra è matura" (</w:t>
      </w:r>
      <w:r w:rsidR="00D31B68" w:rsidRPr="006D0F7F">
        <w:rPr>
          <w:rFonts w:ascii="Arial" w:hAnsi="Arial" w:cs="Arial"/>
          <w:i/>
          <w:iCs/>
          <w:sz w:val="20"/>
          <w:szCs w:val="20"/>
        </w:rPr>
        <w:t xml:space="preserve">Ap 14, </w:t>
      </w:r>
      <w:r w:rsidRPr="006D0F7F">
        <w:rPr>
          <w:rFonts w:ascii="Arial" w:hAnsi="Arial" w:cs="Arial"/>
          <w:i/>
          <w:iCs/>
          <w:sz w:val="20"/>
          <w:szCs w:val="20"/>
        </w:rPr>
        <w:t>14-</w:t>
      </w:r>
      <w:r w:rsidR="00D31B68" w:rsidRPr="006D0F7F">
        <w:rPr>
          <w:rFonts w:ascii="Arial" w:hAnsi="Arial" w:cs="Arial"/>
          <w:i/>
          <w:iCs/>
          <w:sz w:val="20"/>
          <w:szCs w:val="20"/>
        </w:rPr>
        <w:t>15</w:t>
      </w:r>
      <w:r w:rsidRPr="006D0F7F">
        <w:rPr>
          <w:rFonts w:ascii="Arial" w:hAnsi="Arial" w:cs="Arial"/>
          <w:i/>
          <w:iCs/>
          <w:sz w:val="20"/>
          <w:szCs w:val="20"/>
        </w:rPr>
        <w:t xml:space="preserve">). </w:t>
      </w:r>
    </w:p>
    <w:p w14:paraId="593C1530" w14:textId="77777777" w:rsidR="00AC1E01" w:rsidRDefault="00A92173" w:rsidP="00CF24CF">
      <w:pPr>
        <w:spacing w:after="120"/>
        <w:jc w:val="both"/>
        <w:rPr>
          <w:rFonts w:ascii="Arial" w:hAnsi="Arial" w:cs="Arial"/>
          <w:sz w:val="22"/>
        </w:rPr>
      </w:pPr>
      <w:r>
        <w:rPr>
          <w:rFonts w:ascii="Arial" w:hAnsi="Arial" w:cs="Arial"/>
          <w:sz w:val="22"/>
        </w:rPr>
        <w:t>Se Gesù è accolto nella gloria del Padre, s</w:t>
      </w:r>
      <w:r w:rsidR="001A7F93">
        <w:rPr>
          <w:rFonts w:ascii="Arial" w:hAnsi="Arial" w:cs="Arial"/>
          <w:sz w:val="22"/>
        </w:rPr>
        <w:t>i</w:t>
      </w:r>
      <w:r>
        <w:rPr>
          <w:rFonts w:ascii="Arial" w:hAnsi="Arial" w:cs="Arial"/>
          <w:sz w:val="22"/>
        </w:rPr>
        <w:t xml:space="preserve"> deve dedurre che la sua missione è stata portata a compimento secondo pienezza di verità e giustizia, santità e obbedienza.  Il Padre testimonia per la verità, la bontà, la santità non solo di ogni Parola, ma anche di ogni opera di Gesù Signore. I discepol</w:t>
      </w:r>
      <w:r w:rsidR="001A7F93">
        <w:rPr>
          <w:rFonts w:ascii="Arial" w:hAnsi="Arial" w:cs="Arial"/>
          <w:sz w:val="22"/>
        </w:rPr>
        <w:t>i</w:t>
      </w:r>
      <w:r>
        <w:rPr>
          <w:rFonts w:ascii="Arial" w:hAnsi="Arial" w:cs="Arial"/>
          <w:sz w:val="22"/>
        </w:rPr>
        <w:t xml:space="preserve"> possono imitarlo, camminare sulle sue orme, dire ciò che Lui ha detto e fare ciò che Lui ha fatto, non però per imitazione pedissequa, ma per mozione, ispirazione, guida e conduzione nello Spirito Santo.</w:t>
      </w:r>
    </w:p>
    <w:p w14:paraId="7105C440" w14:textId="77777777" w:rsidR="00522559" w:rsidRPr="00123C58" w:rsidRDefault="00522559" w:rsidP="00123C58">
      <w:pPr>
        <w:spacing w:after="120"/>
        <w:jc w:val="both"/>
        <w:rPr>
          <w:rFonts w:ascii="Arial" w:hAnsi="Arial"/>
          <w:i/>
          <w:iCs/>
          <w:sz w:val="20"/>
          <w:szCs w:val="20"/>
        </w:rPr>
      </w:pPr>
      <w:r w:rsidRPr="00123C58">
        <w:rPr>
          <w:rFonts w:ascii="Arial" w:hAnsi="Arial"/>
          <w:i/>
          <w:iCs/>
          <w:sz w:val="20"/>
          <w:szCs w:val="20"/>
        </w:rPr>
        <w:t>Nel primo racconto, o Teòfilo, ho trattato di tutto quello che Gesù fece e insegnò dagli inizi fino al giorno in cui fu assunto in cielo, dopo aver dato disposizioni agli apostoli che si era scelti per mezzo dello Spirito Santo.</w:t>
      </w:r>
      <w:r w:rsidR="00D31B68">
        <w:rPr>
          <w:rFonts w:ascii="Arial" w:hAnsi="Arial"/>
          <w:i/>
          <w:iCs/>
          <w:sz w:val="20"/>
          <w:szCs w:val="20"/>
        </w:rPr>
        <w:t xml:space="preserve"> </w:t>
      </w:r>
      <w:r w:rsidRPr="00123C58">
        <w:rPr>
          <w:rFonts w:ascii="Arial" w:hAnsi="Arial"/>
          <w:i/>
          <w:iCs/>
          <w:sz w:val="20"/>
          <w:szCs w:val="20"/>
        </w:rPr>
        <w:t>Egli si mostrò a essi vivo, dopo la sua passione, con molte prove, durante quaranta giorni, apparendo loro e parlando delle cose riguardanti il regno di Dio. Mentre si trovava a tavola con essi, ordinò loro di non allontanarsi da Gerusalemme, ma di attendere l’adempimento della promessa del Padre, «quella – disse – che voi avete udito da me: Giovanni battezzò con acqua, voi invece, tra non molti giorni, sarete battezzati in Spirito Santo».</w:t>
      </w:r>
    </w:p>
    <w:p w14:paraId="0546C816" w14:textId="77777777" w:rsidR="00522559" w:rsidRPr="00123C58" w:rsidRDefault="00522559" w:rsidP="00123C58">
      <w:pPr>
        <w:spacing w:after="120"/>
        <w:jc w:val="both"/>
        <w:rPr>
          <w:rFonts w:ascii="Arial" w:hAnsi="Arial"/>
          <w:i/>
          <w:iCs/>
          <w:sz w:val="20"/>
          <w:szCs w:val="20"/>
        </w:rPr>
      </w:pPr>
      <w:r w:rsidRPr="00123C58">
        <w:rPr>
          <w:rFonts w:ascii="Arial" w:hAnsi="Arial"/>
          <w:i/>
          <w:iCs/>
          <w:sz w:val="20"/>
          <w:szCs w:val="20"/>
        </w:rPr>
        <w:t>Quelli dunque che erano con lui gli domandavano: «Signore, è questo il tempo nel quale ricostituirai il regno per Israele?». Ma egli rispose: «Non spetta a voi conoscere tempi o momenti che il Padre ha riservato al suo potere, ma riceverete la forza dallo Spirito Santo che scenderà su di voi, e di me sarete testimoni a Gerusalemme, in tutta la Giudea e la Samaria e fino ai confini della terra».</w:t>
      </w:r>
      <w:r w:rsidR="00D31B68">
        <w:rPr>
          <w:rFonts w:ascii="Arial" w:hAnsi="Arial"/>
          <w:i/>
          <w:iCs/>
          <w:sz w:val="20"/>
          <w:szCs w:val="20"/>
        </w:rPr>
        <w:t xml:space="preserve"> </w:t>
      </w:r>
      <w:r w:rsidRPr="00123C58">
        <w:rPr>
          <w:rFonts w:ascii="Arial" w:hAnsi="Arial"/>
          <w:i/>
          <w:iCs/>
          <w:sz w:val="20"/>
          <w:szCs w:val="20"/>
        </w:rPr>
        <w:t>Detto questo, mentre lo guardavano, fu elevato in alto e una nube lo sottrasse ai loro occhi. Essi stavano fissando il cielo mentre egli se ne andava, quand’ecco due uomini in bianche vesti si presentarono a loro e dissero: «Uomini di Galilea, perché state a guardare il cielo? Questo Gesù, che di mezzo a voi è stato assunto in cielo, verrà allo stesso modo in cui l’avete visto andare in cielo».</w:t>
      </w:r>
    </w:p>
    <w:p w14:paraId="077698C9" w14:textId="77777777" w:rsidR="00AC1E01" w:rsidRDefault="00A92173" w:rsidP="00CF24CF">
      <w:pPr>
        <w:spacing w:after="120"/>
        <w:jc w:val="both"/>
        <w:rPr>
          <w:rFonts w:ascii="Arial" w:hAnsi="Arial" w:cs="Arial"/>
          <w:sz w:val="22"/>
        </w:rPr>
      </w:pPr>
      <w:r>
        <w:rPr>
          <w:rFonts w:ascii="Arial" w:hAnsi="Arial" w:cs="Arial"/>
          <w:sz w:val="22"/>
        </w:rPr>
        <w:t>I discepoli dovranno andare per il mondo imitando Cristo Gesù nella sua opera di salvezza, ma anche attendendo ogni giorno la sua venuta nella gloria. Essi dovranno camminare con Cristo Crocifisso nel cuore e con il Cristo assunto nella gloria del Padre davanti agli occhi. Insieme Cristo Crocifisso e Cristo Assunto sono la loro unica verità.</w:t>
      </w:r>
    </w:p>
    <w:p w14:paraId="6BD0119C" w14:textId="77777777" w:rsidR="00A92173" w:rsidRPr="00DF6574" w:rsidRDefault="00A92173" w:rsidP="00CF24CF">
      <w:pPr>
        <w:spacing w:after="120"/>
        <w:jc w:val="both"/>
        <w:rPr>
          <w:rFonts w:ascii="Arial" w:hAnsi="Arial" w:cs="Arial"/>
          <w:sz w:val="22"/>
        </w:rPr>
      </w:pPr>
      <w:r>
        <w:rPr>
          <w:rFonts w:ascii="Arial" w:hAnsi="Arial" w:cs="Arial"/>
          <w:sz w:val="22"/>
        </w:rPr>
        <w:t>Vergine Maria, Madre della Redenzione, Angeli, Santi, fateci una cosa sola con Cristo.</w:t>
      </w:r>
    </w:p>
    <w:p w14:paraId="28408F86" w14:textId="77777777" w:rsidR="00CF24CF" w:rsidRPr="00DF6574" w:rsidRDefault="00CF24CF" w:rsidP="00CF24CF">
      <w:pPr>
        <w:pStyle w:val="Titolo1"/>
        <w:spacing w:before="0" w:after="0"/>
        <w:jc w:val="center"/>
        <w:rPr>
          <w:sz w:val="28"/>
        </w:rPr>
      </w:pPr>
      <w:r w:rsidRPr="00DF6574">
        <w:br w:type="page"/>
      </w:r>
      <w:bookmarkStart w:id="491" w:name="_Toc62206079"/>
      <w:r w:rsidR="00123C58" w:rsidRPr="00C8319D">
        <w:rPr>
          <w:szCs w:val="20"/>
        </w:rPr>
        <w:t>Si fecero battezzare nel nome del Signore Gesù</w:t>
      </w:r>
      <w:bookmarkEnd w:id="491"/>
    </w:p>
    <w:p w14:paraId="4FCED947" w14:textId="77777777" w:rsidR="006071E7" w:rsidRPr="00C856F7" w:rsidRDefault="006071E7" w:rsidP="00C856F7">
      <w:pPr>
        <w:pStyle w:val="Titolo3"/>
        <w:spacing w:before="0" w:after="0"/>
        <w:jc w:val="center"/>
        <w:rPr>
          <w:sz w:val="22"/>
        </w:rPr>
      </w:pPr>
      <w:bookmarkStart w:id="492" w:name="_Toc62206080"/>
      <w:r w:rsidRPr="00C856F7">
        <w:rPr>
          <w:sz w:val="22"/>
          <w:szCs w:val="16"/>
        </w:rPr>
        <w:t>At 19,1-8; Sal 67,2-7; Gv 16,29-33.</w:t>
      </w:r>
      <w:bookmarkEnd w:id="492"/>
    </w:p>
    <w:p w14:paraId="4D724B37" w14:textId="77777777" w:rsidR="00CF24CF" w:rsidRPr="00DF6574" w:rsidRDefault="00CF24CF" w:rsidP="00CF24CF">
      <w:pPr>
        <w:pStyle w:val="Titolo3"/>
        <w:spacing w:before="0" w:after="120"/>
        <w:jc w:val="center"/>
        <w:rPr>
          <w:sz w:val="32"/>
        </w:rPr>
      </w:pPr>
      <w:bookmarkStart w:id="493" w:name="_Toc62206081"/>
      <w:r w:rsidRPr="00DF6574">
        <w:rPr>
          <w:sz w:val="32"/>
        </w:rPr>
        <w:t>29 MAGGIO</w:t>
      </w:r>
      <w:bookmarkEnd w:id="493"/>
      <w:r w:rsidRPr="00DF6574">
        <w:rPr>
          <w:sz w:val="32"/>
        </w:rPr>
        <w:t xml:space="preserve"> </w:t>
      </w:r>
    </w:p>
    <w:p w14:paraId="34BC4F54" w14:textId="77777777" w:rsidR="00AC1E01" w:rsidRDefault="008C0EA4" w:rsidP="00CF24CF">
      <w:pPr>
        <w:spacing w:after="120"/>
        <w:jc w:val="both"/>
        <w:rPr>
          <w:rFonts w:ascii="Arial" w:hAnsi="Arial" w:cs="Arial"/>
          <w:sz w:val="22"/>
        </w:rPr>
      </w:pPr>
      <w:r>
        <w:rPr>
          <w:rFonts w:ascii="Arial" w:hAnsi="Arial" w:cs="Arial"/>
          <w:sz w:val="22"/>
        </w:rPr>
        <w:t>La fede in Cristo riceve il suo compimento con il sacramento del battesimo e della confermazione, o dono dello Spirito Santo. Con il battesimo si diviene corpo di Cristo, tempio dello Spirito Santo, figli adottivi del Padre, partecipi della divina natura, eredi della vita eterna, nuovo popolo di Dio, comunità dei redenti, chiesa di Cristo Gesù. Con la cresima si è costituiti testimoni di Gesù Signore, annunziatori di Lui, con le parole e con le opere, costruttori del suo regno sulla nostra terra, per il cielo. San Pietro così annunzia ai cristiani il mistero che il battesimo ha creato nella loro vita.</w:t>
      </w:r>
    </w:p>
    <w:p w14:paraId="373C14E5" w14:textId="77777777" w:rsidR="008C0EA4" w:rsidRPr="008C0EA4" w:rsidRDefault="008C0EA4" w:rsidP="008C0EA4">
      <w:pPr>
        <w:spacing w:after="120"/>
        <w:jc w:val="both"/>
        <w:rPr>
          <w:rFonts w:ascii="Arial" w:hAnsi="Arial"/>
          <w:i/>
          <w:iCs/>
          <w:sz w:val="20"/>
          <w:szCs w:val="20"/>
        </w:rPr>
      </w:pPr>
      <w:r w:rsidRPr="008C0EA4">
        <w:rPr>
          <w:rFonts w:ascii="Arial" w:hAnsi="Arial"/>
          <w:i/>
          <w:iCs/>
          <w:sz w:val="20"/>
          <w:szCs w:val="20"/>
        </w:rPr>
        <w:t>Allontanate dunque ogni genere di cattiveria e di frode, ipocrisie, gelosie e ogni maldicenza. Come bambini appena nati desiderate avidamente il genuino latte spirituale, grazie al quale voi possiate crescere verso la salvezza, se davvero avete gustato che buono è il Signore. Avvicinandovi a lui, pietra viva, rifiutata dagli uomini ma scelta e preziosa davanti a Dio, quali pietre vive siete costruiti anche voi come edificio spirituale, per un sacerdozio santo e per offrire sacrifici spirituali graditi a Dio, mediante Gesù Cristo. 6Si legge infatti nella Scrittura: Ecco, io pongo in Sion una pietra d’angolo, scelta, preziosa, e chi crede in essa non resterà deluso. Onore dunque a voi che credete; ma per quelli che non credono la pietra che i costruttori hanno scartato è diventata pietra d’angolo e sasso d’inciampo, pietra di scandalo. Essi v’inciampano perché non obbediscono alla Parola. A questo erano destinati. Voi invece siete stirpe eletta, sacerdozio regale, nazione santa, popolo che Dio si è acquistato perché proclami le opere ammirevoli di lui, che vi ha chiamato dalle tenebre alla sua luce meravigliosa. Un tempo voi eravate non-popolo, ora invece siete popolo di Dio; un tempo eravate esclusi dalla misericordia, ora invece avete ottenuto misericordia.</w:t>
      </w:r>
      <w:r w:rsidR="006D6921">
        <w:rPr>
          <w:rFonts w:ascii="Arial" w:hAnsi="Arial"/>
          <w:i/>
          <w:iCs/>
          <w:sz w:val="20"/>
          <w:szCs w:val="20"/>
        </w:rPr>
        <w:t xml:space="preserve"> </w:t>
      </w:r>
      <w:r w:rsidRPr="008C0EA4">
        <w:rPr>
          <w:rFonts w:ascii="Arial" w:hAnsi="Arial"/>
          <w:i/>
          <w:iCs/>
          <w:sz w:val="20"/>
          <w:szCs w:val="20"/>
        </w:rPr>
        <w:t xml:space="preserve">Carissimi, io vi esorto come stranieri e pellegrini ad astenervi dai cattivi desideri della carne, che fanno guerra all’anima. Tenete una condotta esemplare fra i pagani perché, mentre vi calunniano come malfattori, al vedere le vostre buone opere diano gloria a Dio nel giorno della sua visita. Vivete sottomessi ad ogni umana autorità per amore del Signore: sia al re come sovrano, sia ai governatori come inviati da lui per punire i malfattori e premiare quelli che fanno il bene. Perché questa è la volontà di Dio: che, operando il bene, voi chiudiate la bocca all’ignoranza degli stolti, come uomini liberi, servendovi della libertà non come di un velo per coprire la malizia, ma come servi di Dio. Onorate tutti, amate i vostri fratelli, temete Dio, onorate il re (1Pt 2,1-17). </w:t>
      </w:r>
    </w:p>
    <w:p w14:paraId="16FA64B1" w14:textId="77777777" w:rsidR="008C0EA4" w:rsidRDefault="008C0EA4" w:rsidP="00CF24CF">
      <w:pPr>
        <w:spacing w:after="120"/>
        <w:jc w:val="both"/>
        <w:rPr>
          <w:rFonts w:ascii="Arial" w:hAnsi="Arial" w:cs="Arial"/>
          <w:sz w:val="22"/>
        </w:rPr>
      </w:pPr>
      <w:r>
        <w:rPr>
          <w:rFonts w:ascii="Arial" w:hAnsi="Arial" w:cs="Arial"/>
          <w:sz w:val="22"/>
        </w:rPr>
        <w:t xml:space="preserve">Questo mistero, che obbliga il discepolo di Gesù ad essere immagine viva di Lui, si può realizzare solo in Cristo, con Cristo, per Cristo, divenendo con Lui un corpo, ma anche per la potenza dello Spirito Santo che agisce nella pienezza di suoi doni per noi e con noi e in noi. </w:t>
      </w:r>
      <w:r w:rsidR="00D24AF8">
        <w:rPr>
          <w:rFonts w:ascii="Arial" w:hAnsi="Arial" w:cs="Arial"/>
          <w:sz w:val="22"/>
        </w:rPr>
        <w:t xml:space="preserve">Non divenendo corpo di Cristo non possiamo realizzare la sua immagine, non è stata scritta in noi, perché non rinati da acqua e da Spirito Santo e neanche possiamo rendergli testimonianza ed edificare il suo regno, dall’interno di esso, perché privi dello Spirito. </w:t>
      </w:r>
      <w:r w:rsidR="006D6921">
        <w:rPr>
          <w:rFonts w:ascii="Arial" w:hAnsi="Arial" w:cs="Arial"/>
          <w:sz w:val="22"/>
        </w:rPr>
        <w:t>In Cristo con lo Spirito in noi, tutto è possibile, tutto realizzabile.</w:t>
      </w:r>
    </w:p>
    <w:p w14:paraId="1EF5A96D" w14:textId="77777777" w:rsidR="00AC1E01" w:rsidRPr="00123C58" w:rsidRDefault="00C8319D" w:rsidP="00123C58">
      <w:pPr>
        <w:spacing w:after="120"/>
        <w:jc w:val="both"/>
        <w:rPr>
          <w:rFonts w:ascii="Arial" w:hAnsi="Arial" w:cs="Arial"/>
          <w:i/>
          <w:iCs/>
          <w:sz w:val="20"/>
        </w:rPr>
      </w:pPr>
      <w:r w:rsidRPr="00123C58">
        <w:rPr>
          <w:rFonts w:ascii="Arial" w:hAnsi="Arial"/>
          <w:i/>
          <w:iCs/>
          <w:sz w:val="20"/>
          <w:szCs w:val="20"/>
        </w:rPr>
        <w:t>Mentre Apollo era a Corinto, Paolo, attraversate le regioni dell’altopiano, scese a Èfeso. Qui trovò alcuni discepoli e disse loro: «Avete ricevuto lo Spirito Santo quando siete venuti alla fede?». Gli risposero: «Non abbiamo nemmeno sentito dire che esista uno Spirito Santo». Ed egli disse: «Quale battesimo avete ricevuto?». «Il battesimo di Giovanni», risposero. Disse allora Paolo: «Giovanni battezzò con un battesimo di conversione, dicendo al popolo di credere in colui che sarebbe venuto dopo di lui, cioè in Gesù». Udito questo, si fecero battezzare nel nome del Signore Gesù e, non appena Paolo ebbe imposto loro le mani, discese su di loro lo Spirito Santo e si misero a parlare in lingue e a profetare. Erano in tutto circa dodici uomini.</w:t>
      </w:r>
      <w:r w:rsidR="00A92173">
        <w:rPr>
          <w:rFonts w:ascii="Arial" w:hAnsi="Arial"/>
          <w:i/>
          <w:iCs/>
          <w:sz w:val="20"/>
          <w:szCs w:val="20"/>
        </w:rPr>
        <w:t xml:space="preserve"> </w:t>
      </w:r>
      <w:r w:rsidRPr="00123C58">
        <w:rPr>
          <w:rFonts w:ascii="Arial" w:hAnsi="Arial"/>
          <w:i/>
          <w:iCs/>
          <w:sz w:val="20"/>
          <w:szCs w:val="20"/>
        </w:rPr>
        <w:t xml:space="preserve">Entrato poi nella sinagoga, vi poté parlare liberamente per tre mesi, discutendo e cercando di persuadere gli ascoltatori di ciò che riguarda il regno di Dio. </w:t>
      </w:r>
    </w:p>
    <w:p w14:paraId="51718D3E" w14:textId="77777777" w:rsidR="00AC1E01" w:rsidRDefault="00857B90" w:rsidP="00CF24CF">
      <w:pPr>
        <w:spacing w:after="120"/>
        <w:jc w:val="both"/>
        <w:rPr>
          <w:rFonts w:ascii="Arial" w:hAnsi="Arial" w:cs="Arial"/>
          <w:sz w:val="22"/>
        </w:rPr>
      </w:pPr>
      <w:r>
        <w:rPr>
          <w:rFonts w:ascii="Arial" w:hAnsi="Arial" w:cs="Arial"/>
          <w:sz w:val="22"/>
        </w:rPr>
        <w:t>Questa verità ci rivela quanto grande è la stoltezza cristiana quando essa propone che tra battezzato e non battezzato non vi è alcuna differenza e che non si ha più bisogno di ricolmarci di Spirito Santo. Lui è dovunque e agisce per mezzo di chiunque. I risultati di tale stoltezza sono sotto gli occhi di tutti. Il mondo è privo della visibilità di Cristo in mezzo ad esso. Il suo regno e la sua chiesa non vengono più edificati. Si è credenti per se stessi e in se stessi con una vaga idea su di Dio, su Cristo, sulla Chiesa.</w:t>
      </w:r>
    </w:p>
    <w:p w14:paraId="0C446AC7" w14:textId="77777777" w:rsidR="00857B90" w:rsidRPr="00DF6574" w:rsidRDefault="00857B90" w:rsidP="00CF24CF">
      <w:pPr>
        <w:spacing w:after="120"/>
        <w:jc w:val="both"/>
        <w:rPr>
          <w:rFonts w:ascii="Arial" w:hAnsi="Arial" w:cs="Arial"/>
          <w:sz w:val="22"/>
        </w:rPr>
      </w:pPr>
      <w:r>
        <w:rPr>
          <w:rFonts w:ascii="Arial" w:hAnsi="Arial" w:cs="Arial"/>
          <w:sz w:val="22"/>
        </w:rPr>
        <w:t xml:space="preserve">Vergine Maria, Madre della Redenzione, Angeli, Santi, immergeteci nella nostra fede. </w:t>
      </w:r>
    </w:p>
    <w:p w14:paraId="37C1134F" w14:textId="77777777" w:rsidR="00CF24CF" w:rsidRPr="00DF6574" w:rsidRDefault="00CF24CF" w:rsidP="00CF24CF">
      <w:pPr>
        <w:pStyle w:val="Titolo1"/>
        <w:spacing w:before="0" w:after="0"/>
        <w:jc w:val="center"/>
        <w:rPr>
          <w:sz w:val="44"/>
          <w:szCs w:val="28"/>
        </w:rPr>
      </w:pPr>
      <w:r w:rsidRPr="00DF6574">
        <w:br w:type="page"/>
      </w:r>
      <w:bookmarkStart w:id="494" w:name="_Toc62206082"/>
      <w:r w:rsidR="00123C58" w:rsidRPr="00C8319D">
        <w:rPr>
          <w:szCs w:val="20"/>
        </w:rPr>
        <w:t>Io sono innocente del sangue di tutti</w:t>
      </w:r>
      <w:bookmarkEnd w:id="494"/>
    </w:p>
    <w:p w14:paraId="050E8E53" w14:textId="77777777" w:rsidR="006071E7" w:rsidRPr="00C856F7" w:rsidRDefault="006071E7" w:rsidP="00C856F7">
      <w:pPr>
        <w:pStyle w:val="Titolo3"/>
        <w:spacing w:before="0" w:after="0"/>
        <w:jc w:val="center"/>
        <w:rPr>
          <w:sz w:val="22"/>
        </w:rPr>
      </w:pPr>
      <w:bookmarkStart w:id="495" w:name="_Toc62206083"/>
      <w:r w:rsidRPr="00C856F7">
        <w:rPr>
          <w:sz w:val="22"/>
          <w:szCs w:val="16"/>
        </w:rPr>
        <w:t>At 20,17-27; Sal 67,10-11.20-21; Gv 17,1-11a.</w:t>
      </w:r>
      <w:bookmarkEnd w:id="495"/>
    </w:p>
    <w:p w14:paraId="1A76CAB7" w14:textId="77777777" w:rsidR="00CF24CF" w:rsidRPr="00DF6574" w:rsidRDefault="00CF24CF" w:rsidP="00CF24CF">
      <w:pPr>
        <w:pStyle w:val="Titolo3"/>
        <w:spacing w:before="0" w:after="120"/>
        <w:jc w:val="center"/>
        <w:rPr>
          <w:sz w:val="32"/>
        </w:rPr>
      </w:pPr>
      <w:bookmarkStart w:id="496" w:name="_Toc62206084"/>
      <w:r w:rsidRPr="00DF6574">
        <w:rPr>
          <w:sz w:val="32"/>
        </w:rPr>
        <w:t>30 MAGGIO</w:t>
      </w:r>
      <w:bookmarkEnd w:id="496"/>
      <w:r w:rsidRPr="00DF6574">
        <w:rPr>
          <w:sz w:val="32"/>
        </w:rPr>
        <w:t xml:space="preserve"> </w:t>
      </w:r>
    </w:p>
    <w:p w14:paraId="5A4B89AC" w14:textId="77777777" w:rsidR="00AC1E01" w:rsidRDefault="00857B90" w:rsidP="00185542">
      <w:pPr>
        <w:spacing w:after="120"/>
        <w:jc w:val="both"/>
        <w:rPr>
          <w:rFonts w:ascii="Arial" w:hAnsi="Arial" w:cs="Arial"/>
          <w:sz w:val="22"/>
        </w:rPr>
      </w:pPr>
      <w:r>
        <w:rPr>
          <w:rFonts w:ascii="Arial" w:hAnsi="Arial" w:cs="Arial"/>
          <w:sz w:val="22"/>
        </w:rPr>
        <w:t xml:space="preserve">San Paolo applica a sé la Parola del Signore rivolta al suo profeta Ezechiele, quando lo ha costituito sentinella dinanzi al suo popolo. La vita del popolo è dalla sua missione. </w:t>
      </w:r>
    </w:p>
    <w:p w14:paraId="1EED785C" w14:textId="77777777" w:rsidR="00857B90" w:rsidRPr="00857B90" w:rsidRDefault="00857B90" w:rsidP="00857B90">
      <w:pPr>
        <w:spacing w:after="120"/>
        <w:jc w:val="both"/>
        <w:rPr>
          <w:rFonts w:ascii="Arial" w:hAnsi="Arial"/>
          <w:i/>
          <w:iCs/>
          <w:sz w:val="20"/>
          <w:szCs w:val="20"/>
        </w:rPr>
      </w:pPr>
      <w:r w:rsidRPr="00857B90">
        <w:rPr>
          <w:rFonts w:ascii="Arial" w:hAnsi="Arial"/>
          <w:i/>
          <w:iCs/>
          <w:sz w:val="20"/>
          <w:szCs w:val="20"/>
        </w:rPr>
        <w:t>Al termine di quei sette giorni mi fu rivolta questa parola del Signore: «Figlio dell’uomo, ti ho posto come sentinella per la casa d’Israele. Quando sentirai dalla mia bocca una parola, tu dovrai avvertirli da parte mia. Se io dico al malvagio: “Tu morirai!”, e tu non lo avverti e non parli perché il malvagio desista dalla sua condotta perversa e viva, egli, il malvagio, morirà per la sua iniquità, ma della sua morte io domanderò conto a te. Ma se tu avverti il malvagio ed egli non si converte dalla sua malvagità e dalla sua perversa condotta, egli morirà per la sua iniquità, ma tu ti sarai salvato. Così, se il giusto si allontana dalla sua giustizia e commette il male, io porrò un inciampo davanti a lui ed egli morirà. Se tu non l’avrai avvertito, morirà per il suo peccato e le opere giuste da lui compiute non saranno più ricordate, ma della morte di lui domanderò conto a te. Se tu invece avrai avvertito il giusto di non peccare ed egli non peccherà, egli vivrà, perché è stato avvertito e tu ti sarai salvato» (Ez 3,16-21).</w:t>
      </w:r>
    </w:p>
    <w:p w14:paraId="172F11FA" w14:textId="77777777" w:rsidR="00857B90" w:rsidRPr="00857B90" w:rsidRDefault="00857B90" w:rsidP="00857B90">
      <w:pPr>
        <w:spacing w:after="120"/>
        <w:jc w:val="both"/>
        <w:rPr>
          <w:rFonts w:ascii="Arial" w:hAnsi="Arial"/>
          <w:i/>
          <w:iCs/>
          <w:sz w:val="20"/>
          <w:szCs w:val="20"/>
        </w:rPr>
      </w:pPr>
      <w:r w:rsidRPr="00857B90">
        <w:rPr>
          <w:rFonts w:ascii="Arial" w:hAnsi="Arial"/>
          <w:i/>
          <w:iCs/>
          <w:sz w:val="20"/>
          <w:szCs w:val="20"/>
        </w:rPr>
        <w:t xml:space="preserve">Mi fu rivolta questa parola del Signore: «Figlio dell’uomo, parla ai figli del tuo popolo e di’ loro: Se mando la spada contro un paese e il popolo di quel paese prende uno di loro e lo pone quale sentinella e questi, vedendo sopraggiungere la spada sul paese, suona il corno e dà l’allarme al popolo, se colui che sente chiaramente il suono del corno non ci bada e la spada giunge e lo sorprende, egli dovrà a se stesso la propria rovina. Aveva udito il suono del corno, ma non vi ha prestato attenzione: sarà responsabile della sua rovina; se vi avesse prestato attenzione, si sarebbe salvato. Se invece la sentinella vede giungere la spada e non suona il corno e il popolo non è avvertito e la spada giunge e porta via qualcuno, questi sarà portato via per la sua iniquità, ma della sua morte domanderò conto alla sentinella. O figlio dell’uomo, io ti ho posto come sentinella per la casa d’Israele. Quando sentirai dalla mia bocca una parola, tu dovrai avvertirli da parte mia. Se io dico al malvagio: “Malvagio, tu morirai”, e tu non parli perché il malvagio desista dalla sua condotta, egli, il malvagio, morirà per la sua iniquità, ma della sua morte io domanderò conto a te. Ma se tu avverti il malvagio della sua condotta perché si converta ed egli non si converte dalla sua condotta, egli morirà per la sua iniquità, ma tu ti sarai salvato (Ez 33,1-9). </w:t>
      </w:r>
    </w:p>
    <w:p w14:paraId="03D17246" w14:textId="77777777" w:rsidR="00857B90" w:rsidRDefault="00857B90" w:rsidP="00185542">
      <w:pPr>
        <w:spacing w:after="120"/>
        <w:jc w:val="both"/>
        <w:rPr>
          <w:rFonts w:ascii="Arial" w:hAnsi="Arial" w:cs="Arial"/>
          <w:sz w:val="22"/>
        </w:rPr>
      </w:pPr>
      <w:r>
        <w:rPr>
          <w:rFonts w:ascii="Arial" w:hAnsi="Arial" w:cs="Arial"/>
          <w:sz w:val="22"/>
        </w:rPr>
        <w:t xml:space="preserve">L’affermazione di Paolo si riveste di due verità. </w:t>
      </w:r>
      <w:r w:rsidR="00103189">
        <w:rPr>
          <w:rFonts w:ascii="Arial" w:hAnsi="Arial" w:cs="Arial"/>
          <w:sz w:val="22"/>
        </w:rPr>
        <w:t>La prima dice che la sua è vera Parola di Dio, Parola di Cristo Gesù, Parola di salvezza proferita nell</w:t>
      </w:r>
      <w:r w:rsidR="001A7F93">
        <w:rPr>
          <w:rFonts w:ascii="Arial" w:hAnsi="Arial" w:cs="Arial"/>
          <w:sz w:val="22"/>
        </w:rPr>
        <w:t>o</w:t>
      </w:r>
      <w:r w:rsidR="00103189">
        <w:rPr>
          <w:rFonts w:ascii="Arial" w:hAnsi="Arial" w:cs="Arial"/>
          <w:sz w:val="22"/>
        </w:rPr>
        <w:t xml:space="preserve"> Spirito Santo, Parola profetica come quella di tutti i profeti. Lui è obbligato ad annunziarla ad ogni uomo per la sua salvezza. La seconda mette in evidenza la responsabilità dell’uomo, nel caso dovesse rifiutarla. Non ha più scusanti in eterno dinanzi al Signore né oggi e né nel giorno del giudizio. Il Signore tutto ha fatto per la sua salvezza. È stato l’uomo a rifiutarla, non ascoltarla, non accoglierla nel cuore. Questa stessa coscienza devono possederla tutti i ministri della Parola. Se essi non dicono la Parola, la responsabilità di ogni dannazione ricade sul loro capo. Essi sono responsabil</w:t>
      </w:r>
      <w:r w:rsidR="001A7F93">
        <w:rPr>
          <w:rFonts w:ascii="Arial" w:hAnsi="Arial" w:cs="Arial"/>
          <w:sz w:val="22"/>
        </w:rPr>
        <w:t>i</w:t>
      </w:r>
      <w:r w:rsidR="00103189">
        <w:rPr>
          <w:rFonts w:ascii="Arial" w:hAnsi="Arial" w:cs="Arial"/>
          <w:sz w:val="22"/>
        </w:rPr>
        <w:t xml:space="preserve"> del sangue dannato. </w:t>
      </w:r>
    </w:p>
    <w:p w14:paraId="1519A1BA" w14:textId="77777777" w:rsidR="00C8319D" w:rsidRPr="00123C58" w:rsidRDefault="00C8319D" w:rsidP="00123C58">
      <w:pPr>
        <w:spacing w:after="120"/>
        <w:jc w:val="both"/>
        <w:rPr>
          <w:rFonts w:ascii="Arial" w:hAnsi="Arial"/>
          <w:i/>
          <w:iCs/>
          <w:sz w:val="20"/>
          <w:szCs w:val="20"/>
        </w:rPr>
      </w:pPr>
      <w:r w:rsidRPr="00123C58">
        <w:rPr>
          <w:rFonts w:ascii="Arial" w:hAnsi="Arial"/>
          <w:i/>
          <w:iCs/>
          <w:sz w:val="20"/>
          <w:szCs w:val="20"/>
        </w:rPr>
        <w:t>Da Mileto mandò a chiamare a Èfeso gli anziani della Chiesa. Quando essi giunsero presso di lui, disse loro: «Voi sapete come mi sono comportato con voi per tutto questo tempo, fin dal primo giorno in cui arrivai in Asia: ho 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 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w:t>
      </w:r>
      <w:r w:rsidR="00BA4882">
        <w:rPr>
          <w:rFonts w:ascii="Arial" w:hAnsi="Arial"/>
          <w:i/>
          <w:iCs/>
          <w:sz w:val="20"/>
          <w:szCs w:val="20"/>
        </w:rPr>
        <w:t xml:space="preserve"> </w:t>
      </w:r>
      <w:r w:rsidRPr="00123C58">
        <w:rPr>
          <w:rFonts w:ascii="Arial" w:hAnsi="Arial"/>
          <w:i/>
          <w:iCs/>
          <w:sz w:val="20"/>
          <w:szCs w:val="20"/>
        </w:rPr>
        <w:t xml:space="preserve">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w:t>
      </w:r>
    </w:p>
    <w:p w14:paraId="135E1C30" w14:textId="77777777" w:rsidR="00AC1E01" w:rsidRDefault="00103189" w:rsidP="00185542">
      <w:pPr>
        <w:spacing w:after="120"/>
        <w:jc w:val="both"/>
        <w:rPr>
          <w:rFonts w:ascii="Arial" w:hAnsi="Arial" w:cs="Arial"/>
          <w:sz w:val="22"/>
        </w:rPr>
      </w:pPr>
      <w:r>
        <w:rPr>
          <w:rFonts w:ascii="Arial" w:hAnsi="Arial" w:cs="Arial"/>
          <w:sz w:val="22"/>
        </w:rPr>
        <w:t>San Paolo non dice una parola, mezza parola, non è parziale e neanche accomodante. Lui dice tutta la volontà di Dio, sempre ad ogni uomo.  È la sua coscienza ed è verità.</w:t>
      </w:r>
    </w:p>
    <w:p w14:paraId="1C6C1915" w14:textId="77777777" w:rsidR="00103189" w:rsidRPr="00DF6574" w:rsidRDefault="00103189" w:rsidP="00185542">
      <w:pPr>
        <w:spacing w:after="120"/>
        <w:jc w:val="both"/>
        <w:rPr>
          <w:rFonts w:ascii="Arial" w:hAnsi="Arial" w:cs="Arial"/>
          <w:sz w:val="22"/>
        </w:rPr>
      </w:pPr>
      <w:r>
        <w:rPr>
          <w:rFonts w:ascii="Arial" w:hAnsi="Arial" w:cs="Arial"/>
          <w:sz w:val="22"/>
        </w:rPr>
        <w:t xml:space="preserve">Vergine Maria, Madre della Redenzione, Angeli, Santi, dateci tutta la volontà di Dio. </w:t>
      </w:r>
    </w:p>
    <w:p w14:paraId="7A0B0494" w14:textId="77777777" w:rsidR="00CF24CF" w:rsidRPr="00DF6574" w:rsidRDefault="00CF24CF" w:rsidP="00CF24CF">
      <w:pPr>
        <w:pStyle w:val="Titolo1"/>
        <w:spacing w:before="0" w:after="0"/>
        <w:jc w:val="center"/>
        <w:rPr>
          <w:sz w:val="56"/>
          <w:szCs w:val="24"/>
        </w:rPr>
      </w:pPr>
      <w:r w:rsidRPr="00DF6574">
        <w:br w:type="page"/>
      </w:r>
      <w:bookmarkStart w:id="497" w:name="_Toc62206085"/>
      <w:r w:rsidR="00123C58" w:rsidRPr="00522559">
        <w:rPr>
          <w:color w:val="000000"/>
          <w:szCs w:val="20"/>
        </w:rPr>
        <w:t>Il Signore, tuo Dio, in mezzo a te</w:t>
      </w:r>
      <w:r w:rsidR="00123C58">
        <w:rPr>
          <w:color w:val="000000"/>
          <w:szCs w:val="20"/>
        </w:rPr>
        <w:t xml:space="preserve"> </w:t>
      </w:r>
      <w:r w:rsidR="00123C58" w:rsidRPr="00522559">
        <w:rPr>
          <w:color w:val="000000"/>
          <w:szCs w:val="20"/>
        </w:rPr>
        <w:t>è un salvatore potente</w:t>
      </w:r>
      <w:bookmarkEnd w:id="497"/>
    </w:p>
    <w:p w14:paraId="13BBACB0" w14:textId="77777777" w:rsidR="006071E7" w:rsidRPr="00C856F7" w:rsidRDefault="006071E7" w:rsidP="00C856F7">
      <w:pPr>
        <w:pStyle w:val="Titolo3"/>
        <w:spacing w:before="0" w:after="0"/>
        <w:jc w:val="center"/>
        <w:rPr>
          <w:sz w:val="22"/>
        </w:rPr>
      </w:pPr>
      <w:bookmarkStart w:id="498" w:name="_Toc62206086"/>
      <w:r w:rsidRPr="00C856F7">
        <w:rPr>
          <w:sz w:val="22"/>
          <w:szCs w:val="16"/>
        </w:rPr>
        <w:t>Sof 3,14-18; oppure: Rm 12,9-16b; Sal Is 12,2-6; Lc 1,39-56.</w:t>
      </w:r>
      <w:bookmarkEnd w:id="498"/>
    </w:p>
    <w:p w14:paraId="21DC866D" w14:textId="77777777" w:rsidR="00CF24CF" w:rsidRPr="00DF6574" w:rsidRDefault="00CF24CF" w:rsidP="00CF24CF">
      <w:pPr>
        <w:pStyle w:val="Titolo3"/>
        <w:spacing w:before="0" w:after="120"/>
        <w:jc w:val="center"/>
        <w:rPr>
          <w:sz w:val="32"/>
        </w:rPr>
      </w:pPr>
      <w:bookmarkStart w:id="499" w:name="_Toc62206087"/>
      <w:r w:rsidRPr="00DF6574">
        <w:rPr>
          <w:sz w:val="32"/>
        </w:rPr>
        <w:t>31 MAGGIO</w:t>
      </w:r>
      <w:bookmarkEnd w:id="499"/>
      <w:r w:rsidRPr="00DF6574">
        <w:rPr>
          <w:sz w:val="32"/>
        </w:rPr>
        <w:t xml:space="preserve"> </w:t>
      </w:r>
    </w:p>
    <w:p w14:paraId="241DB6B3" w14:textId="77777777" w:rsidR="00AC1E01" w:rsidRDefault="005010FF" w:rsidP="00CF24CF">
      <w:pPr>
        <w:spacing w:after="120"/>
        <w:jc w:val="both"/>
        <w:rPr>
          <w:rFonts w:ascii="Arial" w:hAnsi="Arial" w:cs="Arial"/>
          <w:sz w:val="22"/>
        </w:rPr>
      </w:pPr>
      <w:r>
        <w:rPr>
          <w:rFonts w:ascii="Arial" w:hAnsi="Arial" w:cs="Arial"/>
          <w:sz w:val="22"/>
        </w:rPr>
        <w:t xml:space="preserve">Sofonia è sulla stessa scia del profeta Isaia. È sufficiente leggere un suo Canto per avere una visione nitida di ciò che il Signore si sta accingendo a fare per il suo popolo. </w:t>
      </w:r>
    </w:p>
    <w:p w14:paraId="22F6C639" w14:textId="77777777" w:rsidR="005010FF" w:rsidRPr="005010FF" w:rsidRDefault="005010FF" w:rsidP="005010FF">
      <w:pPr>
        <w:spacing w:after="120"/>
        <w:jc w:val="both"/>
        <w:rPr>
          <w:rFonts w:ascii="Arial" w:hAnsi="Arial"/>
          <w:i/>
          <w:iCs/>
          <w:sz w:val="20"/>
          <w:szCs w:val="20"/>
        </w:rPr>
      </w:pPr>
      <w:r w:rsidRPr="005010FF">
        <w:rPr>
          <w:rFonts w:ascii="Arial" w:hAnsi="Arial"/>
          <w:i/>
          <w:iCs/>
          <w:sz w:val="20"/>
          <w:szCs w:val="20"/>
        </w:rPr>
        <w:t>Ascoltatemi, o isole, udite attentamente, nazioni lontane; il Signore dal seno materno mi ha chiamato, fino dal grembo di mia madre ha pronunciato il mio nome. Ha reso la mia bocca come spada affilata, mi ha nascosto all’ombra della sua mano, mi ha reso freccia appuntita, mi ha riposto nella sua faretra. Mi ha detto: «Mio servo tu sei, Israele, sul quale manifesterò la mia gloria». Io ho risposto: «Invano ho faticato, per nulla e invano ho consumato le mie forze. Ma, certo, il mio diritto è presso il Signore, la mia ricompensa presso il mio Dio». Ora ha parlato il Signore, che mi ha plasmato suo servo dal seno materno per ricondurre a lui Giacobbe e a lui riunire Israele – poiché ero stato onorato dal Signore e Dio era stato la mia forza –  e ha detto: «È troppo poco che tu sia mio servo per restaurare le tribù di Giacobbe e ricondurre i superstiti d’Israele. Io ti renderò luce delle nazioni, perché porti la mia salvezza fino all’estremità della terra». Così dice il Signore, il redentore d’Israele, il suo Santo, a colui che è disprezzato, rifiutato dalle nazioni, schiavo dei potenti: «I re vedranno e si alzeranno in piedi, i prìncipi si prostreranno, a causa del Signore che è fedele, del Santo d’Israele che ti ha scelto». Così dice il Signore: «Al tempo della benevolenza ti ho risposto, nel giorno della salvezza ti ho aiutato. Ti ho formato e ti ho stabilito come alleanza del popolo, per far risorgere la terra, per farti rioccupare l’eredità devastata, per dire ai prigionieri: “Uscite”, e a quelli che sono nelle tenebre: “Venite fuori”. Essi pascoleranno lungo tutte le strade, e su ogni altura troveranno pascoli. Non avranno né fame né sete e non li colpirà né l’arsura né il sole, perché colui che ha misericordia di loro li guiderà, li condurrà alle sorgenti d’acqua. Io trasformerò i miei monti in strade e le mie vie saranno elevate. Ecco, questi vengono da lontano, ed ecco, quelli vengono da settentrione e da occidente e altri dalla regione di Sinìm». Giubilate, o cieli, rallégrati, o terra, gridate di gioia, o monti, perché il Signore consola il suo popolo e ha misericordia dei suoi poveri.</w:t>
      </w:r>
    </w:p>
    <w:p w14:paraId="701F4056" w14:textId="77777777" w:rsidR="005010FF" w:rsidRPr="005010FF" w:rsidRDefault="005010FF" w:rsidP="005010FF">
      <w:pPr>
        <w:spacing w:after="120"/>
        <w:jc w:val="both"/>
        <w:rPr>
          <w:rFonts w:ascii="Arial" w:hAnsi="Arial"/>
          <w:i/>
          <w:iCs/>
          <w:sz w:val="20"/>
          <w:szCs w:val="20"/>
        </w:rPr>
      </w:pPr>
      <w:r w:rsidRPr="005010FF">
        <w:rPr>
          <w:rFonts w:ascii="Arial" w:hAnsi="Arial"/>
          <w:i/>
          <w:iCs/>
          <w:sz w:val="20"/>
          <w:szCs w:val="20"/>
        </w:rPr>
        <w:t xml:space="preserve">Sion ha detto: «Il Signore mi ha abbandonato, il Signore mi ha dimenticato». Si dimentica forse una donna del suo bambino, così da non commuoversi per il figlio delle sue viscere? Anche se costoro si dimenticassero, io invece non ti dimenticherò mai. Ecco, sulle palme delle mie mani ti ho disegnato, le tue mura sono sempre davanti a me. I tuoi figli accorrono, i tuoi distruttori e i tuoi devastatori si allontanano da te. Alza gli occhi intorno e guarda: tutti costoro si radunano, vengono a te. «Com’è vero che io vivo – oracolo del Signore –,  ti vestirai di tutti loro come di ornamento, te ne ornerai come una sposa». Poiché le tue rovine e le tue devastazioni e la tua terra desolata saranno ora troppo stretti per i tuoi abitanti, benché siano lontani i tuoi divoratori. Di nuovo ti diranno agli orecchi i figli di cui fosti privata: «Troppo stretto è per me questo posto; scòstati, perché possa stabilirmi». Tu penserai: «Costoro, chi me li ha generati? Io ero priva di figli e sterile, esiliata e prigioniera, e questi, chi li ha allevati? Ecco, ero rimasta sola, e costoro dov’erano?». Così dice il Signore Dio: «Ecco, io farò cenno con la mano alle nazioni, per i popoli isserò il mio vessillo. Riporteranno i tuoi figli in braccio, le tue figlie saranno portate sulle spalle. I re saranno i tuoi tutori, le loro principesse le tue nutrici. Con la faccia a terra essi si prostreranno davanti a te, baceranno la polvere dei tuoi piedi; allora tu saprai che io sono il Signore e che non saranno delusi quanti sperano in me». Si può forse strappare la preda al forte? Oppure può un prigioniero sfuggire al tiranno? Eppure, dice il Signore: «Anche il prigioniero sarà strappato al forte, la preda sfuggirà al tiranno. Io avverserò i tuoi avversari, io salverò i tuoi figli. Farò mangiare le loro stesse carni ai tuoi oppressori, si ubriacheranno del proprio sangue come di mosto. Allora ogni uomo saprà che io sono il Signore, il tuo salvatore e il tuo redentore, il Potente di Giacobbe» (Is 49,1-26). </w:t>
      </w:r>
    </w:p>
    <w:p w14:paraId="79F415F4" w14:textId="77777777" w:rsidR="005010FF" w:rsidRDefault="005010FF" w:rsidP="00CF24CF">
      <w:pPr>
        <w:spacing w:after="120"/>
        <w:jc w:val="both"/>
        <w:rPr>
          <w:rFonts w:ascii="Arial" w:hAnsi="Arial" w:cs="Arial"/>
          <w:sz w:val="22"/>
        </w:rPr>
      </w:pPr>
      <w:r>
        <w:rPr>
          <w:rFonts w:ascii="Arial" w:hAnsi="Arial" w:cs="Arial"/>
          <w:sz w:val="22"/>
        </w:rPr>
        <w:t xml:space="preserve">La potenza del Signore è la sua sconvolgente onnipotenza di amore che in nulla si risparmia per la salvezza del suo popolo, figura e immagine della salvezza dell’uomo. </w:t>
      </w:r>
    </w:p>
    <w:p w14:paraId="23FB3571" w14:textId="77777777" w:rsidR="00522559" w:rsidRPr="00123C58" w:rsidRDefault="00522559" w:rsidP="00123C58">
      <w:pPr>
        <w:spacing w:after="120"/>
        <w:jc w:val="both"/>
        <w:rPr>
          <w:rFonts w:ascii="Arial" w:hAnsi="Arial"/>
          <w:i/>
          <w:iCs/>
          <w:sz w:val="20"/>
          <w:szCs w:val="20"/>
        </w:rPr>
      </w:pPr>
      <w:r w:rsidRPr="00123C58">
        <w:rPr>
          <w:rFonts w:ascii="Arial" w:hAnsi="Arial"/>
          <w:i/>
          <w:iCs/>
          <w:sz w:val="20"/>
          <w:szCs w:val="20"/>
        </w:rPr>
        <w:t>Rallégrati, figlia di Sion,</w:t>
      </w:r>
      <w:r w:rsidR="00123C58" w:rsidRPr="00123C58">
        <w:rPr>
          <w:rFonts w:ascii="Arial" w:hAnsi="Arial"/>
          <w:i/>
          <w:iCs/>
          <w:sz w:val="20"/>
          <w:szCs w:val="20"/>
        </w:rPr>
        <w:t xml:space="preserve"> </w:t>
      </w:r>
      <w:r w:rsidRPr="00123C58">
        <w:rPr>
          <w:rFonts w:ascii="Arial" w:hAnsi="Arial"/>
          <w:i/>
          <w:iCs/>
          <w:sz w:val="20"/>
          <w:szCs w:val="20"/>
        </w:rPr>
        <w:t>grida di gioia, Israele,</w:t>
      </w:r>
      <w:r w:rsidR="00123C58" w:rsidRPr="00123C58">
        <w:rPr>
          <w:rFonts w:ascii="Arial" w:hAnsi="Arial"/>
          <w:i/>
          <w:iCs/>
          <w:sz w:val="20"/>
          <w:szCs w:val="20"/>
        </w:rPr>
        <w:t xml:space="preserve"> </w:t>
      </w:r>
      <w:r w:rsidRPr="00123C58">
        <w:rPr>
          <w:rFonts w:ascii="Arial" w:hAnsi="Arial"/>
          <w:i/>
          <w:iCs/>
          <w:sz w:val="20"/>
          <w:szCs w:val="20"/>
        </w:rPr>
        <w:t>esulta e acclama con tutto il cuore,</w:t>
      </w:r>
      <w:r w:rsidR="00123C58" w:rsidRPr="00123C58">
        <w:rPr>
          <w:rFonts w:ascii="Arial" w:hAnsi="Arial"/>
          <w:i/>
          <w:iCs/>
          <w:sz w:val="20"/>
          <w:szCs w:val="20"/>
        </w:rPr>
        <w:t xml:space="preserve"> </w:t>
      </w:r>
      <w:r w:rsidRPr="00123C58">
        <w:rPr>
          <w:rFonts w:ascii="Arial" w:hAnsi="Arial"/>
          <w:i/>
          <w:iCs/>
          <w:sz w:val="20"/>
          <w:szCs w:val="20"/>
        </w:rPr>
        <w:t>figlia di Gerusalemme!</w:t>
      </w:r>
      <w:r w:rsidR="00123C58" w:rsidRPr="00123C58">
        <w:rPr>
          <w:rFonts w:ascii="Arial" w:hAnsi="Arial"/>
          <w:i/>
          <w:iCs/>
          <w:sz w:val="20"/>
          <w:szCs w:val="20"/>
        </w:rPr>
        <w:t xml:space="preserve"> </w:t>
      </w:r>
      <w:r w:rsidRPr="00123C58">
        <w:rPr>
          <w:rFonts w:ascii="Arial" w:hAnsi="Arial"/>
          <w:i/>
          <w:iCs/>
          <w:sz w:val="20"/>
          <w:szCs w:val="20"/>
        </w:rPr>
        <w:t>Il Signore ha revocato la tua condanna,</w:t>
      </w:r>
      <w:r w:rsidR="00123C58" w:rsidRPr="00123C58">
        <w:rPr>
          <w:rFonts w:ascii="Arial" w:hAnsi="Arial"/>
          <w:i/>
          <w:iCs/>
          <w:sz w:val="20"/>
          <w:szCs w:val="20"/>
        </w:rPr>
        <w:t xml:space="preserve"> </w:t>
      </w:r>
      <w:r w:rsidRPr="00123C58">
        <w:rPr>
          <w:rFonts w:ascii="Arial" w:hAnsi="Arial"/>
          <w:i/>
          <w:iCs/>
          <w:sz w:val="20"/>
          <w:szCs w:val="20"/>
        </w:rPr>
        <w:t>ha disperso il tuo nemico.</w:t>
      </w:r>
      <w:r w:rsidR="00123C58" w:rsidRPr="00123C58">
        <w:rPr>
          <w:rFonts w:ascii="Arial" w:hAnsi="Arial"/>
          <w:i/>
          <w:iCs/>
          <w:sz w:val="20"/>
          <w:szCs w:val="20"/>
        </w:rPr>
        <w:t xml:space="preserve"> </w:t>
      </w:r>
      <w:r w:rsidRPr="00123C58">
        <w:rPr>
          <w:rFonts w:ascii="Arial" w:hAnsi="Arial"/>
          <w:i/>
          <w:iCs/>
          <w:sz w:val="20"/>
          <w:szCs w:val="20"/>
        </w:rPr>
        <w:t>Re d’Israele è il Signore in mezzo a te,</w:t>
      </w:r>
      <w:r w:rsidR="00123C58" w:rsidRPr="00123C58">
        <w:rPr>
          <w:rFonts w:ascii="Arial" w:hAnsi="Arial"/>
          <w:i/>
          <w:iCs/>
          <w:sz w:val="20"/>
          <w:szCs w:val="20"/>
        </w:rPr>
        <w:t xml:space="preserve"> </w:t>
      </w:r>
      <w:r w:rsidRPr="00123C58">
        <w:rPr>
          <w:rFonts w:ascii="Arial" w:hAnsi="Arial"/>
          <w:i/>
          <w:iCs/>
          <w:sz w:val="20"/>
          <w:szCs w:val="20"/>
        </w:rPr>
        <w:t>tu non temerai più alcuna sventura.</w:t>
      </w:r>
      <w:r w:rsidR="00123C58" w:rsidRPr="00123C58">
        <w:rPr>
          <w:rFonts w:ascii="Arial" w:hAnsi="Arial"/>
          <w:i/>
          <w:iCs/>
          <w:sz w:val="20"/>
          <w:szCs w:val="20"/>
        </w:rPr>
        <w:t xml:space="preserve"> </w:t>
      </w:r>
      <w:r w:rsidRPr="00123C58">
        <w:rPr>
          <w:rFonts w:ascii="Arial" w:hAnsi="Arial"/>
          <w:i/>
          <w:iCs/>
          <w:sz w:val="20"/>
          <w:szCs w:val="20"/>
        </w:rPr>
        <w:t>In quel giorno si dirà a Gerusalemme:</w:t>
      </w:r>
      <w:r w:rsidR="00123C58" w:rsidRPr="00123C58">
        <w:rPr>
          <w:rFonts w:ascii="Arial" w:hAnsi="Arial"/>
          <w:i/>
          <w:iCs/>
          <w:sz w:val="20"/>
          <w:szCs w:val="20"/>
        </w:rPr>
        <w:t xml:space="preserve"> </w:t>
      </w:r>
      <w:r w:rsidRPr="00123C58">
        <w:rPr>
          <w:rFonts w:ascii="Arial" w:hAnsi="Arial"/>
          <w:i/>
          <w:iCs/>
          <w:sz w:val="20"/>
          <w:szCs w:val="20"/>
        </w:rPr>
        <w:t>«Non temere, Sion, non lasciarti cadere le braccia!</w:t>
      </w:r>
      <w:r w:rsidR="00123C58" w:rsidRPr="00123C58">
        <w:rPr>
          <w:rFonts w:ascii="Arial" w:hAnsi="Arial"/>
          <w:i/>
          <w:iCs/>
          <w:sz w:val="20"/>
          <w:szCs w:val="20"/>
        </w:rPr>
        <w:t xml:space="preserve"> </w:t>
      </w:r>
      <w:r w:rsidRPr="00123C58">
        <w:rPr>
          <w:rFonts w:ascii="Arial" w:hAnsi="Arial"/>
          <w:i/>
          <w:iCs/>
          <w:sz w:val="20"/>
          <w:szCs w:val="20"/>
        </w:rPr>
        <w:t>Il Signore, tuo Dio, in mezzo a te</w:t>
      </w:r>
      <w:r w:rsidR="00123C58" w:rsidRPr="00123C58">
        <w:rPr>
          <w:rFonts w:ascii="Arial" w:hAnsi="Arial"/>
          <w:i/>
          <w:iCs/>
          <w:sz w:val="20"/>
          <w:szCs w:val="20"/>
        </w:rPr>
        <w:t xml:space="preserve"> </w:t>
      </w:r>
      <w:r w:rsidRPr="00123C58">
        <w:rPr>
          <w:rFonts w:ascii="Arial" w:hAnsi="Arial"/>
          <w:i/>
          <w:iCs/>
          <w:sz w:val="20"/>
          <w:szCs w:val="20"/>
        </w:rPr>
        <w:t>è un salvatore potente.</w:t>
      </w:r>
      <w:r w:rsidR="00123C58" w:rsidRPr="00123C58">
        <w:rPr>
          <w:rFonts w:ascii="Arial" w:hAnsi="Arial"/>
          <w:i/>
          <w:iCs/>
          <w:sz w:val="20"/>
          <w:szCs w:val="20"/>
        </w:rPr>
        <w:t xml:space="preserve"> </w:t>
      </w:r>
      <w:r w:rsidRPr="00123C58">
        <w:rPr>
          <w:rFonts w:ascii="Arial" w:hAnsi="Arial"/>
          <w:i/>
          <w:iCs/>
          <w:sz w:val="20"/>
          <w:szCs w:val="20"/>
        </w:rPr>
        <w:t>Gioirà per te,</w:t>
      </w:r>
      <w:r w:rsidR="00123C58" w:rsidRPr="00123C58">
        <w:rPr>
          <w:rFonts w:ascii="Arial" w:hAnsi="Arial"/>
          <w:i/>
          <w:iCs/>
          <w:sz w:val="20"/>
          <w:szCs w:val="20"/>
        </w:rPr>
        <w:t xml:space="preserve"> </w:t>
      </w:r>
      <w:r w:rsidRPr="00123C58">
        <w:rPr>
          <w:rFonts w:ascii="Arial" w:hAnsi="Arial"/>
          <w:i/>
          <w:iCs/>
          <w:sz w:val="20"/>
          <w:szCs w:val="20"/>
        </w:rPr>
        <w:t>ti rinnoverà con il suo amore,</w:t>
      </w:r>
      <w:r w:rsidR="00123C58" w:rsidRPr="00123C58">
        <w:rPr>
          <w:rFonts w:ascii="Arial" w:hAnsi="Arial"/>
          <w:i/>
          <w:iCs/>
          <w:sz w:val="20"/>
          <w:szCs w:val="20"/>
        </w:rPr>
        <w:t xml:space="preserve"> </w:t>
      </w:r>
      <w:r w:rsidRPr="00123C58">
        <w:rPr>
          <w:rFonts w:ascii="Arial" w:hAnsi="Arial"/>
          <w:i/>
          <w:iCs/>
          <w:sz w:val="20"/>
          <w:szCs w:val="20"/>
        </w:rPr>
        <w:t>esulterà per te con grida di gioia».</w:t>
      </w:r>
      <w:r w:rsidR="00123C58" w:rsidRPr="00123C58">
        <w:rPr>
          <w:rFonts w:ascii="Arial" w:hAnsi="Arial"/>
          <w:i/>
          <w:iCs/>
          <w:sz w:val="20"/>
          <w:szCs w:val="20"/>
        </w:rPr>
        <w:t xml:space="preserve"> </w:t>
      </w:r>
      <w:r w:rsidRPr="00123C58">
        <w:rPr>
          <w:rFonts w:ascii="Arial" w:hAnsi="Arial"/>
          <w:i/>
          <w:iCs/>
          <w:sz w:val="20"/>
          <w:szCs w:val="20"/>
        </w:rPr>
        <w:t>«Io raccoglierò gli afflitti,</w:t>
      </w:r>
      <w:r w:rsidR="00123C58" w:rsidRPr="00123C58">
        <w:rPr>
          <w:rFonts w:ascii="Arial" w:hAnsi="Arial"/>
          <w:i/>
          <w:iCs/>
          <w:sz w:val="20"/>
          <w:szCs w:val="20"/>
        </w:rPr>
        <w:t xml:space="preserve"> </w:t>
      </w:r>
      <w:r w:rsidRPr="00123C58">
        <w:rPr>
          <w:rFonts w:ascii="Arial" w:hAnsi="Arial"/>
          <w:i/>
          <w:iCs/>
          <w:sz w:val="20"/>
          <w:szCs w:val="20"/>
        </w:rPr>
        <w:t>privati delle feste e lontani da te.</w:t>
      </w:r>
      <w:r w:rsidR="00123C58" w:rsidRPr="00123C58">
        <w:rPr>
          <w:rFonts w:ascii="Arial" w:hAnsi="Arial"/>
          <w:i/>
          <w:iCs/>
          <w:sz w:val="20"/>
          <w:szCs w:val="20"/>
        </w:rPr>
        <w:t xml:space="preserve"> </w:t>
      </w:r>
      <w:r w:rsidRPr="00123C58">
        <w:rPr>
          <w:rFonts w:ascii="Arial" w:hAnsi="Arial"/>
          <w:i/>
          <w:iCs/>
          <w:sz w:val="20"/>
          <w:szCs w:val="20"/>
        </w:rPr>
        <w:t>Sono la vergogna che grava su di te.</w:t>
      </w:r>
    </w:p>
    <w:p w14:paraId="773DF701" w14:textId="77777777" w:rsidR="00AC1E01" w:rsidRPr="00DF6574" w:rsidRDefault="005010FF" w:rsidP="00CF24CF">
      <w:pPr>
        <w:spacing w:after="120"/>
        <w:jc w:val="both"/>
        <w:rPr>
          <w:rFonts w:ascii="Arial" w:hAnsi="Arial" w:cs="Arial"/>
          <w:sz w:val="22"/>
        </w:rPr>
      </w:pPr>
      <w:r>
        <w:rPr>
          <w:rFonts w:ascii="Arial" w:hAnsi="Arial" w:cs="Arial"/>
          <w:sz w:val="22"/>
        </w:rPr>
        <w:t xml:space="preserve">Vergine Maria, Madre della Redenzione, Angeli, Santi, </w:t>
      </w:r>
      <w:r w:rsidR="002543FA">
        <w:rPr>
          <w:rFonts w:ascii="Arial" w:hAnsi="Arial" w:cs="Arial"/>
          <w:sz w:val="22"/>
        </w:rPr>
        <w:t xml:space="preserve">dateci la vera fede in Dio. </w:t>
      </w:r>
    </w:p>
    <w:p w14:paraId="1F39E218" w14:textId="77777777" w:rsidR="009F3354" w:rsidRPr="00DF6574" w:rsidRDefault="009F3354" w:rsidP="009F3354">
      <w:pPr>
        <w:spacing w:after="120"/>
        <w:jc w:val="center"/>
        <w:rPr>
          <w:rFonts w:ascii="Arial" w:hAnsi="Arial" w:cs="Arial"/>
          <w:b/>
          <w:sz w:val="96"/>
          <w:szCs w:val="96"/>
        </w:rPr>
      </w:pPr>
      <w:r w:rsidRPr="00DF6574">
        <w:rPr>
          <w:rFonts w:ascii="Arial" w:hAnsi="Arial" w:cs="Arial"/>
          <w:sz w:val="22"/>
        </w:rPr>
        <w:br w:type="page"/>
      </w:r>
      <w:r w:rsidRPr="00DF6574">
        <w:rPr>
          <w:rFonts w:ascii="Arial" w:hAnsi="Arial" w:cs="Arial"/>
          <w:sz w:val="22"/>
          <w:szCs w:val="22"/>
        </w:rPr>
        <w:br w:type="page"/>
      </w:r>
    </w:p>
    <w:p w14:paraId="0AA36899" w14:textId="77777777" w:rsidR="009F3354" w:rsidRPr="00DF6574" w:rsidRDefault="009F3354" w:rsidP="009F3354">
      <w:pPr>
        <w:spacing w:after="120"/>
        <w:jc w:val="center"/>
        <w:rPr>
          <w:rFonts w:ascii="Arial" w:hAnsi="Arial" w:cs="Arial"/>
          <w:b/>
          <w:sz w:val="96"/>
          <w:szCs w:val="96"/>
        </w:rPr>
      </w:pPr>
    </w:p>
    <w:p w14:paraId="39F059B3" w14:textId="77777777" w:rsidR="009F3354" w:rsidRPr="00DF6574" w:rsidRDefault="009F3354" w:rsidP="009F3354">
      <w:pPr>
        <w:spacing w:after="120"/>
        <w:jc w:val="center"/>
        <w:rPr>
          <w:rFonts w:ascii="Arial" w:hAnsi="Arial" w:cs="Arial"/>
          <w:b/>
          <w:sz w:val="96"/>
          <w:szCs w:val="96"/>
        </w:rPr>
      </w:pPr>
    </w:p>
    <w:p w14:paraId="54ADF0A2" w14:textId="77777777" w:rsidR="009F3354" w:rsidRPr="00DF6574" w:rsidRDefault="009F3354" w:rsidP="009F3354">
      <w:pPr>
        <w:spacing w:after="120"/>
        <w:jc w:val="center"/>
        <w:rPr>
          <w:rFonts w:ascii="Arial" w:hAnsi="Arial" w:cs="Arial"/>
          <w:b/>
          <w:sz w:val="96"/>
          <w:szCs w:val="96"/>
        </w:rPr>
      </w:pPr>
    </w:p>
    <w:p w14:paraId="2FF55111" w14:textId="77777777" w:rsidR="009F3354" w:rsidRPr="00DF6574" w:rsidRDefault="009F3354" w:rsidP="009F3354">
      <w:pPr>
        <w:spacing w:after="120"/>
        <w:jc w:val="center"/>
        <w:rPr>
          <w:rFonts w:ascii="Arial" w:hAnsi="Arial" w:cs="Arial"/>
          <w:b/>
          <w:sz w:val="96"/>
          <w:szCs w:val="96"/>
        </w:rPr>
      </w:pPr>
      <w:r w:rsidRPr="00DF6574">
        <w:rPr>
          <w:rFonts w:ascii="Arial" w:hAnsi="Arial" w:cs="Arial"/>
          <w:b/>
          <w:sz w:val="96"/>
          <w:szCs w:val="96"/>
        </w:rPr>
        <w:t>GIUGNO 2017</w:t>
      </w:r>
    </w:p>
    <w:p w14:paraId="7133C753" w14:textId="77777777" w:rsidR="009F3354" w:rsidRPr="00DF6574" w:rsidRDefault="009F3354" w:rsidP="009F3354">
      <w:pPr>
        <w:pStyle w:val="Titolo2"/>
      </w:pPr>
      <w:bookmarkStart w:id="500" w:name="_Toc366096104"/>
      <w:bookmarkStart w:id="501" w:name="_Toc62206088"/>
      <w:r w:rsidRPr="00DF6574">
        <w:t>PRIMA DECADE DI GIUGNO</w:t>
      </w:r>
      <w:bookmarkEnd w:id="500"/>
      <w:bookmarkEnd w:id="501"/>
    </w:p>
    <w:p w14:paraId="6A72A64C" w14:textId="77777777" w:rsidR="009F3354" w:rsidRPr="00DF6574" w:rsidRDefault="009F3354" w:rsidP="009F3354">
      <w:pPr>
        <w:spacing w:after="120"/>
        <w:rPr>
          <w:rFonts w:ascii="Arial" w:hAnsi="Arial" w:cs="Arial"/>
          <w:b/>
          <w:sz w:val="40"/>
          <w:szCs w:val="40"/>
        </w:rPr>
        <w:sectPr w:rsidR="009F3354" w:rsidRPr="00DF6574" w:rsidSect="0017099D">
          <w:type w:val="oddPage"/>
          <w:pgSz w:w="11906" w:h="16838"/>
          <w:pgMar w:top="1134" w:right="1701" w:bottom="1134" w:left="1701" w:header="567" w:footer="567" w:gutter="0"/>
          <w:cols w:space="708"/>
          <w:docGrid w:linePitch="360"/>
        </w:sectPr>
      </w:pPr>
    </w:p>
    <w:p w14:paraId="4B62A838" w14:textId="77777777" w:rsidR="009F3354" w:rsidRPr="00DF6574" w:rsidRDefault="00BA4882" w:rsidP="009F3354">
      <w:pPr>
        <w:pStyle w:val="Titolo1"/>
        <w:spacing w:before="0" w:after="0"/>
        <w:jc w:val="center"/>
        <w:rPr>
          <w:sz w:val="28"/>
        </w:rPr>
      </w:pPr>
      <w:bookmarkStart w:id="502" w:name="_Toc62206089"/>
      <w:r w:rsidRPr="00C8319D">
        <w:rPr>
          <w:szCs w:val="20"/>
        </w:rPr>
        <w:t>È necessario che tu dia testimonianza anche a Roma</w:t>
      </w:r>
      <w:bookmarkEnd w:id="502"/>
    </w:p>
    <w:p w14:paraId="22DC5ACA" w14:textId="77777777" w:rsidR="006071E7" w:rsidRPr="00C856F7" w:rsidRDefault="006071E7" w:rsidP="00C856F7">
      <w:pPr>
        <w:pStyle w:val="Titolo3"/>
        <w:spacing w:before="0" w:after="0"/>
        <w:jc w:val="center"/>
        <w:rPr>
          <w:sz w:val="22"/>
          <w:szCs w:val="22"/>
        </w:rPr>
      </w:pPr>
      <w:bookmarkStart w:id="503" w:name="_Toc258260671"/>
      <w:bookmarkStart w:id="504" w:name="_Toc366096106"/>
      <w:bookmarkStart w:id="505" w:name="_Toc62206090"/>
      <w:r w:rsidRPr="00C856F7">
        <w:rPr>
          <w:sz w:val="22"/>
          <w:szCs w:val="16"/>
        </w:rPr>
        <w:t>At 22,30; 23,6-11; Sal 15,1-2.5.7-11; Gv 17,20-26.</w:t>
      </w:r>
      <w:bookmarkEnd w:id="505"/>
    </w:p>
    <w:p w14:paraId="7A93C72E" w14:textId="77777777" w:rsidR="009F3354" w:rsidRPr="00DF6574" w:rsidRDefault="009F3354" w:rsidP="009F3354">
      <w:pPr>
        <w:pStyle w:val="Titolo3"/>
        <w:spacing w:before="0" w:after="120"/>
        <w:jc w:val="center"/>
        <w:rPr>
          <w:sz w:val="32"/>
          <w:szCs w:val="40"/>
        </w:rPr>
      </w:pPr>
      <w:bookmarkStart w:id="506" w:name="_Toc62206091"/>
      <w:r w:rsidRPr="00DF6574">
        <w:rPr>
          <w:sz w:val="32"/>
          <w:szCs w:val="40"/>
        </w:rPr>
        <w:t>1 GIUGNO</w:t>
      </w:r>
      <w:bookmarkEnd w:id="503"/>
      <w:bookmarkEnd w:id="506"/>
      <w:r w:rsidRPr="00DF6574">
        <w:rPr>
          <w:sz w:val="32"/>
          <w:szCs w:val="40"/>
        </w:rPr>
        <w:t xml:space="preserve"> </w:t>
      </w:r>
      <w:bookmarkEnd w:id="504"/>
    </w:p>
    <w:p w14:paraId="124D1AB6" w14:textId="77777777" w:rsidR="009F3354" w:rsidRDefault="002543FA" w:rsidP="009F3354">
      <w:pPr>
        <w:spacing w:after="120"/>
        <w:jc w:val="both"/>
        <w:rPr>
          <w:rFonts w:ascii="Arial" w:hAnsi="Arial" w:cs="Arial"/>
          <w:sz w:val="22"/>
          <w:szCs w:val="22"/>
        </w:rPr>
      </w:pPr>
      <w:r w:rsidRPr="002543FA">
        <w:rPr>
          <w:rFonts w:ascii="Arial" w:hAnsi="Arial" w:cs="Arial"/>
          <w:sz w:val="22"/>
          <w:szCs w:val="22"/>
        </w:rPr>
        <w:t xml:space="preserve">Quanto Cristo Gesù </w:t>
      </w:r>
      <w:r w:rsidR="001A7F93">
        <w:rPr>
          <w:rFonts w:ascii="Arial" w:hAnsi="Arial" w:cs="Arial"/>
          <w:sz w:val="22"/>
          <w:szCs w:val="22"/>
        </w:rPr>
        <w:t xml:space="preserve">dice </w:t>
      </w:r>
      <w:r w:rsidRPr="002543FA">
        <w:rPr>
          <w:rFonts w:ascii="Arial" w:hAnsi="Arial" w:cs="Arial"/>
          <w:sz w:val="22"/>
          <w:szCs w:val="22"/>
        </w:rPr>
        <w:t xml:space="preserve">ai suoi discepoli, assicurando loro la presenza e l’assistenza dello Spirito Santo quando essi si troveranno dinanzi ai tribunali per essere interrogati dagli uomini, trova altissima conferma nella parola messa oggi sulla bocca di Paolo e da lui rivolta al sinedrio: </w:t>
      </w:r>
      <w:r w:rsidRPr="002543FA">
        <w:rPr>
          <w:rFonts w:ascii="Arial" w:hAnsi="Arial"/>
          <w:i/>
          <w:iCs/>
          <w:sz w:val="22"/>
          <w:szCs w:val="22"/>
        </w:rPr>
        <w:t>«Fratelli, io sono fariseo, figlio di farisei; sono chiamato in giudizio a motivo della speranza nella risurrezione dei morti».</w:t>
      </w:r>
      <w:r w:rsidRPr="002543FA">
        <w:rPr>
          <w:rFonts w:ascii="Arial" w:hAnsi="Arial" w:cs="Arial"/>
          <w:sz w:val="22"/>
          <w:szCs w:val="22"/>
        </w:rPr>
        <w:t xml:space="preserve"> È lo Spirito Santo che confonde le loro lingue, ponendoli l’uno contro l’altro, setta contro setta, schieramento contro schieramento. Per questa sapienza dello Spirito, San Paolo ha potuto salvare la sua vita ormai prossima a sicura morte.</w:t>
      </w:r>
      <w:r>
        <w:rPr>
          <w:rFonts w:ascii="Arial" w:hAnsi="Arial" w:cs="Arial"/>
          <w:sz w:val="22"/>
          <w:szCs w:val="22"/>
        </w:rPr>
        <w:t xml:space="preserve"> Sadducei e farisei sono di fede opposta e contrapposta. Gli uni credono nella risurrezione. Gli altri la negano con aggressiva ferocia. Costoro non tollerano che qualcuno possa mettere in dubbio la loro fede.</w:t>
      </w:r>
    </w:p>
    <w:p w14:paraId="33067A48" w14:textId="77777777" w:rsidR="002543FA" w:rsidRPr="002543FA" w:rsidRDefault="002543FA" w:rsidP="00091F1B">
      <w:pPr>
        <w:spacing w:after="120"/>
        <w:jc w:val="both"/>
        <w:rPr>
          <w:rFonts w:ascii="Arial" w:hAnsi="Arial"/>
          <w:i/>
          <w:iCs/>
          <w:sz w:val="20"/>
          <w:szCs w:val="20"/>
        </w:rPr>
      </w:pPr>
      <w:r w:rsidRPr="002543FA">
        <w:rPr>
          <w:rFonts w:ascii="Arial" w:hAnsi="Arial"/>
          <w:i/>
          <w:iCs/>
          <w:sz w:val="20"/>
          <w:szCs w:val="20"/>
        </w:rPr>
        <w:t>Ecco: io vi mando come pecore in mezzo a lupi; siate dunque prudenti come i serpenti e semplici come le colombe. 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w:t>
      </w:r>
      <w:r w:rsidRPr="00091F1B">
        <w:rPr>
          <w:rFonts w:ascii="Arial" w:hAnsi="Arial"/>
          <w:i/>
          <w:iCs/>
          <w:sz w:val="20"/>
          <w:szCs w:val="20"/>
        </w:rPr>
        <w:t xml:space="preserve"> </w:t>
      </w:r>
      <w:r w:rsidRPr="002543FA">
        <w:rPr>
          <w:rFonts w:ascii="Arial" w:hAnsi="Arial"/>
          <w:i/>
          <w:iCs/>
          <w:sz w:val="20"/>
          <w:szCs w:val="20"/>
        </w:rPr>
        <w:t>Il fratello farà morire il fratello e il padre il figlio, e i figli si alzeranno ad accusare i genitori e li uccideranno. Sarete odiati da tutti a causa del mio nome. Ma chi avrà perseverato fino alla fine sarà salvato. Quando sarete perseguitati in una città, fuggite in un’altra; in verità io vi dico: non avrete finito di percorrere le città d’Israele, prima che venga il Figlio dell’uomo.</w:t>
      </w:r>
      <w:r w:rsidRPr="00091F1B">
        <w:rPr>
          <w:rFonts w:ascii="Arial" w:hAnsi="Arial"/>
          <w:i/>
          <w:iCs/>
          <w:sz w:val="20"/>
          <w:szCs w:val="20"/>
        </w:rPr>
        <w:t xml:space="preserve"> </w:t>
      </w:r>
      <w:r w:rsidRPr="002543FA">
        <w:rPr>
          <w:rFonts w:ascii="Arial" w:hAnsi="Arial"/>
          <w:i/>
          <w:iCs/>
          <w:sz w:val="20"/>
          <w:szCs w:val="20"/>
        </w:rPr>
        <w:t>Un discepolo non è più grande del maestro, né un servo è più grande del suo signore; è sufficiente per il discepolo diventare come il suo maestro e per il servo come il suo signore. Se hanno chiamato Beelzebùl il padrone di casa, quanto più quelli della sua famiglia!</w:t>
      </w:r>
      <w:r w:rsidRPr="00091F1B">
        <w:rPr>
          <w:rFonts w:ascii="Arial" w:hAnsi="Arial"/>
          <w:i/>
          <w:iCs/>
          <w:sz w:val="20"/>
          <w:szCs w:val="20"/>
        </w:rPr>
        <w:t xml:space="preserve"> (Mt 10,16-25). </w:t>
      </w:r>
    </w:p>
    <w:p w14:paraId="1A8DDE8C" w14:textId="77777777" w:rsidR="002543FA" w:rsidRPr="002543FA" w:rsidRDefault="00091F1B" w:rsidP="009F3354">
      <w:pPr>
        <w:spacing w:after="120"/>
        <w:jc w:val="both"/>
        <w:rPr>
          <w:rFonts w:ascii="Arial" w:hAnsi="Arial" w:cs="Arial"/>
          <w:sz w:val="22"/>
          <w:szCs w:val="22"/>
        </w:rPr>
      </w:pPr>
      <w:r>
        <w:rPr>
          <w:rFonts w:ascii="Arial" w:hAnsi="Arial" w:cs="Arial"/>
          <w:sz w:val="22"/>
          <w:szCs w:val="22"/>
        </w:rPr>
        <w:t xml:space="preserve">Le vie del Signore sono misteriose, arcane, incomprensibili ad ogni uomo. Paolo è mandato nel sinedrio come ultima grazia di salvezza per il suo popolo. Sono passati tanti anni dalla risurrezione di Gesù. Ai figli di Abramo è stato concesso tanto tempo per riflettere, pensare, pregare, chiedere al Dio di Abramo ogni luce di sapienza e di verità. Oggi Paolo constata che l’ostinazione è al sommo. Non c’è in essi alcuno spiraglio perché Cristo Gesù possa entrare in essi. L’apostolo avrebbe potuto pensare: </w:t>
      </w:r>
      <w:r w:rsidRPr="00091F1B">
        <w:rPr>
          <w:rFonts w:ascii="Arial" w:hAnsi="Arial" w:cs="Arial"/>
          <w:i/>
          <w:sz w:val="22"/>
          <w:szCs w:val="22"/>
        </w:rPr>
        <w:t>“Non ho fatto a sufficienza per il mio popolo”</w:t>
      </w:r>
      <w:r>
        <w:rPr>
          <w:rFonts w:ascii="Arial" w:hAnsi="Arial" w:cs="Arial"/>
          <w:sz w:val="22"/>
          <w:szCs w:val="22"/>
        </w:rPr>
        <w:t xml:space="preserve">. Ora non lo può più pensare. Può partire per Roma nella pace di una coscienza retta che ha adempiuto il suo ministero. </w:t>
      </w:r>
    </w:p>
    <w:p w14:paraId="4F9F51C9" w14:textId="77777777" w:rsidR="00C8319D" w:rsidRPr="00BA4882" w:rsidRDefault="00C8319D" w:rsidP="00BA4882">
      <w:pPr>
        <w:spacing w:after="120"/>
        <w:jc w:val="both"/>
        <w:rPr>
          <w:rFonts w:ascii="Arial" w:hAnsi="Arial"/>
          <w:i/>
          <w:iCs/>
          <w:sz w:val="20"/>
          <w:szCs w:val="20"/>
        </w:rPr>
      </w:pPr>
      <w:r w:rsidRPr="00BA4882">
        <w:rPr>
          <w:rFonts w:ascii="Arial" w:hAnsi="Arial"/>
          <w:i/>
          <w:iCs/>
          <w:sz w:val="20"/>
          <w:szCs w:val="20"/>
        </w:rPr>
        <w:t>Il giorno seguente, volendo conoscere la realtà dei fatti, cioè il motivo per cui veniva accusato dai Giudei, gli fece togliere le catene e ordinò che si riunissero i capi dei sacerdoti e tutto il sinedrio; fece condurre giù Paolo e lo fece comparire davanti a loro.</w:t>
      </w:r>
      <w:r w:rsidR="002543FA">
        <w:rPr>
          <w:rFonts w:ascii="Arial" w:hAnsi="Arial"/>
          <w:i/>
          <w:iCs/>
          <w:sz w:val="20"/>
          <w:szCs w:val="20"/>
        </w:rPr>
        <w:t xml:space="preserve"> </w:t>
      </w:r>
      <w:r w:rsidRPr="00BA4882">
        <w:rPr>
          <w:rFonts w:ascii="Arial" w:hAnsi="Arial"/>
          <w:i/>
          <w:iCs/>
          <w:sz w:val="20"/>
          <w:szCs w:val="20"/>
        </w:rPr>
        <w:t>Paolo, sapendo che una parte era di sadducei e una parte di farisei, disse a gran voce nel sinedrio: «Fratelli, io sono fariseo, figlio di farisei; sono chiamato in giudizio a motivo della speranza nella risurrezione dei morti». Appena ebbe detto questo, scoppiò una disputa tra farisei e sadducei e l’assemblea si divise. I sadducei infatti affermano che non c’è risurrezione né angeli né spiriti; i farisei invece professano tutte queste cose. Ci fu allora un grande chiasso e alcuni scribi del partito dei farisei si alzarono in piedi e protestavano dicendo: «Non troviamo nulla di male in quest’uomo. Forse uno spirito o un angelo gli ha parlato». La disputa si accese a tal punto che il comandante, temendo che Paolo venisse linciato da quelli, ordinò alla truppa di scendere, portarlo via e ricondurlo nella fortezza. La notte seguente gli venne accanto il Signore e gli disse: «Coraggio! Come hai testimoniato a Gerusalemme le cose che mi riguardano, così è necessario che tu dia testimonianza anche a Roma».</w:t>
      </w:r>
    </w:p>
    <w:p w14:paraId="2E117D50" w14:textId="77777777" w:rsidR="009F3354" w:rsidRDefault="00091F1B" w:rsidP="009F3354">
      <w:pPr>
        <w:spacing w:after="120"/>
        <w:jc w:val="both"/>
        <w:rPr>
          <w:rFonts w:ascii="Arial" w:hAnsi="Arial" w:cs="Arial"/>
          <w:sz w:val="22"/>
          <w:szCs w:val="22"/>
        </w:rPr>
      </w:pPr>
      <w:r>
        <w:rPr>
          <w:rFonts w:ascii="Arial" w:hAnsi="Arial" w:cs="Arial"/>
          <w:sz w:val="22"/>
          <w:szCs w:val="22"/>
        </w:rPr>
        <w:t>Il Signore rassicura Paolo. Anche a Roma Lui dovrà rendere testimonianza al popolo dei Giudei. Anche in quella città lui dovrà constatare che non vi è alcuna possibilità di infrangere il muro di incredulità perché Cristo entri nel loro cuore. Ma ancora dovrà rendere testimonianza a persone importanti del suo popolo, così che nessuno domani dinanzi al cospetto del Signore potrà dire di non avere ascoltato la Parola della vita, che gli annunziava Cristo Gesù come suo unico e solo vero Redentore e Salvatore. La vita dell’apostolo è strumento perfetto nelle mani dello Spirito Santo.</w:t>
      </w:r>
    </w:p>
    <w:p w14:paraId="7001321D" w14:textId="77777777" w:rsidR="00091F1B" w:rsidRPr="00DF6574" w:rsidRDefault="00091F1B" w:rsidP="009F3354">
      <w:pPr>
        <w:spacing w:after="120"/>
        <w:jc w:val="both"/>
        <w:rPr>
          <w:rFonts w:ascii="Arial" w:hAnsi="Arial" w:cs="Arial"/>
          <w:sz w:val="22"/>
          <w:szCs w:val="22"/>
        </w:rPr>
      </w:pPr>
      <w:r>
        <w:rPr>
          <w:rFonts w:ascii="Arial" w:hAnsi="Arial" w:cs="Arial"/>
          <w:sz w:val="22"/>
          <w:szCs w:val="22"/>
        </w:rPr>
        <w:t xml:space="preserve">Vergine Maria, Madre della Redenzione, Angeli, Santi, fateci interamente dello Spirito. </w:t>
      </w:r>
    </w:p>
    <w:p w14:paraId="78EC6A62" w14:textId="77777777" w:rsidR="009F3354" w:rsidRPr="00DF6574" w:rsidRDefault="009F3354" w:rsidP="009F3354">
      <w:pPr>
        <w:pStyle w:val="Titolo1"/>
        <w:spacing w:before="0" w:after="0"/>
        <w:jc w:val="center"/>
      </w:pPr>
      <w:r w:rsidRPr="00DF6574">
        <w:br w:type="page"/>
      </w:r>
      <w:bookmarkStart w:id="507" w:name="_Toc62206092"/>
      <w:r w:rsidR="00BA4882" w:rsidRPr="00C8319D">
        <w:rPr>
          <w:szCs w:val="20"/>
        </w:rPr>
        <w:t>Un certo Gesù, morto, che Paolo sosteneva essere vivo</w:t>
      </w:r>
      <w:bookmarkEnd w:id="507"/>
    </w:p>
    <w:p w14:paraId="20BA2884" w14:textId="77777777" w:rsidR="006071E7" w:rsidRPr="00C856F7" w:rsidRDefault="006071E7" w:rsidP="00C856F7">
      <w:pPr>
        <w:pStyle w:val="Titolo3"/>
        <w:spacing w:before="0" w:after="0"/>
        <w:jc w:val="center"/>
        <w:rPr>
          <w:sz w:val="22"/>
          <w:szCs w:val="22"/>
        </w:rPr>
      </w:pPr>
      <w:bookmarkStart w:id="508" w:name="_Toc366096108"/>
      <w:bookmarkStart w:id="509" w:name="_Toc62206093"/>
      <w:r w:rsidRPr="00C856F7">
        <w:rPr>
          <w:sz w:val="22"/>
          <w:szCs w:val="16"/>
        </w:rPr>
        <w:t>At 25,13-21; Sal 102,1-2.11-12.19-20; Gv 21,15-19.</w:t>
      </w:r>
      <w:bookmarkEnd w:id="509"/>
    </w:p>
    <w:p w14:paraId="20B10D9F" w14:textId="77777777" w:rsidR="009F3354" w:rsidRPr="00DF6574" w:rsidRDefault="009F3354" w:rsidP="009F3354">
      <w:pPr>
        <w:pStyle w:val="Titolo3"/>
        <w:spacing w:before="0" w:after="120"/>
        <w:jc w:val="center"/>
        <w:rPr>
          <w:sz w:val="32"/>
        </w:rPr>
      </w:pPr>
      <w:bookmarkStart w:id="510" w:name="_Toc62206094"/>
      <w:r w:rsidRPr="00DF6574">
        <w:rPr>
          <w:sz w:val="32"/>
        </w:rPr>
        <w:t>2 GIUGNO</w:t>
      </w:r>
      <w:bookmarkEnd w:id="510"/>
      <w:r w:rsidRPr="00DF6574">
        <w:rPr>
          <w:sz w:val="32"/>
        </w:rPr>
        <w:t xml:space="preserve"> </w:t>
      </w:r>
      <w:bookmarkEnd w:id="508"/>
    </w:p>
    <w:p w14:paraId="4364530B" w14:textId="77777777" w:rsidR="009F3354" w:rsidRDefault="00470D31" w:rsidP="009F3354">
      <w:pPr>
        <w:spacing w:after="120"/>
        <w:jc w:val="both"/>
        <w:rPr>
          <w:rFonts w:ascii="Arial" w:hAnsi="Arial" w:cs="Arial"/>
          <w:sz w:val="22"/>
          <w:szCs w:val="22"/>
        </w:rPr>
      </w:pPr>
      <w:r>
        <w:rPr>
          <w:rFonts w:ascii="Arial" w:hAnsi="Arial" w:cs="Arial"/>
          <w:sz w:val="22"/>
          <w:szCs w:val="22"/>
        </w:rPr>
        <w:t xml:space="preserve">Nel giorno della chiamata di Paolo sulla via di Damasco fu rivelato ad Anania qual era l’esatta sua missione. Lui dovrà portare il nome di Gesù dinanzi alle nazioni, ai re e ai figli d’Israele. Altra verità era la sua grande sofferenza. Lui sarebbe divenuto immagine perfetta di Cristo Crocifisso. Anche questa verità si è compiuta in lui.  </w:t>
      </w:r>
    </w:p>
    <w:p w14:paraId="7AD2B55E" w14:textId="77777777" w:rsidR="00091F1B" w:rsidRPr="00091F1B" w:rsidRDefault="00091F1B" w:rsidP="00470D31">
      <w:pPr>
        <w:spacing w:after="120"/>
        <w:jc w:val="both"/>
        <w:rPr>
          <w:rFonts w:ascii="Arial" w:hAnsi="Arial"/>
          <w:i/>
          <w:iCs/>
          <w:sz w:val="20"/>
          <w:szCs w:val="20"/>
        </w:rPr>
      </w:pPr>
      <w:r w:rsidRPr="00091F1B">
        <w:rPr>
          <w:rFonts w:ascii="Arial" w:hAnsi="Arial"/>
          <w:i/>
          <w:iCs/>
          <w:sz w:val="20"/>
          <w:szCs w:val="20"/>
        </w:rPr>
        <w:t xml:space="preserve">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w:t>
      </w:r>
      <w:r w:rsidRPr="00470D31">
        <w:rPr>
          <w:rFonts w:ascii="Arial" w:hAnsi="Arial"/>
          <w:i/>
          <w:iCs/>
          <w:sz w:val="20"/>
          <w:szCs w:val="20"/>
        </w:rPr>
        <w:t xml:space="preserve">cibo e le forze gli ritornarono (At 9,10-19). </w:t>
      </w:r>
    </w:p>
    <w:p w14:paraId="0084D854" w14:textId="77777777" w:rsidR="00470D31" w:rsidRPr="00470D31" w:rsidRDefault="00470D31" w:rsidP="00470D31">
      <w:pPr>
        <w:spacing w:after="120"/>
        <w:jc w:val="both"/>
        <w:rPr>
          <w:rFonts w:ascii="Arial" w:hAnsi="Arial"/>
          <w:i/>
          <w:iCs/>
          <w:sz w:val="20"/>
          <w:szCs w:val="20"/>
        </w:rPr>
      </w:pPr>
      <w:r w:rsidRPr="00470D31">
        <w:rPr>
          <w:rFonts w:ascii="Arial" w:hAnsi="Arial"/>
          <w:i/>
          <w:iCs/>
          <w:sz w:val="20"/>
          <w:szCs w:val="20"/>
        </w:rPr>
        <w:t xml:space="preserve">Quanto a me invece non ci sia altro vanto che nella croce del Signore nostro Gesù Cristo, per mezzo della quale il mondo per me è stato crocifisso, come io per il mondo. Non è infatti la circoncisione che conta, né la non circoncisione, ma l’essere nuova creatura. E su quanti seguiranno questa norma sia pace e misericordia, come su tutto l’Israele di Dio. D’ora innanzi nessuno mi procuri fastidi: io porto le stigmate di Gesù sul mio corpo. La grazia del Signore nostro Gesù Cristo sia con il vostro spirito, fratelli. Amen (Gal 6,14-18). </w:t>
      </w:r>
    </w:p>
    <w:p w14:paraId="036BC7B1" w14:textId="77777777" w:rsidR="009F3354" w:rsidRDefault="00470D31" w:rsidP="009F3354">
      <w:pPr>
        <w:spacing w:after="120"/>
        <w:jc w:val="both"/>
        <w:rPr>
          <w:rFonts w:ascii="Arial" w:hAnsi="Arial" w:cs="Arial"/>
          <w:sz w:val="22"/>
          <w:szCs w:val="22"/>
        </w:rPr>
      </w:pPr>
      <w:r>
        <w:rPr>
          <w:rFonts w:ascii="Arial" w:hAnsi="Arial" w:cs="Arial"/>
          <w:sz w:val="22"/>
          <w:szCs w:val="22"/>
        </w:rPr>
        <w:t>Possiamo affermare che tutte le nazioni sono passate dinanzi a Paolo. Ogni uomo, piccolo o grande, si è incontrato con lui. Ogni autorità ha avuto modo di vederlo e di ascoltarlo, non sempre per sua scelta, ma perché condotto con violenza alla sua presenza. Ora è il momento del re Agrippa e di Berenice. Anche Essi domani non avranno scusa dinanzi a Dio nel giorno del giudizio. Non solo hanno ascoltato la Parola della salvezza, della vita eterna, hanno anche visto un martire di Cristo, un crocifisso per il suo Maestro, uno che era in carcere senza aver commesso nessun crimine, come i suoi stessi giudici confessano e testimoniano. Predicare il Vangelo dalle catene dona un sapore altissimo di verità. Ora il re Agrippa e Berenice sanno chi è Paolo, chi è Cristo Gesù e perché Paolo, pur essendo innocente, è nel carcere da più anni.</w:t>
      </w:r>
    </w:p>
    <w:p w14:paraId="58D8751E" w14:textId="77777777" w:rsidR="00C8319D" w:rsidRDefault="00C8319D" w:rsidP="00BA4882">
      <w:pPr>
        <w:spacing w:after="120"/>
        <w:jc w:val="both"/>
        <w:rPr>
          <w:rFonts w:ascii="Arial" w:hAnsi="Arial"/>
          <w:i/>
          <w:iCs/>
          <w:sz w:val="20"/>
          <w:szCs w:val="20"/>
        </w:rPr>
      </w:pPr>
      <w:r w:rsidRPr="00BA4882">
        <w:rPr>
          <w:rFonts w:ascii="Arial" w:hAnsi="Arial"/>
          <w:i/>
          <w:iCs/>
          <w:sz w:val="20"/>
          <w:szCs w:val="20"/>
        </w:rPr>
        <w:t>Erano trascorsi alcuni giorni, quando arrivarono a Cesarèa il re Agrippa e Berenice e vennero a salutare Festo. E poiché si trattennero parecchi giorni, Festo espose al re le accuse contro Paolo, dicendo: «C’è un uomo, lasciato qui prigioniero da Felice, contro il quale, durante la mia visita a Gerusalemme, si presentarono i capi dei sacerdoti e gli anziani dei Giudei per chiederne la condanna. Risposi loro che i Romani non usano consegnare una persona, prima che l’accusato sia messo a confronto con i suoi accusatori e possa aver modo di difendersi dall’accusa. Allora essi vennero qui e io, senza indugi, il giorno seguente sedetti in tribunale e ordinai che vi fosse condotto quell’uomo. Quelli che lo incolpavano gli si misero attorno, ma non portarono alcuna accusa di quei crimini che io immaginavo; avevano con lui alcune questioni relative alla loro religione e a un certo Gesù, morto, che Paolo sosteneva essere vivo. Perplesso di fronte a simili controversie, chiesi se volesse andare a Gerusalemme e là essere giudicato di queste cose. Ma Paolo si appellò perché la sua causa fosse riservata al giudizio di Augusto, e così ordinai che fosse tenuto sotto custodia fino a quando potrò inviarlo a Cesare».</w:t>
      </w:r>
    </w:p>
    <w:p w14:paraId="0311DE7F" w14:textId="77777777" w:rsidR="00470D31" w:rsidRDefault="00470D31" w:rsidP="00470D31">
      <w:pPr>
        <w:spacing w:after="120"/>
        <w:jc w:val="both"/>
        <w:rPr>
          <w:rFonts w:ascii="Arial" w:hAnsi="Arial"/>
          <w:sz w:val="22"/>
          <w:szCs w:val="20"/>
        </w:rPr>
      </w:pPr>
      <w:r>
        <w:rPr>
          <w:rFonts w:ascii="Arial" w:hAnsi="Arial"/>
          <w:sz w:val="22"/>
          <w:szCs w:val="20"/>
        </w:rPr>
        <w:t xml:space="preserve">Paolo è nel carcere come vero, autentico, credibile missionario di Cristo. Lui lo sa e non perde nessuna occasione per rendere testimonianza a Gesù Signore. Non ha né paura e né soggezione degli uomini, anche se potenti, potentissimi. Non ha neanche paura di sfidare Cesare, appellandosi al suo giudizio. Anche Cesare deve ascoltare la Parola della verità. Anche per lui Gesù è morto ed è ben giusto che a lui si rechi il lieto annunzio della salvezza. </w:t>
      </w:r>
      <w:r w:rsidR="00CF57E7">
        <w:rPr>
          <w:rFonts w:ascii="Arial" w:hAnsi="Arial"/>
          <w:sz w:val="22"/>
          <w:szCs w:val="20"/>
        </w:rPr>
        <w:t>Veramente Dio vuole che tutti gli uomini si salvino.</w:t>
      </w:r>
    </w:p>
    <w:p w14:paraId="5F915326" w14:textId="77777777" w:rsidR="00CF57E7" w:rsidRDefault="00CF57E7" w:rsidP="00470D31">
      <w:pPr>
        <w:spacing w:after="120"/>
        <w:jc w:val="both"/>
        <w:rPr>
          <w:rFonts w:ascii="Arial" w:hAnsi="Arial"/>
          <w:sz w:val="22"/>
          <w:szCs w:val="20"/>
        </w:rPr>
      </w:pPr>
      <w:r>
        <w:rPr>
          <w:rFonts w:ascii="Arial" w:hAnsi="Arial"/>
          <w:sz w:val="22"/>
          <w:szCs w:val="20"/>
        </w:rPr>
        <w:t xml:space="preserve">Vergine Maria, Madre della Redenzione, Angeli, Santi, fateci strumenti di salvezza. </w:t>
      </w:r>
    </w:p>
    <w:p w14:paraId="652FCEAB" w14:textId="77777777" w:rsidR="009F3354" w:rsidRPr="00DF6574" w:rsidRDefault="009F3354" w:rsidP="009F3354">
      <w:pPr>
        <w:pStyle w:val="Titolo1"/>
        <w:spacing w:before="0" w:after="0"/>
        <w:jc w:val="center"/>
        <w:rPr>
          <w:sz w:val="28"/>
        </w:rPr>
      </w:pPr>
      <w:r w:rsidRPr="00DF6574">
        <w:br w:type="page"/>
      </w:r>
      <w:bookmarkStart w:id="511" w:name="_Toc62206095"/>
      <w:r w:rsidR="00BA4882" w:rsidRPr="00C8319D">
        <w:rPr>
          <w:szCs w:val="20"/>
        </w:rPr>
        <w:t>A causa della speranza d’Israele</w:t>
      </w:r>
      <w:bookmarkEnd w:id="511"/>
    </w:p>
    <w:p w14:paraId="76185C3F" w14:textId="77777777" w:rsidR="006071E7" w:rsidRPr="00C856F7" w:rsidRDefault="006071E7" w:rsidP="00C856F7">
      <w:pPr>
        <w:pStyle w:val="Titolo3"/>
        <w:spacing w:before="0" w:after="0"/>
        <w:jc w:val="center"/>
        <w:rPr>
          <w:iCs/>
          <w:sz w:val="22"/>
        </w:rPr>
      </w:pPr>
      <w:bookmarkStart w:id="512" w:name="_Toc366096110"/>
      <w:bookmarkStart w:id="513" w:name="_Toc62206096"/>
      <w:r w:rsidRPr="00C856F7">
        <w:rPr>
          <w:sz w:val="22"/>
          <w:szCs w:val="16"/>
        </w:rPr>
        <w:t>At 28,16-20.30-31; Sal 10,4-5.7; Gv 21,20-25.</w:t>
      </w:r>
      <w:bookmarkEnd w:id="513"/>
    </w:p>
    <w:p w14:paraId="1F97CCD5" w14:textId="77777777" w:rsidR="009F3354" w:rsidRPr="00DF6574" w:rsidRDefault="009F3354" w:rsidP="009F3354">
      <w:pPr>
        <w:pStyle w:val="Titolo3"/>
        <w:spacing w:before="0" w:after="120"/>
        <w:jc w:val="center"/>
        <w:rPr>
          <w:sz w:val="32"/>
        </w:rPr>
      </w:pPr>
      <w:bookmarkStart w:id="514" w:name="_Toc62206097"/>
      <w:r w:rsidRPr="00DF6574">
        <w:rPr>
          <w:sz w:val="32"/>
        </w:rPr>
        <w:t>3 GIUGNO</w:t>
      </w:r>
      <w:bookmarkEnd w:id="514"/>
      <w:r w:rsidRPr="00DF6574">
        <w:rPr>
          <w:sz w:val="32"/>
        </w:rPr>
        <w:t xml:space="preserve"> </w:t>
      </w:r>
      <w:bookmarkEnd w:id="512"/>
    </w:p>
    <w:p w14:paraId="1D99C93E" w14:textId="77777777" w:rsidR="009F3354" w:rsidRDefault="00CF57E7" w:rsidP="009F3354">
      <w:pPr>
        <w:spacing w:after="120"/>
        <w:jc w:val="both"/>
        <w:rPr>
          <w:rFonts w:ascii="Arial" w:hAnsi="Arial" w:cs="Arial"/>
          <w:iCs/>
          <w:sz w:val="22"/>
        </w:rPr>
      </w:pPr>
      <w:r>
        <w:rPr>
          <w:rFonts w:ascii="Arial" w:hAnsi="Arial" w:cs="Arial"/>
          <w:iCs/>
          <w:sz w:val="22"/>
        </w:rPr>
        <w:t>Paolo giunge a Roma. Gode di una certa libertà. Lui sa che la sua missione ancora non si è conclusa. Ha parlato in tutte le sinagoghe dei Giudei sparse per la terra. È stato nel sinedrio di Gerusalemme. Solo ai figli di Abramo che sono in Roma ancora non ha annunziato Cristo Gesù. Li convoca ed essi vi si recano e a loro annunzia Cristo Gesù. Lo annunzia come Colui che è venuto per dare compimento alla speranza di Israele. La speranza di Israele sono tutte le promesse di Dio nel cui compimento è la vera vita del popolo del Signore. Tutte quelle promesse si sono adempiute, sono divenute storia. Dio nulla deve più adempiere. Ogni sua parola in Cristo si è fatta vita. Qual è la risposta a questo annunzio? Un totale rifiuto. Tant’è che Paolo vede in questa loro cecità e sordità il compimento della profezia di Isaia.</w:t>
      </w:r>
    </w:p>
    <w:p w14:paraId="2FCA1C67" w14:textId="77777777" w:rsidR="00CF57E7" w:rsidRPr="00CF57E7" w:rsidRDefault="00CF57E7" w:rsidP="00613C1F">
      <w:pPr>
        <w:spacing w:after="120"/>
        <w:jc w:val="both"/>
        <w:rPr>
          <w:rFonts w:ascii="Arial" w:hAnsi="Arial"/>
          <w:i/>
          <w:iCs/>
          <w:sz w:val="20"/>
          <w:szCs w:val="20"/>
        </w:rPr>
      </w:pPr>
      <w:r w:rsidRPr="00CF57E7">
        <w:rPr>
          <w:rFonts w:ascii="Arial" w:hAnsi="Arial"/>
          <w:i/>
          <w:iCs/>
          <w:sz w:val="20"/>
          <w:szCs w:val="20"/>
        </w:rPr>
        <w:t>Nell’anno in cui morì il re Ozia, io vidi il Signore seduto su un trono alto ed elevato; i lembi del suo manto riempivano il tempio. Sopra di lui stavano dei serafini; ognuno aveva sei ali: con due si copriva la faccia, con due si copriva i piedi e con due volava. Proclamavano l’uno all’altro, dicendo:</w:t>
      </w:r>
      <w:r w:rsidRPr="00613C1F">
        <w:rPr>
          <w:rFonts w:ascii="Arial" w:hAnsi="Arial"/>
          <w:i/>
          <w:iCs/>
          <w:sz w:val="20"/>
          <w:szCs w:val="20"/>
        </w:rPr>
        <w:t xml:space="preserve"> </w:t>
      </w:r>
      <w:r w:rsidRPr="00CF57E7">
        <w:rPr>
          <w:rFonts w:ascii="Arial" w:hAnsi="Arial"/>
          <w:i/>
          <w:iCs/>
          <w:sz w:val="20"/>
          <w:szCs w:val="20"/>
        </w:rPr>
        <w:t>«Santo, santo, santo il Signore degli eserciti!</w:t>
      </w:r>
      <w:r w:rsidRPr="00613C1F">
        <w:rPr>
          <w:rFonts w:ascii="Arial" w:hAnsi="Arial"/>
          <w:i/>
          <w:iCs/>
          <w:sz w:val="20"/>
          <w:szCs w:val="20"/>
        </w:rPr>
        <w:t xml:space="preserve"> </w:t>
      </w:r>
      <w:r w:rsidRPr="00CF57E7">
        <w:rPr>
          <w:rFonts w:ascii="Arial" w:hAnsi="Arial"/>
          <w:i/>
          <w:iCs/>
          <w:sz w:val="20"/>
          <w:szCs w:val="20"/>
        </w:rPr>
        <w:t>Tutta la terra è piena della sua gloria».</w:t>
      </w:r>
      <w:r w:rsidRPr="00613C1F">
        <w:rPr>
          <w:rFonts w:ascii="Arial" w:hAnsi="Arial"/>
          <w:i/>
          <w:iCs/>
          <w:sz w:val="20"/>
          <w:szCs w:val="20"/>
        </w:rPr>
        <w:t xml:space="preserve"> </w:t>
      </w:r>
      <w:r w:rsidRPr="00CF57E7">
        <w:rPr>
          <w:rFonts w:ascii="Arial" w:hAnsi="Arial"/>
          <w:i/>
          <w:iCs/>
          <w:sz w:val="20"/>
          <w:szCs w:val="20"/>
        </w:rPr>
        <w:t>Vibravano gli stipiti delle porte al risuonare di quella voce, mentre il tempio si riempiva di fumo. E dissi:</w:t>
      </w:r>
      <w:r w:rsidRPr="00613C1F">
        <w:rPr>
          <w:rFonts w:ascii="Arial" w:hAnsi="Arial"/>
          <w:i/>
          <w:iCs/>
          <w:sz w:val="20"/>
          <w:szCs w:val="20"/>
        </w:rPr>
        <w:t xml:space="preserve"> </w:t>
      </w:r>
      <w:r w:rsidRPr="00CF57E7">
        <w:rPr>
          <w:rFonts w:ascii="Arial" w:hAnsi="Arial"/>
          <w:i/>
          <w:iCs/>
          <w:sz w:val="20"/>
          <w:szCs w:val="20"/>
        </w:rPr>
        <w:t>«Ohimè! Io sono perduto,</w:t>
      </w:r>
      <w:r w:rsidRPr="00613C1F">
        <w:rPr>
          <w:rFonts w:ascii="Arial" w:hAnsi="Arial"/>
          <w:i/>
          <w:iCs/>
          <w:sz w:val="20"/>
          <w:szCs w:val="20"/>
        </w:rPr>
        <w:t xml:space="preserve"> </w:t>
      </w:r>
      <w:r w:rsidRPr="00CF57E7">
        <w:rPr>
          <w:rFonts w:ascii="Arial" w:hAnsi="Arial"/>
          <w:i/>
          <w:iCs/>
          <w:sz w:val="20"/>
          <w:szCs w:val="20"/>
        </w:rPr>
        <w:t>perché un uomo dalle labbra impure io sono</w:t>
      </w:r>
      <w:r w:rsidRPr="00613C1F">
        <w:rPr>
          <w:rFonts w:ascii="Arial" w:hAnsi="Arial"/>
          <w:i/>
          <w:iCs/>
          <w:sz w:val="20"/>
          <w:szCs w:val="20"/>
        </w:rPr>
        <w:t xml:space="preserve"> </w:t>
      </w:r>
      <w:r w:rsidRPr="00CF57E7">
        <w:rPr>
          <w:rFonts w:ascii="Arial" w:hAnsi="Arial"/>
          <w:i/>
          <w:iCs/>
          <w:sz w:val="20"/>
          <w:szCs w:val="20"/>
        </w:rPr>
        <w:t>e in mezzo a un popolo</w:t>
      </w:r>
      <w:r w:rsidRPr="00613C1F">
        <w:rPr>
          <w:rFonts w:ascii="Arial" w:hAnsi="Arial"/>
          <w:i/>
          <w:iCs/>
          <w:sz w:val="20"/>
          <w:szCs w:val="20"/>
        </w:rPr>
        <w:t xml:space="preserve"> </w:t>
      </w:r>
      <w:r w:rsidRPr="00CF57E7">
        <w:rPr>
          <w:rFonts w:ascii="Arial" w:hAnsi="Arial"/>
          <w:i/>
          <w:iCs/>
          <w:sz w:val="20"/>
          <w:szCs w:val="20"/>
        </w:rPr>
        <w:t>dalle labbra impure io abito;</w:t>
      </w:r>
      <w:r w:rsidRPr="00613C1F">
        <w:rPr>
          <w:rFonts w:ascii="Arial" w:hAnsi="Arial"/>
          <w:i/>
          <w:iCs/>
          <w:sz w:val="20"/>
          <w:szCs w:val="20"/>
        </w:rPr>
        <w:t xml:space="preserve"> </w:t>
      </w:r>
      <w:r w:rsidRPr="00CF57E7">
        <w:rPr>
          <w:rFonts w:ascii="Arial" w:hAnsi="Arial"/>
          <w:i/>
          <w:iCs/>
          <w:sz w:val="20"/>
          <w:szCs w:val="20"/>
        </w:rPr>
        <w:t>eppure i miei occhi hanno visto</w:t>
      </w:r>
      <w:r w:rsidRPr="00613C1F">
        <w:rPr>
          <w:rFonts w:ascii="Arial" w:hAnsi="Arial"/>
          <w:i/>
          <w:iCs/>
          <w:sz w:val="20"/>
          <w:szCs w:val="20"/>
        </w:rPr>
        <w:t xml:space="preserve"> </w:t>
      </w:r>
      <w:r w:rsidRPr="00CF57E7">
        <w:rPr>
          <w:rFonts w:ascii="Arial" w:hAnsi="Arial"/>
          <w:i/>
          <w:iCs/>
          <w:sz w:val="20"/>
          <w:szCs w:val="20"/>
        </w:rPr>
        <w:t>il re, il Signore degli eserciti».</w:t>
      </w:r>
      <w:r w:rsidRPr="00613C1F">
        <w:rPr>
          <w:rFonts w:ascii="Arial" w:hAnsi="Arial"/>
          <w:i/>
          <w:iCs/>
          <w:sz w:val="20"/>
          <w:szCs w:val="20"/>
        </w:rPr>
        <w:t xml:space="preserve"> </w:t>
      </w:r>
      <w:r w:rsidRPr="00CF57E7">
        <w:rPr>
          <w:rFonts w:ascii="Arial" w:hAnsi="Arial"/>
          <w:i/>
          <w:iCs/>
          <w:sz w:val="20"/>
          <w:szCs w:val="20"/>
        </w:rPr>
        <w:t>Allora uno dei serafini volò verso di me; teneva in mano un carbone ardente che aveva preso con le molle dall’altare. Egli mi toccò la bocca e disse:</w:t>
      </w:r>
      <w:r w:rsidRPr="00613C1F">
        <w:rPr>
          <w:rFonts w:ascii="Arial" w:hAnsi="Arial"/>
          <w:i/>
          <w:iCs/>
          <w:sz w:val="20"/>
          <w:szCs w:val="20"/>
        </w:rPr>
        <w:t xml:space="preserve"> </w:t>
      </w:r>
      <w:r w:rsidRPr="00CF57E7">
        <w:rPr>
          <w:rFonts w:ascii="Arial" w:hAnsi="Arial"/>
          <w:i/>
          <w:iCs/>
          <w:sz w:val="20"/>
          <w:szCs w:val="20"/>
        </w:rPr>
        <w:t>«Ecco, questo ha toccato le tue labbra,</w:t>
      </w:r>
      <w:r w:rsidRPr="00613C1F">
        <w:rPr>
          <w:rFonts w:ascii="Arial" w:hAnsi="Arial"/>
          <w:i/>
          <w:iCs/>
          <w:sz w:val="20"/>
          <w:szCs w:val="20"/>
        </w:rPr>
        <w:t xml:space="preserve"> </w:t>
      </w:r>
      <w:r w:rsidRPr="00CF57E7">
        <w:rPr>
          <w:rFonts w:ascii="Arial" w:hAnsi="Arial"/>
          <w:i/>
          <w:iCs/>
          <w:sz w:val="20"/>
          <w:szCs w:val="20"/>
        </w:rPr>
        <w:t>perciò è scomparsa la tua colpa</w:t>
      </w:r>
      <w:r w:rsidRPr="00613C1F">
        <w:rPr>
          <w:rFonts w:ascii="Arial" w:hAnsi="Arial"/>
          <w:i/>
          <w:iCs/>
          <w:sz w:val="20"/>
          <w:szCs w:val="20"/>
        </w:rPr>
        <w:t xml:space="preserve"> </w:t>
      </w:r>
      <w:r w:rsidRPr="00CF57E7">
        <w:rPr>
          <w:rFonts w:ascii="Arial" w:hAnsi="Arial"/>
          <w:i/>
          <w:iCs/>
          <w:sz w:val="20"/>
          <w:szCs w:val="20"/>
        </w:rPr>
        <w:t>e il tuo peccato è espiato».</w:t>
      </w:r>
      <w:r w:rsidRPr="00613C1F">
        <w:rPr>
          <w:rFonts w:ascii="Arial" w:hAnsi="Arial"/>
          <w:i/>
          <w:iCs/>
          <w:sz w:val="20"/>
          <w:szCs w:val="20"/>
        </w:rPr>
        <w:t xml:space="preserve"> </w:t>
      </w:r>
      <w:r w:rsidRPr="00CF57E7">
        <w:rPr>
          <w:rFonts w:ascii="Arial" w:hAnsi="Arial"/>
          <w:i/>
          <w:iCs/>
          <w:sz w:val="20"/>
          <w:szCs w:val="20"/>
        </w:rPr>
        <w:t>Poi io udii la voce del Signore che diceva: «Chi manderò e chi andrà per noi?». E io risposi: «Eccomi, manda me!». Egli disse: «Va’ e riferisci a questo popolo:</w:t>
      </w:r>
      <w:r w:rsidRPr="00613C1F">
        <w:rPr>
          <w:rFonts w:ascii="Arial" w:hAnsi="Arial"/>
          <w:i/>
          <w:iCs/>
          <w:sz w:val="20"/>
          <w:szCs w:val="20"/>
        </w:rPr>
        <w:t xml:space="preserve"> </w:t>
      </w:r>
      <w:r w:rsidRPr="00CF57E7">
        <w:rPr>
          <w:rFonts w:ascii="Arial" w:hAnsi="Arial"/>
          <w:i/>
          <w:iCs/>
          <w:sz w:val="20"/>
          <w:szCs w:val="20"/>
        </w:rPr>
        <w:t>“Ascoltate pure, ma non comprenderete,</w:t>
      </w:r>
      <w:r w:rsidRPr="00613C1F">
        <w:rPr>
          <w:rFonts w:ascii="Arial" w:hAnsi="Arial"/>
          <w:i/>
          <w:iCs/>
          <w:sz w:val="20"/>
          <w:szCs w:val="20"/>
        </w:rPr>
        <w:t xml:space="preserve"> </w:t>
      </w:r>
      <w:r w:rsidRPr="00CF57E7">
        <w:rPr>
          <w:rFonts w:ascii="Arial" w:hAnsi="Arial"/>
          <w:i/>
          <w:iCs/>
          <w:sz w:val="20"/>
          <w:szCs w:val="20"/>
        </w:rPr>
        <w:t>osservate pure, ma non conoscerete”.</w:t>
      </w:r>
      <w:r w:rsidRPr="00613C1F">
        <w:rPr>
          <w:rFonts w:ascii="Arial" w:hAnsi="Arial"/>
          <w:i/>
          <w:iCs/>
          <w:sz w:val="20"/>
          <w:szCs w:val="20"/>
        </w:rPr>
        <w:t xml:space="preserve"> </w:t>
      </w:r>
      <w:r w:rsidRPr="00CF57E7">
        <w:rPr>
          <w:rFonts w:ascii="Arial" w:hAnsi="Arial"/>
          <w:i/>
          <w:iCs/>
          <w:sz w:val="20"/>
          <w:szCs w:val="20"/>
        </w:rPr>
        <w:t>Rendi insensibile il cuore di questo popolo,</w:t>
      </w:r>
      <w:r w:rsidRPr="00613C1F">
        <w:rPr>
          <w:rFonts w:ascii="Arial" w:hAnsi="Arial"/>
          <w:i/>
          <w:iCs/>
          <w:sz w:val="20"/>
          <w:szCs w:val="20"/>
        </w:rPr>
        <w:t xml:space="preserve"> </w:t>
      </w:r>
      <w:r w:rsidRPr="00CF57E7">
        <w:rPr>
          <w:rFonts w:ascii="Arial" w:hAnsi="Arial"/>
          <w:i/>
          <w:iCs/>
          <w:sz w:val="20"/>
          <w:szCs w:val="20"/>
        </w:rPr>
        <w:t>rendilo duro d’orecchio e acceca i suoi occhi,</w:t>
      </w:r>
      <w:r w:rsidRPr="00613C1F">
        <w:rPr>
          <w:rFonts w:ascii="Arial" w:hAnsi="Arial"/>
          <w:i/>
          <w:iCs/>
          <w:sz w:val="20"/>
          <w:szCs w:val="20"/>
        </w:rPr>
        <w:t xml:space="preserve"> </w:t>
      </w:r>
      <w:r w:rsidRPr="00CF57E7">
        <w:rPr>
          <w:rFonts w:ascii="Arial" w:hAnsi="Arial"/>
          <w:i/>
          <w:iCs/>
          <w:sz w:val="20"/>
          <w:szCs w:val="20"/>
        </w:rPr>
        <w:t>e non veda con gli occhi</w:t>
      </w:r>
      <w:r w:rsidRPr="00613C1F">
        <w:rPr>
          <w:rFonts w:ascii="Arial" w:hAnsi="Arial"/>
          <w:i/>
          <w:iCs/>
          <w:sz w:val="20"/>
          <w:szCs w:val="20"/>
        </w:rPr>
        <w:t xml:space="preserve"> </w:t>
      </w:r>
      <w:r w:rsidRPr="00CF57E7">
        <w:rPr>
          <w:rFonts w:ascii="Arial" w:hAnsi="Arial"/>
          <w:i/>
          <w:iCs/>
          <w:sz w:val="20"/>
          <w:szCs w:val="20"/>
        </w:rPr>
        <w:t>né oda con gli orecchi</w:t>
      </w:r>
      <w:r w:rsidRPr="00613C1F">
        <w:rPr>
          <w:rFonts w:ascii="Arial" w:hAnsi="Arial"/>
          <w:i/>
          <w:iCs/>
          <w:sz w:val="20"/>
          <w:szCs w:val="20"/>
        </w:rPr>
        <w:t xml:space="preserve"> </w:t>
      </w:r>
      <w:r w:rsidRPr="00CF57E7">
        <w:rPr>
          <w:rFonts w:ascii="Arial" w:hAnsi="Arial"/>
          <w:i/>
          <w:iCs/>
          <w:sz w:val="20"/>
          <w:szCs w:val="20"/>
        </w:rPr>
        <w:t>né comprenda con il cuore</w:t>
      </w:r>
      <w:r w:rsidRPr="00613C1F">
        <w:rPr>
          <w:rFonts w:ascii="Arial" w:hAnsi="Arial"/>
          <w:i/>
          <w:iCs/>
          <w:sz w:val="20"/>
          <w:szCs w:val="20"/>
        </w:rPr>
        <w:t xml:space="preserve"> </w:t>
      </w:r>
      <w:r w:rsidRPr="00CF57E7">
        <w:rPr>
          <w:rFonts w:ascii="Arial" w:hAnsi="Arial"/>
          <w:i/>
          <w:iCs/>
          <w:sz w:val="20"/>
          <w:szCs w:val="20"/>
        </w:rPr>
        <w:t>né si converta in modo da essere guarito».</w:t>
      </w:r>
      <w:r w:rsidRPr="00613C1F">
        <w:rPr>
          <w:rFonts w:ascii="Arial" w:hAnsi="Arial"/>
          <w:i/>
          <w:iCs/>
          <w:sz w:val="20"/>
          <w:szCs w:val="20"/>
        </w:rPr>
        <w:t xml:space="preserve"> </w:t>
      </w:r>
      <w:r w:rsidRPr="00CF57E7">
        <w:rPr>
          <w:rFonts w:ascii="Arial" w:hAnsi="Arial"/>
          <w:i/>
          <w:iCs/>
          <w:sz w:val="20"/>
          <w:szCs w:val="20"/>
        </w:rPr>
        <w:t>Io dissi: «Fino a quando, Signore?». Egli rispose:</w:t>
      </w:r>
      <w:r w:rsidRPr="00613C1F">
        <w:rPr>
          <w:rFonts w:ascii="Arial" w:hAnsi="Arial"/>
          <w:i/>
          <w:iCs/>
          <w:sz w:val="20"/>
          <w:szCs w:val="20"/>
        </w:rPr>
        <w:t xml:space="preserve"> </w:t>
      </w:r>
      <w:r w:rsidRPr="00CF57E7">
        <w:rPr>
          <w:rFonts w:ascii="Arial" w:hAnsi="Arial"/>
          <w:i/>
          <w:iCs/>
          <w:sz w:val="20"/>
          <w:szCs w:val="20"/>
        </w:rPr>
        <w:t>«Fino a quando le città non siano devastate,</w:t>
      </w:r>
      <w:r w:rsidRPr="00613C1F">
        <w:rPr>
          <w:rFonts w:ascii="Arial" w:hAnsi="Arial"/>
          <w:i/>
          <w:iCs/>
          <w:sz w:val="20"/>
          <w:szCs w:val="20"/>
        </w:rPr>
        <w:t xml:space="preserve"> </w:t>
      </w:r>
      <w:r w:rsidRPr="00CF57E7">
        <w:rPr>
          <w:rFonts w:ascii="Arial" w:hAnsi="Arial"/>
          <w:i/>
          <w:iCs/>
          <w:sz w:val="20"/>
          <w:szCs w:val="20"/>
        </w:rPr>
        <w:t>senza abitanti,</w:t>
      </w:r>
      <w:r w:rsidRPr="00613C1F">
        <w:rPr>
          <w:rFonts w:ascii="Arial" w:hAnsi="Arial"/>
          <w:i/>
          <w:iCs/>
          <w:sz w:val="20"/>
          <w:szCs w:val="20"/>
        </w:rPr>
        <w:t xml:space="preserve"> </w:t>
      </w:r>
      <w:r w:rsidRPr="00CF57E7">
        <w:rPr>
          <w:rFonts w:ascii="Arial" w:hAnsi="Arial"/>
          <w:i/>
          <w:iCs/>
          <w:sz w:val="20"/>
          <w:szCs w:val="20"/>
        </w:rPr>
        <w:t>le case senza uomini</w:t>
      </w:r>
      <w:r w:rsidRPr="00613C1F">
        <w:rPr>
          <w:rFonts w:ascii="Arial" w:hAnsi="Arial"/>
          <w:i/>
          <w:iCs/>
          <w:sz w:val="20"/>
          <w:szCs w:val="20"/>
        </w:rPr>
        <w:t xml:space="preserve"> </w:t>
      </w:r>
      <w:r w:rsidRPr="00CF57E7">
        <w:rPr>
          <w:rFonts w:ascii="Arial" w:hAnsi="Arial"/>
          <w:i/>
          <w:iCs/>
          <w:sz w:val="20"/>
          <w:szCs w:val="20"/>
        </w:rPr>
        <w:t>e la campagna resti deserta e desolat</w:t>
      </w:r>
      <w:r w:rsidRPr="00613C1F">
        <w:rPr>
          <w:rFonts w:ascii="Arial" w:hAnsi="Arial"/>
          <w:i/>
          <w:iCs/>
          <w:sz w:val="20"/>
          <w:szCs w:val="20"/>
        </w:rPr>
        <w:t xml:space="preserve">a» (Is 6,1-11). </w:t>
      </w:r>
    </w:p>
    <w:p w14:paraId="77B05CD4" w14:textId="77777777" w:rsidR="00CF57E7" w:rsidRDefault="00613C1F" w:rsidP="009F3354">
      <w:pPr>
        <w:spacing w:after="120"/>
        <w:jc w:val="both"/>
        <w:rPr>
          <w:rFonts w:ascii="Arial" w:hAnsi="Arial" w:cs="Arial"/>
          <w:iCs/>
          <w:sz w:val="22"/>
        </w:rPr>
      </w:pPr>
      <w:r>
        <w:rPr>
          <w:rFonts w:ascii="Arial" w:hAnsi="Arial" w:cs="Arial"/>
          <w:iCs/>
          <w:sz w:val="22"/>
        </w:rPr>
        <w:t xml:space="preserve">Paolo si vede a volte come il profeta Geremia, perché chiamato fin dal seno di sua madre, a volte come il profeta Isaia, come Lui ha visto la gloria del Cristo Crocifisso. Come l’uno e l’altro è mandato dal suo popolo, ma con scarsissimi risultati. Quella profezia è come se durasse non solo per il presente, ma anche per i secoli futuri. </w:t>
      </w:r>
    </w:p>
    <w:p w14:paraId="43E620CF" w14:textId="77777777" w:rsidR="00C8319D" w:rsidRPr="00BA4882" w:rsidRDefault="00C8319D" w:rsidP="00BA4882">
      <w:pPr>
        <w:spacing w:after="120"/>
        <w:jc w:val="both"/>
        <w:rPr>
          <w:rFonts w:ascii="Arial" w:hAnsi="Arial"/>
          <w:i/>
          <w:iCs/>
          <w:sz w:val="20"/>
          <w:szCs w:val="20"/>
        </w:rPr>
      </w:pPr>
      <w:r w:rsidRPr="00BA4882">
        <w:rPr>
          <w:rFonts w:ascii="Arial" w:hAnsi="Arial"/>
          <w:i/>
          <w:iCs/>
          <w:sz w:val="20"/>
          <w:szCs w:val="20"/>
        </w:rPr>
        <w:t>Arrivati a Roma, fu concesso a Paolo di abitare per conto suo con un soldato di guardia.</w:t>
      </w:r>
      <w:r w:rsidR="00CF57E7">
        <w:rPr>
          <w:rFonts w:ascii="Arial" w:hAnsi="Arial"/>
          <w:i/>
          <w:iCs/>
          <w:sz w:val="20"/>
          <w:szCs w:val="20"/>
        </w:rPr>
        <w:t xml:space="preserve"> </w:t>
      </w:r>
      <w:r w:rsidRPr="00BA4882">
        <w:rPr>
          <w:rFonts w:ascii="Arial" w:hAnsi="Arial"/>
          <w:i/>
          <w:iCs/>
          <w:sz w:val="20"/>
          <w:szCs w:val="20"/>
        </w:rPr>
        <w:t xml:space="preserve">Dopo tre giorni, egli fece chiamare i notabili dei Giudei e, quando giunsero, disse loro: «Fratelli, senza aver fatto nulla contro il mio popolo o contro le usanze dei padri, sono stato arrestato a Gerusalemme e consegnato nelle mani dei Romani. Questi, dopo avermi interrogato, volevano rimettermi in libertà, non avendo trovato in me alcuna colpa degna di morte. Ma poiché i Giudei si opponevano, sono stato costretto ad appellarmi a Cesare, senza intendere, con questo, muovere accuse contro la mia gente. Ecco perché vi ho chiamati: per vedervi e parlarvi, poiché è a causa della speranza d’Israele che io sono legato da questa catena». </w:t>
      </w:r>
    </w:p>
    <w:p w14:paraId="6E857F56" w14:textId="77777777" w:rsidR="00C8319D" w:rsidRPr="00BA4882" w:rsidRDefault="00C8319D" w:rsidP="00BA4882">
      <w:pPr>
        <w:spacing w:after="120"/>
        <w:jc w:val="both"/>
        <w:rPr>
          <w:rFonts w:ascii="Arial" w:hAnsi="Arial"/>
          <w:i/>
          <w:iCs/>
          <w:sz w:val="20"/>
          <w:szCs w:val="20"/>
        </w:rPr>
      </w:pPr>
      <w:r w:rsidRPr="00BA4882">
        <w:rPr>
          <w:rFonts w:ascii="Arial" w:hAnsi="Arial"/>
          <w:i/>
          <w:iCs/>
          <w:sz w:val="20"/>
          <w:szCs w:val="20"/>
        </w:rPr>
        <w:t>E, avendo fissato con lui un giorno, molti vennero da lui, nel suo alloggio. Dal mattino alla sera egli esponeva loro il regno di Dio, dando testimonianza, e cercava di convincerli riguardo a Gesù, partendo dalla legge di Mosè e dai Profeti. Alcuni erano persuasi delle cose che venivano dette, altri invece non credevano. Essendo in disaccordo fra di loro, se ne andavano via, mentre Paolo diceva quest’unica parola: «Ha detto bene lo Spirito Santo, per mezzo del profeta Isaia, ai vostri padri:</w:t>
      </w:r>
      <w:r w:rsidR="00CF57E7">
        <w:rPr>
          <w:rFonts w:ascii="Arial" w:hAnsi="Arial"/>
          <w:i/>
          <w:iCs/>
          <w:sz w:val="20"/>
          <w:szCs w:val="20"/>
        </w:rPr>
        <w:t xml:space="preserve"> </w:t>
      </w:r>
      <w:r w:rsidRPr="00BA4882">
        <w:rPr>
          <w:rFonts w:ascii="Arial" w:hAnsi="Arial"/>
          <w:i/>
          <w:iCs/>
          <w:sz w:val="20"/>
          <w:szCs w:val="20"/>
        </w:rPr>
        <w:t>Va’ da questo popolo e di’:</w:t>
      </w:r>
      <w:r w:rsidR="00BA4882" w:rsidRPr="00BA4882">
        <w:rPr>
          <w:rFonts w:ascii="Arial" w:hAnsi="Arial"/>
          <w:i/>
          <w:iCs/>
          <w:sz w:val="20"/>
          <w:szCs w:val="20"/>
        </w:rPr>
        <w:t xml:space="preserve"> </w:t>
      </w:r>
      <w:r w:rsidRPr="00BA4882">
        <w:rPr>
          <w:rFonts w:ascii="Arial" w:hAnsi="Arial"/>
          <w:i/>
          <w:iCs/>
          <w:sz w:val="20"/>
          <w:szCs w:val="20"/>
        </w:rPr>
        <w:t>Udrete, sì, ma non comprenderete;</w:t>
      </w:r>
      <w:r w:rsidR="00BA4882" w:rsidRPr="00BA4882">
        <w:rPr>
          <w:rFonts w:ascii="Arial" w:hAnsi="Arial"/>
          <w:i/>
          <w:iCs/>
          <w:sz w:val="20"/>
          <w:szCs w:val="20"/>
        </w:rPr>
        <w:t xml:space="preserve"> </w:t>
      </w:r>
      <w:r w:rsidRPr="00BA4882">
        <w:rPr>
          <w:rFonts w:ascii="Arial" w:hAnsi="Arial"/>
          <w:i/>
          <w:iCs/>
          <w:sz w:val="20"/>
          <w:szCs w:val="20"/>
        </w:rPr>
        <w:t>guarderete, sì, ma non vedrete.</w:t>
      </w:r>
      <w:r w:rsidR="00BA4882" w:rsidRPr="00BA4882">
        <w:rPr>
          <w:rFonts w:ascii="Arial" w:hAnsi="Arial"/>
          <w:i/>
          <w:iCs/>
          <w:sz w:val="20"/>
          <w:szCs w:val="20"/>
        </w:rPr>
        <w:t xml:space="preserve"> </w:t>
      </w:r>
      <w:r w:rsidRPr="00BA4882">
        <w:rPr>
          <w:rFonts w:ascii="Arial" w:hAnsi="Arial"/>
          <w:i/>
          <w:iCs/>
          <w:sz w:val="20"/>
          <w:szCs w:val="20"/>
        </w:rPr>
        <w:t>Perché il cuore di questo popolo è diventato insensibile,</w:t>
      </w:r>
      <w:r w:rsidR="00BA4882" w:rsidRPr="00BA4882">
        <w:rPr>
          <w:rFonts w:ascii="Arial" w:hAnsi="Arial"/>
          <w:i/>
          <w:iCs/>
          <w:sz w:val="20"/>
          <w:szCs w:val="20"/>
        </w:rPr>
        <w:t xml:space="preserve"> </w:t>
      </w:r>
      <w:r w:rsidRPr="00BA4882">
        <w:rPr>
          <w:rFonts w:ascii="Arial" w:hAnsi="Arial"/>
          <w:i/>
          <w:iCs/>
          <w:sz w:val="20"/>
          <w:szCs w:val="20"/>
        </w:rPr>
        <w:t>sono diventati duri di orecchi</w:t>
      </w:r>
      <w:r w:rsidR="00BA4882" w:rsidRPr="00BA4882">
        <w:rPr>
          <w:rFonts w:ascii="Arial" w:hAnsi="Arial"/>
          <w:i/>
          <w:iCs/>
          <w:sz w:val="20"/>
          <w:szCs w:val="20"/>
        </w:rPr>
        <w:t xml:space="preserve"> </w:t>
      </w:r>
      <w:r w:rsidRPr="00BA4882">
        <w:rPr>
          <w:rFonts w:ascii="Arial" w:hAnsi="Arial"/>
          <w:i/>
          <w:iCs/>
          <w:sz w:val="20"/>
          <w:szCs w:val="20"/>
        </w:rPr>
        <w:t>e hanno chiuso gli occhi,</w:t>
      </w:r>
      <w:r w:rsidR="00BA4882" w:rsidRPr="00BA4882">
        <w:rPr>
          <w:rFonts w:ascii="Arial" w:hAnsi="Arial"/>
          <w:i/>
          <w:iCs/>
          <w:sz w:val="20"/>
          <w:szCs w:val="20"/>
        </w:rPr>
        <w:t xml:space="preserve"> </w:t>
      </w:r>
      <w:r w:rsidRPr="00BA4882">
        <w:rPr>
          <w:rFonts w:ascii="Arial" w:hAnsi="Arial"/>
          <w:i/>
          <w:iCs/>
          <w:sz w:val="20"/>
          <w:szCs w:val="20"/>
        </w:rPr>
        <w:t>perché non vedano con gli occhi,</w:t>
      </w:r>
      <w:r w:rsidR="00BA4882" w:rsidRPr="00BA4882">
        <w:rPr>
          <w:rFonts w:ascii="Arial" w:hAnsi="Arial"/>
          <w:i/>
          <w:iCs/>
          <w:sz w:val="20"/>
          <w:szCs w:val="20"/>
        </w:rPr>
        <w:t xml:space="preserve"> </w:t>
      </w:r>
      <w:r w:rsidRPr="00BA4882">
        <w:rPr>
          <w:rFonts w:ascii="Arial" w:hAnsi="Arial"/>
          <w:i/>
          <w:iCs/>
          <w:sz w:val="20"/>
          <w:szCs w:val="20"/>
        </w:rPr>
        <w:t>non ascoltino con gli orecchi</w:t>
      </w:r>
      <w:r w:rsidR="00BA4882" w:rsidRPr="00BA4882">
        <w:rPr>
          <w:rFonts w:ascii="Arial" w:hAnsi="Arial"/>
          <w:i/>
          <w:iCs/>
          <w:sz w:val="20"/>
          <w:szCs w:val="20"/>
        </w:rPr>
        <w:t xml:space="preserve"> </w:t>
      </w:r>
      <w:r w:rsidRPr="00BA4882">
        <w:rPr>
          <w:rFonts w:ascii="Arial" w:hAnsi="Arial"/>
          <w:i/>
          <w:iCs/>
          <w:sz w:val="20"/>
          <w:szCs w:val="20"/>
        </w:rPr>
        <w:t>e non comprendano con il cuore</w:t>
      </w:r>
      <w:r w:rsidR="00BA4882" w:rsidRPr="00BA4882">
        <w:rPr>
          <w:rFonts w:ascii="Arial" w:hAnsi="Arial"/>
          <w:i/>
          <w:iCs/>
          <w:sz w:val="20"/>
          <w:szCs w:val="20"/>
        </w:rPr>
        <w:t xml:space="preserve"> </w:t>
      </w:r>
      <w:r w:rsidRPr="00BA4882">
        <w:rPr>
          <w:rFonts w:ascii="Arial" w:hAnsi="Arial"/>
          <w:i/>
          <w:iCs/>
          <w:sz w:val="20"/>
          <w:szCs w:val="20"/>
        </w:rPr>
        <w:t>e non si convertano, e io li guarisca!</w:t>
      </w:r>
      <w:r w:rsidR="00CF57E7">
        <w:rPr>
          <w:rFonts w:ascii="Arial" w:hAnsi="Arial"/>
          <w:i/>
          <w:iCs/>
          <w:sz w:val="20"/>
          <w:szCs w:val="20"/>
        </w:rPr>
        <w:t xml:space="preserve"> </w:t>
      </w:r>
      <w:r w:rsidRPr="00BA4882">
        <w:rPr>
          <w:rFonts w:ascii="Arial" w:hAnsi="Arial"/>
          <w:i/>
          <w:iCs/>
          <w:sz w:val="20"/>
          <w:szCs w:val="20"/>
        </w:rPr>
        <w:t xml:space="preserve">Sia dunque noto a voi che questa salvezza di Dio fu inviata alle nazioni, ed esse ascolteranno!». </w:t>
      </w:r>
    </w:p>
    <w:p w14:paraId="1272F3CA" w14:textId="77777777" w:rsidR="009F3354" w:rsidRDefault="00613C1F" w:rsidP="009F3354">
      <w:pPr>
        <w:spacing w:after="120"/>
        <w:jc w:val="both"/>
        <w:rPr>
          <w:rFonts w:ascii="Arial" w:hAnsi="Arial" w:cs="Arial"/>
          <w:iCs/>
          <w:sz w:val="22"/>
        </w:rPr>
      </w:pPr>
      <w:r>
        <w:rPr>
          <w:rFonts w:ascii="Arial" w:hAnsi="Arial" w:cs="Arial"/>
          <w:iCs/>
          <w:sz w:val="22"/>
        </w:rPr>
        <w:t>Ora la missione di Paolo è compiuta. Tutto il mondo ha ascoltato la sua parola, a tutti i Giudei è stato rivelato Cristo Signore, a tutti i re della terra l’annunzio è stato portato.</w:t>
      </w:r>
    </w:p>
    <w:p w14:paraId="5EFF5570" w14:textId="77777777" w:rsidR="00613C1F" w:rsidRDefault="00613C1F" w:rsidP="009F3354">
      <w:pPr>
        <w:spacing w:after="120"/>
        <w:jc w:val="both"/>
        <w:rPr>
          <w:rFonts w:ascii="Arial" w:hAnsi="Arial" w:cs="Arial"/>
          <w:iCs/>
          <w:sz w:val="22"/>
        </w:rPr>
      </w:pPr>
      <w:r>
        <w:rPr>
          <w:rFonts w:ascii="Arial" w:hAnsi="Arial" w:cs="Arial"/>
          <w:iCs/>
          <w:sz w:val="22"/>
        </w:rPr>
        <w:t xml:space="preserve">Vergine Maria, Madre della Redenzione, Angeli, Santi, fateci perfetti nella missione. </w:t>
      </w:r>
    </w:p>
    <w:p w14:paraId="047D875A" w14:textId="77777777" w:rsidR="009F3354" w:rsidRPr="00DF6574" w:rsidRDefault="009F3354" w:rsidP="009F3354">
      <w:pPr>
        <w:pStyle w:val="Titolo1"/>
        <w:spacing w:before="0" w:after="0"/>
        <w:jc w:val="center"/>
      </w:pPr>
      <w:r w:rsidRPr="00DF6574">
        <w:br w:type="page"/>
      </w:r>
      <w:bookmarkStart w:id="515" w:name="_Toc62206098"/>
      <w:r w:rsidR="00BA4882" w:rsidRPr="00C8319D">
        <w:rPr>
          <w:szCs w:val="20"/>
        </w:rPr>
        <w:t>E tutti furono colmati di Spirito Santo</w:t>
      </w:r>
      <w:bookmarkEnd w:id="515"/>
    </w:p>
    <w:p w14:paraId="5EBE3D1E" w14:textId="77777777" w:rsidR="00450B28" w:rsidRPr="00C856F7" w:rsidRDefault="00450B28" w:rsidP="00C856F7">
      <w:pPr>
        <w:pStyle w:val="Titolo3"/>
        <w:spacing w:before="0" w:after="0"/>
        <w:jc w:val="center"/>
        <w:rPr>
          <w:sz w:val="22"/>
          <w:szCs w:val="22"/>
        </w:rPr>
      </w:pPr>
      <w:bookmarkStart w:id="516" w:name="_Toc366096112"/>
      <w:bookmarkStart w:id="517" w:name="_Toc62206099"/>
      <w:r w:rsidRPr="00C856F7">
        <w:rPr>
          <w:sz w:val="22"/>
          <w:szCs w:val="16"/>
        </w:rPr>
        <w:t>At 2,1-11; Sal 103,1.24.29-31.34; 1 Cor 12,3b-7.12-13; Gv 20,19-23.</w:t>
      </w:r>
      <w:bookmarkEnd w:id="517"/>
    </w:p>
    <w:p w14:paraId="433B954B" w14:textId="77777777" w:rsidR="009F3354" w:rsidRPr="00DF6574" w:rsidRDefault="009F3354" w:rsidP="009F3354">
      <w:pPr>
        <w:pStyle w:val="Titolo3"/>
        <w:spacing w:before="0" w:after="120"/>
        <w:jc w:val="center"/>
        <w:rPr>
          <w:sz w:val="32"/>
        </w:rPr>
      </w:pPr>
      <w:bookmarkStart w:id="518" w:name="_Toc62206100"/>
      <w:r w:rsidRPr="00DF6574">
        <w:rPr>
          <w:sz w:val="32"/>
        </w:rPr>
        <w:t>4 GIUGNO</w:t>
      </w:r>
      <w:bookmarkEnd w:id="516"/>
      <w:r w:rsidR="006327A3">
        <w:rPr>
          <w:sz w:val="32"/>
        </w:rPr>
        <w:t xml:space="preserve"> – Domenica di Pentecoste</w:t>
      </w:r>
      <w:bookmarkEnd w:id="518"/>
    </w:p>
    <w:p w14:paraId="5FDB3F94" w14:textId="77777777" w:rsidR="009F3354" w:rsidRDefault="00613C1F" w:rsidP="009F3354">
      <w:pPr>
        <w:spacing w:after="120"/>
        <w:jc w:val="both"/>
        <w:rPr>
          <w:rFonts w:ascii="Arial" w:hAnsi="Arial" w:cs="Arial"/>
          <w:sz w:val="22"/>
          <w:szCs w:val="22"/>
        </w:rPr>
      </w:pPr>
      <w:r>
        <w:rPr>
          <w:rFonts w:ascii="Arial" w:hAnsi="Arial" w:cs="Arial"/>
          <w:sz w:val="22"/>
          <w:szCs w:val="22"/>
        </w:rPr>
        <w:t xml:space="preserve">La falsità è la lingua dell’incomprensione, della contrapposizione, della divisione, della guerra. La lingua falsa è a sua volta il frutto del cuore malvagio, superbo, altèro. Un cuore cattivo produce parole cattive. La parole cattive generano povertà spirituale e materiale nell’umanità, perché mettono l’uomo contro l’altro uomo. La verità è invece la lingua della comprensione, dell’unione, della comunione, della solidarietà, della condivisione, della pace, della vita. La parola vera è il frutto del cuore di carne, quel cuore che per mandato eterno del Padre solo lo Spirito Santo può creare in noi. Ma anche per volontà eterna di Lui, solo Cristo Gesù potrà effondere sulla terra. Oggi Gesù lo ha effuso sugli Apostoli, gli Apostoli lo effonderanno sopra ogni carne. Luca narra l’evento della Pentecoste come l’annunzio della fine della Torre di Babele. </w:t>
      </w:r>
    </w:p>
    <w:p w14:paraId="7922E8BA" w14:textId="77777777" w:rsidR="00613C1F" w:rsidRPr="00613C1F" w:rsidRDefault="00613C1F" w:rsidP="00613C1F">
      <w:pPr>
        <w:spacing w:after="120"/>
        <w:jc w:val="both"/>
        <w:rPr>
          <w:rFonts w:ascii="Arial" w:hAnsi="Arial"/>
          <w:i/>
          <w:iCs/>
          <w:sz w:val="20"/>
          <w:szCs w:val="20"/>
        </w:rPr>
      </w:pPr>
      <w:r w:rsidRPr="00613C1F">
        <w:rPr>
          <w:rFonts w:ascii="Arial" w:hAnsi="Arial"/>
          <w:i/>
          <w:iCs/>
          <w:sz w:val="20"/>
          <w:szCs w:val="20"/>
        </w:rPr>
        <w:t xml:space="preserve">Tutta la terra aveva un’unica lingua e uniche parole. Emigrando dall’oriente, gli uomini capitarono in una pianura nella regione di Sinar e vi si stabilirono. Si dissero l’un l’altro: «Venite, facciamoci mattoni e cuociamoli al fuoco». Il mattone servì loro da pietra e il bitume da malta. Poi dissero: «Venite, costruiamoci una città e una torre, la cui cima tocchi il cielo, e facciamoci un nome, per non disperderci su tutta la terra». Ma il Signore scese a vedere la città e la torre che i figli degli uomini stavano costruendo. Il Signore disse: «Ecco, essi sono un unico popolo e hanno tutti un’unica lingua; questo è l’inizio della loro opera, e ora quanto avranno in progetto di fare non sarà loro impossibile. Scendiamo dunque e confondiamo la loro lingua, perché non comprendano più l’uno la lingua dell’altro». Il Signore li disperse di là su tutta la terra ed essi cessarono di costruire la città. Per questo la si chiamò Babele, perché là il Signore confuse la lingua di tutta la terra e di là il Signore li disperse su tutta la terra (Gen 11,1-9). </w:t>
      </w:r>
    </w:p>
    <w:p w14:paraId="4B473137" w14:textId="77777777" w:rsidR="00613C1F" w:rsidRDefault="001141C5" w:rsidP="009F3354">
      <w:pPr>
        <w:spacing w:after="120"/>
        <w:jc w:val="both"/>
        <w:rPr>
          <w:rFonts w:ascii="Arial" w:hAnsi="Arial" w:cs="Arial"/>
          <w:sz w:val="22"/>
          <w:szCs w:val="22"/>
        </w:rPr>
      </w:pPr>
      <w:r>
        <w:rPr>
          <w:rFonts w:ascii="Arial" w:hAnsi="Arial" w:cs="Arial"/>
          <w:sz w:val="22"/>
          <w:szCs w:val="22"/>
        </w:rPr>
        <w:t xml:space="preserve">La Torre di Babele non è un evento racchiuso e circoscritto in sé. Essa ci dice qual è la realtà dell’umanità senza il cuore nuovo, creato dallo Spirito Santo, frutto di Cristo, dato per la mediazione della Chiesa. Viene lo Spirito, crea nuovi i cuori, i cuori nuovi creano unità e pace sulla terra. Tutti comprendono la parola dello Spirito che è Parola di Dio. Tutto quanto è scritto negli Atti degli Apostoli rivela questa unica verità: ci si lascia fare dallo Spirito di Dio cuori nuovi per la mediazione della Chiesa? Si diviene comunità che sa comprendersi, ascoltarsi, verificarsi, aggiornarsi, confrontarsi ma sempre nella ricerca della verità di Cristo, per opera dello Spirito Santo. Non ci si lascia fare nuovi nel cuore, perché si rifiuta di accogliere la Parola e di credere in essa? Si rimane nella vecchia Torre di Babele, senza alcuna possibilità che si possa conoscere la via della pace, quella vera. L’altra pace è possibile ma solo come sottomissione e schiavitù di un uomo ad un altro uomo, del più debole al più potente e prepotente. </w:t>
      </w:r>
    </w:p>
    <w:p w14:paraId="0537D863" w14:textId="77777777" w:rsidR="00C8319D" w:rsidRPr="00BA4882" w:rsidRDefault="00C8319D" w:rsidP="00BA4882">
      <w:pPr>
        <w:spacing w:after="120"/>
        <w:jc w:val="both"/>
        <w:rPr>
          <w:rFonts w:ascii="Arial" w:hAnsi="Arial"/>
          <w:i/>
          <w:iCs/>
          <w:sz w:val="20"/>
          <w:szCs w:val="20"/>
        </w:rPr>
      </w:pPr>
      <w:r w:rsidRPr="00BA4882">
        <w:rPr>
          <w:rFonts w:ascii="Arial" w:hAnsi="Arial"/>
          <w:i/>
          <w:iCs/>
          <w:sz w:val="20"/>
          <w:szCs w:val="20"/>
        </w:rPr>
        <w:t>Mentre stava compiendosi il giorno della Pentecoste, si trovavano tutti insieme nello stesso luogo. Venne all’improvviso dal cielo un fragore, quasi un vento che si abbatte impetuoso, e riempì tutta la casa dove stavano. Apparvero loro lingue come di fuoco, che si dividevano, e si posarono su ciascuno di loro, e tutti furono colmati di Spirito Santo e cominciarono a parlare in altre lingue, nel modo in cui lo Spirito dava loro il potere di esprimersi.</w:t>
      </w:r>
      <w:r w:rsidR="00613C1F">
        <w:rPr>
          <w:rFonts w:ascii="Arial" w:hAnsi="Arial"/>
          <w:i/>
          <w:iCs/>
          <w:sz w:val="20"/>
          <w:szCs w:val="20"/>
        </w:rPr>
        <w:t xml:space="preserve"> </w:t>
      </w:r>
      <w:r w:rsidRPr="00BA4882">
        <w:rPr>
          <w:rFonts w:ascii="Arial" w:hAnsi="Arial"/>
          <w:i/>
          <w:iCs/>
          <w:sz w:val="20"/>
          <w:szCs w:val="20"/>
        </w:rPr>
        <w:t xml:space="preserve">Abitavano allora a Gerusalemme Giudei osservanti, di ogni nazione che è sotto il cielo. A quel rumore, la folla si radunò e rimase turbata, perché ciascuno li udiva parlare nella propria lingua. Erano stupiti e, fuori di sé per la meraviglia, dicevano: «Tutti costoro che parlano non sono forse Galilei? E come mai ciascuno di noi sente parlare nella propria lingua nativa? Siamo Parti, Medi, Elamiti, abitanti della Mesopotamia, della Giudea e della Cappadòcia, del Ponto e dell’Asia, della Frìgia e della Panfìlia, dell’Egitto e delle parti della Libia vicino a Cirene, Romani qui residenti, Giudei e prosèliti, Cretesi e Arabi, e li udiamo parlare nelle nostre lingue delle grandi opere di Dio». </w:t>
      </w:r>
    </w:p>
    <w:p w14:paraId="4A74F36E" w14:textId="77777777" w:rsidR="00C8319D" w:rsidRDefault="001141C5" w:rsidP="009F3354">
      <w:pPr>
        <w:spacing w:after="120"/>
        <w:jc w:val="both"/>
        <w:rPr>
          <w:rFonts w:ascii="Arial" w:hAnsi="Arial" w:cs="Arial"/>
          <w:sz w:val="22"/>
          <w:szCs w:val="22"/>
        </w:rPr>
      </w:pPr>
      <w:r>
        <w:rPr>
          <w:rFonts w:ascii="Arial" w:hAnsi="Arial" w:cs="Arial"/>
          <w:sz w:val="22"/>
          <w:szCs w:val="22"/>
        </w:rPr>
        <w:t>La Pentecoste non è però un momento puntuale, una creazione n</w:t>
      </w:r>
      <w:r w:rsidR="001A7F93">
        <w:rPr>
          <w:rFonts w:ascii="Arial" w:hAnsi="Arial" w:cs="Arial"/>
          <w:sz w:val="22"/>
          <w:szCs w:val="22"/>
        </w:rPr>
        <w:t>u</w:t>
      </w:r>
      <w:r>
        <w:rPr>
          <w:rFonts w:ascii="Arial" w:hAnsi="Arial" w:cs="Arial"/>
          <w:sz w:val="22"/>
          <w:szCs w:val="22"/>
        </w:rPr>
        <w:t>ova</w:t>
      </w:r>
      <w:r w:rsidR="001A7F93">
        <w:rPr>
          <w:rFonts w:ascii="Arial" w:hAnsi="Arial" w:cs="Arial"/>
          <w:sz w:val="22"/>
          <w:szCs w:val="22"/>
        </w:rPr>
        <w:t>,</w:t>
      </w:r>
      <w:r>
        <w:rPr>
          <w:rFonts w:ascii="Arial" w:hAnsi="Arial" w:cs="Arial"/>
          <w:sz w:val="22"/>
          <w:szCs w:val="22"/>
        </w:rPr>
        <w:t xml:space="preserve"> perenne, anzi eterna. Essa deve di</w:t>
      </w:r>
      <w:r w:rsidR="001A7F93">
        <w:rPr>
          <w:rFonts w:ascii="Arial" w:hAnsi="Arial" w:cs="Arial"/>
          <w:sz w:val="22"/>
          <w:szCs w:val="22"/>
        </w:rPr>
        <w:t>venire un evento quotidiano. Ogn</w:t>
      </w:r>
      <w:r>
        <w:rPr>
          <w:rFonts w:ascii="Arial" w:hAnsi="Arial" w:cs="Arial"/>
          <w:sz w:val="22"/>
          <w:szCs w:val="22"/>
        </w:rPr>
        <w:t>i giorno ci si deve lasciare inondare di Spirito Santo e ogni giorno fare dal cuore nuovo da Lui, togliendo tutte le immondizie e le sporcizie che lungo il corso della giornata si annidano in esso e su di esso. Il cristiano è colui che invoca lo Spirito senza interruzione, perché sempre lo faccia nuov</w:t>
      </w:r>
      <w:r w:rsidR="001A7F93">
        <w:rPr>
          <w:rFonts w:ascii="Arial" w:hAnsi="Arial" w:cs="Arial"/>
          <w:sz w:val="22"/>
          <w:szCs w:val="22"/>
        </w:rPr>
        <w:t>o</w:t>
      </w:r>
      <w:r>
        <w:rPr>
          <w:rFonts w:ascii="Arial" w:hAnsi="Arial" w:cs="Arial"/>
          <w:sz w:val="22"/>
          <w:szCs w:val="22"/>
        </w:rPr>
        <w:t xml:space="preserve"> e sempre gli dia quella Parola di verità per la creazione della pace.</w:t>
      </w:r>
    </w:p>
    <w:p w14:paraId="03AB95E9" w14:textId="77777777" w:rsidR="001141C5" w:rsidRDefault="001141C5" w:rsidP="009F3354">
      <w:pPr>
        <w:spacing w:after="120"/>
        <w:jc w:val="both"/>
        <w:rPr>
          <w:rFonts w:ascii="Arial" w:hAnsi="Arial" w:cs="Arial"/>
          <w:sz w:val="22"/>
          <w:szCs w:val="22"/>
        </w:rPr>
      </w:pPr>
      <w:r>
        <w:rPr>
          <w:rFonts w:ascii="Arial" w:hAnsi="Arial" w:cs="Arial"/>
          <w:sz w:val="22"/>
          <w:szCs w:val="22"/>
        </w:rPr>
        <w:t xml:space="preserve">Vergine Maria, Madre della Redenzione, Angeli, Santi, colmateci di Spirito del Signore. </w:t>
      </w:r>
    </w:p>
    <w:p w14:paraId="68A2C20A" w14:textId="77777777" w:rsidR="009F3354" w:rsidRPr="00DF6574" w:rsidRDefault="009F3354" w:rsidP="009F3354">
      <w:pPr>
        <w:pStyle w:val="Titolo1"/>
        <w:spacing w:before="0" w:after="0"/>
        <w:jc w:val="center"/>
      </w:pPr>
      <w:r w:rsidRPr="00DF6574">
        <w:br w:type="page"/>
      </w:r>
      <w:bookmarkStart w:id="519" w:name="_Toc62206101"/>
      <w:r w:rsidR="00BA4882" w:rsidRPr="00801459">
        <w:rPr>
          <w:color w:val="000000"/>
        </w:rPr>
        <w:t>Seguendo le vie della verità e della giustizia</w:t>
      </w:r>
      <w:bookmarkEnd w:id="519"/>
    </w:p>
    <w:p w14:paraId="46FAF4E4" w14:textId="77777777" w:rsidR="00450B28" w:rsidRPr="00C856F7" w:rsidRDefault="00450B28" w:rsidP="00C856F7">
      <w:pPr>
        <w:pStyle w:val="Titolo3"/>
        <w:spacing w:before="0" w:after="0"/>
        <w:jc w:val="center"/>
        <w:rPr>
          <w:sz w:val="22"/>
          <w:szCs w:val="22"/>
        </w:rPr>
      </w:pPr>
      <w:bookmarkStart w:id="520" w:name="_Toc366096114"/>
      <w:bookmarkStart w:id="521" w:name="_Toc62206102"/>
      <w:r w:rsidRPr="00C856F7">
        <w:rPr>
          <w:sz w:val="22"/>
          <w:szCs w:val="16"/>
        </w:rPr>
        <w:t>Tb 1,3;2,1b-8; Sal 111,1-5; Mc 12,1-12.</w:t>
      </w:r>
      <w:bookmarkEnd w:id="521"/>
    </w:p>
    <w:p w14:paraId="2491A0F4" w14:textId="77777777" w:rsidR="009F3354" w:rsidRPr="00DF6574" w:rsidRDefault="009F3354" w:rsidP="009F3354">
      <w:pPr>
        <w:pStyle w:val="Titolo3"/>
        <w:spacing w:before="0" w:after="120"/>
        <w:jc w:val="center"/>
        <w:rPr>
          <w:sz w:val="32"/>
        </w:rPr>
      </w:pPr>
      <w:bookmarkStart w:id="522" w:name="_Toc62206103"/>
      <w:r w:rsidRPr="00DF6574">
        <w:rPr>
          <w:sz w:val="32"/>
        </w:rPr>
        <w:t>5 GIUGNO</w:t>
      </w:r>
      <w:bookmarkEnd w:id="522"/>
      <w:r w:rsidRPr="00DF6574">
        <w:rPr>
          <w:sz w:val="32"/>
        </w:rPr>
        <w:t xml:space="preserve"> </w:t>
      </w:r>
      <w:bookmarkEnd w:id="520"/>
    </w:p>
    <w:p w14:paraId="01D8671E" w14:textId="77777777" w:rsidR="009F3354" w:rsidRDefault="00C06F5D" w:rsidP="009F3354">
      <w:pPr>
        <w:spacing w:after="120"/>
        <w:jc w:val="both"/>
        <w:rPr>
          <w:rFonts w:ascii="Arial" w:hAnsi="Arial" w:cs="Arial"/>
          <w:sz w:val="22"/>
          <w:szCs w:val="22"/>
        </w:rPr>
      </w:pPr>
      <w:r>
        <w:rPr>
          <w:rFonts w:ascii="Arial" w:hAnsi="Arial" w:cs="Arial"/>
          <w:sz w:val="22"/>
          <w:szCs w:val="22"/>
        </w:rPr>
        <w:t xml:space="preserve">Il Libro di Tobia inizia con una forte, robusta, potente confessione della sua fede. Lui passava tutti i giorni della sua vita seguendo le vie della verità e della giustizia. È giusto chiedersi: quali sono queste vie della verità e della giustizia? Quelle prescritte da Dio e date al suo popolo mediante il suo servo Mosè. Non vi è altra verità né altra giustizia. </w:t>
      </w:r>
    </w:p>
    <w:p w14:paraId="65F89F65" w14:textId="77777777" w:rsidR="00C06F5D" w:rsidRPr="00C06F5D" w:rsidRDefault="00C06F5D" w:rsidP="00C06F5D">
      <w:pPr>
        <w:spacing w:after="120"/>
        <w:jc w:val="both"/>
        <w:rPr>
          <w:rFonts w:ascii="Arial" w:hAnsi="Arial"/>
          <w:i/>
          <w:iCs/>
          <w:sz w:val="20"/>
          <w:szCs w:val="20"/>
        </w:rPr>
      </w:pPr>
      <w:r w:rsidRPr="00C06F5D">
        <w:rPr>
          <w:rFonts w:ascii="Arial" w:hAnsi="Arial"/>
          <w:i/>
          <w:iCs/>
          <w:sz w:val="20"/>
          <w:szCs w:val="20"/>
        </w:rPr>
        <w:t>Questi sono i comandi, le leggi e le norme che il Signore, vostro Dio, ha ordinato di insegnarvi, perché li mettiate in pratica nella terra in cui state per entrare per prenderne possesso; perché tu tema il Signore, tuo Dio, osservando per tutti i giorni della tua vita, tu, il tuo figlio e il figlio del tuo 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w:t>
      </w:r>
      <w:r>
        <w:rPr>
          <w:rFonts w:ascii="Arial" w:hAnsi="Arial"/>
          <w:i/>
          <w:iCs/>
          <w:sz w:val="20"/>
          <w:szCs w:val="20"/>
        </w:rPr>
        <w:t xml:space="preserve"> </w:t>
      </w:r>
      <w:r w:rsidRPr="00C06F5D">
        <w:rPr>
          <w:rFonts w:ascii="Arial" w:hAnsi="Arial"/>
          <w:i/>
          <w:iCs/>
          <w:sz w:val="20"/>
          <w:szCs w:val="20"/>
        </w:rPr>
        <w:t>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w:t>
      </w:r>
    </w:p>
    <w:p w14:paraId="0E07DA10" w14:textId="77777777" w:rsidR="00C06F5D" w:rsidRPr="00C06F5D" w:rsidRDefault="00C06F5D" w:rsidP="00C06F5D">
      <w:pPr>
        <w:spacing w:after="120"/>
        <w:jc w:val="both"/>
        <w:rPr>
          <w:rFonts w:ascii="Arial" w:hAnsi="Arial"/>
          <w:i/>
          <w:iCs/>
          <w:sz w:val="20"/>
          <w:szCs w:val="20"/>
        </w:rPr>
      </w:pPr>
      <w:r w:rsidRPr="00C06F5D">
        <w:rPr>
          <w:rFonts w:ascii="Arial" w:hAnsi="Arial"/>
          <w:i/>
          <w:iCs/>
          <w:sz w:val="20"/>
          <w:szCs w:val="20"/>
        </w:rPr>
        <w:t>Osserverete diligentemente i comandi del Signore, vostro Dio, le istruzioni e le leggi che ti ha date. Farai ciò che è giusto e buono agli occhi del Signore, perché tu sia felice ed entri in possesso della buona terra che il Signore giurò ai tuoi padri di darti, dopo che egli avrà scacciato tutti i tuoi nemici davanti a te, come il Signore ha promesso.</w:t>
      </w:r>
      <w:r>
        <w:rPr>
          <w:rFonts w:ascii="Arial" w:hAnsi="Arial"/>
          <w:i/>
          <w:iCs/>
          <w:sz w:val="20"/>
          <w:szCs w:val="20"/>
        </w:rPr>
        <w:t xml:space="preserve"> </w:t>
      </w:r>
      <w:r w:rsidRPr="00C06F5D">
        <w:rPr>
          <w:rFonts w:ascii="Arial" w:hAnsi="Arial"/>
          <w:i/>
          <w:iCs/>
          <w:sz w:val="20"/>
          <w:szCs w:val="20"/>
        </w:rPr>
        <w:t xml:space="preserve">Quando in avvenire tuo figlio ti domanderà: “Che cosa significano queste istruzioni, queste leggi e queste norme che il Signore, nostro Dio, vi ha dato?”, tu risponderai a tuo figlio: “Eravamo schiavi del faraone in Egitto e il Signore ci fece uscire dall’Egitto con mano potente. Il Signore operò sotto i nostri occhi segni e prodigi grandi e terribili contro l’Egitto, contro il faraone e contro tutta la sua casa. Ci fece uscire di là per condurci nella terra che aveva giurato ai nostri padri di darci. Allora il Signore ci ordinò di mettere in pratica tutte queste leggi, temendo il Signore, nostro Dio, così da essere sempre felici ed essere conservati in vita, come appunto siamo oggi. La giustizia consisterà per noi nel mettere in pratica tutti questi comandi, davanti al Signore, nostro Dio, come ci ha ordinato” (Dt 6,1-25). </w:t>
      </w:r>
    </w:p>
    <w:p w14:paraId="5E453F4C" w14:textId="77777777" w:rsidR="00C06F5D" w:rsidRDefault="00C06F5D" w:rsidP="009F3354">
      <w:pPr>
        <w:spacing w:after="120"/>
        <w:jc w:val="both"/>
        <w:rPr>
          <w:rFonts w:ascii="Arial" w:hAnsi="Arial" w:cs="Arial"/>
          <w:sz w:val="22"/>
          <w:szCs w:val="22"/>
        </w:rPr>
      </w:pPr>
      <w:r>
        <w:rPr>
          <w:rFonts w:ascii="Arial" w:hAnsi="Arial" w:cs="Arial"/>
          <w:sz w:val="22"/>
          <w:szCs w:val="22"/>
        </w:rPr>
        <w:t xml:space="preserve">Tobi è fiero della sua fede. Lui non è del regno di Giuda, regno che rimase fedele al suo Dio e Signore, ma del regno del Nord, trasformato da Geroboamo in un regno di idolatria e di immoralità. In questo regno di idoli lui mantenne la sua perenne fedeltà al vero Dio, recandosi a Gerusalemme ogni anno per adempiere ogni prescrizione della Legge. La verità e la giustizia sono vissute da lui con grande, somma, universale carità. Una sua modalità personale è quella di onorare i corpi morti della sua gente. </w:t>
      </w:r>
    </w:p>
    <w:p w14:paraId="219A3C40" w14:textId="77777777" w:rsidR="00C9483E" w:rsidRDefault="004021D9" w:rsidP="00BA4882">
      <w:pPr>
        <w:spacing w:after="120"/>
        <w:jc w:val="both"/>
        <w:rPr>
          <w:rFonts w:ascii="Arial" w:hAnsi="Arial"/>
          <w:i/>
          <w:iCs/>
          <w:sz w:val="20"/>
          <w:szCs w:val="20"/>
        </w:rPr>
      </w:pPr>
      <w:r w:rsidRPr="00BA4882">
        <w:rPr>
          <w:rFonts w:ascii="Arial" w:hAnsi="Arial"/>
          <w:i/>
          <w:iCs/>
          <w:sz w:val="20"/>
        </w:rPr>
        <w:t>Io, Tobi, passavo tutti i giorni della mia vita seguendo le vie della verità e della giustizia. Ai miei fratelli e ai miei compatrioti, che erano stati condotti con me in prigionia a Ninive, nel paese degli Assiri, facevo molte elemosine.</w:t>
      </w:r>
      <w:r w:rsidR="001141C5">
        <w:rPr>
          <w:rFonts w:ascii="Arial" w:hAnsi="Arial"/>
          <w:i/>
          <w:iCs/>
          <w:sz w:val="20"/>
        </w:rPr>
        <w:t xml:space="preserve"> </w:t>
      </w:r>
      <w:r w:rsidRPr="00BA4882">
        <w:rPr>
          <w:rFonts w:ascii="Arial" w:hAnsi="Arial"/>
          <w:i/>
          <w:iCs/>
          <w:sz w:val="20"/>
          <w:szCs w:val="20"/>
        </w:rPr>
        <w:t>Per la nostra festa di Pentecoste, cioè la festa delle Settimane, avevo fatto preparare un buon pranzo e mi posi a tavola: la tavola era imbandita di molte vivande. Dissi al figlio Tobia: «Figlio mio, va’, e se trovi tra i nostri fratelli deportati a Ninive qualche povero, che sia però di cuore fedele, portalo a pranzo insieme con noi. Io resto ad aspettare che tu ritorni, figlio mio». Tobia uscì in cerca di un povero tra i nostri fratelli. Di ritorno disse: «Padre!». Gli risposi: «Ebbene, figlio mio?». «Padre – riprese – uno della nostra gente è stato ucciso e gettato nella piazza; l’hanno strangolato un momento fa». Io allora mi alzai, lasciando intatto il pranzo; tolsi l’uomo dalla piazza e lo posi in una camera in attesa del tramonto del sole, per poterlo seppellire. Ritornai, mi lavai e mangiai con tristezza, ricordando le parole del profeta Amos su Betel:</w:t>
      </w:r>
      <w:r w:rsidR="00BA4882" w:rsidRPr="00BA4882">
        <w:rPr>
          <w:rFonts w:ascii="Arial" w:hAnsi="Arial"/>
          <w:i/>
          <w:iCs/>
          <w:sz w:val="20"/>
          <w:szCs w:val="20"/>
        </w:rPr>
        <w:t xml:space="preserve"> </w:t>
      </w:r>
      <w:r w:rsidRPr="00BA4882">
        <w:rPr>
          <w:rFonts w:ascii="Arial" w:hAnsi="Arial"/>
          <w:i/>
          <w:iCs/>
          <w:sz w:val="20"/>
          <w:szCs w:val="20"/>
        </w:rPr>
        <w:t>«Si cambieranno le vostre feste in lutto,</w:t>
      </w:r>
      <w:r w:rsidR="00BA4882" w:rsidRPr="00BA4882">
        <w:rPr>
          <w:rFonts w:ascii="Arial" w:hAnsi="Arial"/>
          <w:i/>
          <w:iCs/>
          <w:sz w:val="20"/>
          <w:szCs w:val="20"/>
        </w:rPr>
        <w:t xml:space="preserve"> </w:t>
      </w:r>
      <w:r w:rsidRPr="00BA4882">
        <w:rPr>
          <w:rFonts w:ascii="Arial" w:hAnsi="Arial"/>
          <w:i/>
          <w:iCs/>
          <w:sz w:val="20"/>
          <w:szCs w:val="20"/>
        </w:rPr>
        <w:t>tutti i vostri canti in lamento».</w:t>
      </w:r>
      <w:r w:rsidR="001141C5">
        <w:rPr>
          <w:rFonts w:ascii="Arial" w:hAnsi="Arial"/>
          <w:i/>
          <w:iCs/>
          <w:sz w:val="20"/>
          <w:szCs w:val="20"/>
        </w:rPr>
        <w:t xml:space="preserve"> </w:t>
      </w:r>
      <w:r w:rsidRPr="00BA4882">
        <w:rPr>
          <w:rFonts w:ascii="Arial" w:hAnsi="Arial"/>
          <w:i/>
          <w:iCs/>
          <w:sz w:val="20"/>
          <w:szCs w:val="20"/>
        </w:rPr>
        <w:t xml:space="preserve">E piansi. Quando poi calò il sole, andai a scavare una fossa e ve lo seppellii. I miei vicini mi deridevano dicendo: «Non ha più paura! Proprio per questo motivo lo hanno già ricercato per ucciderlo. È dovuto fuggire e ora eccolo di nuovo a seppellire i morti». </w:t>
      </w:r>
    </w:p>
    <w:p w14:paraId="35061D78" w14:textId="77777777" w:rsidR="00CA14D9" w:rsidRDefault="00CA14D9" w:rsidP="00C06F5D">
      <w:pPr>
        <w:spacing w:after="120"/>
        <w:jc w:val="both"/>
        <w:rPr>
          <w:rFonts w:ascii="Arial" w:hAnsi="Arial"/>
          <w:iCs/>
          <w:sz w:val="22"/>
          <w:szCs w:val="20"/>
        </w:rPr>
      </w:pPr>
      <w:r>
        <w:rPr>
          <w:rFonts w:ascii="Arial" w:hAnsi="Arial"/>
          <w:iCs/>
          <w:sz w:val="22"/>
          <w:szCs w:val="20"/>
        </w:rPr>
        <w:t xml:space="preserve">Quanto sia grande la sua carità lo attesta l’atto di pietà compiuto il giorno della Pentecoste. Lascia il pranzo, va sulla strada, raccoglie il cadavere, lo porta a casa, lo nasconde  per potergli dare di notte una degna sepoltura. Tobi è uomo di grande pietà. </w:t>
      </w:r>
    </w:p>
    <w:p w14:paraId="46A5639A" w14:textId="77777777" w:rsidR="00CA14D9" w:rsidRPr="00C06F5D" w:rsidRDefault="00CA14D9" w:rsidP="00C06F5D">
      <w:pPr>
        <w:spacing w:after="120"/>
        <w:jc w:val="both"/>
        <w:rPr>
          <w:rFonts w:ascii="Arial" w:hAnsi="Arial"/>
          <w:iCs/>
          <w:sz w:val="22"/>
          <w:szCs w:val="20"/>
        </w:rPr>
      </w:pPr>
      <w:r>
        <w:rPr>
          <w:rFonts w:ascii="Arial" w:hAnsi="Arial"/>
          <w:iCs/>
          <w:sz w:val="22"/>
          <w:szCs w:val="20"/>
        </w:rPr>
        <w:t xml:space="preserve">Vergine Maria, Madre della Redenzione, Angeli, Santi, adornateci di grandi virtù. </w:t>
      </w:r>
    </w:p>
    <w:p w14:paraId="51EAF112" w14:textId="77777777" w:rsidR="009F3354" w:rsidRPr="00DF6574" w:rsidRDefault="009F3354" w:rsidP="004021D9">
      <w:pPr>
        <w:pStyle w:val="Titolo1"/>
        <w:spacing w:before="0" w:after="0"/>
        <w:jc w:val="center"/>
      </w:pPr>
      <w:r w:rsidRPr="00DF6574">
        <w:br w:type="page"/>
      </w:r>
      <w:bookmarkStart w:id="523" w:name="_Toc62206104"/>
      <w:r w:rsidR="00A25766" w:rsidRPr="004021D9">
        <w:rPr>
          <w:color w:val="000000"/>
          <w:szCs w:val="20"/>
        </w:rPr>
        <w:t>Nessun diritto di mangiare una cosa rubata</w:t>
      </w:r>
      <w:bookmarkEnd w:id="523"/>
    </w:p>
    <w:p w14:paraId="3D2F2F7C" w14:textId="77777777" w:rsidR="00450B28" w:rsidRPr="00C856F7" w:rsidRDefault="00450B28" w:rsidP="00C856F7">
      <w:pPr>
        <w:pStyle w:val="Titolo3"/>
        <w:spacing w:before="0" w:after="0"/>
        <w:jc w:val="center"/>
        <w:rPr>
          <w:sz w:val="22"/>
          <w:szCs w:val="22"/>
        </w:rPr>
      </w:pPr>
      <w:bookmarkStart w:id="524" w:name="_Toc366096116"/>
      <w:bookmarkStart w:id="525" w:name="_Toc62206105"/>
      <w:r w:rsidRPr="00C856F7">
        <w:rPr>
          <w:sz w:val="22"/>
          <w:szCs w:val="16"/>
        </w:rPr>
        <w:t>Tb 2,9-14; Sal 111,1-2.7-9; Mc 12,13-17.</w:t>
      </w:r>
      <w:bookmarkEnd w:id="525"/>
    </w:p>
    <w:p w14:paraId="563D69C2" w14:textId="77777777" w:rsidR="009F3354" w:rsidRPr="00DF6574" w:rsidRDefault="009F3354" w:rsidP="009F3354">
      <w:pPr>
        <w:pStyle w:val="Titolo3"/>
        <w:spacing w:before="0" w:after="120"/>
        <w:jc w:val="center"/>
        <w:rPr>
          <w:sz w:val="32"/>
        </w:rPr>
      </w:pPr>
      <w:bookmarkStart w:id="526" w:name="_Toc62206106"/>
      <w:r w:rsidRPr="00DF6574">
        <w:rPr>
          <w:sz w:val="32"/>
        </w:rPr>
        <w:t>6 GIUGNO</w:t>
      </w:r>
      <w:bookmarkEnd w:id="526"/>
      <w:r w:rsidRPr="00DF6574">
        <w:rPr>
          <w:sz w:val="32"/>
        </w:rPr>
        <w:t xml:space="preserve"> </w:t>
      </w:r>
      <w:bookmarkEnd w:id="524"/>
    </w:p>
    <w:p w14:paraId="0D0F1CC8" w14:textId="77777777" w:rsidR="009F3354" w:rsidRDefault="00CA14D9" w:rsidP="009F3354">
      <w:pPr>
        <w:spacing w:after="120"/>
        <w:jc w:val="both"/>
        <w:rPr>
          <w:rFonts w:ascii="Arial" w:hAnsi="Arial" w:cs="Arial"/>
          <w:sz w:val="22"/>
          <w:szCs w:val="22"/>
        </w:rPr>
      </w:pPr>
      <w:r>
        <w:rPr>
          <w:rFonts w:ascii="Arial" w:hAnsi="Arial" w:cs="Arial"/>
          <w:sz w:val="22"/>
          <w:szCs w:val="22"/>
        </w:rPr>
        <w:t>Tobi è grande maestro di altissima moralità. Lui è divenuto cieco. Vive con serenità e pace la sua malattia. Ora la famiglia si regge sul lavoro di tessitrice a domicilio della moglie. Il vero uomo di Dio si consegna a Dio in ogni circostanza, favorevole o sfavorevole della sua vita. Se Dio permette questo, è questa la via da percorrere. Se domani ne permetterà un’altra, sarà quell’altra la via. Questa altissima moralità la testimonia di sé anche San Paolo. Nulla lo turba di quanto gli accade.</w:t>
      </w:r>
    </w:p>
    <w:p w14:paraId="17CFEE50" w14:textId="77777777" w:rsidR="00CA14D9" w:rsidRPr="00975DF6" w:rsidRDefault="00CA14D9" w:rsidP="00975DF6">
      <w:pPr>
        <w:spacing w:after="120"/>
        <w:jc w:val="both"/>
        <w:rPr>
          <w:rFonts w:ascii="Arial" w:hAnsi="Arial"/>
          <w:i/>
          <w:iCs/>
          <w:sz w:val="20"/>
          <w:szCs w:val="20"/>
        </w:rPr>
      </w:pPr>
      <w:r w:rsidRPr="00975DF6">
        <w:rPr>
          <w:rFonts w:ascii="Arial" w:hAnsi="Arial"/>
          <w:i/>
          <w:iCs/>
          <w:sz w:val="20"/>
          <w:szCs w:val="20"/>
        </w:rPr>
        <w:t>Siate sempre lieti nel Signore, ve lo ripeto: siate lieti. La vostra amabilità sia nota a tutti. Il Signore è vicino! 6Non angustiatevi per nulla, ma in ogni circostanza fate presenti a Dio le vostre richieste con preghiere, suppliche e ringraziamenti. E la pace di Dio, che supera ogni intelligenza, custodirà i vostri cuori e le vostre menti  in Cristo Gesù. In conclusione, fratelli, quello che è vero, quello che è nobile, quello che è giusto, quello che è puro, quello che è amabile, quello che è onorato, ciò che è virtù e ciò che merita lode, questo sia oggetto dei vostri pensieri. Le cose che avete imparato, ricevuto, ascoltato e veduto in me, mettetele in pratica. E il Dio della pace sarà con voi!</w:t>
      </w:r>
      <w:r w:rsidR="00975DF6" w:rsidRPr="00975DF6">
        <w:rPr>
          <w:rFonts w:ascii="Arial" w:hAnsi="Arial"/>
          <w:i/>
          <w:iCs/>
          <w:sz w:val="20"/>
          <w:szCs w:val="20"/>
        </w:rPr>
        <w:t xml:space="preserve"> </w:t>
      </w:r>
      <w:r w:rsidRPr="00975DF6">
        <w:rPr>
          <w:rFonts w:ascii="Arial" w:hAnsi="Arial"/>
          <w:i/>
          <w:iCs/>
          <w:sz w:val="20"/>
          <w:szCs w:val="20"/>
        </w:rPr>
        <w:t xml:space="preserve">Ho provato grande gioia nel Signore perché finalmente avete fatto rifiorire la vostra premura nei miei riguardi: l’avevate anche prima, ma non ne avete avuto l’occasione. Non dico questo per bisogno, perché ho imparato a bastare a me stesso in ogni occasione. So vivere nella povertà come so vivere nell’abbondanza; sono allenato a tutto e per tutto, alla sazietà e alla fame, all’abbondanza e all’indigenza. Tutto posso in colui che mi dà la forza (Fil 4,4-13). </w:t>
      </w:r>
    </w:p>
    <w:p w14:paraId="1EF63BBF" w14:textId="77777777" w:rsidR="00CA14D9" w:rsidRDefault="00975DF6" w:rsidP="009F3354">
      <w:pPr>
        <w:spacing w:after="120"/>
        <w:jc w:val="both"/>
        <w:rPr>
          <w:rFonts w:ascii="Arial" w:hAnsi="Arial" w:cs="Arial"/>
          <w:sz w:val="22"/>
          <w:szCs w:val="22"/>
        </w:rPr>
      </w:pPr>
      <w:r>
        <w:rPr>
          <w:rFonts w:ascii="Arial" w:hAnsi="Arial" w:cs="Arial"/>
          <w:sz w:val="22"/>
          <w:szCs w:val="22"/>
        </w:rPr>
        <w:t>Un giorno Tobi sente un capretto belare nella sua casa. Pensando che fosse stato rubato o avuto in modo non del tutto lecito, con qual</w:t>
      </w:r>
      <w:r w:rsidR="001A7F93">
        <w:rPr>
          <w:rFonts w:ascii="Arial" w:hAnsi="Arial" w:cs="Arial"/>
          <w:sz w:val="22"/>
          <w:szCs w:val="22"/>
        </w:rPr>
        <w:t>ch</w:t>
      </w:r>
      <w:r>
        <w:rPr>
          <w:rFonts w:ascii="Arial" w:hAnsi="Arial" w:cs="Arial"/>
          <w:sz w:val="22"/>
          <w:szCs w:val="22"/>
        </w:rPr>
        <w:t>e dolo o inganno, dice chiaramente alla moglie che le vie di Dio, quelle della verità e della giustizia divina, non danno il diritto di mangiare una cosa rubata. La cosa rubata è del suo padrone e rimane sua in eterno. Urge restituire, riportare, consegnare al suo legittimo proprietario. Il suo è senz’altro un eccesso di zelo, una reazione immediata, un pensiero di forte preoccupazione. La moglie il capretto lo aveva avuto in dono. Era un regalo. Tobi preferisce essere più di zelo eccessivo, oltre misura, piuttosto che macchiarsi di un peccato di furto, che lede l’alleanza tra Dio e il suo popolo. I peccati contro i dieci Comandamenti non sono solo peccati, sono anche rottura dell’a</w:t>
      </w:r>
      <w:r w:rsidR="001A7F93">
        <w:rPr>
          <w:rFonts w:ascii="Arial" w:hAnsi="Arial" w:cs="Arial"/>
          <w:sz w:val="22"/>
          <w:szCs w:val="22"/>
        </w:rPr>
        <w:t>lleanza, sono peccati gravissimi</w:t>
      </w:r>
      <w:r>
        <w:rPr>
          <w:rFonts w:ascii="Arial" w:hAnsi="Arial" w:cs="Arial"/>
          <w:sz w:val="22"/>
          <w:szCs w:val="22"/>
        </w:rPr>
        <w:t xml:space="preserve"> contro il popolo del Signore. L’alleanza è sacra e va osservata sempre.</w:t>
      </w:r>
    </w:p>
    <w:p w14:paraId="675EC934" w14:textId="77777777" w:rsidR="004021D9" w:rsidRPr="00A25766" w:rsidRDefault="004021D9" w:rsidP="00A25766">
      <w:pPr>
        <w:spacing w:after="120"/>
        <w:jc w:val="both"/>
        <w:rPr>
          <w:rFonts w:ascii="Arial" w:hAnsi="Arial"/>
          <w:i/>
          <w:iCs/>
          <w:sz w:val="20"/>
          <w:szCs w:val="20"/>
        </w:rPr>
      </w:pPr>
      <w:r w:rsidRPr="00A25766">
        <w:rPr>
          <w:rFonts w:ascii="Arial" w:hAnsi="Arial"/>
          <w:i/>
          <w:iCs/>
          <w:sz w:val="20"/>
          <w:szCs w:val="20"/>
        </w:rPr>
        <w:t>Quella notte, dopo aver seppellito il morto, mi lavai, entrai nel mio cortile e mi addormentai sotto il muro del cortile. Per il caldo che c’era tenevo la faccia scoperta, ignorando che sopra di me, nel muro, stavano dei passeri. Caddero sui miei occhi i loro escrementi ancora caldi, che mi produssero macchie bianche, e dovetti andare dai medici per la cura. Più essi però mi applicavano farmaci, più mi si oscuravano gli occhi, a causa delle macchie bianche, finché divenni cieco del tutto. Per quattro anni rimasi cieco e ne soffrirono tutti i miei fratelli. Achikàr, nei due anni che precedettero la sua partenza per l’Elimàide, provvide al mio sostentamento.</w:t>
      </w:r>
    </w:p>
    <w:p w14:paraId="3A59C049" w14:textId="77777777" w:rsidR="004021D9" w:rsidRPr="00A25766" w:rsidRDefault="004021D9" w:rsidP="00A25766">
      <w:pPr>
        <w:spacing w:after="120"/>
        <w:jc w:val="both"/>
        <w:rPr>
          <w:rFonts w:ascii="Arial" w:hAnsi="Arial"/>
          <w:i/>
          <w:iCs/>
          <w:sz w:val="20"/>
          <w:szCs w:val="20"/>
        </w:rPr>
      </w:pPr>
      <w:r w:rsidRPr="00A25766">
        <w:rPr>
          <w:rFonts w:ascii="Arial" w:hAnsi="Arial"/>
          <w:i/>
          <w:iCs/>
          <w:sz w:val="20"/>
          <w:szCs w:val="20"/>
        </w:rPr>
        <w:t>In quel tempo mia moglie Anna lavorava a domicilio, tessendo la lana che rimandava poi ai padroni, ricevendone la paga. Ora nel settimo giorno del mese di Distro, quando tagliò il pezzo che aveva tessuto e lo mandò ai padroni, essi, oltre la mercede completa, le fecero dono di un capretto da mangiare. Quando il capretto entrò in casa mia, si mise a belare. Chiamai allora mia moglie e le dissi: «Da dove viene questo capretto? Non sarà stato rubato? Restituiscilo ai padroni, poiché non abbiamo nessun diritto di mangiare una cosa rubata». Ella mi disse: «Mi è stato dato in più del salario». Ma io non le credevo e le ripetevo di restituirlo ai padroni e per questo mi vergognavo di lei. Allora per tutta risposta mi disse: «Dove sono le tue elemosine? Dove sono le tue buone opere? Ecco, lo si vede bene da come sei ridotto!».</w:t>
      </w:r>
    </w:p>
    <w:p w14:paraId="203275AE" w14:textId="77777777" w:rsidR="009F3354" w:rsidRDefault="00975DF6" w:rsidP="009F3354">
      <w:pPr>
        <w:spacing w:after="120"/>
        <w:jc w:val="both"/>
        <w:rPr>
          <w:rFonts w:ascii="Arial" w:hAnsi="Arial" w:cs="Arial"/>
          <w:sz w:val="22"/>
          <w:szCs w:val="22"/>
        </w:rPr>
      </w:pPr>
      <w:r>
        <w:rPr>
          <w:rFonts w:ascii="Arial" w:hAnsi="Arial" w:cs="Arial"/>
          <w:sz w:val="22"/>
          <w:szCs w:val="22"/>
        </w:rPr>
        <w:t xml:space="preserve">Oggi la speculazione brucia denaro più che mille altiforni sempre accesi. La corruzione è una fabbrica </w:t>
      </w:r>
      <w:r w:rsidR="00600905">
        <w:rPr>
          <w:rFonts w:ascii="Arial" w:hAnsi="Arial" w:cs="Arial"/>
          <w:sz w:val="22"/>
          <w:szCs w:val="22"/>
        </w:rPr>
        <w:t xml:space="preserve">che non </w:t>
      </w:r>
      <w:r w:rsidR="001A7F93">
        <w:rPr>
          <w:rFonts w:ascii="Arial" w:hAnsi="Arial" w:cs="Arial"/>
          <w:sz w:val="22"/>
          <w:szCs w:val="22"/>
        </w:rPr>
        <w:t>conosce la turnazione, si lavora</w:t>
      </w:r>
      <w:r w:rsidR="00600905">
        <w:rPr>
          <w:rFonts w:ascii="Arial" w:hAnsi="Arial" w:cs="Arial"/>
          <w:sz w:val="22"/>
          <w:szCs w:val="22"/>
        </w:rPr>
        <w:t xml:space="preserve"> a ciclo continuo. Non parliamo di frodi, truffe, rapine, furti, racket, pizzo, mille altre forme di estorsione, uso cattivo del denaro pubblico, sciupii senza fine. Manca la coscienza della violazione del settimo comandamento. Ogni cosa rubata è una maledizione appesa nella nostra casa. </w:t>
      </w:r>
    </w:p>
    <w:p w14:paraId="4AD960CA" w14:textId="77777777" w:rsidR="00600905" w:rsidRDefault="00600905" w:rsidP="009F3354">
      <w:pPr>
        <w:spacing w:after="120"/>
        <w:jc w:val="both"/>
        <w:rPr>
          <w:rFonts w:ascii="Arial" w:hAnsi="Arial" w:cs="Arial"/>
          <w:sz w:val="22"/>
          <w:szCs w:val="22"/>
        </w:rPr>
      </w:pPr>
      <w:r>
        <w:rPr>
          <w:rFonts w:ascii="Arial" w:hAnsi="Arial" w:cs="Arial"/>
          <w:sz w:val="22"/>
          <w:szCs w:val="22"/>
        </w:rPr>
        <w:t>Vergine Maria, Madre della Redenzione, Angeli, Santi, fateci di coscienza onesta.</w:t>
      </w:r>
    </w:p>
    <w:p w14:paraId="1062F14A" w14:textId="77777777" w:rsidR="009F3354" w:rsidRPr="00DF6574" w:rsidRDefault="009F3354" w:rsidP="009F3354">
      <w:pPr>
        <w:pStyle w:val="Titolo1"/>
        <w:spacing w:before="0" w:after="0"/>
        <w:jc w:val="center"/>
      </w:pPr>
      <w:r w:rsidRPr="00DF6574">
        <w:br w:type="page"/>
      </w:r>
      <w:bookmarkStart w:id="527" w:name="_Toc62206107"/>
      <w:r w:rsidR="00A25766" w:rsidRPr="004021D9">
        <w:rPr>
          <w:color w:val="000000"/>
          <w:szCs w:val="20"/>
        </w:rPr>
        <w:t>Poi iniziai questa preghiera di lamento</w:t>
      </w:r>
      <w:bookmarkEnd w:id="527"/>
    </w:p>
    <w:p w14:paraId="3ECF576F" w14:textId="77777777" w:rsidR="00450B28" w:rsidRPr="00C856F7" w:rsidRDefault="00450B28" w:rsidP="00C856F7">
      <w:pPr>
        <w:pStyle w:val="Titolo3"/>
        <w:spacing w:before="0" w:after="0"/>
        <w:jc w:val="center"/>
        <w:rPr>
          <w:sz w:val="22"/>
          <w:szCs w:val="22"/>
        </w:rPr>
      </w:pPr>
      <w:bookmarkStart w:id="528" w:name="_Toc366096118"/>
      <w:bookmarkStart w:id="529" w:name="_Toc62206108"/>
      <w:r w:rsidRPr="00C856F7">
        <w:rPr>
          <w:sz w:val="22"/>
          <w:szCs w:val="16"/>
        </w:rPr>
        <w:t>Tb 3,1-11a.16-17a; Sal 24,2-9; Mc 12,18-27.</w:t>
      </w:r>
      <w:bookmarkEnd w:id="529"/>
    </w:p>
    <w:p w14:paraId="335A15F7" w14:textId="77777777" w:rsidR="009F3354" w:rsidRPr="00DF6574" w:rsidRDefault="009F3354" w:rsidP="009F3354">
      <w:pPr>
        <w:pStyle w:val="Titolo3"/>
        <w:spacing w:before="0" w:after="120"/>
        <w:jc w:val="center"/>
        <w:rPr>
          <w:sz w:val="32"/>
        </w:rPr>
      </w:pPr>
      <w:bookmarkStart w:id="530" w:name="_Toc62206109"/>
      <w:r w:rsidRPr="00DF6574">
        <w:rPr>
          <w:sz w:val="32"/>
        </w:rPr>
        <w:t>7 GIUGNO</w:t>
      </w:r>
      <w:bookmarkEnd w:id="530"/>
      <w:r w:rsidRPr="00DF6574">
        <w:rPr>
          <w:sz w:val="32"/>
        </w:rPr>
        <w:t xml:space="preserve"> </w:t>
      </w:r>
      <w:bookmarkEnd w:id="528"/>
    </w:p>
    <w:p w14:paraId="22097A00" w14:textId="77777777" w:rsidR="009F3354" w:rsidRDefault="00B82A63" w:rsidP="00B82A63">
      <w:pPr>
        <w:spacing w:after="120"/>
        <w:jc w:val="both"/>
        <w:rPr>
          <w:rFonts w:ascii="Arial" w:hAnsi="Arial" w:cs="Arial"/>
          <w:sz w:val="22"/>
          <w:szCs w:val="22"/>
        </w:rPr>
      </w:pPr>
      <w:r>
        <w:rPr>
          <w:rFonts w:ascii="Arial" w:hAnsi="Arial" w:cs="Arial"/>
          <w:sz w:val="22"/>
          <w:szCs w:val="22"/>
        </w:rPr>
        <w:t>La preghiera di lamento è la presentazione, con puntuale descrizione, del dolore al Signore, perché sia Lui ad intervenire e porvi fine con aiuto efficace po</w:t>
      </w:r>
      <w:r w:rsidR="001A7F93">
        <w:rPr>
          <w:rFonts w:ascii="Arial" w:hAnsi="Arial" w:cs="Arial"/>
          <w:sz w:val="22"/>
          <w:szCs w:val="22"/>
        </w:rPr>
        <w:t>tente</w:t>
      </w:r>
      <w:r>
        <w:rPr>
          <w:rFonts w:ascii="Arial" w:hAnsi="Arial" w:cs="Arial"/>
          <w:sz w:val="22"/>
          <w:szCs w:val="22"/>
        </w:rPr>
        <w:t xml:space="preserve">. Nei Salmi sempre ricorre la preghiera di lamento del giusto perseguitato, del Cristo di Dio. È una preghiera che dice al Signore l’indicibile dolore, perché Lui, ascoltando, provveda. Quella del Giusto è sempre una invocazione carica di grande speranza. </w:t>
      </w:r>
    </w:p>
    <w:p w14:paraId="609A2099" w14:textId="77777777" w:rsidR="00B82A63" w:rsidRPr="00B82A63" w:rsidRDefault="00B82A63" w:rsidP="00B82A63">
      <w:pPr>
        <w:spacing w:after="120"/>
        <w:jc w:val="both"/>
        <w:rPr>
          <w:rFonts w:ascii="Arial" w:hAnsi="Arial"/>
          <w:i/>
          <w:iCs/>
          <w:sz w:val="20"/>
          <w:szCs w:val="20"/>
        </w:rPr>
      </w:pPr>
      <w:r w:rsidRPr="00B82A63">
        <w:rPr>
          <w:rFonts w:ascii="Arial" w:hAnsi="Arial"/>
          <w:i/>
          <w:iCs/>
          <w:sz w:val="20"/>
          <w:szCs w:val="20"/>
        </w:rPr>
        <w:t xml:space="preserve">Dio mio, Dio mio, perché mi hai abbandonato? Lontane dalla mia salvezza le parole del mio grido! Mio Dio, grido di giorno e non rispondi; di notte, e non c’è tregua per me. Eppure tu sei il Santo, tu siedi in trono fra le lodi d’Israele. In te confidarono i nostri padri, confidarono e tu li liberasti; a te gridarono e furono salvati, in te confidarono e non rimasero delusi. Ma io sono un verme e non un uomo, rifiuto degli uomini, disprezzato dalla gente. Si fanno beffe di me quelli che mi vedono, storcono le labbra, scuotono il capo: «Si rivolga al Signore; lui lo liberi, lo porti in salvo, se davvero lo ama!». Sei proprio tu che mi hai tratto dal grembo, </w:t>
      </w:r>
      <w:r w:rsidRPr="00B82A63">
        <w:rPr>
          <w:rFonts w:ascii="Arial" w:hAnsi="Arial"/>
          <w:i/>
          <w:iCs/>
          <w:sz w:val="20"/>
          <w:szCs w:val="20"/>
        </w:rPr>
        <w:tab/>
        <w:t xml:space="preserve">mi hai affidato al seno di mia madre. Al mio nascere, a te fui consegnato; dal grembo di mia madre sei tu il mio Dio. Non stare lontano da me, perché l’angoscia è vicina e non c’è chi mi aiuti. Mi circondano tori numerosi, mi accerchiano grossi tori di Basan. Spalancano contro di me le loro fauci: un  leone che sbrana e ruggisce. Io sono come acqua versata, sono slogate tutte le mie ossa. Il mio cuore è come cera, si scioglie in mezzo alle mie viscere (Cfr. Sal 22 (21) 1-32). </w:t>
      </w:r>
    </w:p>
    <w:p w14:paraId="13E17C2E" w14:textId="77777777" w:rsidR="00A25766" w:rsidRPr="00DF6574" w:rsidRDefault="00B82A63" w:rsidP="009F3354">
      <w:pPr>
        <w:spacing w:after="120"/>
        <w:rPr>
          <w:rFonts w:ascii="Arial" w:hAnsi="Arial" w:cs="Arial"/>
          <w:sz w:val="22"/>
          <w:szCs w:val="22"/>
        </w:rPr>
      </w:pPr>
      <w:r>
        <w:rPr>
          <w:rFonts w:ascii="Arial" w:hAnsi="Arial" w:cs="Arial"/>
          <w:sz w:val="22"/>
          <w:szCs w:val="22"/>
        </w:rPr>
        <w:t>Tobi</w:t>
      </w:r>
      <w:r w:rsidR="006F646A">
        <w:rPr>
          <w:rFonts w:ascii="Arial" w:hAnsi="Arial" w:cs="Arial"/>
          <w:sz w:val="22"/>
          <w:szCs w:val="22"/>
        </w:rPr>
        <w:t xml:space="preserve"> e Sara, nella loro preghiera di lamento, sanno che solo il Signore potrà porre </w:t>
      </w:r>
      <w:r>
        <w:rPr>
          <w:rFonts w:ascii="Arial" w:hAnsi="Arial" w:cs="Arial"/>
          <w:sz w:val="22"/>
          <w:szCs w:val="22"/>
        </w:rPr>
        <w:t xml:space="preserve"> </w:t>
      </w:r>
      <w:r w:rsidR="006F646A">
        <w:rPr>
          <w:rFonts w:ascii="Arial" w:hAnsi="Arial" w:cs="Arial"/>
          <w:sz w:val="22"/>
          <w:szCs w:val="22"/>
        </w:rPr>
        <w:t xml:space="preserve">fine alla loro indicibile sofferenza. Dalla terra per essi non potrà venire alcun sollievo. </w:t>
      </w:r>
    </w:p>
    <w:p w14:paraId="4C65A815" w14:textId="77777777" w:rsidR="004021D9" w:rsidRPr="00A25766" w:rsidRDefault="004021D9" w:rsidP="00A25766">
      <w:pPr>
        <w:spacing w:after="120"/>
        <w:jc w:val="both"/>
        <w:rPr>
          <w:rFonts w:ascii="Arial" w:hAnsi="Arial"/>
          <w:i/>
          <w:iCs/>
          <w:sz w:val="20"/>
          <w:szCs w:val="20"/>
        </w:rPr>
      </w:pPr>
      <w:r w:rsidRPr="00A25766">
        <w:rPr>
          <w:rFonts w:ascii="Arial" w:hAnsi="Arial"/>
          <w:i/>
          <w:iCs/>
          <w:sz w:val="20"/>
          <w:szCs w:val="20"/>
        </w:rPr>
        <w:t>Con l’animo affranto dal dolore, sospirai e piansi. Poi iniziai questa preghiera di lamento: «Tu sei giusto, Signore, e giuste sono tutte le tue opere. Ogni tua via è misericordia e verità. Tu sei il giudice del mondo. Ora, Signore, ricòrdati di me e guardami. Non punirmi per i miei peccati e per gli errori miei e dei miei padri. Violando i tuoi comandamenti, abbiamo peccato davanti a te. Ci hai consegnato al saccheggio; ci hai abbandonato alla prigionia, alla morte e ad essere la favola, lo scherno, il disprezzo di tutte le genti, tra le quali ci hai dispersi.5Ora, quando mi tratti secondo le colpe mie e dei miei padri, veri sono tutti i tuoi giudizi, perché non abbiamo osservato i tuoi comandamenti, camminando davanti a te nella verità. Agisci pure ora come meglio ti piace; da’ ordine che venga presa la mia vita, in modo che io sia tolto dalla terra e divenga terra, poiché per me è preferibile la morte alla vita. Gli insulti bugiardi che mi tocca sentire destano in me grande dolore. Signore, comanda che sia liberato da questa prova; fa’ che io parta verso la dimora eterna. Signore, non distogliere da me il tuo volto. Per me infatti è meglio morire che vedermi davanti questa grande angoscia, e così non sentirmi più insultare!».</w:t>
      </w:r>
    </w:p>
    <w:p w14:paraId="72EE1062" w14:textId="77777777" w:rsidR="004021D9" w:rsidRPr="00A25766" w:rsidRDefault="004021D9" w:rsidP="00A25766">
      <w:pPr>
        <w:spacing w:after="120"/>
        <w:jc w:val="both"/>
        <w:rPr>
          <w:rFonts w:ascii="Arial" w:hAnsi="Arial"/>
          <w:i/>
          <w:iCs/>
          <w:sz w:val="20"/>
          <w:szCs w:val="20"/>
        </w:rPr>
      </w:pPr>
      <w:r w:rsidRPr="00A25766">
        <w:rPr>
          <w:rFonts w:ascii="Arial" w:hAnsi="Arial"/>
          <w:i/>
          <w:iCs/>
          <w:sz w:val="20"/>
          <w:szCs w:val="20"/>
        </w:rPr>
        <w:t xml:space="preserve">Nello stesso giorno a Sara, figlia di Raguele, abitante di Ecbàtana, nella Media, capitò di sentirsi insultare da parte di una serva di suo padre, poiché lei era stata data in moglie a sette uomini, ma Asmodeo, il cattivo demonio, glieli aveva uccisi, prima che potessero unirsi con lei come si fa con le mogli. A lei appunto disse la serva: «Sei proprio tu che uccidi i tuoi mariti. Ecco, sei già stata data a sette mariti e neppure di uno hai potuto portare il nome. Perché vorresti colpire noi, se i tuoi mariti sono morti? Vattene con loro e che da te non dobbiamo mai vedere né figlio né figlia». In quel giorno dunque ella soffrì molto, pianse e salì nella stanza del padre con l’intenzione di impiccarsi. Ma, tornando a riflettere, pensava: «Che non insultino mio padre e non gli dicano: “La sola figlia che avevi, a te assai cara, si è impiccata per le sue sventure”. Così farei precipitare con angoscia la vecchiaia di mio padre negli inferi. Meglio per me che non mi impicchi, ma supplichi il Signore di farmi morire per non sentire più insulti nella mia vita». In quel momento stese le mani verso la finestra e pregò. In quel medesimo momento la preghiera di ambedue fu accolta davanti alla gloria di Dio e fu mandato Raffaele a guarire tutti e due: a togliere le macchie bianche dagli occhi di Tobi, perché con gli occhi vedesse la luce di Dio, e a dare Sara, figlia di Raguele, in sposa a Tobia, figlio di Tobi, e così scacciare da lei il cattivo demonio Asmodeo. </w:t>
      </w:r>
    </w:p>
    <w:p w14:paraId="31F768E1" w14:textId="77777777" w:rsidR="009F3354" w:rsidRDefault="006F646A" w:rsidP="006F646A">
      <w:pPr>
        <w:spacing w:after="120"/>
        <w:jc w:val="both"/>
        <w:rPr>
          <w:rFonts w:ascii="Arial" w:hAnsi="Arial" w:cs="Arial"/>
          <w:sz w:val="22"/>
          <w:szCs w:val="22"/>
        </w:rPr>
      </w:pPr>
      <w:r>
        <w:rPr>
          <w:rFonts w:ascii="Arial" w:hAnsi="Arial" w:cs="Arial"/>
          <w:sz w:val="22"/>
          <w:szCs w:val="22"/>
        </w:rPr>
        <w:t>Una cosa dalla quale ci si deve sempre astenere nella preghiera di lamento è dare a Dio la soluzione. La mente di Dio è infinita. La sua sapienza è eterna. La sua onnipotenza è senza limiti. Lui sa quale soluzione trovare. A noi l’obbligo di fargli udire il nostro grande dolore. A Lui la sapienza di trovare la soluzione ed essa è sempre divina. Gesù fu liberato con la risurrezione, Tobi con la guarigione, Sara si è sposata.</w:t>
      </w:r>
    </w:p>
    <w:p w14:paraId="7B7F3B27" w14:textId="77777777" w:rsidR="006F646A" w:rsidRDefault="006F646A" w:rsidP="006F646A">
      <w:pPr>
        <w:spacing w:after="120"/>
        <w:jc w:val="both"/>
        <w:rPr>
          <w:rFonts w:ascii="Arial" w:hAnsi="Arial" w:cs="Arial"/>
          <w:sz w:val="22"/>
          <w:szCs w:val="22"/>
        </w:rPr>
      </w:pPr>
      <w:r>
        <w:rPr>
          <w:rFonts w:ascii="Arial" w:hAnsi="Arial" w:cs="Arial"/>
          <w:sz w:val="22"/>
          <w:szCs w:val="22"/>
        </w:rPr>
        <w:t>Vergine Maria, Madre della Redenzione, Angeli, Santi, sosteneteci nella sofferenza.</w:t>
      </w:r>
    </w:p>
    <w:p w14:paraId="5B0D48F1" w14:textId="77777777" w:rsidR="009F3354" w:rsidRPr="00DF6574" w:rsidRDefault="009F3354" w:rsidP="009F3354">
      <w:pPr>
        <w:pStyle w:val="Titolo1"/>
        <w:spacing w:before="0" w:after="0"/>
        <w:jc w:val="center"/>
        <w:rPr>
          <w:sz w:val="24"/>
        </w:rPr>
      </w:pPr>
      <w:r w:rsidRPr="00DF6574">
        <w:br w:type="page"/>
      </w:r>
      <w:bookmarkStart w:id="531" w:name="_Toc62206110"/>
      <w:r w:rsidR="00A25766" w:rsidRPr="004021D9">
        <w:rPr>
          <w:color w:val="000000"/>
          <w:szCs w:val="20"/>
        </w:rPr>
        <w:t>In base al decreto della legge di Mosè</w:t>
      </w:r>
      <w:bookmarkEnd w:id="531"/>
    </w:p>
    <w:p w14:paraId="27B43678" w14:textId="77777777" w:rsidR="00450B28" w:rsidRPr="00C856F7" w:rsidRDefault="00450B28" w:rsidP="00C856F7">
      <w:pPr>
        <w:pStyle w:val="Titolo3"/>
        <w:spacing w:before="0" w:after="0"/>
        <w:jc w:val="center"/>
        <w:rPr>
          <w:sz w:val="22"/>
          <w:szCs w:val="22"/>
        </w:rPr>
      </w:pPr>
      <w:bookmarkStart w:id="532" w:name="_Toc366096120"/>
      <w:bookmarkStart w:id="533" w:name="_Toc62206111"/>
      <w:r w:rsidRPr="00C856F7">
        <w:rPr>
          <w:sz w:val="22"/>
          <w:szCs w:val="16"/>
        </w:rPr>
        <w:t>Tb 6,10-11;7,1.9-17;8,4-9; Sal 127,1-5; Mc 12,28b-34.</w:t>
      </w:r>
      <w:bookmarkEnd w:id="533"/>
    </w:p>
    <w:p w14:paraId="479A692B" w14:textId="77777777" w:rsidR="009F3354" w:rsidRPr="00DF6574" w:rsidRDefault="009F3354" w:rsidP="009F3354">
      <w:pPr>
        <w:pStyle w:val="Titolo3"/>
        <w:spacing w:before="0" w:after="120"/>
        <w:jc w:val="center"/>
        <w:rPr>
          <w:sz w:val="32"/>
        </w:rPr>
      </w:pPr>
      <w:bookmarkStart w:id="534" w:name="_Toc62206112"/>
      <w:r w:rsidRPr="00DF6574">
        <w:rPr>
          <w:sz w:val="32"/>
        </w:rPr>
        <w:t>8 GIUGNO</w:t>
      </w:r>
      <w:bookmarkEnd w:id="534"/>
      <w:r w:rsidRPr="00DF6574">
        <w:rPr>
          <w:sz w:val="32"/>
        </w:rPr>
        <w:t xml:space="preserve"> </w:t>
      </w:r>
      <w:bookmarkEnd w:id="532"/>
    </w:p>
    <w:p w14:paraId="09C16CB8" w14:textId="77777777" w:rsidR="009F3354" w:rsidRDefault="00BB2AD9" w:rsidP="009F3354">
      <w:pPr>
        <w:spacing w:after="120"/>
        <w:jc w:val="both"/>
        <w:rPr>
          <w:rFonts w:ascii="Arial" w:hAnsi="Arial" w:cs="Arial"/>
          <w:sz w:val="22"/>
          <w:szCs w:val="22"/>
        </w:rPr>
      </w:pPr>
      <w:r>
        <w:rPr>
          <w:rFonts w:ascii="Arial" w:hAnsi="Arial" w:cs="Arial"/>
          <w:sz w:val="22"/>
          <w:szCs w:val="22"/>
        </w:rPr>
        <w:t xml:space="preserve">Se l’uomo comprendesse che la sua vita ha un binario tracciato sul quale camminare, i suoi giorni sulla terra sarebbero pieni di pace, benedizione, tranquillità. Invece ognuno si è fatto Dio, si è autodichiarato Signore di vita e di morte sugli altri. Si è proclamato sopra ogni legge e ogni statuto che vengono dal di fuori del suo cuore. Ci si appella spesso a Dio, ma solo come paravento, per giustificare ogni orrendo delitto e misfatto. Il matrimonio, quello vero è rispetto della legge stabilita da Dio fin dal primo giorno della creazione dell’uomo. Esso è indissolubile, unico, aperto alla vita. In esso la vita dell’uomo è data tutta alla donna e quella della donna tutta all’uomo senza riserve. </w:t>
      </w:r>
    </w:p>
    <w:p w14:paraId="5C747701" w14:textId="77777777" w:rsidR="004021D9" w:rsidRPr="00A25766" w:rsidRDefault="004021D9" w:rsidP="00A25766">
      <w:pPr>
        <w:spacing w:after="120"/>
        <w:jc w:val="both"/>
        <w:rPr>
          <w:rFonts w:ascii="Arial" w:hAnsi="Arial"/>
          <w:i/>
          <w:iCs/>
          <w:sz w:val="20"/>
          <w:szCs w:val="20"/>
        </w:rPr>
      </w:pPr>
      <w:r w:rsidRPr="00A25766">
        <w:rPr>
          <w:rFonts w:ascii="Arial" w:hAnsi="Arial"/>
          <w:i/>
          <w:iCs/>
          <w:sz w:val="20"/>
          <w:szCs w:val="20"/>
        </w:rPr>
        <w:t>Erano entrati nella Media e già erano vicini a Ecbàtana, quando Raffaele disse al ragazzo: «Fratello Tobia!». Gli rispose: «Eccomi». Riprese: «Questa notte dobbiamo alloggiare presso Raguele, che è tuo parente. Egli ha una figlia chiamata Sara. Quando fu entrato in Ecbàtana, Tobia disse: «Fratello Azaria, conducimi diritto dal nostro fratello Raguele». Egli lo condusse alla casa di Raguele, che trovarono seduto presso la porta del cortile. Lo salutarono per primi ed egli rispose: «Salute, fratelli, siate i benvenuti!». Li fece entrare in casa. Si lavarono, fecero le abluzioni e, quando si furono messi a tavola, Tobia disse a Raffaele: «Fratello Azaria, domanda a Raguele che mi dia in moglie mia cugina Sara». Raguele udì queste parole e disse al giovane: «Mangia, bevi e sta’ allegro per questa sera, poiché nessuno all’infuori di te, mio parente, ha il diritto di prendere mia figlia Sara, come del resto neppure io ho la facoltà di darla a un altro uomo all’infuori di te, poiché tu sei il mio parente più stretto. Però, figlio, voglio dirti con franchezza la verità. L’ho data a sette mariti, scelti tra i nostri fratelli, e tutti sono morti la notte in cui entravano da lei. Ora, figlio, mangia e bevi; il Signore sarà con voi». Ma Tobia disse: «Non mangerò affatto né berrò, prima che tu abbia preso una decisione a mio riguardo». Rispose Raguele: «Lo farò! Ella ti viene data secondo il decreto del libro di Mosè e come dal cielo è stato stabilito che ti sia data. Abbi cura di lei, d’ora in poi tu sei suo fratello e lei tua sorella. Ti viene concessa da oggi per sempre. Il Signore del cielo vi assista questa notte, o figlio, e vi conceda la sua misericordia e la sua pace».</w:t>
      </w:r>
    </w:p>
    <w:p w14:paraId="7B0648FC" w14:textId="77777777" w:rsidR="004021D9" w:rsidRPr="00A25766" w:rsidRDefault="004021D9" w:rsidP="00A25766">
      <w:pPr>
        <w:spacing w:after="120"/>
        <w:jc w:val="both"/>
        <w:rPr>
          <w:rFonts w:ascii="Arial" w:hAnsi="Arial"/>
          <w:i/>
          <w:iCs/>
          <w:sz w:val="20"/>
          <w:szCs w:val="20"/>
        </w:rPr>
      </w:pPr>
      <w:r w:rsidRPr="00A25766">
        <w:rPr>
          <w:rFonts w:ascii="Arial" w:hAnsi="Arial"/>
          <w:i/>
          <w:iCs/>
          <w:sz w:val="20"/>
          <w:szCs w:val="20"/>
        </w:rPr>
        <w:t>Raguele chiamò sua figlia Sara e, quando venne, la prese per mano e l’affidò a Tobia con queste parole: «Prendila; secondo la legge e il decreto scritto nel libro di Mosè lei ti viene concessa in moglie. Tienila e, sana e salva, conducila da tuo padre. Il Dio del cielo vi conceda un buon viaggio e pace». Chiamò poi la madre di lei e le disse di portare un foglio e stese l’atto di matrimonio, secondo il quale concedeva in moglie a Tobia la propria figlia, in base al decreto della legge di Mosè. Dopo di ciò cominciarono a mangiare e a bere. Poi Raguele chiamò sua moglie Edna e le disse: «Sorella mia, prepara l’altra camera e conducila dentro». Quella andò a preparare il letto della camera, come le aveva ordinato, e vi condusse la figlia. Pianse per lei, poi si asciugò le lacrime e le disse: «Coraggio, figlia, il Signore del cielo cambi in gioia il tuo dolore. Coraggio, figlia!». E uscì.</w:t>
      </w:r>
      <w:r w:rsidR="006F646A">
        <w:rPr>
          <w:rFonts w:ascii="Arial" w:hAnsi="Arial"/>
          <w:i/>
          <w:iCs/>
          <w:sz w:val="20"/>
          <w:szCs w:val="20"/>
        </w:rPr>
        <w:t xml:space="preserve"> </w:t>
      </w:r>
      <w:r w:rsidRPr="00A25766">
        <w:rPr>
          <w:rFonts w:ascii="Arial" w:hAnsi="Arial"/>
          <w:i/>
          <w:iCs/>
          <w:sz w:val="20"/>
          <w:szCs w:val="20"/>
        </w:rPr>
        <w:t>Gli altri intanto erano usciti e avevano chiuso la porta della camera. Tobia si alzò dal letto e disse a Sara: «Sorella, àlzati! Preghiamo e domandiamo al Signore nostro che ci dia grazia e salvezza». Lei si alzò e si misero a pregare e a chiedere che venisse su di loro la salvezza, dicendo: «Benedetto sei tu, Dio dei nostri padri, e benedetto per tutte le generazioni è il tuo nome! Ti benedicano i cieli e tutte le creature per tutti i secoli! Tu hai creato Adamo e hai creato Eva sua moglie, perché gli fosse di aiuto e di sostegno. Da loro due nacque tutto il genere umano. Tu hai detto: “Non è cosa buona che l’uomo resti solo; facciamogli un aiuto simile a lui”. Ora non per lussuria io prendo questa mia parente, ma con animo retto. Dégnati di avere misericordia di me e di lei e di farci giungere insieme alla vecchiaia». E dissero insieme: «Amen, amen!». Poi dormirono per tutta la notte.</w:t>
      </w:r>
    </w:p>
    <w:p w14:paraId="3B2AF3C4" w14:textId="77777777" w:rsidR="009F3354" w:rsidRDefault="00BB2AD9" w:rsidP="009F3354">
      <w:pPr>
        <w:spacing w:after="120"/>
        <w:jc w:val="both"/>
        <w:rPr>
          <w:rFonts w:ascii="Arial" w:hAnsi="Arial" w:cs="Arial"/>
          <w:sz w:val="22"/>
          <w:szCs w:val="22"/>
        </w:rPr>
      </w:pPr>
      <w:r>
        <w:rPr>
          <w:rFonts w:ascii="Arial" w:hAnsi="Arial" w:cs="Arial"/>
          <w:sz w:val="22"/>
          <w:szCs w:val="22"/>
        </w:rPr>
        <w:t>La verità che viene messa in evidenza in questo brano è che l’uomo non è solo concupiscenza, lussuria, dominio e asservimento al proprio corpo. L’uomo è anima, spirito, governo di sé, obbedienza ad una legge perenne data da Dio. Tobia e Sara sono due anime, due spiriti, due corp</w:t>
      </w:r>
      <w:r w:rsidR="001A7F93">
        <w:rPr>
          <w:rFonts w:ascii="Arial" w:hAnsi="Arial" w:cs="Arial"/>
          <w:sz w:val="22"/>
          <w:szCs w:val="22"/>
        </w:rPr>
        <w:t>i</w:t>
      </w:r>
      <w:r>
        <w:rPr>
          <w:rFonts w:ascii="Arial" w:hAnsi="Arial" w:cs="Arial"/>
          <w:sz w:val="22"/>
          <w:szCs w:val="22"/>
        </w:rPr>
        <w:t xml:space="preserve"> che si sposano e anima e spirito sanno come si governa il proprio corpo. Oggi l’uomo è come se fosse senza anima e senza spirito. Niente potrà più governare il suo corpo ed ecco allora l’immoralità dilagante, la concupiscenza devastante, la lussuria travolgente, ogni disordine sessuale ormai non più riconducibile nell’ordine della verità di Dio. Stiamo costruendo uomini senz’anima. </w:t>
      </w:r>
    </w:p>
    <w:p w14:paraId="79D688BB" w14:textId="77777777" w:rsidR="00BB2AD9" w:rsidRPr="00DF6574" w:rsidRDefault="00BB2AD9" w:rsidP="009F3354">
      <w:pPr>
        <w:spacing w:after="120"/>
        <w:jc w:val="both"/>
        <w:rPr>
          <w:rFonts w:ascii="Arial" w:hAnsi="Arial" w:cs="Arial"/>
          <w:sz w:val="22"/>
          <w:szCs w:val="22"/>
        </w:rPr>
      </w:pPr>
      <w:r>
        <w:rPr>
          <w:rFonts w:ascii="Arial" w:hAnsi="Arial" w:cs="Arial"/>
          <w:sz w:val="22"/>
          <w:szCs w:val="22"/>
        </w:rPr>
        <w:t xml:space="preserve">Vergine Maria, Madre della Redenzione, Angeli, Santi, </w:t>
      </w:r>
      <w:r w:rsidR="00D13100">
        <w:rPr>
          <w:rFonts w:ascii="Arial" w:hAnsi="Arial" w:cs="Arial"/>
          <w:sz w:val="22"/>
          <w:szCs w:val="22"/>
        </w:rPr>
        <w:t>rendete forti anima e spirito.</w:t>
      </w:r>
    </w:p>
    <w:p w14:paraId="364868AB" w14:textId="77777777" w:rsidR="009F3354" w:rsidRPr="00DF6574" w:rsidRDefault="009F3354" w:rsidP="009F3354">
      <w:pPr>
        <w:pStyle w:val="Titolo1"/>
        <w:spacing w:before="0" w:after="0"/>
        <w:jc w:val="center"/>
      </w:pPr>
      <w:r w:rsidRPr="00DF6574">
        <w:br w:type="page"/>
      </w:r>
      <w:bookmarkStart w:id="535" w:name="_Toc62206113"/>
      <w:r w:rsidR="00A25766" w:rsidRPr="004021D9">
        <w:rPr>
          <w:color w:val="000000"/>
          <w:szCs w:val="20"/>
        </w:rPr>
        <w:t>Benedetto Dio! Benedetto il suo grande nome!</w:t>
      </w:r>
      <w:bookmarkEnd w:id="535"/>
    </w:p>
    <w:p w14:paraId="12E42FFB" w14:textId="77777777" w:rsidR="00450B28" w:rsidRPr="00C856F7" w:rsidRDefault="00450B28" w:rsidP="00C856F7">
      <w:pPr>
        <w:pStyle w:val="Titolo3"/>
        <w:spacing w:before="0" w:after="0"/>
        <w:jc w:val="center"/>
        <w:rPr>
          <w:sz w:val="22"/>
          <w:szCs w:val="22"/>
        </w:rPr>
      </w:pPr>
      <w:bookmarkStart w:id="536" w:name="_Toc366096122"/>
      <w:bookmarkStart w:id="537" w:name="_Toc62206114"/>
      <w:r w:rsidRPr="00C856F7">
        <w:rPr>
          <w:sz w:val="22"/>
          <w:szCs w:val="16"/>
        </w:rPr>
        <w:t>Tb 11,5-17; Sal 145,1-2.6-10; Mc 12,35-37.</w:t>
      </w:r>
      <w:bookmarkEnd w:id="537"/>
    </w:p>
    <w:p w14:paraId="57116B13" w14:textId="77777777" w:rsidR="009F3354" w:rsidRPr="00DF6574" w:rsidRDefault="009F3354" w:rsidP="009F3354">
      <w:pPr>
        <w:pStyle w:val="Titolo3"/>
        <w:spacing w:before="0" w:after="120"/>
        <w:jc w:val="center"/>
        <w:rPr>
          <w:sz w:val="32"/>
        </w:rPr>
      </w:pPr>
      <w:bookmarkStart w:id="538" w:name="_Toc62206115"/>
      <w:r w:rsidRPr="00DF6574">
        <w:rPr>
          <w:sz w:val="32"/>
        </w:rPr>
        <w:t>9 GIUGNO</w:t>
      </w:r>
      <w:bookmarkEnd w:id="538"/>
      <w:r w:rsidRPr="00DF6574">
        <w:rPr>
          <w:sz w:val="32"/>
        </w:rPr>
        <w:t xml:space="preserve"> </w:t>
      </w:r>
      <w:bookmarkEnd w:id="536"/>
    </w:p>
    <w:p w14:paraId="5245AF43" w14:textId="77777777" w:rsidR="009F3354" w:rsidRDefault="0077586F" w:rsidP="009F3354">
      <w:pPr>
        <w:spacing w:after="120"/>
        <w:jc w:val="both"/>
        <w:rPr>
          <w:rFonts w:ascii="Arial" w:hAnsi="Arial" w:cs="Arial"/>
          <w:sz w:val="22"/>
          <w:szCs w:val="22"/>
        </w:rPr>
      </w:pPr>
      <w:r>
        <w:rPr>
          <w:rFonts w:ascii="Arial" w:hAnsi="Arial" w:cs="Arial"/>
          <w:sz w:val="22"/>
          <w:szCs w:val="22"/>
        </w:rPr>
        <w:t xml:space="preserve">Tobia con l’Angelo Raffaele ritornano dal loro viaggio. Tobia non solo porta con sé Sara, sua sposa, ma anche il prezioso farmaco che </w:t>
      </w:r>
      <w:r w:rsidR="001A7F93">
        <w:rPr>
          <w:rFonts w:ascii="Arial" w:hAnsi="Arial" w:cs="Arial"/>
          <w:sz w:val="22"/>
          <w:szCs w:val="22"/>
        </w:rPr>
        <w:t>d</w:t>
      </w:r>
      <w:r>
        <w:rPr>
          <w:rFonts w:ascii="Arial" w:hAnsi="Arial" w:cs="Arial"/>
          <w:sz w:val="22"/>
          <w:szCs w:val="22"/>
        </w:rPr>
        <w:t>arà la vista al padre. In più tutta la somma depositata è stata ricuperat</w:t>
      </w:r>
      <w:r w:rsidR="001A7F93">
        <w:rPr>
          <w:rFonts w:ascii="Arial" w:hAnsi="Arial" w:cs="Arial"/>
          <w:sz w:val="22"/>
          <w:szCs w:val="22"/>
        </w:rPr>
        <w:t>a</w:t>
      </w:r>
      <w:r>
        <w:rPr>
          <w:rFonts w:ascii="Arial" w:hAnsi="Arial" w:cs="Arial"/>
          <w:sz w:val="22"/>
          <w:szCs w:val="22"/>
        </w:rPr>
        <w:t xml:space="preserve"> ed è nelle loro mani. Si è oltrepassata ogni speranza umana. Si era partiti per poche cose e si ritorna con molte. Il molto è dono di Dio, non frutto del lavoro dell’uomo. Se Dio ha benedetto oltre misura, è anche giusto che oltre misura sia benedetto. Ma cosa significa benedire il Signore? Riconoscerlo Autore di tutto il bene. Esaminando bene le cose Tobia nulla ha fatto. Si è solo sposato e </w:t>
      </w:r>
      <w:r w:rsidR="001A7F93">
        <w:rPr>
          <w:rFonts w:ascii="Arial" w:hAnsi="Arial" w:cs="Arial"/>
          <w:sz w:val="22"/>
          <w:szCs w:val="22"/>
        </w:rPr>
        <w:t>h</w:t>
      </w:r>
      <w:r>
        <w:rPr>
          <w:rFonts w:ascii="Arial" w:hAnsi="Arial" w:cs="Arial"/>
          <w:sz w:val="22"/>
          <w:szCs w:val="22"/>
        </w:rPr>
        <w:t xml:space="preserve">a banchettato per molti giorni. Tutta la fatica è stata compiuta dall’Angelo e l’Angelo è il dono fatto loro dal Signore. Dall’inizio alla fine tutto è dono e tutto è per dono. Ha l’uomo l’occhio per vedere che tutto nella sua vita è dono ed è per dono del suo Signore? </w:t>
      </w:r>
      <w:r w:rsidR="00D86F22">
        <w:rPr>
          <w:rFonts w:ascii="Arial" w:hAnsi="Arial" w:cs="Arial"/>
          <w:sz w:val="22"/>
          <w:szCs w:val="22"/>
        </w:rPr>
        <w:t xml:space="preserve">Quest’occhio non lo possiede, perché il suo cuore è di pietra e la sua anima di acciaio. Se l’uomo avesse umiltà, dalla sera alla mattina la sua vita sarebbe una ininterrotta benedizione. Lui saprebbe che anche il suo respiro è dono del suo Dio. </w:t>
      </w:r>
    </w:p>
    <w:p w14:paraId="566184BD" w14:textId="77777777" w:rsidR="004021D9" w:rsidRPr="00A25766" w:rsidRDefault="004021D9" w:rsidP="00A25766">
      <w:pPr>
        <w:spacing w:after="120"/>
        <w:jc w:val="both"/>
        <w:rPr>
          <w:rFonts w:ascii="Arial" w:hAnsi="Arial"/>
          <w:i/>
          <w:iCs/>
          <w:sz w:val="20"/>
          <w:szCs w:val="20"/>
        </w:rPr>
      </w:pPr>
      <w:r w:rsidRPr="00A25766">
        <w:rPr>
          <w:rFonts w:ascii="Arial" w:hAnsi="Arial"/>
          <w:i/>
          <w:iCs/>
          <w:sz w:val="20"/>
          <w:szCs w:val="20"/>
        </w:rPr>
        <w:t>Anna intanto sedeva scrutando la strada per la quale era partito il figlio. Quando si accorse che stava arrivando, disse al padre di lui: «Ecco, sta tornando tuo figlio con l’uomo che l’accompagnava». Raffaele disse a Tobia, prima che si avvicinasse al padre: «Io so che i suoi occhi si apriranno. Spalma il fiele del pesce sui suoi occhi; il farmaco intaccherà e asporterà come scaglie le macchie bianche dai suoi occhi. Così tuo padre riavrà la vista e vedrà la luce». Anna corse avanti e si gettò al collo di suo figlio dicendogli: «Ti rivedo, o figlio. Ora posso morire!». E si mise a piangere.</w:t>
      </w:r>
    </w:p>
    <w:p w14:paraId="762E39F9" w14:textId="77777777" w:rsidR="004021D9" w:rsidRPr="00A25766" w:rsidRDefault="004021D9" w:rsidP="00A25766">
      <w:pPr>
        <w:spacing w:after="120"/>
        <w:jc w:val="both"/>
        <w:rPr>
          <w:rFonts w:ascii="Arial" w:hAnsi="Arial"/>
          <w:i/>
          <w:iCs/>
          <w:sz w:val="20"/>
          <w:szCs w:val="20"/>
        </w:rPr>
      </w:pPr>
      <w:r w:rsidRPr="00A25766">
        <w:rPr>
          <w:rFonts w:ascii="Arial" w:hAnsi="Arial"/>
          <w:i/>
          <w:iCs/>
          <w:sz w:val="20"/>
          <w:szCs w:val="20"/>
        </w:rPr>
        <w:t>Tobi si alzò e, incespicando, uscì dalla porta del cortile. Tobia gli andò incontro, tenendo in mano il fiele del pesce. Soffiò sui suoi occhi e lo trasse vicino, dicendo: «Coraggio, padre!». Gli applicò il farmaco e lo lasciò agire, poi distaccò con le mani le scaglie bianche dai margini degli occhi. Tobi gli si buttò al collo e pianse, dicendo: «Ti vedo, figlio, luce dei miei occhi!». E aggiunse: «Benedetto Dio! Benedetto il suo grande nome! Benedetti tutti i suoi angeli santi! Sia il suo santo nome su di noi e siano benedetti i suoi angeli per tutti i secoli. Perché egli mi ha colpito, ma ora io contemplo mio figlio Tobia». Tobia entrò in casa lieto, benedicendo Dio con tutta la voce che aveva. Poi Tobia informò suo padre del viaggio che aveva compiuto felicemente, del denaro che aveva riportato, di Sara, figlia di Raguele, che aveva preso in moglie e che stava venendo e si trovava ormai vicina alla porta di Ninive.</w:t>
      </w:r>
    </w:p>
    <w:p w14:paraId="6672F433" w14:textId="77777777" w:rsidR="004021D9" w:rsidRPr="00A25766" w:rsidRDefault="004021D9" w:rsidP="00A25766">
      <w:pPr>
        <w:spacing w:after="120"/>
        <w:jc w:val="both"/>
        <w:rPr>
          <w:rFonts w:ascii="Arial" w:hAnsi="Arial"/>
          <w:i/>
          <w:iCs/>
          <w:sz w:val="20"/>
          <w:szCs w:val="20"/>
        </w:rPr>
      </w:pPr>
      <w:r w:rsidRPr="00A25766">
        <w:rPr>
          <w:rFonts w:ascii="Arial" w:hAnsi="Arial"/>
          <w:i/>
          <w:iCs/>
          <w:sz w:val="20"/>
          <w:szCs w:val="20"/>
        </w:rPr>
        <w:t xml:space="preserve">Allora Tobi uscì verso la porta di Ninive incontro alla sposa di lui, lieto e benedicendo Dio. La gente di Ninive, vedendolo passare e camminare con tutto il vigore di un tempo, senza che alcuno lo conducesse per mano, fu presa da meraviglia. Tobi proclamava davanti a loro che Dio aveva avuto pietà di lui e che gli aveva aperto gli occhi. Tobi si avvicinò poi a Sara, la sposa di suo figlio Tobia, e la benedisse dicendole: «Sii la benvenuta, figlia! Benedetto sia il tuo Dio, che ti ha condotto da noi, figlia! Benedetto sia tuo padre, benedetto mio figlio Tobia e benedetta tu, o figlia! Entra nella casa, che è tua, sana e salva, nella benedizione e nella gioia; entra, o figlia!». </w:t>
      </w:r>
    </w:p>
    <w:p w14:paraId="630F3459" w14:textId="77777777" w:rsidR="009F3354" w:rsidRDefault="00D86F22" w:rsidP="009F3354">
      <w:pPr>
        <w:spacing w:after="120"/>
        <w:jc w:val="both"/>
        <w:rPr>
          <w:rFonts w:ascii="Arial" w:hAnsi="Arial" w:cs="Arial"/>
          <w:sz w:val="22"/>
          <w:szCs w:val="22"/>
        </w:rPr>
      </w:pPr>
      <w:r>
        <w:rPr>
          <w:rFonts w:ascii="Arial" w:hAnsi="Arial" w:cs="Arial"/>
          <w:sz w:val="22"/>
          <w:szCs w:val="22"/>
        </w:rPr>
        <w:t xml:space="preserve">Anticamente l’uomo era portatore di un’anima, di uno spirito. Anima e spirito lo </w:t>
      </w:r>
      <w:r w:rsidR="001A7F93">
        <w:rPr>
          <w:rFonts w:ascii="Arial" w:hAnsi="Arial" w:cs="Arial"/>
          <w:sz w:val="22"/>
          <w:szCs w:val="22"/>
        </w:rPr>
        <w:t>a</w:t>
      </w:r>
      <w:r>
        <w:rPr>
          <w:rFonts w:ascii="Arial" w:hAnsi="Arial" w:cs="Arial"/>
          <w:sz w:val="22"/>
          <w:szCs w:val="22"/>
        </w:rPr>
        <w:t xml:space="preserve">ncoravano perennemente al suo Dio, al suo Creatore, al suo Signore. Gli facevano vedere che tutto era ed è opera di Dio. Se per un attimo ci fermassimo e facessimo quattro conti, mettendo da una parte ciò che fa il Signore e dall’altra ciò che fa l’uomo, dalla parte di Dio vi sarebbe il tutto e dalla parte dell’uomo il niente, anzi dalla parte dell’uomo vi sarebbe solo distruzione e devastazione di ogni dono fatto da Dio. Questo accade perché l’uomo non è più governato dalla sua anima e dal suo spirito. È un corpo soggiogato, asservito, incarcerato nella sua concupiscenza, superbia, avarizia, stoltezza, idolatria, immoralità. E noi cosa facciamo? Anziché mettere ogni impegno, spendere ogni energia per curare, guarire, sanare anima e spirito dell’uomo, ci occupiamo pensando vanamente che le urgenze dell’uomo siano solo quelle materiali. Gesù così non pensa e lo dice con divina luce: </w:t>
      </w:r>
      <w:r w:rsidRPr="00D86F22">
        <w:rPr>
          <w:rFonts w:ascii="Arial" w:hAnsi="Arial" w:cs="Arial"/>
          <w:i/>
          <w:sz w:val="22"/>
          <w:szCs w:val="22"/>
        </w:rPr>
        <w:t>“Cercate il regno di Dio e la sua giustizia e il resto vi sarà dato in aggiunta”</w:t>
      </w:r>
      <w:r>
        <w:rPr>
          <w:rFonts w:ascii="Arial" w:hAnsi="Arial" w:cs="Arial"/>
          <w:sz w:val="22"/>
          <w:szCs w:val="22"/>
        </w:rPr>
        <w:t xml:space="preserve">. </w:t>
      </w:r>
      <w:r w:rsidR="009D01C8" w:rsidRPr="009D01C8">
        <w:rPr>
          <w:rFonts w:ascii="Arial" w:hAnsi="Arial" w:cs="Arial"/>
          <w:i/>
          <w:sz w:val="22"/>
          <w:szCs w:val="22"/>
        </w:rPr>
        <w:t>“A nulla serve all’uomo guadagnare il mondo intero se poi perde la sua anima”</w:t>
      </w:r>
      <w:r w:rsidR="009D01C8">
        <w:rPr>
          <w:rFonts w:ascii="Arial" w:hAnsi="Arial" w:cs="Arial"/>
          <w:sz w:val="22"/>
          <w:szCs w:val="22"/>
        </w:rPr>
        <w:t>. Ma l’uomo oggi crede di avere un’anima?</w:t>
      </w:r>
    </w:p>
    <w:p w14:paraId="595822C8" w14:textId="77777777" w:rsidR="009D01C8" w:rsidRDefault="009D01C8" w:rsidP="009F3354">
      <w:pPr>
        <w:spacing w:after="120"/>
        <w:jc w:val="both"/>
        <w:rPr>
          <w:rFonts w:ascii="Arial" w:hAnsi="Arial" w:cs="Arial"/>
          <w:sz w:val="22"/>
          <w:szCs w:val="22"/>
        </w:rPr>
      </w:pPr>
      <w:r>
        <w:rPr>
          <w:rFonts w:ascii="Arial" w:hAnsi="Arial" w:cs="Arial"/>
          <w:sz w:val="22"/>
          <w:szCs w:val="22"/>
        </w:rPr>
        <w:t xml:space="preserve">Vergine Maria, Madre della Redenzione, Angeli, Santi, fateci salvatori di anima. </w:t>
      </w:r>
    </w:p>
    <w:p w14:paraId="253B3471" w14:textId="77777777" w:rsidR="009F3354" w:rsidRPr="00EA7A61" w:rsidRDefault="009F3354" w:rsidP="009F3354">
      <w:pPr>
        <w:pStyle w:val="Titolo1"/>
        <w:spacing w:before="0" w:after="0"/>
        <w:jc w:val="center"/>
      </w:pPr>
      <w:r w:rsidRPr="00DF6574">
        <w:br w:type="page"/>
      </w:r>
      <w:bookmarkStart w:id="539" w:name="_Toc62206116"/>
      <w:r w:rsidR="00EA7A61" w:rsidRPr="00EA7A61">
        <w:rPr>
          <w:iCs/>
          <w:szCs w:val="20"/>
        </w:rPr>
        <w:t>Uno dei sette angeli che sono sempre pronti</w:t>
      </w:r>
      <w:bookmarkEnd w:id="539"/>
    </w:p>
    <w:p w14:paraId="6B578819" w14:textId="77777777" w:rsidR="00450B28" w:rsidRPr="00C856F7" w:rsidRDefault="00450B28" w:rsidP="00C856F7">
      <w:pPr>
        <w:pStyle w:val="Titolo3"/>
        <w:spacing w:before="0" w:after="0"/>
        <w:jc w:val="center"/>
        <w:rPr>
          <w:sz w:val="22"/>
          <w:szCs w:val="22"/>
        </w:rPr>
      </w:pPr>
      <w:bookmarkStart w:id="540" w:name="_Toc366096124"/>
      <w:bookmarkStart w:id="541" w:name="_Toc62206117"/>
      <w:r w:rsidRPr="00C856F7">
        <w:rPr>
          <w:sz w:val="22"/>
          <w:szCs w:val="16"/>
        </w:rPr>
        <w:t>Tb 12,15-15.20; Sal Tb 13,2.6-8; Mc 12,38-44.</w:t>
      </w:r>
      <w:bookmarkEnd w:id="541"/>
    </w:p>
    <w:p w14:paraId="180D1800" w14:textId="77777777" w:rsidR="009F3354" w:rsidRPr="00DF6574" w:rsidRDefault="009F3354" w:rsidP="009F3354">
      <w:pPr>
        <w:pStyle w:val="Titolo3"/>
        <w:spacing w:before="0" w:after="120"/>
        <w:jc w:val="center"/>
        <w:rPr>
          <w:sz w:val="32"/>
        </w:rPr>
      </w:pPr>
      <w:bookmarkStart w:id="542" w:name="_Toc62206118"/>
      <w:r w:rsidRPr="00DF6574">
        <w:rPr>
          <w:sz w:val="32"/>
        </w:rPr>
        <w:t>10 GIUGNO</w:t>
      </w:r>
      <w:bookmarkEnd w:id="542"/>
      <w:r w:rsidRPr="00DF6574">
        <w:rPr>
          <w:sz w:val="32"/>
        </w:rPr>
        <w:t xml:space="preserve"> </w:t>
      </w:r>
      <w:bookmarkEnd w:id="540"/>
    </w:p>
    <w:p w14:paraId="495E87A6" w14:textId="77777777" w:rsidR="009F3354" w:rsidRDefault="00EA7A61" w:rsidP="009F3354">
      <w:pPr>
        <w:spacing w:after="120"/>
        <w:jc w:val="both"/>
        <w:rPr>
          <w:rFonts w:ascii="Arial" w:hAnsi="Arial" w:cs="Arial"/>
          <w:sz w:val="22"/>
          <w:szCs w:val="22"/>
        </w:rPr>
      </w:pPr>
      <w:r>
        <w:rPr>
          <w:rFonts w:ascii="Arial" w:hAnsi="Arial" w:cs="Arial"/>
          <w:sz w:val="22"/>
          <w:szCs w:val="22"/>
        </w:rPr>
        <w:t>A volte è sufficiente una sola parola per farci inabissare nell’amore eterno, infinito, divino, senza misura con il quale il Signore ricopre l’uomo. Tobi è uomo di grande carità. La sua misericordia in nulla si risparmia. Le sue elemosine danno confort</w:t>
      </w:r>
      <w:r w:rsidR="00E70EAA">
        <w:rPr>
          <w:rFonts w:ascii="Arial" w:hAnsi="Arial" w:cs="Arial"/>
          <w:sz w:val="22"/>
          <w:szCs w:val="22"/>
        </w:rPr>
        <w:t>o</w:t>
      </w:r>
      <w:r>
        <w:rPr>
          <w:rFonts w:ascii="Arial" w:hAnsi="Arial" w:cs="Arial"/>
          <w:sz w:val="22"/>
          <w:szCs w:val="22"/>
        </w:rPr>
        <w:t>, creano speranza, liberano dalla solitudine, mostrano la belle</w:t>
      </w:r>
      <w:r w:rsidR="00E70EAA">
        <w:rPr>
          <w:rFonts w:ascii="Arial" w:hAnsi="Arial" w:cs="Arial"/>
          <w:sz w:val="22"/>
          <w:szCs w:val="22"/>
        </w:rPr>
        <w:t>zza</w:t>
      </w:r>
      <w:r>
        <w:rPr>
          <w:rFonts w:ascii="Arial" w:hAnsi="Arial" w:cs="Arial"/>
          <w:sz w:val="22"/>
          <w:szCs w:val="22"/>
        </w:rPr>
        <w:t xml:space="preserve"> della fede e della verità che governa un cuore nel quale abita Dio.</w:t>
      </w:r>
      <w:r w:rsidR="00E70EAA">
        <w:rPr>
          <w:rFonts w:ascii="Arial" w:hAnsi="Arial" w:cs="Arial"/>
          <w:sz w:val="22"/>
          <w:szCs w:val="22"/>
        </w:rPr>
        <w:t xml:space="preserve"> La fede trasformata in opera – e le opere della fede sono purissima carità e speranza – è la più pura, alta vera attestazione che Dio è nel nostro cuore con la sua Parola, la sua Legge, la sua volontà.</w:t>
      </w:r>
    </w:p>
    <w:p w14:paraId="4A86C85E" w14:textId="77777777" w:rsidR="00E70EAA" w:rsidRDefault="00E70EAA" w:rsidP="009F3354">
      <w:pPr>
        <w:spacing w:after="120"/>
        <w:jc w:val="both"/>
        <w:rPr>
          <w:rFonts w:ascii="Arial" w:hAnsi="Arial" w:cs="Arial"/>
          <w:sz w:val="22"/>
          <w:szCs w:val="22"/>
        </w:rPr>
      </w:pPr>
      <w:r>
        <w:rPr>
          <w:rFonts w:ascii="Arial" w:hAnsi="Arial" w:cs="Arial"/>
          <w:sz w:val="22"/>
          <w:szCs w:val="22"/>
        </w:rPr>
        <w:t>Tobi manifesta al suo popolo, sia nella terra dei padri che in esilio, che Dio vive nel suo cuore. Lui non si è lasciato travolgere dall’idolatria, non ha rinnegato le vie perenni della giustizia e della verità. Lui ha rivelato al mondo la forza trasformatrice della fede nel Dio Onnipotente, Signore, Creatore, Legislatore dell’uomo. Dio risponde a questa testimonianza di Tobi con un amore pari al suo cuore. Quando un uomo ama Dio con tutto il suo cuore, anche Dio lo ama con tutto il suo cuore. Quando un uomo serve Dio con tutta la sua intelligenza e sapienza, anche Dio lo ama con tutta</w:t>
      </w:r>
      <w:r w:rsidR="001A7F93">
        <w:rPr>
          <w:rFonts w:ascii="Arial" w:hAnsi="Arial" w:cs="Arial"/>
          <w:sz w:val="22"/>
          <w:szCs w:val="22"/>
        </w:rPr>
        <w:t xml:space="preserve"> </w:t>
      </w:r>
      <w:r>
        <w:rPr>
          <w:rFonts w:ascii="Arial" w:hAnsi="Arial" w:cs="Arial"/>
          <w:sz w:val="22"/>
          <w:szCs w:val="22"/>
        </w:rPr>
        <w:t>la sua intelligenza e sapienza. L’uomo non si risparmia in nulla e neanche Dio si risparmia in nulla.</w:t>
      </w:r>
    </w:p>
    <w:p w14:paraId="2FC1888E" w14:textId="77777777" w:rsidR="00E70EAA" w:rsidRDefault="00E70EAA" w:rsidP="009F3354">
      <w:pPr>
        <w:spacing w:after="120"/>
        <w:jc w:val="both"/>
        <w:rPr>
          <w:rFonts w:ascii="Arial" w:hAnsi="Arial" w:cs="Arial"/>
          <w:sz w:val="22"/>
          <w:szCs w:val="22"/>
        </w:rPr>
      </w:pPr>
      <w:r>
        <w:rPr>
          <w:rFonts w:ascii="Arial" w:hAnsi="Arial" w:cs="Arial"/>
          <w:sz w:val="22"/>
          <w:szCs w:val="22"/>
        </w:rPr>
        <w:t xml:space="preserve">Qual è la differenza? L’uomo è limitato nell’amore a causa della sua natura limitata. Dio è infinito a causa della sua natura infinita. Prima prova Tobi con la cecità. Trovato fedele e giusto, non gli viene in aiuto con un Angelo “qualsiasi” del cielo. Già un solo Angelo, anche il </w:t>
      </w:r>
      <w:r w:rsidRPr="00E70EAA">
        <w:rPr>
          <w:rFonts w:ascii="Arial" w:hAnsi="Arial" w:cs="Arial"/>
          <w:i/>
          <w:sz w:val="22"/>
          <w:szCs w:val="22"/>
        </w:rPr>
        <w:t>“più piccolo”</w:t>
      </w:r>
      <w:r>
        <w:rPr>
          <w:rFonts w:ascii="Arial" w:hAnsi="Arial" w:cs="Arial"/>
          <w:sz w:val="22"/>
          <w:szCs w:val="22"/>
        </w:rPr>
        <w:t xml:space="preserve"> è capace di rinnovare il cielo e la terra.  Gli manda un Angelo di </w:t>
      </w:r>
      <w:r w:rsidRPr="00E70EAA">
        <w:rPr>
          <w:rFonts w:ascii="Arial" w:hAnsi="Arial" w:cs="Arial"/>
          <w:i/>
          <w:sz w:val="22"/>
          <w:szCs w:val="22"/>
        </w:rPr>
        <w:t>“rilievo”</w:t>
      </w:r>
      <w:r>
        <w:rPr>
          <w:rFonts w:ascii="Arial" w:hAnsi="Arial" w:cs="Arial"/>
          <w:sz w:val="22"/>
          <w:szCs w:val="22"/>
        </w:rPr>
        <w:t>. Si parla in modo umano. Gli manda uno dei sette Angeli che sono sempre pronti a entrare alla presenza della gloria del Signore. È come se Dio mandasse in aiuto di Tobi un altro se stesso, uno con gli stessi suoi poteri, lo stesso suo amore, la stessa sua intelligenza e sapienza. Gli manda uno che sa che non fallirà in nessun</w:t>
      </w:r>
      <w:r w:rsidR="0036092D">
        <w:rPr>
          <w:rFonts w:ascii="Arial" w:hAnsi="Arial" w:cs="Arial"/>
          <w:sz w:val="22"/>
          <w:szCs w:val="22"/>
        </w:rPr>
        <w:t>a</w:t>
      </w:r>
      <w:r>
        <w:rPr>
          <w:rFonts w:ascii="Arial" w:hAnsi="Arial" w:cs="Arial"/>
          <w:sz w:val="22"/>
          <w:szCs w:val="22"/>
        </w:rPr>
        <w:t xml:space="preserve"> cosa. Tutto farà come se fosse Lui stesso a farlo.</w:t>
      </w:r>
    </w:p>
    <w:p w14:paraId="2EA07139" w14:textId="77777777" w:rsidR="00E70EAA" w:rsidRDefault="00D43364" w:rsidP="009F3354">
      <w:pPr>
        <w:spacing w:after="120"/>
        <w:jc w:val="both"/>
        <w:rPr>
          <w:rFonts w:ascii="Arial" w:hAnsi="Arial" w:cs="Arial"/>
          <w:sz w:val="22"/>
          <w:szCs w:val="22"/>
        </w:rPr>
      </w:pPr>
      <w:r>
        <w:rPr>
          <w:rFonts w:ascii="Arial" w:hAnsi="Arial" w:cs="Arial"/>
          <w:sz w:val="22"/>
          <w:szCs w:val="22"/>
        </w:rPr>
        <w:t xml:space="preserve">Ora sappiamo quanto è grande l’amore di Dio per l’uomo. Facciamo un passo in avanti. Se per Tobi manda il suo Angelo fidatissimo, per la salvezza della creatura da Lui creata a sua immagine e somiglianza, manda il suo Figlio Eterno. Il Figlio viene e non fa un semplice viaggio con l’uomo. Viene, prende il suo peccato, la sua morte e con la sua morte sulla Croce sconfigge il peccato e poi con la sua gloriosa risurrezione vince la stessa morte. Dona così all’uomo la vera speranza. In Cristo l’uomo può vincere i suoi due nemici: il peccato e la morte. Sono due nemici che lo tengono lontano da Dio fino a farlo bruciare nel fuoco eterno dell’inferno. Donando il Figlio dalla Croce per noi, il Signore in Lui ha dato se stesso. Può ancora darci qualcosa? Non ha più nulla da donare, anche perché donandoci Cristo ci ha donato anche lo Spirito Santo. Tutto Dio nel suo mistero di unità e trinità ora può vivere nell’uomo. </w:t>
      </w:r>
    </w:p>
    <w:p w14:paraId="5C24760A" w14:textId="77777777" w:rsidR="009F3354" w:rsidRPr="00A25766" w:rsidRDefault="004021D9" w:rsidP="00A25766">
      <w:pPr>
        <w:spacing w:after="120"/>
        <w:jc w:val="both"/>
        <w:rPr>
          <w:rFonts w:ascii="Arial" w:hAnsi="Arial" w:cs="Arial"/>
          <w:i/>
          <w:iCs/>
          <w:sz w:val="20"/>
          <w:szCs w:val="22"/>
        </w:rPr>
      </w:pPr>
      <w:r w:rsidRPr="00A25766">
        <w:rPr>
          <w:rFonts w:ascii="Arial" w:hAnsi="Arial"/>
          <w:i/>
          <w:iCs/>
          <w:sz w:val="20"/>
          <w:szCs w:val="20"/>
        </w:rPr>
        <w:t>Io sono Raffaele, uno dei sette angeli che sono sempre pronti a entrare alla presenza della gloria del Signore».</w:t>
      </w:r>
      <w:r w:rsidR="00EA7A61">
        <w:rPr>
          <w:rFonts w:ascii="Arial" w:hAnsi="Arial"/>
          <w:i/>
          <w:iCs/>
          <w:sz w:val="20"/>
          <w:szCs w:val="20"/>
        </w:rPr>
        <w:t xml:space="preserve"> </w:t>
      </w:r>
      <w:r w:rsidRPr="00A25766">
        <w:rPr>
          <w:rFonts w:ascii="Arial" w:hAnsi="Arial"/>
          <w:i/>
          <w:iCs/>
          <w:sz w:val="20"/>
          <w:szCs w:val="20"/>
        </w:rPr>
        <w:t xml:space="preserve">Allora furono presi da grande timore tutti e due; si prostrarono con la faccia a terra ed ebbero una grande paura. Ma l’angelo disse loro: «Non temete: la pace sia con voi. Benedite Dio per tutti i secoli. Quando ero con voi, io stavo con voi non per bontà mia, ma per la volontà di Dio: lui dovete benedire sempre, a lui cantate inni. Quando voi mi vedevate mangiare, io non mangiavo affatto: ciò che vedevate era solo apparenza. Ora benedite il Signore sulla terra e rendete grazie a Dio. Ecco, io ritorno a colui che mi ha mandato. Scrivete tutte queste cose che vi sono accadute». </w:t>
      </w:r>
    </w:p>
    <w:p w14:paraId="7DD151C5" w14:textId="77777777" w:rsidR="009F3354" w:rsidRDefault="00D43364" w:rsidP="009F3354">
      <w:pPr>
        <w:spacing w:after="120"/>
        <w:jc w:val="both"/>
        <w:rPr>
          <w:rFonts w:ascii="Arial" w:hAnsi="Arial" w:cs="Arial"/>
          <w:sz w:val="22"/>
          <w:szCs w:val="22"/>
        </w:rPr>
      </w:pPr>
      <w:r>
        <w:rPr>
          <w:rFonts w:ascii="Arial" w:hAnsi="Arial" w:cs="Arial"/>
          <w:sz w:val="22"/>
          <w:szCs w:val="22"/>
        </w:rPr>
        <w:t xml:space="preserve">Dinanzi a tanto amore si deve rispondere con altrettanto amore. L’Angelo invita Tobi e Tobia a benedire sempre il Signore e a Lui cantare inni di lode, benedizione, ringraziamento, esaltazione. </w:t>
      </w:r>
      <w:r w:rsidR="007237ED">
        <w:rPr>
          <w:rFonts w:ascii="Arial" w:hAnsi="Arial" w:cs="Arial"/>
          <w:sz w:val="22"/>
          <w:szCs w:val="22"/>
        </w:rPr>
        <w:t>Oggi l’uomo non solo non benedice e non canta inni, ha anche deciso di cancellare Dio dalla sua storia. Ma cancellando Lui, chi lo aiuterà in questo viaggio verso la vita eterna? Senza il nostro Dio che cammina in noi e per noi, la terra diverrà il nostro sarcofago e ci divorerà. La cecità spirituale ci consumerà. Dio è il respiro della nostra anima, Cristo è la vita del nostro spirito. È verità eterna.</w:t>
      </w:r>
    </w:p>
    <w:p w14:paraId="623AE13C" w14:textId="77777777" w:rsidR="007237ED" w:rsidRDefault="007237ED" w:rsidP="009F3354">
      <w:pPr>
        <w:spacing w:after="120"/>
        <w:jc w:val="both"/>
        <w:rPr>
          <w:rFonts w:ascii="Arial" w:hAnsi="Arial" w:cs="Arial"/>
          <w:sz w:val="22"/>
          <w:szCs w:val="22"/>
        </w:rPr>
      </w:pPr>
      <w:r>
        <w:rPr>
          <w:rFonts w:ascii="Arial" w:hAnsi="Arial" w:cs="Arial"/>
          <w:sz w:val="22"/>
          <w:szCs w:val="22"/>
        </w:rPr>
        <w:t xml:space="preserve">Vergine Maria, Madre della Redenzione, Angeli, Santi, aiutateci a benedire il Signore. </w:t>
      </w:r>
    </w:p>
    <w:p w14:paraId="07DF9F94" w14:textId="77777777" w:rsidR="009F3354" w:rsidRPr="00DF6574" w:rsidRDefault="009F3354" w:rsidP="009F3354">
      <w:pPr>
        <w:spacing w:after="120"/>
        <w:jc w:val="center"/>
        <w:rPr>
          <w:rFonts w:ascii="Arial" w:hAnsi="Arial" w:cs="Arial"/>
          <w:b/>
          <w:sz w:val="96"/>
          <w:szCs w:val="96"/>
        </w:rPr>
      </w:pPr>
      <w:r w:rsidRPr="00DF6574">
        <w:rPr>
          <w:rFonts w:ascii="Arial" w:hAnsi="Arial" w:cs="Arial"/>
          <w:sz w:val="22"/>
          <w:szCs w:val="22"/>
        </w:rPr>
        <w:br w:type="page"/>
      </w:r>
    </w:p>
    <w:p w14:paraId="28F9B002" w14:textId="77777777" w:rsidR="009F3354" w:rsidRPr="00DF6574" w:rsidRDefault="009F3354" w:rsidP="009F3354">
      <w:pPr>
        <w:spacing w:after="120"/>
        <w:jc w:val="center"/>
        <w:rPr>
          <w:rFonts w:ascii="Arial" w:hAnsi="Arial" w:cs="Arial"/>
          <w:b/>
          <w:sz w:val="96"/>
          <w:szCs w:val="96"/>
        </w:rPr>
      </w:pPr>
    </w:p>
    <w:p w14:paraId="0DE1FBE5" w14:textId="77777777" w:rsidR="009F3354" w:rsidRPr="00DF6574" w:rsidRDefault="009F3354" w:rsidP="009F3354">
      <w:pPr>
        <w:spacing w:after="120"/>
        <w:jc w:val="center"/>
        <w:rPr>
          <w:rFonts w:ascii="Arial" w:hAnsi="Arial" w:cs="Arial"/>
          <w:b/>
          <w:sz w:val="96"/>
          <w:szCs w:val="96"/>
        </w:rPr>
      </w:pPr>
    </w:p>
    <w:p w14:paraId="31893864" w14:textId="77777777" w:rsidR="009F3354" w:rsidRPr="00DF6574" w:rsidRDefault="009F3354" w:rsidP="009F3354">
      <w:pPr>
        <w:spacing w:after="120"/>
        <w:jc w:val="center"/>
        <w:rPr>
          <w:rFonts w:ascii="Arial" w:hAnsi="Arial" w:cs="Arial"/>
          <w:b/>
          <w:sz w:val="96"/>
          <w:szCs w:val="96"/>
        </w:rPr>
      </w:pPr>
    </w:p>
    <w:p w14:paraId="784510A4" w14:textId="77777777" w:rsidR="009F3354" w:rsidRPr="00DF6574" w:rsidRDefault="009F3354" w:rsidP="009F3354">
      <w:pPr>
        <w:spacing w:after="120"/>
        <w:jc w:val="center"/>
        <w:rPr>
          <w:rFonts w:ascii="Arial" w:hAnsi="Arial" w:cs="Arial"/>
          <w:b/>
          <w:sz w:val="96"/>
          <w:szCs w:val="96"/>
        </w:rPr>
      </w:pPr>
      <w:r w:rsidRPr="00DF6574">
        <w:rPr>
          <w:rFonts w:ascii="Arial" w:hAnsi="Arial" w:cs="Arial"/>
          <w:b/>
          <w:sz w:val="96"/>
          <w:szCs w:val="96"/>
        </w:rPr>
        <w:t>GIUGNO 2017</w:t>
      </w:r>
    </w:p>
    <w:p w14:paraId="0C9C6C40" w14:textId="77777777" w:rsidR="009F3354" w:rsidRPr="00DF6574" w:rsidRDefault="009F3354" w:rsidP="009F3354">
      <w:pPr>
        <w:pStyle w:val="Titolo2"/>
      </w:pPr>
      <w:bookmarkStart w:id="543" w:name="_Toc366096125"/>
      <w:bookmarkStart w:id="544" w:name="_Toc62206119"/>
      <w:r w:rsidRPr="00DF6574">
        <w:t>SECONDA DECADE DI GIUGNO</w:t>
      </w:r>
      <w:bookmarkEnd w:id="543"/>
      <w:bookmarkEnd w:id="544"/>
    </w:p>
    <w:p w14:paraId="67F192B6" w14:textId="77777777" w:rsidR="009F3354" w:rsidRPr="00DF6574" w:rsidRDefault="009F3354" w:rsidP="009F3354">
      <w:pPr>
        <w:spacing w:after="120"/>
        <w:rPr>
          <w:rFonts w:ascii="Arial" w:hAnsi="Arial" w:cs="Arial"/>
          <w:b/>
          <w:sz w:val="40"/>
          <w:szCs w:val="40"/>
        </w:rPr>
        <w:sectPr w:rsidR="009F3354" w:rsidRPr="00DF6574" w:rsidSect="0017099D">
          <w:type w:val="oddPage"/>
          <w:pgSz w:w="11906" w:h="16838"/>
          <w:pgMar w:top="1134" w:right="1701" w:bottom="1134" w:left="1701" w:header="567" w:footer="567" w:gutter="0"/>
          <w:cols w:space="708"/>
          <w:docGrid w:linePitch="360"/>
        </w:sectPr>
      </w:pPr>
    </w:p>
    <w:p w14:paraId="39964A8D" w14:textId="77777777" w:rsidR="009F3354" w:rsidRPr="00DF6574" w:rsidRDefault="00215FCB" w:rsidP="009F3354">
      <w:pPr>
        <w:pStyle w:val="Titolo1"/>
        <w:spacing w:before="0" w:after="0"/>
        <w:jc w:val="center"/>
        <w:rPr>
          <w:sz w:val="24"/>
        </w:rPr>
      </w:pPr>
      <w:bookmarkStart w:id="545" w:name="_Toc62206120"/>
      <w:r w:rsidRPr="00EB65FD">
        <w:rPr>
          <w:color w:val="000000"/>
          <w:szCs w:val="20"/>
        </w:rPr>
        <w:t>Lento all’ira e ricco di amore e di fedeltà</w:t>
      </w:r>
      <w:bookmarkEnd w:id="545"/>
    </w:p>
    <w:p w14:paraId="55B6D56B" w14:textId="77777777" w:rsidR="00450B28" w:rsidRPr="00C856F7" w:rsidRDefault="00450B28" w:rsidP="00C856F7">
      <w:pPr>
        <w:pStyle w:val="Titolo3"/>
        <w:spacing w:before="0" w:after="0"/>
        <w:jc w:val="center"/>
        <w:rPr>
          <w:sz w:val="22"/>
          <w:szCs w:val="22"/>
        </w:rPr>
      </w:pPr>
      <w:bookmarkStart w:id="546" w:name="_Toc366096127"/>
      <w:bookmarkStart w:id="547" w:name="_Toc62206121"/>
      <w:r w:rsidRPr="00C856F7">
        <w:rPr>
          <w:sz w:val="22"/>
          <w:szCs w:val="16"/>
        </w:rPr>
        <w:t>Es 34,4b-6.8-9; Sal Dn 3,52-56; 2 Cor 13,11-13; Gv 3,16-18.</w:t>
      </w:r>
      <w:bookmarkEnd w:id="547"/>
    </w:p>
    <w:p w14:paraId="62264DAC" w14:textId="77777777" w:rsidR="009F3354" w:rsidRPr="00DF6574" w:rsidRDefault="009F3354" w:rsidP="009F3354">
      <w:pPr>
        <w:pStyle w:val="Titolo3"/>
        <w:spacing w:before="0" w:after="120"/>
        <w:jc w:val="center"/>
        <w:rPr>
          <w:sz w:val="32"/>
        </w:rPr>
      </w:pPr>
      <w:bookmarkStart w:id="548" w:name="_Toc62206122"/>
      <w:r w:rsidRPr="00DF6574">
        <w:rPr>
          <w:sz w:val="32"/>
        </w:rPr>
        <w:t>11 GIUGNO</w:t>
      </w:r>
      <w:bookmarkEnd w:id="546"/>
      <w:r w:rsidR="006327A3">
        <w:rPr>
          <w:sz w:val="32"/>
        </w:rPr>
        <w:t xml:space="preserve"> – Santissima Trinità</w:t>
      </w:r>
      <w:bookmarkEnd w:id="548"/>
      <w:r w:rsidR="006327A3">
        <w:rPr>
          <w:sz w:val="32"/>
        </w:rPr>
        <w:t xml:space="preserve"> </w:t>
      </w:r>
    </w:p>
    <w:p w14:paraId="727EBD96" w14:textId="77777777" w:rsidR="009F3354" w:rsidRPr="00DF6574" w:rsidRDefault="00691302" w:rsidP="009F3354">
      <w:pPr>
        <w:spacing w:after="120"/>
        <w:jc w:val="both"/>
        <w:rPr>
          <w:rFonts w:ascii="Arial" w:hAnsi="Arial" w:cs="Arial"/>
          <w:sz w:val="22"/>
          <w:szCs w:val="22"/>
        </w:rPr>
      </w:pPr>
      <w:r>
        <w:rPr>
          <w:rFonts w:ascii="Arial" w:hAnsi="Arial" w:cs="Arial"/>
          <w:sz w:val="22"/>
          <w:szCs w:val="22"/>
        </w:rPr>
        <w:t xml:space="preserve">Di Dio si deve parlare sempre secondo verità e giustizia. Il Libro di Giobbe ci rivela come tutta la </w:t>
      </w:r>
      <w:r w:rsidRPr="00691302">
        <w:rPr>
          <w:rFonts w:ascii="Arial" w:hAnsi="Arial" w:cs="Arial"/>
          <w:i/>
          <w:sz w:val="22"/>
          <w:szCs w:val="22"/>
        </w:rPr>
        <w:t>“teologia”</w:t>
      </w:r>
      <w:r>
        <w:rPr>
          <w:rFonts w:ascii="Arial" w:hAnsi="Arial" w:cs="Arial"/>
          <w:sz w:val="22"/>
          <w:szCs w:val="22"/>
        </w:rPr>
        <w:t xml:space="preserve"> del tempo parlasse di Dio con concetti e pensieri non conformi alla sua santa essenza eterna. Il Signore non ama che di Dio non si parli in modo corretto. Neanche ama che l’uomo vuole avere Lui in suo potere. Dio è mistero infinito, eterno. Si deve parlare di Dio, solo ascoltando e contemplando Lui. Si può parlare convenientemente bene di Lui, ascoltando e meditando la sua Parola e le sue opere. . </w:t>
      </w:r>
    </w:p>
    <w:p w14:paraId="033C183C" w14:textId="77777777" w:rsidR="00691302" w:rsidRPr="00691302" w:rsidRDefault="00691302" w:rsidP="00691302">
      <w:pPr>
        <w:spacing w:after="120"/>
        <w:jc w:val="both"/>
        <w:rPr>
          <w:rFonts w:ascii="Arial" w:hAnsi="Arial"/>
          <w:i/>
          <w:iCs/>
          <w:sz w:val="20"/>
          <w:szCs w:val="20"/>
        </w:rPr>
      </w:pPr>
      <w:r w:rsidRPr="00691302">
        <w:rPr>
          <w:rFonts w:ascii="Arial" w:hAnsi="Arial"/>
          <w:i/>
          <w:iCs/>
          <w:sz w:val="20"/>
          <w:szCs w:val="20"/>
        </w:rPr>
        <w:t xml:space="preserve">Il Signore prese a dire a Giobbe in mezzo all’uragano: «Chi è mai costui che oscura il mio piano con discorsi da ignorante? Cingiti i fianchi come un prode: io t’interrogherò e tu mi istruirai! Quando ponevo le fondamenta della terra, tu dov’eri? Dimmelo, se sei tanto intelligente! Chi ha fissato le sue dimensioni, se lo sai, o chi ha teso su di essa la corda per misurare? Dove sono fissate le sue basi o chi ha posto la sua pietra angolare, mentre gioivano in coro le stelle del mattino e acclamavano tutti i figli di Dio? Chi ha chiuso tra due porte il mare, quando usciva impetuoso dal seno materno,  quando io lo vestivo di nubi e lo fasciavo di una nuvola oscura, quando gli ho fissato un limite, e gli ho messo chiavistello e due porte dicendo: “Fin qui giungerai e non oltre e qui s’infrangerà l’orgoglio delle tue onde”? (Gb 38,1-11). </w:t>
      </w:r>
    </w:p>
    <w:p w14:paraId="337A6946" w14:textId="77777777" w:rsidR="00691302" w:rsidRPr="00691302" w:rsidRDefault="00691302" w:rsidP="00691302">
      <w:pPr>
        <w:spacing w:after="120"/>
        <w:jc w:val="both"/>
        <w:rPr>
          <w:rFonts w:ascii="Arial" w:hAnsi="Arial"/>
          <w:i/>
          <w:iCs/>
          <w:sz w:val="20"/>
          <w:szCs w:val="20"/>
        </w:rPr>
      </w:pPr>
      <w:r w:rsidRPr="00691302">
        <w:rPr>
          <w:rFonts w:ascii="Arial" w:hAnsi="Arial"/>
          <w:i/>
          <w:iCs/>
          <w:sz w:val="20"/>
          <w:szCs w:val="20"/>
        </w:rPr>
        <w:t xml:space="preserve">Il Signore prese a dire a Giobbe: «Il censore vuole ancora contendere con l’Onnipotente? L’accusatore di Dio risponda!». Giobbe prese a dire al Signore: «Ecco, non conto niente: che cosa ti posso rispondere? Mi metto la mano sulla bocca. Ho parlato una volta, ma non replicherò, due volte ho parlato, ma non continuerò». Il Signore prese a dire a Giobbe in mezzo all’uragano: «Cingiti i fianchi come un prode: io t’interrogherò e tu mi istruirai! Oseresti tu cancellare il mio giudizio, dare a me il torto per avere tu la ragione? Hai tu un braccio come quello di Dio e puoi tuonare con voce pari alla sua? Su, órnati pure di maestà e di grandezza, rivèstiti di splendore e di gloria! Effondi pure i furori della tua collera, guarda ogni superbo e abbattilo, guarda ogni superbo e umilialo, schiaccia i malvagi ovunque si trovino; sprofondali nella polvere tutti insieme e rinchiudi i loro volti nel buio! Allora anch’io ti loderò, perché hai trionfato con la tua destra (Gb 40,1-14). </w:t>
      </w:r>
    </w:p>
    <w:p w14:paraId="7A25741A" w14:textId="77777777" w:rsidR="007237ED" w:rsidRPr="00691302" w:rsidRDefault="00691302" w:rsidP="00691302">
      <w:pPr>
        <w:spacing w:after="120"/>
        <w:jc w:val="both"/>
        <w:rPr>
          <w:rFonts w:ascii="Arial" w:hAnsi="Arial" w:cs="Arial"/>
          <w:i/>
          <w:iCs/>
          <w:sz w:val="20"/>
          <w:szCs w:val="22"/>
        </w:rPr>
      </w:pPr>
      <w:r w:rsidRPr="00691302">
        <w:rPr>
          <w:rFonts w:ascii="Arial" w:hAnsi="Arial"/>
          <w:i/>
          <w:iCs/>
          <w:sz w:val="20"/>
          <w:szCs w:val="20"/>
        </w:rPr>
        <w:t xml:space="preserve">Giobbe prese a dire al Signore: «Comprendo che tu puoi tutto e che nessun progetto per te è impossibile. Chi è colui che, da ignorante, può oscurare il tuo piano? Davvero ho esposto cose che non capisco, cose troppo meravigliose per me, che non comprendo. Ascoltami e io parlerò, io t’interrogherò e tu mi istruirai! Io ti conoscevo solo per sentito dire, ma ora i miei occhi ti hanno veduto. Perciò mi ricredo e mi pento sopra polvere e cenere». Dopo che il Signore ebbe rivolto queste parole a Giobbe, disse a Elifaz di Teman: «La mia ira si è accesa contro di te e contro i tuoi due amici, perché non avete detto di me cose rette come il mio servo Giobbe. Prendete dunque sette giovenchi e sette montoni e andate dal mio servo Giobbe e offriteli in olocausto per voi. Il mio servo Giobbe pregherà per voi e io, per riguardo a lui, non punirò la vostra stoltezza, perché non avete detto di me cose rette come il mio servo Giobbe». Elifaz di Teman, Bildad di Suach e Sofar di Naamà andarono e fecero come aveva detto loro il Signore e il Signore ebbe riguardo di Giobbe. Il Signore ristabilì la sorte di Giobbe, dopo che egli ebbe pregato per i suoi amici (Gb 42,1-10). </w:t>
      </w:r>
    </w:p>
    <w:p w14:paraId="09E3F9D7" w14:textId="77777777" w:rsidR="00691302" w:rsidRDefault="00A75F19" w:rsidP="009F3354">
      <w:pPr>
        <w:spacing w:after="120"/>
        <w:jc w:val="both"/>
        <w:rPr>
          <w:rFonts w:ascii="Arial" w:hAnsi="Arial" w:cs="Arial"/>
          <w:sz w:val="22"/>
          <w:szCs w:val="22"/>
        </w:rPr>
      </w:pPr>
      <w:r>
        <w:rPr>
          <w:rFonts w:ascii="Arial" w:hAnsi="Arial" w:cs="Arial"/>
          <w:sz w:val="22"/>
          <w:szCs w:val="22"/>
        </w:rPr>
        <w:t xml:space="preserve">Oggi si parla male, malissimo di Dio. Lo si è privato del suo giusto giudizio. Lo si è ridotto a semplice perdono, senza alcuna esigenza da parte dell’uomo di dover cambiare vita. Si è cancellata una verità essenziale, primaria di Dio: “Lento all’ira”. </w:t>
      </w:r>
    </w:p>
    <w:p w14:paraId="09F47245" w14:textId="77777777" w:rsidR="00EB65FD" w:rsidRPr="00215FCB" w:rsidRDefault="00EB65FD" w:rsidP="00215FCB">
      <w:pPr>
        <w:spacing w:after="120"/>
        <w:jc w:val="both"/>
        <w:rPr>
          <w:rFonts w:ascii="Arial" w:hAnsi="Arial"/>
          <w:i/>
          <w:iCs/>
          <w:sz w:val="20"/>
          <w:szCs w:val="20"/>
        </w:rPr>
      </w:pPr>
      <w:r w:rsidRPr="00215FCB">
        <w:rPr>
          <w:rFonts w:ascii="Arial" w:hAnsi="Arial"/>
          <w:i/>
          <w:iCs/>
          <w:sz w:val="20"/>
          <w:szCs w:val="20"/>
        </w:rPr>
        <w:t>Mosè tagliò due tavole di pietra come le prime; si alzò di buon mattino e salì sul monte Sinai, come il Signore gli aveva comandato, con le due tavole di pietra in mano.</w:t>
      </w:r>
      <w:r w:rsidR="007237ED">
        <w:rPr>
          <w:rFonts w:ascii="Arial" w:hAnsi="Arial"/>
          <w:i/>
          <w:iCs/>
          <w:sz w:val="20"/>
          <w:szCs w:val="20"/>
        </w:rPr>
        <w:t xml:space="preserve"> </w:t>
      </w:r>
      <w:r w:rsidRPr="00215FCB">
        <w:rPr>
          <w:rFonts w:ascii="Arial" w:hAnsi="Arial"/>
          <w:i/>
          <w:iCs/>
          <w:sz w:val="20"/>
          <w:szCs w:val="20"/>
        </w:rPr>
        <w:t>Allora il Signore scese nella nube, si fermò là presso di lui e proclamò il nome del Signore. Il Signore passò davanti a lui, proclamando: «Il Signore, il Signore, Dio misericordioso e pietoso, lento all’ira e ricco di amore e di fedeltà. Mosè si curvò in fretta fino a terra e si prostrò. Disse: «Se ho trovato grazia ai tuoi occhi, Signore, che il Signore cammini in mezzo a noi. Sì, è un popolo di dura cervice, ma tu perdona la nostra colpa e il nostro peccato: fa’ di noi la tua eredità».</w:t>
      </w:r>
    </w:p>
    <w:p w14:paraId="01D06749" w14:textId="77777777" w:rsidR="009F3354" w:rsidRDefault="00A75F19" w:rsidP="009F3354">
      <w:pPr>
        <w:spacing w:after="120"/>
        <w:jc w:val="both"/>
        <w:rPr>
          <w:rFonts w:ascii="Arial" w:hAnsi="Arial" w:cs="Arial"/>
          <w:sz w:val="22"/>
          <w:szCs w:val="22"/>
        </w:rPr>
      </w:pPr>
      <w:r>
        <w:rPr>
          <w:rFonts w:ascii="Arial" w:hAnsi="Arial" w:cs="Arial"/>
          <w:sz w:val="22"/>
          <w:szCs w:val="22"/>
        </w:rPr>
        <w:t>Dio è lento all’ira perché attende che il peccatore, sollecitato dalla sua Parola, dalla sua grazia, dai suoi profeti, da quanti lo amano e lo servono, spinto anche dall’amarezza della storia, si converta e torni a Lui. Se non torn</w:t>
      </w:r>
      <w:r w:rsidR="0036092D">
        <w:rPr>
          <w:rFonts w:ascii="Arial" w:hAnsi="Arial" w:cs="Arial"/>
          <w:sz w:val="22"/>
          <w:szCs w:val="22"/>
        </w:rPr>
        <w:t>a</w:t>
      </w:r>
      <w:r>
        <w:rPr>
          <w:rFonts w:ascii="Arial" w:hAnsi="Arial" w:cs="Arial"/>
          <w:sz w:val="22"/>
          <w:szCs w:val="22"/>
        </w:rPr>
        <w:t>, Lui dovrà procedere con il giudizio.</w:t>
      </w:r>
    </w:p>
    <w:p w14:paraId="3317010F" w14:textId="77777777" w:rsidR="00A75F19" w:rsidRPr="00DF6574" w:rsidRDefault="00A75F19" w:rsidP="009F3354">
      <w:pPr>
        <w:spacing w:after="120"/>
        <w:jc w:val="both"/>
        <w:rPr>
          <w:rFonts w:ascii="Arial" w:hAnsi="Arial" w:cs="Arial"/>
          <w:sz w:val="22"/>
          <w:szCs w:val="22"/>
        </w:rPr>
      </w:pPr>
      <w:r>
        <w:rPr>
          <w:rFonts w:ascii="Arial" w:hAnsi="Arial" w:cs="Arial"/>
          <w:sz w:val="22"/>
          <w:szCs w:val="22"/>
        </w:rPr>
        <w:t xml:space="preserve">Vergine Maria, Madre della Redenzione, Angeli, Santi, dateci la più pura verità di Dio. </w:t>
      </w:r>
    </w:p>
    <w:p w14:paraId="1490765E" w14:textId="77777777" w:rsidR="009F3354" w:rsidRPr="00DF6574" w:rsidRDefault="009F3354" w:rsidP="009F3354">
      <w:pPr>
        <w:pStyle w:val="Titolo1"/>
        <w:spacing w:before="0" w:after="0"/>
        <w:jc w:val="center"/>
        <w:rPr>
          <w:sz w:val="28"/>
        </w:rPr>
      </w:pPr>
      <w:r w:rsidRPr="00DF6574">
        <w:rPr>
          <w:sz w:val="22"/>
          <w:szCs w:val="22"/>
        </w:rPr>
        <w:br w:type="page"/>
      </w:r>
      <w:bookmarkStart w:id="549" w:name="_Toc62206123"/>
      <w:r w:rsidR="00215FCB" w:rsidRPr="00EB65FD">
        <w:t>Egli ci consola in ogni nostra tribolazione</w:t>
      </w:r>
      <w:bookmarkEnd w:id="549"/>
    </w:p>
    <w:p w14:paraId="0519BD6F" w14:textId="77777777" w:rsidR="00450B28" w:rsidRPr="00C856F7" w:rsidRDefault="00450B28" w:rsidP="00C856F7">
      <w:pPr>
        <w:pStyle w:val="Titolo3"/>
        <w:spacing w:before="0" w:after="0"/>
        <w:jc w:val="center"/>
        <w:rPr>
          <w:sz w:val="22"/>
          <w:szCs w:val="22"/>
        </w:rPr>
      </w:pPr>
      <w:bookmarkStart w:id="550" w:name="_Toc366096129"/>
      <w:bookmarkStart w:id="551" w:name="_Toc62206124"/>
      <w:r w:rsidRPr="00C856F7">
        <w:rPr>
          <w:sz w:val="22"/>
          <w:szCs w:val="16"/>
        </w:rPr>
        <w:t>2 Cor 1,1-7; Sal 33,2-9; Mt 5,1-12a.</w:t>
      </w:r>
      <w:bookmarkEnd w:id="551"/>
    </w:p>
    <w:p w14:paraId="4784F12A" w14:textId="77777777" w:rsidR="009F3354" w:rsidRPr="00DF6574" w:rsidRDefault="009F3354" w:rsidP="009F3354">
      <w:pPr>
        <w:pStyle w:val="Titolo3"/>
        <w:spacing w:before="0" w:after="120"/>
        <w:jc w:val="center"/>
        <w:rPr>
          <w:sz w:val="32"/>
          <w:szCs w:val="40"/>
        </w:rPr>
      </w:pPr>
      <w:bookmarkStart w:id="552" w:name="_Toc62206125"/>
      <w:r w:rsidRPr="00DF6574">
        <w:rPr>
          <w:sz w:val="32"/>
          <w:szCs w:val="40"/>
        </w:rPr>
        <w:t>12 GIUGNO</w:t>
      </w:r>
      <w:bookmarkEnd w:id="552"/>
      <w:r w:rsidRPr="00DF6574">
        <w:rPr>
          <w:sz w:val="32"/>
          <w:szCs w:val="40"/>
        </w:rPr>
        <w:t xml:space="preserve"> </w:t>
      </w:r>
      <w:bookmarkEnd w:id="550"/>
    </w:p>
    <w:p w14:paraId="5224A7AE" w14:textId="77777777" w:rsidR="009F3354" w:rsidRDefault="00A75F19" w:rsidP="009F3354">
      <w:pPr>
        <w:spacing w:after="120"/>
        <w:jc w:val="both"/>
        <w:rPr>
          <w:rFonts w:ascii="Arial" w:hAnsi="Arial" w:cs="Arial"/>
          <w:sz w:val="22"/>
          <w:szCs w:val="22"/>
        </w:rPr>
      </w:pPr>
      <w:r>
        <w:rPr>
          <w:rFonts w:ascii="Arial" w:hAnsi="Arial" w:cs="Arial"/>
          <w:sz w:val="22"/>
          <w:szCs w:val="22"/>
        </w:rPr>
        <w:t xml:space="preserve">Il nostro Dio è il Signore della consolazione. Lui non solamente consola perché libera da ogni schiavitù che opprime l’uomo, ma anche e soprattutto perché apre le porte della vera speranza. </w:t>
      </w:r>
      <w:r w:rsidR="00B14EB6">
        <w:rPr>
          <w:rFonts w:ascii="Arial" w:hAnsi="Arial" w:cs="Arial"/>
          <w:sz w:val="22"/>
          <w:szCs w:val="22"/>
        </w:rPr>
        <w:t xml:space="preserve">Il Dio di Isaia si rivela e si annunzia come il Dio della grande consolazione, il Dio che viene a liberare il suo popolo, il Dio pastore che raduna il suo gregge disperso, porta sulle spalle gli agnellini e conduce pian piano le pecore madri. </w:t>
      </w:r>
    </w:p>
    <w:p w14:paraId="6341ACBA" w14:textId="77777777" w:rsidR="00A75F19" w:rsidRPr="00A75F19" w:rsidRDefault="00A75F19" w:rsidP="00A75F19">
      <w:pPr>
        <w:spacing w:after="120"/>
        <w:jc w:val="both"/>
        <w:rPr>
          <w:rFonts w:ascii="Arial" w:hAnsi="Arial"/>
          <w:i/>
          <w:iCs/>
          <w:sz w:val="20"/>
          <w:szCs w:val="20"/>
        </w:rPr>
      </w:pPr>
      <w:r w:rsidRPr="00A75F19">
        <w:rPr>
          <w:rFonts w:ascii="Arial" w:hAnsi="Arial"/>
          <w:i/>
          <w:iCs/>
          <w:sz w:val="20"/>
          <w:szCs w:val="20"/>
        </w:rPr>
        <w:t xml:space="preserve">«Consolate, consolate il mio popolo – dice il vostro Dio. Parlate al cuore di Gerusalemme e gridatele che la sua tribolazione è compiuta, la sua colpa è scontata, perché ha ricevuto dalla mano del Signore il doppio per tutti i suoi peccati». Una voce grida: «Nel deserto preparate la via al Signore, spianate nella steppa la strada per il nostro Dio. Ogni valle sia innalzata, ogni monte e ogni colle siano abbassati; il terreno accidentato si trasformi in piano e quello scosceso in vallata. Allora si rivelerà la gloria del Signore e tutti gli uomini insieme la vedranno, perché la bocca del Signore ha parlato». Una voce dice: «Grida», e io rispondo: «Che cosa dovrò gridare?». Ogni uomo è come l’erba e tutta la sua grazia è come un fiore del campo. Secca l’erba, il fiore appassisce quando soffia su di essi il vento del Signore. Veramente il popolo è come l’erba. Secca l’erba, appassisce il fiore, ma la parola del nostro Dio dura per sempre. Sali su un alto monte, tu che annunci liete notizie a Sion! Alza la tua voce con forza, tu che annunci liete notizie a Gerusalemme. Alza la voce, non temere; annuncia alle città di Giuda: «Ecco il vostro Dio! Ecco, il Signore Dio viene con potenza, il suo braccio esercita il dominio. Ecco, egli ha con sé il premio e la sua ricompensa lo precede. Come un pastore egli fa pascolare il gregge e con il suo braccio lo raduna; porta gli agnellini sul petto e conduce dolcemente le pecore madri» (Is 40,1-11). </w:t>
      </w:r>
    </w:p>
    <w:p w14:paraId="698C58B3" w14:textId="77777777" w:rsidR="00A75F19" w:rsidRDefault="00B14EB6" w:rsidP="009F3354">
      <w:pPr>
        <w:spacing w:after="120"/>
        <w:jc w:val="both"/>
        <w:rPr>
          <w:rFonts w:ascii="Arial" w:hAnsi="Arial" w:cs="Arial"/>
          <w:sz w:val="22"/>
          <w:szCs w:val="22"/>
        </w:rPr>
      </w:pPr>
      <w:r>
        <w:rPr>
          <w:rFonts w:ascii="Arial" w:hAnsi="Arial" w:cs="Arial"/>
          <w:sz w:val="22"/>
          <w:szCs w:val="22"/>
        </w:rPr>
        <w:t>Nel Nuovo Testamento, con Cristo che muore sulla Croce, che non viene liberato da essa, la consolazione cambia natura, forma, sostanza, modalità. Dio non consola perché libera dalla sofferenza, consola perché scende lui stesso nella nostra sofferenza. Fa su</w:t>
      </w:r>
      <w:r w:rsidR="0036092D">
        <w:rPr>
          <w:rFonts w:ascii="Arial" w:hAnsi="Arial" w:cs="Arial"/>
          <w:sz w:val="22"/>
          <w:szCs w:val="22"/>
        </w:rPr>
        <w:t>o</w:t>
      </w:r>
      <w:r>
        <w:rPr>
          <w:rFonts w:ascii="Arial" w:hAnsi="Arial" w:cs="Arial"/>
          <w:sz w:val="22"/>
          <w:szCs w:val="22"/>
        </w:rPr>
        <w:t xml:space="preserve"> il nostro dolore. Lo vive nella sua persona. Il corpo di Cristo è corpo di Dio. In quel corpo si è abbattuta tutta la sofferenza del mondo. Lui l’ha vissuta per noi per darci una consolazione eterna: aprirci le porte del suo Paradiso. Dio è con Cristo, è in Cristo sulla Croce, consolandolo e donandogli ogni forza per rimanere su di essa e compiere l’espiazione dei peccati. Compiuta la divina volontà, la consolazione di Dio è la gloriosa risurrezione che dona al Figlio suo. La consolazione di Dio è il dono di ogni forza nella sofferenza per viverla tutta, è la gloria celeste dopo la sofferenza. </w:t>
      </w:r>
    </w:p>
    <w:p w14:paraId="4833B1E7" w14:textId="77777777" w:rsidR="00EB65FD" w:rsidRPr="00215FCB" w:rsidRDefault="00EB65FD" w:rsidP="00215FCB">
      <w:pPr>
        <w:spacing w:after="120"/>
        <w:jc w:val="both"/>
        <w:rPr>
          <w:rFonts w:ascii="Arial" w:hAnsi="Arial"/>
          <w:i/>
          <w:iCs/>
          <w:sz w:val="20"/>
        </w:rPr>
      </w:pPr>
      <w:r w:rsidRPr="00215FCB">
        <w:rPr>
          <w:rFonts w:ascii="Arial" w:hAnsi="Arial"/>
          <w:i/>
          <w:iCs/>
          <w:sz w:val="20"/>
        </w:rPr>
        <w:t>Paolo, apostolo di Gesù Cristo per volontà di Dio, e il fratello Timòteo, alla Chiesa di Dio che è a Corinto e a tutti i santi dell’intera Acaia: grazia a voi e pace da Dio Padre nostro e dal Signore Gesù Cristo.</w:t>
      </w:r>
      <w:r w:rsidR="00A75F19">
        <w:rPr>
          <w:rFonts w:ascii="Arial" w:hAnsi="Arial"/>
          <w:i/>
          <w:iCs/>
          <w:sz w:val="20"/>
        </w:rPr>
        <w:t xml:space="preserve"> </w:t>
      </w:r>
      <w:r w:rsidRPr="00215FCB">
        <w:rPr>
          <w:rFonts w:ascii="Arial" w:hAnsi="Arial"/>
          <w:i/>
          <w:iCs/>
          <w:sz w:val="20"/>
        </w:rPr>
        <w:t>Sia benedetto Dio, Padre del Signore nostro Gesù Cristo, Padre misericordioso e Dio di ogni consolazione! Egli ci consola in ogni nostra tribolazione, perché possiamo anche noi consolare quelli che si trovano in ogni genere di afflizione con la consolazione con cui noi stessi siamo consolati da Dio. Poiché, come abbondano le sofferenze di Cristo in noi, così, per mezzo di Cristo, abbonda anche la nostra consolazione. Quando siamo tribolati, è per la vostra consolazione e salvezza; quando siamo confortati, è per la vostra consolazione, la quale vi dà forza nel sopportare le medesime sofferenze che anche noi sopportiamo. La nostra speranza nei vostri riguardi è salda: sappiamo che, come siete partecipi delle sofferenze, così lo siete anche della consolazione.</w:t>
      </w:r>
    </w:p>
    <w:p w14:paraId="023CD3D2" w14:textId="77777777" w:rsidR="009F3354" w:rsidRDefault="00B14EB6" w:rsidP="009F3354">
      <w:pPr>
        <w:spacing w:after="120"/>
        <w:jc w:val="both"/>
        <w:rPr>
          <w:rFonts w:ascii="Arial" w:hAnsi="Arial" w:cs="Arial"/>
          <w:sz w:val="22"/>
          <w:szCs w:val="22"/>
        </w:rPr>
      </w:pPr>
      <w:r>
        <w:rPr>
          <w:rFonts w:ascii="Arial" w:hAnsi="Arial" w:cs="Arial"/>
          <w:sz w:val="22"/>
          <w:szCs w:val="22"/>
        </w:rPr>
        <w:t xml:space="preserve">Paolo, Apostolo del Signore, deve consolare i discepoli di Gesù. Come li consola? Mostrando loro la forza nel vivere ogni sofferenza, ogni dolore, ogni mortificazione, tutte le persecuzioni. Lui vive tutto nella grazia di Cristo e nel suo amore, attestando con la sua vita, che è possibile </w:t>
      </w:r>
      <w:r w:rsidR="008045B7">
        <w:rPr>
          <w:rFonts w:ascii="Arial" w:hAnsi="Arial" w:cs="Arial"/>
          <w:sz w:val="22"/>
          <w:szCs w:val="22"/>
        </w:rPr>
        <w:t>stare in ogni sofferenza, sopra ogni croce. Se Cristo è rimasto sulla croce, anche Paolo vi può rimanere. Se Paolo vi rimane, può insegnare al mondo come si rimane. Il Vangelo si può insegnare solo vivendolo, e la consolazione si può dare solo sopportando ogni avversità della vita, sia di ordine fisico che spirituale. Un Apostolo del Signore che non sa stare in croce, non può consolare, perché diviene creatore di false speranz</w:t>
      </w:r>
      <w:r w:rsidR="0036092D">
        <w:rPr>
          <w:rFonts w:ascii="Arial" w:hAnsi="Arial" w:cs="Arial"/>
          <w:sz w:val="22"/>
          <w:szCs w:val="22"/>
        </w:rPr>
        <w:t>e</w:t>
      </w:r>
      <w:r w:rsidR="008045B7">
        <w:rPr>
          <w:rFonts w:ascii="Arial" w:hAnsi="Arial" w:cs="Arial"/>
          <w:sz w:val="22"/>
          <w:szCs w:val="22"/>
        </w:rPr>
        <w:t xml:space="preserve"> e di fallaci attese. Cristo Gesù non libera i suoi discepoli dalla croce, insegna loro come si vive. La liberazione verrà dopo, sempre dopo.</w:t>
      </w:r>
    </w:p>
    <w:p w14:paraId="7296DE27" w14:textId="77777777" w:rsidR="008045B7" w:rsidRPr="00DF6574" w:rsidRDefault="008045B7" w:rsidP="009F3354">
      <w:pPr>
        <w:spacing w:after="120"/>
        <w:jc w:val="both"/>
        <w:rPr>
          <w:rFonts w:ascii="Arial" w:hAnsi="Arial" w:cs="Arial"/>
          <w:sz w:val="22"/>
          <w:szCs w:val="22"/>
        </w:rPr>
      </w:pPr>
      <w:r>
        <w:rPr>
          <w:rFonts w:ascii="Arial" w:hAnsi="Arial" w:cs="Arial"/>
          <w:sz w:val="22"/>
          <w:szCs w:val="22"/>
        </w:rPr>
        <w:t xml:space="preserve">Vergine Maria, Madre della Redenzione, Angeli, Santi, fateci portatori di consolazione. </w:t>
      </w:r>
    </w:p>
    <w:p w14:paraId="20D56739" w14:textId="77777777" w:rsidR="009F3354" w:rsidRPr="00DF6574" w:rsidRDefault="009F3354" w:rsidP="009F3354">
      <w:pPr>
        <w:pStyle w:val="Titolo1"/>
        <w:spacing w:before="0" w:after="0"/>
        <w:jc w:val="center"/>
      </w:pPr>
      <w:r w:rsidRPr="00DF6574">
        <w:br w:type="page"/>
      </w:r>
      <w:bookmarkStart w:id="553" w:name="_Toc62206126"/>
      <w:r w:rsidR="00215FCB" w:rsidRPr="00EB65FD">
        <w:t>Tutte le promesse di Dio in lui sono «sì»</w:t>
      </w:r>
      <w:bookmarkEnd w:id="553"/>
    </w:p>
    <w:p w14:paraId="35E5B339" w14:textId="77777777" w:rsidR="00450B28" w:rsidRPr="00C856F7" w:rsidRDefault="00450B28" w:rsidP="00C856F7">
      <w:pPr>
        <w:pStyle w:val="Titolo3"/>
        <w:spacing w:before="0" w:after="0"/>
        <w:jc w:val="center"/>
        <w:rPr>
          <w:sz w:val="22"/>
          <w:szCs w:val="22"/>
        </w:rPr>
      </w:pPr>
      <w:bookmarkStart w:id="554" w:name="_Toc366096131"/>
      <w:bookmarkStart w:id="555" w:name="_Toc62206127"/>
      <w:r w:rsidRPr="00C856F7">
        <w:rPr>
          <w:sz w:val="22"/>
          <w:szCs w:val="16"/>
        </w:rPr>
        <w:t>2 Cor 1,18-22; Sal 118,129-133.135; Mt 5,13-16.</w:t>
      </w:r>
      <w:bookmarkEnd w:id="555"/>
    </w:p>
    <w:p w14:paraId="4819706B" w14:textId="77777777" w:rsidR="009F3354" w:rsidRPr="00DF6574" w:rsidRDefault="009F3354" w:rsidP="009F3354">
      <w:pPr>
        <w:pStyle w:val="Titolo3"/>
        <w:spacing w:before="0" w:after="120"/>
        <w:jc w:val="center"/>
        <w:rPr>
          <w:sz w:val="32"/>
        </w:rPr>
      </w:pPr>
      <w:bookmarkStart w:id="556" w:name="_Toc62206128"/>
      <w:r w:rsidRPr="00DF6574">
        <w:rPr>
          <w:sz w:val="32"/>
        </w:rPr>
        <w:t>13 GIUGNO</w:t>
      </w:r>
      <w:bookmarkEnd w:id="556"/>
      <w:r w:rsidRPr="00DF6574">
        <w:rPr>
          <w:sz w:val="32"/>
        </w:rPr>
        <w:t xml:space="preserve"> </w:t>
      </w:r>
      <w:bookmarkEnd w:id="554"/>
    </w:p>
    <w:p w14:paraId="12FA8321" w14:textId="77777777" w:rsidR="009F3354" w:rsidRDefault="000A2131" w:rsidP="009F3354">
      <w:pPr>
        <w:spacing w:after="120"/>
        <w:jc w:val="both"/>
        <w:rPr>
          <w:rFonts w:ascii="Arial" w:hAnsi="Arial" w:cs="Arial"/>
          <w:sz w:val="22"/>
          <w:szCs w:val="22"/>
        </w:rPr>
      </w:pPr>
      <w:r>
        <w:rPr>
          <w:rFonts w:ascii="Arial" w:hAnsi="Arial" w:cs="Arial"/>
          <w:sz w:val="22"/>
          <w:szCs w:val="22"/>
        </w:rPr>
        <w:t>Dalla prima promessa</w:t>
      </w:r>
      <w:r w:rsidR="002923A4">
        <w:rPr>
          <w:rFonts w:ascii="Arial" w:hAnsi="Arial" w:cs="Arial"/>
          <w:sz w:val="22"/>
          <w:szCs w:val="22"/>
        </w:rPr>
        <w:t xml:space="preserve"> della Genesi, </w:t>
      </w:r>
      <w:r>
        <w:rPr>
          <w:rFonts w:ascii="Arial" w:hAnsi="Arial" w:cs="Arial"/>
          <w:sz w:val="22"/>
          <w:szCs w:val="22"/>
        </w:rPr>
        <w:t>passando per i Salmi, Isaia, Geremia, finendo a Malachia e includendo tutte le altre parole profetiche e gli oracoli del Signore</w:t>
      </w:r>
      <w:r w:rsidR="002923A4">
        <w:rPr>
          <w:rFonts w:ascii="Arial" w:hAnsi="Arial" w:cs="Arial"/>
          <w:sz w:val="22"/>
          <w:szCs w:val="22"/>
        </w:rPr>
        <w:t xml:space="preserve">, tutto in Cristo Gesù trova il suo compimento, la sua realizzazione. Dio è il Fedele sempre. </w:t>
      </w:r>
    </w:p>
    <w:p w14:paraId="2F853CB1" w14:textId="77777777" w:rsidR="002923A4" w:rsidRDefault="000A2131" w:rsidP="002923A4">
      <w:pPr>
        <w:spacing w:after="120"/>
        <w:jc w:val="both"/>
        <w:rPr>
          <w:rFonts w:ascii="Arial" w:hAnsi="Arial"/>
          <w:i/>
          <w:iCs/>
          <w:sz w:val="20"/>
          <w:szCs w:val="20"/>
        </w:rPr>
      </w:pPr>
      <w:r w:rsidRPr="000A2131">
        <w:rPr>
          <w:rFonts w:ascii="Arial" w:hAnsi="Arial"/>
          <w:i/>
          <w:iCs/>
          <w:sz w:val="20"/>
          <w:szCs w:val="20"/>
        </w:rPr>
        <w:t xml:space="preserve">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 (Gen 3,14-16). </w:t>
      </w:r>
      <w:r w:rsidR="002923A4">
        <w:rPr>
          <w:rFonts w:ascii="Arial" w:hAnsi="Arial"/>
          <w:i/>
          <w:iCs/>
          <w:sz w:val="20"/>
          <w:szCs w:val="20"/>
        </w:rPr>
        <w:t xml:space="preserve"> </w:t>
      </w:r>
    </w:p>
    <w:p w14:paraId="25761284" w14:textId="77777777" w:rsidR="000A2131" w:rsidRPr="000A2131" w:rsidRDefault="000A2131" w:rsidP="002923A4">
      <w:pPr>
        <w:spacing w:after="120"/>
        <w:jc w:val="both"/>
        <w:rPr>
          <w:rFonts w:ascii="Arial" w:hAnsi="Arial"/>
          <w:i/>
          <w:iCs/>
          <w:sz w:val="20"/>
          <w:szCs w:val="20"/>
        </w:rPr>
      </w:pPr>
      <w:r w:rsidRPr="000A2131">
        <w:rPr>
          <w:rFonts w:ascii="Arial" w:hAnsi="Arial"/>
          <w:i/>
          <w:iCs/>
          <w:sz w:val="20"/>
          <w:szCs w:val="20"/>
        </w:rPr>
        <w:t>Perché le genti sono in tumulto</w:t>
      </w:r>
      <w:r w:rsidRPr="002923A4">
        <w:rPr>
          <w:rFonts w:ascii="Arial" w:hAnsi="Arial"/>
          <w:i/>
          <w:iCs/>
          <w:sz w:val="20"/>
          <w:szCs w:val="20"/>
        </w:rPr>
        <w:t xml:space="preserve"> </w:t>
      </w:r>
      <w:r w:rsidRPr="000A2131">
        <w:rPr>
          <w:rFonts w:ascii="Arial" w:hAnsi="Arial"/>
          <w:i/>
          <w:iCs/>
          <w:sz w:val="20"/>
          <w:szCs w:val="20"/>
        </w:rPr>
        <w:t>e i popoli cospirano invano?</w:t>
      </w:r>
      <w:r w:rsidRPr="002923A4">
        <w:rPr>
          <w:rFonts w:ascii="Arial" w:hAnsi="Arial"/>
          <w:i/>
          <w:iCs/>
          <w:sz w:val="20"/>
          <w:szCs w:val="20"/>
        </w:rPr>
        <w:t xml:space="preserve"> </w:t>
      </w:r>
      <w:r w:rsidRPr="000A2131">
        <w:rPr>
          <w:rFonts w:ascii="Arial" w:hAnsi="Arial"/>
          <w:i/>
          <w:iCs/>
          <w:sz w:val="20"/>
          <w:szCs w:val="20"/>
        </w:rPr>
        <w:t>Insorgono i re della terra</w:t>
      </w:r>
      <w:r w:rsidRPr="002923A4">
        <w:rPr>
          <w:rFonts w:ascii="Arial" w:hAnsi="Arial"/>
          <w:i/>
          <w:iCs/>
          <w:sz w:val="20"/>
          <w:szCs w:val="20"/>
        </w:rPr>
        <w:t xml:space="preserve"> </w:t>
      </w:r>
      <w:r w:rsidRPr="000A2131">
        <w:rPr>
          <w:rFonts w:ascii="Arial" w:hAnsi="Arial"/>
          <w:i/>
          <w:iCs/>
          <w:sz w:val="20"/>
          <w:szCs w:val="20"/>
        </w:rPr>
        <w:t>e i prìncipi congiurano insieme</w:t>
      </w:r>
      <w:r w:rsidRPr="002923A4">
        <w:rPr>
          <w:rFonts w:ascii="Arial" w:hAnsi="Arial"/>
          <w:i/>
          <w:iCs/>
          <w:sz w:val="20"/>
          <w:szCs w:val="20"/>
        </w:rPr>
        <w:t xml:space="preserve"> </w:t>
      </w:r>
      <w:r w:rsidRPr="000A2131">
        <w:rPr>
          <w:rFonts w:ascii="Arial" w:hAnsi="Arial"/>
          <w:i/>
          <w:iCs/>
          <w:sz w:val="20"/>
          <w:szCs w:val="20"/>
        </w:rPr>
        <w:t>contro il Signore e il suo consacrato:</w:t>
      </w:r>
      <w:r w:rsidRPr="002923A4">
        <w:rPr>
          <w:rFonts w:ascii="Arial" w:hAnsi="Arial"/>
          <w:i/>
          <w:iCs/>
          <w:sz w:val="20"/>
          <w:szCs w:val="20"/>
        </w:rPr>
        <w:t xml:space="preserve"> </w:t>
      </w:r>
      <w:r w:rsidRPr="000A2131">
        <w:rPr>
          <w:rFonts w:ascii="Arial" w:hAnsi="Arial"/>
          <w:i/>
          <w:iCs/>
          <w:sz w:val="20"/>
          <w:szCs w:val="20"/>
        </w:rPr>
        <w:t>«Spezziamo le loro catene,</w:t>
      </w:r>
      <w:r w:rsidRPr="002923A4">
        <w:rPr>
          <w:rFonts w:ascii="Arial" w:hAnsi="Arial"/>
          <w:i/>
          <w:iCs/>
          <w:sz w:val="20"/>
          <w:szCs w:val="20"/>
        </w:rPr>
        <w:t xml:space="preserve"> </w:t>
      </w:r>
      <w:r w:rsidRPr="000A2131">
        <w:rPr>
          <w:rFonts w:ascii="Arial" w:hAnsi="Arial"/>
          <w:i/>
          <w:iCs/>
          <w:sz w:val="20"/>
          <w:szCs w:val="20"/>
        </w:rPr>
        <w:t>gettiamo via da noi il loro giogo!».</w:t>
      </w:r>
      <w:r w:rsidRPr="002923A4">
        <w:rPr>
          <w:rFonts w:ascii="Arial" w:hAnsi="Arial"/>
          <w:i/>
          <w:iCs/>
          <w:sz w:val="20"/>
          <w:szCs w:val="20"/>
        </w:rPr>
        <w:t xml:space="preserve"> </w:t>
      </w:r>
      <w:r w:rsidRPr="000A2131">
        <w:rPr>
          <w:rFonts w:ascii="Arial" w:hAnsi="Arial"/>
          <w:i/>
          <w:iCs/>
          <w:sz w:val="20"/>
          <w:szCs w:val="20"/>
        </w:rPr>
        <w:t>Ride colui che sta nei cieli,</w:t>
      </w:r>
      <w:r w:rsidRPr="002923A4">
        <w:rPr>
          <w:rFonts w:ascii="Arial" w:hAnsi="Arial"/>
          <w:i/>
          <w:iCs/>
          <w:sz w:val="20"/>
          <w:szCs w:val="20"/>
        </w:rPr>
        <w:t xml:space="preserve"> </w:t>
      </w:r>
      <w:r w:rsidRPr="000A2131">
        <w:rPr>
          <w:rFonts w:ascii="Arial" w:hAnsi="Arial"/>
          <w:i/>
          <w:iCs/>
          <w:sz w:val="20"/>
          <w:szCs w:val="20"/>
        </w:rPr>
        <w:t>il Signore si fa beffe di loro.</w:t>
      </w:r>
      <w:r w:rsidRPr="002923A4">
        <w:rPr>
          <w:rFonts w:ascii="Arial" w:hAnsi="Arial"/>
          <w:i/>
          <w:iCs/>
          <w:sz w:val="20"/>
          <w:szCs w:val="20"/>
        </w:rPr>
        <w:t xml:space="preserve"> </w:t>
      </w:r>
      <w:r w:rsidRPr="000A2131">
        <w:rPr>
          <w:rFonts w:ascii="Arial" w:hAnsi="Arial"/>
          <w:i/>
          <w:iCs/>
          <w:sz w:val="20"/>
          <w:szCs w:val="20"/>
        </w:rPr>
        <w:t>Egli parla nella sua ira,</w:t>
      </w:r>
      <w:r w:rsidRPr="002923A4">
        <w:rPr>
          <w:rFonts w:ascii="Arial" w:hAnsi="Arial"/>
          <w:i/>
          <w:iCs/>
          <w:sz w:val="20"/>
          <w:szCs w:val="20"/>
        </w:rPr>
        <w:t xml:space="preserve"> </w:t>
      </w:r>
      <w:r w:rsidRPr="000A2131">
        <w:rPr>
          <w:rFonts w:ascii="Arial" w:hAnsi="Arial"/>
          <w:i/>
          <w:iCs/>
          <w:sz w:val="20"/>
          <w:szCs w:val="20"/>
        </w:rPr>
        <w:t>li spaventa con la sua collera:</w:t>
      </w:r>
      <w:r w:rsidRPr="002923A4">
        <w:rPr>
          <w:rFonts w:ascii="Arial" w:hAnsi="Arial"/>
          <w:i/>
          <w:iCs/>
          <w:sz w:val="20"/>
          <w:szCs w:val="20"/>
        </w:rPr>
        <w:t xml:space="preserve"> </w:t>
      </w:r>
      <w:r w:rsidRPr="000A2131">
        <w:rPr>
          <w:rFonts w:ascii="Arial" w:hAnsi="Arial"/>
          <w:i/>
          <w:iCs/>
          <w:sz w:val="20"/>
          <w:szCs w:val="20"/>
        </w:rPr>
        <w:t>«Io stesso ho stabilito il mio sovrano</w:t>
      </w:r>
      <w:r w:rsidRPr="002923A4">
        <w:rPr>
          <w:rFonts w:ascii="Arial" w:hAnsi="Arial"/>
          <w:i/>
          <w:iCs/>
          <w:sz w:val="20"/>
          <w:szCs w:val="20"/>
        </w:rPr>
        <w:t xml:space="preserve"> </w:t>
      </w:r>
      <w:r w:rsidRPr="000A2131">
        <w:rPr>
          <w:rFonts w:ascii="Arial" w:hAnsi="Arial"/>
          <w:i/>
          <w:iCs/>
          <w:sz w:val="20"/>
          <w:szCs w:val="20"/>
        </w:rPr>
        <w:t>sul Sion, mia santa montagna».</w:t>
      </w:r>
      <w:r w:rsidRPr="002923A4">
        <w:rPr>
          <w:rFonts w:ascii="Arial" w:hAnsi="Arial"/>
          <w:i/>
          <w:iCs/>
          <w:sz w:val="20"/>
          <w:szCs w:val="20"/>
        </w:rPr>
        <w:t xml:space="preserve"> </w:t>
      </w:r>
      <w:r w:rsidRPr="000A2131">
        <w:rPr>
          <w:rFonts w:ascii="Arial" w:hAnsi="Arial"/>
          <w:i/>
          <w:iCs/>
          <w:sz w:val="20"/>
          <w:szCs w:val="20"/>
        </w:rPr>
        <w:t>Voglio annunciare il decreto del Signore.</w:t>
      </w:r>
      <w:r w:rsidRPr="002923A4">
        <w:rPr>
          <w:rFonts w:ascii="Arial" w:hAnsi="Arial"/>
          <w:i/>
          <w:iCs/>
          <w:sz w:val="20"/>
          <w:szCs w:val="20"/>
        </w:rPr>
        <w:t xml:space="preserve"> </w:t>
      </w:r>
      <w:r w:rsidRPr="000A2131">
        <w:rPr>
          <w:rFonts w:ascii="Arial" w:hAnsi="Arial"/>
          <w:i/>
          <w:iCs/>
          <w:sz w:val="20"/>
          <w:szCs w:val="20"/>
        </w:rPr>
        <w:t>Egli mi ha detto: «Tu sei mio figlio,</w:t>
      </w:r>
      <w:r w:rsidRPr="002923A4">
        <w:rPr>
          <w:rFonts w:ascii="Arial" w:hAnsi="Arial"/>
          <w:i/>
          <w:iCs/>
          <w:sz w:val="20"/>
          <w:szCs w:val="20"/>
        </w:rPr>
        <w:t xml:space="preserve"> </w:t>
      </w:r>
      <w:r w:rsidRPr="000A2131">
        <w:rPr>
          <w:rFonts w:ascii="Arial" w:hAnsi="Arial"/>
          <w:i/>
          <w:iCs/>
          <w:sz w:val="20"/>
          <w:szCs w:val="20"/>
        </w:rPr>
        <w:t>io oggi ti ho generato.</w:t>
      </w:r>
      <w:r w:rsidRPr="002923A4">
        <w:rPr>
          <w:rFonts w:ascii="Arial" w:hAnsi="Arial"/>
          <w:i/>
          <w:iCs/>
          <w:sz w:val="20"/>
          <w:szCs w:val="20"/>
        </w:rPr>
        <w:t xml:space="preserve"> </w:t>
      </w:r>
      <w:r w:rsidRPr="000A2131">
        <w:rPr>
          <w:rFonts w:ascii="Arial" w:hAnsi="Arial"/>
          <w:i/>
          <w:iCs/>
          <w:sz w:val="20"/>
          <w:szCs w:val="20"/>
        </w:rPr>
        <w:t>Chiedimi e ti darò in eredità le genti</w:t>
      </w:r>
      <w:r w:rsidRPr="002923A4">
        <w:rPr>
          <w:rFonts w:ascii="Arial" w:hAnsi="Arial"/>
          <w:i/>
          <w:iCs/>
          <w:sz w:val="20"/>
          <w:szCs w:val="20"/>
        </w:rPr>
        <w:t xml:space="preserve"> </w:t>
      </w:r>
      <w:r w:rsidRPr="000A2131">
        <w:rPr>
          <w:rFonts w:ascii="Arial" w:hAnsi="Arial"/>
          <w:i/>
          <w:iCs/>
          <w:sz w:val="20"/>
          <w:szCs w:val="20"/>
        </w:rPr>
        <w:t>e in tuo dominio le terre più lontane.</w:t>
      </w:r>
      <w:r w:rsidRPr="002923A4">
        <w:rPr>
          <w:rFonts w:ascii="Arial" w:hAnsi="Arial"/>
          <w:i/>
          <w:iCs/>
          <w:sz w:val="20"/>
          <w:szCs w:val="20"/>
        </w:rPr>
        <w:t xml:space="preserve"> </w:t>
      </w:r>
      <w:r w:rsidRPr="000A2131">
        <w:rPr>
          <w:rFonts w:ascii="Arial" w:hAnsi="Arial"/>
          <w:i/>
          <w:iCs/>
          <w:sz w:val="20"/>
          <w:szCs w:val="20"/>
        </w:rPr>
        <w:t>Le spezzerai con scettro di ferro,</w:t>
      </w:r>
      <w:r w:rsidRPr="002923A4">
        <w:rPr>
          <w:rFonts w:ascii="Arial" w:hAnsi="Arial"/>
          <w:i/>
          <w:iCs/>
          <w:sz w:val="20"/>
          <w:szCs w:val="20"/>
        </w:rPr>
        <w:t xml:space="preserve"> </w:t>
      </w:r>
      <w:r w:rsidRPr="000A2131">
        <w:rPr>
          <w:rFonts w:ascii="Arial" w:hAnsi="Arial"/>
          <w:i/>
          <w:iCs/>
          <w:sz w:val="20"/>
          <w:szCs w:val="20"/>
        </w:rPr>
        <w:t>come vaso di argilla le frantumerai».</w:t>
      </w:r>
      <w:r w:rsidRPr="002923A4">
        <w:rPr>
          <w:rFonts w:ascii="Arial" w:hAnsi="Arial"/>
          <w:i/>
          <w:iCs/>
          <w:sz w:val="20"/>
          <w:szCs w:val="20"/>
        </w:rPr>
        <w:t xml:space="preserve"> </w:t>
      </w:r>
      <w:r w:rsidRPr="000A2131">
        <w:rPr>
          <w:rFonts w:ascii="Arial" w:hAnsi="Arial"/>
          <w:i/>
          <w:iCs/>
          <w:sz w:val="20"/>
          <w:szCs w:val="20"/>
        </w:rPr>
        <w:t xml:space="preserve">E ora siate saggi, o sovrani; </w:t>
      </w:r>
      <w:r w:rsidRPr="002923A4">
        <w:rPr>
          <w:rFonts w:ascii="Arial" w:hAnsi="Arial"/>
          <w:i/>
          <w:iCs/>
          <w:sz w:val="20"/>
          <w:szCs w:val="20"/>
        </w:rPr>
        <w:t xml:space="preserve"> </w:t>
      </w:r>
      <w:r w:rsidRPr="000A2131">
        <w:rPr>
          <w:rFonts w:ascii="Arial" w:hAnsi="Arial"/>
          <w:i/>
          <w:iCs/>
          <w:sz w:val="20"/>
          <w:szCs w:val="20"/>
        </w:rPr>
        <w:t>lasciatevi correggere, o giudici della terra;</w:t>
      </w:r>
      <w:r w:rsidRPr="002923A4">
        <w:rPr>
          <w:rFonts w:ascii="Arial" w:hAnsi="Arial"/>
          <w:i/>
          <w:iCs/>
          <w:sz w:val="20"/>
          <w:szCs w:val="20"/>
        </w:rPr>
        <w:t xml:space="preserve"> </w:t>
      </w:r>
      <w:r w:rsidRPr="000A2131">
        <w:rPr>
          <w:rFonts w:ascii="Arial" w:hAnsi="Arial"/>
          <w:i/>
          <w:iCs/>
          <w:sz w:val="20"/>
          <w:szCs w:val="20"/>
        </w:rPr>
        <w:t>servite il Signore con timore</w:t>
      </w:r>
      <w:r w:rsidRPr="002923A4">
        <w:rPr>
          <w:rFonts w:ascii="Arial" w:hAnsi="Arial"/>
          <w:i/>
          <w:iCs/>
          <w:sz w:val="20"/>
          <w:szCs w:val="20"/>
        </w:rPr>
        <w:t xml:space="preserve"> </w:t>
      </w:r>
      <w:r w:rsidRPr="000A2131">
        <w:rPr>
          <w:rFonts w:ascii="Arial" w:hAnsi="Arial"/>
          <w:i/>
          <w:iCs/>
          <w:sz w:val="20"/>
          <w:szCs w:val="20"/>
        </w:rPr>
        <w:t>e rallegratevi con tremore.</w:t>
      </w:r>
      <w:r w:rsidRPr="002923A4">
        <w:rPr>
          <w:rFonts w:ascii="Arial" w:hAnsi="Arial"/>
          <w:i/>
          <w:iCs/>
          <w:sz w:val="20"/>
          <w:szCs w:val="20"/>
        </w:rPr>
        <w:t xml:space="preserve"> </w:t>
      </w:r>
      <w:r w:rsidRPr="000A2131">
        <w:rPr>
          <w:rFonts w:ascii="Arial" w:hAnsi="Arial"/>
          <w:i/>
          <w:iCs/>
          <w:sz w:val="20"/>
          <w:szCs w:val="20"/>
        </w:rPr>
        <w:t>Imparate la disciplina,</w:t>
      </w:r>
      <w:r w:rsidRPr="002923A4">
        <w:rPr>
          <w:rFonts w:ascii="Arial" w:hAnsi="Arial"/>
          <w:i/>
          <w:iCs/>
          <w:sz w:val="20"/>
          <w:szCs w:val="20"/>
        </w:rPr>
        <w:t xml:space="preserve"> </w:t>
      </w:r>
      <w:r w:rsidRPr="000A2131">
        <w:rPr>
          <w:rFonts w:ascii="Arial" w:hAnsi="Arial"/>
          <w:i/>
          <w:iCs/>
          <w:sz w:val="20"/>
          <w:szCs w:val="20"/>
        </w:rPr>
        <w:t>perché non si adiri e voi perdiate la via:</w:t>
      </w:r>
      <w:r w:rsidRPr="002923A4">
        <w:rPr>
          <w:rFonts w:ascii="Arial" w:hAnsi="Arial"/>
          <w:i/>
          <w:iCs/>
          <w:sz w:val="20"/>
          <w:szCs w:val="20"/>
        </w:rPr>
        <w:t xml:space="preserve"> </w:t>
      </w:r>
      <w:r w:rsidRPr="000A2131">
        <w:rPr>
          <w:rFonts w:ascii="Arial" w:hAnsi="Arial"/>
          <w:i/>
          <w:iCs/>
          <w:sz w:val="20"/>
          <w:szCs w:val="20"/>
        </w:rPr>
        <w:t>in un attimo divampa la sua ira.</w:t>
      </w:r>
      <w:r w:rsidRPr="002923A4">
        <w:rPr>
          <w:rFonts w:ascii="Arial" w:hAnsi="Arial"/>
          <w:i/>
          <w:iCs/>
          <w:sz w:val="20"/>
          <w:szCs w:val="20"/>
        </w:rPr>
        <w:t xml:space="preserve"> Beato chi in lui si rifugia (Sal 2,1-12). </w:t>
      </w:r>
    </w:p>
    <w:p w14:paraId="3DB11EFB" w14:textId="77777777" w:rsidR="000A2131" w:rsidRPr="000A2131" w:rsidRDefault="000A2131" w:rsidP="000A2131">
      <w:pPr>
        <w:spacing w:after="120"/>
        <w:jc w:val="both"/>
        <w:rPr>
          <w:rFonts w:ascii="Arial" w:hAnsi="Arial" w:cs="Arial"/>
          <w:i/>
          <w:iCs/>
          <w:sz w:val="20"/>
          <w:szCs w:val="22"/>
        </w:rPr>
      </w:pPr>
      <w:r w:rsidRPr="000A2131">
        <w:rPr>
          <w:rFonts w:ascii="Arial" w:hAnsi="Arial"/>
          <w:i/>
          <w:iCs/>
          <w:sz w:val="20"/>
        </w:rPr>
        <w:t xml:space="preserve">Il Signore parlò ancora ad Acaz: «Chiedi per te un segno dal Signore, tuo Dio, dal profondo degli inferi oppure dall’alto». Ma Acaz rispose: «Non lo chiederò, non voglio tentare il Signore». Allora Isaia disse: «Ascoltate, casa di Davide! Non vi basta stancare gli uomini, perché ora vogliate stancare anche il mio Dio? Pertanto il Signore stesso vi darà un segno. Ecco: la vergine concepirà e partorirà un figlio, che chiamerà Emmanuele (Is 7,10-14). </w:t>
      </w:r>
    </w:p>
    <w:p w14:paraId="4EFE5288" w14:textId="77777777" w:rsidR="002923A4" w:rsidRPr="002923A4" w:rsidRDefault="002923A4" w:rsidP="002923A4">
      <w:pPr>
        <w:spacing w:after="120"/>
        <w:jc w:val="both"/>
        <w:rPr>
          <w:rFonts w:ascii="Arial" w:hAnsi="Arial"/>
          <w:i/>
          <w:iCs/>
          <w:sz w:val="20"/>
          <w:szCs w:val="20"/>
        </w:rPr>
      </w:pPr>
      <w:r w:rsidRPr="002923A4">
        <w:rPr>
          <w:rFonts w:ascii="Arial" w:hAnsi="Arial"/>
          <w:i/>
          <w:iCs/>
          <w:sz w:val="20"/>
          <w:szCs w:val="20"/>
        </w:rPr>
        <w:t xml:space="preserve">Ecco, verranno giorni – oracolo del Signore –, nei quali con la casa d’Israele e con la casa di Giuda concluderò un’alleanza nuova. Non sarà come l’alleanza che ho concluso con i loro padri, quando li presi per mano per farli uscire dalla terra d’Egitto, alleanza che essi hanno infranto, benché io fossi loro Signore. Oracolo del Signore. Questa sarà l’alleanza che concluderò con la casa d’Israele dopo quei giorni – oracolo del Signore –: porrò la mia legge dentro di loro, la scriverò sul loro cuore. Allora io sarò il loro Dio ed essi saranno il mio popolo. Non dovranno più istruirsi l’un l’altro, dicendo: “Conoscete il Signore”, perché tutti mi conosceranno, dal più piccolo al più grande – oracolo del Signore –, poiché io perdonerò la loro iniquità e non ricorderò più il loro peccato» (Ger 31,31-34). </w:t>
      </w:r>
    </w:p>
    <w:p w14:paraId="0DB112F6" w14:textId="77777777" w:rsidR="002923A4" w:rsidRPr="002923A4" w:rsidRDefault="002923A4" w:rsidP="002923A4">
      <w:pPr>
        <w:spacing w:after="120"/>
        <w:jc w:val="both"/>
        <w:rPr>
          <w:rFonts w:ascii="Arial" w:hAnsi="Arial"/>
          <w:i/>
          <w:iCs/>
          <w:sz w:val="20"/>
          <w:szCs w:val="20"/>
        </w:rPr>
      </w:pPr>
      <w:r w:rsidRPr="002923A4">
        <w:rPr>
          <w:rFonts w:ascii="Arial" w:hAnsi="Arial"/>
          <w:i/>
          <w:iCs/>
          <w:sz w:val="20"/>
        </w:rPr>
        <w:t xml:space="preserve">Ecco, io manderò un mio messaggero a preparare la via davanti a me e subito entrerà nel suo tempio il Signore che voi cercate; e l’angelo dell’alleanza, che voi sospirate, eccolo venire, dice il Signore degli eserciti. Chi sopporterà il giorno della sua venuta? Chi resisterà al suo apparire? Egli è come il fuoco del fonditore e come la lisciva dei lavandai. Siederà per fondere e purificare l’argento; purificherà i figli di Levi, li affinerà come oro e argento, perché possano offrire al Signore un’offerta secondo giustizia. </w:t>
      </w:r>
      <w:r w:rsidRPr="002923A4">
        <w:rPr>
          <w:rFonts w:ascii="Arial" w:hAnsi="Arial"/>
          <w:i/>
          <w:iCs/>
          <w:sz w:val="20"/>
          <w:szCs w:val="20"/>
        </w:rPr>
        <w:t xml:space="preserve">Ecco, io invierò il profeta Elia prima che giunga  il giorno grande e terribile del Signore: egli convertirà il cuore dei padri verso i figli e il cuore dei figli verso i padri, perché io, venendo, non colpisca la terra con lo sterminio (Mal 3,1-3.23-14). </w:t>
      </w:r>
    </w:p>
    <w:p w14:paraId="5D311BE4" w14:textId="77777777" w:rsidR="000A2131" w:rsidRPr="00DF6574" w:rsidRDefault="002923A4" w:rsidP="009F3354">
      <w:pPr>
        <w:spacing w:after="120"/>
        <w:jc w:val="both"/>
        <w:rPr>
          <w:rFonts w:ascii="Arial" w:hAnsi="Arial" w:cs="Arial"/>
          <w:sz w:val="22"/>
          <w:szCs w:val="22"/>
        </w:rPr>
      </w:pPr>
      <w:r>
        <w:rPr>
          <w:rFonts w:ascii="Arial" w:hAnsi="Arial" w:cs="Arial"/>
          <w:sz w:val="22"/>
          <w:szCs w:val="22"/>
        </w:rPr>
        <w:t xml:space="preserve">L’Antico Testamento è un albero secco. Ha prodotto il suo frutto. Gesù Signore. Ogni vita divina è ora in Cristo, per Cristo, con Cristo. Nulla più si deve attendere. </w:t>
      </w:r>
    </w:p>
    <w:p w14:paraId="4007E055" w14:textId="77777777" w:rsidR="00EB65FD" w:rsidRPr="00215FCB" w:rsidRDefault="00EB65FD" w:rsidP="00215FCB">
      <w:pPr>
        <w:spacing w:after="120"/>
        <w:jc w:val="both"/>
        <w:rPr>
          <w:rFonts w:ascii="Arial" w:hAnsi="Arial"/>
          <w:i/>
          <w:iCs/>
          <w:sz w:val="20"/>
        </w:rPr>
      </w:pPr>
      <w:r w:rsidRPr="00215FCB">
        <w:rPr>
          <w:rFonts w:ascii="Arial" w:hAnsi="Arial"/>
          <w:i/>
          <w:iCs/>
          <w:sz w:val="20"/>
        </w:rPr>
        <w:t>Dio è testimone che la nostra parola verso di voi non è «sì» e «no». Il Figlio di Dio, Gesù Cristo, che abbiamo annunciato tra voi, io, Silvano e Timòteo, non fu «sì» e «no», ma in lui vi fu il «sì». Infatti tutte le promesse di Dio in lui sono «sì». Per questo attraverso di lui sale a Dio il nostro «Amen» per la sua gloria. È Dio stesso che ci conferma, insieme a voi, in Cristo e ci ha conferito l’unzione, ci ha impresso il sigillo e ci ha dato la caparra dello Spirito nei nostri cuori.</w:t>
      </w:r>
    </w:p>
    <w:p w14:paraId="0935E2F1" w14:textId="77777777" w:rsidR="009F3354" w:rsidRDefault="002923A4" w:rsidP="009F3354">
      <w:pPr>
        <w:spacing w:after="120"/>
        <w:jc w:val="both"/>
        <w:rPr>
          <w:rFonts w:ascii="Arial" w:hAnsi="Arial" w:cs="Arial"/>
          <w:sz w:val="22"/>
          <w:szCs w:val="22"/>
        </w:rPr>
      </w:pPr>
      <w:r>
        <w:rPr>
          <w:rFonts w:ascii="Arial" w:hAnsi="Arial" w:cs="Arial"/>
          <w:sz w:val="22"/>
          <w:szCs w:val="22"/>
        </w:rPr>
        <w:t xml:space="preserve">Ora è il tempo che tutti annunzino Cristo, donino Lui, mostrino la loro conformazione a Lui, diventino sua vita </w:t>
      </w:r>
      <w:r w:rsidR="003826D8">
        <w:rPr>
          <w:rFonts w:ascii="Arial" w:hAnsi="Arial" w:cs="Arial"/>
          <w:sz w:val="22"/>
          <w:szCs w:val="22"/>
        </w:rPr>
        <w:t>sulla terra, sua Croce, sua Passione, sua Morte per giungere ad essere sua gloriosa risurrezione. È questo il compimento avvenuto in Gesù Signore e da questo compimento sempre si deve parlare. Il cristiano in Cristo è conformato a Lui nella morte e nella vita, perché anche in lui tutte le promesse di Dio diventino “sì”.</w:t>
      </w:r>
    </w:p>
    <w:p w14:paraId="734FE4A8" w14:textId="77777777" w:rsidR="003826D8" w:rsidRPr="00DF6574" w:rsidRDefault="003826D8" w:rsidP="009F3354">
      <w:pPr>
        <w:spacing w:after="120"/>
        <w:jc w:val="both"/>
        <w:rPr>
          <w:rFonts w:ascii="Arial" w:hAnsi="Arial" w:cs="Arial"/>
          <w:sz w:val="22"/>
          <w:szCs w:val="22"/>
        </w:rPr>
      </w:pPr>
      <w:r>
        <w:rPr>
          <w:rFonts w:ascii="Arial" w:hAnsi="Arial" w:cs="Arial"/>
          <w:sz w:val="22"/>
          <w:szCs w:val="22"/>
        </w:rPr>
        <w:t xml:space="preserve">Vergine Maria, Madre della Redenzione, Angeli, Santi, fateci vero corpo di Cristo oggi. </w:t>
      </w:r>
    </w:p>
    <w:p w14:paraId="5B03E835" w14:textId="77777777" w:rsidR="009F3354" w:rsidRPr="003826D8" w:rsidRDefault="009F3354" w:rsidP="009F3354">
      <w:pPr>
        <w:pStyle w:val="Titolo1"/>
        <w:spacing w:before="0" w:after="0"/>
        <w:jc w:val="center"/>
      </w:pPr>
      <w:r w:rsidRPr="00DF6574">
        <w:br w:type="page"/>
      </w:r>
      <w:bookmarkStart w:id="557" w:name="_Toc62206129"/>
      <w:r w:rsidR="003826D8" w:rsidRPr="003826D8">
        <w:rPr>
          <w:iCs/>
        </w:rPr>
        <w:t>Ciò che fu glorioso sotto quell’aspetto, non lo è più</w:t>
      </w:r>
      <w:bookmarkEnd w:id="557"/>
    </w:p>
    <w:p w14:paraId="3FF017BD" w14:textId="77777777" w:rsidR="00450B28" w:rsidRPr="00C856F7" w:rsidRDefault="00450B28" w:rsidP="00C856F7">
      <w:pPr>
        <w:pStyle w:val="Titolo3"/>
        <w:spacing w:before="0" w:after="0"/>
        <w:jc w:val="center"/>
        <w:rPr>
          <w:iCs/>
          <w:sz w:val="22"/>
        </w:rPr>
      </w:pPr>
      <w:bookmarkStart w:id="558" w:name="_Toc366096133"/>
      <w:bookmarkStart w:id="559" w:name="_Toc62206130"/>
      <w:r w:rsidRPr="00C856F7">
        <w:rPr>
          <w:sz w:val="22"/>
          <w:szCs w:val="16"/>
        </w:rPr>
        <w:t>2 Cor 3,4-11; Sal 98,5-9; Mt 5,17-19.</w:t>
      </w:r>
      <w:bookmarkEnd w:id="559"/>
    </w:p>
    <w:p w14:paraId="78CB895F" w14:textId="77777777" w:rsidR="009F3354" w:rsidRPr="00DF6574" w:rsidRDefault="009F3354" w:rsidP="009F3354">
      <w:pPr>
        <w:pStyle w:val="Titolo3"/>
        <w:spacing w:before="0" w:after="120"/>
        <w:jc w:val="center"/>
        <w:rPr>
          <w:sz w:val="32"/>
        </w:rPr>
      </w:pPr>
      <w:bookmarkStart w:id="560" w:name="_Toc62206131"/>
      <w:r w:rsidRPr="00DF6574">
        <w:rPr>
          <w:sz w:val="32"/>
        </w:rPr>
        <w:t>14 GIUGNO</w:t>
      </w:r>
      <w:bookmarkEnd w:id="560"/>
      <w:r w:rsidRPr="00DF6574">
        <w:rPr>
          <w:sz w:val="32"/>
        </w:rPr>
        <w:t xml:space="preserve"> </w:t>
      </w:r>
      <w:bookmarkEnd w:id="558"/>
    </w:p>
    <w:p w14:paraId="3361E7F1" w14:textId="77777777" w:rsidR="009F3354" w:rsidRDefault="008C282E" w:rsidP="009F3354">
      <w:pPr>
        <w:spacing w:after="120"/>
        <w:jc w:val="both"/>
        <w:rPr>
          <w:rFonts w:ascii="Arial" w:hAnsi="Arial" w:cs="Arial"/>
          <w:iCs/>
          <w:sz w:val="22"/>
        </w:rPr>
      </w:pPr>
      <w:r>
        <w:rPr>
          <w:rFonts w:ascii="Arial" w:hAnsi="Arial" w:cs="Arial"/>
          <w:iCs/>
          <w:sz w:val="22"/>
        </w:rPr>
        <w:t xml:space="preserve">Per l’Antico Testamento nessuno è come Mosè, uguale a lui. Egli rimane il mediatore insuperabile, il profeta irraggiungibile, il servo di Dio senza confronti. Lui era irradiazione visibile della gloria di Dio in mezzo al suo popolo. Egli è visto uomo dalla grandezza ineguagliabile. Egli è il grande strumento della salvezza del Signore. </w:t>
      </w:r>
    </w:p>
    <w:p w14:paraId="4E0BC7B7" w14:textId="77777777" w:rsidR="003826D8" w:rsidRPr="003826D8" w:rsidRDefault="003826D8" w:rsidP="00987FD3">
      <w:pPr>
        <w:spacing w:after="120"/>
        <w:jc w:val="both"/>
        <w:rPr>
          <w:rFonts w:ascii="Arial" w:hAnsi="Arial"/>
          <w:i/>
          <w:iCs/>
          <w:sz w:val="20"/>
          <w:szCs w:val="20"/>
        </w:rPr>
      </w:pPr>
      <w:r w:rsidRPr="003826D8">
        <w:rPr>
          <w:rFonts w:ascii="Arial" w:hAnsi="Arial"/>
          <w:i/>
          <w:iCs/>
          <w:sz w:val="20"/>
          <w:szCs w:val="20"/>
        </w:rPr>
        <w:t>Quando Mosè scese dal monte Sinai – le due tavole della Testimonianza si trovavano nelle mani di Mosè mentre egli scendeva dal monte – non sapeva che la pelle del suo viso era diventata raggiante, poiché aveva conversato con lui. Ma Aronne e tutti gli Israeliti, vedendo che la pelle del suo viso era raggiante, ebbero timore di avvicinarsi a lui. Mosè allora li chiamò, e Aronne, con tutti i capi della comunità, tornò da lui. Mosè parlò a loro. Si avvicinarono dopo di loro tutti gli Israeliti ed egli ingiunse loro ciò che il Signore gli aveva ordinato sul monte Sinai. Quando Mosè ebbe finito di parlare a loro, si pose un velo sul viso. Quando entrava davanti al Signore per parlare con lui, Mosè si toglieva il velo, fin quando non fosse uscito. Una volta uscito, riferiva agli Israeliti ciò che gli era stato ordinato. Gli Israeliti, guardando in faccia Mosè, vedevano che la pelle del suo viso era raggiante. Poi egli si rimetteva il velo sul viso, fin quando non fosse di nuovo e</w:t>
      </w:r>
      <w:r w:rsidRPr="00987FD3">
        <w:rPr>
          <w:rFonts w:ascii="Arial" w:hAnsi="Arial"/>
          <w:i/>
          <w:iCs/>
          <w:sz w:val="20"/>
          <w:szCs w:val="20"/>
        </w:rPr>
        <w:t xml:space="preserve">ntrato a parlare con il Signore (Es 34,29-35). </w:t>
      </w:r>
    </w:p>
    <w:p w14:paraId="34F9960A" w14:textId="77777777" w:rsidR="003826D8" w:rsidRPr="003826D8" w:rsidRDefault="003826D8" w:rsidP="00987FD3">
      <w:pPr>
        <w:spacing w:after="120"/>
        <w:jc w:val="both"/>
        <w:rPr>
          <w:rFonts w:ascii="Arial" w:hAnsi="Arial"/>
          <w:i/>
          <w:iCs/>
          <w:sz w:val="20"/>
          <w:szCs w:val="20"/>
        </w:rPr>
      </w:pPr>
      <w:r w:rsidRPr="003826D8">
        <w:rPr>
          <w:rFonts w:ascii="Arial" w:hAnsi="Arial"/>
          <w:i/>
          <w:iCs/>
          <w:sz w:val="20"/>
          <w:szCs w:val="20"/>
        </w:rPr>
        <w:t>Da lui fece sorgere un uomo mite,</w:t>
      </w:r>
      <w:r w:rsidRPr="00987FD3">
        <w:rPr>
          <w:rFonts w:ascii="Arial" w:hAnsi="Arial"/>
          <w:i/>
          <w:iCs/>
          <w:sz w:val="20"/>
          <w:szCs w:val="20"/>
        </w:rPr>
        <w:t xml:space="preserve"> </w:t>
      </w:r>
      <w:r w:rsidRPr="003826D8">
        <w:rPr>
          <w:rFonts w:ascii="Arial" w:hAnsi="Arial"/>
          <w:i/>
          <w:iCs/>
          <w:sz w:val="20"/>
          <w:szCs w:val="20"/>
        </w:rPr>
        <w:t>che incontrò favore agli occhi di tutti,</w:t>
      </w:r>
      <w:r w:rsidRPr="00987FD3">
        <w:rPr>
          <w:rFonts w:ascii="Arial" w:hAnsi="Arial"/>
          <w:i/>
          <w:iCs/>
          <w:sz w:val="20"/>
          <w:szCs w:val="20"/>
        </w:rPr>
        <w:t xml:space="preserve"> </w:t>
      </w:r>
      <w:r w:rsidRPr="003826D8">
        <w:rPr>
          <w:rFonts w:ascii="Arial" w:hAnsi="Arial"/>
          <w:i/>
          <w:iCs/>
          <w:sz w:val="20"/>
          <w:szCs w:val="20"/>
        </w:rPr>
        <w:t>amato da Dio e dagli uomini:</w:t>
      </w:r>
      <w:r w:rsidR="00987FD3" w:rsidRPr="00987FD3">
        <w:rPr>
          <w:rFonts w:ascii="Arial" w:hAnsi="Arial"/>
          <w:i/>
          <w:iCs/>
          <w:sz w:val="20"/>
          <w:szCs w:val="20"/>
        </w:rPr>
        <w:t xml:space="preserve"> </w:t>
      </w:r>
      <w:r w:rsidRPr="003826D8">
        <w:rPr>
          <w:rFonts w:ascii="Arial" w:hAnsi="Arial"/>
          <w:i/>
          <w:iCs/>
          <w:sz w:val="20"/>
        </w:rPr>
        <w:t>Mosè, il cui ricordo è in benedizione.</w:t>
      </w:r>
      <w:r w:rsidR="00987FD3" w:rsidRPr="00987FD3">
        <w:rPr>
          <w:rFonts w:ascii="Arial" w:hAnsi="Arial"/>
          <w:i/>
          <w:iCs/>
          <w:sz w:val="20"/>
        </w:rPr>
        <w:t xml:space="preserve"> </w:t>
      </w:r>
      <w:r w:rsidRPr="003826D8">
        <w:rPr>
          <w:rFonts w:ascii="Arial" w:hAnsi="Arial"/>
          <w:i/>
          <w:iCs/>
          <w:sz w:val="20"/>
          <w:szCs w:val="20"/>
        </w:rPr>
        <w:t>Gli diede gloria pari a quella dei santi</w:t>
      </w:r>
      <w:r w:rsidR="00987FD3" w:rsidRPr="00987FD3">
        <w:rPr>
          <w:rFonts w:ascii="Arial" w:hAnsi="Arial"/>
          <w:i/>
          <w:iCs/>
          <w:sz w:val="20"/>
          <w:szCs w:val="20"/>
        </w:rPr>
        <w:t xml:space="preserve"> </w:t>
      </w:r>
      <w:r w:rsidRPr="003826D8">
        <w:rPr>
          <w:rFonts w:ascii="Arial" w:hAnsi="Arial"/>
          <w:i/>
          <w:iCs/>
          <w:sz w:val="20"/>
          <w:szCs w:val="20"/>
        </w:rPr>
        <w:t>e lo rese grande fra i terrori dei nemici.</w:t>
      </w:r>
      <w:r w:rsidR="00987FD3" w:rsidRPr="00987FD3">
        <w:rPr>
          <w:rFonts w:ascii="Arial" w:hAnsi="Arial"/>
          <w:i/>
          <w:iCs/>
          <w:sz w:val="20"/>
          <w:szCs w:val="20"/>
        </w:rPr>
        <w:t xml:space="preserve"> </w:t>
      </w:r>
      <w:r w:rsidRPr="003826D8">
        <w:rPr>
          <w:rFonts w:ascii="Arial" w:hAnsi="Arial"/>
          <w:i/>
          <w:iCs/>
          <w:sz w:val="20"/>
          <w:szCs w:val="20"/>
        </w:rPr>
        <w:t>Per le sue parole fece cessare i prodigi</w:t>
      </w:r>
      <w:r w:rsidR="00987FD3" w:rsidRPr="00987FD3">
        <w:rPr>
          <w:rFonts w:ascii="Arial" w:hAnsi="Arial"/>
          <w:i/>
          <w:iCs/>
          <w:sz w:val="20"/>
          <w:szCs w:val="20"/>
        </w:rPr>
        <w:t xml:space="preserve"> </w:t>
      </w:r>
      <w:r w:rsidRPr="003826D8">
        <w:rPr>
          <w:rFonts w:ascii="Arial" w:hAnsi="Arial"/>
          <w:i/>
          <w:iCs/>
          <w:sz w:val="20"/>
          <w:szCs w:val="20"/>
        </w:rPr>
        <w:t>e lo glorificò davanti ai re;</w:t>
      </w:r>
      <w:r w:rsidR="00987FD3" w:rsidRPr="00987FD3">
        <w:rPr>
          <w:rFonts w:ascii="Arial" w:hAnsi="Arial"/>
          <w:i/>
          <w:iCs/>
          <w:sz w:val="20"/>
          <w:szCs w:val="20"/>
        </w:rPr>
        <w:t xml:space="preserve"> </w:t>
      </w:r>
      <w:r w:rsidRPr="003826D8">
        <w:rPr>
          <w:rFonts w:ascii="Arial" w:hAnsi="Arial"/>
          <w:i/>
          <w:iCs/>
          <w:sz w:val="20"/>
          <w:szCs w:val="20"/>
        </w:rPr>
        <w:t>gli diede autorità sul suo popolo</w:t>
      </w:r>
      <w:r w:rsidR="00987FD3" w:rsidRPr="00987FD3">
        <w:rPr>
          <w:rFonts w:ascii="Arial" w:hAnsi="Arial"/>
          <w:i/>
          <w:iCs/>
          <w:sz w:val="20"/>
          <w:szCs w:val="20"/>
        </w:rPr>
        <w:t xml:space="preserve"> </w:t>
      </w:r>
      <w:r w:rsidRPr="003826D8">
        <w:rPr>
          <w:rFonts w:ascii="Arial" w:hAnsi="Arial"/>
          <w:i/>
          <w:iCs/>
          <w:sz w:val="20"/>
          <w:szCs w:val="20"/>
        </w:rPr>
        <w:t>e gli mostrò parte della sua gloria.</w:t>
      </w:r>
      <w:r w:rsidR="00987FD3" w:rsidRPr="00987FD3">
        <w:rPr>
          <w:rFonts w:ascii="Arial" w:hAnsi="Arial"/>
          <w:i/>
          <w:iCs/>
          <w:sz w:val="20"/>
          <w:szCs w:val="20"/>
        </w:rPr>
        <w:t xml:space="preserve"> </w:t>
      </w:r>
      <w:r w:rsidRPr="003826D8">
        <w:rPr>
          <w:rFonts w:ascii="Arial" w:hAnsi="Arial"/>
          <w:i/>
          <w:iCs/>
          <w:sz w:val="20"/>
          <w:szCs w:val="20"/>
        </w:rPr>
        <w:t>Lo santificò nella fedeltà e nella mitezza,</w:t>
      </w:r>
      <w:r w:rsidR="00987FD3" w:rsidRPr="00987FD3">
        <w:rPr>
          <w:rFonts w:ascii="Arial" w:hAnsi="Arial"/>
          <w:i/>
          <w:iCs/>
          <w:sz w:val="20"/>
          <w:szCs w:val="20"/>
        </w:rPr>
        <w:t xml:space="preserve"> </w:t>
      </w:r>
      <w:r w:rsidRPr="003826D8">
        <w:rPr>
          <w:rFonts w:ascii="Arial" w:hAnsi="Arial"/>
          <w:i/>
          <w:iCs/>
          <w:sz w:val="20"/>
          <w:szCs w:val="20"/>
        </w:rPr>
        <w:t>lo scelse fra tutti gli uomini.</w:t>
      </w:r>
      <w:r w:rsidR="00987FD3" w:rsidRPr="00987FD3">
        <w:rPr>
          <w:rFonts w:ascii="Arial" w:hAnsi="Arial"/>
          <w:i/>
          <w:iCs/>
          <w:sz w:val="20"/>
          <w:szCs w:val="20"/>
        </w:rPr>
        <w:t xml:space="preserve"> </w:t>
      </w:r>
      <w:r w:rsidRPr="003826D8">
        <w:rPr>
          <w:rFonts w:ascii="Arial" w:hAnsi="Arial"/>
          <w:i/>
          <w:iCs/>
          <w:sz w:val="20"/>
          <w:szCs w:val="20"/>
        </w:rPr>
        <w:t>Gli fece udire la sua voce,</w:t>
      </w:r>
      <w:r w:rsidR="00987FD3" w:rsidRPr="00987FD3">
        <w:rPr>
          <w:rFonts w:ascii="Arial" w:hAnsi="Arial"/>
          <w:i/>
          <w:iCs/>
          <w:sz w:val="20"/>
          <w:szCs w:val="20"/>
        </w:rPr>
        <w:t xml:space="preserve"> </w:t>
      </w:r>
      <w:r w:rsidRPr="003826D8">
        <w:rPr>
          <w:rFonts w:ascii="Arial" w:hAnsi="Arial"/>
          <w:i/>
          <w:iCs/>
          <w:sz w:val="20"/>
          <w:szCs w:val="20"/>
        </w:rPr>
        <w:t>lo fece entrare nella nube oscura</w:t>
      </w:r>
      <w:r w:rsidR="00987FD3" w:rsidRPr="00987FD3">
        <w:rPr>
          <w:rFonts w:ascii="Arial" w:hAnsi="Arial"/>
          <w:i/>
          <w:iCs/>
          <w:sz w:val="20"/>
          <w:szCs w:val="20"/>
        </w:rPr>
        <w:t xml:space="preserve"> </w:t>
      </w:r>
      <w:r w:rsidRPr="003826D8">
        <w:rPr>
          <w:rFonts w:ascii="Arial" w:hAnsi="Arial"/>
          <w:i/>
          <w:iCs/>
          <w:sz w:val="20"/>
          <w:szCs w:val="20"/>
        </w:rPr>
        <w:t>e gli diede faccia a faccia i comandamenti,</w:t>
      </w:r>
      <w:r w:rsidR="00987FD3" w:rsidRPr="00987FD3">
        <w:rPr>
          <w:rFonts w:ascii="Arial" w:hAnsi="Arial"/>
          <w:i/>
          <w:iCs/>
          <w:sz w:val="20"/>
          <w:szCs w:val="20"/>
        </w:rPr>
        <w:t xml:space="preserve"> </w:t>
      </w:r>
      <w:r w:rsidRPr="003826D8">
        <w:rPr>
          <w:rFonts w:ascii="Arial" w:hAnsi="Arial"/>
          <w:i/>
          <w:iCs/>
          <w:sz w:val="20"/>
          <w:szCs w:val="20"/>
        </w:rPr>
        <w:t>legge di vita e d’intelligenza,</w:t>
      </w:r>
      <w:r w:rsidR="00987FD3" w:rsidRPr="00987FD3">
        <w:rPr>
          <w:rFonts w:ascii="Arial" w:hAnsi="Arial"/>
          <w:i/>
          <w:iCs/>
          <w:sz w:val="20"/>
          <w:szCs w:val="20"/>
        </w:rPr>
        <w:t xml:space="preserve"> </w:t>
      </w:r>
      <w:r w:rsidRPr="003826D8">
        <w:rPr>
          <w:rFonts w:ascii="Arial" w:hAnsi="Arial"/>
          <w:i/>
          <w:iCs/>
          <w:sz w:val="20"/>
          <w:szCs w:val="20"/>
        </w:rPr>
        <w:t>perché insegnasse a Giacobbe l’alleanza,</w:t>
      </w:r>
      <w:r w:rsidR="00987FD3" w:rsidRPr="00987FD3">
        <w:rPr>
          <w:rFonts w:ascii="Arial" w:hAnsi="Arial"/>
          <w:i/>
          <w:iCs/>
          <w:sz w:val="20"/>
          <w:szCs w:val="20"/>
        </w:rPr>
        <w:t xml:space="preserve"> </w:t>
      </w:r>
      <w:r w:rsidRPr="00987FD3">
        <w:rPr>
          <w:rFonts w:ascii="Arial" w:hAnsi="Arial"/>
          <w:i/>
          <w:iCs/>
          <w:sz w:val="20"/>
          <w:szCs w:val="20"/>
        </w:rPr>
        <w:t xml:space="preserve">i suoi decreti a Israele (Si4 45, 1-5). </w:t>
      </w:r>
    </w:p>
    <w:p w14:paraId="65FDE050" w14:textId="77777777" w:rsidR="00987FD3" w:rsidRPr="00987FD3" w:rsidRDefault="00987FD3" w:rsidP="00987FD3">
      <w:pPr>
        <w:spacing w:after="120"/>
        <w:jc w:val="both"/>
        <w:rPr>
          <w:rFonts w:ascii="Arial" w:hAnsi="Arial"/>
          <w:i/>
          <w:iCs/>
          <w:sz w:val="20"/>
          <w:szCs w:val="20"/>
        </w:rPr>
      </w:pPr>
      <w:r w:rsidRPr="00987FD3">
        <w:rPr>
          <w:rFonts w:ascii="Arial" w:hAnsi="Arial"/>
          <w:i/>
          <w:iCs/>
          <w:sz w:val="20"/>
          <w:szCs w:val="20"/>
        </w:rPr>
        <w:t xml:space="preserve">Non è più sorto in Israele un profeta come Mosè, che il Signore conosceva faccia a faccia, per tutti i segni e prodigi che il Signore lo aveva mandato a compiere nella terra d'Egitto, contro il faraone, contro i suoi ministri e contro tutta la sua terra, e per la mano potente e il terrore grande con cui Mosè aveva operato davanti agli occhi di tutto Israele (Dt 34,10-12). </w:t>
      </w:r>
    </w:p>
    <w:p w14:paraId="57933F5E" w14:textId="77777777" w:rsidR="003826D8" w:rsidRPr="00DF6574" w:rsidRDefault="008C282E" w:rsidP="009F3354">
      <w:pPr>
        <w:spacing w:after="120"/>
        <w:jc w:val="both"/>
        <w:rPr>
          <w:rFonts w:ascii="Arial" w:hAnsi="Arial" w:cs="Arial"/>
          <w:iCs/>
          <w:sz w:val="22"/>
        </w:rPr>
      </w:pPr>
      <w:r>
        <w:rPr>
          <w:rFonts w:ascii="Arial" w:hAnsi="Arial" w:cs="Arial"/>
          <w:iCs/>
          <w:sz w:val="22"/>
        </w:rPr>
        <w:t>Paolo ci annuncia che tutto l’Antico Testamento si riveste di un unico e solo fine: darci Gesù Signore secondo la carne. Una volta che questo frutto è stato prodotto, l’albero che gli ha dato vita, se vuole vivere deve nutrirsi, mangiare questo frutto di vita eterna. L’albero produce il frutto della vita che diviene vita dell’albero che lo ha prodotto. Finisce la gloria di Mosè e di tutto l’albero. Gloria ora è Cristo Signore e solo Lui. Se l’albero che ha prodotto il frutto non mangia e no</w:t>
      </w:r>
      <w:r w:rsidR="000F45B9">
        <w:rPr>
          <w:rFonts w:ascii="Arial" w:hAnsi="Arial" w:cs="Arial"/>
          <w:iCs/>
          <w:sz w:val="22"/>
        </w:rPr>
        <w:t>n</w:t>
      </w:r>
      <w:r>
        <w:rPr>
          <w:rFonts w:ascii="Arial" w:hAnsi="Arial" w:cs="Arial"/>
          <w:iCs/>
          <w:sz w:val="22"/>
        </w:rPr>
        <w:t xml:space="preserve"> si nutre del </w:t>
      </w:r>
      <w:r w:rsidR="000F45B9">
        <w:rPr>
          <w:rFonts w:ascii="Arial" w:hAnsi="Arial" w:cs="Arial"/>
          <w:iCs/>
          <w:sz w:val="22"/>
        </w:rPr>
        <w:t xml:space="preserve">frutto da esso </w:t>
      </w:r>
      <w:r>
        <w:rPr>
          <w:rFonts w:ascii="Arial" w:hAnsi="Arial" w:cs="Arial"/>
          <w:iCs/>
          <w:sz w:val="22"/>
        </w:rPr>
        <w:t>prod</w:t>
      </w:r>
      <w:r w:rsidR="000F45B9">
        <w:rPr>
          <w:rFonts w:ascii="Arial" w:hAnsi="Arial" w:cs="Arial"/>
          <w:iCs/>
          <w:sz w:val="22"/>
        </w:rPr>
        <w:t>o</w:t>
      </w:r>
      <w:r>
        <w:rPr>
          <w:rFonts w:ascii="Arial" w:hAnsi="Arial" w:cs="Arial"/>
          <w:iCs/>
          <w:sz w:val="22"/>
        </w:rPr>
        <w:t xml:space="preserve">tto rimane nella sua morte e perde anche il fine per cui è stato piantato da Dio. </w:t>
      </w:r>
      <w:r w:rsidR="000F45B9">
        <w:rPr>
          <w:rFonts w:ascii="Arial" w:hAnsi="Arial" w:cs="Arial"/>
          <w:iCs/>
          <w:sz w:val="22"/>
        </w:rPr>
        <w:t>È stato da Dio</w:t>
      </w:r>
      <w:r w:rsidR="0036092D">
        <w:rPr>
          <w:rFonts w:ascii="Arial" w:hAnsi="Arial" w:cs="Arial"/>
          <w:iCs/>
          <w:sz w:val="22"/>
        </w:rPr>
        <w:t xml:space="preserve"> piantato </w:t>
      </w:r>
      <w:r w:rsidR="000F45B9">
        <w:rPr>
          <w:rFonts w:ascii="Arial" w:hAnsi="Arial" w:cs="Arial"/>
          <w:iCs/>
          <w:sz w:val="22"/>
        </w:rPr>
        <w:t xml:space="preserve"> per produrre il frutto della vita perché mangiandolo si nutra di vera vita. </w:t>
      </w:r>
    </w:p>
    <w:p w14:paraId="46F2DEFA" w14:textId="77777777" w:rsidR="00EB65FD" w:rsidRPr="00215FCB" w:rsidRDefault="00EB65FD" w:rsidP="00215FCB">
      <w:pPr>
        <w:spacing w:after="120"/>
        <w:jc w:val="both"/>
        <w:rPr>
          <w:rFonts w:ascii="Arial" w:hAnsi="Arial"/>
          <w:i/>
          <w:iCs/>
          <w:sz w:val="20"/>
        </w:rPr>
      </w:pPr>
      <w:r w:rsidRPr="00215FCB">
        <w:rPr>
          <w:rFonts w:ascii="Arial" w:hAnsi="Arial"/>
          <w:i/>
          <w:iCs/>
          <w:sz w:val="20"/>
        </w:rPr>
        <w:t>Proprio questa è la fiducia che abbiamo per mezzo di Cristo, davanti a Dio. Non che da noi stessi siamo capaci di pensare qualcosa come proveniente da noi, ma la nostra capacità viene da Dio, il quale anche ci ha resi capaci di essere ministri di una nuova alleanza, non della lettera, ma dello Spirito; perché la lettera uccide, lo Spirito invece dà vita.</w:t>
      </w:r>
      <w:r w:rsidR="003826D8">
        <w:rPr>
          <w:rFonts w:ascii="Arial" w:hAnsi="Arial"/>
          <w:i/>
          <w:iCs/>
          <w:sz w:val="20"/>
        </w:rPr>
        <w:t xml:space="preserve"> </w:t>
      </w:r>
      <w:r w:rsidRPr="00215FCB">
        <w:rPr>
          <w:rFonts w:ascii="Arial" w:hAnsi="Arial"/>
          <w:i/>
          <w:iCs/>
          <w:sz w:val="20"/>
        </w:rPr>
        <w:t>Se il ministero della morte, inciso in lettere su pietre, fu avvolto di gloria al punto che i figli d’Israele non potevano fissare il volto di Mosè a causa dello splendore effimero del suo volto, quanto più sarà glorioso il ministero dello Spirito? Se già il ministero che porta alla condanna fu glorioso, molto di più abbonda di gloria il ministero che porta alla giustizia. Anzi, ciò che fu glorioso sotto quell’aspetto, non lo è più, a causa di questa gloria incomparabile. Se dunque ciò che era effimero fu glorioso, molto più lo sarà ciò che è duraturo.</w:t>
      </w:r>
    </w:p>
    <w:p w14:paraId="6E60F0E3" w14:textId="77777777" w:rsidR="009F3354" w:rsidRDefault="000F45B9" w:rsidP="009F3354">
      <w:pPr>
        <w:spacing w:after="120"/>
        <w:jc w:val="both"/>
        <w:rPr>
          <w:rFonts w:ascii="Arial" w:hAnsi="Arial" w:cs="Arial"/>
          <w:iCs/>
          <w:sz w:val="22"/>
        </w:rPr>
      </w:pPr>
      <w:r>
        <w:rPr>
          <w:rFonts w:ascii="Arial" w:hAnsi="Arial" w:cs="Arial"/>
          <w:iCs/>
          <w:sz w:val="22"/>
        </w:rPr>
        <w:t>Il ministero di Paolo è diverso da quello di Mosè. Mosè guardava al frutto da produrre. Paolo guarda al frutto prodotto. Mosè non deve più indicare alcun frutto. Esso è stato prodotto. Paolo invece dovrà consumare la sua vita per annunciare, dare, rendere credibile Cristo, in modo che tutti mangino il frutto della vita eterna e in Lui diventino anche loro vita eterna. Questo ministero non si vive per capacità umane, ma per la forza dello Spirito, il quale deve rendere sempre vivo e vivente Cristo nel cuore dei suoi missionari e dal cuore dei missionari deve piantare Cristo Gesù in ogni altro cuore.</w:t>
      </w:r>
    </w:p>
    <w:p w14:paraId="18062D07" w14:textId="77777777" w:rsidR="000F45B9" w:rsidRDefault="000F45B9" w:rsidP="009F3354">
      <w:pPr>
        <w:spacing w:after="120"/>
        <w:jc w:val="both"/>
        <w:rPr>
          <w:rFonts w:ascii="Arial" w:hAnsi="Arial" w:cs="Arial"/>
          <w:iCs/>
          <w:sz w:val="22"/>
        </w:rPr>
      </w:pPr>
      <w:r>
        <w:rPr>
          <w:rFonts w:ascii="Arial" w:hAnsi="Arial" w:cs="Arial"/>
          <w:iCs/>
          <w:sz w:val="22"/>
        </w:rPr>
        <w:t xml:space="preserve">Vergine Maria, Madre della Redenzione, Angeli, Santi, fateci alberi che danno Cristo. </w:t>
      </w:r>
    </w:p>
    <w:p w14:paraId="3FFA230F" w14:textId="77777777" w:rsidR="009F3354" w:rsidRPr="000F45B9" w:rsidRDefault="009F3354" w:rsidP="009F3354">
      <w:pPr>
        <w:pStyle w:val="Titolo1"/>
        <w:spacing w:before="0" w:after="0"/>
        <w:jc w:val="center"/>
      </w:pPr>
      <w:r w:rsidRPr="00DF6574">
        <w:br w:type="page"/>
      </w:r>
      <w:bookmarkStart w:id="561" w:name="_Toc62206132"/>
      <w:r w:rsidR="000F45B9" w:rsidRPr="000F45B9">
        <w:rPr>
          <w:iCs/>
        </w:rPr>
        <w:t>Riflettendo come in uno specchio la gloria del Signore</w:t>
      </w:r>
      <w:bookmarkEnd w:id="561"/>
    </w:p>
    <w:p w14:paraId="7A1FD528" w14:textId="77777777" w:rsidR="00450B28" w:rsidRPr="00C856F7" w:rsidRDefault="00450B28" w:rsidP="00C856F7">
      <w:pPr>
        <w:pStyle w:val="Titolo3"/>
        <w:spacing w:before="0" w:after="0"/>
        <w:jc w:val="center"/>
        <w:rPr>
          <w:sz w:val="22"/>
          <w:szCs w:val="22"/>
        </w:rPr>
      </w:pPr>
      <w:bookmarkStart w:id="562" w:name="_Toc366096135"/>
      <w:bookmarkStart w:id="563" w:name="_Toc62206133"/>
      <w:r w:rsidRPr="00C856F7">
        <w:rPr>
          <w:sz w:val="22"/>
          <w:szCs w:val="16"/>
        </w:rPr>
        <w:t>2 Cor 3,15-4,1.3-6; Sal 84,9-13; Mt 5,20-26.</w:t>
      </w:r>
      <w:bookmarkEnd w:id="563"/>
    </w:p>
    <w:p w14:paraId="32415026" w14:textId="77777777" w:rsidR="009F3354" w:rsidRPr="00DF6574" w:rsidRDefault="009F3354" w:rsidP="009F3354">
      <w:pPr>
        <w:pStyle w:val="Titolo3"/>
        <w:spacing w:before="0" w:after="120"/>
        <w:jc w:val="center"/>
        <w:rPr>
          <w:sz w:val="32"/>
        </w:rPr>
      </w:pPr>
      <w:bookmarkStart w:id="564" w:name="_Toc62206134"/>
      <w:r w:rsidRPr="00DF6574">
        <w:rPr>
          <w:sz w:val="32"/>
        </w:rPr>
        <w:t>15 GIUGNO</w:t>
      </w:r>
      <w:bookmarkEnd w:id="564"/>
      <w:r w:rsidRPr="00DF6574">
        <w:rPr>
          <w:sz w:val="32"/>
        </w:rPr>
        <w:t xml:space="preserve"> </w:t>
      </w:r>
      <w:bookmarkEnd w:id="562"/>
    </w:p>
    <w:p w14:paraId="0EAC9BF2" w14:textId="77777777" w:rsidR="009F3354" w:rsidRDefault="00434E00" w:rsidP="009F3354">
      <w:pPr>
        <w:spacing w:after="120"/>
        <w:jc w:val="both"/>
        <w:rPr>
          <w:rFonts w:ascii="Arial" w:hAnsi="Arial" w:cs="Arial"/>
          <w:sz w:val="22"/>
          <w:szCs w:val="22"/>
        </w:rPr>
      </w:pPr>
      <w:r>
        <w:rPr>
          <w:rFonts w:ascii="Arial" w:hAnsi="Arial" w:cs="Arial"/>
          <w:sz w:val="22"/>
          <w:szCs w:val="22"/>
        </w:rPr>
        <w:t>Perché si rifletta come in uno specchio la gloria del Signore è necessario che vi sia un perenne ininterrotto contatto tra il Signore, il suo missionario, il suo discepolo. Il Nuovo Testamento ci attesta che tutta la missione evangelizzatrice sempre dovrà essere il frutto di questo contatto con la fonte della salvezza che è Gesù Signore.</w:t>
      </w:r>
    </w:p>
    <w:p w14:paraId="0EE75A19" w14:textId="77777777" w:rsidR="008E3882" w:rsidRPr="008E3882" w:rsidRDefault="008E3882" w:rsidP="008E3882">
      <w:pPr>
        <w:spacing w:after="120"/>
        <w:jc w:val="both"/>
        <w:rPr>
          <w:rFonts w:ascii="Arial" w:hAnsi="Arial"/>
          <w:i/>
          <w:iCs/>
          <w:sz w:val="20"/>
          <w:szCs w:val="20"/>
        </w:rPr>
      </w:pPr>
      <w:r w:rsidRPr="008E3882">
        <w:rPr>
          <w:rFonts w:ascii="Arial" w:hAnsi="Arial"/>
          <w:i/>
          <w:iCs/>
          <w:sz w:val="20"/>
          <w:szCs w:val="20"/>
        </w:rPr>
        <w:t xml:space="preserve">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 (1Gv 1,1-4). </w:t>
      </w:r>
    </w:p>
    <w:p w14:paraId="5C7839FC" w14:textId="77777777" w:rsidR="00434E00" w:rsidRPr="008E3882" w:rsidRDefault="008E3882" w:rsidP="008E3882">
      <w:pPr>
        <w:spacing w:after="120"/>
        <w:jc w:val="both"/>
        <w:rPr>
          <w:rFonts w:ascii="Arial" w:hAnsi="Arial" w:cs="Arial"/>
          <w:i/>
          <w:iCs/>
          <w:sz w:val="20"/>
          <w:szCs w:val="22"/>
        </w:rPr>
      </w:pPr>
      <w:r w:rsidRPr="008E3882">
        <w:rPr>
          <w:rFonts w:ascii="Arial" w:hAnsi="Arial"/>
          <w:i/>
          <w:iCs/>
          <w:sz w:val="20"/>
        </w:rPr>
        <w:t xml:space="preserve">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(Eb 12,1-4). </w:t>
      </w:r>
    </w:p>
    <w:p w14:paraId="0B556EA3" w14:textId="77777777" w:rsidR="008E3882" w:rsidRPr="008E3882" w:rsidRDefault="008E3882" w:rsidP="008E3882">
      <w:pPr>
        <w:spacing w:after="120"/>
        <w:jc w:val="both"/>
        <w:rPr>
          <w:rFonts w:ascii="Arial" w:hAnsi="Arial"/>
          <w:i/>
          <w:iCs/>
          <w:sz w:val="20"/>
          <w:szCs w:val="20"/>
        </w:rPr>
      </w:pPr>
      <w:r w:rsidRPr="008E3882">
        <w:rPr>
          <w:rFonts w:ascii="Arial" w:hAnsi="Arial"/>
          <w:i/>
          <w:iCs/>
          <w:sz w:val="20"/>
          <w:szCs w:val="20"/>
        </w:rPr>
        <w:t xml:space="preserve">Infatti, vi abbiamo fatto conoscere la potenza e la venuta del Signore nostro Gesù Cristo, non perché siamo andati dietro a favole artificiosamente inventate, ma perché siamo stati testimoni oculari della sua grandezza. Egli infatti ricevette onore e gloria da Dio Padre, quando giunse a lui questa voce dalla maestosa gloria: «Questi è il Figlio mio, l’amato, nel quale ho posto il mio compiacimento». Questa voce noi l’abbiamo udita discendere dal cielo mentre eravamo con lui sul santo monte. E abbiamo anche, solidissima, la parola dei profeti, alla quale fate bene a volgere l’attenzione come a lampada che brilla in un luogo oscuro, finché non spunti il giorno e non sorga nei vostri cuori la stella del mattino. Sappiate anzitutto questo: nessuna scrittura profetica va soggetta a privata spiegazione, poiché non da volontà umana è mai venuta una profezia, ma mossi da Spirito Santo parlarono alcuni uomini da parte di Dio (2Pt 1,16-21). </w:t>
      </w:r>
    </w:p>
    <w:p w14:paraId="678220E1" w14:textId="77777777" w:rsidR="00434E00" w:rsidRDefault="008E3882" w:rsidP="009F3354">
      <w:pPr>
        <w:spacing w:after="120"/>
        <w:jc w:val="both"/>
        <w:rPr>
          <w:rFonts w:ascii="Arial" w:hAnsi="Arial" w:cs="Arial"/>
          <w:sz w:val="22"/>
          <w:szCs w:val="22"/>
        </w:rPr>
      </w:pPr>
      <w:r>
        <w:rPr>
          <w:rFonts w:ascii="Arial" w:hAnsi="Arial" w:cs="Arial"/>
          <w:sz w:val="22"/>
          <w:szCs w:val="22"/>
        </w:rPr>
        <w:t xml:space="preserve">Quando il missionario di Cristo Signore toglie lo sguardo da Cristo Gesù e lo pone sull’uomo, non riflettendo più la gloria di Cristo, inganna l’uomo, perché gli offre una salvezza effimera, vana, inutile. Dalla terra potrà pensare all’uomo secondo la terra. Dal cuore di Cristo, penserà all’uomo secondo il cuore di Cristo, nel quale vi è il cuore del Padre e dello Spirito Santo. Guardando l’uomo da Cristo, lo inserirà sempre in una dimensione trinitaria, celeste, divina, eterna. Per questo Paolo può dire di sé: </w:t>
      </w:r>
      <w:r w:rsidRPr="008E3882">
        <w:rPr>
          <w:rFonts w:ascii="Arial" w:hAnsi="Arial" w:cs="Arial"/>
          <w:i/>
          <w:sz w:val="22"/>
          <w:szCs w:val="22"/>
        </w:rPr>
        <w:t>“Siamo i vostri servitori a causa di Gesù”</w:t>
      </w:r>
      <w:r>
        <w:rPr>
          <w:rFonts w:ascii="Arial" w:hAnsi="Arial" w:cs="Arial"/>
          <w:sz w:val="22"/>
          <w:szCs w:val="22"/>
        </w:rPr>
        <w:t xml:space="preserve">. Noi contempliamo Gesù per riflettere su di voi tutta la sua verità, la sua carità, il suo amore, la sua speranza, la sua fede, la sua vittoria. </w:t>
      </w:r>
    </w:p>
    <w:p w14:paraId="06344463" w14:textId="77777777" w:rsidR="00EB65FD" w:rsidRPr="00215FCB" w:rsidRDefault="00EB65FD" w:rsidP="00215FCB">
      <w:pPr>
        <w:spacing w:after="120"/>
        <w:jc w:val="both"/>
        <w:rPr>
          <w:rFonts w:ascii="Arial" w:hAnsi="Arial"/>
          <w:i/>
          <w:iCs/>
          <w:sz w:val="20"/>
        </w:rPr>
      </w:pPr>
      <w:r w:rsidRPr="00215FCB">
        <w:rPr>
          <w:rFonts w:ascii="Arial" w:hAnsi="Arial"/>
          <w:i/>
          <w:iCs/>
          <w:sz w:val="20"/>
        </w:rPr>
        <w:t>Fino ad oggi, quando si legge Mosè, un velo è steso sul loro cuore; ma quando vi sarà la conversione al Signore, il velo sarà tolto. Il Signore è lo Spirito e, dove c’è lo Spirito del Signore, c’è libertà. E noi tutti, a viso scoperto, riflettendo come in uno specchio la gloria del Signore, veniamo trasformati in quella medesima immagine, di gloria in gloria, secondo l’azione dello Spirito del Signore.</w:t>
      </w:r>
      <w:r w:rsidR="000F45B9">
        <w:rPr>
          <w:rFonts w:ascii="Arial" w:hAnsi="Arial"/>
          <w:i/>
          <w:iCs/>
          <w:sz w:val="20"/>
        </w:rPr>
        <w:t xml:space="preserve"> </w:t>
      </w:r>
      <w:r w:rsidRPr="00215FCB">
        <w:rPr>
          <w:rFonts w:ascii="Arial" w:hAnsi="Arial"/>
          <w:i/>
          <w:iCs/>
          <w:sz w:val="20"/>
        </w:rPr>
        <w:t>Perciò, avendo questo ministero, secondo la misericordia che ci è stata accordata, non ci perdiamo d’animo. E se il nostro Vangelo rimane velato, lo è in coloro che si perdono: in loro, increduli, il dio di questo mondo ha accecato la mente, perché non vedano lo splendore del glorioso vangelo di Cristo, che è immagine di Dio. Noi infatti non annunciamo noi stessi, ma Cristo Gesù Signore: quanto a noi, siamo i vostri servitori a causa di Gesù. E Dio, che disse: «Rifulga la luce dalle tenebre», rifulse nei nostri cuori, per far risplendere la conoscenza della gloria di Dio sul volto di Cristo.</w:t>
      </w:r>
    </w:p>
    <w:p w14:paraId="1E304BFB" w14:textId="77777777" w:rsidR="009F3354" w:rsidRDefault="008E3882" w:rsidP="009F3354">
      <w:pPr>
        <w:spacing w:after="120"/>
        <w:jc w:val="both"/>
        <w:rPr>
          <w:rFonts w:ascii="Arial" w:hAnsi="Arial" w:cs="Arial"/>
          <w:sz w:val="22"/>
          <w:szCs w:val="22"/>
        </w:rPr>
      </w:pPr>
      <w:r>
        <w:rPr>
          <w:rFonts w:ascii="Arial" w:hAnsi="Arial" w:cs="Arial"/>
          <w:sz w:val="22"/>
          <w:szCs w:val="22"/>
        </w:rPr>
        <w:t>O il missionario farà risplendere sul mondo la conoscenza della gloria di Dio che è sul volto di Cristo, il Crocifisso e il Risorto, oppure la sua missione diviene un fatto di terra per la terra. Cristo Gesù deve essere il cuore, la mente, il pensiero, il desiderio, la volontà di ogni suo missionario. Lui è mandato con un solo fine: dire Cristo mostrando Cristo, donando Cristo. Senza il dono di Cristo, il missionario è mort</w:t>
      </w:r>
      <w:r w:rsidR="0036092D">
        <w:rPr>
          <w:rFonts w:ascii="Arial" w:hAnsi="Arial" w:cs="Arial"/>
          <w:sz w:val="22"/>
          <w:szCs w:val="22"/>
        </w:rPr>
        <w:t>o</w:t>
      </w:r>
      <w:r>
        <w:rPr>
          <w:rFonts w:ascii="Arial" w:hAnsi="Arial" w:cs="Arial"/>
          <w:sz w:val="22"/>
          <w:szCs w:val="22"/>
        </w:rPr>
        <w:t xml:space="preserve"> alla missione.</w:t>
      </w:r>
    </w:p>
    <w:p w14:paraId="3DDF90A2" w14:textId="77777777" w:rsidR="008E3882" w:rsidRDefault="008E3882" w:rsidP="009F3354">
      <w:pPr>
        <w:spacing w:after="120"/>
        <w:jc w:val="both"/>
        <w:rPr>
          <w:rFonts w:ascii="Arial" w:hAnsi="Arial" w:cs="Arial"/>
          <w:sz w:val="22"/>
          <w:szCs w:val="22"/>
        </w:rPr>
      </w:pPr>
      <w:r>
        <w:rPr>
          <w:rFonts w:ascii="Arial" w:hAnsi="Arial" w:cs="Arial"/>
          <w:sz w:val="22"/>
          <w:szCs w:val="22"/>
        </w:rPr>
        <w:t xml:space="preserve">Vergine Maria, Madre della Redenzione, Angeli, Santi, fateci veri missionari di Cristo. </w:t>
      </w:r>
    </w:p>
    <w:p w14:paraId="44BC7663" w14:textId="77777777" w:rsidR="009F3354" w:rsidRPr="000506F9" w:rsidRDefault="000506F9" w:rsidP="009F3354">
      <w:pPr>
        <w:pStyle w:val="Titolo1"/>
        <w:spacing w:before="0" w:after="0"/>
        <w:jc w:val="center"/>
      </w:pPr>
      <w:bookmarkStart w:id="565" w:name="_Toc62206135"/>
      <w:r w:rsidRPr="000506F9">
        <w:rPr>
          <w:iCs/>
        </w:rPr>
        <w:t>Sempre e dovunque nel nostro corpo la morte di Gesù</w:t>
      </w:r>
      <w:bookmarkEnd w:id="565"/>
    </w:p>
    <w:p w14:paraId="0D167E26" w14:textId="77777777" w:rsidR="00450B28" w:rsidRPr="00C856F7" w:rsidRDefault="00450B28" w:rsidP="00C856F7">
      <w:pPr>
        <w:pStyle w:val="Titolo3"/>
        <w:spacing w:before="0" w:after="0"/>
        <w:jc w:val="center"/>
        <w:rPr>
          <w:sz w:val="22"/>
          <w:szCs w:val="22"/>
        </w:rPr>
      </w:pPr>
      <w:bookmarkStart w:id="566" w:name="_Toc366096137"/>
      <w:bookmarkStart w:id="567" w:name="_Toc62206136"/>
      <w:r w:rsidRPr="00C856F7">
        <w:rPr>
          <w:sz w:val="22"/>
          <w:szCs w:val="16"/>
        </w:rPr>
        <w:t>2 Cor 4,7-15; Sal 115,10-11.15-18; Mt 5,27-32.</w:t>
      </w:r>
      <w:bookmarkEnd w:id="567"/>
    </w:p>
    <w:p w14:paraId="32F2248A" w14:textId="77777777" w:rsidR="009F3354" w:rsidRPr="00DF6574" w:rsidRDefault="009F3354" w:rsidP="009F3354">
      <w:pPr>
        <w:pStyle w:val="Titolo3"/>
        <w:spacing w:before="0" w:after="120"/>
        <w:jc w:val="center"/>
        <w:rPr>
          <w:sz w:val="32"/>
        </w:rPr>
      </w:pPr>
      <w:bookmarkStart w:id="568" w:name="_Toc62206137"/>
      <w:r w:rsidRPr="00DF6574">
        <w:rPr>
          <w:sz w:val="32"/>
        </w:rPr>
        <w:t>16 GIUGNO</w:t>
      </w:r>
      <w:bookmarkEnd w:id="568"/>
      <w:r w:rsidRPr="00DF6574">
        <w:rPr>
          <w:sz w:val="32"/>
        </w:rPr>
        <w:t xml:space="preserve"> </w:t>
      </w:r>
      <w:bookmarkEnd w:id="566"/>
    </w:p>
    <w:p w14:paraId="0E708679" w14:textId="77777777" w:rsidR="009F3354" w:rsidRDefault="000506F9" w:rsidP="009F3354">
      <w:pPr>
        <w:spacing w:after="120"/>
        <w:jc w:val="both"/>
        <w:rPr>
          <w:rFonts w:ascii="Arial" w:hAnsi="Arial" w:cs="Arial"/>
          <w:sz w:val="22"/>
          <w:szCs w:val="22"/>
        </w:rPr>
      </w:pPr>
      <w:r>
        <w:rPr>
          <w:rFonts w:ascii="Arial" w:hAnsi="Arial" w:cs="Arial"/>
          <w:sz w:val="22"/>
          <w:szCs w:val="22"/>
        </w:rPr>
        <w:t>Cristo Gesù non è venuto per liberare l’uomo dalle sue povertà, miserie, sofferenze e neanche dalla fame e dalla sete. È venuto ad insegnare ad ogni uomo come si vive ogni sofferenza, ogni disprezzo dell’uomo, ogni croce, ogni dolore, ogni miseria, ogni povertà. Ma è venuto anche a dire ad ogni uomo che non c’è posto per esso nel suo regno se non si mette a servizio, potendolo, della miseria, del dolore, della sofferenza, delle croci molteplic</w:t>
      </w:r>
      <w:r w:rsidR="0036092D">
        <w:rPr>
          <w:rFonts w:ascii="Arial" w:hAnsi="Arial" w:cs="Arial"/>
          <w:sz w:val="22"/>
          <w:szCs w:val="22"/>
        </w:rPr>
        <w:t>i</w:t>
      </w:r>
      <w:r>
        <w:rPr>
          <w:rFonts w:ascii="Arial" w:hAnsi="Arial" w:cs="Arial"/>
          <w:sz w:val="22"/>
          <w:szCs w:val="22"/>
        </w:rPr>
        <w:t xml:space="preserve"> </w:t>
      </w:r>
      <w:r w:rsidR="00E1147B">
        <w:rPr>
          <w:rFonts w:ascii="Arial" w:hAnsi="Arial" w:cs="Arial"/>
          <w:sz w:val="22"/>
          <w:szCs w:val="22"/>
        </w:rPr>
        <w:t>che gravano sulle spalle dei fratelli. Entrerà nel regno dei cieli chi, come Cristo Gesù, si fa carico e condivide sofferenze, povertà, miserie, peccati.</w:t>
      </w:r>
    </w:p>
    <w:p w14:paraId="0DE37640" w14:textId="77777777" w:rsidR="009B5AA9" w:rsidRPr="009B5AA9" w:rsidRDefault="009B5AA9" w:rsidP="009B5AA9">
      <w:pPr>
        <w:spacing w:after="120"/>
        <w:jc w:val="both"/>
        <w:rPr>
          <w:rFonts w:ascii="Arial" w:hAnsi="Arial"/>
          <w:i/>
          <w:iCs/>
          <w:sz w:val="20"/>
          <w:szCs w:val="20"/>
        </w:rPr>
      </w:pPr>
      <w:r w:rsidRPr="009B5AA9">
        <w:rPr>
          <w:rFonts w:ascii="Arial" w:hAnsi="Arial"/>
          <w:i/>
          <w:iCs/>
          <w:sz w:val="20"/>
          <w:szCs w:val="20"/>
        </w:rPr>
        <w:t xml:space="preserve">Disceso con loro, si fermò in un luogo pianeggiante. C’era gran folla di suoi discepoli e gran moltitudine di gente da tutta </w:t>
      </w:r>
      <w:smartTag w:uri="urn:schemas-microsoft-com:office:smarttags" w:element="PersonName">
        <w:smartTagPr>
          <w:attr w:name="ProductID" w:val="la Giudea"/>
        </w:smartTagPr>
        <w:r w:rsidRPr="009B5AA9">
          <w:rPr>
            <w:rFonts w:ascii="Arial" w:hAnsi="Arial"/>
            <w:i/>
            <w:iCs/>
            <w:sz w:val="20"/>
            <w:szCs w:val="20"/>
          </w:rPr>
          <w:t>la Giudea</w:t>
        </w:r>
      </w:smartTag>
      <w:r w:rsidRPr="009B5AA9">
        <w:rPr>
          <w:rFonts w:ascii="Arial" w:hAnsi="Arial"/>
          <w:i/>
          <w:iCs/>
          <w:sz w:val="20"/>
          <w:szCs w:val="20"/>
        </w:rPr>
        <w:t>, da Gerusalemme e dal litorale di Tiro e di Sidone, che erano venuti per ascoltarlo ed essere guariti dalle loro malattie; anche quelli che erano tormentati da spiriti impuri venivano guariti. Tutta la folla cercava di toccarlo, perché da lui usciva una forza che guariva tutti. Ed egli, alzàti gli occhi verso i suoi discepoli, diceva: «Beati voi, poveri, perché vostro è il regno di Dio. Beati voi, che ora avete fame, perché sarete saziati. Beati voi, che ora piangete, perché riderete. Beati voi, quando gli uomini vi odieranno e quando vi metteranno al bando e vi insulteranno e disprezzeranno il vostro nome come infame, a causa del Figlio dell’uomo. Rallegratevi in quel giorno ed esultate perché, ecco, la vostra ricompensa è grande nel cielo. Allo stesso modo infatti agivano i loro padri con i profeti. Ma guai a voi, ricchi, perché avete già ricevuto la vostra consolazione. Guai a voi, che ora siete sazi, perché avrete fame. Guai a voi, che ora ridete, perché sarete nel dolore e piangerete. Guai, quando tutti gli uomini diranno bene di voi. Allo stesso modo infatti agivano i loro padri con i falsi profeti.</w:t>
      </w:r>
    </w:p>
    <w:p w14:paraId="6A3C21C1" w14:textId="77777777" w:rsidR="009B5AA9" w:rsidRPr="009B5AA9" w:rsidRDefault="009B5AA9" w:rsidP="009B5AA9">
      <w:pPr>
        <w:spacing w:after="120"/>
        <w:jc w:val="both"/>
        <w:rPr>
          <w:rFonts w:ascii="Arial" w:hAnsi="Arial"/>
          <w:i/>
          <w:iCs/>
          <w:sz w:val="20"/>
          <w:szCs w:val="20"/>
        </w:rPr>
      </w:pPr>
      <w:r w:rsidRPr="009B5AA9">
        <w:rPr>
          <w:rFonts w:ascii="Arial" w:hAnsi="Arial"/>
          <w:i/>
          <w:iCs/>
          <w:sz w:val="20"/>
          <w:szCs w:val="20"/>
        </w:rPr>
        <w:t xml:space="preserve">Ma a voi che ascoltate, io dico: amate i vostri nemici, fate del bene a quelli che vi odiano, benedite coloro che vi maledicono, pregate per coloro che vi trattano male. A chi ti percuote sulla guancia, offri anche l’altra; a chi ti strappa il mantello, non rifiutare neanche la tunica. Da’ a chiunque ti chiede, e a chi prende le cose tue, non chiederle indietro. E come volete che gli uomini facciano a voi, così anche voi fate a loro. Se amate quelli che vi amano, quale gratitudine vi è dovuta? Anche i peccatori amano quelli che li amano. E se fate del bene a coloro che fanno del bene a voi, quale gratitudine vi è dovuta? Anche i peccatori fanno lo stesso. E se prestate a coloro da cui sperate ricevere, quale gratitudine vi è dovuta? Anche i peccatori concedono prestiti ai peccatori per riceverne altrettanto. Amate invece i vostri nemici, fate del bene e prestate senza sperarne nulla, e la vostra ricompensa sarà grande e sarete figli dell’Altissimo, perché egli è benevolo verso gli ingrati e i malvagi. Siate misericordiosi, come il Padre vostro è misericordioso. Non giudicate e non sarete giudicati; non condannate e non sarete condannati; perdonate e sarete perdonati. Date e vi sarà dato: una misura buona, pigiata, colma e traboccante vi sarà versata nel grembo, perché con la misura con la quale misurate, sarà misurato a voi in cambio» (Lc 6,17-38). </w:t>
      </w:r>
    </w:p>
    <w:p w14:paraId="1FE7E546" w14:textId="77777777" w:rsidR="00E1147B" w:rsidRDefault="009B5AA9" w:rsidP="009F3354">
      <w:pPr>
        <w:spacing w:after="120"/>
        <w:jc w:val="both"/>
        <w:rPr>
          <w:rFonts w:ascii="Arial" w:hAnsi="Arial" w:cs="Arial"/>
          <w:sz w:val="22"/>
          <w:szCs w:val="22"/>
        </w:rPr>
      </w:pPr>
      <w:r>
        <w:rPr>
          <w:rFonts w:ascii="Arial" w:hAnsi="Arial" w:cs="Arial"/>
          <w:sz w:val="22"/>
          <w:szCs w:val="22"/>
        </w:rPr>
        <w:t xml:space="preserve">Chi è Paolo? È colui che ogni giorno porta nel suo corpo la morte di Gesù. Lui è esempio perfetto di crocifissione in Cristo, per Cristo, con Cristo. Lui mostra Cristo al vivo nel suo corpo. È questa la sua vera opera di evangelizzazione: mostrare Cristo. </w:t>
      </w:r>
    </w:p>
    <w:p w14:paraId="1E536115" w14:textId="77777777" w:rsidR="00EB65FD" w:rsidRPr="00D94012" w:rsidRDefault="00EB65FD" w:rsidP="00D94012">
      <w:pPr>
        <w:spacing w:after="120"/>
        <w:jc w:val="both"/>
        <w:rPr>
          <w:rFonts w:ascii="Arial" w:hAnsi="Arial"/>
          <w:i/>
          <w:iCs/>
          <w:sz w:val="20"/>
        </w:rPr>
      </w:pPr>
      <w:r w:rsidRPr="00D94012">
        <w:rPr>
          <w:rFonts w:ascii="Arial" w:hAnsi="Arial"/>
          <w:i/>
          <w:iCs/>
          <w:sz w:val="20"/>
        </w:rPr>
        <w:t>Noi però abbiamo questo tesoro in vasi di creta, affinché appaia che questa straordinaria potenza appartiene a Dio, e non viene da noi. In tutto, infatti, siamo tribolati, ma non schiacciati; siamo sconvolti, ma non disperati; perseguitati, ma non abbandonati; colpiti, ma non uccisi, portando sempre e dovunque nel nostro corpo la morte di Gesù, perché anche la vita di Gesù si manifesti nel nostro corpo. Sempre infatti, noi che siamo vivi, veniamo consegnati alla morte a causa di Gesù, perché anche la vita di Gesù si manifesti nella nostra carne mortale. Cosicché in noi agisce la morte, in voi la vita.</w:t>
      </w:r>
      <w:r w:rsidR="008E3882">
        <w:rPr>
          <w:rFonts w:ascii="Arial" w:hAnsi="Arial"/>
          <w:i/>
          <w:iCs/>
          <w:sz w:val="20"/>
        </w:rPr>
        <w:t xml:space="preserve"> </w:t>
      </w:r>
      <w:r w:rsidRPr="00D94012">
        <w:rPr>
          <w:rFonts w:ascii="Arial" w:hAnsi="Arial"/>
          <w:i/>
          <w:iCs/>
          <w:sz w:val="20"/>
        </w:rPr>
        <w:t>Animati tuttavia da quello stesso spirito di fede di cui sta scritto: Ho creduto, perciò ho parlato, anche noi crediamo e perciò parliamo, convinti che colui che ha risuscitato il Signore Gesù, risusciterà anche noi con Gesù e ci porrà accanto a lui insieme con voi. Tutto infatti è per voi, perché la grazia, accresciuta a opera di molti, faccia abbondare l’inno di ringraziamento, per la gloria di Dio.</w:t>
      </w:r>
    </w:p>
    <w:p w14:paraId="7FC0345F" w14:textId="77777777" w:rsidR="009F3354" w:rsidRDefault="009B5AA9" w:rsidP="009B5AA9">
      <w:pPr>
        <w:spacing w:after="120"/>
        <w:jc w:val="both"/>
        <w:rPr>
          <w:rFonts w:ascii="Arial" w:hAnsi="Arial" w:cs="Arial"/>
          <w:sz w:val="22"/>
          <w:szCs w:val="22"/>
        </w:rPr>
      </w:pPr>
      <w:r>
        <w:rPr>
          <w:rFonts w:ascii="Arial" w:hAnsi="Arial" w:cs="Arial"/>
          <w:sz w:val="22"/>
          <w:szCs w:val="22"/>
        </w:rPr>
        <w:t>Vivendo la Croce di Cristo nella sua carne, diviene mediatore di vera salvezza. Per la sua morte gli uomini potranno anche loro entrare nella morte di Cristo, per vivere un giorno la sua gloriosa risurrezione. Dalla morte alla vita per la morte di Cristo in Paolo.</w:t>
      </w:r>
    </w:p>
    <w:p w14:paraId="0BA6273C" w14:textId="77777777" w:rsidR="009B5AA9" w:rsidRDefault="009B5AA9" w:rsidP="009B5AA9">
      <w:pPr>
        <w:spacing w:after="120"/>
        <w:jc w:val="both"/>
        <w:rPr>
          <w:rFonts w:ascii="Arial" w:hAnsi="Arial" w:cs="Arial"/>
          <w:sz w:val="22"/>
          <w:szCs w:val="22"/>
        </w:rPr>
      </w:pPr>
      <w:r>
        <w:rPr>
          <w:rFonts w:ascii="Arial" w:hAnsi="Arial" w:cs="Arial"/>
          <w:sz w:val="22"/>
          <w:szCs w:val="22"/>
        </w:rPr>
        <w:t xml:space="preserve">Vergine Maria, Madre della Redenzione, Angeli, Santi, aiutateci a mostrare Cristo. </w:t>
      </w:r>
    </w:p>
    <w:p w14:paraId="003BF30E" w14:textId="77777777" w:rsidR="009F3354" w:rsidRPr="00DF6574" w:rsidRDefault="009F3354" w:rsidP="009F3354">
      <w:pPr>
        <w:pStyle w:val="Titolo1"/>
        <w:spacing w:before="0" w:after="0"/>
        <w:jc w:val="center"/>
      </w:pPr>
      <w:r w:rsidRPr="00DF6574">
        <w:br w:type="page"/>
      </w:r>
      <w:bookmarkStart w:id="569" w:name="_Toc62206138"/>
      <w:r w:rsidR="00D94012" w:rsidRPr="00EB65FD">
        <w:t>Dio lo fece peccato in nostro favore</w:t>
      </w:r>
      <w:bookmarkEnd w:id="569"/>
    </w:p>
    <w:p w14:paraId="16E813CA" w14:textId="77777777" w:rsidR="00450B28" w:rsidRPr="00C856F7" w:rsidRDefault="00450B28" w:rsidP="00C856F7">
      <w:pPr>
        <w:pStyle w:val="Titolo3"/>
        <w:spacing w:before="0" w:after="0"/>
        <w:jc w:val="center"/>
        <w:rPr>
          <w:sz w:val="22"/>
          <w:szCs w:val="22"/>
        </w:rPr>
      </w:pPr>
      <w:bookmarkStart w:id="570" w:name="_Toc366096139"/>
      <w:bookmarkStart w:id="571" w:name="_Toc62206139"/>
      <w:r w:rsidRPr="00C856F7">
        <w:rPr>
          <w:sz w:val="22"/>
          <w:szCs w:val="16"/>
        </w:rPr>
        <w:t>2 Cor 5,14-21; Sal 102,1-4.8-9.11-12; M7 5,33-37.</w:t>
      </w:r>
      <w:bookmarkEnd w:id="571"/>
    </w:p>
    <w:p w14:paraId="604BEC99" w14:textId="77777777" w:rsidR="009F3354" w:rsidRPr="00DF6574" w:rsidRDefault="009F3354" w:rsidP="009F3354">
      <w:pPr>
        <w:pStyle w:val="Titolo3"/>
        <w:spacing w:before="0" w:after="120"/>
        <w:jc w:val="center"/>
        <w:rPr>
          <w:sz w:val="32"/>
        </w:rPr>
      </w:pPr>
      <w:bookmarkStart w:id="572" w:name="_Toc62206140"/>
      <w:r w:rsidRPr="00DF6574">
        <w:rPr>
          <w:sz w:val="32"/>
        </w:rPr>
        <w:t>17 GIUGNO</w:t>
      </w:r>
      <w:bookmarkEnd w:id="572"/>
      <w:r w:rsidRPr="00DF6574">
        <w:rPr>
          <w:sz w:val="32"/>
        </w:rPr>
        <w:t xml:space="preserve"> </w:t>
      </w:r>
      <w:bookmarkEnd w:id="570"/>
    </w:p>
    <w:p w14:paraId="5BC084F9" w14:textId="77777777" w:rsidR="009F3354" w:rsidRDefault="009B5AA9" w:rsidP="009F3354">
      <w:pPr>
        <w:spacing w:after="120"/>
        <w:jc w:val="both"/>
        <w:rPr>
          <w:rFonts w:ascii="Arial" w:hAnsi="Arial" w:cs="Arial"/>
          <w:sz w:val="22"/>
          <w:szCs w:val="22"/>
        </w:rPr>
      </w:pPr>
      <w:r>
        <w:rPr>
          <w:rFonts w:ascii="Arial" w:hAnsi="Arial" w:cs="Arial"/>
          <w:sz w:val="22"/>
          <w:szCs w:val="22"/>
        </w:rPr>
        <w:t xml:space="preserve">La Scrittura </w:t>
      </w:r>
      <w:r w:rsidR="00651A86">
        <w:rPr>
          <w:rFonts w:ascii="Arial" w:hAnsi="Arial" w:cs="Arial"/>
          <w:sz w:val="22"/>
          <w:szCs w:val="22"/>
        </w:rPr>
        <w:t>Antica ci rivela che il peccato grav</w:t>
      </w:r>
      <w:r w:rsidR="0036092D">
        <w:rPr>
          <w:rFonts w:ascii="Arial" w:hAnsi="Arial" w:cs="Arial"/>
          <w:sz w:val="22"/>
          <w:szCs w:val="22"/>
        </w:rPr>
        <w:t>a</w:t>
      </w:r>
      <w:r w:rsidR="00651A86">
        <w:rPr>
          <w:rFonts w:ascii="Arial" w:hAnsi="Arial" w:cs="Arial"/>
          <w:sz w:val="22"/>
          <w:szCs w:val="22"/>
        </w:rPr>
        <w:t xml:space="preserve"> sul popolo del Signore più che macigno. Del peccato ci si deve liberare. Molti erano i sacrifici di espiazione per la liberazione dai peccati. Vi era anche quello del capro espiatorio sul quale il sommo sacerdote scaricava i peccati del popolo perché li portasse fuori dell’accampamento. </w:t>
      </w:r>
    </w:p>
    <w:p w14:paraId="03BA3D3F" w14:textId="77777777" w:rsidR="00651A86" w:rsidRPr="00651A86" w:rsidRDefault="00651A86" w:rsidP="00651A86">
      <w:pPr>
        <w:spacing w:after="120"/>
        <w:jc w:val="both"/>
        <w:rPr>
          <w:rFonts w:ascii="Arial" w:hAnsi="Arial"/>
          <w:i/>
          <w:iCs/>
          <w:sz w:val="20"/>
          <w:szCs w:val="20"/>
        </w:rPr>
      </w:pPr>
      <w:r w:rsidRPr="00651A86">
        <w:rPr>
          <w:rFonts w:ascii="Arial" w:hAnsi="Arial"/>
          <w:i/>
          <w:iCs/>
          <w:sz w:val="20"/>
          <w:szCs w:val="20"/>
        </w:rPr>
        <w:t>Quando avrà finito di purificare il santuario, la tenda del convegno e l’altare, farà accostare il capro vivo. Aronne poserà entrambe le mani sul capo del capro vivo, confesserà su di esso tutte le colpe degli Israeliti, tutte le loro trasgressioni, tutti i loro peccati e li riverserà sulla testa del capro; poi, per mano di un uomo incaricato di ciò, lo manderà via nel deserto. Così il capro porterà sopra di sé tutte le loro colpe in una regione remota, ed egli invierà il capro nel deserto. Poi Aronne entrerà nella tenda del convegno, si toglierà le vesti di lino che aveva indossato per entrare nel santuario e le deporrà in quel luogo. Laverà il suo corpo nell’acqua in luogo santo, indosserà le sue vesti e uscirà ad offrire il suo olocausto e l’olocausto del popolo e compirà il rito espiatorio per sé e per il popolo. E farà bruciare sull’altare le parti grasse della vittima del sacrificio per il peccato. Colui che avrà inviato il capro destinato ad Azazèl si laverà le vesti, laverà il suo corpo nell’acqua; dopo, rientrerà nell’accampamento. Farà portare fuori dall’accampamento il giovenco del sacrificio per il peccato e il capro del sacrificio per il peccato, il cui sangue è stato introdotto nel santuario per compiere il rito espiatorio; se ne bruceranno nel fuoco la pelle, la carne e gli escrementi. Colui che li avrà bruciati dovrà lavarsi le vesti e bagnarsi il corpo nell’acqua; dopo, rientrerà nell’accampamento.</w:t>
      </w:r>
      <w:r>
        <w:rPr>
          <w:rFonts w:ascii="Arial" w:hAnsi="Arial"/>
          <w:i/>
          <w:iCs/>
          <w:sz w:val="20"/>
          <w:szCs w:val="20"/>
        </w:rPr>
        <w:t xml:space="preserve"> </w:t>
      </w:r>
      <w:r w:rsidRPr="00651A86">
        <w:rPr>
          <w:rFonts w:ascii="Arial" w:hAnsi="Arial"/>
          <w:i/>
          <w:iCs/>
          <w:sz w:val="20"/>
          <w:szCs w:val="20"/>
        </w:rPr>
        <w:t xml:space="preserve">Questa sarà per voi una legge perenne: nel settimo mese, nel decimo giorno del mese, vi umilierete, vi asterrete da qualsiasi lavoro, sia colui che è nativo del paese sia il forestiero che soggiorna in mezzo a voi, poiché in quel giorno si compirà il rito espiatorio per voi, al fine di purificarvi da tutti i vostri peccati. Sarete purificati davanti al Signore. Sarà per voi un sabato di riposo assoluto e voi vi umilierete; è una legge perenne. Compirà il rito espiatorio il sacerdote che ha ricevuto l’unzione e l’investitura per succedere nel sacerdozio al posto di suo padre; si vestirà delle vesti di lino, delle vesti sacre. Purificherà la parte più santa del santuario, purificherà la tenda del convegno e l’altare; farà l’espiazione per i sacerdoti e per tutto il popolo della comunità. Questa sarà per voi una legge perenne: una volta all’anno si compirà il rito espiatorio in favore degli Israeliti, per tutti i loro peccati» (Lev 16,20-34). </w:t>
      </w:r>
    </w:p>
    <w:p w14:paraId="1ACC45DF" w14:textId="77777777" w:rsidR="009B5AA9" w:rsidRDefault="00651A86" w:rsidP="009F3354">
      <w:pPr>
        <w:spacing w:after="120"/>
        <w:jc w:val="both"/>
        <w:rPr>
          <w:rFonts w:ascii="Arial" w:hAnsi="Arial" w:cs="Arial"/>
          <w:sz w:val="22"/>
          <w:szCs w:val="22"/>
        </w:rPr>
      </w:pPr>
      <w:r>
        <w:rPr>
          <w:rFonts w:ascii="Arial" w:hAnsi="Arial" w:cs="Arial"/>
          <w:sz w:val="22"/>
          <w:szCs w:val="22"/>
        </w:rPr>
        <w:t xml:space="preserve">Il Padre celeste, ci rivela Paolo, ha costituito Gesù vittima di espiazione, caricando sulle sue spalle tutti i peccai degli uomini. Gesù fece sua la volontà del Padre </w:t>
      </w:r>
      <w:r w:rsidR="0036092D">
        <w:rPr>
          <w:rFonts w:ascii="Arial" w:hAnsi="Arial" w:cs="Arial"/>
          <w:sz w:val="22"/>
          <w:szCs w:val="22"/>
        </w:rPr>
        <w:t xml:space="preserve">e </w:t>
      </w:r>
      <w:r>
        <w:rPr>
          <w:rFonts w:ascii="Arial" w:hAnsi="Arial" w:cs="Arial"/>
          <w:sz w:val="22"/>
          <w:szCs w:val="22"/>
        </w:rPr>
        <w:t>prese su di sé ogni colpa e ogni pena dovuta agli uomini e realmente si lasciò immolare sul legno</w:t>
      </w:r>
      <w:r w:rsidR="00127F68">
        <w:rPr>
          <w:rFonts w:ascii="Arial" w:hAnsi="Arial" w:cs="Arial"/>
          <w:sz w:val="22"/>
          <w:szCs w:val="22"/>
        </w:rPr>
        <w:t xml:space="preserve">. Quello di Gesù non è un sacrificio spirituale, ma reale. Gesù è vera vittima di espiazione per i peccati del mondo. Lui è vero agnello di Dio che toglie il peccato. </w:t>
      </w:r>
    </w:p>
    <w:p w14:paraId="29A14764" w14:textId="77777777" w:rsidR="00EB65FD" w:rsidRPr="00D94012" w:rsidRDefault="00EB65FD" w:rsidP="00D94012">
      <w:pPr>
        <w:spacing w:after="120"/>
        <w:jc w:val="both"/>
        <w:rPr>
          <w:rFonts w:ascii="Arial" w:hAnsi="Arial"/>
          <w:i/>
          <w:iCs/>
          <w:sz w:val="20"/>
        </w:rPr>
      </w:pPr>
      <w:r w:rsidRPr="00D94012">
        <w:rPr>
          <w:rFonts w:ascii="Arial" w:hAnsi="Arial"/>
          <w:i/>
          <w:iCs/>
          <w:sz w:val="20"/>
        </w:rPr>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w:t>
      </w:r>
      <w:r w:rsidR="009B5AA9">
        <w:rPr>
          <w:rFonts w:ascii="Arial" w:hAnsi="Arial"/>
          <w:i/>
          <w:iCs/>
          <w:sz w:val="20"/>
        </w:rPr>
        <w:t xml:space="preserve"> </w:t>
      </w:r>
      <w:r w:rsidRPr="00D94012">
        <w:rPr>
          <w:rFonts w:ascii="Arial" w:hAnsi="Arial"/>
          <w:i/>
          <w:iCs/>
          <w:sz w:val="20"/>
        </w:rPr>
        <w:t>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w:t>
      </w:r>
    </w:p>
    <w:p w14:paraId="2B3C96D4" w14:textId="77777777" w:rsidR="009F3354" w:rsidRDefault="00127F68" w:rsidP="009F3354">
      <w:pPr>
        <w:spacing w:after="120"/>
        <w:jc w:val="both"/>
        <w:rPr>
          <w:rFonts w:ascii="Arial" w:hAnsi="Arial" w:cs="Arial"/>
          <w:sz w:val="22"/>
          <w:szCs w:val="22"/>
        </w:rPr>
      </w:pPr>
      <w:r>
        <w:rPr>
          <w:rFonts w:ascii="Arial" w:hAnsi="Arial" w:cs="Arial"/>
          <w:sz w:val="22"/>
          <w:szCs w:val="22"/>
        </w:rPr>
        <w:t>Oggi il mondo ha ripudiato il Crocifisso. Questo ripudio significa che non vi è più alcun altro che toglie il peccato e questo rimane e opprime l’umanità. Infatti oggi l’umanità è oppressa dalle sue trasgression</w:t>
      </w:r>
      <w:r w:rsidR="0036092D">
        <w:rPr>
          <w:rFonts w:ascii="Arial" w:hAnsi="Arial" w:cs="Arial"/>
          <w:sz w:val="22"/>
          <w:szCs w:val="22"/>
        </w:rPr>
        <w:t>i</w:t>
      </w:r>
      <w:r>
        <w:rPr>
          <w:rFonts w:ascii="Arial" w:hAnsi="Arial" w:cs="Arial"/>
          <w:sz w:val="22"/>
          <w:szCs w:val="22"/>
        </w:rPr>
        <w:t>. Peccato si aggiunge a peccato, colpa a colpa, disobbedienza a disobbedienza, senza però che vi sia alcuno che li tolga. È questa spazzatura spirituale che sta rendendo l’aria irrespirabile. Siamo coperti da una montagna di peccati e noi dalla più profonda, abissale stoltezza, abbiamo rinnegato, ripudiato, mandato via, esiliato colui che solo ci può liberare da questo male.</w:t>
      </w:r>
    </w:p>
    <w:p w14:paraId="4E731224" w14:textId="77777777" w:rsidR="00127F68" w:rsidRDefault="00127F68" w:rsidP="009F3354">
      <w:pPr>
        <w:spacing w:after="120"/>
        <w:jc w:val="both"/>
        <w:rPr>
          <w:rFonts w:ascii="Arial" w:hAnsi="Arial" w:cs="Arial"/>
          <w:sz w:val="22"/>
          <w:szCs w:val="22"/>
        </w:rPr>
      </w:pPr>
      <w:r>
        <w:rPr>
          <w:rFonts w:ascii="Arial" w:hAnsi="Arial" w:cs="Arial"/>
          <w:sz w:val="22"/>
          <w:szCs w:val="22"/>
        </w:rPr>
        <w:t xml:space="preserve">Vergine Maria, Madre della Redenzione, Angeli, Santi, liberateci da ogni stoltezza. </w:t>
      </w:r>
    </w:p>
    <w:p w14:paraId="2F8BC1BA" w14:textId="77777777" w:rsidR="009F3354" w:rsidRPr="00DF6574" w:rsidRDefault="009F3354" w:rsidP="009F3354">
      <w:pPr>
        <w:pStyle w:val="Titolo1"/>
        <w:spacing w:before="0" w:after="0"/>
        <w:jc w:val="center"/>
        <w:rPr>
          <w:sz w:val="28"/>
        </w:rPr>
      </w:pPr>
      <w:r w:rsidRPr="00DF6574">
        <w:br w:type="page"/>
      </w:r>
      <w:bookmarkStart w:id="573" w:name="_Toc62206141"/>
      <w:r w:rsidR="00D94012" w:rsidRPr="00EB65FD">
        <w:rPr>
          <w:color w:val="000000"/>
          <w:szCs w:val="20"/>
        </w:rPr>
        <w:t>L’uomo vive di quanto esce dalla bocca del Signore</w:t>
      </w:r>
      <w:bookmarkEnd w:id="573"/>
    </w:p>
    <w:p w14:paraId="1F93BD76" w14:textId="77777777" w:rsidR="00450B28" w:rsidRPr="00C856F7" w:rsidRDefault="00450B28" w:rsidP="00C856F7">
      <w:pPr>
        <w:pStyle w:val="Titolo3"/>
        <w:spacing w:before="0" w:after="0"/>
        <w:jc w:val="center"/>
        <w:rPr>
          <w:color w:val="000000"/>
          <w:sz w:val="22"/>
          <w:szCs w:val="20"/>
        </w:rPr>
      </w:pPr>
      <w:bookmarkStart w:id="574" w:name="_Toc366096141"/>
      <w:bookmarkStart w:id="575" w:name="_Toc62206142"/>
      <w:r w:rsidRPr="00C856F7">
        <w:rPr>
          <w:sz w:val="22"/>
          <w:szCs w:val="16"/>
        </w:rPr>
        <w:t>Dt 8,2-3.14b-16a; Sal 147,12-15.19-20; 1 Cor 10,16-17; Gv 6,51-58.</w:t>
      </w:r>
      <w:bookmarkEnd w:id="575"/>
    </w:p>
    <w:p w14:paraId="01D816E3" w14:textId="77777777" w:rsidR="009F3354" w:rsidRPr="00DF6574" w:rsidRDefault="009F3354" w:rsidP="009F3354">
      <w:pPr>
        <w:pStyle w:val="Titolo3"/>
        <w:spacing w:before="0" w:after="120"/>
        <w:jc w:val="center"/>
        <w:rPr>
          <w:sz w:val="32"/>
        </w:rPr>
      </w:pPr>
      <w:bookmarkStart w:id="576" w:name="_Toc62206143"/>
      <w:r w:rsidRPr="00DF6574">
        <w:rPr>
          <w:sz w:val="32"/>
        </w:rPr>
        <w:t>18 GIUGNO</w:t>
      </w:r>
      <w:bookmarkEnd w:id="574"/>
      <w:r w:rsidR="00F1691A">
        <w:rPr>
          <w:sz w:val="32"/>
        </w:rPr>
        <w:t xml:space="preserve"> – </w:t>
      </w:r>
      <w:r w:rsidR="006327A3">
        <w:rPr>
          <w:sz w:val="32"/>
        </w:rPr>
        <w:t>SS. Corpo e Sangue di Cristo</w:t>
      </w:r>
      <w:bookmarkEnd w:id="576"/>
    </w:p>
    <w:p w14:paraId="59F2ACB9" w14:textId="77777777" w:rsidR="009F3354" w:rsidRDefault="0091043D" w:rsidP="009F3354">
      <w:pPr>
        <w:spacing w:after="120"/>
        <w:jc w:val="both"/>
        <w:rPr>
          <w:rFonts w:ascii="Arial" w:hAnsi="Arial" w:cs="Arial"/>
          <w:color w:val="000000"/>
          <w:sz w:val="22"/>
          <w:szCs w:val="20"/>
        </w:rPr>
      </w:pPr>
      <w:r>
        <w:rPr>
          <w:rFonts w:ascii="Arial" w:hAnsi="Arial" w:cs="Arial"/>
          <w:color w:val="000000"/>
          <w:sz w:val="22"/>
          <w:szCs w:val="20"/>
        </w:rPr>
        <w:t>Se leggiamo la prima pagina della Genesi, scoprire</w:t>
      </w:r>
      <w:r w:rsidR="0036092D">
        <w:rPr>
          <w:rFonts w:ascii="Arial" w:hAnsi="Arial" w:cs="Arial"/>
          <w:color w:val="000000"/>
          <w:sz w:val="22"/>
          <w:szCs w:val="20"/>
        </w:rPr>
        <w:t>mo</w:t>
      </w:r>
      <w:r>
        <w:rPr>
          <w:rFonts w:ascii="Arial" w:hAnsi="Arial" w:cs="Arial"/>
          <w:color w:val="000000"/>
          <w:sz w:val="22"/>
          <w:szCs w:val="20"/>
        </w:rPr>
        <w:t xml:space="preserve"> che nulla esiste da se stesso. Tutto è per volontà del Signore e tutto rimane sempre dalla volontà del suo Creatore. L’uomo non è stato creato da Dio una volta per sempre. Lui da Dio deve essere creato ogni istante. Mentre la prima creazione è avvenuta senza l’uomo, perché non esisteva, ogni creazione successiva, nella storia, momento per momento, deve avvenire ascoltando l’uomo ogni parola del suo Dio. La Parola deve essere per lui come il giardino dell’Eden. Entra e rimane nella Parola, Dio lo crea e lo ricrea. Esce dalla Parola, Dio nulla potrà fare per esso, se non aiutarlo perché ritorni nella Parola.</w:t>
      </w:r>
    </w:p>
    <w:p w14:paraId="4DD92022" w14:textId="77777777" w:rsidR="0091043D" w:rsidRDefault="0091043D" w:rsidP="009F3354">
      <w:pPr>
        <w:spacing w:after="120"/>
        <w:jc w:val="both"/>
        <w:rPr>
          <w:rFonts w:ascii="Arial" w:hAnsi="Arial" w:cs="Arial"/>
          <w:color w:val="000000"/>
          <w:sz w:val="22"/>
          <w:szCs w:val="20"/>
        </w:rPr>
      </w:pPr>
      <w:r>
        <w:rPr>
          <w:rFonts w:ascii="Arial" w:hAnsi="Arial" w:cs="Arial"/>
          <w:color w:val="000000"/>
          <w:sz w:val="22"/>
          <w:szCs w:val="20"/>
        </w:rPr>
        <w:t xml:space="preserve">Non è la scienza che crea l’uomo e neanche le sue tecniche economiche. </w:t>
      </w:r>
      <w:r w:rsidR="00A83438">
        <w:rPr>
          <w:rFonts w:ascii="Arial" w:hAnsi="Arial" w:cs="Arial"/>
          <w:color w:val="000000"/>
          <w:sz w:val="22"/>
          <w:szCs w:val="20"/>
        </w:rPr>
        <w:t>Il Signore lo ha promesso. La vita è solo nella sua Parola. Fuori della sua Parola l’uomo non può vivere. La Parola ascoltata e osservata consente al Signore di poter perennemente creare l’uomo portando</w:t>
      </w:r>
      <w:r w:rsidR="0036092D">
        <w:rPr>
          <w:rFonts w:ascii="Arial" w:hAnsi="Arial" w:cs="Arial"/>
          <w:color w:val="000000"/>
          <w:sz w:val="22"/>
          <w:szCs w:val="20"/>
        </w:rPr>
        <w:t>lo</w:t>
      </w:r>
      <w:r w:rsidR="00A83438">
        <w:rPr>
          <w:rFonts w:ascii="Arial" w:hAnsi="Arial" w:cs="Arial"/>
          <w:color w:val="000000"/>
          <w:sz w:val="22"/>
          <w:szCs w:val="20"/>
        </w:rPr>
        <w:t xml:space="preserve"> alla perfezione della sua natura che è ad immagine e a somiglianza del suo Creatore. </w:t>
      </w:r>
      <w:r w:rsidR="00A03774">
        <w:rPr>
          <w:rFonts w:ascii="Arial" w:hAnsi="Arial" w:cs="Arial"/>
          <w:color w:val="000000"/>
          <w:sz w:val="22"/>
          <w:szCs w:val="20"/>
        </w:rPr>
        <w:t xml:space="preserve">Questa verità è annunziata da Paolo, indicando che la Parola di Dio, la Vera Parola del Signore è in Cristo </w:t>
      </w:r>
      <w:r w:rsidR="0036092D">
        <w:rPr>
          <w:rFonts w:ascii="Arial" w:hAnsi="Arial" w:cs="Arial"/>
          <w:color w:val="000000"/>
          <w:sz w:val="22"/>
          <w:szCs w:val="20"/>
        </w:rPr>
        <w:t xml:space="preserve">ed è in Lui </w:t>
      </w:r>
      <w:r w:rsidR="00A03774">
        <w:rPr>
          <w:rFonts w:ascii="Arial" w:hAnsi="Arial" w:cs="Arial"/>
          <w:color w:val="000000"/>
          <w:sz w:val="22"/>
          <w:szCs w:val="20"/>
        </w:rPr>
        <w:t>che si compie questa perenne nuova creazione dell’uomo. Fuori di Cristo si rimane nella nostra morte.</w:t>
      </w:r>
    </w:p>
    <w:p w14:paraId="1DB28A8D" w14:textId="77777777" w:rsidR="00A03774" w:rsidRPr="00A03774" w:rsidRDefault="00A03774" w:rsidP="00A03774">
      <w:pPr>
        <w:spacing w:after="120"/>
        <w:jc w:val="both"/>
        <w:rPr>
          <w:rFonts w:ascii="Arial" w:hAnsi="Arial"/>
          <w:i/>
          <w:iCs/>
          <w:sz w:val="20"/>
          <w:szCs w:val="20"/>
        </w:rPr>
      </w:pPr>
      <w:r w:rsidRPr="00A03774">
        <w:rPr>
          <w:rFonts w:ascii="Arial" w:hAnsi="Arial"/>
          <w:i/>
          <w:iCs/>
          <w:sz w:val="20"/>
          <w:szCs w:val="20"/>
        </w:rPr>
        <w:t xml:space="preserve">Per grazia infatti siete salvati mediante la fede; e ciò non viene da voi, ma è dono di Dio; né viene dalle opere, perché nessuno possa vantarsene. Siamo infatti opera sua, creati in Cristo Gesù per le opere buone, che Dio ha preparato perché in esse camminassimo. Perciò ricordatevi che un tempo voi, pagani nella carne, chiamati non circoncisi da quelli che si dicono circoncisi perché resi tali nella carne per mano d’uomo, ricordatevi che in quel tempo eravate senza Cristo, esclusi dalla cittadinanza d’Israele, estranei ai patti della promessa, senza speranza e senza Dio nel mondo. Ora invece, in Cristo Gesù, voi che un tempo eravate lontani, siete diventati vicini, grazie al sangue di Cristo. Egli infatti è la nostra pace, colui che di due ha fatto una cosa sola, abbattendo il muro di separazione che li divideva, cioè l’inimicizia, per mezzo della sua carne. Così egli ha abolito </w:t>
      </w:r>
      <w:smartTag w:uri="urn:schemas-microsoft-com:office:smarttags" w:element="PersonName">
        <w:smartTagPr>
          <w:attr w:name="ProductID" w:val="la Legge"/>
        </w:smartTagPr>
        <w:r w:rsidRPr="00A03774">
          <w:rPr>
            <w:rFonts w:ascii="Arial" w:hAnsi="Arial"/>
            <w:i/>
            <w:iCs/>
            <w:sz w:val="20"/>
            <w:szCs w:val="20"/>
          </w:rPr>
          <w:t>la Legge</w:t>
        </w:r>
      </w:smartTag>
      <w:r w:rsidRPr="00A03774">
        <w:rPr>
          <w:rFonts w:ascii="Arial" w:hAnsi="Arial"/>
          <w:i/>
          <w:iCs/>
          <w:sz w:val="20"/>
          <w:szCs w:val="20"/>
        </w:rPr>
        <w:t xml:space="preserve">, fatta di prescrizioni e di decreti, per creare in se stesso, dei due, un solo uomo nuovo, facendo la pace, e per riconciliare tutti e due con Dio in un solo corpo, per mezzo della croce, eliminando in se stesso l’inimicizia. Egli è venuto ad annunciare pace a voi che eravate lontani, e pace a coloro che erano vicini. Per mezzo di lui infatti possiamo presentarci, gli uni e gli altri, al Padre in un solo Spirito. 9Così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 (Ef 2,8-22). </w:t>
      </w:r>
    </w:p>
    <w:p w14:paraId="657A00A9" w14:textId="77777777" w:rsidR="00A03774" w:rsidRDefault="00A03774" w:rsidP="009F3354">
      <w:pPr>
        <w:spacing w:after="120"/>
        <w:jc w:val="both"/>
        <w:rPr>
          <w:rFonts w:ascii="Arial" w:hAnsi="Arial" w:cs="Arial"/>
          <w:color w:val="000000"/>
          <w:sz w:val="22"/>
          <w:szCs w:val="20"/>
        </w:rPr>
      </w:pPr>
      <w:r>
        <w:rPr>
          <w:rFonts w:ascii="Arial" w:hAnsi="Arial" w:cs="Arial"/>
          <w:color w:val="000000"/>
          <w:sz w:val="22"/>
          <w:szCs w:val="20"/>
        </w:rPr>
        <w:t xml:space="preserve">Chi è uscito dal Padre ed è venuto nel mondo, è Gesù Signore. Gesù si dona a noi come unica e sola Parola di vita eterna. Perché possiamo vivere di Lui e per Lui, ci dona la sua stessa vita nell’Eucaristia. Si dona come pane di vita perché possiamo vivere la Parola di vita, nella Parola, nella quale ogni giorno siamo creati da Dio. </w:t>
      </w:r>
    </w:p>
    <w:p w14:paraId="14785180" w14:textId="77777777" w:rsidR="00EB65FD" w:rsidRPr="00D94012" w:rsidRDefault="00EB65FD" w:rsidP="00D94012">
      <w:pPr>
        <w:spacing w:after="120"/>
        <w:jc w:val="both"/>
        <w:rPr>
          <w:rFonts w:ascii="Arial" w:hAnsi="Arial"/>
          <w:i/>
          <w:iCs/>
          <w:sz w:val="20"/>
          <w:szCs w:val="20"/>
        </w:rPr>
      </w:pPr>
      <w:r w:rsidRPr="00D94012">
        <w:rPr>
          <w:rFonts w:ascii="Arial" w:hAnsi="Arial"/>
          <w:i/>
          <w:iCs/>
          <w:sz w:val="20"/>
          <w:szCs w:val="20"/>
        </w:rPr>
        <w:t>Abbiate cura di mettere in pratica tutti i comandi che oggi vi do, perché viviate, diveniate numerosi ed entriate in possesso della terra che il Signore ha giurato di dare ai vostri padri. Ricòrdati di tutto il cammino che il Signore, tuo Dio, ti ha fatto percorrere in questi quarant’anni nel deserto, per umiliarti e metterti alla prova, per sapere quello che avevi nel cuore, se tu avresti osservato o no i suoi comandi. Egli dunque ti ha umiliato, ti ha fatto provare la fame, poi ti ha nutrito di manna, che tu non conoscevi e che i tuoi padri non avevano mai conosciuto, per farti capire che l’uomo non vive soltanto di pane, ma che l’uomo vive di quanto esce dalla bocca del Signore. tuo Dio, che ti ha fatto uscire dalla terra d’Egitto, dalla condizione servile; che ti ha condotto per questo deserto grande e spaventoso, luogo di serpenti velenosi e di scorpioni, terra assetata, senz’acqua; che ha fatto sgorgare per te l’acqua dalla roccia durissima; che nel deserto ti ha nutrito di manna sconosciuta ai tuoi padri.</w:t>
      </w:r>
    </w:p>
    <w:p w14:paraId="66DB69DF" w14:textId="77777777" w:rsidR="009F3354" w:rsidRDefault="00A03774" w:rsidP="009F3354">
      <w:pPr>
        <w:spacing w:after="120"/>
        <w:jc w:val="both"/>
        <w:rPr>
          <w:rFonts w:ascii="Arial" w:hAnsi="Arial" w:cs="Arial"/>
          <w:color w:val="000000"/>
          <w:sz w:val="22"/>
          <w:szCs w:val="20"/>
        </w:rPr>
      </w:pPr>
      <w:r>
        <w:rPr>
          <w:rFonts w:ascii="Arial" w:hAnsi="Arial" w:cs="Arial"/>
          <w:color w:val="000000"/>
          <w:sz w:val="22"/>
          <w:szCs w:val="20"/>
        </w:rPr>
        <w:t>Il cristiano non deve annunciare la Parla fuori dalla Parola. Deve manifestare la nuova creazione che la Parola crea in lui ogni istante, in modo che l’altro veda e creda. Si crede nella Parola vissuta, nella Parola che diviene vita. Questa è la missione cristiana.</w:t>
      </w:r>
    </w:p>
    <w:p w14:paraId="0A799011" w14:textId="77777777" w:rsidR="00A03774" w:rsidRDefault="00A03774" w:rsidP="009F3354">
      <w:pPr>
        <w:spacing w:after="120"/>
        <w:jc w:val="both"/>
        <w:rPr>
          <w:rFonts w:ascii="Arial" w:hAnsi="Arial" w:cs="Arial"/>
          <w:color w:val="000000"/>
          <w:sz w:val="22"/>
          <w:szCs w:val="20"/>
        </w:rPr>
      </w:pPr>
      <w:r>
        <w:rPr>
          <w:rFonts w:ascii="Arial" w:hAnsi="Arial" w:cs="Arial"/>
          <w:color w:val="000000"/>
          <w:sz w:val="22"/>
          <w:szCs w:val="20"/>
        </w:rPr>
        <w:t xml:space="preserve">Vergine Maria, Madre della Redenzione, Angeli, Santi, fateci vere nuove creature. </w:t>
      </w:r>
    </w:p>
    <w:p w14:paraId="74989FE8" w14:textId="77777777" w:rsidR="009F3354" w:rsidRPr="00914AFB" w:rsidRDefault="009F3354" w:rsidP="009F3354">
      <w:pPr>
        <w:pStyle w:val="Titolo1"/>
        <w:spacing w:before="0" w:after="0"/>
        <w:jc w:val="center"/>
        <w:rPr>
          <w:sz w:val="28"/>
        </w:rPr>
      </w:pPr>
      <w:r w:rsidRPr="00DF6574">
        <w:br w:type="page"/>
      </w:r>
      <w:bookmarkStart w:id="577" w:name="_Toc62206144"/>
      <w:r w:rsidR="00914AFB" w:rsidRPr="00914AFB">
        <w:rPr>
          <w:iCs/>
        </w:rPr>
        <w:t>Vi esortiamo a non accogliere invano la grazia di Dio</w:t>
      </w:r>
      <w:bookmarkEnd w:id="577"/>
    </w:p>
    <w:p w14:paraId="1E3B8F47" w14:textId="77777777" w:rsidR="00450B28" w:rsidRPr="00C856F7" w:rsidRDefault="00450B28" w:rsidP="00C856F7">
      <w:pPr>
        <w:pStyle w:val="Titolo3"/>
        <w:spacing w:before="0" w:after="0"/>
        <w:jc w:val="center"/>
        <w:rPr>
          <w:sz w:val="22"/>
          <w:szCs w:val="22"/>
        </w:rPr>
      </w:pPr>
      <w:bookmarkStart w:id="578" w:name="_Toc366096143"/>
      <w:bookmarkStart w:id="579" w:name="_Toc62206145"/>
      <w:r w:rsidRPr="00C856F7">
        <w:rPr>
          <w:sz w:val="22"/>
          <w:szCs w:val="16"/>
        </w:rPr>
        <w:t>2 Cor 6,1-10; Sal 97,1-4; Mt 5,38-42.</w:t>
      </w:r>
      <w:bookmarkEnd w:id="579"/>
    </w:p>
    <w:p w14:paraId="6DF46457" w14:textId="77777777" w:rsidR="009F3354" w:rsidRPr="00DF6574" w:rsidRDefault="009F3354" w:rsidP="009F3354">
      <w:pPr>
        <w:pStyle w:val="Titolo3"/>
        <w:spacing w:before="0" w:after="120"/>
        <w:jc w:val="center"/>
        <w:rPr>
          <w:sz w:val="32"/>
        </w:rPr>
      </w:pPr>
      <w:bookmarkStart w:id="580" w:name="_Toc62206146"/>
      <w:r w:rsidRPr="00DF6574">
        <w:rPr>
          <w:sz w:val="32"/>
        </w:rPr>
        <w:t>19 GIUGNO</w:t>
      </w:r>
      <w:bookmarkEnd w:id="580"/>
      <w:r w:rsidRPr="00DF6574">
        <w:rPr>
          <w:sz w:val="32"/>
        </w:rPr>
        <w:t xml:space="preserve"> </w:t>
      </w:r>
      <w:bookmarkEnd w:id="578"/>
    </w:p>
    <w:p w14:paraId="53BA5DBB" w14:textId="77777777" w:rsidR="009F3354" w:rsidRDefault="00F2282A" w:rsidP="009F3354">
      <w:pPr>
        <w:spacing w:after="120"/>
        <w:jc w:val="both"/>
        <w:rPr>
          <w:rFonts w:ascii="Arial" w:hAnsi="Arial" w:cs="Arial"/>
          <w:sz w:val="22"/>
          <w:szCs w:val="22"/>
        </w:rPr>
      </w:pPr>
      <w:r>
        <w:rPr>
          <w:rFonts w:ascii="Arial" w:hAnsi="Arial" w:cs="Arial"/>
          <w:sz w:val="22"/>
          <w:szCs w:val="22"/>
        </w:rPr>
        <w:t xml:space="preserve">Per Paolo vi è un solo modo per non accogliere invano la grazia di Dio: consacrare la propria vita alla carità, all’amore, alla speranza, alla pace, alla giustizia, al bene. </w:t>
      </w:r>
    </w:p>
    <w:p w14:paraId="2FAAC027" w14:textId="77777777" w:rsidR="00914AFB" w:rsidRPr="00914AFB" w:rsidRDefault="00914AFB" w:rsidP="00914AFB">
      <w:pPr>
        <w:spacing w:after="120"/>
        <w:jc w:val="both"/>
        <w:rPr>
          <w:rFonts w:ascii="Arial" w:hAnsi="Arial"/>
          <w:i/>
          <w:iCs/>
          <w:sz w:val="20"/>
          <w:szCs w:val="20"/>
        </w:rPr>
      </w:pPr>
      <w:r w:rsidRPr="00914AFB">
        <w:rPr>
          <w:rFonts w:ascii="Arial" w:hAnsi="Arial"/>
          <w:i/>
          <w:iCs/>
          <w:sz w:val="20"/>
          <w:szCs w:val="20"/>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 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r>
        <w:rPr>
          <w:rFonts w:ascii="Arial" w:hAnsi="Arial"/>
          <w:i/>
          <w:iCs/>
          <w:sz w:val="20"/>
          <w:szCs w:val="20"/>
        </w:rPr>
        <w:t xml:space="preserve"> </w:t>
      </w:r>
      <w:r w:rsidRPr="00914AFB">
        <w:rPr>
          <w:rFonts w:ascii="Arial" w:hAnsi="Arial"/>
          <w:i/>
          <w:iCs/>
          <w:sz w:val="20"/>
          <w:szCs w:val="20"/>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 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 Non rendete a nessuno male per male</w:t>
      </w:r>
      <w:r w:rsidR="00F2282A">
        <w:rPr>
          <w:rFonts w:ascii="Arial" w:hAnsi="Arial"/>
          <w:i/>
          <w:iCs/>
          <w:sz w:val="20"/>
          <w:szCs w:val="20"/>
        </w:rPr>
        <w:t xml:space="preserve">. </w:t>
      </w:r>
      <w:r w:rsidRPr="00914AFB">
        <w:rPr>
          <w:rFonts w:ascii="Arial" w:hAnsi="Arial"/>
          <w:i/>
          <w:iCs/>
          <w:sz w:val="20"/>
          <w:szCs w:val="20"/>
        </w:rPr>
        <w:t>Non lasciarti vincere dal male, ma vinci il male con il bene (</w:t>
      </w:r>
      <w:r w:rsidR="00F2282A">
        <w:rPr>
          <w:rFonts w:ascii="Arial" w:hAnsi="Arial"/>
          <w:i/>
          <w:iCs/>
          <w:sz w:val="20"/>
          <w:szCs w:val="20"/>
        </w:rPr>
        <w:t xml:space="preserve">Cfr. </w:t>
      </w:r>
      <w:r w:rsidRPr="00914AFB">
        <w:rPr>
          <w:rFonts w:ascii="Arial" w:hAnsi="Arial"/>
          <w:i/>
          <w:iCs/>
          <w:sz w:val="20"/>
          <w:szCs w:val="20"/>
        </w:rPr>
        <w:t xml:space="preserve">Rm 12,1-21). </w:t>
      </w:r>
    </w:p>
    <w:p w14:paraId="449A5D40" w14:textId="77777777" w:rsidR="00914AFB" w:rsidRPr="00914AFB" w:rsidRDefault="00914AFB" w:rsidP="00F2282A">
      <w:pPr>
        <w:spacing w:after="120"/>
        <w:jc w:val="both"/>
        <w:rPr>
          <w:rFonts w:ascii="Arial" w:hAnsi="Arial"/>
          <w:i/>
          <w:iCs/>
          <w:sz w:val="20"/>
        </w:rPr>
      </w:pPr>
      <w:r w:rsidRPr="00914AFB">
        <w:rPr>
          <w:rFonts w:ascii="Arial" w:hAnsi="Arial"/>
          <w:i/>
          <w:iCs/>
          <w:sz w:val="20"/>
        </w:rPr>
        <w:t>Se parlassi le lingue degli uomini e degli angeli, ma non avessi la carità, sarei come bronzo che rimbomba o come cimbalo che strepita.</w:t>
      </w:r>
      <w:r w:rsidRPr="00F2282A">
        <w:rPr>
          <w:rFonts w:ascii="Arial" w:hAnsi="Arial"/>
          <w:i/>
          <w:iCs/>
          <w:sz w:val="20"/>
        </w:rPr>
        <w:t xml:space="preserve"> </w:t>
      </w:r>
      <w:r w:rsidRPr="00914AFB">
        <w:rPr>
          <w:rFonts w:ascii="Arial" w:hAnsi="Arial"/>
          <w:i/>
          <w:iCs/>
          <w:sz w:val="20"/>
        </w:rPr>
        <w:t>E se avessi il dono della profezia, se conoscessi tutti i misteri e avessi tutta la conoscenza, se possedessi tanta fede da trasportare le montagne, ma non avessi la carità, non sarei nulla.</w:t>
      </w:r>
      <w:r w:rsidRPr="00F2282A">
        <w:rPr>
          <w:rFonts w:ascii="Arial" w:hAnsi="Arial"/>
          <w:i/>
          <w:iCs/>
          <w:sz w:val="20"/>
        </w:rPr>
        <w:t xml:space="preserve"> </w:t>
      </w:r>
      <w:r w:rsidRPr="00914AFB">
        <w:rPr>
          <w:rFonts w:ascii="Arial" w:hAnsi="Arial"/>
          <w:i/>
          <w:iCs/>
          <w:sz w:val="20"/>
        </w:rPr>
        <w:t>E se anche dessi in cibo tutti i miei beni e consegnassi il mio corpo per averne vanto, ma non avessi la carità, a nulla mi servirebbe.</w:t>
      </w:r>
      <w:r w:rsidRPr="00F2282A">
        <w:rPr>
          <w:rFonts w:ascii="Arial" w:hAnsi="Arial"/>
          <w:i/>
          <w:iCs/>
          <w:sz w:val="20"/>
        </w:rPr>
        <w:t xml:space="preserve"> </w:t>
      </w:r>
      <w:r w:rsidRPr="00914AFB">
        <w:rPr>
          <w:rFonts w:ascii="Arial" w:hAnsi="Arial"/>
          <w:i/>
          <w:iCs/>
          <w:sz w:val="20"/>
        </w:rPr>
        <w:t>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w:t>
      </w:r>
      <w:r w:rsidRPr="00F2282A">
        <w:rPr>
          <w:rFonts w:ascii="Arial" w:hAnsi="Arial"/>
          <w:i/>
          <w:iCs/>
          <w:sz w:val="20"/>
        </w:rPr>
        <w:t xml:space="preserve"> </w:t>
      </w:r>
      <w:r w:rsidRPr="00914AFB">
        <w:rPr>
          <w:rFonts w:ascii="Arial" w:hAnsi="Arial"/>
          <w:i/>
          <w:iCs/>
          <w:sz w:val="20"/>
        </w:rPr>
        <w:t xml:space="preserve">La carità non avrà mai fine </w:t>
      </w:r>
      <w:r w:rsidRPr="00F2282A">
        <w:rPr>
          <w:rFonts w:ascii="Arial" w:hAnsi="Arial"/>
          <w:i/>
          <w:iCs/>
          <w:sz w:val="20"/>
        </w:rPr>
        <w:t>(</w:t>
      </w:r>
      <w:r w:rsidR="00F2282A">
        <w:rPr>
          <w:rFonts w:ascii="Arial" w:hAnsi="Arial"/>
          <w:i/>
          <w:iCs/>
          <w:sz w:val="20"/>
        </w:rPr>
        <w:t xml:space="preserve">Cfr. </w:t>
      </w:r>
      <w:r w:rsidRPr="00F2282A">
        <w:rPr>
          <w:rFonts w:ascii="Arial" w:hAnsi="Arial"/>
          <w:i/>
          <w:iCs/>
          <w:sz w:val="20"/>
        </w:rPr>
        <w:t xml:space="preserve">1Cor 13,1-13). </w:t>
      </w:r>
    </w:p>
    <w:p w14:paraId="70F84C38" w14:textId="77777777" w:rsidR="00914AFB" w:rsidRDefault="00F2282A" w:rsidP="009F3354">
      <w:pPr>
        <w:spacing w:after="120"/>
        <w:jc w:val="both"/>
        <w:rPr>
          <w:rFonts w:ascii="Arial" w:hAnsi="Arial" w:cs="Arial"/>
          <w:sz w:val="22"/>
          <w:szCs w:val="22"/>
        </w:rPr>
      </w:pPr>
      <w:r>
        <w:rPr>
          <w:rFonts w:ascii="Arial" w:hAnsi="Arial" w:cs="Arial"/>
          <w:sz w:val="22"/>
          <w:szCs w:val="22"/>
        </w:rPr>
        <w:t xml:space="preserve">Come si consacra la propria vita alla carità e all’amore? Rimanendo sulla Croce, come Cristo, in ogni condizione della nostra umana esistenza. La grazia ci è data per volere e sapere rimanere sulla croce dell’amore di Cristo Signore. Lui rimase sulla Croce,  noi rimaniamo sulla Croce, non abbiamo reso vana la grazia del Signore. </w:t>
      </w:r>
    </w:p>
    <w:p w14:paraId="0090F6BC" w14:textId="77777777" w:rsidR="00EB65FD" w:rsidRPr="00D94012" w:rsidRDefault="00EB65FD" w:rsidP="00D94012">
      <w:pPr>
        <w:spacing w:after="120"/>
        <w:jc w:val="both"/>
        <w:rPr>
          <w:rFonts w:ascii="Arial" w:hAnsi="Arial"/>
          <w:i/>
          <w:iCs/>
          <w:sz w:val="20"/>
        </w:rPr>
      </w:pPr>
      <w:r w:rsidRPr="00D94012">
        <w:rPr>
          <w:rFonts w:ascii="Arial" w:hAnsi="Arial"/>
          <w:i/>
          <w:iCs/>
          <w:sz w:val="20"/>
        </w:rPr>
        <w:t>Poiché siamo suoi collaboratori, vi esortiamo a non accogliere invano la grazia di Dio. Egli dice infatti:</w:t>
      </w:r>
      <w:r w:rsidR="00D94012" w:rsidRPr="00D94012">
        <w:rPr>
          <w:rFonts w:ascii="Arial" w:hAnsi="Arial"/>
          <w:i/>
          <w:iCs/>
          <w:sz w:val="20"/>
        </w:rPr>
        <w:t xml:space="preserve"> </w:t>
      </w:r>
      <w:r w:rsidRPr="00D94012">
        <w:rPr>
          <w:rFonts w:ascii="Arial" w:hAnsi="Arial"/>
          <w:i/>
          <w:iCs/>
          <w:sz w:val="20"/>
        </w:rPr>
        <w:t>Al momento favorevole ti ho esaudito</w:t>
      </w:r>
      <w:r w:rsidR="00D94012" w:rsidRPr="00D94012">
        <w:rPr>
          <w:rFonts w:ascii="Arial" w:hAnsi="Arial"/>
          <w:i/>
          <w:iCs/>
          <w:sz w:val="20"/>
        </w:rPr>
        <w:t xml:space="preserve"> </w:t>
      </w:r>
      <w:r w:rsidRPr="00D94012">
        <w:rPr>
          <w:rFonts w:ascii="Arial" w:hAnsi="Arial"/>
          <w:i/>
          <w:iCs/>
          <w:sz w:val="20"/>
        </w:rPr>
        <w:t>e nel giorno della salvezza ti ho soccorso.</w:t>
      </w:r>
      <w:r w:rsidR="00A03774">
        <w:rPr>
          <w:rFonts w:ascii="Arial" w:hAnsi="Arial"/>
          <w:i/>
          <w:iCs/>
          <w:sz w:val="20"/>
        </w:rPr>
        <w:t xml:space="preserve"> </w:t>
      </w:r>
      <w:r w:rsidRPr="00D94012">
        <w:rPr>
          <w:rFonts w:ascii="Arial" w:hAnsi="Arial"/>
          <w:i/>
          <w:iCs/>
          <w:sz w:val="20"/>
        </w:rPr>
        <w:t>Ecco ora il momento favorevole, ecco ora il giorno della salvezza!</w:t>
      </w:r>
      <w:r w:rsidR="00A03774">
        <w:rPr>
          <w:rFonts w:ascii="Arial" w:hAnsi="Arial"/>
          <w:i/>
          <w:iCs/>
          <w:sz w:val="20"/>
        </w:rPr>
        <w:t xml:space="preserve"> </w:t>
      </w:r>
      <w:r w:rsidRPr="00D94012">
        <w:rPr>
          <w:rFonts w:ascii="Arial" w:hAnsi="Arial"/>
          <w:i/>
          <w:iCs/>
          <w:sz w:val="20"/>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w:t>
      </w:r>
    </w:p>
    <w:p w14:paraId="54563D79" w14:textId="77777777" w:rsidR="009F3354" w:rsidRDefault="00F2282A" w:rsidP="009F3354">
      <w:pPr>
        <w:spacing w:after="120"/>
        <w:jc w:val="both"/>
        <w:rPr>
          <w:rFonts w:ascii="Arial" w:hAnsi="Arial" w:cs="Arial"/>
          <w:sz w:val="22"/>
          <w:szCs w:val="22"/>
        </w:rPr>
      </w:pPr>
      <w:r>
        <w:rPr>
          <w:rFonts w:ascii="Arial" w:hAnsi="Arial" w:cs="Arial"/>
          <w:sz w:val="22"/>
          <w:szCs w:val="22"/>
        </w:rPr>
        <w:t>Tutti i mali, le sofferenze, le persecuzioni, le croci del mondo si abbattono su Paolo, ma Lui resta sempre abbracciato al cuore di Cristo Crocifisso e da quel cuore, con quel cuore Crocifisso, divenuto cuore di Paolo lui ama. Questa via l’apostolo indica ad ogni discepolo di Gesù perché cammini su di essa per tutti i giorni della sua vita. È solo rimanendo nel cuore Crocifisso di Cristo che si evita anche ogni scandalo.</w:t>
      </w:r>
    </w:p>
    <w:p w14:paraId="0B812720" w14:textId="77777777" w:rsidR="00F2282A" w:rsidRPr="00DF6574" w:rsidRDefault="00F2282A" w:rsidP="009F3354">
      <w:pPr>
        <w:spacing w:after="120"/>
        <w:jc w:val="both"/>
        <w:rPr>
          <w:rFonts w:ascii="Arial" w:hAnsi="Arial" w:cs="Arial"/>
          <w:sz w:val="22"/>
          <w:szCs w:val="22"/>
        </w:rPr>
      </w:pPr>
      <w:r>
        <w:rPr>
          <w:rFonts w:ascii="Arial" w:hAnsi="Arial" w:cs="Arial"/>
          <w:sz w:val="22"/>
          <w:szCs w:val="22"/>
        </w:rPr>
        <w:t xml:space="preserve">Vergine Maria, Madre della Redenzione, Angeli, Santi, fateci amare dal cuore di Gesù. </w:t>
      </w:r>
    </w:p>
    <w:p w14:paraId="74C69F3C" w14:textId="77777777" w:rsidR="009F3354" w:rsidRPr="00DF6574" w:rsidRDefault="009F3354" w:rsidP="009F3354">
      <w:pPr>
        <w:pStyle w:val="Titolo1"/>
        <w:spacing w:before="0" w:after="0"/>
        <w:jc w:val="center"/>
      </w:pPr>
      <w:r w:rsidRPr="00DF6574">
        <w:br w:type="page"/>
      </w:r>
      <w:bookmarkStart w:id="581" w:name="_Toc62206147"/>
      <w:r w:rsidR="00D94012" w:rsidRPr="00EB65FD">
        <w:t>Da ricco che era, si è fatto povero per voi</w:t>
      </w:r>
      <w:bookmarkEnd w:id="581"/>
    </w:p>
    <w:p w14:paraId="02D7ABE0" w14:textId="77777777" w:rsidR="00450B28" w:rsidRPr="00C856F7" w:rsidRDefault="00450B28" w:rsidP="00C856F7">
      <w:pPr>
        <w:pStyle w:val="Titolo3"/>
        <w:spacing w:before="0" w:after="0"/>
        <w:jc w:val="center"/>
        <w:rPr>
          <w:sz w:val="22"/>
        </w:rPr>
      </w:pPr>
      <w:bookmarkStart w:id="582" w:name="_Toc366096145"/>
      <w:bookmarkStart w:id="583" w:name="_Toc62206148"/>
      <w:r w:rsidRPr="00C856F7">
        <w:rPr>
          <w:sz w:val="22"/>
        </w:rPr>
        <w:t>2 Cor 8,1-9; Sal 145,1-2.5-9; Mt 5,43-48.</w:t>
      </w:r>
      <w:bookmarkEnd w:id="583"/>
    </w:p>
    <w:p w14:paraId="26E95338" w14:textId="77777777" w:rsidR="009F3354" w:rsidRPr="00DF6574" w:rsidRDefault="009F3354" w:rsidP="009F3354">
      <w:pPr>
        <w:pStyle w:val="Titolo3"/>
        <w:spacing w:before="0" w:after="120"/>
        <w:jc w:val="center"/>
        <w:rPr>
          <w:sz w:val="32"/>
        </w:rPr>
      </w:pPr>
      <w:bookmarkStart w:id="584" w:name="_Toc62206149"/>
      <w:r w:rsidRPr="00DF6574">
        <w:rPr>
          <w:sz w:val="32"/>
        </w:rPr>
        <w:t>20 GIUGNO</w:t>
      </w:r>
      <w:bookmarkEnd w:id="584"/>
      <w:r w:rsidRPr="00DF6574">
        <w:rPr>
          <w:sz w:val="32"/>
        </w:rPr>
        <w:t xml:space="preserve"> </w:t>
      </w:r>
      <w:bookmarkEnd w:id="582"/>
    </w:p>
    <w:p w14:paraId="602A5094" w14:textId="77777777" w:rsidR="009F3354" w:rsidRDefault="0097464C" w:rsidP="009F3354">
      <w:pPr>
        <w:spacing w:after="120"/>
        <w:jc w:val="both"/>
        <w:rPr>
          <w:rFonts w:ascii="Arial" w:hAnsi="Arial" w:cs="Arial"/>
          <w:sz w:val="22"/>
        </w:rPr>
      </w:pPr>
      <w:r>
        <w:rPr>
          <w:rFonts w:ascii="Arial" w:hAnsi="Arial" w:cs="Arial"/>
          <w:sz w:val="22"/>
        </w:rPr>
        <w:t>Per San Paolo l</w:t>
      </w:r>
      <w:r w:rsidR="00F2282A">
        <w:rPr>
          <w:rFonts w:ascii="Arial" w:hAnsi="Arial" w:cs="Arial"/>
          <w:sz w:val="22"/>
        </w:rPr>
        <w:t>a condivisione</w:t>
      </w:r>
      <w:r>
        <w:rPr>
          <w:rFonts w:ascii="Arial" w:hAnsi="Arial" w:cs="Arial"/>
          <w:sz w:val="22"/>
        </w:rPr>
        <w:t xml:space="preserve"> non è un obbligo morale. È invece un diritto e un dovere di natura resa corpo di Cristo nel Sacramento del Battesimo. Questo diritto e questo dovere non va vissuto solo nel corpo di Cristo, ma con ogni altro uomo, essendo il corpo di Cristo vero corpo uman</w:t>
      </w:r>
      <w:r w:rsidR="0036092D">
        <w:rPr>
          <w:rFonts w:ascii="Arial" w:hAnsi="Arial" w:cs="Arial"/>
          <w:sz w:val="22"/>
        </w:rPr>
        <w:t>o</w:t>
      </w:r>
      <w:r>
        <w:rPr>
          <w:rFonts w:ascii="Arial" w:hAnsi="Arial" w:cs="Arial"/>
          <w:sz w:val="22"/>
        </w:rPr>
        <w:t xml:space="preserve">, che fa Cristo fratello di ogni altro uomo e per questo Lui può essere il loro salvatore. Alcuni passi del Nuovo Testamento illuminano questa verità e la pongono nella sua luce più chiara e splendente. </w:t>
      </w:r>
    </w:p>
    <w:p w14:paraId="52622850" w14:textId="77777777" w:rsidR="0097464C" w:rsidRPr="0097464C" w:rsidRDefault="0097464C" w:rsidP="0097464C">
      <w:pPr>
        <w:spacing w:after="120"/>
        <w:jc w:val="both"/>
        <w:rPr>
          <w:rFonts w:ascii="Arial" w:hAnsi="Arial"/>
          <w:i/>
          <w:iCs/>
          <w:sz w:val="20"/>
        </w:rPr>
      </w:pPr>
      <w:r w:rsidRPr="0097464C">
        <w:rPr>
          <w:rFonts w:ascii="Arial" w:hAnsi="Arial"/>
          <w:i/>
          <w:iCs/>
          <w:sz w:val="20"/>
        </w:rPr>
        <w:t xml:space="preserve">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 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 (1Cor 11,17-32). </w:t>
      </w:r>
    </w:p>
    <w:p w14:paraId="1AB16A25" w14:textId="77777777" w:rsidR="0097464C" w:rsidRPr="0097464C" w:rsidRDefault="0097464C" w:rsidP="0097464C">
      <w:pPr>
        <w:spacing w:after="120"/>
        <w:jc w:val="both"/>
        <w:rPr>
          <w:rFonts w:ascii="Arial" w:hAnsi="Arial"/>
          <w:i/>
          <w:iCs/>
          <w:sz w:val="20"/>
          <w:szCs w:val="20"/>
        </w:rPr>
      </w:pPr>
      <w:r w:rsidRPr="0097464C">
        <w:rPr>
          <w:rFonts w:ascii="Arial" w:hAnsi="Arial"/>
          <w:i/>
          <w:iCs/>
          <w:sz w:val="20"/>
          <w:szCs w:val="20"/>
        </w:rPr>
        <w:t xml:space="preserve">Poiché dunque i figli hanno in comune il sangue e la carne, anche Cristo allo stesso modo ne è divenuto partecipe, per ridurre all’impotenza mediante la morte colui che della morte ha il potere, cioè il diavolo, e liberare così quelli che, per timore della morte, erano soggetti a schiavitù per tutta la vita. Egli infatti non si prende cura degli angeli, ma della stirpe di Abramo si prende cura. Perciò doveva rendersi in tutto simile ai fratelli, per diventare un sommo sacerdote misericordioso e degno di fede nelle cose che riguardano Dio, allo scopo di espiare i peccati del popolo. Infatti, proprio per essere stato messo alla prova e avere sofferto personalmente, egli è in grado di venire in aiuto a quelli che subiscono la prova (Eb 2,14-18). </w:t>
      </w:r>
    </w:p>
    <w:p w14:paraId="2341C231" w14:textId="77777777" w:rsidR="0097464C" w:rsidRDefault="0097464C" w:rsidP="009F3354">
      <w:pPr>
        <w:spacing w:after="120"/>
        <w:jc w:val="both"/>
        <w:rPr>
          <w:rFonts w:ascii="Arial" w:hAnsi="Arial" w:cs="Arial"/>
          <w:sz w:val="22"/>
        </w:rPr>
      </w:pPr>
      <w:r>
        <w:rPr>
          <w:rFonts w:ascii="Arial" w:hAnsi="Arial" w:cs="Arial"/>
          <w:sz w:val="22"/>
        </w:rPr>
        <w:t>Divenendo corpo di Cristo, non solo si è obbligati a vivere in perfetta comunione di beni materiali e spirituali, ma anche si deve vivere la missione di Cristo Gesù, quella cioè di offrire la nostra vita a Lui per la redenzione del mondo. Comunione vera, perfetta.</w:t>
      </w:r>
    </w:p>
    <w:p w14:paraId="2CC3A6D9" w14:textId="77777777" w:rsidR="009F3354" w:rsidRDefault="00EB65FD" w:rsidP="00D94012">
      <w:pPr>
        <w:spacing w:after="120"/>
        <w:jc w:val="both"/>
        <w:rPr>
          <w:rFonts w:ascii="Arial" w:hAnsi="Arial"/>
          <w:i/>
          <w:iCs/>
          <w:sz w:val="20"/>
        </w:rPr>
      </w:pPr>
      <w:r w:rsidRPr="00D94012">
        <w:rPr>
          <w:rFonts w:ascii="Arial" w:hAnsi="Arial"/>
          <w:i/>
          <w:iCs/>
          <w:sz w:val="20"/>
        </w:rPr>
        <w:t>Vogliamo rendervi nota, fratelli, la grazia di Dio concessa alle Chiese della Macedonia, perché, nella grande prova della tribolazione, la loro gioia sovrabbondante e la loro estrema povertà hanno sovrabbondato nella ricchezza della loro generosità. Posso testimoniare infatti che hanno dato secondo i loro mezzi e anche al di là dei loro mezzi, spontaneamente, domandandoci con molta insistenza la grazia di prendere parte a questo servizio a vantaggio dei santi. Superando anzi le nostre stesse speranze, si sono offerti prima di tutto al Signore e poi a noi, secondo la volontà di Dio; cosicché abbiamo pregato Tito che, come l’aveva cominciata, così portasse a compimento fra voi quest’opera generosa.</w:t>
      </w:r>
      <w:r w:rsidR="0097464C">
        <w:rPr>
          <w:rFonts w:ascii="Arial" w:hAnsi="Arial"/>
          <w:i/>
          <w:iCs/>
          <w:sz w:val="20"/>
        </w:rPr>
        <w:t xml:space="preserve"> </w:t>
      </w:r>
      <w:r w:rsidRPr="00D94012">
        <w:rPr>
          <w:rFonts w:ascii="Arial" w:hAnsi="Arial"/>
          <w:i/>
          <w:iCs/>
          <w:sz w:val="20"/>
        </w:rPr>
        <w:t>E come siete ricchi in ogni cosa, nella fede, nella parola, nella conoscenza, in ogni zelo e nella carità che vi abbiamo insegnato, così siate larghi anche in quest’opera generosa. Non dico questo per darvi un comando, ma solo per mettere alla prova la sincerità del vostro amore con la premura verso gli altri. Conoscete infatti la grazia del Signore nostro Gesù Cristo: da ricco che era, si è fatto povero per voi, perché voi diventaste ricchi per mezzo della sua povertà.</w:t>
      </w:r>
    </w:p>
    <w:p w14:paraId="68E48C86" w14:textId="77777777" w:rsidR="00F725F4" w:rsidRDefault="001722C5" w:rsidP="001722C5">
      <w:pPr>
        <w:spacing w:after="120"/>
        <w:jc w:val="both"/>
        <w:rPr>
          <w:rFonts w:ascii="Arial" w:hAnsi="Arial" w:cs="Arial"/>
          <w:sz w:val="22"/>
        </w:rPr>
      </w:pPr>
      <w:r>
        <w:rPr>
          <w:rFonts w:ascii="Arial" w:hAnsi="Arial" w:cs="Arial"/>
          <w:sz w:val="22"/>
        </w:rPr>
        <w:t>Urge mettere sul candelabro del cristianesimo e della storia la nostra verità di carità, condivisione, comunione, solidarietà. Poiché corpo di Cristo, ci dobbiamo lasciare mangiare dal corpo di Cristo e divenire olocausto di redenzione per il mondo.</w:t>
      </w:r>
    </w:p>
    <w:p w14:paraId="22EFEBA4" w14:textId="77777777" w:rsidR="001722C5" w:rsidRDefault="001722C5" w:rsidP="001722C5">
      <w:pPr>
        <w:spacing w:after="120"/>
        <w:jc w:val="both"/>
        <w:rPr>
          <w:rFonts w:ascii="Arial" w:hAnsi="Arial" w:cs="Arial"/>
          <w:sz w:val="22"/>
        </w:rPr>
      </w:pPr>
      <w:r>
        <w:rPr>
          <w:rFonts w:ascii="Arial" w:hAnsi="Arial" w:cs="Arial"/>
          <w:sz w:val="22"/>
        </w:rPr>
        <w:t>Vergine Maria, Madre della Redenzione, Angeli, Santi, fateci vero corpo di Cristo.</w:t>
      </w:r>
    </w:p>
    <w:p w14:paraId="692FA8D3" w14:textId="77777777" w:rsidR="009F3354" w:rsidRPr="00DF6574" w:rsidRDefault="009F3354" w:rsidP="009F3354">
      <w:pPr>
        <w:spacing w:after="120"/>
        <w:jc w:val="center"/>
        <w:rPr>
          <w:rFonts w:ascii="Arial" w:hAnsi="Arial" w:cs="Arial"/>
          <w:b/>
          <w:sz w:val="96"/>
          <w:szCs w:val="96"/>
        </w:rPr>
      </w:pPr>
      <w:r w:rsidRPr="00DF6574">
        <w:rPr>
          <w:rFonts w:ascii="Arial" w:hAnsi="Arial" w:cs="Arial"/>
          <w:sz w:val="22"/>
          <w:szCs w:val="22"/>
        </w:rPr>
        <w:br w:type="page"/>
      </w:r>
    </w:p>
    <w:p w14:paraId="646C93F9" w14:textId="77777777" w:rsidR="009F3354" w:rsidRPr="00DF6574" w:rsidRDefault="009F3354" w:rsidP="009F3354">
      <w:pPr>
        <w:spacing w:after="120"/>
        <w:jc w:val="center"/>
        <w:rPr>
          <w:rFonts w:ascii="Arial" w:hAnsi="Arial" w:cs="Arial"/>
          <w:b/>
          <w:sz w:val="96"/>
          <w:szCs w:val="96"/>
        </w:rPr>
      </w:pPr>
    </w:p>
    <w:p w14:paraId="347591D2" w14:textId="77777777" w:rsidR="009F3354" w:rsidRPr="00DF6574" w:rsidRDefault="009F3354" w:rsidP="009F3354">
      <w:pPr>
        <w:spacing w:after="120"/>
        <w:jc w:val="center"/>
        <w:rPr>
          <w:rFonts w:ascii="Arial" w:hAnsi="Arial" w:cs="Arial"/>
          <w:b/>
          <w:sz w:val="96"/>
          <w:szCs w:val="96"/>
        </w:rPr>
      </w:pPr>
    </w:p>
    <w:p w14:paraId="1D680161" w14:textId="77777777" w:rsidR="009F3354" w:rsidRPr="00DF6574" w:rsidRDefault="009F3354" w:rsidP="009F3354">
      <w:pPr>
        <w:spacing w:after="120"/>
        <w:jc w:val="center"/>
        <w:rPr>
          <w:rFonts w:ascii="Arial" w:hAnsi="Arial" w:cs="Arial"/>
          <w:b/>
          <w:sz w:val="96"/>
          <w:szCs w:val="96"/>
        </w:rPr>
      </w:pPr>
    </w:p>
    <w:p w14:paraId="3A09A2C8" w14:textId="77777777" w:rsidR="009F3354" w:rsidRPr="00DF6574" w:rsidRDefault="009F3354" w:rsidP="009F3354">
      <w:pPr>
        <w:spacing w:after="120"/>
        <w:jc w:val="center"/>
        <w:rPr>
          <w:rFonts w:ascii="Arial" w:hAnsi="Arial" w:cs="Arial"/>
          <w:b/>
          <w:sz w:val="96"/>
          <w:szCs w:val="96"/>
        </w:rPr>
      </w:pPr>
      <w:r w:rsidRPr="00DF6574">
        <w:rPr>
          <w:rFonts w:ascii="Arial" w:hAnsi="Arial" w:cs="Arial"/>
          <w:b/>
          <w:sz w:val="96"/>
          <w:szCs w:val="96"/>
        </w:rPr>
        <w:t>GIUGNO 2017</w:t>
      </w:r>
    </w:p>
    <w:p w14:paraId="1EB6A382" w14:textId="77777777" w:rsidR="009F3354" w:rsidRPr="00DF6574" w:rsidRDefault="009F3354" w:rsidP="009F3354">
      <w:pPr>
        <w:pStyle w:val="Titolo2"/>
      </w:pPr>
      <w:bookmarkStart w:id="585" w:name="_Toc366096146"/>
      <w:bookmarkStart w:id="586" w:name="_Toc62206150"/>
      <w:r w:rsidRPr="00DF6574">
        <w:t>TERZA DECADE DI GIUGNO</w:t>
      </w:r>
      <w:bookmarkEnd w:id="585"/>
      <w:bookmarkEnd w:id="586"/>
    </w:p>
    <w:p w14:paraId="5FAB6553" w14:textId="77777777" w:rsidR="009F3354" w:rsidRPr="00DF6574" w:rsidRDefault="009F3354" w:rsidP="009F3354">
      <w:pPr>
        <w:spacing w:after="120"/>
        <w:rPr>
          <w:rFonts w:ascii="Arial" w:hAnsi="Arial" w:cs="Arial"/>
          <w:b/>
          <w:sz w:val="40"/>
          <w:szCs w:val="40"/>
        </w:rPr>
        <w:sectPr w:rsidR="009F3354" w:rsidRPr="00DF6574" w:rsidSect="0017099D">
          <w:type w:val="oddPage"/>
          <w:pgSz w:w="11906" w:h="16838"/>
          <w:pgMar w:top="1134" w:right="1701" w:bottom="1134" w:left="1701" w:header="567" w:footer="567" w:gutter="0"/>
          <w:cols w:space="708"/>
          <w:docGrid w:linePitch="360"/>
        </w:sectPr>
      </w:pPr>
    </w:p>
    <w:p w14:paraId="4D5B1CB5" w14:textId="77777777" w:rsidR="009F3354" w:rsidRPr="00DF6574" w:rsidRDefault="00D94012" w:rsidP="009F3354">
      <w:pPr>
        <w:pStyle w:val="Titolo1"/>
        <w:spacing w:before="0" w:after="0"/>
        <w:jc w:val="center"/>
      </w:pPr>
      <w:bookmarkStart w:id="587" w:name="_Toc62206151"/>
      <w:r w:rsidRPr="00EB65FD">
        <w:t>Moltiplicherà anche la vostra semente</w:t>
      </w:r>
      <w:bookmarkEnd w:id="587"/>
    </w:p>
    <w:p w14:paraId="3B6939C0" w14:textId="77777777" w:rsidR="00450B28" w:rsidRPr="00C856F7" w:rsidRDefault="00450B28" w:rsidP="00C856F7">
      <w:pPr>
        <w:pStyle w:val="Titolo3"/>
        <w:spacing w:before="0" w:after="0"/>
        <w:jc w:val="center"/>
        <w:rPr>
          <w:sz w:val="22"/>
          <w:szCs w:val="16"/>
        </w:rPr>
      </w:pPr>
      <w:bookmarkStart w:id="588" w:name="_Toc366096148"/>
      <w:bookmarkStart w:id="589" w:name="_Toc62206152"/>
      <w:r w:rsidRPr="00C856F7">
        <w:rPr>
          <w:sz w:val="22"/>
          <w:szCs w:val="16"/>
        </w:rPr>
        <w:t>2 Cor 9,6-11; Sal 111,1-4.9; Mt 6,1-6.16-18.</w:t>
      </w:r>
      <w:bookmarkEnd w:id="589"/>
    </w:p>
    <w:p w14:paraId="4ED9471A" w14:textId="77777777" w:rsidR="009F3354" w:rsidRPr="00DF6574" w:rsidRDefault="009F3354" w:rsidP="009F3354">
      <w:pPr>
        <w:pStyle w:val="Titolo3"/>
        <w:spacing w:before="0" w:after="120"/>
        <w:jc w:val="center"/>
        <w:rPr>
          <w:sz w:val="32"/>
          <w:szCs w:val="40"/>
        </w:rPr>
      </w:pPr>
      <w:bookmarkStart w:id="590" w:name="_Toc62206153"/>
      <w:r w:rsidRPr="00DF6574">
        <w:rPr>
          <w:sz w:val="32"/>
          <w:szCs w:val="40"/>
        </w:rPr>
        <w:t>21 GIUGNO</w:t>
      </w:r>
      <w:bookmarkEnd w:id="590"/>
      <w:r w:rsidRPr="00DF6574">
        <w:rPr>
          <w:sz w:val="32"/>
          <w:szCs w:val="40"/>
        </w:rPr>
        <w:t xml:space="preserve"> </w:t>
      </w:r>
      <w:bookmarkEnd w:id="588"/>
    </w:p>
    <w:p w14:paraId="00898DCF" w14:textId="77777777" w:rsidR="009F3354" w:rsidRPr="00AD1F19" w:rsidRDefault="00AD1F19" w:rsidP="009F3354">
      <w:pPr>
        <w:spacing w:after="120"/>
        <w:jc w:val="both"/>
        <w:rPr>
          <w:rFonts w:ascii="Arial" w:hAnsi="Arial" w:cs="Arial"/>
          <w:sz w:val="22"/>
          <w:szCs w:val="22"/>
        </w:rPr>
      </w:pPr>
      <w:r w:rsidRPr="00AD1F19">
        <w:rPr>
          <w:rFonts w:ascii="Arial" w:hAnsi="Arial" w:cs="Arial"/>
          <w:sz w:val="22"/>
          <w:szCs w:val="22"/>
        </w:rPr>
        <w:t xml:space="preserve">Il Salmo vede l’elemosina come </w:t>
      </w:r>
      <w:r>
        <w:rPr>
          <w:rFonts w:ascii="Arial" w:hAnsi="Arial" w:cs="Arial"/>
          <w:sz w:val="22"/>
          <w:szCs w:val="22"/>
        </w:rPr>
        <w:t xml:space="preserve">vera semina. Si affida il buon seme alla terra, la terra lo moltiplicherà. Così è dell’elemosina, una vera semina nel campo buono di Dio. </w:t>
      </w:r>
    </w:p>
    <w:p w14:paraId="3811FE1D" w14:textId="77777777" w:rsidR="00AD1F19" w:rsidRPr="00AD1F19" w:rsidRDefault="00AD1F19" w:rsidP="00AD1F19">
      <w:pPr>
        <w:spacing w:after="120"/>
        <w:jc w:val="both"/>
        <w:rPr>
          <w:rFonts w:ascii="Arial" w:hAnsi="Arial"/>
          <w:i/>
          <w:iCs/>
          <w:sz w:val="20"/>
          <w:szCs w:val="20"/>
        </w:rPr>
      </w:pPr>
      <w:r w:rsidRPr="00AD1F19">
        <w:rPr>
          <w:rFonts w:ascii="Arial" w:hAnsi="Arial"/>
          <w:i/>
          <w:iCs/>
          <w:sz w:val="20"/>
          <w:szCs w:val="20"/>
        </w:rPr>
        <w:t xml:space="preserve">Quando il Signore ristabilì la sorte di Sion, ci sembrava di sognare. Allora la nostra bocca si riempì di sorriso, la nostra lingua di gioia. Allora si diceva tra le genti: «Il Signore ha fatto grandi cose per loro». Grandi cose ha fatto il Signore per noi: eravamo pieni di gioia. Ristabilisci, Signore, la nostra sorte, come i torrenti del Negheb. Chi semina nelle lacrime mieterà nella gioia. Nell’andare, se ne va piangendo, portando la semente da gettare, ma nel tornare, viene con gioia, portando i suoi covoni (Sal 126 (125) 1-6). </w:t>
      </w:r>
    </w:p>
    <w:p w14:paraId="254E760E" w14:textId="77777777" w:rsidR="00AD1F19" w:rsidRPr="00AD1F19" w:rsidRDefault="00AD1F19" w:rsidP="00AD1F19">
      <w:pPr>
        <w:spacing w:after="120"/>
        <w:jc w:val="both"/>
        <w:rPr>
          <w:rFonts w:ascii="Arial" w:hAnsi="Arial"/>
          <w:sz w:val="22"/>
          <w:szCs w:val="20"/>
        </w:rPr>
      </w:pPr>
      <w:r>
        <w:rPr>
          <w:rFonts w:ascii="Arial" w:hAnsi="Arial"/>
          <w:sz w:val="22"/>
          <w:szCs w:val="20"/>
        </w:rPr>
        <w:t xml:space="preserve">Il Libro del Deuteronomio invece pone ogni atto di amore sotto la potente benedizione del Signore. Il Signore è largo di ogni abbondanza con chi è largo nella carità. </w:t>
      </w:r>
    </w:p>
    <w:p w14:paraId="4E13BC05" w14:textId="77777777" w:rsidR="00AD1F19" w:rsidRPr="00AD1F19" w:rsidRDefault="00AD1F19" w:rsidP="00AD1F19">
      <w:pPr>
        <w:spacing w:after="120"/>
        <w:jc w:val="both"/>
        <w:rPr>
          <w:rFonts w:ascii="Arial" w:hAnsi="Arial"/>
          <w:i/>
          <w:iCs/>
          <w:sz w:val="20"/>
          <w:szCs w:val="20"/>
        </w:rPr>
      </w:pPr>
      <w:r w:rsidRPr="00AD1F19">
        <w:rPr>
          <w:rFonts w:ascii="Arial" w:hAnsi="Arial"/>
          <w:i/>
          <w:iCs/>
          <w:sz w:val="20"/>
          <w:szCs w:val="20"/>
        </w:rPr>
        <w:t>Alla fine di ogni sette anni celebrerete la remissione. Ecco la norma di questa remissione: ogni creditore che detenga un pegno per un prestito fatto al suo prossimo, lascerà cadere il suo diritto: non lo esigerà dal suo prossimo, dal suo fratello, poiché è stata proclamata la remissione per il Signore. Potrai esigerlo dallo straniero; ma quanto al tuo diritto nei confronti di tuo fratello, lo lascerai cadere. Del resto non vi sarà alcun bisognoso in mezzo a voi; perché il Signore certo ti benedirà nella terra che il Signore, tuo Dio, ti dà in possesso ereditario, 5purché tu obbedisca fedelmente alla voce del Signore, tuo Dio, avendo cura di eseguire tutti questi comandi, che oggi ti do. Quando il Signore, tuo Dio, ti benedirà come ti ha promesso, tu farai prestiti a molte nazioni, ma non prenderai nulla in prestito. Dominerai molte nazioni, mentre esse non ti domineranno.</w:t>
      </w:r>
    </w:p>
    <w:p w14:paraId="6620E9D9" w14:textId="77777777" w:rsidR="00AD1F19" w:rsidRPr="00AD1F19" w:rsidRDefault="00AD1F19" w:rsidP="00AD1F19">
      <w:pPr>
        <w:spacing w:after="120"/>
        <w:jc w:val="both"/>
        <w:rPr>
          <w:rFonts w:ascii="Arial" w:hAnsi="Arial"/>
          <w:i/>
          <w:iCs/>
          <w:sz w:val="20"/>
          <w:szCs w:val="20"/>
        </w:rPr>
      </w:pPr>
      <w:r w:rsidRPr="00AD1F19">
        <w:rPr>
          <w:rFonts w:ascii="Arial" w:hAnsi="Arial"/>
          <w:i/>
          <w:iCs/>
          <w:sz w:val="20"/>
          <w:szCs w:val="20"/>
        </w:rPr>
        <w:t>Se vi sarà in mezzo a te qualche tuo fratello che sia bisognoso in una delle tue città nella terra che il Signore, tuo Dio, ti dà, non indurirai il tuo cuore e non chiuderai la mano davanti al tuo fratello bisognoso, ma gli aprirai la mano e gli presterai quanto occorre alla necessità in cui si trova. Bada bene che non ti entri in cuore questo pensiero iniquo: “È vicino il settimo anno, l’anno della remissione”; e il tuo occhio sia cattivo verso il tuo fratello bisognoso e tu non gli dia nulla: egli griderebbe al Signore contro di te e un peccato sarebbe su di te. Dagli generosamente e, mentre gli doni, il tuo cuore non si rattristi. Proprio per questo, infatti, il Signore, tuo Dio, ti benedirà in ogni lavoro e in ogni cosa a cui avrai messo mano. Poiché i bisognosi non mancheranno mai nella terra, allora io ti do questo comando e ti dico: “Apri generosamente la mano al tuo fratello povero e bisognoso nella tua terra”.</w:t>
      </w:r>
    </w:p>
    <w:p w14:paraId="17B82877" w14:textId="77777777" w:rsidR="00AD1F19" w:rsidRPr="00AD1F19" w:rsidRDefault="00AD1F19" w:rsidP="00AD1F19">
      <w:pPr>
        <w:spacing w:after="120"/>
        <w:jc w:val="both"/>
        <w:rPr>
          <w:rFonts w:ascii="Arial" w:hAnsi="Arial"/>
          <w:i/>
          <w:iCs/>
          <w:sz w:val="20"/>
          <w:szCs w:val="20"/>
        </w:rPr>
      </w:pPr>
      <w:r w:rsidRPr="00AD1F19">
        <w:rPr>
          <w:rFonts w:ascii="Arial" w:hAnsi="Arial"/>
          <w:i/>
          <w:iCs/>
          <w:sz w:val="20"/>
          <w:szCs w:val="20"/>
        </w:rPr>
        <w:t xml:space="preserve">Se un tuo fratello ebreo o una ebrea si vende a te, ti servirà per sei anni, ma il settimo lo lascerai andare via da te libero. Quando lo lascerai andare via da te libero, non lo rimanderai a mani vuote. Gli farai doni dal tuo gregge, dalla tua aia e dal tuo torchio. Gli darai ciò di cui il Signore, tuo Dio, ti avrà benedetto. Ti ricorderai che sei stato schiavo nella terra d'Egitto e che il Signore, tuo Dio, ti ha riscattato; perciò io ti do oggi questo comando. Ma se egli ti dice: “Non voglio andarmene da te”, perché ama te e la tua casa e sta bene presso di te, allora prenderai la lesina, gli forerai l’orecchio contro la porta ed egli ti sarà schiavo per sempre. Anche per la tua schiava farai così. Non ti sia grave lasciarlo andare libero, perché ti ha servito sei anni e un mercenario ti sarebbe costato il doppio; così il Signore, tuo Dio, ti benedirà in ogni cosa che farai (Dt 15,1-18). </w:t>
      </w:r>
    </w:p>
    <w:p w14:paraId="0EF50FA9" w14:textId="77777777" w:rsidR="00AD1F19" w:rsidRPr="00AD1F19" w:rsidRDefault="00AD1F19" w:rsidP="009F3354">
      <w:pPr>
        <w:spacing w:after="120"/>
        <w:jc w:val="both"/>
        <w:rPr>
          <w:rFonts w:ascii="Arial" w:hAnsi="Arial" w:cs="Arial"/>
          <w:sz w:val="22"/>
          <w:szCs w:val="22"/>
        </w:rPr>
      </w:pPr>
      <w:r w:rsidRPr="00AD1F19">
        <w:rPr>
          <w:rFonts w:ascii="Arial" w:hAnsi="Arial" w:cs="Arial"/>
          <w:sz w:val="22"/>
          <w:szCs w:val="22"/>
        </w:rPr>
        <w:t xml:space="preserve">San Poalo </w:t>
      </w:r>
      <w:r w:rsidR="00EF3EA7">
        <w:rPr>
          <w:rFonts w:ascii="Arial" w:hAnsi="Arial" w:cs="Arial"/>
          <w:sz w:val="22"/>
          <w:szCs w:val="22"/>
        </w:rPr>
        <w:t>esorta i Corinti ad essere generosi. Non si è generosi con gli uomini, ma con il Signore. Il Signore sarà a sua volta generoso con ogni abbondanza. Dio ama chi dona con gioia. Essendo tutto un dono del Signore, possiamo dare a lui con tristezza?</w:t>
      </w:r>
    </w:p>
    <w:p w14:paraId="6A66833C" w14:textId="77777777" w:rsidR="009F3354" w:rsidRPr="00D94012" w:rsidRDefault="00EB65FD" w:rsidP="00D94012">
      <w:pPr>
        <w:spacing w:after="120"/>
        <w:jc w:val="both"/>
        <w:rPr>
          <w:rFonts w:ascii="Arial" w:hAnsi="Arial" w:cs="Arial"/>
          <w:i/>
          <w:iCs/>
          <w:sz w:val="20"/>
          <w:szCs w:val="22"/>
        </w:rPr>
      </w:pPr>
      <w:r w:rsidRPr="00D94012">
        <w:rPr>
          <w:rFonts w:ascii="Arial" w:hAnsi="Arial"/>
          <w:i/>
          <w:iCs/>
          <w:sz w:val="20"/>
        </w:rPr>
        <w:t>Tenete presente questo: chi semina scarsamente, scarsamente raccoglierà e chi semina con larghezza, con larghezza raccoglierà. Ciascuno dia secondo quanto ha deciso nel suo cuore, non con tristezza né per forza, perché Dio ama chi dona con gioia. Del resto, Dio ha potere di far abbondare in voi ogni grazia perché, avendo sempre il necessario in tutto, possiate compiere generosamente tutte le opere di bene. Sta scritto infatti:</w:t>
      </w:r>
      <w:r w:rsidR="00D94012" w:rsidRPr="00D94012">
        <w:rPr>
          <w:rFonts w:ascii="Arial" w:hAnsi="Arial"/>
          <w:i/>
          <w:iCs/>
          <w:sz w:val="20"/>
        </w:rPr>
        <w:t xml:space="preserve"> </w:t>
      </w:r>
      <w:r w:rsidRPr="00D94012">
        <w:rPr>
          <w:rFonts w:ascii="Arial" w:hAnsi="Arial"/>
          <w:i/>
          <w:iCs/>
          <w:sz w:val="20"/>
        </w:rPr>
        <w:t>Ha largheggiato, ha dato ai poveri,</w:t>
      </w:r>
      <w:r w:rsidR="00D94012" w:rsidRPr="00D94012">
        <w:rPr>
          <w:rFonts w:ascii="Arial" w:hAnsi="Arial"/>
          <w:i/>
          <w:iCs/>
          <w:sz w:val="20"/>
        </w:rPr>
        <w:t xml:space="preserve"> </w:t>
      </w:r>
      <w:r w:rsidRPr="00D94012">
        <w:rPr>
          <w:rFonts w:ascii="Arial" w:hAnsi="Arial"/>
          <w:i/>
          <w:iCs/>
          <w:sz w:val="20"/>
        </w:rPr>
        <w:t>la sua giustizia dura in eterno.</w:t>
      </w:r>
      <w:r w:rsidR="00AD1F19">
        <w:rPr>
          <w:rFonts w:ascii="Arial" w:hAnsi="Arial"/>
          <w:i/>
          <w:iCs/>
          <w:sz w:val="20"/>
        </w:rPr>
        <w:t xml:space="preserve"> </w:t>
      </w:r>
      <w:r w:rsidRPr="00D94012">
        <w:rPr>
          <w:rFonts w:ascii="Arial" w:hAnsi="Arial"/>
          <w:i/>
          <w:iCs/>
          <w:sz w:val="20"/>
        </w:rPr>
        <w:t xml:space="preserve">Colui che dà il seme al seminatore e il pane per il nutrimento, darà e moltiplicherà anche la vostra semente e farà crescere i frutti della vostra giustizia. Così sarete ricchi per ogni generosità, la quale farà salire a Dio l’inno di ringraziamento per mezzo nostro. </w:t>
      </w:r>
    </w:p>
    <w:p w14:paraId="79C58184" w14:textId="77777777" w:rsidR="009F3354" w:rsidRPr="00EF3EA7" w:rsidRDefault="00EF3EA7" w:rsidP="009F3354">
      <w:pPr>
        <w:spacing w:after="120"/>
        <w:jc w:val="both"/>
        <w:rPr>
          <w:rFonts w:ascii="Arial" w:hAnsi="Arial" w:cs="Arial"/>
          <w:sz w:val="22"/>
          <w:szCs w:val="22"/>
        </w:rPr>
      </w:pPr>
      <w:r w:rsidRPr="00EF3EA7">
        <w:rPr>
          <w:rFonts w:ascii="Arial" w:hAnsi="Arial" w:cs="Arial"/>
          <w:sz w:val="22"/>
          <w:szCs w:val="22"/>
        </w:rPr>
        <w:t xml:space="preserve">Vergine Maria, Madre della Redenzione, Angeli, Santi, </w:t>
      </w:r>
      <w:r>
        <w:rPr>
          <w:rFonts w:ascii="Arial" w:hAnsi="Arial" w:cs="Arial"/>
          <w:sz w:val="22"/>
          <w:szCs w:val="22"/>
        </w:rPr>
        <w:t xml:space="preserve">insegnateci la verità dell’amore. </w:t>
      </w:r>
    </w:p>
    <w:p w14:paraId="2906944C" w14:textId="77777777" w:rsidR="009F3354" w:rsidRPr="00DF6574" w:rsidRDefault="009F3354" w:rsidP="009F3354">
      <w:pPr>
        <w:pStyle w:val="Titolo1"/>
        <w:spacing w:before="0" w:after="0"/>
        <w:jc w:val="center"/>
        <w:rPr>
          <w:sz w:val="48"/>
        </w:rPr>
      </w:pPr>
      <w:r w:rsidRPr="00DF6574">
        <w:br w:type="page"/>
      </w:r>
      <w:bookmarkStart w:id="591" w:name="_Toc62206154"/>
      <w:r w:rsidR="00156C0C" w:rsidRPr="00EB65FD">
        <w:t>Nessuno mi toglierà questo vanto in terra di Acaia!</w:t>
      </w:r>
      <w:bookmarkEnd w:id="591"/>
    </w:p>
    <w:p w14:paraId="7C73FE73" w14:textId="77777777" w:rsidR="00450B28" w:rsidRPr="00C856F7" w:rsidRDefault="00450B28" w:rsidP="00C856F7">
      <w:pPr>
        <w:pStyle w:val="Titolo3"/>
        <w:spacing w:before="0" w:after="0"/>
        <w:jc w:val="center"/>
        <w:rPr>
          <w:sz w:val="22"/>
          <w:szCs w:val="16"/>
        </w:rPr>
      </w:pPr>
      <w:bookmarkStart w:id="592" w:name="_Toc366096150"/>
      <w:bookmarkStart w:id="593" w:name="_Toc62206155"/>
      <w:r w:rsidRPr="00C856F7">
        <w:rPr>
          <w:sz w:val="22"/>
          <w:szCs w:val="16"/>
        </w:rPr>
        <w:t>2 Cor 11,1-11; Sal 110,1-4.7-8; Mt 6,7-15.</w:t>
      </w:r>
      <w:bookmarkEnd w:id="593"/>
    </w:p>
    <w:p w14:paraId="08F56FA0" w14:textId="77777777" w:rsidR="009F3354" w:rsidRPr="00DF6574" w:rsidRDefault="009F3354" w:rsidP="009F3354">
      <w:pPr>
        <w:pStyle w:val="Titolo3"/>
        <w:spacing w:before="0" w:after="120"/>
        <w:jc w:val="center"/>
        <w:rPr>
          <w:sz w:val="32"/>
        </w:rPr>
      </w:pPr>
      <w:bookmarkStart w:id="594" w:name="_Toc62206156"/>
      <w:r w:rsidRPr="00DF6574">
        <w:rPr>
          <w:sz w:val="32"/>
        </w:rPr>
        <w:t>22 GIUGNO</w:t>
      </w:r>
      <w:bookmarkEnd w:id="594"/>
      <w:r w:rsidRPr="00DF6574">
        <w:rPr>
          <w:sz w:val="32"/>
        </w:rPr>
        <w:t xml:space="preserve"> </w:t>
      </w:r>
      <w:bookmarkEnd w:id="592"/>
    </w:p>
    <w:p w14:paraId="4AC80BB1" w14:textId="77777777" w:rsidR="00156C0C" w:rsidRDefault="005E5EF0" w:rsidP="009F3354">
      <w:pPr>
        <w:spacing w:after="120"/>
        <w:jc w:val="both"/>
        <w:rPr>
          <w:rFonts w:ascii="Arial" w:hAnsi="Arial" w:cs="Arial"/>
          <w:sz w:val="22"/>
          <w:szCs w:val="22"/>
        </w:rPr>
      </w:pPr>
      <w:r>
        <w:rPr>
          <w:rFonts w:ascii="Arial" w:hAnsi="Arial" w:cs="Arial"/>
          <w:sz w:val="22"/>
          <w:szCs w:val="22"/>
        </w:rPr>
        <w:t xml:space="preserve">Vi è in San Paolo un aspetto misterioso difficile da comprendere. Ci sono delle decisioni dell’anima le cui motivazioni nessuno mai potrà conoscere. Questo ci attesta un’altissima verità: l’altro non è modello per noi in tutto. La nostra anima non è la sua anima e di conseguenza le sue decisioni non sono le nostre decisioni. Mai sapremo quali sono le ragioni profonde per cui lui decide di predicare in terra d’Acaia gratuitamente il Vangelo, senza servirsi della carità che è dovuta a chi annunzia il Vangelo. Questa sua decisione la manifesta sia nella Prima che nella Seconda Lettera. </w:t>
      </w:r>
    </w:p>
    <w:p w14:paraId="77755279" w14:textId="77777777" w:rsidR="00156C0C" w:rsidRDefault="00156C0C" w:rsidP="00156C0C">
      <w:pPr>
        <w:spacing w:after="120"/>
        <w:jc w:val="both"/>
        <w:rPr>
          <w:rFonts w:ascii="Arial" w:hAnsi="Arial"/>
          <w:i/>
          <w:iCs/>
          <w:sz w:val="20"/>
        </w:rPr>
      </w:pPr>
      <w:r w:rsidRPr="00156C0C">
        <w:rPr>
          <w:rFonts w:ascii="Arial" w:hAnsi="Arial"/>
          <w:i/>
          <w:iCs/>
          <w:sz w:val="20"/>
        </w:rPr>
        <w:t>Non sono forse libero, io? Non sono forse un apostolo? Non ho veduto Gesù, Signore nostro? E non siete voi la mia opera nel Signore? Anche se non sono apostolo per altri, almeno per voi lo sono; voi siete nel Signore il sigillo del mio apostolato. La mia difesa contro quelli che mi accusano è questa: non abbiamo forse il diritto di mangiare e di bere? Non abbiamo il diritto di portare con noi una donna credente, come fanno anche gli altri apostoli e i fratelli del Signore e Cefa? Oppure soltanto io e Bàrnaba non abbiamo il diritto di non lavorare?</w:t>
      </w:r>
      <w:r>
        <w:rPr>
          <w:rFonts w:ascii="Arial" w:hAnsi="Arial"/>
          <w:i/>
          <w:iCs/>
          <w:sz w:val="20"/>
        </w:rPr>
        <w:t xml:space="preserve"> </w:t>
      </w:r>
      <w:r w:rsidRPr="00156C0C">
        <w:rPr>
          <w:rFonts w:ascii="Arial" w:hAnsi="Arial"/>
          <w:i/>
          <w:iCs/>
          <w:sz w:val="20"/>
        </w:rPr>
        <w:t xml:space="preserve">E chi mai presta servizio militare a proprie spese? Chi pianta una vigna senza mangiarne il frutto? Chi fa pascolare un gregge senza cibarsi del latte del gregge? Io non dico questo da un punto di vista umano; è </w:t>
      </w:r>
      <w:smartTag w:uri="urn:schemas-microsoft-com:office:smarttags" w:element="PersonName">
        <w:smartTagPr>
          <w:attr w:name="ProductID" w:val="la Legge"/>
        </w:smartTagPr>
        <w:r w:rsidRPr="00156C0C">
          <w:rPr>
            <w:rFonts w:ascii="Arial" w:hAnsi="Arial"/>
            <w:i/>
            <w:iCs/>
            <w:sz w:val="20"/>
          </w:rPr>
          <w:t>la Legge</w:t>
        </w:r>
      </w:smartTag>
      <w:r w:rsidRPr="00156C0C">
        <w:rPr>
          <w:rFonts w:ascii="Arial" w:hAnsi="Arial"/>
          <w:i/>
          <w:iCs/>
          <w:sz w:val="20"/>
        </w:rPr>
        <w:t xml:space="preserve"> che dice così. Nella legge di Mosè infatti sta scritto: Non metterai la museruola al bue che trebbia. Forse Dio si prende cura dei buoi? Oppure lo dice proprio per noi? Certamente fu scritto per noi. Poiché colui che ara, deve arare sperando, e colui che trebbia, trebbiare nella speranza di avere la sua parte. Se noi abbiamo seminato in voi beni spirituali, è forse gran cosa se raccoglieremo beni materiali? </w:t>
      </w:r>
    </w:p>
    <w:p w14:paraId="6AE9EF9B" w14:textId="77777777" w:rsidR="00156C0C" w:rsidRPr="00156C0C" w:rsidRDefault="00156C0C" w:rsidP="00156C0C">
      <w:pPr>
        <w:spacing w:after="120"/>
        <w:jc w:val="both"/>
        <w:rPr>
          <w:rFonts w:ascii="Arial" w:hAnsi="Arial"/>
          <w:i/>
          <w:iCs/>
          <w:sz w:val="20"/>
        </w:rPr>
      </w:pPr>
      <w:r w:rsidRPr="00156C0C">
        <w:rPr>
          <w:rFonts w:ascii="Arial" w:hAnsi="Arial"/>
          <w:i/>
          <w:iCs/>
          <w:sz w:val="20"/>
        </w:rPr>
        <w:t>Se altri hanno tale diritto su di voi, noi non l’abbiamo di più? Noi però non abbiamo voluto servirci di questo diritto, ma tutto sopportiamo per non mettere ostacoli al vangelo di Cristo. Non sapete che quelli che celebrano il culto, dal culto traggono il vitto, e quelli che servono all’altare, dall’altare ricevono la loro parte? Così anche il Signore ha disposto che quelli che annunciano il Vangelo vivano del Vangelo.</w:t>
      </w:r>
      <w:r>
        <w:rPr>
          <w:rFonts w:ascii="Arial" w:hAnsi="Arial"/>
          <w:i/>
          <w:iCs/>
          <w:sz w:val="20"/>
        </w:rPr>
        <w:t xml:space="preserve"> </w:t>
      </w:r>
      <w:r w:rsidRPr="00156C0C">
        <w:rPr>
          <w:rFonts w:ascii="Arial" w:hAnsi="Arial"/>
          <w:i/>
          <w:iCs/>
          <w:sz w:val="20"/>
        </w:rPr>
        <w:t xml:space="preserve">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 (1Cor 9,1-18). </w:t>
      </w:r>
    </w:p>
    <w:p w14:paraId="2B99ECB2" w14:textId="77777777" w:rsidR="009F3354" w:rsidRDefault="005E5EF0" w:rsidP="009F3354">
      <w:pPr>
        <w:spacing w:after="120"/>
        <w:jc w:val="both"/>
        <w:rPr>
          <w:rFonts w:ascii="Arial" w:hAnsi="Arial" w:cs="Arial"/>
          <w:sz w:val="22"/>
          <w:szCs w:val="22"/>
        </w:rPr>
      </w:pPr>
      <w:r>
        <w:rPr>
          <w:rFonts w:ascii="Arial" w:hAnsi="Arial" w:cs="Arial"/>
          <w:sz w:val="22"/>
          <w:szCs w:val="22"/>
        </w:rPr>
        <w:t>Le decision</w:t>
      </w:r>
      <w:r w:rsidR="0036092D">
        <w:rPr>
          <w:rFonts w:ascii="Arial" w:hAnsi="Arial" w:cs="Arial"/>
          <w:sz w:val="22"/>
          <w:szCs w:val="22"/>
        </w:rPr>
        <w:t>i</w:t>
      </w:r>
      <w:r>
        <w:rPr>
          <w:rFonts w:ascii="Arial" w:hAnsi="Arial" w:cs="Arial"/>
          <w:sz w:val="22"/>
          <w:szCs w:val="22"/>
        </w:rPr>
        <w:t xml:space="preserve"> personali prese nello Spirito Santo vanno lasciate alla persona. Tutti possono prendere di queste decisioni. Sono però della singola persona, non di altri. </w:t>
      </w:r>
    </w:p>
    <w:p w14:paraId="4B1A24FB" w14:textId="77777777" w:rsidR="009F3354" w:rsidRPr="00156C0C" w:rsidRDefault="00EB65FD" w:rsidP="00156C0C">
      <w:pPr>
        <w:spacing w:after="120"/>
        <w:jc w:val="both"/>
        <w:rPr>
          <w:rFonts w:ascii="Arial" w:hAnsi="Arial" w:cs="Arial"/>
          <w:i/>
          <w:iCs/>
          <w:sz w:val="20"/>
          <w:szCs w:val="22"/>
        </w:rPr>
      </w:pPr>
      <w:r w:rsidRPr="00156C0C">
        <w:rPr>
          <w:rFonts w:ascii="Arial" w:hAnsi="Arial"/>
          <w:i/>
          <w:iCs/>
          <w:sz w:val="20"/>
        </w:rPr>
        <w:t>Se soltanto poteste sopportare un po’ di follia da parte mia! Ma, certo, voi mi sopportate. Io provo infatti per voi una specie di gelosia divina: vi ho promessi infatti a un unico sposo, per presentarvi a Cristo come vergine casta. Temo però che, come il serpente con la sua malizia sedusse Eva, così i vostri pensieri vengano in qualche modo traviati dalla loro semplicità e purezza nei riguardi di Cristo. Infatti, se il primo venuto vi predica un Gesù diverso da quello che vi abbiamo predicato noi, o se ricevete uno spirito diverso da quello che avete ricevuto, o un altro vangelo che non avete ancora sentito, voi siete ben disposti ad accettarlo. Ora, io ritengo di non essere in nulla inferiore a questi superapostoli! E se anche sono un profano nell’arte del parlare, non lo sono però nella dottrina, come abbiamo dimostrato in tutto e per tutto davanti a voi.</w:t>
      </w:r>
      <w:r w:rsidR="00156C0C">
        <w:rPr>
          <w:rFonts w:ascii="Arial" w:hAnsi="Arial"/>
          <w:i/>
          <w:iCs/>
          <w:sz w:val="20"/>
        </w:rPr>
        <w:t xml:space="preserve"> </w:t>
      </w:r>
      <w:r w:rsidRPr="00156C0C">
        <w:rPr>
          <w:rFonts w:ascii="Arial" w:hAnsi="Arial"/>
          <w:i/>
          <w:iCs/>
          <w:sz w:val="20"/>
        </w:rPr>
        <w:t>O forse commisi una colpa abbassando me stesso per esaltare voi, quando vi ho annunciato gratuitamente il vangelo di Dio? Ho impoverito altre Chiese accettando il necessario per vivere, allo scopo di servire voi. E, trovandomi presso di voi e pur essendo nel bisogno, non sono stato di peso ad alcuno, perché alle mie necessità hanno provveduto i fratelli giunti dalla Macedonia. In ogni circostanza ho fatto il possibile per non esservi di aggravio e così farò in avvenire. Cristo mi è testimone: nessuno mi toglierà questo vanto in terra di Acaia!</w:t>
      </w:r>
      <w:r w:rsidR="00156C0C" w:rsidRPr="00156C0C">
        <w:rPr>
          <w:rFonts w:ascii="Arial" w:hAnsi="Arial"/>
          <w:i/>
          <w:iCs/>
          <w:sz w:val="20"/>
        </w:rPr>
        <w:t xml:space="preserve"> </w:t>
      </w:r>
      <w:r w:rsidRPr="00156C0C">
        <w:rPr>
          <w:rFonts w:ascii="Arial" w:hAnsi="Arial"/>
          <w:i/>
          <w:iCs/>
          <w:sz w:val="20"/>
        </w:rPr>
        <w:t xml:space="preserve">Perché? Forse perché non vi amo? Lo sa Dio! </w:t>
      </w:r>
    </w:p>
    <w:p w14:paraId="4509937D" w14:textId="77777777" w:rsidR="009F3354" w:rsidRDefault="005E5EF0" w:rsidP="009F3354">
      <w:pPr>
        <w:spacing w:after="120"/>
        <w:jc w:val="both"/>
        <w:rPr>
          <w:rFonts w:ascii="Arial" w:hAnsi="Arial" w:cs="Arial"/>
          <w:sz w:val="22"/>
          <w:szCs w:val="22"/>
        </w:rPr>
      </w:pPr>
      <w:r>
        <w:rPr>
          <w:rFonts w:ascii="Arial" w:hAnsi="Arial" w:cs="Arial"/>
          <w:sz w:val="22"/>
          <w:szCs w:val="22"/>
        </w:rPr>
        <w:t xml:space="preserve">Paolo sa che è facile cadere dal Vangelo e finire nell’Anti-Vangelo. Le sue attenzioni, vigilanze, sollecitazioni non sono sufficienti senza l’impegno di ciascuno perché rimanga in ciò che ha ricevuto. </w:t>
      </w:r>
      <w:r w:rsidR="00D309D8">
        <w:rPr>
          <w:rFonts w:ascii="Arial" w:hAnsi="Arial" w:cs="Arial"/>
          <w:sz w:val="22"/>
          <w:szCs w:val="22"/>
        </w:rPr>
        <w:t>Chi riceve il Vangelo è obbligato a non cadere da esso.</w:t>
      </w:r>
    </w:p>
    <w:p w14:paraId="1B6C083E" w14:textId="77777777" w:rsidR="00D309D8" w:rsidRPr="00DF6574" w:rsidRDefault="00D309D8" w:rsidP="009F3354">
      <w:pPr>
        <w:spacing w:after="120"/>
        <w:jc w:val="both"/>
        <w:rPr>
          <w:rFonts w:ascii="Arial" w:hAnsi="Arial" w:cs="Arial"/>
          <w:sz w:val="22"/>
          <w:szCs w:val="22"/>
        </w:rPr>
      </w:pPr>
      <w:r>
        <w:rPr>
          <w:rFonts w:ascii="Arial" w:hAnsi="Arial" w:cs="Arial"/>
          <w:sz w:val="22"/>
          <w:szCs w:val="22"/>
        </w:rPr>
        <w:t>Vergine Maria, Madre della Redenzione, Angeli, Santi, fateci prudenti e vigilanti.</w:t>
      </w:r>
    </w:p>
    <w:p w14:paraId="1A84E03B" w14:textId="77777777" w:rsidR="009F3354" w:rsidRPr="00DF6574" w:rsidRDefault="009F3354" w:rsidP="009F3354">
      <w:pPr>
        <w:pStyle w:val="Titolo1"/>
        <w:spacing w:before="0" w:after="0"/>
        <w:jc w:val="center"/>
      </w:pPr>
      <w:r w:rsidRPr="00DF6574">
        <w:br w:type="page"/>
      </w:r>
      <w:bookmarkStart w:id="595" w:name="_Toc62206157"/>
      <w:r w:rsidR="00156C0C" w:rsidRPr="00EB65FD">
        <w:rPr>
          <w:color w:val="000000"/>
          <w:szCs w:val="20"/>
        </w:rPr>
        <w:t>Perché il Signore vi ama</w:t>
      </w:r>
      <w:bookmarkEnd w:id="595"/>
    </w:p>
    <w:p w14:paraId="769B09A0" w14:textId="77777777" w:rsidR="00450B28" w:rsidRPr="00C856F7" w:rsidRDefault="00450B28" w:rsidP="00C856F7">
      <w:pPr>
        <w:pStyle w:val="Titolo3"/>
        <w:spacing w:before="0" w:after="0"/>
        <w:jc w:val="center"/>
        <w:rPr>
          <w:sz w:val="22"/>
          <w:szCs w:val="16"/>
        </w:rPr>
      </w:pPr>
      <w:bookmarkStart w:id="596" w:name="_Toc366096152"/>
      <w:bookmarkStart w:id="597" w:name="_Toc62206158"/>
      <w:r w:rsidRPr="00C856F7">
        <w:rPr>
          <w:sz w:val="22"/>
          <w:szCs w:val="16"/>
        </w:rPr>
        <w:t>Dt 7,6-11; Sal 102,1-4.6-8.10; 1 Gv 4,7-16; Mt 11,25-30.</w:t>
      </w:r>
      <w:bookmarkEnd w:id="597"/>
    </w:p>
    <w:p w14:paraId="34CD494B" w14:textId="77777777" w:rsidR="009F3354" w:rsidRPr="00DF6574" w:rsidRDefault="009F3354" w:rsidP="009F3354">
      <w:pPr>
        <w:pStyle w:val="Titolo3"/>
        <w:spacing w:before="0" w:after="120"/>
        <w:jc w:val="center"/>
        <w:rPr>
          <w:sz w:val="32"/>
        </w:rPr>
      </w:pPr>
      <w:bookmarkStart w:id="598" w:name="_Toc62206159"/>
      <w:r w:rsidRPr="00DF6574">
        <w:rPr>
          <w:sz w:val="32"/>
        </w:rPr>
        <w:t>23 GIUGNO</w:t>
      </w:r>
      <w:bookmarkEnd w:id="598"/>
      <w:r w:rsidRPr="00DF6574">
        <w:rPr>
          <w:sz w:val="32"/>
        </w:rPr>
        <w:t xml:space="preserve"> </w:t>
      </w:r>
      <w:bookmarkEnd w:id="596"/>
    </w:p>
    <w:p w14:paraId="428199FD" w14:textId="77777777" w:rsidR="009F3354" w:rsidRDefault="00D309D8" w:rsidP="009F3354">
      <w:pPr>
        <w:spacing w:after="120"/>
        <w:jc w:val="both"/>
        <w:rPr>
          <w:rFonts w:ascii="Arial" w:hAnsi="Arial" w:cs="Arial"/>
          <w:iCs/>
          <w:sz w:val="22"/>
        </w:rPr>
      </w:pPr>
      <w:r>
        <w:rPr>
          <w:rFonts w:ascii="Arial" w:hAnsi="Arial" w:cs="Arial"/>
          <w:iCs/>
          <w:sz w:val="22"/>
        </w:rPr>
        <w:t xml:space="preserve">Quanto il Signore ama il suo popolo? Il Salmo canta tutta la storia di Israele come un frutto dell’amore di Dio per il suo popolo. Quella storia è solo frutto dell’amore di Dio. </w:t>
      </w:r>
    </w:p>
    <w:p w14:paraId="00FD4D4A" w14:textId="77777777" w:rsidR="00D309D8" w:rsidRPr="00D309D8" w:rsidRDefault="00D309D8" w:rsidP="00D309D8">
      <w:pPr>
        <w:spacing w:after="120"/>
        <w:jc w:val="both"/>
        <w:rPr>
          <w:rFonts w:ascii="Arial" w:hAnsi="Arial"/>
          <w:i/>
          <w:iCs/>
          <w:sz w:val="20"/>
          <w:szCs w:val="20"/>
        </w:rPr>
      </w:pPr>
      <w:r w:rsidRPr="00D309D8">
        <w:rPr>
          <w:rFonts w:ascii="Arial" w:hAnsi="Arial"/>
          <w:i/>
          <w:iCs/>
          <w:sz w:val="20"/>
          <w:szCs w:val="20"/>
        </w:rPr>
        <w:t>Rendete grazie al Signore perché è buono, perché il suo amore è per sempre. Rendete grazie al Dio degli dèi, perché il suo amore è per sempre. Rendete grazie al Signore dei signori, perché il suo amore è per sempre. Lui solo ha compiuto grandi meraviglie, perché il suo amore è per sempre. Ha creato i cieli con sapienza, perché il suo amore è per sempre. Ha disteso la terra sulle acque, perché il suo amore è per sempre. Ha fatto le grandi luci, perché il suo amore è per sempre. Il sole, per governare il giorno, perché il suo amore è per sempre. La luna e le stelle, per governare la notte, perché il suo amore è per sempre. Colpì l’Egitto nei suoi primogeniti, perché il suo amore è per sempre. Da quella terra fece uscire Israele, perché il suo amore è per sempre. Con mano potente e braccio teso, perché il suo amore è per sempre. Divise il Mar Rosso in due parti, perché il suo amore è per sempre.</w:t>
      </w:r>
    </w:p>
    <w:p w14:paraId="108AC336" w14:textId="77777777" w:rsidR="00D309D8" w:rsidRPr="00D309D8" w:rsidRDefault="00D309D8" w:rsidP="00D309D8">
      <w:pPr>
        <w:spacing w:after="120"/>
        <w:jc w:val="both"/>
        <w:rPr>
          <w:rFonts w:ascii="Arial" w:hAnsi="Arial"/>
          <w:i/>
          <w:iCs/>
          <w:sz w:val="20"/>
          <w:szCs w:val="20"/>
        </w:rPr>
      </w:pPr>
      <w:r w:rsidRPr="00D309D8">
        <w:rPr>
          <w:rFonts w:ascii="Arial" w:hAnsi="Arial"/>
          <w:i/>
          <w:iCs/>
          <w:sz w:val="20"/>
          <w:szCs w:val="20"/>
        </w:rPr>
        <w:t xml:space="preserve">In mezzo fece passare Israele, perché il suo amore è per sempre. Vi travolse il faraone e il suo esercito, perché il suo amore è per sempre. Guidò il suo popolo nel deserto, perché il suo amore è per sempre. Colpì grandi sovrani, perché il suo amore è per sempre. Uccise sovrani potenti, perché il suo amore è per sempre. Sicon, re degli Amorrei, perché il suo amore è per sempre. Og, re di Basan, perché il suo amore è per sempre. Diede in eredità la loro terra, perché il suo amore è per sempre. In eredità a Israele suo servo, perché il suo amore è per sempre. Nella nostra umiliazione si è ricordato di noi, perché il suo amore è per sempre. Ci ha liberati dai nostri avversari, perché il suo amore è per sempre. Egli dà il cibo a ogni vivente, perché il suo amore è per sempre. Rendete grazie al Dio del cielo, perché il suo amore è per sempre (Sal 136 (135) 1-26). </w:t>
      </w:r>
    </w:p>
    <w:p w14:paraId="366FB25B" w14:textId="77777777" w:rsidR="00D309D8" w:rsidRDefault="00D309D8" w:rsidP="009F3354">
      <w:pPr>
        <w:spacing w:after="120"/>
        <w:jc w:val="both"/>
        <w:rPr>
          <w:rFonts w:ascii="Arial" w:hAnsi="Arial" w:cs="Arial"/>
          <w:iCs/>
          <w:sz w:val="22"/>
        </w:rPr>
      </w:pPr>
      <w:r>
        <w:rPr>
          <w:rFonts w:ascii="Arial" w:hAnsi="Arial" w:cs="Arial"/>
          <w:iCs/>
          <w:sz w:val="22"/>
        </w:rPr>
        <w:t xml:space="preserve">L’amore di Dio che crea la storia d’amore, di liberazione, di salvezza, è affidato tutto all’uomo, perché anche lui lo faccia divenire amore di liberazione, salvezza, redenzione, vera elevazione morale e spirituale di se stesso e di ogni suo fratello. Se l’uomo non risponde a quest’amore e non lo mette a frutto o pensa che solo Dio debba amare, e trasgredisce quelle che sono le leggi d’amore, diviene responsabile in eterno dinanzi al suo Dio e Signore. È questo il peccato dell’uomo di oggi: </w:t>
      </w:r>
      <w:r w:rsidR="00DA3154">
        <w:rPr>
          <w:rFonts w:ascii="Arial" w:hAnsi="Arial" w:cs="Arial"/>
          <w:iCs/>
          <w:sz w:val="22"/>
        </w:rPr>
        <w:t xml:space="preserve">la distruzione della legge dell’amore, della misericordia, della giustizia, della verità. L’uomo oggi è convinto </w:t>
      </w:r>
      <w:r w:rsidR="00B51452">
        <w:rPr>
          <w:rFonts w:ascii="Arial" w:hAnsi="Arial" w:cs="Arial"/>
          <w:iCs/>
          <w:sz w:val="22"/>
        </w:rPr>
        <w:t>che l’amore di Dio è tutto. Ma soprattutto è convinto che lui possa trasgredire a suo piacimento le leggi dell’amore. Il Signore lo mette in guardia: le leggi dell’amore obbligano ogni uomo. Esse vanno osservate. Dio non permette che esse vengano disattese. Interverrà anche con sanzioni eterne, che sono l’esclusione eterna dal suo amore, dalla sua luce, dalla sua casa, dal s</w:t>
      </w:r>
      <w:r w:rsidR="0036092D">
        <w:rPr>
          <w:rFonts w:ascii="Arial" w:hAnsi="Arial" w:cs="Arial"/>
          <w:iCs/>
          <w:sz w:val="22"/>
        </w:rPr>
        <w:t>u</w:t>
      </w:r>
      <w:r w:rsidR="00B51452">
        <w:rPr>
          <w:rFonts w:ascii="Arial" w:hAnsi="Arial" w:cs="Arial"/>
          <w:iCs/>
          <w:sz w:val="22"/>
        </w:rPr>
        <w:t xml:space="preserve">o regno. È sua Parola, sua rivelazione. </w:t>
      </w:r>
    </w:p>
    <w:p w14:paraId="761A13D3" w14:textId="77777777" w:rsidR="00EB65FD" w:rsidRPr="00156C0C" w:rsidRDefault="00EB65FD" w:rsidP="00156C0C">
      <w:pPr>
        <w:spacing w:after="120"/>
        <w:jc w:val="both"/>
        <w:rPr>
          <w:rFonts w:ascii="Arial" w:hAnsi="Arial"/>
          <w:i/>
          <w:iCs/>
          <w:sz w:val="20"/>
          <w:szCs w:val="20"/>
        </w:rPr>
      </w:pPr>
      <w:r w:rsidRPr="00156C0C">
        <w:rPr>
          <w:rFonts w:ascii="Arial" w:hAnsi="Arial"/>
          <w:i/>
          <w:iCs/>
          <w:sz w:val="20"/>
          <w:szCs w:val="20"/>
        </w:rPr>
        <w:t>Tu infatti sei un popolo consacrato al Signore, tuo Dio: il Signore, tuo Dio, ti ha scelto per essere il suo popolo particolare fra tutti i popoli che sono sulla terra.</w:t>
      </w:r>
      <w:r w:rsidR="00156C0C" w:rsidRPr="00156C0C">
        <w:rPr>
          <w:rFonts w:ascii="Arial" w:hAnsi="Arial"/>
          <w:i/>
          <w:iCs/>
          <w:sz w:val="20"/>
          <w:szCs w:val="20"/>
        </w:rPr>
        <w:t xml:space="preserve"> </w:t>
      </w:r>
      <w:r w:rsidRPr="00156C0C">
        <w:rPr>
          <w:rFonts w:ascii="Arial" w:hAnsi="Arial"/>
          <w:i/>
          <w:iCs/>
          <w:sz w:val="20"/>
          <w:szCs w:val="20"/>
        </w:rPr>
        <w:t xml:space="preserve">Il Signore si è legato a voi e vi ha scelti, non perché siete più numerosi di tutti gli altri popoli – siete infatti il più piccolo di tutti i popoli –, ma perché il Signore vi ama e perché ha voluto mantenere il giuramento fatto ai vostri padri: il Signore vi ha fatti uscire con mano potente e vi ha riscattati liberandovi dalla condizione servile, dalla mano del faraone, re d’Egitto. Riconosci dunque il Signore, tuo Dio: egli è Dio, il Dio fedele, che mantiene l’alleanza e la bontà per mille generazioni con coloro che lo amano e osservano i suoi comandamenti, ma ripaga direttamente coloro che lo odiano, facendoli perire; non concede una dilazione a chi lo odia, ma lo ripaga direttamente. Osserverai, dunque, mettendoli in pratica, i comandi, le leggi e le norme che oggi ti prescrivo. </w:t>
      </w:r>
    </w:p>
    <w:p w14:paraId="6177882D" w14:textId="77777777" w:rsidR="009F3354" w:rsidRDefault="00B51452" w:rsidP="009F3354">
      <w:pPr>
        <w:spacing w:after="120"/>
        <w:jc w:val="both"/>
        <w:rPr>
          <w:rFonts w:ascii="Arial" w:hAnsi="Arial" w:cs="Arial"/>
          <w:iCs/>
          <w:sz w:val="22"/>
        </w:rPr>
      </w:pPr>
      <w:r>
        <w:rPr>
          <w:rFonts w:ascii="Arial" w:hAnsi="Arial" w:cs="Arial"/>
          <w:iCs/>
          <w:sz w:val="22"/>
        </w:rPr>
        <w:t>Essere popolo consacrato al Signore ha un solo significato: Israele dal Signore è stato consacrato alla legge dell’amore, per mostrare a tutti i popoli la verità del suo Dio, che è il Dio</w:t>
      </w:r>
      <w:r w:rsidR="0036092D">
        <w:rPr>
          <w:rFonts w:ascii="Arial" w:hAnsi="Arial" w:cs="Arial"/>
          <w:iCs/>
          <w:sz w:val="22"/>
        </w:rPr>
        <w:t>,</w:t>
      </w:r>
      <w:r>
        <w:rPr>
          <w:rFonts w:ascii="Arial" w:hAnsi="Arial" w:cs="Arial"/>
          <w:iCs/>
          <w:sz w:val="22"/>
        </w:rPr>
        <w:t xml:space="preserve"> ma anche </w:t>
      </w:r>
      <w:r w:rsidR="0036092D">
        <w:rPr>
          <w:rFonts w:ascii="Arial" w:hAnsi="Arial" w:cs="Arial"/>
          <w:iCs/>
          <w:sz w:val="22"/>
        </w:rPr>
        <w:t xml:space="preserve">che </w:t>
      </w:r>
      <w:r>
        <w:rPr>
          <w:rFonts w:ascii="Arial" w:hAnsi="Arial" w:cs="Arial"/>
          <w:iCs/>
          <w:sz w:val="22"/>
        </w:rPr>
        <w:t xml:space="preserve">è il Dio che ha dato all’uomo la buona legge dell’amore, perché in essa consumi tutti i suoi giorni. </w:t>
      </w:r>
      <w:r w:rsidR="00F92D9F">
        <w:rPr>
          <w:rFonts w:ascii="Arial" w:hAnsi="Arial" w:cs="Arial"/>
          <w:iCs/>
          <w:sz w:val="22"/>
        </w:rPr>
        <w:t>Questa legge trova il suo pieno compimento in Cristo Gesù. In Lui l’amore è Crocifisso. Lui ha amato l’uomo prendendo su di sé tutto il suo peccato, espiando per lui, donandogli il suo Santo Spirito, perché fosse capace di fare della legge dell’amore la sua stessa vita. L’amore è obbedienza alla legge dell’amore. Oggi si vuole un amore senza legge. Senza legge l’amore è solo egoismo.</w:t>
      </w:r>
    </w:p>
    <w:p w14:paraId="41B0105F" w14:textId="77777777" w:rsidR="00F92D9F" w:rsidRDefault="00F92D9F" w:rsidP="009F3354">
      <w:pPr>
        <w:spacing w:after="120"/>
        <w:jc w:val="both"/>
        <w:rPr>
          <w:rFonts w:ascii="Arial" w:hAnsi="Arial" w:cs="Arial"/>
          <w:iCs/>
          <w:sz w:val="22"/>
        </w:rPr>
      </w:pPr>
      <w:r>
        <w:rPr>
          <w:rFonts w:ascii="Arial" w:hAnsi="Arial" w:cs="Arial"/>
          <w:iCs/>
          <w:sz w:val="22"/>
        </w:rPr>
        <w:t>Vergine Maria, Madre della Redenzione, Angeli, Santi, fateci amare dalla legge di Dio.</w:t>
      </w:r>
    </w:p>
    <w:p w14:paraId="1A70E72D" w14:textId="77777777" w:rsidR="009F3354" w:rsidRPr="00DF6574" w:rsidRDefault="009F3354" w:rsidP="009F3354">
      <w:pPr>
        <w:pStyle w:val="Titolo1"/>
        <w:spacing w:before="0" w:after="0"/>
        <w:jc w:val="center"/>
      </w:pPr>
      <w:r w:rsidRPr="00DF6574">
        <w:br w:type="page"/>
      </w:r>
      <w:bookmarkStart w:id="599" w:name="_Toc62206160"/>
      <w:r w:rsidR="00AE0140" w:rsidRPr="00EB65FD">
        <w:rPr>
          <w:color w:val="000000"/>
          <w:szCs w:val="20"/>
        </w:rPr>
        <w:t>Mi ha plasmato suo servo dal seno materno</w:t>
      </w:r>
      <w:bookmarkEnd w:id="599"/>
    </w:p>
    <w:p w14:paraId="78617AF1" w14:textId="77777777" w:rsidR="00450B28" w:rsidRPr="00C856F7" w:rsidRDefault="00450B28" w:rsidP="00C856F7">
      <w:pPr>
        <w:pStyle w:val="Titolo3"/>
        <w:spacing w:before="0" w:after="0"/>
        <w:jc w:val="center"/>
        <w:rPr>
          <w:sz w:val="22"/>
          <w:szCs w:val="22"/>
        </w:rPr>
      </w:pPr>
      <w:bookmarkStart w:id="600" w:name="_Toc366096154"/>
      <w:bookmarkStart w:id="601" w:name="_Toc62206161"/>
      <w:r w:rsidRPr="00C856F7">
        <w:rPr>
          <w:sz w:val="22"/>
          <w:szCs w:val="16"/>
        </w:rPr>
        <w:t>Is 49,1-6; Sal 138,1-3.13-15; At 13,22-26; Lc 1,57-66.80.</w:t>
      </w:r>
      <w:bookmarkEnd w:id="601"/>
    </w:p>
    <w:p w14:paraId="4EB66856" w14:textId="77777777" w:rsidR="009F3354" w:rsidRPr="00DF6574" w:rsidRDefault="009F3354" w:rsidP="009F3354">
      <w:pPr>
        <w:pStyle w:val="Titolo3"/>
        <w:spacing w:before="0" w:after="120"/>
        <w:jc w:val="center"/>
        <w:rPr>
          <w:sz w:val="32"/>
        </w:rPr>
      </w:pPr>
      <w:bookmarkStart w:id="602" w:name="_Toc62206162"/>
      <w:r w:rsidRPr="00DF6574">
        <w:rPr>
          <w:sz w:val="32"/>
        </w:rPr>
        <w:t>24 GIUGNO</w:t>
      </w:r>
      <w:bookmarkEnd w:id="602"/>
      <w:r w:rsidRPr="00DF6574">
        <w:rPr>
          <w:sz w:val="32"/>
        </w:rPr>
        <w:t xml:space="preserve"> </w:t>
      </w:r>
      <w:bookmarkEnd w:id="600"/>
    </w:p>
    <w:p w14:paraId="46CD7D97" w14:textId="77777777" w:rsidR="009F3354" w:rsidRDefault="003178E0" w:rsidP="009F3354">
      <w:pPr>
        <w:spacing w:after="120"/>
        <w:jc w:val="both"/>
        <w:rPr>
          <w:rFonts w:ascii="Arial" w:hAnsi="Arial" w:cs="Arial"/>
          <w:sz w:val="22"/>
          <w:szCs w:val="22"/>
        </w:rPr>
      </w:pPr>
      <w:r>
        <w:rPr>
          <w:rFonts w:ascii="Arial" w:hAnsi="Arial" w:cs="Arial"/>
          <w:sz w:val="22"/>
          <w:szCs w:val="22"/>
        </w:rPr>
        <w:t>Come la creazione è opera della sola onnipotenza divina, così la redenzione dell’uomo in ogni sua fase è opera solo della carità eterna di Dio. Il Signore non solo promette la salvezza dell’umanità, la attua in ogni sua fase, scegliendo e preparando persone interamente dedite al servizio della n</w:t>
      </w:r>
      <w:r w:rsidR="0036092D">
        <w:rPr>
          <w:rFonts w:ascii="Arial" w:hAnsi="Arial" w:cs="Arial"/>
          <w:sz w:val="22"/>
          <w:szCs w:val="22"/>
        </w:rPr>
        <w:t>u</w:t>
      </w:r>
      <w:r>
        <w:rPr>
          <w:rFonts w:ascii="Arial" w:hAnsi="Arial" w:cs="Arial"/>
          <w:sz w:val="22"/>
          <w:szCs w:val="22"/>
        </w:rPr>
        <w:t>ova creazione in Cristo, con Cristo, per Cristo, per opera dello Spirito Santo e la mediazione della Chiesa, fondata su Pietro.</w:t>
      </w:r>
    </w:p>
    <w:p w14:paraId="5457D53B" w14:textId="77777777" w:rsidR="003178E0" w:rsidRDefault="003178E0" w:rsidP="009F3354">
      <w:pPr>
        <w:spacing w:after="120"/>
        <w:jc w:val="both"/>
        <w:rPr>
          <w:rFonts w:ascii="Arial" w:hAnsi="Arial" w:cs="Arial"/>
          <w:sz w:val="22"/>
          <w:szCs w:val="22"/>
        </w:rPr>
      </w:pPr>
      <w:r>
        <w:rPr>
          <w:rFonts w:ascii="Arial" w:hAnsi="Arial" w:cs="Arial"/>
          <w:sz w:val="22"/>
          <w:szCs w:val="22"/>
        </w:rPr>
        <w:t xml:space="preserve">Nell’opera della salvezza si devono distingue </w:t>
      </w:r>
      <w:r w:rsidR="0036092D">
        <w:rPr>
          <w:rFonts w:ascii="Arial" w:hAnsi="Arial" w:cs="Arial"/>
          <w:sz w:val="22"/>
          <w:szCs w:val="22"/>
        </w:rPr>
        <w:t>re</w:t>
      </w:r>
      <w:r>
        <w:rPr>
          <w:rFonts w:ascii="Arial" w:hAnsi="Arial" w:cs="Arial"/>
          <w:sz w:val="22"/>
          <w:szCs w:val="22"/>
        </w:rPr>
        <w:t>due momenti: il momento del dono che è per purissima grazia di Dio e il momento dell’accoglienza che è frutto dell’obbedienza dell’uomo alla legge stabilita dallo stesso Dio perché la salvezza diventi operativa in chi la riceve. Nel momento del dono può anche succedere che colui che è incaricato e posto al servizio della salvezza di Dio venga meno nel suo ministero. Se costui o costoro vengono meno, si arresta il cammino della redenzione e l’uomo rimane nella sua miseria spirituale. Noi sappiamo che nell’Antico Israele molti sacerdoti e re hanno fallito nella loro missione e il popolo divenne idolatra, ribelle, immorale.</w:t>
      </w:r>
    </w:p>
    <w:p w14:paraId="489C2E4C" w14:textId="77777777" w:rsidR="003178E0" w:rsidRDefault="003178E0" w:rsidP="009F3354">
      <w:pPr>
        <w:spacing w:after="120"/>
        <w:jc w:val="both"/>
        <w:rPr>
          <w:rFonts w:ascii="Arial" w:hAnsi="Arial" w:cs="Arial"/>
          <w:sz w:val="22"/>
          <w:szCs w:val="22"/>
        </w:rPr>
      </w:pPr>
      <w:r>
        <w:rPr>
          <w:rFonts w:ascii="Arial" w:hAnsi="Arial" w:cs="Arial"/>
          <w:sz w:val="22"/>
          <w:szCs w:val="22"/>
        </w:rPr>
        <w:t xml:space="preserve">Dio però ha sempre in mano Lui la storia della salvezza e quando i suoi strumenti ordinari falliscono ecco che interviene con strumenti straordinari. Chiama Lui direttamente delle persone, le ricolma del suo Santo Spirito, li rende suoi profeti, annunciatori della sua volontà, testimoni del suo amore, strumenti della sua eterna carità in favore dell’intera umanità. È per questa azione o intervento diretto di Dio nella storia, che il disegno di salvezza di Dio mai si interrompe e sempre può riprendere il suo corso. </w:t>
      </w:r>
      <w:r w:rsidR="00DB6D60">
        <w:rPr>
          <w:rFonts w:ascii="Arial" w:hAnsi="Arial" w:cs="Arial"/>
          <w:sz w:val="22"/>
          <w:szCs w:val="22"/>
        </w:rPr>
        <w:t xml:space="preserve">La storia attesta </w:t>
      </w:r>
      <w:r w:rsidR="0036092D">
        <w:rPr>
          <w:rFonts w:ascii="Arial" w:hAnsi="Arial" w:cs="Arial"/>
          <w:sz w:val="22"/>
          <w:szCs w:val="22"/>
        </w:rPr>
        <w:t xml:space="preserve">la </w:t>
      </w:r>
      <w:r w:rsidR="00DB6D60">
        <w:rPr>
          <w:rFonts w:ascii="Arial" w:hAnsi="Arial" w:cs="Arial"/>
          <w:sz w:val="22"/>
          <w:szCs w:val="22"/>
        </w:rPr>
        <w:t>divina opera puntuale del Signore.</w:t>
      </w:r>
    </w:p>
    <w:p w14:paraId="2AA8E8BC" w14:textId="77777777" w:rsidR="00DB6D60" w:rsidRDefault="00DB6D60" w:rsidP="009F3354">
      <w:pPr>
        <w:spacing w:after="120"/>
        <w:jc w:val="both"/>
        <w:rPr>
          <w:rFonts w:ascii="Arial" w:hAnsi="Arial" w:cs="Arial"/>
          <w:sz w:val="22"/>
          <w:szCs w:val="22"/>
        </w:rPr>
      </w:pPr>
      <w:r>
        <w:rPr>
          <w:rFonts w:ascii="Arial" w:hAnsi="Arial" w:cs="Arial"/>
          <w:sz w:val="22"/>
          <w:szCs w:val="22"/>
        </w:rPr>
        <w:t xml:space="preserve">Chi è Giovanni il Battista in questa prospettiva di salvezza? È persona </w:t>
      </w:r>
      <w:r w:rsidRPr="00DB6D60">
        <w:rPr>
          <w:rFonts w:ascii="Arial" w:hAnsi="Arial" w:cs="Arial"/>
          <w:i/>
          <w:sz w:val="22"/>
          <w:szCs w:val="22"/>
        </w:rPr>
        <w:t>“creata”</w:t>
      </w:r>
      <w:r>
        <w:rPr>
          <w:rFonts w:ascii="Arial" w:hAnsi="Arial" w:cs="Arial"/>
          <w:sz w:val="22"/>
          <w:szCs w:val="22"/>
        </w:rPr>
        <w:t xml:space="preserve"> da Dio, piena di Spirito Santo fin dal grembo della madre, da Lui posto sotto la sua custodia, protezione e difesa, per farne lo strumento idoneo per preparare la via al suo Figlio Eterno, venuto nel mondo per compiere tutte le promesse e le profezie di Dio in ordine alla realizzazione della sua salvezza nel dono della vita eterna.  Giovanni, afferrato, custodito, avvolto dallo Spirito di fortezza e di verità, compie la sua missione rimanendo sempre nella più pura verità e volontà del Signore suo Dio.</w:t>
      </w:r>
    </w:p>
    <w:p w14:paraId="2CF546F2" w14:textId="77777777" w:rsidR="00EB65FD" w:rsidRPr="00AE0140" w:rsidRDefault="00EB65FD" w:rsidP="00AE0140">
      <w:pPr>
        <w:spacing w:after="120"/>
        <w:jc w:val="both"/>
        <w:rPr>
          <w:rFonts w:ascii="Arial" w:hAnsi="Arial"/>
          <w:i/>
          <w:iCs/>
          <w:sz w:val="20"/>
          <w:szCs w:val="20"/>
        </w:rPr>
      </w:pPr>
      <w:r w:rsidRPr="00AE0140">
        <w:rPr>
          <w:rFonts w:ascii="Arial" w:hAnsi="Arial"/>
          <w:i/>
          <w:iCs/>
          <w:sz w:val="20"/>
          <w:szCs w:val="20"/>
        </w:rPr>
        <w:t>Ascoltatemi, o isole,</w:t>
      </w:r>
      <w:r w:rsidR="00156C0C" w:rsidRPr="00AE0140">
        <w:rPr>
          <w:rFonts w:ascii="Arial" w:hAnsi="Arial"/>
          <w:i/>
          <w:iCs/>
          <w:sz w:val="20"/>
          <w:szCs w:val="20"/>
        </w:rPr>
        <w:t xml:space="preserve"> </w:t>
      </w:r>
      <w:r w:rsidRPr="00AE0140">
        <w:rPr>
          <w:rFonts w:ascii="Arial" w:hAnsi="Arial"/>
          <w:i/>
          <w:iCs/>
          <w:sz w:val="20"/>
          <w:szCs w:val="20"/>
        </w:rPr>
        <w:t>udite attentamente, nazioni lontane;</w:t>
      </w:r>
      <w:r w:rsidR="00156C0C" w:rsidRPr="00AE0140">
        <w:rPr>
          <w:rFonts w:ascii="Arial" w:hAnsi="Arial"/>
          <w:i/>
          <w:iCs/>
          <w:sz w:val="20"/>
          <w:szCs w:val="20"/>
        </w:rPr>
        <w:t xml:space="preserve"> </w:t>
      </w:r>
      <w:r w:rsidRPr="00AE0140">
        <w:rPr>
          <w:rFonts w:ascii="Arial" w:hAnsi="Arial"/>
          <w:i/>
          <w:iCs/>
          <w:sz w:val="20"/>
          <w:szCs w:val="20"/>
        </w:rPr>
        <w:t>il Signore dal seno materno mi ha chiamato,</w:t>
      </w:r>
      <w:r w:rsidR="00156C0C" w:rsidRPr="00AE0140">
        <w:rPr>
          <w:rFonts w:ascii="Arial" w:hAnsi="Arial"/>
          <w:i/>
          <w:iCs/>
          <w:sz w:val="20"/>
          <w:szCs w:val="20"/>
        </w:rPr>
        <w:t xml:space="preserve"> </w:t>
      </w:r>
      <w:r w:rsidRPr="00AE0140">
        <w:rPr>
          <w:rFonts w:ascii="Arial" w:hAnsi="Arial"/>
          <w:i/>
          <w:iCs/>
          <w:sz w:val="20"/>
          <w:szCs w:val="20"/>
        </w:rPr>
        <w:t>fino dal grembo di mia madre ha pronunciato il mio nome.</w:t>
      </w:r>
      <w:r w:rsidR="00156C0C" w:rsidRPr="00AE0140">
        <w:rPr>
          <w:rFonts w:ascii="Arial" w:hAnsi="Arial"/>
          <w:i/>
          <w:iCs/>
          <w:sz w:val="20"/>
          <w:szCs w:val="20"/>
        </w:rPr>
        <w:t xml:space="preserve"> </w:t>
      </w:r>
      <w:r w:rsidRPr="00AE0140">
        <w:rPr>
          <w:rFonts w:ascii="Arial" w:hAnsi="Arial"/>
          <w:i/>
          <w:iCs/>
          <w:sz w:val="20"/>
          <w:szCs w:val="20"/>
        </w:rPr>
        <w:t>Ha reso la mia bocca come spada affilata,</w:t>
      </w:r>
      <w:r w:rsidR="00156C0C" w:rsidRPr="00AE0140">
        <w:rPr>
          <w:rFonts w:ascii="Arial" w:hAnsi="Arial"/>
          <w:i/>
          <w:iCs/>
          <w:sz w:val="20"/>
          <w:szCs w:val="20"/>
        </w:rPr>
        <w:t xml:space="preserve"> </w:t>
      </w:r>
      <w:r w:rsidRPr="00AE0140">
        <w:rPr>
          <w:rFonts w:ascii="Arial" w:hAnsi="Arial"/>
          <w:i/>
          <w:iCs/>
          <w:sz w:val="20"/>
          <w:szCs w:val="20"/>
        </w:rPr>
        <w:t>mi ha nascosto all’ombra della sua mano,</w:t>
      </w:r>
      <w:r w:rsidR="00156C0C" w:rsidRPr="00AE0140">
        <w:rPr>
          <w:rFonts w:ascii="Arial" w:hAnsi="Arial"/>
          <w:i/>
          <w:iCs/>
          <w:sz w:val="20"/>
          <w:szCs w:val="20"/>
        </w:rPr>
        <w:t xml:space="preserve"> </w:t>
      </w:r>
      <w:r w:rsidRPr="00AE0140">
        <w:rPr>
          <w:rFonts w:ascii="Arial" w:hAnsi="Arial"/>
          <w:i/>
          <w:iCs/>
          <w:sz w:val="20"/>
          <w:szCs w:val="20"/>
        </w:rPr>
        <w:t>mi ha reso freccia appuntita,</w:t>
      </w:r>
      <w:r w:rsidR="00156C0C" w:rsidRPr="00AE0140">
        <w:rPr>
          <w:rFonts w:ascii="Arial" w:hAnsi="Arial"/>
          <w:i/>
          <w:iCs/>
          <w:sz w:val="20"/>
          <w:szCs w:val="20"/>
        </w:rPr>
        <w:t xml:space="preserve"> </w:t>
      </w:r>
      <w:r w:rsidRPr="00AE0140">
        <w:rPr>
          <w:rFonts w:ascii="Arial" w:hAnsi="Arial"/>
          <w:i/>
          <w:iCs/>
          <w:sz w:val="20"/>
          <w:szCs w:val="20"/>
        </w:rPr>
        <w:t>mi ha riposto nella sua faretra.</w:t>
      </w:r>
      <w:r w:rsidR="00156C0C" w:rsidRPr="00AE0140">
        <w:rPr>
          <w:rFonts w:ascii="Arial" w:hAnsi="Arial"/>
          <w:i/>
          <w:iCs/>
          <w:sz w:val="20"/>
          <w:szCs w:val="20"/>
        </w:rPr>
        <w:t xml:space="preserve"> </w:t>
      </w:r>
      <w:r w:rsidRPr="00AE0140">
        <w:rPr>
          <w:rFonts w:ascii="Arial" w:hAnsi="Arial"/>
          <w:i/>
          <w:iCs/>
          <w:sz w:val="20"/>
          <w:szCs w:val="20"/>
        </w:rPr>
        <w:t>Mi ha detto: «Mio servo tu sei, Israele,</w:t>
      </w:r>
      <w:r w:rsidR="00156C0C" w:rsidRPr="00AE0140">
        <w:rPr>
          <w:rFonts w:ascii="Arial" w:hAnsi="Arial"/>
          <w:i/>
          <w:iCs/>
          <w:sz w:val="20"/>
          <w:szCs w:val="20"/>
        </w:rPr>
        <w:t xml:space="preserve"> </w:t>
      </w:r>
      <w:r w:rsidRPr="00AE0140">
        <w:rPr>
          <w:rFonts w:ascii="Arial" w:hAnsi="Arial"/>
          <w:i/>
          <w:iCs/>
          <w:sz w:val="20"/>
          <w:szCs w:val="20"/>
        </w:rPr>
        <w:t>sul quale manifesterò la mia gloria».</w:t>
      </w:r>
      <w:r w:rsidR="00156C0C" w:rsidRPr="00AE0140">
        <w:rPr>
          <w:rFonts w:ascii="Arial" w:hAnsi="Arial"/>
          <w:i/>
          <w:iCs/>
          <w:sz w:val="20"/>
          <w:szCs w:val="20"/>
        </w:rPr>
        <w:t xml:space="preserve"> </w:t>
      </w:r>
      <w:r w:rsidRPr="00AE0140">
        <w:rPr>
          <w:rFonts w:ascii="Arial" w:hAnsi="Arial"/>
          <w:i/>
          <w:iCs/>
          <w:sz w:val="20"/>
          <w:szCs w:val="20"/>
        </w:rPr>
        <w:t>Io ho risposto: «Invano ho faticato,</w:t>
      </w:r>
      <w:r w:rsidR="00156C0C" w:rsidRPr="00AE0140">
        <w:rPr>
          <w:rFonts w:ascii="Arial" w:hAnsi="Arial"/>
          <w:i/>
          <w:iCs/>
          <w:sz w:val="20"/>
          <w:szCs w:val="20"/>
        </w:rPr>
        <w:t xml:space="preserve"> </w:t>
      </w:r>
      <w:r w:rsidRPr="00AE0140">
        <w:rPr>
          <w:rFonts w:ascii="Arial" w:hAnsi="Arial"/>
          <w:i/>
          <w:iCs/>
          <w:sz w:val="20"/>
          <w:szCs w:val="20"/>
        </w:rPr>
        <w:t>per nulla e invano ho consumato le mie forze.</w:t>
      </w:r>
      <w:r w:rsidR="00156C0C" w:rsidRPr="00AE0140">
        <w:rPr>
          <w:rFonts w:ascii="Arial" w:hAnsi="Arial"/>
          <w:i/>
          <w:iCs/>
          <w:sz w:val="20"/>
          <w:szCs w:val="20"/>
        </w:rPr>
        <w:t xml:space="preserve"> </w:t>
      </w:r>
      <w:r w:rsidRPr="00AE0140">
        <w:rPr>
          <w:rFonts w:ascii="Arial" w:hAnsi="Arial"/>
          <w:i/>
          <w:iCs/>
          <w:sz w:val="20"/>
          <w:szCs w:val="20"/>
        </w:rPr>
        <w:t>Ma, certo, il mio diritto è presso il Signore,</w:t>
      </w:r>
      <w:r w:rsidR="00156C0C" w:rsidRPr="00AE0140">
        <w:rPr>
          <w:rFonts w:ascii="Arial" w:hAnsi="Arial"/>
          <w:i/>
          <w:iCs/>
          <w:sz w:val="20"/>
          <w:szCs w:val="20"/>
        </w:rPr>
        <w:t xml:space="preserve"> </w:t>
      </w:r>
      <w:r w:rsidRPr="00AE0140">
        <w:rPr>
          <w:rFonts w:ascii="Arial" w:hAnsi="Arial"/>
          <w:i/>
          <w:iCs/>
          <w:sz w:val="20"/>
          <w:szCs w:val="20"/>
        </w:rPr>
        <w:t>la mia ricompensa presso il mio Dio».</w:t>
      </w:r>
      <w:r w:rsidR="00156C0C" w:rsidRPr="00AE0140">
        <w:rPr>
          <w:rFonts w:ascii="Arial" w:hAnsi="Arial"/>
          <w:i/>
          <w:iCs/>
          <w:sz w:val="20"/>
          <w:szCs w:val="20"/>
        </w:rPr>
        <w:t xml:space="preserve"> </w:t>
      </w:r>
      <w:r w:rsidRPr="00AE0140">
        <w:rPr>
          <w:rFonts w:ascii="Arial" w:hAnsi="Arial"/>
          <w:i/>
          <w:iCs/>
          <w:sz w:val="20"/>
          <w:szCs w:val="20"/>
        </w:rPr>
        <w:t>Ora ha parlato il Signore,</w:t>
      </w:r>
      <w:r w:rsidR="00156C0C" w:rsidRPr="00AE0140">
        <w:rPr>
          <w:rFonts w:ascii="Arial" w:hAnsi="Arial"/>
          <w:i/>
          <w:iCs/>
          <w:sz w:val="20"/>
          <w:szCs w:val="20"/>
        </w:rPr>
        <w:t xml:space="preserve"> </w:t>
      </w:r>
      <w:r w:rsidRPr="00AE0140">
        <w:rPr>
          <w:rFonts w:ascii="Arial" w:hAnsi="Arial"/>
          <w:i/>
          <w:iCs/>
          <w:sz w:val="20"/>
          <w:szCs w:val="20"/>
        </w:rPr>
        <w:t>che mi ha plasmato suo servo dal seno materno</w:t>
      </w:r>
      <w:r w:rsidR="00156C0C" w:rsidRPr="00AE0140">
        <w:rPr>
          <w:rFonts w:ascii="Arial" w:hAnsi="Arial"/>
          <w:i/>
          <w:iCs/>
          <w:sz w:val="20"/>
          <w:szCs w:val="20"/>
        </w:rPr>
        <w:t xml:space="preserve"> </w:t>
      </w:r>
      <w:r w:rsidRPr="00AE0140">
        <w:rPr>
          <w:rFonts w:ascii="Arial" w:hAnsi="Arial"/>
          <w:i/>
          <w:iCs/>
          <w:sz w:val="20"/>
          <w:szCs w:val="20"/>
        </w:rPr>
        <w:t>per ricondurre a lui Giacobbe</w:t>
      </w:r>
      <w:r w:rsidR="00156C0C" w:rsidRPr="00AE0140">
        <w:rPr>
          <w:rFonts w:ascii="Arial" w:hAnsi="Arial"/>
          <w:i/>
          <w:iCs/>
          <w:sz w:val="20"/>
          <w:szCs w:val="20"/>
        </w:rPr>
        <w:t xml:space="preserve"> </w:t>
      </w:r>
      <w:r w:rsidRPr="00AE0140">
        <w:rPr>
          <w:rFonts w:ascii="Arial" w:hAnsi="Arial"/>
          <w:i/>
          <w:iCs/>
          <w:sz w:val="20"/>
          <w:szCs w:val="20"/>
        </w:rPr>
        <w:t>e a lui riunire Israele</w:t>
      </w:r>
      <w:r w:rsidR="00156C0C" w:rsidRPr="00AE0140">
        <w:rPr>
          <w:rFonts w:ascii="Arial" w:hAnsi="Arial"/>
          <w:i/>
          <w:iCs/>
          <w:sz w:val="20"/>
          <w:szCs w:val="20"/>
        </w:rPr>
        <w:t xml:space="preserve"> </w:t>
      </w:r>
      <w:r w:rsidRPr="00AE0140">
        <w:rPr>
          <w:rFonts w:ascii="Arial" w:hAnsi="Arial"/>
          <w:i/>
          <w:iCs/>
          <w:sz w:val="20"/>
          <w:szCs w:val="20"/>
        </w:rPr>
        <w:t>– poiché ero stato onorato dal Signore</w:t>
      </w:r>
      <w:r w:rsidR="00156C0C" w:rsidRPr="00AE0140">
        <w:rPr>
          <w:rFonts w:ascii="Arial" w:hAnsi="Arial"/>
          <w:i/>
          <w:iCs/>
          <w:sz w:val="20"/>
          <w:szCs w:val="20"/>
        </w:rPr>
        <w:t xml:space="preserve"> </w:t>
      </w:r>
      <w:r w:rsidRPr="00AE0140">
        <w:rPr>
          <w:rFonts w:ascii="Arial" w:hAnsi="Arial"/>
          <w:i/>
          <w:iCs/>
          <w:sz w:val="20"/>
          <w:szCs w:val="20"/>
        </w:rPr>
        <w:t xml:space="preserve">e Dio era stato la mia forza – </w:t>
      </w:r>
      <w:r w:rsidR="00156C0C" w:rsidRPr="00AE0140">
        <w:rPr>
          <w:rFonts w:ascii="Arial" w:hAnsi="Arial"/>
          <w:i/>
          <w:iCs/>
          <w:sz w:val="20"/>
          <w:szCs w:val="20"/>
        </w:rPr>
        <w:t xml:space="preserve"> </w:t>
      </w:r>
      <w:r w:rsidRPr="00AE0140">
        <w:rPr>
          <w:rFonts w:ascii="Arial" w:hAnsi="Arial"/>
          <w:i/>
          <w:iCs/>
          <w:sz w:val="20"/>
          <w:szCs w:val="20"/>
        </w:rPr>
        <w:t>e ha detto: «È troppo poco che tu sia mio servo</w:t>
      </w:r>
      <w:r w:rsidR="00156C0C" w:rsidRPr="00AE0140">
        <w:rPr>
          <w:rFonts w:ascii="Arial" w:hAnsi="Arial"/>
          <w:i/>
          <w:iCs/>
          <w:sz w:val="20"/>
          <w:szCs w:val="20"/>
        </w:rPr>
        <w:t xml:space="preserve"> </w:t>
      </w:r>
      <w:r w:rsidRPr="00AE0140">
        <w:rPr>
          <w:rFonts w:ascii="Arial" w:hAnsi="Arial"/>
          <w:i/>
          <w:iCs/>
          <w:sz w:val="20"/>
          <w:szCs w:val="20"/>
        </w:rPr>
        <w:t>per restaurare le tribù di Giacobbe</w:t>
      </w:r>
      <w:r w:rsidR="00156C0C" w:rsidRPr="00AE0140">
        <w:rPr>
          <w:rFonts w:ascii="Arial" w:hAnsi="Arial"/>
          <w:i/>
          <w:iCs/>
          <w:sz w:val="20"/>
          <w:szCs w:val="20"/>
        </w:rPr>
        <w:t xml:space="preserve"> </w:t>
      </w:r>
      <w:r w:rsidRPr="00AE0140">
        <w:rPr>
          <w:rFonts w:ascii="Arial" w:hAnsi="Arial"/>
          <w:i/>
          <w:iCs/>
          <w:sz w:val="20"/>
          <w:szCs w:val="20"/>
        </w:rPr>
        <w:t>e ricondurre i superstiti d’Israele.</w:t>
      </w:r>
      <w:r w:rsidR="00156C0C" w:rsidRPr="00AE0140">
        <w:rPr>
          <w:rFonts w:ascii="Arial" w:hAnsi="Arial"/>
          <w:i/>
          <w:iCs/>
          <w:sz w:val="20"/>
          <w:szCs w:val="20"/>
        </w:rPr>
        <w:t xml:space="preserve"> </w:t>
      </w:r>
      <w:r w:rsidRPr="00AE0140">
        <w:rPr>
          <w:rFonts w:ascii="Arial" w:hAnsi="Arial"/>
          <w:i/>
          <w:iCs/>
          <w:sz w:val="20"/>
          <w:szCs w:val="20"/>
        </w:rPr>
        <w:t>Io ti renderò luce delle nazioni,</w:t>
      </w:r>
      <w:r w:rsidR="00156C0C" w:rsidRPr="00AE0140">
        <w:rPr>
          <w:rFonts w:ascii="Arial" w:hAnsi="Arial"/>
          <w:i/>
          <w:iCs/>
          <w:sz w:val="20"/>
          <w:szCs w:val="20"/>
        </w:rPr>
        <w:t xml:space="preserve"> </w:t>
      </w:r>
      <w:r w:rsidRPr="00AE0140">
        <w:rPr>
          <w:rFonts w:ascii="Arial" w:hAnsi="Arial"/>
          <w:i/>
          <w:iCs/>
          <w:sz w:val="20"/>
          <w:szCs w:val="20"/>
        </w:rPr>
        <w:t>perché porti la mia salvezza</w:t>
      </w:r>
      <w:r w:rsidR="00156C0C" w:rsidRPr="00AE0140">
        <w:rPr>
          <w:rFonts w:ascii="Arial" w:hAnsi="Arial"/>
          <w:i/>
          <w:iCs/>
          <w:sz w:val="20"/>
          <w:szCs w:val="20"/>
        </w:rPr>
        <w:t xml:space="preserve"> </w:t>
      </w:r>
      <w:r w:rsidRPr="00AE0140">
        <w:rPr>
          <w:rFonts w:ascii="Arial" w:hAnsi="Arial"/>
          <w:i/>
          <w:iCs/>
          <w:sz w:val="20"/>
          <w:szCs w:val="20"/>
        </w:rPr>
        <w:t>fino all’estremità della terra».</w:t>
      </w:r>
    </w:p>
    <w:p w14:paraId="58AF72CD" w14:textId="77777777" w:rsidR="009F3354" w:rsidRDefault="00F93B10" w:rsidP="009F3354">
      <w:pPr>
        <w:spacing w:after="120"/>
        <w:jc w:val="both"/>
        <w:rPr>
          <w:rFonts w:ascii="Arial" w:hAnsi="Arial" w:cs="Arial"/>
          <w:sz w:val="22"/>
          <w:szCs w:val="22"/>
        </w:rPr>
      </w:pPr>
      <w:r>
        <w:rPr>
          <w:rFonts w:ascii="Arial" w:hAnsi="Arial" w:cs="Arial"/>
          <w:sz w:val="22"/>
          <w:szCs w:val="22"/>
        </w:rPr>
        <w:t>È cosa giusta comprende</w:t>
      </w:r>
      <w:r w:rsidR="0036092D">
        <w:rPr>
          <w:rFonts w:ascii="Arial" w:hAnsi="Arial" w:cs="Arial"/>
          <w:sz w:val="22"/>
          <w:szCs w:val="22"/>
        </w:rPr>
        <w:t>re</w:t>
      </w:r>
      <w:r>
        <w:rPr>
          <w:rFonts w:ascii="Arial" w:hAnsi="Arial" w:cs="Arial"/>
          <w:sz w:val="22"/>
          <w:szCs w:val="22"/>
        </w:rPr>
        <w:t xml:space="preserve"> c</w:t>
      </w:r>
      <w:r w:rsidR="00DB6D60">
        <w:rPr>
          <w:rFonts w:ascii="Arial" w:hAnsi="Arial" w:cs="Arial"/>
          <w:sz w:val="22"/>
          <w:szCs w:val="22"/>
        </w:rPr>
        <w:t xml:space="preserve">osa oggi </w:t>
      </w:r>
      <w:r>
        <w:rPr>
          <w:rFonts w:ascii="Arial" w:hAnsi="Arial" w:cs="Arial"/>
          <w:sz w:val="22"/>
          <w:szCs w:val="22"/>
        </w:rPr>
        <w:t xml:space="preserve">sta avvenendo </w:t>
      </w:r>
      <w:r w:rsidR="00DB6D60">
        <w:rPr>
          <w:rFonts w:ascii="Arial" w:hAnsi="Arial" w:cs="Arial"/>
          <w:sz w:val="22"/>
          <w:szCs w:val="22"/>
        </w:rPr>
        <w:t>nel mistero del dono della salvezza</w:t>
      </w:r>
      <w:r>
        <w:rPr>
          <w:rFonts w:ascii="Arial" w:hAnsi="Arial" w:cs="Arial"/>
          <w:sz w:val="22"/>
          <w:szCs w:val="22"/>
        </w:rPr>
        <w:t>. I mediatori di essa, arbitrariamente, hanno cambiato la legge e ogni altra divina disposizione. Hanno dichiarato, chi apertamente, chi subdolamente, chi per omissione, chi per sonno spirituale, chi per accidia, chi per forte seduzione del mondo, che la loro opera non serve. La mediazione valeva per il passato. Oggi il Signore non ha più bisogno di mediatori perché Lui ha deciso di salvare tutti, indipendentemente dall’accoglienza o dalla non accoglienza della legge della salvezza e della redenzione.</w:t>
      </w:r>
    </w:p>
    <w:p w14:paraId="5DD407D9" w14:textId="77777777" w:rsidR="00F93B10" w:rsidRDefault="00F93B10" w:rsidP="009F3354">
      <w:pPr>
        <w:spacing w:after="120"/>
        <w:jc w:val="both"/>
        <w:rPr>
          <w:rFonts w:ascii="Arial" w:hAnsi="Arial" w:cs="Arial"/>
          <w:sz w:val="22"/>
          <w:szCs w:val="22"/>
        </w:rPr>
      </w:pPr>
      <w:r>
        <w:rPr>
          <w:rFonts w:ascii="Arial" w:hAnsi="Arial" w:cs="Arial"/>
          <w:sz w:val="22"/>
          <w:szCs w:val="22"/>
        </w:rPr>
        <w:t>È evidente che questa modifica dello statuto della salvezza è arbitrario, stabilito dall’uomo. Dio mai ha pensato una simile cosa. Anzi oggi, in questo contesto di disorientamento generale lui stesso ha suscitato un profeta potente perché ricordasse ad ogni uomo, al mondo, che il Vangelo è legge eterna per usufruire della sua vita.</w:t>
      </w:r>
    </w:p>
    <w:p w14:paraId="2A3E06D2" w14:textId="77777777" w:rsidR="00F93B10" w:rsidRDefault="00F93B10" w:rsidP="009F3354">
      <w:pPr>
        <w:spacing w:after="120"/>
        <w:jc w:val="both"/>
        <w:rPr>
          <w:rFonts w:ascii="Arial" w:hAnsi="Arial" w:cs="Arial"/>
          <w:sz w:val="22"/>
          <w:szCs w:val="22"/>
        </w:rPr>
      </w:pPr>
      <w:r>
        <w:rPr>
          <w:rFonts w:ascii="Arial" w:hAnsi="Arial" w:cs="Arial"/>
          <w:sz w:val="22"/>
          <w:szCs w:val="22"/>
        </w:rPr>
        <w:t>Vergine Maria, Madre della Redenzione, Angeli, Santi, fateci veri mediatori di Dio.</w:t>
      </w:r>
    </w:p>
    <w:p w14:paraId="28986ADA" w14:textId="77777777" w:rsidR="009F3354" w:rsidRPr="00DF6574" w:rsidRDefault="009F3354" w:rsidP="009F3354">
      <w:pPr>
        <w:pStyle w:val="Titolo1"/>
        <w:spacing w:before="0" w:after="0"/>
        <w:jc w:val="center"/>
        <w:rPr>
          <w:sz w:val="28"/>
        </w:rPr>
      </w:pPr>
      <w:r w:rsidRPr="00DF6574">
        <w:br w:type="page"/>
      </w:r>
      <w:bookmarkStart w:id="603" w:name="_Toc62206163"/>
      <w:r w:rsidR="00AE0140" w:rsidRPr="0023360F">
        <w:rPr>
          <w:color w:val="000000"/>
          <w:szCs w:val="20"/>
        </w:rPr>
        <w:t>Sarà una vergogna eterna e incancellabile</w:t>
      </w:r>
      <w:bookmarkEnd w:id="603"/>
    </w:p>
    <w:p w14:paraId="7A47E863" w14:textId="77777777" w:rsidR="00450B28" w:rsidRPr="00C856F7" w:rsidRDefault="00450B28" w:rsidP="00C856F7">
      <w:pPr>
        <w:pStyle w:val="Titolo3"/>
        <w:spacing w:before="0" w:after="0"/>
        <w:jc w:val="center"/>
        <w:rPr>
          <w:sz w:val="22"/>
          <w:szCs w:val="22"/>
        </w:rPr>
      </w:pPr>
      <w:bookmarkStart w:id="604" w:name="_Toc366096156"/>
      <w:bookmarkStart w:id="605" w:name="_Toc62206164"/>
      <w:r w:rsidRPr="00C856F7">
        <w:rPr>
          <w:sz w:val="22"/>
          <w:szCs w:val="16"/>
        </w:rPr>
        <w:t>Ger 20,10-13; Sal 68,8-10.14.17.33-35; Rm 5,12-15; Mt 10,26-33.</w:t>
      </w:r>
      <w:bookmarkEnd w:id="605"/>
    </w:p>
    <w:p w14:paraId="33AB0AD6" w14:textId="77777777" w:rsidR="009F3354" w:rsidRPr="00DF6574" w:rsidRDefault="009F3354" w:rsidP="009F3354">
      <w:pPr>
        <w:pStyle w:val="Titolo3"/>
        <w:spacing w:before="0" w:after="120"/>
        <w:jc w:val="center"/>
        <w:rPr>
          <w:sz w:val="32"/>
        </w:rPr>
      </w:pPr>
      <w:bookmarkStart w:id="606" w:name="_Toc62206165"/>
      <w:r w:rsidRPr="00DF6574">
        <w:rPr>
          <w:sz w:val="32"/>
        </w:rPr>
        <w:t>25 GIUGNO</w:t>
      </w:r>
      <w:bookmarkEnd w:id="604"/>
      <w:r w:rsidR="00F1691A">
        <w:rPr>
          <w:sz w:val="32"/>
        </w:rPr>
        <w:t xml:space="preserve"> – XII Domenica T.O. A</w:t>
      </w:r>
      <w:bookmarkEnd w:id="606"/>
      <w:r w:rsidR="006327A3">
        <w:rPr>
          <w:sz w:val="32"/>
        </w:rPr>
        <w:t xml:space="preserve"> </w:t>
      </w:r>
    </w:p>
    <w:p w14:paraId="43CB8ABC" w14:textId="77777777" w:rsidR="009F3354" w:rsidRDefault="004A6FCC" w:rsidP="009F3354">
      <w:pPr>
        <w:spacing w:after="120"/>
        <w:jc w:val="both"/>
        <w:rPr>
          <w:rFonts w:ascii="Arial" w:hAnsi="Arial" w:cs="Arial"/>
          <w:sz w:val="22"/>
          <w:szCs w:val="22"/>
        </w:rPr>
      </w:pPr>
      <w:r>
        <w:rPr>
          <w:rFonts w:ascii="Arial" w:hAnsi="Arial" w:cs="Arial"/>
          <w:sz w:val="22"/>
          <w:szCs w:val="22"/>
        </w:rPr>
        <w:t xml:space="preserve">Il profeta di Dio è la verità del presente e del futuro dell’uomo. Gli annunzia un presente di idolatria, immoralità, stoltezza, dal quale vi </w:t>
      </w:r>
      <w:r w:rsidR="001036B7">
        <w:rPr>
          <w:rFonts w:ascii="Arial" w:hAnsi="Arial" w:cs="Arial"/>
          <w:sz w:val="22"/>
          <w:szCs w:val="22"/>
        </w:rPr>
        <w:t xml:space="preserve">nascerà </w:t>
      </w:r>
      <w:r>
        <w:rPr>
          <w:rFonts w:ascii="Arial" w:hAnsi="Arial" w:cs="Arial"/>
          <w:sz w:val="22"/>
          <w:szCs w:val="22"/>
        </w:rPr>
        <w:t xml:space="preserve">solo distruzione, devastazione, morte. Gli manifesta che il Signore è pronto a cancellare questo presente senza speranza per trasformando in un futuro pieno di vita e di ogni benedizione, a condizione che l’uomo si converta e ritorni nella sua Parola. </w:t>
      </w:r>
      <w:r w:rsidR="001036B7">
        <w:rPr>
          <w:rFonts w:ascii="Arial" w:hAnsi="Arial" w:cs="Arial"/>
          <w:sz w:val="22"/>
          <w:szCs w:val="22"/>
        </w:rPr>
        <w:t>Il profeta è voce di verità e di amore del Creatore e Signore che rivela cosa avverrà domani</w:t>
      </w:r>
      <w:r w:rsidR="00230D28">
        <w:rPr>
          <w:rFonts w:ascii="Arial" w:hAnsi="Arial" w:cs="Arial"/>
          <w:sz w:val="22"/>
          <w:szCs w:val="22"/>
        </w:rPr>
        <w:t xml:space="preserve"> se l’uomo si  rifiuta di accogliere il suo costante ininterrotto invito e richiamo d’amore. Veramente, realmente il futuro sarà una vergogna eterna e incancellabile, perché nella perseveranza nel male Dio escluderà dalla contemplazione del suo volto per l’eternità. Contemplare il volto di Dio è il solo ed unico fine dell’uomo. È in questa contemplazione la felicità eterna.</w:t>
      </w:r>
    </w:p>
    <w:p w14:paraId="729623B6" w14:textId="77777777" w:rsidR="00230D28" w:rsidRPr="00230D28" w:rsidRDefault="00230D28" w:rsidP="002E7755">
      <w:pPr>
        <w:spacing w:after="120"/>
        <w:jc w:val="both"/>
        <w:rPr>
          <w:rFonts w:ascii="Arial" w:hAnsi="Arial"/>
          <w:i/>
          <w:iCs/>
          <w:sz w:val="20"/>
          <w:szCs w:val="20"/>
        </w:rPr>
      </w:pPr>
      <w:r w:rsidRPr="00230D28">
        <w:rPr>
          <w:rFonts w:ascii="Arial" w:hAnsi="Arial"/>
          <w:i/>
          <w:iCs/>
          <w:sz w:val="20"/>
          <w:szCs w:val="20"/>
        </w:rPr>
        <w:t>Il Signore è mia luce e mia salvezza:</w:t>
      </w:r>
      <w:r w:rsidR="002E7755" w:rsidRPr="002E7755">
        <w:rPr>
          <w:rFonts w:ascii="Arial" w:hAnsi="Arial"/>
          <w:i/>
          <w:iCs/>
          <w:sz w:val="20"/>
          <w:szCs w:val="20"/>
        </w:rPr>
        <w:t xml:space="preserve"> </w:t>
      </w:r>
      <w:r w:rsidRPr="00230D28">
        <w:rPr>
          <w:rFonts w:ascii="Arial" w:hAnsi="Arial"/>
          <w:i/>
          <w:iCs/>
          <w:sz w:val="20"/>
          <w:szCs w:val="20"/>
        </w:rPr>
        <w:t>di chi avrò timore?</w:t>
      </w:r>
      <w:r w:rsidR="002E7755" w:rsidRPr="002E7755">
        <w:rPr>
          <w:rFonts w:ascii="Arial" w:hAnsi="Arial"/>
          <w:i/>
          <w:iCs/>
          <w:sz w:val="20"/>
          <w:szCs w:val="20"/>
        </w:rPr>
        <w:t xml:space="preserve"> </w:t>
      </w:r>
      <w:r w:rsidRPr="00230D28">
        <w:rPr>
          <w:rFonts w:ascii="Arial" w:hAnsi="Arial"/>
          <w:i/>
          <w:iCs/>
          <w:sz w:val="20"/>
          <w:szCs w:val="20"/>
        </w:rPr>
        <w:t>Il Signore è difesa della mia vita:</w:t>
      </w:r>
      <w:r w:rsidR="002E7755" w:rsidRPr="002E7755">
        <w:rPr>
          <w:rFonts w:ascii="Arial" w:hAnsi="Arial"/>
          <w:i/>
          <w:iCs/>
          <w:sz w:val="20"/>
          <w:szCs w:val="20"/>
        </w:rPr>
        <w:t xml:space="preserve"> </w:t>
      </w:r>
      <w:r w:rsidRPr="00230D28">
        <w:rPr>
          <w:rFonts w:ascii="Arial" w:hAnsi="Arial"/>
          <w:i/>
          <w:iCs/>
          <w:sz w:val="20"/>
          <w:szCs w:val="20"/>
        </w:rPr>
        <w:t>di chi avrò paura?</w:t>
      </w:r>
      <w:r w:rsidR="002E7755" w:rsidRPr="002E7755">
        <w:rPr>
          <w:rFonts w:ascii="Arial" w:hAnsi="Arial"/>
          <w:i/>
          <w:iCs/>
          <w:sz w:val="20"/>
          <w:szCs w:val="20"/>
        </w:rPr>
        <w:t xml:space="preserve"> </w:t>
      </w:r>
      <w:r w:rsidRPr="00230D28">
        <w:rPr>
          <w:rFonts w:ascii="Arial" w:hAnsi="Arial"/>
          <w:i/>
          <w:iCs/>
          <w:sz w:val="20"/>
          <w:szCs w:val="20"/>
        </w:rPr>
        <w:t>Quando mi assalgono i malvagi</w:t>
      </w:r>
      <w:r w:rsidR="002E7755" w:rsidRPr="002E7755">
        <w:rPr>
          <w:rFonts w:ascii="Arial" w:hAnsi="Arial"/>
          <w:i/>
          <w:iCs/>
          <w:sz w:val="20"/>
          <w:szCs w:val="20"/>
        </w:rPr>
        <w:t xml:space="preserve"> </w:t>
      </w:r>
      <w:r w:rsidRPr="00230D28">
        <w:rPr>
          <w:rFonts w:ascii="Arial" w:hAnsi="Arial"/>
          <w:i/>
          <w:iCs/>
          <w:sz w:val="20"/>
          <w:szCs w:val="20"/>
        </w:rPr>
        <w:t>per divorarmi la carne,</w:t>
      </w:r>
      <w:r w:rsidR="002E7755" w:rsidRPr="002E7755">
        <w:rPr>
          <w:rFonts w:ascii="Arial" w:hAnsi="Arial"/>
          <w:i/>
          <w:iCs/>
          <w:sz w:val="20"/>
          <w:szCs w:val="20"/>
        </w:rPr>
        <w:t xml:space="preserve"> </w:t>
      </w:r>
      <w:r w:rsidRPr="00230D28">
        <w:rPr>
          <w:rFonts w:ascii="Arial" w:hAnsi="Arial"/>
          <w:i/>
          <w:iCs/>
          <w:sz w:val="20"/>
          <w:szCs w:val="20"/>
        </w:rPr>
        <w:t>sono essi, avversari e nemici,</w:t>
      </w:r>
      <w:r w:rsidR="002E7755" w:rsidRPr="002E7755">
        <w:rPr>
          <w:rFonts w:ascii="Arial" w:hAnsi="Arial"/>
          <w:i/>
          <w:iCs/>
          <w:sz w:val="20"/>
          <w:szCs w:val="20"/>
        </w:rPr>
        <w:t xml:space="preserve"> </w:t>
      </w:r>
      <w:r w:rsidRPr="00230D28">
        <w:rPr>
          <w:rFonts w:ascii="Arial" w:hAnsi="Arial"/>
          <w:i/>
          <w:iCs/>
          <w:sz w:val="20"/>
          <w:szCs w:val="20"/>
        </w:rPr>
        <w:t>a inciampare e cadere.</w:t>
      </w:r>
      <w:r w:rsidR="002E7755" w:rsidRPr="002E7755">
        <w:rPr>
          <w:rFonts w:ascii="Arial" w:hAnsi="Arial"/>
          <w:i/>
          <w:iCs/>
          <w:sz w:val="20"/>
          <w:szCs w:val="20"/>
        </w:rPr>
        <w:t xml:space="preserve"> </w:t>
      </w:r>
      <w:r w:rsidRPr="00230D28">
        <w:rPr>
          <w:rFonts w:ascii="Arial" w:hAnsi="Arial"/>
          <w:i/>
          <w:iCs/>
          <w:sz w:val="20"/>
          <w:szCs w:val="20"/>
        </w:rPr>
        <w:t>Se contro di me si accampa un esercito,</w:t>
      </w:r>
      <w:r w:rsidR="002E7755" w:rsidRPr="002E7755">
        <w:rPr>
          <w:rFonts w:ascii="Arial" w:hAnsi="Arial"/>
          <w:i/>
          <w:iCs/>
          <w:sz w:val="20"/>
          <w:szCs w:val="20"/>
        </w:rPr>
        <w:t xml:space="preserve"> </w:t>
      </w:r>
      <w:r w:rsidRPr="00230D28">
        <w:rPr>
          <w:rFonts w:ascii="Arial" w:hAnsi="Arial"/>
          <w:i/>
          <w:iCs/>
          <w:sz w:val="20"/>
          <w:szCs w:val="20"/>
        </w:rPr>
        <w:t>il mio cuore non teme;</w:t>
      </w:r>
      <w:r w:rsidR="002E7755" w:rsidRPr="002E7755">
        <w:rPr>
          <w:rFonts w:ascii="Arial" w:hAnsi="Arial"/>
          <w:i/>
          <w:iCs/>
          <w:sz w:val="20"/>
          <w:szCs w:val="20"/>
        </w:rPr>
        <w:t xml:space="preserve"> </w:t>
      </w:r>
      <w:r w:rsidRPr="00230D28">
        <w:rPr>
          <w:rFonts w:ascii="Arial" w:hAnsi="Arial"/>
          <w:i/>
          <w:iCs/>
          <w:sz w:val="20"/>
          <w:szCs w:val="20"/>
        </w:rPr>
        <w:t>se contro di me si scatena una guerra,</w:t>
      </w:r>
      <w:r w:rsidR="002E7755" w:rsidRPr="002E7755">
        <w:rPr>
          <w:rFonts w:ascii="Arial" w:hAnsi="Arial"/>
          <w:i/>
          <w:iCs/>
          <w:sz w:val="20"/>
          <w:szCs w:val="20"/>
        </w:rPr>
        <w:t xml:space="preserve"> </w:t>
      </w:r>
      <w:r w:rsidRPr="00230D28">
        <w:rPr>
          <w:rFonts w:ascii="Arial" w:hAnsi="Arial"/>
          <w:i/>
          <w:iCs/>
          <w:sz w:val="20"/>
          <w:szCs w:val="20"/>
        </w:rPr>
        <w:t>anche allora ho fiducia.</w:t>
      </w:r>
      <w:r w:rsidR="002E7755" w:rsidRPr="002E7755">
        <w:rPr>
          <w:rFonts w:ascii="Arial" w:hAnsi="Arial"/>
          <w:i/>
          <w:iCs/>
          <w:sz w:val="20"/>
          <w:szCs w:val="20"/>
        </w:rPr>
        <w:t xml:space="preserve"> </w:t>
      </w:r>
      <w:r w:rsidRPr="00230D28">
        <w:rPr>
          <w:rFonts w:ascii="Arial" w:hAnsi="Arial"/>
          <w:i/>
          <w:iCs/>
          <w:sz w:val="20"/>
          <w:szCs w:val="20"/>
        </w:rPr>
        <w:t>Una cosa ho chiesto al Signore,</w:t>
      </w:r>
      <w:r w:rsidR="002E7755" w:rsidRPr="002E7755">
        <w:rPr>
          <w:rFonts w:ascii="Arial" w:hAnsi="Arial"/>
          <w:i/>
          <w:iCs/>
          <w:sz w:val="20"/>
          <w:szCs w:val="20"/>
        </w:rPr>
        <w:t xml:space="preserve"> </w:t>
      </w:r>
      <w:r w:rsidRPr="00230D28">
        <w:rPr>
          <w:rFonts w:ascii="Arial" w:hAnsi="Arial"/>
          <w:i/>
          <w:iCs/>
          <w:sz w:val="20"/>
          <w:szCs w:val="20"/>
        </w:rPr>
        <w:t>questa sola io cerco:</w:t>
      </w:r>
      <w:r w:rsidR="002E7755" w:rsidRPr="002E7755">
        <w:rPr>
          <w:rFonts w:ascii="Arial" w:hAnsi="Arial"/>
          <w:i/>
          <w:iCs/>
          <w:sz w:val="20"/>
          <w:szCs w:val="20"/>
        </w:rPr>
        <w:t xml:space="preserve"> </w:t>
      </w:r>
      <w:r w:rsidRPr="00230D28">
        <w:rPr>
          <w:rFonts w:ascii="Arial" w:hAnsi="Arial"/>
          <w:i/>
          <w:iCs/>
          <w:sz w:val="20"/>
          <w:szCs w:val="20"/>
        </w:rPr>
        <w:t>abitare nella casa del Signore</w:t>
      </w:r>
      <w:r w:rsidR="002E7755" w:rsidRPr="002E7755">
        <w:rPr>
          <w:rFonts w:ascii="Arial" w:hAnsi="Arial"/>
          <w:i/>
          <w:iCs/>
          <w:sz w:val="20"/>
          <w:szCs w:val="20"/>
        </w:rPr>
        <w:t xml:space="preserve"> </w:t>
      </w:r>
      <w:r w:rsidRPr="00230D28">
        <w:rPr>
          <w:rFonts w:ascii="Arial" w:hAnsi="Arial"/>
          <w:i/>
          <w:iCs/>
          <w:sz w:val="20"/>
          <w:szCs w:val="20"/>
        </w:rPr>
        <w:t>tutti i giorni della mia vita,</w:t>
      </w:r>
      <w:r w:rsidR="002E7755" w:rsidRPr="002E7755">
        <w:rPr>
          <w:rFonts w:ascii="Arial" w:hAnsi="Arial"/>
          <w:i/>
          <w:iCs/>
          <w:sz w:val="20"/>
          <w:szCs w:val="20"/>
        </w:rPr>
        <w:t xml:space="preserve"> </w:t>
      </w:r>
      <w:r w:rsidRPr="00230D28">
        <w:rPr>
          <w:rFonts w:ascii="Arial" w:hAnsi="Arial"/>
          <w:i/>
          <w:iCs/>
          <w:sz w:val="20"/>
          <w:szCs w:val="20"/>
        </w:rPr>
        <w:t>per contemplare la bellezza del Signore</w:t>
      </w:r>
      <w:r w:rsidR="002E7755" w:rsidRPr="002E7755">
        <w:rPr>
          <w:rFonts w:ascii="Arial" w:hAnsi="Arial"/>
          <w:i/>
          <w:iCs/>
          <w:sz w:val="20"/>
          <w:szCs w:val="20"/>
        </w:rPr>
        <w:t xml:space="preserve"> </w:t>
      </w:r>
      <w:r w:rsidRPr="00230D28">
        <w:rPr>
          <w:rFonts w:ascii="Arial" w:hAnsi="Arial"/>
          <w:i/>
          <w:iCs/>
          <w:sz w:val="20"/>
          <w:szCs w:val="20"/>
        </w:rPr>
        <w:t>e ammirare il suo santuario.</w:t>
      </w:r>
      <w:r w:rsidR="002E7755" w:rsidRPr="002E7755">
        <w:rPr>
          <w:rFonts w:ascii="Arial" w:hAnsi="Arial"/>
          <w:i/>
          <w:iCs/>
          <w:sz w:val="20"/>
          <w:szCs w:val="20"/>
        </w:rPr>
        <w:t xml:space="preserve"> </w:t>
      </w:r>
      <w:r w:rsidRPr="00230D28">
        <w:rPr>
          <w:rFonts w:ascii="Arial" w:hAnsi="Arial"/>
          <w:i/>
          <w:iCs/>
          <w:sz w:val="20"/>
          <w:szCs w:val="20"/>
        </w:rPr>
        <w:t>Nella sua dimora mi offre riparo</w:t>
      </w:r>
      <w:r w:rsidR="002E7755" w:rsidRPr="002E7755">
        <w:rPr>
          <w:rFonts w:ascii="Arial" w:hAnsi="Arial"/>
          <w:i/>
          <w:iCs/>
          <w:sz w:val="20"/>
          <w:szCs w:val="20"/>
        </w:rPr>
        <w:t xml:space="preserve"> </w:t>
      </w:r>
      <w:r w:rsidRPr="00230D28">
        <w:rPr>
          <w:rFonts w:ascii="Arial" w:hAnsi="Arial"/>
          <w:i/>
          <w:iCs/>
          <w:sz w:val="20"/>
          <w:szCs w:val="20"/>
        </w:rPr>
        <w:t>nel giorno della sventura.</w:t>
      </w:r>
      <w:r w:rsidR="002E7755" w:rsidRPr="002E7755">
        <w:rPr>
          <w:rFonts w:ascii="Arial" w:hAnsi="Arial"/>
          <w:i/>
          <w:iCs/>
          <w:sz w:val="20"/>
          <w:szCs w:val="20"/>
        </w:rPr>
        <w:t xml:space="preserve"> </w:t>
      </w:r>
      <w:r w:rsidRPr="00230D28">
        <w:rPr>
          <w:rFonts w:ascii="Arial" w:hAnsi="Arial"/>
          <w:i/>
          <w:iCs/>
          <w:sz w:val="20"/>
          <w:szCs w:val="20"/>
        </w:rPr>
        <w:t>Mi nasconde nel segreto della sua tenda,</w:t>
      </w:r>
      <w:r w:rsidR="002E7755" w:rsidRPr="002E7755">
        <w:rPr>
          <w:rFonts w:ascii="Arial" w:hAnsi="Arial"/>
          <w:i/>
          <w:iCs/>
          <w:sz w:val="20"/>
          <w:szCs w:val="20"/>
        </w:rPr>
        <w:t xml:space="preserve"> </w:t>
      </w:r>
      <w:r w:rsidRPr="00230D28">
        <w:rPr>
          <w:rFonts w:ascii="Arial" w:hAnsi="Arial"/>
          <w:i/>
          <w:iCs/>
          <w:sz w:val="20"/>
          <w:szCs w:val="20"/>
        </w:rPr>
        <w:t>sopra una roccia mi innalza.</w:t>
      </w:r>
      <w:r w:rsidR="002E7755" w:rsidRPr="002E7755">
        <w:rPr>
          <w:rFonts w:ascii="Arial" w:hAnsi="Arial"/>
          <w:i/>
          <w:iCs/>
          <w:sz w:val="20"/>
          <w:szCs w:val="20"/>
        </w:rPr>
        <w:t xml:space="preserve"> </w:t>
      </w:r>
      <w:r w:rsidRPr="00230D28">
        <w:rPr>
          <w:rFonts w:ascii="Arial" w:hAnsi="Arial"/>
          <w:i/>
          <w:iCs/>
          <w:sz w:val="20"/>
          <w:szCs w:val="20"/>
        </w:rPr>
        <w:t>E ora rialzo la testa</w:t>
      </w:r>
      <w:r w:rsidR="002E7755" w:rsidRPr="002E7755">
        <w:rPr>
          <w:rFonts w:ascii="Arial" w:hAnsi="Arial"/>
          <w:i/>
          <w:iCs/>
          <w:sz w:val="20"/>
          <w:szCs w:val="20"/>
        </w:rPr>
        <w:t xml:space="preserve"> </w:t>
      </w:r>
      <w:r w:rsidRPr="00230D28">
        <w:rPr>
          <w:rFonts w:ascii="Arial" w:hAnsi="Arial"/>
          <w:i/>
          <w:iCs/>
          <w:sz w:val="20"/>
          <w:szCs w:val="20"/>
        </w:rPr>
        <w:t>sui nemici che mi circondano.</w:t>
      </w:r>
      <w:r w:rsidR="002E7755" w:rsidRPr="002E7755">
        <w:rPr>
          <w:rFonts w:ascii="Arial" w:hAnsi="Arial"/>
          <w:i/>
          <w:iCs/>
          <w:sz w:val="20"/>
          <w:szCs w:val="20"/>
        </w:rPr>
        <w:t xml:space="preserve"> </w:t>
      </w:r>
      <w:r w:rsidRPr="00230D28">
        <w:rPr>
          <w:rFonts w:ascii="Arial" w:hAnsi="Arial"/>
          <w:i/>
          <w:iCs/>
          <w:sz w:val="20"/>
          <w:szCs w:val="20"/>
        </w:rPr>
        <w:t>Immolerò nella sua tenda sacrifici di vittoria,</w:t>
      </w:r>
      <w:r w:rsidR="002E7755" w:rsidRPr="002E7755">
        <w:rPr>
          <w:rFonts w:ascii="Arial" w:hAnsi="Arial"/>
          <w:i/>
          <w:iCs/>
          <w:sz w:val="20"/>
          <w:szCs w:val="20"/>
        </w:rPr>
        <w:t xml:space="preserve"> </w:t>
      </w:r>
      <w:r w:rsidRPr="00230D28">
        <w:rPr>
          <w:rFonts w:ascii="Arial" w:hAnsi="Arial"/>
          <w:i/>
          <w:iCs/>
          <w:sz w:val="20"/>
          <w:szCs w:val="20"/>
        </w:rPr>
        <w:t>inni di gioia canterò al Signore.</w:t>
      </w:r>
      <w:r w:rsidR="002E7755" w:rsidRPr="002E7755">
        <w:rPr>
          <w:rFonts w:ascii="Arial" w:hAnsi="Arial"/>
          <w:i/>
          <w:iCs/>
          <w:sz w:val="20"/>
          <w:szCs w:val="20"/>
        </w:rPr>
        <w:t xml:space="preserve"> </w:t>
      </w:r>
      <w:r w:rsidRPr="00230D28">
        <w:rPr>
          <w:rFonts w:ascii="Arial" w:hAnsi="Arial"/>
          <w:i/>
          <w:iCs/>
          <w:sz w:val="20"/>
          <w:szCs w:val="20"/>
        </w:rPr>
        <w:t>Ascolta, Signore, la mia voce.</w:t>
      </w:r>
      <w:r w:rsidR="002E7755" w:rsidRPr="002E7755">
        <w:rPr>
          <w:rFonts w:ascii="Arial" w:hAnsi="Arial"/>
          <w:i/>
          <w:iCs/>
          <w:sz w:val="20"/>
          <w:szCs w:val="20"/>
        </w:rPr>
        <w:t xml:space="preserve"> </w:t>
      </w:r>
      <w:r w:rsidRPr="00230D28">
        <w:rPr>
          <w:rFonts w:ascii="Arial" w:hAnsi="Arial"/>
          <w:i/>
          <w:iCs/>
          <w:sz w:val="20"/>
          <w:szCs w:val="20"/>
        </w:rPr>
        <w:t>Io grido: abbi pietà di me, rispondimi!</w:t>
      </w:r>
      <w:r w:rsidR="002E7755" w:rsidRPr="002E7755">
        <w:rPr>
          <w:rFonts w:ascii="Arial" w:hAnsi="Arial"/>
          <w:i/>
          <w:iCs/>
          <w:sz w:val="20"/>
          <w:szCs w:val="20"/>
        </w:rPr>
        <w:t xml:space="preserve"> </w:t>
      </w:r>
      <w:r w:rsidRPr="00230D28">
        <w:rPr>
          <w:rFonts w:ascii="Arial" w:hAnsi="Arial"/>
          <w:i/>
          <w:iCs/>
          <w:sz w:val="20"/>
          <w:szCs w:val="20"/>
        </w:rPr>
        <w:t xml:space="preserve">Il mio cuore ripete il tuo invito: </w:t>
      </w:r>
      <w:r w:rsidR="002E7755" w:rsidRPr="002E7755">
        <w:rPr>
          <w:rFonts w:ascii="Arial" w:hAnsi="Arial"/>
          <w:i/>
          <w:iCs/>
          <w:sz w:val="20"/>
          <w:szCs w:val="20"/>
        </w:rPr>
        <w:t xml:space="preserve"> </w:t>
      </w:r>
      <w:r w:rsidRPr="00230D28">
        <w:rPr>
          <w:rFonts w:ascii="Arial" w:hAnsi="Arial"/>
          <w:i/>
          <w:iCs/>
          <w:sz w:val="20"/>
          <w:szCs w:val="20"/>
        </w:rPr>
        <w:t>«Cercate il mio volto!».</w:t>
      </w:r>
      <w:r w:rsidR="002E7755" w:rsidRPr="002E7755">
        <w:rPr>
          <w:rFonts w:ascii="Arial" w:hAnsi="Arial"/>
          <w:i/>
          <w:iCs/>
          <w:sz w:val="20"/>
          <w:szCs w:val="20"/>
        </w:rPr>
        <w:t xml:space="preserve"> </w:t>
      </w:r>
      <w:r w:rsidRPr="00230D28">
        <w:rPr>
          <w:rFonts w:ascii="Arial" w:hAnsi="Arial"/>
          <w:i/>
          <w:iCs/>
          <w:sz w:val="20"/>
          <w:szCs w:val="20"/>
        </w:rPr>
        <w:t>Il tuo volto, Signore, io cerco.</w:t>
      </w:r>
      <w:r w:rsidR="002E7755" w:rsidRPr="002E7755">
        <w:rPr>
          <w:rFonts w:ascii="Arial" w:hAnsi="Arial"/>
          <w:i/>
          <w:iCs/>
          <w:sz w:val="20"/>
          <w:szCs w:val="20"/>
        </w:rPr>
        <w:t xml:space="preserve"> </w:t>
      </w:r>
      <w:r w:rsidRPr="00230D28">
        <w:rPr>
          <w:rFonts w:ascii="Arial" w:hAnsi="Arial"/>
          <w:i/>
          <w:iCs/>
          <w:sz w:val="20"/>
          <w:szCs w:val="20"/>
        </w:rPr>
        <w:t>Non nascondermi il tuo volto,</w:t>
      </w:r>
      <w:r w:rsidR="002E7755" w:rsidRPr="002E7755">
        <w:rPr>
          <w:rFonts w:ascii="Arial" w:hAnsi="Arial"/>
          <w:i/>
          <w:iCs/>
          <w:sz w:val="20"/>
          <w:szCs w:val="20"/>
        </w:rPr>
        <w:t xml:space="preserve"> </w:t>
      </w:r>
      <w:r w:rsidRPr="00230D28">
        <w:rPr>
          <w:rFonts w:ascii="Arial" w:hAnsi="Arial"/>
          <w:i/>
          <w:iCs/>
          <w:sz w:val="20"/>
          <w:szCs w:val="20"/>
        </w:rPr>
        <w:t>non respingere con ira il tuo servo.</w:t>
      </w:r>
      <w:r w:rsidR="002E7755" w:rsidRPr="002E7755">
        <w:rPr>
          <w:rFonts w:ascii="Arial" w:hAnsi="Arial"/>
          <w:i/>
          <w:iCs/>
          <w:sz w:val="20"/>
          <w:szCs w:val="20"/>
        </w:rPr>
        <w:t xml:space="preserve"> </w:t>
      </w:r>
      <w:r w:rsidRPr="00230D28">
        <w:rPr>
          <w:rFonts w:ascii="Arial" w:hAnsi="Arial"/>
          <w:i/>
          <w:iCs/>
          <w:sz w:val="20"/>
          <w:szCs w:val="20"/>
        </w:rPr>
        <w:t>Sei tu il mio aiuto, non lasciarmi,</w:t>
      </w:r>
      <w:r w:rsidR="002E7755" w:rsidRPr="002E7755">
        <w:rPr>
          <w:rFonts w:ascii="Arial" w:hAnsi="Arial"/>
          <w:i/>
          <w:iCs/>
          <w:sz w:val="20"/>
          <w:szCs w:val="20"/>
        </w:rPr>
        <w:t xml:space="preserve"> </w:t>
      </w:r>
      <w:r w:rsidRPr="00230D28">
        <w:rPr>
          <w:rFonts w:ascii="Arial" w:hAnsi="Arial"/>
          <w:i/>
          <w:iCs/>
          <w:sz w:val="20"/>
          <w:szCs w:val="20"/>
        </w:rPr>
        <w:t>non abbandonarmi, Dio della mia salvezza.</w:t>
      </w:r>
      <w:r w:rsidR="002E7755" w:rsidRPr="002E7755">
        <w:rPr>
          <w:rFonts w:ascii="Arial" w:hAnsi="Arial"/>
          <w:i/>
          <w:iCs/>
          <w:sz w:val="20"/>
          <w:szCs w:val="20"/>
        </w:rPr>
        <w:t xml:space="preserve"> </w:t>
      </w:r>
      <w:r w:rsidRPr="00230D28">
        <w:rPr>
          <w:rFonts w:ascii="Arial" w:hAnsi="Arial"/>
          <w:i/>
          <w:iCs/>
          <w:sz w:val="20"/>
          <w:szCs w:val="20"/>
        </w:rPr>
        <w:t>Mio padre e mia madre mi hanno abbandonato,</w:t>
      </w:r>
      <w:r w:rsidR="002E7755" w:rsidRPr="002E7755">
        <w:rPr>
          <w:rFonts w:ascii="Arial" w:hAnsi="Arial"/>
          <w:i/>
          <w:iCs/>
          <w:sz w:val="20"/>
          <w:szCs w:val="20"/>
        </w:rPr>
        <w:t xml:space="preserve"> </w:t>
      </w:r>
      <w:r w:rsidRPr="00230D28">
        <w:rPr>
          <w:rFonts w:ascii="Arial" w:hAnsi="Arial"/>
          <w:i/>
          <w:iCs/>
          <w:sz w:val="20"/>
          <w:szCs w:val="20"/>
        </w:rPr>
        <w:t>ma il Signore mi ha raccolto.</w:t>
      </w:r>
      <w:r w:rsidR="002E7755" w:rsidRPr="002E7755">
        <w:rPr>
          <w:rFonts w:ascii="Arial" w:hAnsi="Arial"/>
          <w:i/>
          <w:iCs/>
          <w:sz w:val="20"/>
          <w:szCs w:val="20"/>
        </w:rPr>
        <w:t xml:space="preserve"> </w:t>
      </w:r>
      <w:r w:rsidRPr="00230D28">
        <w:rPr>
          <w:rFonts w:ascii="Arial" w:hAnsi="Arial"/>
          <w:i/>
          <w:iCs/>
          <w:sz w:val="20"/>
          <w:szCs w:val="20"/>
        </w:rPr>
        <w:t>Mostrami, Signore, la tua via,</w:t>
      </w:r>
      <w:r w:rsidR="002E7755" w:rsidRPr="002E7755">
        <w:rPr>
          <w:rFonts w:ascii="Arial" w:hAnsi="Arial"/>
          <w:i/>
          <w:iCs/>
          <w:sz w:val="20"/>
          <w:szCs w:val="20"/>
        </w:rPr>
        <w:t xml:space="preserve"> </w:t>
      </w:r>
      <w:r w:rsidRPr="00230D28">
        <w:rPr>
          <w:rFonts w:ascii="Arial" w:hAnsi="Arial"/>
          <w:i/>
          <w:iCs/>
          <w:sz w:val="20"/>
          <w:szCs w:val="20"/>
        </w:rPr>
        <w:t>guidami sul retto cammino,</w:t>
      </w:r>
      <w:r w:rsidR="002E7755" w:rsidRPr="002E7755">
        <w:rPr>
          <w:rFonts w:ascii="Arial" w:hAnsi="Arial"/>
          <w:i/>
          <w:iCs/>
          <w:sz w:val="20"/>
          <w:szCs w:val="20"/>
        </w:rPr>
        <w:t xml:space="preserve"> </w:t>
      </w:r>
      <w:r w:rsidRPr="00230D28">
        <w:rPr>
          <w:rFonts w:ascii="Arial" w:hAnsi="Arial"/>
          <w:i/>
          <w:iCs/>
          <w:sz w:val="20"/>
          <w:szCs w:val="20"/>
        </w:rPr>
        <w:t>perché mi tendono insidie.</w:t>
      </w:r>
      <w:r w:rsidR="002E7755" w:rsidRPr="002E7755">
        <w:rPr>
          <w:rFonts w:ascii="Arial" w:hAnsi="Arial"/>
          <w:i/>
          <w:iCs/>
          <w:sz w:val="20"/>
          <w:szCs w:val="20"/>
        </w:rPr>
        <w:t xml:space="preserve"> </w:t>
      </w:r>
      <w:r w:rsidRPr="00230D28">
        <w:rPr>
          <w:rFonts w:ascii="Arial" w:hAnsi="Arial"/>
          <w:i/>
          <w:iCs/>
          <w:sz w:val="20"/>
          <w:szCs w:val="20"/>
        </w:rPr>
        <w:t>Non gettarmi in preda ai miei avversari.</w:t>
      </w:r>
      <w:r w:rsidR="002E7755" w:rsidRPr="002E7755">
        <w:rPr>
          <w:rFonts w:ascii="Arial" w:hAnsi="Arial"/>
          <w:i/>
          <w:iCs/>
          <w:sz w:val="20"/>
          <w:szCs w:val="20"/>
        </w:rPr>
        <w:t xml:space="preserve"> </w:t>
      </w:r>
      <w:r w:rsidRPr="00230D28">
        <w:rPr>
          <w:rFonts w:ascii="Arial" w:hAnsi="Arial"/>
          <w:i/>
          <w:iCs/>
          <w:sz w:val="20"/>
          <w:szCs w:val="20"/>
        </w:rPr>
        <w:t>Contro di me si sono alzàti falsi testimoni</w:t>
      </w:r>
      <w:r w:rsidR="002E7755" w:rsidRPr="002E7755">
        <w:rPr>
          <w:rFonts w:ascii="Arial" w:hAnsi="Arial"/>
          <w:i/>
          <w:iCs/>
          <w:sz w:val="20"/>
          <w:szCs w:val="20"/>
        </w:rPr>
        <w:t xml:space="preserve"> </w:t>
      </w:r>
      <w:r w:rsidRPr="00230D28">
        <w:rPr>
          <w:rFonts w:ascii="Arial" w:hAnsi="Arial"/>
          <w:i/>
          <w:iCs/>
          <w:sz w:val="20"/>
          <w:szCs w:val="20"/>
        </w:rPr>
        <w:t>che soffiano violenza.</w:t>
      </w:r>
      <w:r w:rsidR="002E7755" w:rsidRPr="002E7755">
        <w:rPr>
          <w:rFonts w:ascii="Arial" w:hAnsi="Arial"/>
          <w:i/>
          <w:iCs/>
          <w:sz w:val="20"/>
          <w:szCs w:val="20"/>
        </w:rPr>
        <w:t xml:space="preserve"> </w:t>
      </w:r>
      <w:r w:rsidRPr="00230D28">
        <w:rPr>
          <w:rFonts w:ascii="Arial" w:hAnsi="Arial"/>
          <w:i/>
          <w:iCs/>
          <w:sz w:val="20"/>
          <w:szCs w:val="20"/>
        </w:rPr>
        <w:t>Sono certo di contemplare la bontà del Signore</w:t>
      </w:r>
      <w:r w:rsidR="002E7755" w:rsidRPr="002E7755">
        <w:rPr>
          <w:rFonts w:ascii="Arial" w:hAnsi="Arial"/>
          <w:i/>
          <w:iCs/>
          <w:sz w:val="20"/>
          <w:szCs w:val="20"/>
        </w:rPr>
        <w:t xml:space="preserve"> </w:t>
      </w:r>
      <w:r w:rsidRPr="00230D28">
        <w:rPr>
          <w:rFonts w:ascii="Arial" w:hAnsi="Arial"/>
          <w:i/>
          <w:iCs/>
          <w:sz w:val="20"/>
          <w:szCs w:val="20"/>
        </w:rPr>
        <w:t>nella terra dei viventi.</w:t>
      </w:r>
      <w:r w:rsidR="002E7755" w:rsidRPr="002E7755">
        <w:rPr>
          <w:rFonts w:ascii="Arial" w:hAnsi="Arial"/>
          <w:i/>
          <w:iCs/>
          <w:sz w:val="20"/>
          <w:szCs w:val="20"/>
        </w:rPr>
        <w:t xml:space="preserve"> </w:t>
      </w:r>
      <w:r w:rsidRPr="00230D28">
        <w:rPr>
          <w:rFonts w:ascii="Arial" w:hAnsi="Arial"/>
          <w:i/>
          <w:iCs/>
          <w:sz w:val="20"/>
          <w:szCs w:val="20"/>
        </w:rPr>
        <w:t>Spera nel Signore, sii forte,</w:t>
      </w:r>
      <w:r w:rsidR="002E7755" w:rsidRPr="002E7755">
        <w:rPr>
          <w:rFonts w:ascii="Arial" w:hAnsi="Arial"/>
          <w:i/>
          <w:iCs/>
          <w:sz w:val="20"/>
          <w:szCs w:val="20"/>
        </w:rPr>
        <w:t xml:space="preserve"> </w:t>
      </w:r>
      <w:r w:rsidRPr="00230D28">
        <w:rPr>
          <w:rFonts w:ascii="Arial" w:hAnsi="Arial"/>
          <w:i/>
          <w:iCs/>
          <w:sz w:val="20"/>
          <w:szCs w:val="20"/>
        </w:rPr>
        <w:t>si rinsaldi i</w:t>
      </w:r>
      <w:r w:rsidRPr="002E7755">
        <w:rPr>
          <w:rFonts w:ascii="Arial" w:hAnsi="Arial"/>
          <w:i/>
          <w:iCs/>
          <w:sz w:val="20"/>
          <w:szCs w:val="20"/>
        </w:rPr>
        <w:t xml:space="preserve">l tuo cuore e spera nel Signore (Sal 27 (26) 1-14). </w:t>
      </w:r>
    </w:p>
    <w:p w14:paraId="04E50005" w14:textId="77777777" w:rsidR="002E7755" w:rsidRPr="002E7755" w:rsidRDefault="002E7755" w:rsidP="002E7755">
      <w:pPr>
        <w:spacing w:after="120"/>
        <w:jc w:val="both"/>
        <w:rPr>
          <w:rFonts w:ascii="Arial" w:hAnsi="Arial"/>
          <w:i/>
          <w:iCs/>
          <w:sz w:val="20"/>
          <w:szCs w:val="20"/>
        </w:rPr>
      </w:pPr>
      <w:r w:rsidRPr="002E7755">
        <w:rPr>
          <w:rFonts w:ascii="Arial" w:hAnsi="Arial"/>
          <w:i/>
          <w:iCs/>
          <w:sz w:val="20"/>
          <w:szCs w:val="20"/>
        </w:rPr>
        <w:t xml:space="preserve">Come la cerva anela ai corsi d’acqua, così l’anima mia anela a te, o Dio. L’anima mia ha sete di Dio, del Dio vivente: quando verrò e vedrò il volto di Dio? Le lacrime sono il mio pane giorno e notte, mentre mi dicono sempre: «Dov’è il tuo Dio?». Questo io ricordo e l’anima mia si strugge: avanzavo tra la folla,  la precedevo fino alla casa di Dio, fra canti di gioia e di lode di una moltitudine in festa. Perché ti rattristi, anima mia, perché ti agiti in me? Spera in Dio: ancora potrò lodarlo, lui, salvezza del mio volto e mio Dio. In me si rattrista l’anima mia; perciò di te mi ricordo dalla terra del Giordano e dell’Ermon, dal monte Misar. Un abisso chiama l’abisso al fragore delle tue cascate; tutti i tuoi flutti e le tue onde sopra di me sono passati. Di giorno il Signore mi dona il suo amore e di notte il suo canto è con me, preghiera al Dio della mia vita. Dirò a Dio: «Mia roccia! Perché mi hai dimenticato? Perché triste me ne vado, oppresso dal nemico?». Mi insultano i miei avversari quando rompono le mie ossa, mentre mi dicono sempre: «Dov’è il tuo Dio?». Perché ti rattristi, anima mia, perché ti agiti in me? Spera in Dio: ancora potrò lodarlo, lui, salvezza del mio volto e mio Dio (Sal 42 (41). 112). </w:t>
      </w:r>
    </w:p>
    <w:p w14:paraId="603E7FE1" w14:textId="77777777" w:rsidR="00230D28" w:rsidRPr="002E7755" w:rsidRDefault="002E7755" w:rsidP="002E7755">
      <w:pPr>
        <w:spacing w:after="120"/>
        <w:jc w:val="both"/>
        <w:rPr>
          <w:rFonts w:ascii="Arial" w:hAnsi="Arial" w:cs="Arial"/>
          <w:sz w:val="22"/>
          <w:szCs w:val="20"/>
        </w:rPr>
      </w:pPr>
      <w:r>
        <w:rPr>
          <w:rFonts w:ascii="Arial" w:hAnsi="Arial" w:cs="Arial"/>
          <w:sz w:val="22"/>
          <w:szCs w:val="20"/>
        </w:rPr>
        <w:t xml:space="preserve">O riprendiamo a credere in questa verità della vergogna eterna e incancellabile, oppure faremo della nostra umanità una “massa dannata”, perché non vi sarà alcun freno contro la cattiveria, la malvagità, l’idolatria, la stoltezza, l’insipienza, l’immoralità. </w:t>
      </w:r>
    </w:p>
    <w:p w14:paraId="58BCC031" w14:textId="77777777" w:rsidR="0023360F" w:rsidRPr="00AE0140" w:rsidRDefault="0023360F" w:rsidP="00AE0140">
      <w:pPr>
        <w:spacing w:after="120"/>
        <w:jc w:val="both"/>
        <w:rPr>
          <w:rFonts w:ascii="Arial" w:hAnsi="Arial"/>
          <w:i/>
          <w:iCs/>
          <w:sz w:val="20"/>
          <w:szCs w:val="20"/>
        </w:rPr>
      </w:pPr>
      <w:r w:rsidRPr="00AE0140">
        <w:rPr>
          <w:rFonts w:ascii="Arial" w:hAnsi="Arial"/>
          <w:i/>
          <w:iCs/>
          <w:sz w:val="20"/>
          <w:szCs w:val="20"/>
        </w:rPr>
        <w:t>Sentivo la calunnia di molti:</w:t>
      </w:r>
      <w:r w:rsidR="00AE0140" w:rsidRPr="00AE0140">
        <w:rPr>
          <w:rFonts w:ascii="Arial" w:hAnsi="Arial"/>
          <w:i/>
          <w:iCs/>
          <w:sz w:val="20"/>
          <w:szCs w:val="20"/>
        </w:rPr>
        <w:t xml:space="preserve"> </w:t>
      </w:r>
      <w:r w:rsidRPr="00AE0140">
        <w:rPr>
          <w:rFonts w:ascii="Arial" w:hAnsi="Arial"/>
          <w:i/>
          <w:iCs/>
          <w:sz w:val="20"/>
          <w:szCs w:val="20"/>
        </w:rPr>
        <w:t>«Terrore all’intorno!</w:t>
      </w:r>
      <w:r w:rsidR="00AE0140" w:rsidRPr="00AE0140">
        <w:rPr>
          <w:rFonts w:ascii="Arial" w:hAnsi="Arial"/>
          <w:i/>
          <w:iCs/>
          <w:sz w:val="20"/>
          <w:szCs w:val="20"/>
        </w:rPr>
        <w:t xml:space="preserve"> </w:t>
      </w:r>
      <w:r w:rsidRPr="00AE0140">
        <w:rPr>
          <w:rFonts w:ascii="Arial" w:hAnsi="Arial"/>
          <w:i/>
          <w:iCs/>
          <w:sz w:val="20"/>
          <w:szCs w:val="20"/>
        </w:rPr>
        <w:t>Denunciatelo! Sì, lo denunceremo».</w:t>
      </w:r>
      <w:r w:rsidR="00AE0140" w:rsidRPr="00AE0140">
        <w:rPr>
          <w:rFonts w:ascii="Arial" w:hAnsi="Arial"/>
          <w:i/>
          <w:iCs/>
          <w:sz w:val="20"/>
          <w:szCs w:val="20"/>
        </w:rPr>
        <w:t xml:space="preserve"> </w:t>
      </w:r>
      <w:r w:rsidRPr="00AE0140">
        <w:rPr>
          <w:rFonts w:ascii="Arial" w:hAnsi="Arial"/>
          <w:i/>
          <w:iCs/>
          <w:sz w:val="20"/>
          <w:szCs w:val="20"/>
        </w:rPr>
        <w:t>Tutti i miei amici aspettavano la mia caduta:</w:t>
      </w:r>
      <w:r w:rsidR="00AE0140" w:rsidRPr="00AE0140">
        <w:rPr>
          <w:rFonts w:ascii="Arial" w:hAnsi="Arial"/>
          <w:i/>
          <w:iCs/>
          <w:sz w:val="20"/>
          <w:szCs w:val="20"/>
        </w:rPr>
        <w:t xml:space="preserve"> </w:t>
      </w:r>
      <w:r w:rsidRPr="00AE0140">
        <w:rPr>
          <w:rFonts w:ascii="Arial" w:hAnsi="Arial"/>
          <w:i/>
          <w:iCs/>
          <w:sz w:val="20"/>
          <w:szCs w:val="20"/>
        </w:rPr>
        <w:t>«Forse si lascerà trarre in inganno,</w:t>
      </w:r>
      <w:r w:rsidR="00AE0140" w:rsidRPr="00AE0140">
        <w:rPr>
          <w:rFonts w:ascii="Arial" w:hAnsi="Arial"/>
          <w:i/>
          <w:iCs/>
          <w:sz w:val="20"/>
          <w:szCs w:val="20"/>
        </w:rPr>
        <w:t xml:space="preserve"> </w:t>
      </w:r>
      <w:r w:rsidRPr="00AE0140">
        <w:rPr>
          <w:rFonts w:ascii="Arial" w:hAnsi="Arial"/>
          <w:i/>
          <w:iCs/>
          <w:sz w:val="20"/>
          <w:szCs w:val="20"/>
        </w:rPr>
        <w:t>così noi prevarremo su di lui,</w:t>
      </w:r>
      <w:r w:rsidR="00AE0140" w:rsidRPr="00AE0140">
        <w:rPr>
          <w:rFonts w:ascii="Arial" w:hAnsi="Arial"/>
          <w:i/>
          <w:iCs/>
          <w:sz w:val="20"/>
          <w:szCs w:val="20"/>
        </w:rPr>
        <w:t xml:space="preserve"> </w:t>
      </w:r>
      <w:r w:rsidRPr="00AE0140">
        <w:rPr>
          <w:rFonts w:ascii="Arial" w:hAnsi="Arial"/>
          <w:i/>
          <w:iCs/>
          <w:sz w:val="20"/>
          <w:szCs w:val="20"/>
        </w:rPr>
        <w:t>ci prenderemo la nostra vendetta».</w:t>
      </w:r>
      <w:r w:rsidR="00AE0140" w:rsidRPr="00AE0140">
        <w:rPr>
          <w:rFonts w:ascii="Arial" w:hAnsi="Arial"/>
          <w:i/>
          <w:iCs/>
          <w:sz w:val="20"/>
          <w:szCs w:val="20"/>
        </w:rPr>
        <w:t xml:space="preserve"> </w:t>
      </w:r>
      <w:r w:rsidRPr="00AE0140">
        <w:rPr>
          <w:rFonts w:ascii="Arial" w:hAnsi="Arial"/>
          <w:i/>
          <w:iCs/>
          <w:sz w:val="20"/>
          <w:szCs w:val="20"/>
        </w:rPr>
        <w:t>Ma il Signore è al mio fianco come un prode valoroso,</w:t>
      </w:r>
      <w:r w:rsidR="00AE0140" w:rsidRPr="00AE0140">
        <w:rPr>
          <w:rFonts w:ascii="Arial" w:hAnsi="Arial"/>
          <w:i/>
          <w:iCs/>
          <w:sz w:val="20"/>
          <w:szCs w:val="20"/>
        </w:rPr>
        <w:t xml:space="preserve"> </w:t>
      </w:r>
      <w:r w:rsidRPr="00AE0140">
        <w:rPr>
          <w:rFonts w:ascii="Arial" w:hAnsi="Arial"/>
          <w:i/>
          <w:iCs/>
          <w:sz w:val="20"/>
          <w:szCs w:val="20"/>
        </w:rPr>
        <w:t>per questo i miei persecutori vacilleranno</w:t>
      </w:r>
      <w:r w:rsidR="00AE0140" w:rsidRPr="00AE0140">
        <w:rPr>
          <w:rFonts w:ascii="Arial" w:hAnsi="Arial"/>
          <w:i/>
          <w:iCs/>
          <w:sz w:val="20"/>
          <w:szCs w:val="20"/>
        </w:rPr>
        <w:t xml:space="preserve"> </w:t>
      </w:r>
      <w:r w:rsidRPr="00AE0140">
        <w:rPr>
          <w:rFonts w:ascii="Arial" w:hAnsi="Arial"/>
          <w:i/>
          <w:iCs/>
          <w:sz w:val="20"/>
          <w:szCs w:val="20"/>
        </w:rPr>
        <w:t>e non potranno prevalere;</w:t>
      </w:r>
      <w:r w:rsidR="00AE0140" w:rsidRPr="00AE0140">
        <w:rPr>
          <w:rFonts w:ascii="Arial" w:hAnsi="Arial"/>
          <w:i/>
          <w:iCs/>
          <w:sz w:val="20"/>
          <w:szCs w:val="20"/>
        </w:rPr>
        <w:t xml:space="preserve"> </w:t>
      </w:r>
      <w:r w:rsidRPr="00AE0140">
        <w:rPr>
          <w:rFonts w:ascii="Arial" w:hAnsi="Arial"/>
          <w:i/>
          <w:iCs/>
          <w:sz w:val="20"/>
          <w:szCs w:val="20"/>
        </w:rPr>
        <w:t>arrossiranno perché non avranno successo,</w:t>
      </w:r>
      <w:r w:rsidR="00AE0140" w:rsidRPr="00AE0140">
        <w:rPr>
          <w:rFonts w:ascii="Arial" w:hAnsi="Arial"/>
          <w:i/>
          <w:iCs/>
          <w:sz w:val="20"/>
          <w:szCs w:val="20"/>
        </w:rPr>
        <w:t xml:space="preserve"> </w:t>
      </w:r>
      <w:r w:rsidRPr="00AE0140">
        <w:rPr>
          <w:rFonts w:ascii="Arial" w:hAnsi="Arial"/>
          <w:i/>
          <w:iCs/>
          <w:sz w:val="20"/>
          <w:szCs w:val="20"/>
        </w:rPr>
        <w:t>sarà una vergogna eterna e incancellabile.</w:t>
      </w:r>
      <w:r w:rsidR="00AE0140" w:rsidRPr="00AE0140">
        <w:rPr>
          <w:rFonts w:ascii="Arial" w:hAnsi="Arial"/>
          <w:i/>
          <w:iCs/>
          <w:sz w:val="20"/>
          <w:szCs w:val="20"/>
        </w:rPr>
        <w:t xml:space="preserve"> </w:t>
      </w:r>
      <w:r w:rsidRPr="00AE0140">
        <w:rPr>
          <w:rFonts w:ascii="Arial" w:hAnsi="Arial"/>
          <w:i/>
          <w:iCs/>
          <w:sz w:val="20"/>
          <w:szCs w:val="20"/>
        </w:rPr>
        <w:t>Signore degli eserciti, che provi il giusto,</w:t>
      </w:r>
      <w:r w:rsidR="00AE0140" w:rsidRPr="00AE0140">
        <w:rPr>
          <w:rFonts w:ascii="Arial" w:hAnsi="Arial"/>
          <w:i/>
          <w:iCs/>
          <w:sz w:val="20"/>
          <w:szCs w:val="20"/>
        </w:rPr>
        <w:t xml:space="preserve"> </w:t>
      </w:r>
      <w:r w:rsidRPr="00AE0140">
        <w:rPr>
          <w:rFonts w:ascii="Arial" w:hAnsi="Arial"/>
          <w:i/>
          <w:iCs/>
          <w:sz w:val="20"/>
          <w:szCs w:val="20"/>
        </w:rPr>
        <w:t>che vedi il cuore e la mente,</w:t>
      </w:r>
      <w:r w:rsidR="00AE0140" w:rsidRPr="00AE0140">
        <w:rPr>
          <w:rFonts w:ascii="Arial" w:hAnsi="Arial"/>
          <w:i/>
          <w:iCs/>
          <w:sz w:val="20"/>
          <w:szCs w:val="20"/>
        </w:rPr>
        <w:t xml:space="preserve"> </w:t>
      </w:r>
      <w:r w:rsidRPr="00AE0140">
        <w:rPr>
          <w:rFonts w:ascii="Arial" w:hAnsi="Arial"/>
          <w:i/>
          <w:iCs/>
          <w:sz w:val="20"/>
          <w:szCs w:val="20"/>
        </w:rPr>
        <w:t>possa io vedere la tua vendetta su di loro,</w:t>
      </w:r>
      <w:r w:rsidR="00AE0140" w:rsidRPr="00AE0140">
        <w:rPr>
          <w:rFonts w:ascii="Arial" w:hAnsi="Arial"/>
          <w:i/>
          <w:iCs/>
          <w:sz w:val="20"/>
          <w:szCs w:val="20"/>
        </w:rPr>
        <w:t xml:space="preserve"> </w:t>
      </w:r>
      <w:r w:rsidRPr="00AE0140">
        <w:rPr>
          <w:rFonts w:ascii="Arial" w:hAnsi="Arial"/>
          <w:i/>
          <w:iCs/>
          <w:sz w:val="20"/>
          <w:szCs w:val="20"/>
        </w:rPr>
        <w:t>poiché a te ho affidato la mia causa!</w:t>
      </w:r>
      <w:r w:rsidR="00AE0140" w:rsidRPr="00AE0140">
        <w:rPr>
          <w:rFonts w:ascii="Arial" w:hAnsi="Arial"/>
          <w:i/>
          <w:iCs/>
          <w:sz w:val="20"/>
          <w:szCs w:val="20"/>
        </w:rPr>
        <w:t xml:space="preserve"> </w:t>
      </w:r>
      <w:r w:rsidRPr="00AE0140">
        <w:rPr>
          <w:rFonts w:ascii="Arial" w:hAnsi="Arial"/>
          <w:i/>
          <w:iCs/>
          <w:sz w:val="20"/>
          <w:szCs w:val="20"/>
        </w:rPr>
        <w:t>Cantate inni al Signore,</w:t>
      </w:r>
      <w:r w:rsidR="00AE0140" w:rsidRPr="00AE0140">
        <w:rPr>
          <w:rFonts w:ascii="Arial" w:hAnsi="Arial"/>
          <w:i/>
          <w:iCs/>
          <w:sz w:val="20"/>
          <w:szCs w:val="20"/>
        </w:rPr>
        <w:t xml:space="preserve"> </w:t>
      </w:r>
      <w:r w:rsidRPr="00AE0140">
        <w:rPr>
          <w:rFonts w:ascii="Arial" w:hAnsi="Arial"/>
          <w:i/>
          <w:iCs/>
          <w:sz w:val="20"/>
          <w:szCs w:val="20"/>
        </w:rPr>
        <w:t>lodate il Signore,</w:t>
      </w:r>
      <w:r w:rsidR="00AE0140" w:rsidRPr="00AE0140">
        <w:rPr>
          <w:rFonts w:ascii="Arial" w:hAnsi="Arial"/>
          <w:i/>
          <w:iCs/>
          <w:sz w:val="20"/>
          <w:szCs w:val="20"/>
        </w:rPr>
        <w:t xml:space="preserve"> </w:t>
      </w:r>
      <w:r w:rsidRPr="00AE0140">
        <w:rPr>
          <w:rFonts w:ascii="Arial" w:hAnsi="Arial"/>
          <w:i/>
          <w:iCs/>
          <w:sz w:val="20"/>
          <w:szCs w:val="20"/>
        </w:rPr>
        <w:t>perché ha liberato la vita del povero</w:t>
      </w:r>
      <w:r w:rsidR="00AE0140" w:rsidRPr="00AE0140">
        <w:rPr>
          <w:rFonts w:ascii="Arial" w:hAnsi="Arial"/>
          <w:i/>
          <w:iCs/>
          <w:sz w:val="20"/>
          <w:szCs w:val="20"/>
        </w:rPr>
        <w:t xml:space="preserve"> </w:t>
      </w:r>
      <w:r w:rsidRPr="00AE0140">
        <w:rPr>
          <w:rFonts w:ascii="Arial" w:hAnsi="Arial"/>
          <w:i/>
          <w:iCs/>
          <w:sz w:val="20"/>
          <w:szCs w:val="20"/>
        </w:rPr>
        <w:t>dalle mani dei malfattori.</w:t>
      </w:r>
    </w:p>
    <w:p w14:paraId="5C25EF64" w14:textId="77777777" w:rsidR="009F3354" w:rsidRDefault="002E7755" w:rsidP="009F3354">
      <w:pPr>
        <w:spacing w:after="120"/>
        <w:jc w:val="both"/>
        <w:rPr>
          <w:rFonts w:ascii="Arial" w:hAnsi="Arial" w:cs="Arial"/>
          <w:sz w:val="22"/>
          <w:szCs w:val="22"/>
        </w:rPr>
      </w:pPr>
      <w:r>
        <w:rPr>
          <w:rFonts w:ascii="Arial" w:hAnsi="Arial" w:cs="Arial"/>
          <w:sz w:val="22"/>
          <w:szCs w:val="22"/>
        </w:rPr>
        <w:t xml:space="preserve">Il profeta annunzia il futuro dell’uomo nel tempo e nell’eternità. Ma l’uomo non solo non crede, vuole abbattere lo stesso messaggero e profeta del Dio vivente. Non c’è futuro. </w:t>
      </w:r>
    </w:p>
    <w:p w14:paraId="365DB621" w14:textId="77777777" w:rsidR="002E7755" w:rsidRPr="00DF6574" w:rsidRDefault="002E7755" w:rsidP="009F3354">
      <w:pPr>
        <w:spacing w:after="120"/>
        <w:jc w:val="both"/>
        <w:rPr>
          <w:rFonts w:ascii="Arial" w:hAnsi="Arial" w:cs="Arial"/>
          <w:sz w:val="22"/>
          <w:szCs w:val="22"/>
        </w:rPr>
      </w:pPr>
      <w:r>
        <w:rPr>
          <w:rFonts w:ascii="Arial" w:hAnsi="Arial" w:cs="Arial"/>
          <w:sz w:val="22"/>
          <w:szCs w:val="22"/>
        </w:rPr>
        <w:t xml:space="preserve">Vergine Maria, Madre della Redenzione, Angeli, Santi, fateci di vera conversione. </w:t>
      </w:r>
    </w:p>
    <w:p w14:paraId="4420F1EB" w14:textId="77777777" w:rsidR="009F3354" w:rsidRPr="00DF6574" w:rsidRDefault="009F3354" w:rsidP="009F3354">
      <w:pPr>
        <w:pStyle w:val="Titolo1"/>
        <w:spacing w:before="0" w:after="0"/>
        <w:jc w:val="center"/>
      </w:pPr>
      <w:r w:rsidRPr="00DF6574">
        <w:br w:type="page"/>
      </w:r>
      <w:bookmarkStart w:id="607" w:name="_Toc62206166"/>
      <w:r w:rsidR="00AE0140" w:rsidRPr="0023360F">
        <w:rPr>
          <w:color w:val="000000"/>
          <w:szCs w:val="20"/>
        </w:rPr>
        <w:t>In te si diranno benedette</w:t>
      </w:r>
      <w:r w:rsidR="00AE0140">
        <w:rPr>
          <w:color w:val="000000"/>
          <w:szCs w:val="20"/>
        </w:rPr>
        <w:t xml:space="preserve"> </w:t>
      </w:r>
      <w:r w:rsidR="00AE0140" w:rsidRPr="0023360F">
        <w:rPr>
          <w:color w:val="000000"/>
          <w:szCs w:val="20"/>
        </w:rPr>
        <w:t>tutte le famiglie della terra</w:t>
      </w:r>
      <w:bookmarkEnd w:id="607"/>
    </w:p>
    <w:p w14:paraId="3EEDADB8" w14:textId="77777777" w:rsidR="00450B28" w:rsidRPr="00C856F7" w:rsidRDefault="00450B28" w:rsidP="00C856F7">
      <w:pPr>
        <w:pStyle w:val="Titolo3"/>
        <w:spacing w:before="0" w:after="0"/>
        <w:jc w:val="center"/>
        <w:rPr>
          <w:sz w:val="22"/>
          <w:szCs w:val="22"/>
        </w:rPr>
      </w:pPr>
      <w:bookmarkStart w:id="608" w:name="_Toc366096158"/>
      <w:bookmarkStart w:id="609" w:name="_Toc62206167"/>
      <w:r w:rsidRPr="00C856F7">
        <w:rPr>
          <w:sz w:val="22"/>
          <w:szCs w:val="16"/>
        </w:rPr>
        <w:t>Gen 12,1-9; Sal 32,12-13.18-20.22; Mt 7,1-5.</w:t>
      </w:r>
      <w:bookmarkEnd w:id="609"/>
    </w:p>
    <w:p w14:paraId="3F2E5485" w14:textId="77777777" w:rsidR="009F3354" w:rsidRPr="00DF6574" w:rsidRDefault="009F3354" w:rsidP="009F3354">
      <w:pPr>
        <w:pStyle w:val="Titolo3"/>
        <w:spacing w:before="0" w:after="120"/>
        <w:jc w:val="center"/>
        <w:rPr>
          <w:sz w:val="32"/>
        </w:rPr>
      </w:pPr>
      <w:bookmarkStart w:id="610" w:name="_Toc62206168"/>
      <w:r w:rsidRPr="00DF6574">
        <w:rPr>
          <w:sz w:val="32"/>
        </w:rPr>
        <w:t>26 GIUGNO</w:t>
      </w:r>
      <w:bookmarkEnd w:id="610"/>
      <w:r w:rsidRPr="00DF6574">
        <w:rPr>
          <w:sz w:val="32"/>
        </w:rPr>
        <w:t xml:space="preserve"> </w:t>
      </w:r>
      <w:bookmarkEnd w:id="608"/>
    </w:p>
    <w:p w14:paraId="6F6D42A3" w14:textId="77777777" w:rsidR="000A581C" w:rsidRDefault="000A581C" w:rsidP="009F3354">
      <w:pPr>
        <w:spacing w:after="120"/>
        <w:jc w:val="both"/>
        <w:rPr>
          <w:rFonts w:ascii="Arial" w:hAnsi="Arial" w:cs="Arial"/>
          <w:sz w:val="22"/>
          <w:szCs w:val="22"/>
        </w:rPr>
      </w:pPr>
      <w:r>
        <w:rPr>
          <w:rFonts w:ascii="Arial" w:hAnsi="Arial" w:cs="Arial"/>
          <w:sz w:val="22"/>
          <w:szCs w:val="22"/>
        </w:rPr>
        <w:t xml:space="preserve">Prima della chiamata di Abramo il Signore aveva fatto due promesse. Avrebbe posto inimicizia tra il serpente e la donna. Non avrebbe più distrutto l’uomo con il diluvio. </w:t>
      </w:r>
    </w:p>
    <w:p w14:paraId="4DA25CA1" w14:textId="77777777" w:rsidR="000A581C" w:rsidRPr="000A581C" w:rsidRDefault="000A581C" w:rsidP="000A581C">
      <w:pPr>
        <w:spacing w:after="120"/>
        <w:jc w:val="both"/>
        <w:rPr>
          <w:rFonts w:ascii="Arial" w:hAnsi="Arial"/>
          <w:i/>
          <w:iCs/>
          <w:sz w:val="20"/>
          <w:szCs w:val="20"/>
        </w:rPr>
      </w:pPr>
      <w:r w:rsidRPr="000A581C">
        <w:rPr>
          <w:rFonts w:ascii="Arial" w:hAnsi="Arial"/>
          <w:i/>
          <w:iCs/>
          <w:sz w:val="20"/>
          <w:szCs w:val="20"/>
        </w:rPr>
        <w:t xml:space="preserve">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 (Gen 3,14-15). </w:t>
      </w:r>
    </w:p>
    <w:p w14:paraId="68C8583D" w14:textId="77777777" w:rsidR="000A581C" w:rsidRPr="000A581C" w:rsidRDefault="000A581C" w:rsidP="000A581C">
      <w:pPr>
        <w:spacing w:after="120"/>
        <w:jc w:val="both"/>
        <w:rPr>
          <w:rFonts w:ascii="Arial" w:hAnsi="Arial"/>
          <w:i/>
          <w:iCs/>
          <w:sz w:val="20"/>
          <w:szCs w:val="20"/>
        </w:rPr>
      </w:pPr>
      <w:r w:rsidRPr="000A581C">
        <w:rPr>
          <w:rFonts w:ascii="Arial" w:hAnsi="Arial"/>
          <w:i/>
          <w:iCs/>
          <w:sz w:val="20"/>
          <w:szCs w:val="20"/>
        </w:rPr>
        <w:t>Allora Noè edificò un altare al Signore; prese ogni sorta di animali puri e di uccelli puri e offrì olocausti sull’altare. Il Signore ne odorò il profumo gradito e disse in cuor suo: «Non maledirò più il suolo a causa dell’uomo, perché ogni intento del cuore umano è incline al male fin dall’adolescenza; né colpirò più ogni essere vivente come ho fatto. Finché durerà la terra, seme e mèsse, freddo e caldo, estate e inverno, giorno e notte non cesseranno» (Gen 8,20-22).</w:t>
      </w:r>
    </w:p>
    <w:p w14:paraId="68EE0E80" w14:textId="77777777" w:rsidR="000A581C" w:rsidRPr="000A581C" w:rsidRDefault="000A581C" w:rsidP="000A581C">
      <w:pPr>
        <w:spacing w:after="120"/>
        <w:jc w:val="both"/>
        <w:rPr>
          <w:rFonts w:ascii="Arial" w:hAnsi="Arial"/>
          <w:i/>
          <w:iCs/>
          <w:sz w:val="20"/>
          <w:szCs w:val="20"/>
        </w:rPr>
      </w:pPr>
      <w:r w:rsidRPr="000A581C">
        <w:rPr>
          <w:rFonts w:ascii="Arial" w:hAnsi="Arial"/>
          <w:i/>
          <w:iCs/>
          <w:sz w:val="20"/>
          <w:szCs w:val="20"/>
        </w:rPr>
        <w:t xml:space="preserve">Dio disse a Noè e ai suoi figli con lui: «Quanto a me, ecco io stabilisco la mia alleanza con voi e con i vostri discendenti dopo di voi, con ogni essere vivente che è con voi, uccelli, bestiame e animali selvatici, con tutti gli animali che sono usciti dall’arca, con tutti gli animali della terra. Io stabilisco la mia alleanza con voi: non sarà più distrutta alcuna carne dalle acque del diluvio, né il diluvio devasterà più la terra». Dio disse: «Questo è il segno dell’alleanza, che io pongo tra me e voi e ogni essere vivente che è con voi, per tutte le generazioni future. Pongo il mio arco sulle nubi, perché sia il segno dell’alleanza tra me e la terra. Quando ammasserò le nubi sulla terra e apparirà l’arco sulle nubi, ricorderò la mia alleanza che è tra me e voi e ogni essere che vive in ogni carne, e non ci saranno più le acque per il diluvio, per distruggere ogni carne. L’arco sarà sulle nubi, e io lo guarderò per ricordare l’alleanza eterna tra Dio e ogni essere che vive in ogni carne che è sulla terra». Disse Dio a Noè: «Questo è il segno dell’alleanza che io ho stabilito tra me e ogni carne che è sulla terra» (Gen 9,8-17). </w:t>
      </w:r>
    </w:p>
    <w:p w14:paraId="0FAF2563" w14:textId="77777777" w:rsidR="009F3354" w:rsidRDefault="000A581C" w:rsidP="009F3354">
      <w:pPr>
        <w:spacing w:after="120"/>
        <w:jc w:val="both"/>
        <w:rPr>
          <w:rFonts w:ascii="Arial" w:hAnsi="Arial" w:cs="Arial"/>
          <w:sz w:val="22"/>
          <w:szCs w:val="22"/>
        </w:rPr>
      </w:pPr>
      <w:r>
        <w:rPr>
          <w:rFonts w:ascii="Arial" w:hAnsi="Arial" w:cs="Arial"/>
          <w:sz w:val="22"/>
          <w:szCs w:val="22"/>
        </w:rPr>
        <w:t>Ora il Signore aggiunge un terza verità. L’inimicizia tra la stirpe della donna e la stirpe di Satana non sarà puramente esteriore, sarà invece per trasformazione dell’uomo. Dio ha deciso di benedire nuovamente l’uomo e la benedizione in Dio è opera. Con il suo peccato l’uomo da essere buono, molto buono, ad immagine di Dio, si è fatto esser cattivo, molto cattivo. Si è deturpato nella sua stessa natura. Ora Dio viene per ricreare, rifare nuovamente l’uomo. Da essere nella morte per la morte, lo vuole far ritornare ad essere uomo nella vita per la vita. Questa è la sua benedizione. Questa benedizione, che è vera n</w:t>
      </w:r>
      <w:r w:rsidR="0036092D">
        <w:rPr>
          <w:rFonts w:ascii="Arial" w:hAnsi="Arial" w:cs="Arial"/>
          <w:sz w:val="22"/>
          <w:szCs w:val="22"/>
        </w:rPr>
        <w:t>u</w:t>
      </w:r>
      <w:r>
        <w:rPr>
          <w:rFonts w:ascii="Arial" w:hAnsi="Arial" w:cs="Arial"/>
          <w:sz w:val="22"/>
          <w:szCs w:val="22"/>
        </w:rPr>
        <w:t>ova creazione, avviene attraverso l’obbedienza di un uomo che il Signore benedice e costituisce benedizione per tutti i popoli della terra.</w:t>
      </w:r>
    </w:p>
    <w:p w14:paraId="4D39F51F" w14:textId="77777777" w:rsidR="0023360F" w:rsidRPr="00AE0140" w:rsidRDefault="0023360F" w:rsidP="00AE0140">
      <w:pPr>
        <w:spacing w:after="120"/>
        <w:jc w:val="both"/>
        <w:rPr>
          <w:rFonts w:ascii="Arial" w:hAnsi="Arial"/>
          <w:i/>
          <w:iCs/>
          <w:sz w:val="20"/>
          <w:szCs w:val="20"/>
        </w:rPr>
      </w:pPr>
      <w:r w:rsidRPr="00AE0140">
        <w:rPr>
          <w:rFonts w:ascii="Arial" w:hAnsi="Arial"/>
          <w:i/>
          <w:iCs/>
          <w:sz w:val="20"/>
          <w:szCs w:val="20"/>
        </w:rPr>
        <w:t>Il Signore disse ad Abram:</w:t>
      </w:r>
      <w:r w:rsidR="00AE0140" w:rsidRPr="00AE0140">
        <w:rPr>
          <w:rFonts w:ascii="Arial" w:hAnsi="Arial"/>
          <w:i/>
          <w:iCs/>
          <w:sz w:val="20"/>
          <w:szCs w:val="20"/>
        </w:rPr>
        <w:t xml:space="preserve"> </w:t>
      </w:r>
      <w:r w:rsidRPr="00AE0140">
        <w:rPr>
          <w:rFonts w:ascii="Arial" w:hAnsi="Arial"/>
          <w:i/>
          <w:iCs/>
          <w:sz w:val="20"/>
          <w:szCs w:val="20"/>
        </w:rPr>
        <w:t>«Vattene dalla tua terra,</w:t>
      </w:r>
      <w:r w:rsidR="00AE0140" w:rsidRPr="00AE0140">
        <w:rPr>
          <w:rFonts w:ascii="Arial" w:hAnsi="Arial"/>
          <w:i/>
          <w:iCs/>
          <w:sz w:val="20"/>
          <w:szCs w:val="20"/>
        </w:rPr>
        <w:t xml:space="preserve"> </w:t>
      </w:r>
      <w:r w:rsidRPr="00AE0140">
        <w:rPr>
          <w:rFonts w:ascii="Arial" w:hAnsi="Arial"/>
          <w:i/>
          <w:iCs/>
          <w:sz w:val="20"/>
          <w:szCs w:val="20"/>
        </w:rPr>
        <w:t>dalla tua parentela</w:t>
      </w:r>
      <w:r w:rsidR="00AE0140" w:rsidRPr="00AE0140">
        <w:rPr>
          <w:rFonts w:ascii="Arial" w:hAnsi="Arial"/>
          <w:i/>
          <w:iCs/>
          <w:sz w:val="20"/>
          <w:szCs w:val="20"/>
        </w:rPr>
        <w:t xml:space="preserve"> </w:t>
      </w:r>
      <w:r w:rsidRPr="00AE0140">
        <w:rPr>
          <w:rFonts w:ascii="Arial" w:hAnsi="Arial"/>
          <w:i/>
          <w:iCs/>
          <w:sz w:val="20"/>
          <w:szCs w:val="20"/>
        </w:rPr>
        <w:t>e dalla casa di tuo padre,</w:t>
      </w:r>
      <w:r w:rsidR="00AE0140" w:rsidRPr="00AE0140">
        <w:rPr>
          <w:rFonts w:ascii="Arial" w:hAnsi="Arial"/>
          <w:i/>
          <w:iCs/>
          <w:sz w:val="20"/>
          <w:szCs w:val="20"/>
        </w:rPr>
        <w:t xml:space="preserve"> </w:t>
      </w:r>
      <w:r w:rsidRPr="00AE0140">
        <w:rPr>
          <w:rFonts w:ascii="Arial" w:hAnsi="Arial"/>
          <w:i/>
          <w:iCs/>
          <w:sz w:val="20"/>
          <w:szCs w:val="20"/>
        </w:rPr>
        <w:t>verso la terra che io ti indicherò.</w:t>
      </w:r>
      <w:r w:rsidR="00AE0140" w:rsidRPr="00AE0140">
        <w:rPr>
          <w:rFonts w:ascii="Arial" w:hAnsi="Arial"/>
          <w:i/>
          <w:iCs/>
          <w:sz w:val="20"/>
          <w:szCs w:val="20"/>
        </w:rPr>
        <w:t xml:space="preserve"> </w:t>
      </w:r>
      <w:r w:rsidRPr="00AE0140">
        <w:rPr>
          <w:rFonts w:ascii="Arial" w:hAnsi="Arial"/>
          <w:i/>
          <w:iCs/>
          <w:sz w:val="20"/>
          <w:szCs w:val="20"/>
        </w:rPr>
        <w:t>Farò di te una grande nazione</w:t>
      </w:r>
      <w:r w:rsidR="00AE0140" w:rsidRPr="00AE0140">
        <w:rPr>
          <w:rFonts w:ascii="Arial" w:hAnsi="Arial"/>
          <w:i/>
          <w:iCs/>
          <w:sz w:val="20"/>
          <w:szCs w:val="20"/>
        </w:rPr>
        <w:t xml:space="preserve"> </w:t>
      </w:r>
      <w:r w:rsidRPr="00AE0140">
        <w:rPr>
          <w:rFonts w:ascii="Arial" w:hAnsi="Arial"/>
          <w:i/>
          <w:iCs/>
          <w:sz w:val="20"/>
          <w:szCs w:val="20"/>
        </w:rPr>
        <w:t>e ti benedirò,</w:t>
      </w:r>
      <w:r w:rsidR="00AE0140" w:rsidRPr="00AE0140">
        <w:rPr>
          <w:rFonts w:ascii="Arial" w:hAnsi="Arial"/>
          <w:i/>
          <w:iCs/>
          <w:sz w:val="20"/>
          <w:szCs w:val="20"/>
        </w:rPr>
        <w:t xml:space="preserve"> </w:t>
      </w:r>
      <w:r w:rsidRPr="00AE0140">
        <w:rPr>
          <w:rFonts w:ascii="Arial" w:hAnsi="Arial"/>
          <w:i/>
          <w:iCs/>
          <w:sz w:val="20"/>
          <w:szCs w:val="20"/>
        </w:rPr>
        <w:t>renderò grande il tuo nome</w:t>
      </w:r>
      <w:r w:rsidR="00AE0140" w:rsidRPr="00AE0140">
        <w:rPr>
          <w:rFonts w:ascii="Arial" w:hAnsi="Arial"/>
          <w:i/>
          <w:iCs/>
          <w:sz w:val="20"/>
          <w:szCs w:val="20"/>
        </w:rPr>
        <w:t xml:space="preserve"> </w:t>
      </w:r>
      <w:r w:rsidRPr="00AE0140">
        <w:rPr>
          <w:rFonts w:ascii="Arial" w:hAnsi="Arial"/>
          <w:i/>
          <w:iCs/>
          <w:sz w:val="20"/>
          <w:szCs w:val="20"/>
        </w:rPr>
        <w:t>e possa tu essere una benedizione.</w:t>
      </w:r>
      <w:r w:rsidR="00AE0140" w:rsidRPr="00AE0140">
        <w:rPr>
          <w:rFonts w:ascii="Arial" w:hAnsi="Arial"/>
          <w:i/>
          <w:iCs/>
          <w:sz w:val="20"/>
          <w:szCs w:val="20"/>
        </w:rPr>
        <w:t xml:space="preserve"> </w:t>
      </w:r>
      <w:r w:rsidRPr="00AE0140">
        <w:rPr>
          <w:rFonts w:ascii="Arial" w:hAnsi="Arial"/>
          <w:i/>
          <w:iCs/>
          <w:sz w:val="20"/>
          <w:szCs w:val="20"/>
        </w:rPr>
        <w:t>Benedirò coloro che ti benediranno</w:t>
      </w:r>
      <w:r w:rsidR="00AE0140" w:rsidRPr="00AE0140">
        <w:rPr>
          <w:rFonts w:ascii="Arial" w:hAnsi="Arial"/>
          <w:i/>
          <w:iCs/>
          <w:sz w:val="20"/>
          <w:szCs w:val="20"/>
        </w:rPr>
        <w:t xml:space="preserve"> </w:t>
      </w:r>
      <w:r w:rsidRPr="00AE0140">
        <w:rPr>
          <w:rFonts w:ascii="Arial" w:hAnsi="Arial"/>
          <w:i/>
          <w:iCs/>
          <w:sz w:val="20"/>
          <w:szCs w:val="20"/>
        </w:rPr>
        <w:t>e coloro che ti malediranno maledirò,</w:t>
      </w:r>
      <w:r w:rsidR="00AE0140" w:rsidRPr="00AE0140">
        <w:rPr>
          <w:rFonts w:ascii="Arial" w:hAnsi="Arial"/>
          <w:i/>
          <w:iCs/>
          <w:sz w:val="20"/>
          <w:szCs w:val="20"/>
        </w:rPr>
        <w:t xml:space="preserve"> </w:t>
      </w:r>
      <w:r w:rsidRPr="00AE0140">
        <w:rPr>
          <w:rFonts w:ascii="Arial" w:hAnsi="Arial"/>
          <w:i/>
          <w:iCs/>
          <w:sz w:val="20"/>
          <w:szCs w:val="20"/>
        </w:rPr>
        <w:t>e in te si diranno benedette</w:t>
      </w:r>
      <w:r w:rsidR="00AE0140" w:rsidRPr="00AE0140">
        <w:rPr>
          <w:rFonts w:ascii="Arial" w:hAnsi="Arial"/>
          <w:i/>
          <w:iCs/>
          <w:sz w:val="20"/>
          <w:szCs w:val="20"/>
        </w:rPr>
        <w:t xml:space="preserve"> </w:t>
      </w:r>
      <w:r w:rsidRPr="00AE0140">
        <w:rPr>
          <w:rFonts w:ascii="Arial" w:hAnsi="Arial"/>
          <w:i/>
          <w:iCs/>
          <w:sz w:val="20"/>
          <w:szCs w:val="20"/>
        </w:rPr>
        <w:t>tutte le famiglie della terra».</w:t>
      </w:r>
      <w:r w:rsidR="000A581C">
        <w:rPr>
          <w:rFonts w:ascii="Arial" w:hAnsi="Arial"/>
          <w:i/>
          <w:iCs/>
          <w:sz w:val="20"/>
          <w:szCs w:val="20"/>
        </w:rPr>
        <w:t xml:space="preserve"> </w:t>
      </w:r>
      <w:r w:rsidRPr="00AE0140">
        <w:rPr>
          <w:rFonts w:ascii="Arial" w:hAnsi="Arial"/>
          <w:i/>
          <w:iCs/>
          <w:sz w:val="20"/>
          <w:szCs w:val="20"/>
        </w:rPr>
        <w:t>Allora Abram partì, come gli aveva ordinato il Signore, e con lui partì Lot. Abram aveva settantacinque anni quando lasciò Carran. Abram prese la moglie Sarài e Lot, figlio di suo fratello, e tutti i beni che avevano acquistati in Carran e tutte le persone che lì si erano procurate e si incamminarono verso la terra di Canaan. Arrivarono nella terra di Canaan e Abram la attraversò fino alla località di Sichem, presso la Quercia di Morè. Nella terra si trovavano allora i Cananei.</w:t>
      </w:r>
      <w:r w:rsidR="000A581C">
        <w:rPr>
          <w:rFonts w:ascii="Arial" w:hAnsi="Arial"/>
          <w:i/>
          <w:iCs/>
          <w:sz w:val="20"/>
          <w:szCs w:val="20"/>
        </w:rPr>
        <w:t xml:space="preserve"> </w:t>
      </w:r>
      <w:r w:rsidRPr="00AE0140">
        <w:rPr>
          <w:rFonts w:ascii="Arial" w:hAnsi="Arial"/>
          <w:i/>
          <w:iCs/>
          <w:sz w:val="20"/>
          <w:szCs w:val="20"/>
        </w:rPr>
        <w:t>Il Signore apparve ad Abram e gli disse: «Alla tua discendenza io darò questa terra». Allora Abram costruì in quel luogo un altare al Signore che gli era apparso. Di là passò sulle montagne a oriente di Betel e piantò la tenda, avendo Betel ad occidente e Ai ad oriente. Lì costruì un altare al Signore e invocò il nome del Signore. Poi Abram levò la tenda per andare ad accamparsi nel Negheb.</w:t>
      </w:r>
    </w:p>
    <w:p w14:paraId="437D7BE8" w14:textId="77777777" w:rsidR="009F3354" w:rsidRDefault="008350BE" w:rsidP="008350BE">
      <w:pPr>
        <w:spacing w:after="120"/>
        <w:jc w:val="both"/>
        <w:rPr>
          <w:rFonts w:ascii="Arial" w:hAnsi="Arial" w:cs="Arial"/>
          <w:sz w:val="22"/>
          <w:szCs w:val="22"/>
        </w:rPr>
      </w:pPr>
      <w:r>
        <w:rPr>
          <w:rFonts w:ascii="Arial" w:hAnsi="Arial" w:cs="Arial"/>
          <w:sz w:val="22"/>
          <w:szCs w:val="22"/>
        </w:rPr>
        <w:t xml:space="preserve">La benedizione non è fuori di Abramo, ma in Abramo. In lui, nella sua discendenza saranno benedette tutte le nazioni della terra e tutti i popoli. Si faccia bene attenzione. Il Signore non dice: </w:t>
      </w:r>
      <w:r w:rsidRPr="008350BE">
        <w:rPr>
          <w:rFonts w:ascii="Arial" w:hAnsi="Arial" w:cs="Arial"/>
          <w:i/>
          <w:sz w:val="22"/>
          <w:szCs w:val="22"/>
        </w:rPr>
        <w:t>“Per te”</w:t>
      </w:r>
      <w:r>
        <w:rPr>
          <w:rFonts w:ascii="Arial" w:hAnsi="Arial" w:cs="Arial"/>
          <w:sz w:val="22"/>
          <w:szCs w:val="22"/>
        </w:rPr>
        <w:t xml:space="preserve">, ma: </w:t>
      </w:r>
      <w:r w:rsidRPr="008350BE">
        <w:rPr>
          <w:rFonts w:ascii="Arial" w:hAnsi="Arial" w:cs="Arial"/>
          <w:i/>
          <w:sz w:val="22"/>
          <w:szCs w:val="22"/>
        </w:rPr>
        <w:t>“in te”</w:t>
      </w:r>
      <w:r>
        <w:rPr>
          <w:rFonts w:ascii="Arial" w:hAnsi="Arial" w:cs="Arial"/>
          <w:i/>
          <w:sz w:val="22"/>
          <w:szCs w:val="22"/>
        </w:rPr>
        <w:t>;</w:t>
      </w:r>
      <w:r>
        <w:rPr>
          <w:rFonts w:ascii="Arial" w:hAnsi="Arial" w:cs="Arial"/>
          <w:sz w:val="22"/>
          <w:szCs w:val="22"/>
        </w:rPr>
        <w:t xml:space="preserve"> </w:t>
      </w:r>
      <w:r w:rsidRPr="008350BE">
        <w:rPr>
          <w:rFonts w:ascii="Arial" w:hAnsi="Arial" w:cs="Arial"/>
          <w:i/>
          <w:sz w:val="22"/>
          <w:szCs w:val="22"/>
        </w:rPr>
        <w:t>“Non per la tua discendenza”</w:t>
      </w:r>
      <w:r>
        <w:rPr>
          <w:rFonts w:ascii="Arial" w:hAnsi="Arial" w:cs="Arial"/>
          <w:sz w:val="22"/>
          <w:szCs w:val="22"/>
        </w:rPr>
        <w:t xml:space="preserve">, ma: </w:t>
      </w:r>
      <w:r w:rsidRPr="008350BE">
        <w:rPr>
          <w:rFonts w:ascii="Arial" w:hAnsi="Arial" w:cs="Arial"/>
          <w:i/>
          <w:sz w:val="22"/>
          <w:szCs w:val="22"/>
        </w:rPr>
        <w:t>“Nella tua discendenza”</w:t>
      </w:r>
      <w:r>
        <w:rPr>
          <w:rFonts w:ascii="Arial" w:hAnsi="Arial" w:cs="Arial"/>
          <w:sz w:val="22"/>
          <w:szCs w:val="22"/>
        </w:rPr>
        <w:t xml:space="preserve">. Poiché la discendenza di Abramo è Cristo, la benedizione è </w:t>
      </w:r>
      <w:r w:rsidRPr="008350BE">
        <w:rPr>
          <w:rFonts w:ascii="Arial" w:hAnsi="Arial" w:cs="Arial"/>
          <w:i/>
          <w:sz w:val="22"/>
          <w:szCs w:val="22"/>
        </w:rPr>
        <w:t>“In Cristo”</w:t>
      </w:r>
      <w:r>
        <w:rPr>
          <w:rFonts w:ascii="Arial" w:hAnsi="Arial" w:cs="Arial"/>
          <w:sz w:val="22"/>
          <w:szCs w:val="22"/>
        </w:rPr>
        <w:t xml:space="preserve">, non: </w:t>
      </w:r>
      <w:r w:rsidRPr="008350BE">
        <w:rPr>
          <w:rFonts w:ascii="Arial" w:hAnsi="Arial" w:cs="Arial"/>
          <w:i/>
          <w:sz w:val="22"/>
          <w:szCs w:val="22"/>
        </w:rPr>
        <w:t>“Fuori di Cristo”</w:t>
      </w:r>
      <w:r>
        <w:rPr>
          <w:rFonts w:ascii="Arial" w:hAnsi="Arial" w:cs="Arial"/>
          <w:sz w:val="22"/>
          <w:szCs w:val="22"/>
        </w:rPr>
        <w:t xml:space="preserve">, è </w:t>
      </w:r>
      <w:r w:rsidRPr="008350BE">
        <w:rPr>
          <w:rFonts w:ascii="Arial" w:hAnsi="Arial" w:cs="Arial"/>
          <w:i/>
          <w:sz w:val="22"/>
          <w:szCs w:val="22"/>
        </w:rPr>
        <w:t>“Nella Chiesa, corpo di Cristo”</w:t>
      </w:r>
      <w:r>
        <w:rPr>
          <w:rFonts w:ascii="Arial" w:hAnsi="Arial" w:cs="Arial"/>
          <w:sz w:val="22"/>
          <w:szCs w:val="22"/>
        </w:rPr>
        <w:t xml:space="preserve">, </w:t>
      </w:r>
      <w:r w:rsidRPr="008350BE">
        <w:rPr>
          <w:rFonts w:ascii="Arial" w:hAnsi="Arial" w:cs="Arial"/>
          <w:i/>
          <w:sz w:val="22"/>
          <w:szCs w:val="22"/>
        </w:rPr>
        <w:t>“Non fuori della Chiesa”</w:t>
      </w:r>
      <w:r>
        <w:rPr>
          <w:rFonts w:ascii="Arial" w:hAnsi="Arial" w:cs="Arial"/>
          <w:sz w:val="22"/>
          <w:szCs w:val="22"/>
        </w:rPr>
        <w:t xml:space="preserve">.  Sono in grande errore quanti pensano la benedizione </w:t>
      </w:r>
      <w:r w:rsidRPr="008350BE">
        <w:rPr>
          <w:rFonts w:ascii="Arial" w:hAnsi="Arial" w:cs="Arial"/>
          <w:i/>
          <w:sz w:val="22"/>
          <w:szCs w:val="22"/>
        </w:rPr>
        <w:t>“per Cristo”</w:t>
      </w:r>
      <w:r>
        <w:rPr>
          <w:rFonts w:ascii="Arial" w:hAnsi="Arial" w:cs="Arial"/>
          <w:sz w:val="22"/>
          <w:szCs w:val="22"/>
        </w:rPr>
        <w:t xml:space="preserve">, ma </w:t>
      </w:r>
      <w:r w:rsidRPr="008350BE">
        <w:rPr>
          <w:rFonts w:ascii="Arial" w:hAnsi="Arial" w:cs="Arial"/>
          <w:i/>
          <w:sz w:val="22"/>
          <w:szCs w:val="22"/>
        </w:rPr>
        <w:t>“non in Cristo”</w:t>
      </w:r>
      <w:r>
        <w:rPr>
          <w:rFonts w:ascii="Arial" w:hAnsi="Arial" w:cs="Arial"/>
          <w:sz w:val="22"/>
          <w:szCs w:val="22"/>
        </w:rPr>
        <w:t xml:space="preserve">. </w:t>
      </w:r>
    </w:p>
    <w:p w14:paraId="40073E5C" w14:textId="77777777" w:rsidR="008350BE" w:rsidRDefault="008350BE" w:rsidP="008350BE">
      <w:pPr>
        <w:spacing w:after="120"/>
        <w:jc w:val="both"/>
        <w:rPr>
          <w:rFonts w:ascii="Arial" w:hAnsi="Arial" w:cs="Arial"/>
          <w:sz w:val="22"/>
          <w:szCs w:val="22"/>
        </w:rPr>
      </w:pPr>
      <w:r>
        <w:rPr>
          <w:rFonts w:ascii="Arial" w:hAnsi="Arial" w:cs="Arial"/>
          <w:sz w:val="22"/>
          <w:szCs w:val="22"/>
        </w:rPr>
        <w:t>Vergine Maria, Madre della Redenzione, Angeli, Santi, fateci di fede pura e retta.</w:t>
      </w:r>
    </w:p>
    <w:p w14:paraId="70F02968" w14:textId="77777777" w:rsidR="009F3354" w:rsidRPr="00DF6574" w:rsidRDefault="009F3354" w:rsidP="009F3354">
      <w:pPr>
        <w:pStyle w:val="Titolo1"/>
        <w:spacing w:before="0" w:after="0"/>
        <w:jc w:val="center"/>
      </w:pPr>
      <w:r w:rsidRPr="00DF6574">
        <w:br w:type="page"/>
      </w:r>
      <w:bookmarkStart w:id="611" w:name="_Toc62206169"/>
      <w:r w:rsidR="00AE0140" w:rsidRPr="0023360F">
        <w:rPr>
          <w:color w:val="000000"/>
          <w:szCs w:val="20"/>
        </w:rPr>
        <w:t>Peccavano molto contro il Signore</w:t>
      </w:r>
      <w:bookmarkEnd w:id="611"/>
    </w:p>
    <w:p w14:paraId="487180C1" w14:textId="77777777" w:rsidR="00450B28" w:rsidRPr="00C856F7" w:rsidRDefault="00450B28" w:rsidP="00C856F7">
      <w:pPr>
        <w:pStyle w:val="Titolo3"/>
        <w:spacing w:before="0" w:after="0"/>
        <w:jc w:val="center"/>
        <w:rPr>
          <w:sz w:val="22"/>
          <w:szCs w:val="22"/>
        </w:rPr>
      </w:pPr>
      <w:bookmarkStart w:id="612" w:name="_Toc366096160"/>
      <w:bookmarkStart w:id="613" w:name="_Toc62206170"/>
      <w:r w:rsidRPr="00C856F7">
        <w:rPr>
          <w:sz w:val="22"/>
          <w:szCs w:val="16"/>
        </w:rPr>
        <w:t>Gen 13,2.5-18; Sal 14,1-5; Mt 7,6.12-14.</w:t>
      </w:r>
      <w:bookmarkEnd w:id="613"/>
    </w:p>
    <w:p w14:paraId="45653D43" w14:textId="77777777" w:rsidR="009F3354" w:rsidRPr="00DF6574" w:rsidRDefault="009F3354" w:rsidP="009F3354">
      <w:pPr>
        <w:pStyle w:val="Titolo3"/>
        <w:spacing w:before="0" w:after="120"/>
        <w:jc w:val="center"/>
        <w:rPr>
          <w:sz w:val="32"/>
        </w:rPr>
      </w:pPr>
      <w:bookmarkStart w:id="614" w:name="_Toc62206171"/>
      <w:r w:rsidRPr="00DF6574">
        <w:rPr>
          <w:sz w:val="32"/>
        </w:rPr>
        <w:t>27 GIUGNO</w:t>
      </w:r>
      <w:bookmarkEnd w:id="614"/>
      <w:r w:rsidRPr="00DF6574">
        <w:rPr>
          <w:sz w:val="32"/>
        </w:rPr>
        <w:t xml:space="preserve"> </w:t>
      </w:r>
      <w:bookmarkEnd w:id="612"/>
    </w:p>
    <w:p w14:paraId="57EC0250" w14:textId="77777777" w:rsidR="009F3354" w:rsidRDefault="008350BE" w:rsidP="009F3354">
      <w:pPr>
        <w:spacing w:after="120"/>
        <w:jc w:val="both"/>
        <w:rPr>
          <w:rFonts w:ascii="Arial" w:hAnsi="Arial" w:cs="Arial"/>
          <w:sz w:val="22"/>
          <w:szCs w:val="22"/>
        </w:rPr>
      </w:pPr>
      <w:r>
        <w:rPr>
          <w:rFonts w:ascii="Arial" w:hAnsi="Arial" w:cs="Arial"/>
          <w:sz w:val="22"/>
          <w:szCs w:val="22"/>
        </w:rPr>
        <w:t xml:space="preserve">Il male è ogni cosa contraria alla divina volontà che l’uomo pone nella storia. Il peccato è l’agire dell’uomo in disobbedienza al comando del Creatore, il solo Legislatore eterno </w:t>
      </w:r>
      <w:r w:rsidR="005C1A88">
        <w:rPr>
          <w:rFonts w:ascii="Arial" w:hAnsi="Arial" w:cs="Arial"/>
          <w:sz w:val="22"/>
          <w:szCs w:val="22"/>
        </w:rPr>
        <w:t>che può stabilire cosa è bene e cosa è male, il bene perché sia fatto, il male perché sia evitato. Per questa ragione ontologica ogni peccato è contro il Signore ed è un insulto a Lui. Questa verità è rivelata anche da Davide nella sua richiesta di perdono a Dio.</w:t>
      </w:r>
    </w:p>
    <w:p w14:paraId="1421A223" w14:textId="77777777" w:rsidR="005C1A88" w:rsidRPr="005C1A88" w:rsidRDefault="005C1A88" w:rsidP="005C1A88">
      <w:pPr>
        <w:spacing w:after="120"/>
        <w:jc w:val="both"/>
        <w:rPr>
          <w:rFonts w:ascii="Arial" w:hAnsi="Arial"/>
          <w:i/>
          <w:iCs/>
          <w:sz w:val="20"/>
          <w:szCs w:val="20"/>
        </w:rPr>
      </w:pPr>
      <w:r w:rsidRPr="005C1A88">
        <w:rPr>
          <w:rFonts w:ascii="Arial" w:hAnsi="Arial"/>
          <w:i/>
          <w:iCs/>
          <w:sz w:val="20"/>
          <w:szCs w:val="20"/>
        </w:rPr>
        <w:t xml:space="preserve">Al maestro del coro. Salmo. Di Davide.  Quando il profeta Natan andò da lui, che era andato con Betsabea. Pietà di me, o Dio, nel tuo amore; nella tua grande misericordia cancella la mia iniquità. Lavami tutto dalla mia colpa, dal mio peccato rendimi puro. Sì,  le mie iniquità io le riconosco, il mio peccato mi sta sempre dinanzi. Contro di te, contro te solo ho peccato, quello che è male ai tuoi occhi, io l’ho fatto: così sei giusto nella tua sentenza, sei retto nel tuo giudizio. Ecco, nella colpa io sono nato, nel peccato mi ha concepito mia madre. Ma tu gradisci la sincerità nel mio intimo, nel segreto del cuore mi insegni la sapienza. Aspergimi con rami d’issòpo e sarò puro; lavami e sarò più bianco della neve. Fammi sentire gioia e letizia: esulteranno le ossa che hai spezzato. Distogli lo sguardo dai miei peccati, cancella tutte le mie colpe. Crea in me, o Dio, un cuore puro, rinnova in me uno spirito saldo. Non scacciarmi dalla tua presenza e non privarmi del tuo santo spirito. Rendimi la gioia della tua salvezza, sostienimi con uno spirito generoso. Insegnerò ai ribelli le tue vie e i peccatori a te ritorneranno. Liberami dal sangue, o Dio, Dio mia salvezza: la mia lingua esalterà la tua giustizia. Signore, apri le mie labbra e la mia bocca proclami la tua lode. Tu non gradisci il sacrificio; se offro olocausti, tu non li accetti. Uno spirito contrito è sacrificio a Dio; un cuore contrito e affranto tu, o Dio, non disprezzi. Nella tua bontà fa’ grazia a Sion, ricostruisci le mura di Gerusalemme. Allora gradirai i sacrifici legittimi, l’olocausto e l’intera oblazione; allora immoleranno vittime sopra il tuo altare (Sal 51 (50) 1-21). </w:t>
      </w:r>
    </w:p>
    <w:p w14:paraId="6955E1D8" w14:textId="77777777" w:rsidR="005C1A88" w:rsidRDefault="005C1A88" w:rsidP="009F3354">
      <w:pPr>
        <w:spacing w:after="120"/>
        <w:jc w:val="both"/>
        <w:rPr>
          <w:rFonts w:ascii="Arial" w:hAnsi="Arial" w:cs="Arial"/>
          <w:sz w:val="22"/>
          <w:szCs w:val="22"/>
        </w:rPr>
      </w:pPr>
      <w:r>
        <w:rPr>
          <w:rFonts w:ascii="Arial" w:hAnsi="Arial" w:cs="Arial"/>
          <w:sz w:val="22"/>
          <w:szCs w:val="22"/>
        </w:rPr>
        <w:t xml:space="preserve">Questa verità oggi si sta totalmente smarrendo. Non può essere diversamente. Avendo noi costruito una società senza Dio, senza alcuna origine dell’uomo da Dio, neanche gli atti susseguenti potranno essere riferiti a Dio. Se Lui non è il Creatore dell’uomo, neanche potrà essere il Signore, tantomeno il suo </w:t>
      </w:r>
      <w:r w:rsidR="0036092D">
        <w:rPr>
          <w:rFonts w:ascii="Arial" w:hAnsi="Arial" w:cs="Arial"/>
          <w:sz w:val="22"/>
          <w:szCs w:val="22"/>
        </w:rPr>
        <w:t>unico e solo legislatore. I mali</w:t>
      </w:r>
      <w:r>
        <w:rPr>
          <w:rFonts w:ascii="Arial" w:hAnsi="Arial" w:cs="Arial"/>
          <w:sz w:val="22"/>
          <w:szCs w:val="22"/>
        </w:rPr>
        <w:t xml:space="preserve"> che l’ateismo sta generando sulla nostra terra sono più che diluvio universale. Oggi è l’ateismo il vero diluvio universale che distruggerà, annienterà l’umanità.</w:t>
      </w:r>
    </w:p>
    <w:p w14:paraId="1EC6001A" w14:textId="77777777" w:rsidR="0023360F" w:rsidRPr="00AE0140" w:rsidRDefault="0023360F" w:rsidP="00AE0140">
      <w:pPr>
        <w:spacing w:after="120"/>
        <w:jc w:val="both"/>
        <w:rPr>
          <w:rFonts w:ascii="Arial" w:hAnsi="Arial"/>
          <w:i/>
          <w:iCs/>
          <w:sz w:val="20"/>
          <w:szCs w:val="20"/>
        </w:rPr>
      </w:pPr>
      <w:r w:rsidRPr="00AE0140">
        <w:rPr>
          <w:rFonts w:ascii="Arial" w:hAnsi="Arial"/>
          <w:i/>
          <w:iCs/>
          <w:sz w:val="20"/>
          <w:szCs w:val="20"/>
        </w:rPr>
        <w:t>Abram era molto ricco in bestiame, argento e oro. Ma anche Lot, che accompagnava Abram, aveva greggi e armenti e tende, e il territorio non consentiva che abitassero insieme, perché avevano beni troppo grandi e non potevano abitare insieme. Per questo sorse una lite tra i mandriani di Abram e i mandriani di Lot. I Cananei e i Perizziti abitavano allora nella terra. Abram disse a Lot: «Non vi sia discordia tra me e te, tra i miei mandriani e i tuoi, perché noi siamo fratelli. Non sta forse davanti a te tutto il territorio? Sepàrati da me. Se tu vai a sinistra, io andrò a destra; se tu vai a destra, io andrò a sinistra».</w:t>
      </w:r>
      <w:r w:rsidR="005C1A88">
        <w:rPr>
          <w:rFonts w:ascii="Arial" w:hAnsi="Arial"/>
          <w:i/>
          <w:iCs/>
          <w:sz w:val="20"/>
          <w:szCs w:val="20"/>
        </w:rPr>
        <w:t xml:space="preserve"> </w:t>
      </w:r>
      <w:r w:rsidRPr="00AE0140">
        <w:rPr>
          <w:rFonts w:ascii="Arial" w:hAnsi="Arial"/>
          <w:i/>
          <w:iCs/>
          <w:sz w:val="20"/>
          <w:szCs w:val="20"/>
        </w:rPr>
        <w:t>Allora Lot alzò gli occhi e vide che tutta la valle del Giordano era un luogo irrigato da ogni parte – prima che il Signore distruggesse Sòdoma e Gomorra – come il giardino del Signore, come la terra d’Egitto fino a Soar. Lot scelse per sé tutta la valle del Giordano e trasportò le tende verso oriente. Così si separarono l’uno dall’altro: Abram si stabilì nella terra di Canaan e Lot si stabilì nelle città della valle e piantò le tende vicino a Sòdoma. Ora gli uomini di Sòdoma erano malvagi e peccavano molto contro il Signore.</w:t>
      </w:r>
      <w:r w:rsidR="005C1A88">
        <w:rPr>
          <w:rFonts w:ascii="Arial" w:hAnsi="Arial"/>
          <w:i/>
          <w:iCs/>
          <w:sz w:val="20"/>
          <w:szCs w:val="20"/>
        </w:rPr>
        <w:t xml:space="preserve"> </w:t>
      </w:r>
      <w:r w:rsidRPr="00AE0140">
        <w:rPr>
          <w:rFonts w:ascii="Arial" w:hAnsi="Arial"/>
          <w:i/>
          <w:iCs/>
          <w:sz w:val="20"/>
          <w:szCs w:val="20"/>
        </w:rPr>
        <w:t>Allora il Signore disse ad Abram, dopo che Lot si era separato da lui: «Alza gli occhi e, dal luogo dove tu stai, spingi lo sguardo verso il settentrione e il mezzogiorno, verso l’oriente e l’occidente. Tutta la terra che tu vedi, io la darò a te e alla tua discendenza per sempre. Renderò la tua discendenza come la polvere della terra: se uno può contare la polvere della terra, potrà contare anche i tuoi discendenti. Àlzati, percorri la terra in lungo e in largo, perché io la darò a te». Poi Abram si spostò con le sue tende e andò a stabilirsi alle Querce di Mamre, che sono ad Ebron, e vi costruì un altare al Signore.</w:t>
      </w:r>
    </w:p>
    <w:p w14:paraId="2CFE96C0" w14:textId="77777777" w:rsidR="00586F69" w:rsidRDefault="005C1A88" w:rsidP="009F3354">
      <w:pPr>
        <w:spacing w:after="120"/>
        <w:jc w:val="both"/>
        <w:rPr>
          <w:rFonts w:ascii="Arial" w:hAnsi="Arial" w:cs="Arial"/>
          <w:sz w:val="22"/>
          <w:szCs w:val="22"/>
        </w:rPr>
      </w:pPr>
      <w:r>
        <w:rPr>
          <w:rFonts w:ascii="Arial" w:hAnsi="Arial" w:cs="Arial"/>
          <w:sz w:val="22"/>
          <w:szCs w:val="22"/>
        </w:rPr>
        <w:t xml:space="preserve">Il testo sacro lo dice con divina chiarezza: </w:t>
      </w:r>
      <w:r w:rsidRPr="005C1A88">
        <w:rPr>
          <w:rFonts w:ascii="Arial" w:hAnsi="Arial" w:cs="Arial"/>
          <w:i/>
          <w:sz w:val="22"/>
          <w:szCs w:val="22"/>
        </w:rPr>
        <w:t>“Gli uomini di Sodoma erano malvagi e peccavano molto contro il</w:t>
      </w:r>
      <w:r>
        <w:rPr>
          <w:rFonts w:ascii="Arial" w:hAnsi="Arial" w:cs="Arial"/>
          <w:i/>
          <w:sz w:val="22"/>
          <w:szCs w:val="22"/>
        </w:rPr>
        <w:t xml:space="preserve"> </w:t>
      </w:r>
      <w:r w:rsidRPr="005C1A88">
        <w:rPr>
          <w:rFonts w:ascii="Arial" w:hAnsi="Arial" w:cs="Arial"/>
          <w:i/>
          <w:sz w:val="22"/>
          <w:szCs w:val="22"/>
        </w:rPr>
        <w:t>Signore”</w:t>
      </w:r>
      <w:r>
        <w:rPr>
          <w:rFonts w:ascii="Arial" w:hAnsi="Arial" w:cs="Arial"/>
          <w:sz w:val="22"/>
          <w:szCs w:val="22"/>
        </w:rPr>
        <w:t xml:space="preserve">. Questa verità del peccato va messa in luce, va gridata ad ogni uomo. Chi pecca, non pecca contro l’umanità, contro la terra, contro la creazione, pecca contro il suo Creatore e Signore, offende e disprezza l’Autore </w:t>
      </w:r>
      <w:r w:rsidR="00586F69">
        <w:rPr>
          <w:rFonts w:ascii="Arial" w:hAnsi="Arial" w:cs="Arial"/>
          <w:sz w:val="22"/>
          <w:szCs w:val="22"/>
        </w:rPr>
        <w:t>di ogni  vita. Tolto Dio come unico e solo punto di riferimento, è la confusione universale.</w:t>
      </w:r>
    </w:p>
    <w:p w14:paraId="3DEA0B28" w14:textId="77777777" w:rsidR="00586F69" w:rsidRDefault="00586F69" w:rsidP="009F3354">
      <w:pPr>
        <w:spacing w:after="120"/>
        <w:jc w:val="both"/>
        <w:rPr>
          <w:rFonts w:ascii="Arial" w:hAnsi="Arial" w:cs="Arial"/>
          <w:sz w:val="22"/>
          <w:szCs w:val="22"/>
        </w:rPr>
      </w:pPr>
      <w:r>
        <w:rPr>
          <w:rFonts w:ascii="Arial" w:hAnsi="Arial" w:cs="Arial"/>
          <w:sz w:val="22"/>
          <w:szCs w:val="22"/>
        </w:rPr>
        <w:t xml:space="preserve">Vergine Maria, Madre della Redenzione, Angeli, Santi, fateci di vera fede nel Signore. </w:t>
      </w:r>
    </w:p>
    <w:p w14:paraId="56BADB57" w14:textId="77777777" w:rsidR="009F3354" w:rsidRPr="00DF6574" w:rsidRDefault="009F3354" w:rsidP="009F3354">
      <w:pPr>
        <w:pStyle w:val="Titolo1"/>
        <w:spacing w:before="0" w:after="0"/>
        <w:jc w:val="center"/>
      </w:pPr>
      <w:r w:rsidRPr="00DF6574">
        <w:br w:type="page"/>
      </w:r>
      <w:bookmarkStart w:id="615" w:name="_Toc62206172"/>
      <w:r w:rsidR="00AE0140" w:rsidRPr="0023360F">
        <w:rPr>
          <w:color w:val="000000"/>
          <w:szCs w:val="20"/>
        </w:rPr>
        <w:t>Il Signore concluse quest’alleanza con Abram</w:t>
      </w:r>
      <w:bookmarkEnd w:id="615"/>
    </w:p>
    <w:p w14:paraId="597D8254" w14:textId="77777777" w:rsidR="00450B28" w:rsidRPr="00C856F7" w:rsidRDefault="00450B28" w:rsidP="00C856F7">
      <w:pPr>
        <w:pStyle w:val="Titolo3"/>
        <w:spacing w:before="0" w:after="0"/>
        <w:jc w:val="center"/>
        <w:rPr>
          <w:sz w:val="22"/>
          <w:szCs w:val="22"/>
        </w:rPr>
      </w:pPr>
      <w:bookmarkStart w:id="616" w:name="_Toc366096162"/>
      <w:bookmarkStart w:id="617" w:name="_Toc62206173"/>
      <w:r w:rsidRPr="00C856F7">
        <w:rPr>
          <w:sz w:val="22"/>
          <w:szCs w:val="16"/>
        </w:rPr>
        <w:t>Gen 15,1-12.17-18; Sal 104,1-9; Mt 7,15-20.</w:t>
      </w:r>
      <w:bookmarkEnd w:id="617"/>
    </w:p>
    <w:p w14:paraId="3EFDB5AB" w14:textId="77777777" w:rsidR="009F3354" w:rsidRPr="00DF6574" w:rsidRDefault="009F3354" w:rsidP="009F3354">
      <w:pPr>
        <w:pStyle w:val="Titolo3"/>
        <w:spacing w:before="0" w:after="120"/>
        <w:jc w:val="center"/>
        <w:rPr>
          <w:sz w:val="32"/>
        </w:rPr>
      </w:pPr>
      <w:bookmarkStart w:id="618" w:name="_Toc62206174"/>
      <w:r w:rsidRPr="00DF6574">
        <w:rPr>
          <w:sz w:val="32"/>
        </w:rPr>
        <w:t>28 GIUGNO</w:t>
      </w:r>
      <w:bookmarkEnd w:id="618"/>
      <w:r w:rsidRPr="00DF6574">
        <w:rPr>
          <w:sz w:val="32"/>
        </w:rPr>
        <w:t xml:space="preserve"> </w:t>
      </w:r>
      <w:bookmarkEnd w:id="616"/>
    </w:p>
    <w:p w14:paraId="262F4334" w14:textId="77777777" w:rsidR="009F3354" w:rsidRDefault="00D81DDE" w:rsidP="009F3354">
      <w:pPr>
        <w:spacing w:after="120"/>
        <w:jc w:val="both"/>
        <w:rPr>
          <w:rFonts w:ascii="Arial" w:hAnsi="Arial" w:cs="Arial"/>
          <w:sz w:val="22"/>
          <w:szCs w:val="22"/>
        </w:rPr>
      </w:pPr>
      <w:r>
        <w:rPr>
          <w:rFonts w:ascii="Arial" w:hAnsi="Arial" w:cs="Arial"/>
          <w:sz w:val="22"/>
          <w:szCs w:val="22"/>
        </w:rPr>
        <w:t>La Scrittura Santa conosce due alleanze tra Dio e l’uomo. La prima è unilaterale. La seconda è bilaterale. L’alleanza unilaterale è un solenne impegno, un giuramento, una promessa nella quale il Signore impegna se stesso a fare qualcosa per l’uomo. Questo impegno è definito, circostanziato, preciso. Le parole dell’alleanz</w:t>
      </w:r>
      <w:r w:rsidR="0036092D">
        <w:rPr>
          <w:rFonts w:ascii="Arial" w:hAnsi="Arial" w:cs="Arial"/>
          <w:sz w:val="22"/>
          <w:szCs w:val="22"/>
        </w:rPr>
        <w:t>a unilaterale tra Dio e Abramo s</w:t>
      </w:r>
      <w:r>
        <w:rPr>
          <w:rFonts w:ascii="Arial" w:hAnsi="Arial" w:cs="Arial"/>
          <w:sz w:val="22"/>
          <w:szCs w:val="22"/>
        </w:rPr>
        <w:t xml:space="preserve">ono esatte: </w:t>
      </w:r>
      <w:r w:rsidRPr="00D81DDE">
        <w:rPr>
          <w:rFonts w:ascii="Arial" w:hAnsi="Arial" w:cs="Arial"/>
          <w:i/>
          <w:sz w:val="22"/>
          <w:szCs w:val="22"/>
        </w:rPr>
        <w:t>“Non sarà costui il tuo erede, ma uno nato da te sarà il tuo erede. Guarda in cielo e conta le stelle, se riesci a contarle. Tale sarà la tua discendenza”</w:t>
      </w:r>
      <w:r>
        <w:rPr>
          <w:rFonts w:ascii="Arial" w:hAnsi="Arial" w:cs="Arial"/>
          <w:sz w:val="22"/>
          <w:szCs w:val="22"/>
        </w:rPr>
        <w:t xml:space="preserve">. </w:t>
      </w:r>
      <w:r w:rsidR="009B4230">
        <w:rPr>
          <w:rFonts w:ascii="Arial" w:hAnsi="Arial" w:cs="Arial"/>
          <w:sz w:val="22"/>
          <w:szCs w:val="22"/>
        </w:rPr>
        <w:t>Questa promessa o alleanza unilaterale sarà portata da Dio a compimento. La storia mai riuscirà ad impedire che quanto Dio ha stabilito e solennemente giurato non giunga a compimento. È Dio il Signore anche della storia.</w:t>
      </w:r>
    </w:p>
    <w:p w14:paraId="7E31F2CF" w14:textId="77777777" w:rsidR="009B4230" w:rsidRDefault="009B4230" w:rsidP="009F3354">
      <w:pPr>
        <w:spacing w:after="120"/>
        <w:jc w:val="both"/>
        <w:rPr>
          <w:rFonts w:ascii="Arial" w:hAnsi="Arial" w:cs="Arial"/>
          <w:sz w:val="22"/>
          <w:szCs w:val="22"/>
        </w:rPr>
      </w:pPr>
      <w:r>
        <w:rPr>
          <w:rFonts w:ascii="Arial" w:hAnsi="Arial" w:cs="Arial"/>
          <w:sz w:val="22"/>
          <w:szCs w:val="22"/>
        </w:rPr>
        <w:t>Nell’alleanza bilaterale invece</w:t>
      </w:r>
      <w:r w:rsidR="00E10AEB">
        <w:rPr>
          <w:rFonts w:ascii="Arial" w:hAnsi="Arial" w:cs="Arial"/>
          <w:sz w:val="22"/>
          <w:szCs w:val="22"/>
        </w:rPr>
        <w:t xml:space="preserve"> Dio si impegna sull’impegno dell’uomo. In essa l’obbedienza dell’uomo è essenza perché Dio possa mantenere il suo impegno. Ora tutta l’alleanza di benedizione, di vita eterna, di creazione nuova, di grazia, di salvezza eterna è alleanza bilaterale. Il Signore dona il sovrappiù se l’uomo cerca il regno di Dio e la sua giustizia. Don</w:t>
      </w:r>
      <w:r w:rsidR="0036092D">
        <w:rPr>
          <w:rFonts w:ascii="Arial" w:hAnsi="Arial" w:cs="Arial"/>
          <w:sz w:val="22"/>
          <w:szCs w:val="22"/>
        </w:rPr>
        <w:t>a</w:t>
      </w:r>
      <w:r w:rsidR="00E10AEB">
        <w:rPr>
          <w:rFonts w:ascii="Arial" w:hAnsi="Arial" w:cs="Arial"/>
          <w:sz w:val="22"/>
          <w:szCs w:val="22"/>
        </w:rPr>
        <w:t xml:space="preserve"> la via eterna a chi osserva i suoi comandamenti. È misericordioso </w:t>
      </w:r>
      <w:r>
        <w:rPr>
          <w:rFonts w:ascii="Arial" w:hAnsi="Arial" w:cs="Arial"/>
          <w:sz w:val="22"/>
          <w:szCs w:val="22"/>
        </w:rPr>
        <w:t xml:space="preserve"> </w:t>
      </w:r>
      <w:r w:rsidR="00E10AEB">
        <w:rPr>
          <w:rFonts w:ascii="Arial" w:hAnsi="Arial" w:cs="Arial"/>
          <w:sz w:val="22"/>
          <w:szCs w:val="22"/>
        </w:rPr>
        <w:t>con chi vive di misericordia, possederà la terra chi è povero in spirito, vedrà Dio chi è puro di cuore. Tutto il Vangelo è alleanza bilaterale. I sacramenti sono alleanza bilaterale. Il perdono è alleanza bilaterale. Anche la preghiera è alleanza bilaterale. Cosa non è alleanza bilaterale? La promessa della salvezza, della vita eterna, del Paradiso. Questa promessa mai sarà ritirata da Dio. Lui è fedeltà eterna ad ogni sua Parola. Questa promessa unilaterale diviene efficace nell’alleanza bilaterale.</w:t>
      </w:r>
    </w:p>
    <w:p w14:paraId="5D3CF5FE" w14:textId="77777777" w:rsidR="0023360F" w:rsidRPr="00AE0140" w:rsidRDefault="0023360F" w:rsidP="00AE0140">
      <w:pPr>
        <w:spacing w:after="120"/>
        <w:jc w:val="both"/>
        <w:rPr>
          <w:rFonts w:ascii="Arial" w:hAnsi="Arial"/>
          <w:i/>
          <w:iCs/>
          <w:sz w:val="20"/>
          <w:szCs w:val="20"/>
        </w:rPr>
      </w:pPr>
      <w:r w:rsidRPr="00AE0140">
        <w:rPr>
          <w:rFonts w:ascii="Arial" w:hAnsi="Arial"/>
          <w:i/>
          <w:iCs/>
          <w:sz w:val="20"/>
          <w:szCs w:val="20"/>
        </w:rPr>
        <w:t>Dopo tali fatti, fu rivolta ad Abram, in visione, questa parola del Signore: «Non temere, Abram. Io sono il tuo scudo; la tua ricompensa sarà molto grande». Rispose Abram: «Signore Dio, che cosa mi darai? Io me ne vado senza figli e l’erede della mia casa è Elièzer di Damasco». Soggiunse Abram: «Ecco, a me non hai dato discendenza e un mio domestico sarà mio erede». Ed ecco, gli fu rivolta questa parola dal Signore: «Non sarà costui il tuo erede, ma uno nato da te sarà il tuo erede». Poi lo condusse fuori e gli disse: «Guarda in cielo e conta le stelle, se riesci a contarle»; e soggiunse: «Tale sarà la tua discendenza». Egli credette al Signore, che glielo accreditò come giustizia.</w:t>
      </w:r>
    </w:p>
    <w:p w14:paraId="06B608CA" w14:textId="77777777" w:rsidR="0023360F" w:rsidRPr="00AE0140" w:rsidRDefault="0023360F" w:rsidP="00AE0140">
      <w:pPr>
        <w:spacing w:after="120"/>
        <w:jc w:val="both"/>
        <w:rPr>
          <w:rFonts w:ascii="Arial" w:hAnsi="Arial"/>
          <w:i/>
          <w:iCs/>
          <w:sz w:val="20"/>
          <w:szCs w:val="20"/>
        </w:rPr>
      </w:pPr>
      <w:r w:rsidRPr="00AE0140">
        <w:rPr>
          <w:rFonts w:ascii="Arial" w:hAnsi="Arial"/>
          <w:i/>
          <w:iCs/>
          <w:sz w:val="20"/>
          <w:szCs w:val="20"/>
        </w:rPr>
        <w:t>E gli disse: «Io sono il Signore, che ti ho fatto uscire da Ur dei Caldei per darti in possesso questa terra». Rispose: «Signore Dio, come potrò sapere che ne avrò il possesso?». Gli disse: «Prendimi una giovenca di tre anni, una capra di tre anni, un ariete di tre anni, una tortora e un colombo». Andò a prendere tutti questi animali, li divise in due e collocò ogni metà di fronte all’altra; non divise però gli uccelli. Gli uccelli rapaci calarono su quei cadaveri, ma Abram li scacciò.</w:t>
      </w:r>
      <w:r w:rsidR="00586F69">
        <w:rPr>
          <w:rFonts w:ascii="Arial" w:hAnsi="Arial"/>
          <w:i/>
          <w:iCs/>
          <w:sz w:val="20"/>
          <w:szCs w:val="20"/>
        </w:rPr>
        <w:t xml:space="preserve"> </w:t>
      </w:r>
      <w:r w:rsidRPr="00AE0140">
        <w:rPr>
          <w:rFonts w:ascii="Arial" w:hAnsi="Arial"/>
          <w:i/>
          <w:iCs/>
          <w:sz w:val="20"/>
          <w:szCs w:val="20"/>
        </w:rPr>
        <w:t>Mentre il sole stava per tramontare, un torpore cadde su Abram, ed ecco terrore e grande oscurità lo assalirono. Quando, tramontato il sole, si era fatto buio fitto, ecco un braciere fumante e una fiaccola ardente passare in mezzo agli animali divisi. In quel giorno il Signore concluse quest’alleanza con Abram:</w:t>
      </w:r>
      <w:r w:rsidR="00AE0140" w:rsidRPr="00AE0140">
        <w:rPr>
          <w:rFonts w:ascii="Arial" w:hAnsi="Arial"/>
          <w:i/>
          <w:iCs/>
          <w:sz w:val="20"/>
          <w:szCs w:val="20"/>
        </w:rPr>
        <w:t xml:space="preserve"> </w:t>
      </w:r>
      <w:r w:rsidRPr="00AE0140">
        <w:rPr>
          <w:rFonts w:ascii="Arial" w:hAnsi="Arial"/>
          <w:i/>
          <w:iCs/>
          <w:sz w:val="20"/>
          <w:szCs w:val="20"/>
        </w:rPr>
        <w:t>«Alla tua discendenza</w:t>
      </w:r>
      <w:r w:rsidR="00AE0140" w:rsidRPr="00AE0140">
        <w:rPr>
          <w:rFonts w:ascii="Arial" w:hAnsi="Arial"/>
          <w:i/>
          <w:iCs/>
          <w:sz w:val="20"/>
          <w:szCs w:val="20"/>
        </w:rPr>
        <w:t xml:space="preserve"> </w:t>
      </w:r>
      <w:r w:rsidRPr="00AE0140">
        <w:rPr>
          <w:rFonts w:ascii="Arial" w:hAnsi="Arial"/>
          <w:i/>
          <w:iCs/>
          <w:sz w:val="20"/>
          <w:szCs w:val="20"/>
        </w:rPr>
        <w:t>io do questa terra,</w:t>
      </w:r>
      <w:r w:rsidR="00AE0140" w:rsidRPr="00AE0140">
        <w:rPr>
          <w:rFonts w:ascii="Arial" w:hAnsi="Arial"/>
          <w:i/>
          <w:iCs/>
          <w:sz w:val="20"/>
          <w:szCs w:val="20"/>
        </w:rPr>
        <w:t xml:space="preserve"> </w:t>
      </w:r>
      <w:r w:rsidRPr="00AE0140">
        <w:rPr>
          <w:rFonts w:ascii="Arial" w:hAnsi="Arial"/>
          <w:i/>
          <w:iCs/>
          <w:sz w:val="20"/>
          <w:szCs w:val="20"/>
        </w:rPr>
        <w:t>dal fiume d’Egitto</w:t>
      </w:r>
      <w:r w:rsidR="00AE0140" w:rsidRPr="00AE0140">
        <w:rPr>
          <w:rFonts w:ascii="Arial" w:hAnsi="Arial"/>
          <w:i/>
          <w:iCs/>
          <w:sz w:val="20"/>
          <w:szCs w:val="20"/>
        </w:rPr>
        <w:t xml:space="preserve"> </w:t>
      </w:r>
      <w:r w:rsidRPr="00AE0140">
        <w:rPr>
          <w:rFonts w:ascii="Arial" w:hAnsi="Arial"/>
          <w:i/>
          <w:iCs/>
          <w:sz w:val="20"/>
          <w:szCs w:val="20"/>
        </w:rPr>
        <w:t>al grande fiume, il fiume Eufrate;</w:t>
      </w:r>
    </w:p>
    <w:p w14:paraId="107BD5FF" w14:textId="77777777" w:rsidR="009F3354" w:rsidRDefault="00E10AEB" w:rsidP="009F3354">
      <w:pPr>
        <w:spacing w:after="120"/>
        <w:jc w:val="both"/>
        <w:rPr>
          <w:rFonts w:ascii="Arial" w:hAnsi="Arial" w:cs="Arial"/>
          <w:sz w:val="22"/>
          <w:szCs w:val="22"/>
        </w:rPr>
      </w:pPr>
      <w:r>
        <w:rPr>
          <w:rFonts w:ascii="Arial" w:hAnsi="Arial" w:cs="Arial"/>
          <w:sz w:val="22"/>
          <w:szCs w:val="22"/>
        </w:rPr>
        <w:t xml:space="preserve">Dio celebra l’alleanza unilaterale con Abramo sul modello dell’alleanza bilaterale. Si dividono gli animali, si passa attraverso di essi e si pronuncia la formula d’impegno: </w:t>
      </w:r>
      <w:r w:rsidRPr="00E10AEB">
        <w:rPr>
          <w:rFonts w:ascii="Arial" w:hAnsi="Arial" w:cs="Arial"/>
          <w:i/>
          <w:sz w:val="22"/>
          <w:szCs w:val="22"/>
        </w:rPr>
        <w:t>“Che io diventi squartato come questi animali se verrò meno ad una sola parola di questo impegno, questo giuramento”</w:t>
      </w:r>
      <w:r>
        <w:rPr>
          <w:rFonts w:ascii="Arial" w:hAnsi="Arial" w:cs="Arial"/>
          <w:sz w:val="22"/>
          <w:szCs w:val="22"/>
        </w:rPr>
        <w:t xml:space="preserve">. In mezzo agli animali squartati passa solo il Signore. Non passa Abramo. Il Signore vi passa come fuoco che divora e consuma. Se Lui dovesse venire meno all’impegno preso, dovrà essere consumato come gli animali in mezzo ai quali Lui è passato. È questo un impegno solennissimo di Dio preso verso Abramo e sappiamo che nonostante i contorcimenti della storia Lui lo ha portato a compimento, lo sta portando a realizzazione. Perché Lui si è impegnato a rendere </w:t>
      </w:r>
      <w:r w:rsidR="00716381">
        <w:rPr>
          <w:rFonts w:ascii="Arial" w:hAnsi="Arial" w:cs="Arial"/>
          <w:sz w:val="22"/>
          <w:szCs w:val="22"/>
        </w:rPr>
        <w:t>più numerosa che le stelle del cielo la discendenza di Abramo, che è discendenza per generazione da Dio in Cristo, attraverso l’acqua e lo Spirito Santo. Questa promessa riguarda Cristo Gesù e la sua Chiesa, il Nuovo Popolo del Signore. Dio darà sempre nuovi figli alla Chiesa, entrati nella Chiesa si vive per alleanza bilaterale.</w:t>
      </w:r>
    </w:p>
    <w:p w14:paraId="79CD5C58" w14:textId="77777777" w:rsidR="00716381" w:rsidRPr="00DF6574" w:rsidRDefault="00716381" w:rsidP="009F3354">
      <w:pPr>
        <w:spacing w:after="120"/>
        <w:jc w:val="both"/>
        <w:rPr>
          <w:rFonts w:ascii="Arial" w:hAnsi="Arial" w:cs="Arial"/>
          <w:sz w:val="22"/>
          <w:szCs w:val="22"/>
        </w:rPr>
      </w:pPr>
      <w:r>
        <w:rPr>
          <w:rFonts w:ascii="Arial" w:hAnsi="Arial" w:cs="Arial"/>
          <w:sz w:val="22"/>
          <w:szCs w:val="22"/>
        </w:rPr>
        <w:t xml:space="preserve">Vergine Maria, Madre della Redenzione, Angeli, Santi, fateci veri figli di Dio in Cristo. </w:t>
      </w:r>
    </w:p>
    <w:p w14:paraId="565C8B76" w14:textId="77777777" w:rsidR="009F3354" w:rsidRPr="00673B38" w:rsidRDefault="009F3354" w:rsidP="009F3354">
      <w:pPr>
        <w:pStyle w:val="Titolo1"/>
        <w:spacing w:before="0" w:after="0"/>
        <w:jc w:val="center"/>
        <w:rPr>
          <w:sz w:val="28"/>
        </w:rPr>
      </w:pPr>
      <w:r w:rsidRPr="00DF6574">
        <w:br w:type="page"/>
      </w:r>
      <w:bookmarkStart w:id="619" w:name="_Toc62206175"/>
      <w:r w:rsidR="00673B38" w:rsidRPr="00673B38">
        <w:rPr>
          <w:iCs/>
          <w:sz w:val="28"/>
          <w:szCs w:val="20"/>
        </w:rPr>
        <w:t>Dalla Chiesa saliva incessantemente a Dio una preghiera per lui</w:t>
      </w:r>
      <w:bookmarkEnd w:id="619"/>
    </w:p>
    <w:p w14:paraId="375F127F" w14:textId="77777777" w:rsidR="00450B28" w:rsidRPr="00C856F7" w:rsidRDefault="00450B28" w:rsidP="00C856F7">
      <w:pPr>
        <w:pStyle w:val="Titolo3"/>
        <w:spacing w:before="0" w:after="0"/>
        <w:jc w:val="center"/>
        <w:rPr>
          <w:sz w:val="22"/>
          <w:szCs w:val="22"/>
        </w:rPr>
      </w:pPr>
      <w:bookmarkStart w:id="620" w:name="_Toc366096164"/>
      <w:bookmarkStart w:id="621" w:name="_Toc62206176"/>
      <w:r w:rsidRPr="00C856F7">
        <w:rPr>
          <w:sz w:val="22"/>
          <w:szCs w:val="16"/>
        </w:rPr>
        <w:t>At 12,1-11; Sal 33,2-9; 2 Tm 4,6-8.17-18; Mt 16,13-19.</w:t>
      </w:r>
      <w:bookmarkEnd w:id="621"/>
    </w:p>
    <w:p w14:paraId="555569CD" w14:textId="77777777" w:rsidR="009F3354" w:rsidRPr="00DF6574" w:rsidRDefault="009F3354" w:rsidP="009F3354">
      <w:pPr>
        <w:pStyle w:val="Titolo3"/>
        <w:spacing w:before="0" w:after="120"/>
        <w:jc w:val="center"/>
        <w:rPr>
          <w:sz w:val="32"/>
        </w:rPr>
      </w:pPr>
      <w:bookmarkStart w:id="622" w:name="_Toc62206177"/>
      <w:r w:rsidRPr="00DF6574">
        <w:rPr>
          <w:sz w:val="32"/>
        </w:rPr>
        <w:t>29 GIUGNO</w:t>
      </w:r>
      <w:bookmarkEnd w:id="622"/>
      <w:r w:rsidRPr="00DF6574">
        <w:rPr>
          <w:sz w:val="32"/>
        </w:rPr>
        <w:t xml:space="preserve"> </w:t>
      </w:r>
      <w:bookmarkEnd w:id="620"/>
    </w:p>
    <w:p w14:paraId="48C8CB3E" w14:textId="77777777" w:rsidR="009F3354" w:rsidRDefault="00673B38" w:rsidP="009F3354">
      <w:pPr>
        <w:spacing w:after="120"/>
        <w:jc w:val="both"/>
        <w:rPr>
          <w:rFonts w:ascii="Arial" w:hAnsi="Arial" w:cs="Arial"/>
          <w:sz w:val="22"/>
          <w:szCs w:val="22"/>
        </w:rPr>
      </w:pPr>
      <w:r>
        <w:rPr>
          <w:rFonts w:ascii="Arial" w:hAnsi="Arial" w:cs="Arial"/>
          <w:sz w:val="22"/>
          <w:szCs w:val="22"/>
        </w:rPr>
        <w:t>Ritengo si possa operare un parallelismo tra la risurrezione di Tabità, che è liberazione dal carcere della morte, e la liberazione di Pietro dal carcere di Erode. Tabità è stata riportata in vita per il grido delle vedove che si sentiva</w:t>
      </w:r>
      <w:r w:rsidR="0036092D">
        <w:rPr>
          <w:rFonts w:ascii="Arial" w:hAnsi="Arial" w:cs="Arial"/>
          <w:sz w:val="22"/>
          <w:szCs w:val="22"/>
        </w:rPr>
        <w:t>no</w:t>
      </w:r>
      <w:r>
        <w:rPr>
          <w:rFonts w:ascii="Arial" w:hAnsi="Arial" w:cs="Arial"/>
          <w:sz w:val="22"/>
          <w:szCs w:val="22"/>
        </w:rPr>
        <w:t xml:space="preserve"> perse senza colei che era in mezzo ad esse visibilità dell’amore di Dio. Le vedove avevano bisogno dell’amore di Tabità. Pietro si lascia commuovere dal grido delle vedove dona loro la sorgente, il principio umano del loro amore e della loro speranza. </w:t>
      </w:r>
      <w:r w:rsidR="00D75278">
        <w:rPr>
          <w:rFonts w:ascii="Arial" w:hAnsi="Arial" w:cs="Arial"/>
          <w:sz w:val="22"/>
          <w:szCs w:val="22"/>
        </w:rPr>
        <w:t xml:space="preserve">Esse possono ritornare a vivere. </w:t>
      </w:r>
    </w:p>
    <w:p w14:paraId="5A29E755" w14:textId="77777777" w:rsidR="00673B38" w:rsidRPr="00673B38" w:rsidRDefault="00673B38" w:rsidP="00673B38">
      <w:pPr>
        <w:spacing w:after="120"/>
        <w:jc w:val="both"/>
        <w:rPr>
          <w:rFonts w:ascii="Arial" w:hAnsi="Arial"/>
          <w:i/>
          <w:iCs/>
          <w:sz w:val="20"/>
          <w:szCs w:val="20"/>
        </w:rPr>
      </w:pPr>
      <w:r w:rsidRPr="00673B38">
        <w:rPr>
          <w:rFonts w:ascii="Arial" w:hAnsi="Arial"/>
          <w:i/>
          <w:iCs/>
          <w:sz w:val="20"/>
          <w:szCs w:val="20"/>
        </w:rPr>
        <w:t xml:space="preserve">A Giaffa c’era una discepola chiamata Tabità – nome che significa Gazzella – la quale abbondava in opere buone e faceva molte elemosine. Proprio in quei giorni ella si ammalò e morì. La lavarono e la posero in una stanza al piano superiore. E, poiché Lidda era vicina a Giaffa, i discepoli, udito che Pietro si trovava là, gli mandarono due uomini a invitarlo: «Non indugiare, vieni da noi!». Pietro allora si alzò e andò con loro. Appena arrivato, lo condussero al piano superiore e gli si fecero incontro tutte le vedove in pianto, che gli mostravano le tuniche e i mantelli che Gazzella confezionava quando era fra loro. Pietro fece uscire tutti e si inginocchiò a pregare; poi, rivolto al corpo, disse: «Tabità, àlzati!». Ed ella aprì gli occhi, vide Pietro e si mise a sedere. Egli le diede la mano e la fece alzare, poi chiamò i fedeli e le vedove e la presentò loro viva (At 9,36-41). </w:t>
      </w:r>
    </w:p>
    <w:p w14:paraId="149C919B" w14:textId="77777777" w:rsidR="00673B38" w:rsidRPr="00DF6574" w:rsidRDefault="00D75278" w:rsidP="009F3354">
      <w:pPr>
        <w:spacing w:after="120"/>
        <w:jc w:val="both"/>
        <w:rPr>
          <w:rFonts w:ascii="Arial" w:hAnsi="Arial" w:cs="Arial"/>
          <w:sz w:val="22"/>
          <w:szCs w:val="22"/>
        </w:rPr>
      </w:pPr>
      <w:r>
        <w:rPr>
          <w:rFonts w:ascii="Arial" w:hAnsi="Arial" w:cs="Arial"/>
          <w:sz w:val="22"/>
          <w:szCs w:val="22"/>
        </w:rPr>
        <w:t>La Chiesa senza Pietro si sente vedova. Manca della sorgente, del principio umano della sua verità e del suo amore, della sua speranza e della sua pace. Pietro è il fondamento sul quale la Chiesa si regge. Vedendo</w:t>
      </w:r>
      <w:r w:rsidR="0036092D">
        <w:rPr>
          <w:rFonts w:ascii="Arial" w:hAnsi="Arial" w:cs="Arial"/>
          <w:sz w:val="22"/>
          <w:szCs w:val="22"/>
        </w:rPr>
        <w:t>lo</w:t>
      </w:r>
      <w:r>
        <w:rPr>
          <w:rFonts w:ascii="Arial" w:hAnsi="Arial" w:cs="Arial"/>
          <w:sz w:val="22"/>
          <w:szCs w:val="22"/>
        </w:rPr>
        <w:t xml:space="preserve"> </w:t>
      </w:r>
      <w:r w:rsidRPr="00D75278">
        <w:rPr>
          <w:rFonts w:ascii="Arial" w:hAnsi="Arial" w:cs="Arial"/>
          <w:i/>
          <w:sz w:val="22"/>
          <w:szCs w:val="22"/>
        </w:rPr>
        <w:t>“morto”,</w:t>
      </w:r>
      <w:r>
        <w:rPr>
          <w:rFonts w:ascii="Arial" w:hAnsi="Arial" w:cs="Arial"/>
          <w:sz w:val="22"/>
          <w:szCs w:val="22"/>
        </w:rPr>
        <w:t xml:space="preserve"> perché ormai questa era la sorte che grava</w:t>
      </w:r>
      <w:r w:rsidR="0036092D">
        <w:rPr>
          <w:rFonts w:ascii="Arial" w:hAnsi="Arial" w:cs="Arial"/>
          <w:sz w:val="22"/>
          <w:szCs w:val="22"/>
        </w:rPr>
        <w:t>va</w:t>
      </w:r>
      <w:r>
        <w:rPr>
          <w:rFonts w:ascii="Arial" w:hAnsi="Arial" w:cs="Arial"/>
          <w:sz w:val="22"/>
          <w:szCs w:val="22"/>
        </w:rPr>
        <w:t xml:space="preserve"> sulla sua testa, la Chiesa, vedova di Pietro, innalza a Dio una incessante preghiera, una preghiera che è fatta da un cuor solo e da un’anima sola. Se Pietro si lasciò c</w:t>
      </w:r>
      <w:r w:rsidR="0036092D">
        <w:rPr>
          <w:rFonts w:ascii="Arial" w:hAnsi="Arial" w:cs="Arial"/>
          <w:sz w:val="22"/>
          <w:szCs w:val="22"/>
        </w:rPr>
        <w:t>ommuovere dal grido delle vedo</w:t>
      </w:r>
      <w:r>
        <w:rPr>
          <w:rFonts w:ascii="Arial" w:hAnsi="Arial" w:cs="Arial"/>
          <w:sz w:val="22"/>
          <w:szCs w:val="22"/>
        </w:rPr>
        <w:t>v</w:t>
      </w:r>
      <w:r w:rsidR="0036092D">
        <w:rPr>
          <w:rFonts w:ascii="Arial" w:hAnsi="Arial" w:cs="Arial"/>
          <w:sz w:val="22"/>
          <w:szCs w:val="22"/>
        </w:rPr>
        <w:t>e</w:t>
      </w:r>
      <w:r>
        <w:rPr>
          <w:rFonts w:ascii="Arial" w:hAnsi="Arial" w:cs="Arial"/>
          <w:sz w:val="22"/>
          <w:szCs w:val="22"/>
        </w:rPr>
        <w:t xml:space="preserve">, Gesù non si lascerà anche Lui vincere da un grido così forte e persistente? Si lascia vincere e manda un suo angelo a liberare Pietro, perché continui a servire la Chiesa nella verità e nella grazia. </w:t>
      </w:r>
    </w:p>
    <w:p w14:paraId="558AA619" w14:textId="77777777" w:rsidR="0023360F" w:rsidRPr="00AE0140" w:rsidRDefault="0023360F" w:rsidP="00AE0140">
      <w:pPr>
        <w:spacing w:after="120"/>
        <w:jc w:val="both"/>
        <w:rPr>
          <w:rFonts w:ascii="Arial" w:hAnsi="Arial"/>
          <w:i/>
          <w:iCs/>
          <w:sz w:val="20"/>
          <w:szCs w:val="20"/>
        </w:rPr>
      </w:pPr>
      <w:r w:rsidRPr="00AE0140">
        <w:rPr>
          <w:rFonts w:ascii="Arial" w:hAnsi="Arial"/>
          <w:i/>
          <w:iCs/>
          <w:sz w:val="20"/>
          <w:szCs w:val="20"/>
        </w:rPr>
        <w:t>In quel tempo il re Erode cominciò a perseguitare alcuni membri della Chiesa. Fece uccidere di spada Giacomo, fratello di Giovanni. Vedendo che ciò era gradito ai Giudei, fece arrestare anche Pietro. Erano quelli i giorni degli Azzimi. Lo fece catturare e lo gettò in carcere, consegnandolo in custodia a quattro picchetti di quattro soldati ciascuno, col proposito di farlo comparire davanti al popolo dopo la Pasqua. Mentre Pietro dunque era tenuto in carcere, dalla Chiesa saliva incessantemente a Dio una preghiera per lui. In quella notte, quando Erode stava per farlo comparire davanti al popolo, Pietro, piantonato da due soldati e legato con due catene, stava dormendo, mentre davanti alle porte le sentinelle custodivano il carcere. Ed ecco, gli si presentò un angelo del Signore e una luce sfolgorò nella cella. Egli toccò il fianco di Pietro, lo destò e disse: «Àlzati, in fretta!». E le catene gli caddero dalle mani. L’angelo gli disse: «Mettiti la cintura e légati i sandali». E così fece. L’angelo disse: «Metti il mantello e seguimi!». Pietro uscì e prese a seguirlo, ma non si rendeva conto che era realtà ciò che stava succedendo per opera dell’angelo: credeva invece di avere una visione.</w:t>
      </w:r>
      <w:r w:rsidR="00AE0140">
        <w:rPr>
          <w:rFonts w:ascii="Arial" w:hAnsi="Arial"/>
          <w:i/>
          <w:iCs/>
          <w:sz w:val="20"/>
          <w:szCs w:val="20"/>
        </w:rPr>
        <w:t xml:space="preserve"> </w:t>
      </w:r>
      <w:r w:rsidRPr="00AE0140">
        <w:rPr>
          <w:rFonts w:ascii="Arial" w:hAnsi="Arial"/>
          <w:i/>
          <w:iCs/>
          <w:sz w:val="20"/>
          <w:szCs w:val="20"/>
        </w:rPr>
        <w:t>Essi oltrepassarono il primo posto di guardia e il secondo e arrivarono alla porta di ferro che conduce in città; la porta si aprì da sé davanti a loro. Uscirono, percorsero una strada e a un tratto l’angelo si allontanò da lui.</w:t>
      </w:r>
      <w:r w:rsidR="00AE0140" w:rsidRPr="00AE0140">
        <w:rPr>
          <w:rFonts w:ascii="Arial" w:hAnsi="Arial"/>
          <w:i/>
          <w:iCs/>
          <w:sz w:val="20"/>
          <w:szCs w:val="20"/>
        </w:rPr>
        <w:t xml:space="preserve"> </w:t>
      </w:r>
      <w:r w:rsidRPr="00AE0140">
        <w:rPr>
          <w:rFonts w:ascii="Arial" w:hAnsi="Arial"/>
          <w:i/>
          <w:iCs/>
          <w:sz w:val="20"/>
          <w:szCs w:val="20"/>
        </w:rPr>
        <w:t xml:space="preserve">Pietro allora, rientrato in sé, disse: «Ora so veramente che il Signore ha mandato il suo angelo e mi ha strappato dalla mano di Erode e da tutto ciò che il popolo dei Giudei si attendeva». </w:t>
      </w:r>
    </w:p>
    <w:p w14:paraId="4312EF2A" w14:textId="77777777" w:rsidR="009D2E3C" w:rsidRDefault="00D75278" w:rsidP="009F3354">
      <w:pPr>
        <w:spacing w:after="120"/>
        <w:jc w:val="both"/>
        <w:rPr>
          <w:rFonts w:ascii="Arial" w:hAnsi="Arial" w:cs="Arial"/>
          <w:sz w:val="22"/>
          <w:szCs w:val="22"/>
        </w:rPr>
      </w:pPr>
      <w:r>
        <w:rPr>
          <w:rFonts w:ascii="Arial" w:hAnsi="Arial" w:cs="Arial"/>
          <w:sz w:val="22"/>
          <w:szCs w:val="22"/>
        </w:rPr>
        <w:t>Quanto è importante l’altro per noi? Per le vedove, Tabità è la loro stessa vita. Pietro lo vede e dona loro nuovamente la vita. Esse possono continuare a sperare. L’amore di Dio è su di esse e Tabità è visibilità dell’amore del Signore per loro. Anche Pietro è la vita per la Chiesa. Senza di lui, essa si sente vedova senza più speranza. Le manca la certezza e la garanzia della vittoria sulle forze del male. Senza Pietro le porte degli inferi potranno prevale</w:t>
      </w:r>
      <w:r w:rsidR="0036092D">
        <w:rPr>
          <w:rFonts w:ascii="Arial" w:hAnsi="Arial" w:cs="Arial"/>
          <w:sz w:val="22"/>
          <w:szCs w:val="22"/>
        </w:rPr>
        <w:t>re</w:t>
      </w:r>
      <w:r>
        <w:rPr>
          <w:rFonts w:ascii="Arial" w:hAnsi="Arial" w:cs="Arial"/>
          <w:sz w:val="22"/>
          <w:szCs w:val="22"/>
        </w:rPr>
        <w:t xml:space="preserve"> su di essa e trascinarla lontano da Cristo Signore. Sapendo questo, essa, più che le vedove, manifesta a Dio la sua fragile condizione, il momento difficile in cui sta per essere inabissata, innalza la sua preghiera, essa viene ascoltata. </w:t>
      </w:r>
      <w:r w:rsidR="009D2E3C">
        <w:rPr>
          <w:rFonts w:ascii="Arial" w:hAnsi="Arial" w:cs="Arial"/>
          <w:sz w:val="22"/>
          <w:szCs w:val="22"/>
        </w:rPr>
        <w:t>Preghiera, verità, carità, fede devono sempre essere una cosa sola. Ma è sempre la carità vissuta che commuove il cuore e lo spinge a chiedere a Dio a non interrompere il flusso dell’amore, senza il quale non si può vivere. La Chiesa vive dell’amore di Pietro.</w:t>
      </w:r>
    </w:p>
    <w:p w14:paraId="486DEF2E" w14:textId="77777777" w:rsidR="009D2E3C" w:rsidRDefault="009D2E3C" w:rsidP="009F3354">
      <w:pPr>
        <w:spacing w:after="120"/>
        <w:jc w:val="both"/>
        <w:rPr>
          <w:rFonts w:ascii="Arial" w:hAnsi="Arial" w:cs="Arial"/>
          <w:sz w:val="22"/>
          <w:szCs w:val="22"/>
        </w:rPr>
      </w:pPr>
      <w:r>
        <w:rPr>
          <w:rFonts w:ascii="Arial" w:hAnsi="Arial" w:cs="Arial"/>
          <w:sz w:val="22"/>
          <w:szCs w:val="22"/>
        </w:rPr>
        <w:t xml:space="preserve">Vergine Maria, Madre della Redenzione, Angeli, Santi, fateci vivere di vera carità. </w:t>
      </w:r>
    </w:p>
    <w:p w14:paraId="3C7D9825" w14:textId="77777777" w:rsidR="009F3354" w:rsidRPr="009D2E3C" w:rsidRDefault="009F3354" w:rsidP="009F3354">
      <w:pPr>
        <w:pStyle w:val="Titolo1"/>
        <w:spacing w:before="0" w:after="0"/>
        <w:jc w:val="center"/>
      </w:pPr>
      <w:r w:rsidRPr="00DF6574">
        <w:br w:type="page"/>
      </w:r>
      <w:bookmarkStart w:id="623" w:name="_Toc62206178"/>
      <w:r w:rsidR="009D2E3C" w:rsidRPr="009D2E3C">
        <w:rPr>
          <w:iCs/>
          <w:szCs w:val="20"/>
        </w:rPr>
        <w:t>E Sara all’età di novant’anni potrà partorire?</w:t>
      </w:r>
      <w:bookmarkEnd w:id="623"/>
    </w:p>
    <w:p w14:paraId="39429484" w14:textId="77777777" w:rsidR="00450B28" w:rsidRPr="00C856F7" w:rsidRDefault="00450B28" w:rsidP="00C856F7">
      <w:pPr>
        <w:pStyle w:val="Titolo3"/>
        <w:spacing w:before="0" w:after="0"/>
        <w:jc w:val="center"/>
        <w:rPr>
          <w:sz w:val="22"/>
          <w:szCs w:val="22"/>
        </w:rPr>
      </w:pPr>
      <w:bookmarkStart w:id="624" w:name="_Toc366096166"/>
      <w:bookmarkStart w:id="625" w:name="_Toc62206179"/>
      <w:r w:rsidRPr="00C856F7">
        <w:rPr>
          <w:sz w:val="22"/>
          <w:szCs w:val="16"/>
        </w:rPr>
        <w:t>Gen 17,1.9-10.15-22; Sal 127,1-5; Mt 8,1-4.</w:t>
      </w:r>
      <w:bookmarkEnd w:id="625"/>
    </w:p>
    <w:p w14:paraId="4A4853F5" w14:textId="77777777" w:rsidR="009F3354" w:rsidRPr="00DF6574" w:rsidRDefault="009F3354" w:rsidP="009F3354">
      <w:pPr>
        <w:pStyle w:val="Titolo3"/>
        <w:spacing w:before="0" w:after="120"/>
        <w:jc w:val="center"/>
        <w:rPr>
          <w:sz w:val="32"/>
        </w:rPr>
      </w:pPr>
      <w:bookmarkStart w:id="626" w:name="_Toc62206180"/>
      <w:r w:rsidRPr="00DF6574">
        <w:rPr>
          <w:sz w:val="32"/>
        </w:rPr>
        <w:t>30 GIUGNO</w:t>
      </w:r>
      <w:bookmarkEnd w:id="626"/>
      <w:r w:rsidRPr="00DF6574">
        <w:rPr>
          <w:sz w:val="32"/>
        </w:rPr>
        <w:t xml:space="preserve"> </w:t>
      </w:r>
      <w:bookmarkEnd w:id="624"/>
    </w:p>
    <w:p w14:paraId="53C9CD32" w14:textId="77777777" w:rsidR="009F3354" w:rsidRDefault="009D2E3C" w:rsidP="009F3354">
      <w:pPr>
        <w:spacing w:after="120"/>
        <w:jc w:val="both"/>
        <w:rPr>
          <w:rFonts w:ascii="Arial" w:hAnsi="Arial" w:cs="Arial"/>
          <w:sz w:val="22"/>
          <w:szCs w:val="22"/>
        </w:rPr>
      </w:pPr>
      <w:r>
        <w:rPr>
          <w:rFonts w:ascii="Arial" w:hAnsi="Arial" w:cs="Arial"/>
          <w:sz w:val="22"/>
          <w:szCs w:val="22"/>
        </w:rPr>
        <w:t>Nella Genesi, Dio si rivela come l’Onnipotente. Lui è il Signore che ha in mano la vita non solo dell’universo, ma anche quella di ogni singolo uomo. Tutto il Signore può</w:t>
      </w:r>
      <w:r w:rsidR="0036092D">
        <w:rPr>
          <w:rFonts w:ascii="Arial" w:hAnsi="Arial" w:cs="Arial"/>
          <w:sz w:val="22"/>
          <w:szCs w:val="22"/>
        </w:rPr>
        <w:t>.</w:t>
      </w:r>
      <w:r>
        <w:rPr>
          <w:rFonts w:ascii="Arial" w:hAnsi="Arial" w:cs="Arial"/>
          <w:sz w:val="22"/>
          <w:szCs w:val="22"/>
        </w:rPr>
        <w:t xml:space="preserve"> Niente è troppo difficile, grande, impegnativo per Lui. Anche a Mosè, quando gli appare la prima volta, gli ricorda che Lui si è manifestato come l’Onnipotente. </w:t>
      </w:r>
    </w:p>
    <w:p w14:paraId="7FD1E647" w14:textId="77777777" w:rsidR="009D2E3C" w:rsidRPr="009D2E3C" w:rsidRDefault="009D2E3C" w:rsidP="009D2E3C">
      <w:pPr>
        <w:spacing w:after="120"/>
        <w:jc w:val="both"/>
        <w:rPr>
          <w:rFonts w:ascii="Arial" w:hAnsi="Arial" w:cs="Arial"/>
          <w:i/>
          <w:iCs/>
          <w:sz w:val="20"/>
          <w:szCs w:val="20"/>
        </w:rPr>
      </w:pPr>
      <w:r w:rsidRPr="009D2E3C">
        <w:rPr>
          <w:rFonts w:ascii="Arial" w:hAnsi="Arial" w:cs="Arial"/>
          <w:i/>
          <w:iCs/>
          <w:sz w:val="20"/>
          <w:szCs w:val="20"/>
        </w:rPr>
        <w:t>Quando Abram ebbe novantanove anni, il Signore gli apparve e gli disse: "Io sono Dio onnipotente: cammina davanti a me e sii integro (Gen 17, 1).</w:t>
      </w:r>
      <w:r>
        <w:rPr>
          <w:rFonts w:ascii="Arial" w:hAnsi="Arial" w:cs="Arial"/>
          <w:i/>
          <w:iCs/>
          <w:sz w:val="20"/>
          <w:szCs w:val="20"/>
        </w:rPr>
        <w:t xml:space="preserve"> </w:t>
      </w:r>
      <w:r w:rsidRPr="009D2E3C">
        <w:rPr>
          <w:rFonts w:ascii="Arial" w:hAnsi="Arial" w:cs="Arial"/>
          <w:i/>
          <w:iCs/>
          <w:sz w:val="20"/>
          <w:szCs w:val="20"/>
        </w:rPr>
        <w:t xml:space="preserve">Ti benedica Dio onnipotente, ti renda fecondo e ti moltiplichi, sì che tu divenga una assemblea di popoli (Gen 28, 3).  Dio gli disse: "Io sono Dio onnipotente. Sii fecondo e diventa numeroso, popolo e assemblea di popoli verranno da te, re usciranno dai tuoi fianchi (Gen 35, 11). Dio onnipotente vi faccia trovare misericordia presso quell'uomo, così che vi rilasci l'altro fratello e Beniamino. Quanto a me, una volta che non avrò più i miei figli, non li avrò più...!" (Gen 43, 14). Giacobbe disse a Giuseppe: "Dio onnipotente mi apparve a Luz, nel paese di Canaan, e mi benedisse (Gen 48, 3). Per il Dio di tuo padre - egli ti aiuti! e per il Dio onnipotente - egli ti benedica! Con benedizioni del cielo dall'alto, benedizioni dell'abisso nel profondo, benedizioni delle mammelle e del grembo (Gen 49, 25). </w:t>
      </w:r>
      <w:r w:rsidRPr="00FD3BE1">
        <w:rPr>
          <w:rFonts w:ascii="Arial" w:hAnsi="Arial" w:cs="Arial"/>
          <w:i/>
          <w:iCs/>
          <w:sz w:val="20"/>
          <w:szCs w:val="20"/>
        </w:rPr>
        <w:t>Sono apparso ad Abramo, a Isacco, a Giacobbe come Dio onnipotente, ma con il mio nome di Signor</w:t>
      </w:r>
      <w:r w:rsidR="00FD3BE1" w:rsidRPr="00FD3BE1">
        <w:rPr>
          <w:rFonts w:ascii="Arial" w:hAnsi="Arial" w:cs="Arial"/>
          <w:i/>
          <w:iCs/>
          <w:sz w:val="20"/>
          <w:szCs w:val="20"/>
        </w:rPr>
        <w:t>e non mi son manifestato a loro (</w:t>
      </w:r>
      <w:r w:rsidRPr="00FD3BE1">
        <w:rPr>
          <w:rFonts w:ascii="Arial" w:hAnsi="Arial" w:cs="Arial"/>
          <w:i/>
          <w:iCs/>
          <w:sz w:val="20"/>
          <w:szCs w:val="20"/>
        </w:rPr>
        <w:t>Es 6, 3</w:t>
      </w:r>
      <w:r w:rsidR="00FD3BE1" w:rsidRPr="00FD3BE1">
        <w:rPr>
          <w:rFonts w:ascii="Arial" w:hAnsi="Arial" w:cs="Arial"/>
          <w:i/>
          <w:iCs/>
          <w:sz w:val="20"/>
          <w:szCs w:val="20"/>
        </w:rPr>
        <w:t>).</w:t>
      </w:r>
      <w:r w:rsidR="00FD3BE1">
        <w:rPr>
          <w:rFonts w:ascii="Arial" w:hAnsi="Arial" w:cs="Arial"/>
          <w:i/>
          <w:iCs/>
          <w:sz w:val="20"/>
          <w:szCs w:val="20"/>
        </w:rPr>
        <w:t xml:space="preserve"> </w:t>
      </w:r>
    </w:p>
    <w:p w14:paraId="327C404F" w14:textId="77777777" w:rsidR="009D2E3C" w:rsidRDefault="00FD3BE1" w:rsidP="009F3354">
      <w:pPr>
        <w:spacing w:after="120"/>
        <w:jc w:val="both"/>
        <w:rPr>
          <w:rFonts w:ascii="Arial" w:hAnsi="Arial" w:cs="Arial"/>
          <w:sz w:val="22"/>
          <w:szCs w:val="22"/>
        </w:rPr>
      </w:pPr>
      <w:r>
        <w:rPr>
          <w:rFonts w:ascii="Arial" w:hAnsi="Arial" w:cs="Arial"/>
          <w:sz w:val="22"/>
          <w:szCs w:val="22"/>
        </w:rPr>
        <w:t>Abramo ormai ha raggiunto la venerand</w:t>
      </w:r>
      <w:r w:rsidR="0036092D">
        <w:rPr>
          <w:rFonts w:ascii="Arial" w:hAnsi="Arial" w:cs="Arial"/>
          <w:sz w:val="22"/>
          <w:szCs w:val="22"/>
        </w:rPr>
        <w:t>a</w:t>
      </w:r>
      <w:r>
        <w:rPr>
          <w:rFonts w:ascii="Arial" w:hAnsi="Arial" w:cs="Arial"/>
          <w:sz w:val="22"/>
          <w:szCs w:val="22"/>
        </w:rPr>
        <w:t xml:space="preserve"> età di cento anni. Sara ne ha ben novanta. Può una donna a novant’anni generare e partorire un figlio? Per gli uomini questo è impossibile. Per il Signore nulla è impossibile. Lui dal nulla ha creato ogni cosa e dal nulla continua a creare ogni cosa. Abramo deve sperimentare che nella sua vita nulla è da lui, perché tutto è dal Signore. Senza questo punto fermo, mai ci potrà essere futuro perché l’uomo mai nulla potrà fare per modificare un solo momento della sua esistenza.  Ora il Signore si vuole rivelare ad Abramo e in lui a tutta la sua discendenza che ogni futuro potrà essere solo dal loro Dio. La loro storia è saldamente ancorata nelle sue mani, anzi è il frutto della sua onnipotenza. Senza questo punto fermo, dinanzi ad ogni difficoltà o impossibilità storica, si verrebbe meno nella fede e si ritornerebbe indietro. Mentre così si potrà sempre avere la forza di camminare in avanti. Dio è l’Onnipotente Signore. A Lui nulla è impossibile.</w:t>
      </w:r>
    </w:p>
    <w:p w14:paraId="63BBDCC1" w14:textId="77777777" w:rsidR="0023360F" w:rsidRDefault="0023360F" w:rsidP="00AE0140">
      <w:pPr>
        <w:spacing w:after="120"/>
        <w:jc w:val="both"/>
        <w:rPr>
          <w:rFonts w:ascii="Arial" w:hAnsi="Arial"/>
          <w:i/>
          <w:iCs/>
          <w:sz w:val="20"/>
          <w:szCs w:val="20"/>
        </w:rPr>
      </w:pPr>
      <w:r w:rsidRPr="00AE0140">
        <w:rPr>
          <w:rFonts w:ascii="Arial" w:hAnsi="Arial"/>
          <w:i/>
          <w:iCs/>
          <w:sz w:val="20"/>
          <w:szCs w:val="20"/>
        </w:rPr>
        <w:t>Quando Abram ebbe novantanove anni, il Signore gli apparve e gli disse:</w:t>
      </w:r>
      <w:r w:rsidR="00AE0140" w:rsidRPr="00AE0140">
        <w:rPr>
          <w:rFonts w:ascii="Arial" w:hAnsi="Arial"/>
          <w:i/>
          <w:iCs/>
          <w:sz w:val="20"/>
          <w:szCs w:val="20"/>
        </w:rPr>
        <w:t xml:space="preserve"> </w:t>
      </w:r>
      <w:r w:rsidRPr="00AE0140">
        <w:rPr>
          <w:rFonts w:ascii="Arial" w:hAnsi="Arial"/>
          <w:i/>
          <w:iCs/>
          <w:sz w:val="20"/>
          <w:szCs w:val="20"/>
        </w:rPr>
        <w:t>«Io sono Dio l’Onnipotente:</w:t>
      </w:r>
      <w:r w:rsidR="00AE0140" w:rsidRPr="00AE0140">
        <w:rPr>
          <w:rFonts w:ascii="Arial" w:hAnsi="Arial"/>
          <w:i/>
          <w:iCs/>
          <w:sz w:val="20"/>
          <w:szCs w:val="20"/>
        </w:rPr>
        <w:t xml:space="preserve"> </w:t>
      </w:r>
      <w:r w:rsidRPr="00AE0140">
        <w:rPr>
          <w:rFonts w:ascii="Arial" w:hAnsi="Arial"/>
          <w:i/>
          <w:iCs/>
          <w:sz w:val="20"/>
          <w:szCs w:val="20"/>
        </w:rPr>
        <w:t>cammina davanti a me</w:t>
      </w:r>
      <w:r w:rsidR="00AE0140" w:rsidRPr="00AE0140">
        <w:rPr>
          <w:rFonts w:ascii="Arial" w:hAnsi="Arial"/>
          <w:i/>
          <w:iCs/>
          <w:sz w:val="20"/>
          <w:szCs w:val="20"/>
        </w:rPr>
        <w:t xml:space="preserve"> </w:t>
      </w:r>
      <w:r w:rsidRPr="00AE0140">
        <w:rPr>
          <w:rFonts w:ascii="Arial" w:hAnsi="Arial"/>
          <w:i/>
          <w:iCs/>
          <w:sz w:val="20"/>
          <w:szCs w:val="20"/>
        </w:rPr>
        <w:t>e sii integro.</w:t>
      </w:r>
      <w:r w:rsidR="00AE0140">
        <w:rPr>
          <w:rFonts w:ascii="Arial" w:hAnsi="Arial"/>
          <w:i/>
          <w:iCs/>
          <w:sz w:val="20"/>
          <w:szCs w:val="20"/>
        </w:rPr>
        <w:t xml:space="preserve"> </w:t>
      </w:r>
      <w:r w:rsidRPr="00AE0140">
        <w:rPr>
          <w:rFonts w:ascii="Arial" w:hAnsi="Arial"/>
          <w:i/>
          <w:iCs/>
          <w:sz w:val="20"/>
          <w:szCs w:val="20"/>
        </w:rPr>
        <w:t>Disse Dio ad Abramo: «Da parte tua devi osservare la mia alleanza, tu e la tua discendenza dopo di te, di generazione in generazione. Questa è la mia alleanza che dovete osservare, alleanza tra me e voi e la tua discendenza dopo di te: sia circonciso tra voi ogni maschio. Dio aggiunse ad Abramo: «Quanto a Sarài tua moglie, non la chiamerai più Sarài, ma Sara. Io la benedirò e anche da lei ti darò un figlio; la benedirò e diventerà nazioni, e re di popoli nasceranno da lei». Allora Abramo si prostrò con la faccia a terra e rise e pensò: «A uno di cento anni può nascere un figlio? E Sara all’età di novant’anni potrà partorire?». Abramo disse a Dio: «Se almeno Ismaele potesse vivere davanti a te!». E Dio disse: «No, Sara, tua moglie, ti partorirà un figlio e lo chiamerai Isacco. Io stabilirò la mia alleanza con lui come alleanza perenne, per essere il Dio suo e della sua discendenza dopo di lui. Anche riguardo a Ismaele io ti ho esaudito: ecco, io lo benedico e lo renderò fecondo e molto, molto numeroso: dodici prìncipi egli genererà e di lui farò una grande nazione. Ma stabilirò la mia alleanza con Isacco, che Sara ti partorirà a questa data l’anno venturo». Dio terminò così di parlare con lui e lasciò Abramo, levandosi in alto.</w:t>
      </w:r>
    </w:p>
    <w:p w14:paraId="3910D1F3" w14:textId="77777777" w:rsidR="00716381" w:rsidRDefault="00FD3BE1" w:rsidP="00AE0140">
      <w:pPr>
        <w:spacing w:after="120"/>
        <w:jc w:val="both"/>
        <w:rPr>
          <w:rFonts w:ascii="Arial" w:hAnsi="Arial"/>
          <w:sz w:val="22"/>
          <w:szCs w:val="20"/>
        </w:rPr>
      </w:pPr>
      <w:r>
        <w:rPr>
          <w:rFonts w:ascii="Arial" w:hAnsi="Arial"/>
          <w:sz w:val="22"/>
          <w:szCs w:val="20"/>
        </w:rPr>
        <w:t>Ora il Signore pone nella vita di Abramo il suo punto fermo. A questo punto dovrà attaccare tutta la sua vita per il presente e per il futuro. Quando il Signore gli chiederà qualsiasi cosa, lui dovrà essere pronto per una obbedienza immediata. Il suo Dio, che è l’Onnipotente Signore, saprà anche dalla morte dell’uomo trarre la vita. L</w:t>
      </w:r>
      <w:r w:rsidR="0036092D">
        <w:rPr>
          <w:rFonts w:ascii="Arial" w:hAnsi="Arial"/>
          <w:sz w:val="22"/>
          <w:szCs w:val="20"/>
        </w:rPr>
        <w:t>’h</w:t>
      </w:r>
      <w:r>
        <w:rPr>
          <w:rFonts w:ascii="Arial" w:hAnsi="Arial"/>
          <w:sz w:val="22"/>
          <w:szCs w:val="20"/>
        </w:rPr>
        <w:t>a tratta dal nulla, la potrà anche trarre dalla morte. Nulla gli è impossibile. Se invece questo punto non è fermo nella fede di Abramo, tutto nella sua vita sarà vacillante. Mai saprà a quale forza aggrapparsi. La storia è la fragilità. Gli uomini sono il non affidamento. Le cose sono meno che polvere esposta agli uragani. Su uno solo si può contare. Solo su di Lui si può costruire. Solo a Lui ci si può af</w:t>
      </w:r>
      <w:r w:rsidR="00BA6F59">
        <w:rPr>
          <w:rFonts w:ascii="Arial" w:hAnsi="Arial"/>
          <w:sz w:val="22"/>
          <w:szCs w:val="20"/>
        </w:rPr>
        <w:t xml:space="preserve">fidare. Lui è </w:t>
      </w:r>
      <w:r>
        <w:rPr>
          <w:rFonts w:ascii="Arial" w:hAnsi="Arial"/>
          <w:sz w:val="22"/>
          <w:szCs w:val="20"/>
        </w:rPr>
        <w:t xml:space="preserve">l’Onnipotente. </w:t>
      </w:r>
      <w:r w:rsidR="00BA6F59">
        <w:rPr>
          <w:rFonts w:ascii="Arial" w:hAnsi="Arial"/>
          <w:sz w:val="22"/>
          <w:szCs w:val="20"/>
        </w:rPr>
        <w:t xml:space="preserve">Questa è la vera fede. </w:t>
      </w:r>
    </w:p>
    <w:p w14:paraId="55531817" w14:textId="77777777" w:rsidR="00BA6F59" w:rsidRPr="00FD3BE1" w:rsidRDefault="00BA6F59" w:rsidP="00AE0140">
      <w:pPr>
        <w:spacing w:after="120"/>
        <w:jc w:val="both"/>
        <w:rPr>
          <w:rFonts w:ascii="Arial" w:hAnsi="Arial"/>
          <w:sz w:val="22"/>
          <w:szCs w:val="20"/>
        </w:rPr>
      </w:pPr>
      <w:r>
        <w:rPr>
          <w:rFonts w:ascii="Arial" w:hAnsi="Arial"/>
          <w:sz w:val="22"/>
          <w:szCs w:val="20"/>
        </w:rPr>
        <w:t xml:space="preserve">Vergine Maria, Madre della Redenzione, Angeli, Santi, fateci di vera fede in Dio. </w:t>
      </w:r>
    </w:p>
    <w:p w14:paraId="6FD008C3" w14:textId="77777777" w:rsidR="00CF24CF" w:rsidRPr="00DF6574" w:rsidRDefault="00CF24CF" w:rsidP="00CF24CF">
      <w:pPr>
        <w:pStyle w:val="Titolo1"/>
        <w:spacing w:before="0" w:after="0"/>
        <w:jc w:val="center"/>
      </w:pPr>
      <w:r w:rsidRPr="00DF6574">
        <w:rPr>
          <w:sz w:val="22"/>
          <w:szCs w:val="22"/>
        </w:rPr>
        <w:br w:type="page"/>
      </w:r>
      <w:bookmarkStart w:id="627" w:name="_Toc62206181"/>
      <w:r w:rsidR="00E0373D" w:rsidRPr="00DF6574">
        <w:t>CONCLUSIONE</w:t>
      </w:r>
      <w:bookmarkEnd w:id="627"/>
    </w:p>
    <w:p w14:paraId="1AED1BF3" w14:textId="77777777" w:rsidR="00AE7BF6" w:rsidRDefault="00AE7BF6" w:rsidP="00CF24CF">
      <w:pPr>
        <w:spacing w:after="120"/>
        <w:jc w:val="both"/>
        <w:rPr>
          <w:rFonts w:ascii="Arial" w:hAnsi="Arial" w:cs="Arial"/>
          <w:sz w:val="22"/>
        </w:rPr>
      </w:pPr>
    </w:p>
    <w:p w14:paraId="1555FD8A" w14:textId="77777777" w:rsidR="00AE7BF6" w:rsidRDefault="00AE7BF6" w:rsidP="00CF24CF">
      <w:pPr>
        <w:spacing w:after="120"/>
        <w:jc w:val="both"/>
        <w:rPr>
          <w:rFonts w:ascii="Arial" w:hAnsi="Arial" w:cs="Arial"/>
          <w:sz w:val="22"/>
        </w:rPr>
      </w:pPr>
    </w:p>
    <w:p w14:paraId="1EEC5CD2" w14:textId="77777777" w:rsidR="00AE7BF6" w:rsidRDefault="00AE7BF6" w:rsidP="00CF24CF">
      <w:pPr>
        <w:spacing w:after="120"/>
        <w:jc w:val="both"/>
        <w:rPr>
          <w:rFonts w:ascii="Arial" w:hAnsi="Arial" w:cs="Arial"/>
          <w:sz w:val="22"/>
        </w:rPr>
      </w:pPr>
    </w:p>
    <w:p w14:paraId="6CB194EA" w14:textId="77777777" w:rsidR="00AE7BF6" w:rsidRDefault="00AE7BF6" w:rsidP="00CF24CF">
      <w:pPr>
        <w:spacing w:after="120"/>
        <w:jc w:val="both"/>
        <w:rPr>
          <w:rFonts w:ascii="Arial" w:hAnsi="Arial" w:cs="Arial"/>
          <w:sz w:val="22"/>
        </w:rPr>
      </w:pPr>
      <w:r>
        <w:rPr>
          <w:rFonts w:ascii="Arial" w:hAnsi="Arial" w:cs="Arial"/>
          <w:sz w:val="22"/>
        </w:rPr>
        <w:t>Dio è mistero eterno, infinito, impenetrabile. Ma anche tutte le sue opere sono cariche di mistero. Carico di mistero è quanto accade in ogni suo evento, è la storia, l’umanità, la Chiesa, ogni suo mistero e ministero. Tutto il tempo è carico di mistero e anche l’eternità, nella sua duplice essenza di vita e di morte eterna.</w:t>
      </w:r>
    </w:p>
    <w:p w14:paraId="73AAD0C9" w14:textId="77777777" w:rsidR="00AE7BF6" w:rsidRDefault="00AE7BF6" w:rsidP="00CF24CF">
      <w:pPr>
        <w:spacing w:after="120"/>
        <w:jc w:val="both"/>
        <w:rPr>
          <w:rFonts w:ascii="Arial" w:hAnsi="Arial" w:cs="Arial"/>
          <w:sz w:val="22"/>
        </w:rPr>
      </w:pPr>
      <w:r>
        <w:rPr>
          <w:rFonts w:ascii="Arial" w:hAnsi="Arial" w:cs="Arial"/>
          <w:sz w:val="22"/>
        </w:rPr>
        <w:t xml:space="preserve">La Parola di Dio racchiude il mistero, lo contiene. Ma chi deve leggere la Scrittura e spiegarla non è l’uomo, ma lo Spirito Santo. Lo Spirito però ha bisogno della mente dell’uomo che </w:t>
      </w:r>
      <w:r w:rsidR="0036092D">
        <w:rPr>
          <w:rFonts w:ascii="Arial" w:hAnsi="Arial" w:cs="Arial"/>
          <w:sz w:val="22"/>
        </w:rPr>
        <w:t>senza alcuna interruzione compia</w:t>
      </w:r>
      <w:r>
        <w:rPr>
          <w:rFonts w:ascii="Arial" w:hAnsi="Arial" w:cs="Arial"/>
          <w:sz w:val="22"/>
        </w:rPr>
        <w:t xml:space="preserve"> opera di meditazione, riflessione, immersione in essa per trarre da essa</w:t>
      </w:r>
      <w:r w:rsidR="0036092D">
        <w:rPr>
          <w:rFonts w:ascii="Arial" w:hAnsi="Arial" w:cs="Arial"/>
          <w:sz w:val="22"/>
        </w:rPr>
        <w:t>,</w:t>
      </w:r>
      <w:r>
        <w:rPr>
          <w:rFonts w:ascii="Arial" w:hAnsi="Arial" w:cs="Arial"/>
          <w:sz w:val="22"/>
        </w:rPr>
        <w:t xml:space="preserve"> non c</w:t>
      </w:r>
      <w:r w:rsidR="0036092D">
        <w:rPr>
          <w:rFonts w:ascii="Arial" w:hAnsi="Arial" w:cs="Arial"/>
          <w:sz w:val="22"/>
        </w:rPr>
        <w:t>iò</w:t>
      </w:r>
      <w:r>
        <w:rPr>
          <w:rFonts w:ascii="Arial" w:hAnsi="Arial" w:cs="Arial"/>
          <w:sz w:val="22"/>
        </w:rPr>
        <w:t xml:space="preserve"> che è in essa, ma per mezzo di essa trarre ciò che è nel cuore del Padre, posto nel cuore di Cristo, svelato a noi per mezzo dello Spirito Santo. La meditazione è insieme opera della mente dell’uomo e dello Spirito Santo. Né lo Spirito di Dio senza la mente, né la mente senza lo Spirito di Dio. Insieme, sempre, in comunione di grazia e di obbedienza, di ascolto e di sequela. </w:t>
      </w:r>
    </w:p>
    <w:p w14:paraId="7B18B1EA" w14:textId="77777777" w:rsidR="00EF5682" w:rsidRDefault="00EF5682" w:rsidP="00EF5682">
      <w:pPr>
        <w:spacing w:after="120"/>
        <w:jc w:val="both"/>
        <w:rPr>
          <w:rFonts w:ascii="Arial" w:hAnsi="Arial" w:cs="Arial"/>
          <w:i/>
          <w:iCs/>
          <w:sz w:val="20"/>
          <w:szCs w:val="20"/>
        </w:rPr>
      </w:pPr>
      <w:r w:rsidRPr="00EF5682">
        <w:rPr>
          <w:rFonts w:ascii="Arial" w:hAnsi="Arial" w:cs="Arial"/>
          <w:i/>
          <w:iCs/>
          <w:sz w:val="20"/>
          <w:szCs w:val="20"/>
        </w:rPr>
        <w:t xml:space="preserve">Ricorda i giorni del tempo antico, medita gli anni lontani. Interroga tuo padre e te lo farà sapere, i tuoi vecchi e te lo diranno (Dt 32, 7). Ma si compiace della legge del Signore, la sua legge medita giorno e notte (Sal 1, 2). La mia bocca esprime sapienza, il mio cuore medita saggezza (Sal 48, 4). Cantate a lui canti di gioia, meditate tutti i suoi prodigi (Sal 104, 2). Voglio meditare i tuoi comandamenti, considerare le tue vie (Sal 118, 15). Siedono i potenti, mi calunniano, ma il tuo servo medita i tuoi decreti (Sal 118, 23). Quanto amo la tua legge, Signore; tutto il giorno la vado meditando (Sal 118, 97). I miei occhi prevengono le veglie per meditare sulle tue promesse (Sal 118, 148). La mente del giusto medita prima di rispondere, la bocca degli empi esprime malvagità (Pr 15, 28). Una mente saggia medita le parabole, un orecchio attento è quanto desidera il saggio (Sir 3, 28). </w:t>
      </w:r>
    </w:p>
    <w:p w14:paraId="7D6E6ACB" w14:textId="77777777" w:rsidR="00EF5682" w:rsidRPr="00EF5682" w:rsidRDefault="00EF5682" w:rsidP="00EF5682">
      <w:pPr>
        <w:spacing w:after="120"/>
        <w:jc w:val="both"/>
        <w:rPr>
          <w:rFonts w:ascii="Arial" w:hAnsi="Arial" w:cs="Arial"/>
          <w:i/>
          <w:iCs/>
          <w:sz w:val="20"/>
          <w:szCs w:val="20"/>
        </w:rPr>
      </w:pPr>
      <w:r w:rsidRPr="00EF5682">
        <w:rPr>
          <w:rFonts w:ascii="Arial" w:hAnsi="Arial" w:cs="Arial"/>
          <w:i/>
          <w:iCs/>
          <w:sz w:val="20"/>
          <w:szCs w:val="20"/>
        </w:rPr>
        <w:t xml:space="preserve">Figlio, sin dalla giovinezza medita la disciplina, conseguirai la sapienza fino alla canizie (Sir 6, 18). Rifletti sui precetti del Signore, medita sempre sui suoi comandamenti; egli renderà saldo il tuo cuore, e il tuo desiderio di sapienza sarà soddisfatto (Sir 6, 37). Non disdegnare i discorsi dei saggi, medita piuttosto le loro massime, perché da essi imparerai la dottrina e potrai essere a servizio dei grandi (Sir 8, 8). Il nemico ha il dolce sulle labbra, ma in cuore medita di gettarti in una fossa. Il nemico avrà lacrime agli occhi, ma se troverà l'occasione, non si sazierà del tuo sangue (Sir 12, 16). Beato l'uomo che medita sulla sapienza e ragiona con l'intelligenza (Sir 14, 20). Differente è il caso di chi si applica e medita la legge dell'Altissimo. Egli indaga la sapienza di tutti gli antichi, si dedica allo studio delle profezie (Sir 39, 1). Maria, da parte sua, serbava tutte queste cose meditandole nel suo cuore (Lc 2, 19). </w:t>
      </w:r>
    </w:p>
    <w:p w14:paraId="1003F9A4" w14:textId="77777777" w:rsidR="00EF5682" w:rsidRDefault="00973C8C" w:rsidP="00973C8C">
      <w:pPr>
        <w:spacing w:after="120"/>
        <w:jc w:val="both"/>
        <w:rPr>
          <w:rFonts w:ascii="Arial" w:hAnsi="Arial" w:cs="Arial"/>
          <w:position w:val="4"/>
          <w:sz w:val="22"/>
          <w:szCs w:val="20"/>
        </w:rPr>
      </w:pPr>
      <w:r>
        <w:rPr>
          <w:rFonts w:ascii="Arial" w:hAnsi="Arial" w:cs="Arial"/>
          <w:position w:val="4"/>
          <w:sz w:val="22"/>
          <w:szCs w:val="20"/>
        </w:rPr>
        <w:t xml:space="preserve">La meditazione possiamo paragonarla all’opera del contadino che getta il seme nella terra. Lui prende il seme dalla bisaccia, lo sparge nella terra, lo ricopre di terra. Attende pazientemente che esso produca il suo prezioso frutto. </w:t>
      </w:r>
      <w:r w:rsidR="008643FE">
        <w:rPr>
          <w:rFonts w:ascii="Arial" w:hAnsi="Arial" w:cs="Arial"/>
          <w:position w:val="4"/>
          <w:sz w:val="22"/>
          <w:szCs w:val="20"/>
        </w:rPr>
        <w:t>Tutto è nel seme. Ma vita, futuro, frutto</w:t>
      </w:r>
      <w:r w:rsidR="0046266A">
        <w:rPr>
          <w:rFonts w:ascii="Arial" w:hAnsi="Arial" w:cs="Arial"/>
          <w:position w:val="4"/>
          <w:sz w:val="22"/>
          <w:szCs w:val="20"/>
        </w:rPr>
        <w:t>,</w:t>
      </w:r>
      <w:r w:rsidR="008643FE">
        <w:rPr>
          <w:rFonts w:ascii="Arial" w:hAnsi="Arial" w:cs="Arial"/>
          <w:position w:val="4"/>
          <w:sz w:val="22"/>
          <w:szCs w:val="20"/>
        </w:rPr>
        <w:t xml:space="preserve"> il seme li deve attingere dalla terra. Senza terra vi è un seme senza vita, senza futuro, senza frutto. L’evangeli</w:t>
      </w:r>
      <w:r w:rsidR="0046266A">
        <w:rPr>
          <w:rFonts w:ascii="Arial" w:hAnsi="Arial" w:cs="Arial"/>
          <w:position w:val="4"/>
          <w:sz w:val="22"/>
          <w:szCs w:val="20"/>
        </w:rPr>
        <w:t>sta</w:t>
      </w:r>
      <w:r w:rsidR="008643FE">
        <w:rPr>
          <w:rFonts w:ascii="Arial" w:hAnsi="Arial" w:cs="Arial"/>
          <w:position w:val="4"/>
          <w:sz w:val="22"/>
          <w:szCs w:val="20"/>
        </w:rPr>
        <w:t xml:space="preserve"> Marco così parla </w:t>
      </w:r>
      <w:r w:rsidR="0046266A">
        <w:rPr>
          <w:rFonts w:ascii="Arial" w:hAnsi="Arial" w:cs="Arial"/>
          <w:position w:val="4"/>
          <w:sz w:val="22"/>
          <w:szCs w:val="20"/>
        </w:rPr>
        <w:t>del seme in relazione al regno dei cieli o regno di Dio.</w:t>
      </w:r>
    </w:p>
    <w:p w14:paraId="038CC0DA" w14:textId="77777777" w:rsidR="00973C8C" w:rsidRPr="00973C8C" w:rsidRDefault="00973C8C" w:rsidP="00973C8C">
      <w:pPr>
        <w:spacing w:after="120"/>
        <w:jc w:val="both"/>
        <w:rPr>
          <w:rFonts w:ascii="Arial" w:hAnsi="Arial"/>
          <w:i/>
          <w:iCs/>
          <w:sz w:val="20"/>
          <w:szCs w:val="20"/>
        </w:rPr>
      </w:pPr>
      <w:r w:rsidRPr="00973C8C">
        <w:rPr>
          <w:rFonts w:ascii="Arial" w:hAnsi="Arial"/>
          <w:i/>
          <w:iCs/>
          <w:sz w:val="20"/>
          <w:szCs w:val="20"/>
        </w:rPr>
        <w:t>Diceva: «Così è il regno di Dio: come un uomo che getta il seme sul terreno; dorma o vegli, di notte o di giorno, il seme germoglia e cresce. Come, egli stesso non lo sa. Il terreno produce spontaneamente prima lo stelo, poi la spiga, poi il chicco pieno nella spiga; e quando il frutto è maturo, subito egli manda la falce, perché è arrivata la mietitura».</w:t>
      </w:r>
    </w:p>
    <w:p w14:paraId="49CF2E7B" w14:textId="77777777" w:rsidR="00973C8C" w:rsidRPr="00973C8C" w:rsidRDefault="00973C8C" w:rsidP="00973C8C">
      <w:pPr>
        <w:spacing w:after="120"/>
        <w:jc w:val="both"/>
        <w:rPr>
          <w:rFonts w:ascii="Arial" w:hAnsi="Arial"/>
          <w:i/>
          <w:iCs/>
          <w:sz w:val="20"/>
          <w:szCs w:val="20"/>
        </w:rPr>
      </w:pPr>
      <w:r w:rsidRPr="00973C8C">
        <w:rPr>
          <w:rFonts w:ascii="Arial" w:hAnsi="Arial"/>
          <w:i/>
          <w:iCs/>
          <w:sz w:val="20"/>
          <w:szCs w:val="20"/>
        </w:rPr>
        <w:t xml:space="preserve">Diceva: «A che cosa possiamo paragonare il regno di Dio o con quale parabola possiamo descriverlo? È come un granello di senape che, quando viene seminato sul terreno, è il più piccolo di tutti i semi che sono sul terreno; ma, quando viene seminato, cresce e diventa più grande di tutte le piante dell’orto e fa rami così grandi che gli uccelli del cielo possono fare il nido alla sua ombra» (Mc 4,26-32). </w:t>
      </w:r>
    </w:p>
    <w:p w14:paraId="2C3702DF" w14:textId="77777777" w:rsidR="007F6EDB" w:rsidRDefault="008643FE" w:rsidP="00CF24CF">
      <w:pPr>
        <w:spacing w:after="120"/>
        <w:jc w:val="both"/>
        <w:rPr>
          <w:rFonts w:ascii="Arial" w:hAnsi="Arial" w:cs="Arial"/>
          <w:sz w:val="22"/>
        </w:rPr>
      </w:pPr>
      <w:r>
        <w:rPr>
          <w:rFonts w:ascii="Arial" w:hAnsi="Arial" w:cs="Arial"/>
          <w:sz w:val="22"/>
        </w:rPr>
        <w:t xml:space="preserve">Gesù vede la sua vita come un chicco di grano. </w:t>
      </w:r>
      <w:r w:rsidR="0046266A">
        <w:rPr>
          <w:rFonts w:ascii="Arial" w:hAnsi="Arial" w:cs="Arial"/>
          <w:sz w:val="22"/>
        </w:rPr>
        <w:t xml:space="preserve">Essa </w:t>
      </w:r>
      <w:r>
        <w:rPr>
          <w:rFonts w:ascii="Arial" w:hAnsi="Arial" w:cs="Arial"/>
          <w:sz w:val="22"/>
        </w:rPr>
        <w:t xml:space="preserve">produce un frutto di salvezza, redenzione, giustificazione, eternità beata, solo se affidata alla croce. </w:t>
      </w:r>
    </w:p>
    <w:p w14:paraId="5575E4DA" w14:textId="77777777" w:rsidR="007F6EDB" w:rsidRPr="00973C8C" w:rsidRDefault="007F6EDB" w:rsidP="007F6EDB">
      <w:pPr>
        <w:spacing w:after="120"/>
        <w:jc w:val="both"/>
        <w:rPr>
          <w:rFonts w:ascii="Arial" w:hAnsi="Arial"/>
          <w:i/>
          <w:iCs/>
          <w:sz w:val="20"/>
          <w:szCs w:val="20"/>
        </w:rPr>
      </w:pPr>
      <w:r w:rsidRPr="00973C8C">
        <w:rPr>
          <w:rFonts w:ascii="Arial" w:hAnsi="Arial"/>
          <w:i/>
          <w:iCs/>
          <w:sz w:val="20"/>
          <w:szCs w:val="20"/>
        </w:rPr>
        <w:t xml:space="preserve">Tra quelli che erano saliti per il culto durante la festa c’erano anche alcuni Greci. Questi si avvicinarono a Filippo, che era di Betsàida di Galilea, e gli domandarono: «Signore, vogliamo vedere Gesù». Filippo andò a dirlo ad Andrea, e poi Andrea e Filippo andarono a dirlo a Gesù. Gesù rispose loro: «È venuta l’ora che il Figlio dell’uomo sia glorificato. In verità, in verità io vi dico: se il chicco di grano, caduto in terra, non muore, rimane solo; se invece muore, produce molto frutto. Chi ama la propria vita, la perde e chi odia la propria vita in questo mondo, la conserverà per la vita eterna. Se uno mi vuole servire, mi segua, e dove sono io, là sarà anche il mio servitore. Se uno serve me, il Padre lo onorerà. Adesso l’anima mia è turbata; che cosa dirò? Padre, salvami da quest’ora? Ma proprio per questo sono giunto a quest’ora! Padre, glorifica il tuo nome». Venne allora una voce dal cielo: «L’ho glorificato e lo glorificherò ancora!» (Gv 12,20-28). </w:t>
      </w:r>
    </w:p>
    <w:p w14:paraId="26D94FBF" w14:textId="77777777" w:rsidR="008643FE" w:rsidRDefault="008643FE" w:rsidP="00CF24CF">
      <w:pPr>
        <w:spacing w:after="120"/>
        <w:jc w:val="both"/>
        <w:rPr>
          <w:rFonts w:ascii="Arial" w:hAnsi="Arial" w:cs="Arial"/>
          <w:sz w:val="22"/>
        </w:rPr>
      </w:pPr>
      <w:r>
        <w:rPr>
          <w:rFonts w:ascii="Arial" w:hAnsi="Arial" w:cs="Arial"/>
          <w:sz w:val="22"/>
        </w:rPr>
        <w:t>Se Cristo tiene la vita per sé, stretta in se stessa, non la consegna al legno, il solo terreno buono per Lui, la sua vita sarà sterile. Essa non produrrà alcun</w:t>
      </w:r>
      <w:r w:rsidR="0046266A">
        <w:rPr>
          <w:rFonts w:ascii="Arial" w:hAnsi="Arial" w:cs="Arial"/>
          <w:sz w:val="22"/>
        </w:rPr>
        <w:t>a</w:t>
      </w:r>
      <w:r>
        <w:rPr>
          <w:rFonts w:ascii="Arial" w:hAnsi="Arial" w:cs="Arial"/>
          <w:sz w:val="22"/>
        </w:rPr>
        <w:t xml:space="preserve"> vita eterna per </w:t>
      </w:r>
      <w:r w:rsidR="0046266A">
        <w:rPr>
          <w:rFonts w:ascii="Arial" w:hAnsi="Arial" w:cs="Arial"/>
          <w:sz w:val="22"/>
        </w:rPr>
        <w:t>nessuno</w:t>
      </w:r>
      <w:r>
        <w:rPr>
          <w:rFonts w:ascii="Arial" w:hAnsi="Arial" w:cs="Arial"/>
          <w:sz w:val="22"/>
        </w:rPr>
        <w:t xml:space="preserve"> e l’umanità rimarrà nella sua morte, nelle sue tenebre. Sarà per sempre frantumata nel suo seno e schiacciata dal</w:t>
      </w:r>
      <w:r w:rsidR="00CB6276">
        <w:rPr>
          <w:rFonts w:ascii="Arial" w:hAnsi="Arial" w:cs="Arial"/>
          <w:sz w:val="22"/>
        </w:rPr>
        <w:t>la</w:t>
      </w:r>
      <w:r>
        <w:rPr>
          <w:rFonts w:ascii="Arial" w:hAnsi="Arial" w:cs="Arial"/>
          <w:sz w:val="22"/>
        </w:rPr>
        <w:t xml:space="preserve"> forza del suo peccato, dal quale nessuno potrà essere liberato se non per questo chicco di grano affidato all’albero della croce, perché produca sangue e acqu</w:t>
      </w:r>
      <w:r w:rsidR="00CB6276">
        <w:rPr>
          <w:rFonts w:ascii="Arial" w:hAnsi="Arial" w:cs="Arial"/>
          <w:sz w:val="22"/>
        </w:rPr>
        <w:t>a</w:t>
      </w:r>
      <w:r>
        <w:rPr>
          <w:rFonts w:ascii="Arial" w:hAnsi="Arial" w:cs="Arial"/>
          <w:sz w:val="22"/>
        </w:rPr>
        <w:t xml:space="preserve"> per la vivificazione dell’umanità, secondo la profezia di Ezechiele, il grande profeta della risurrezione e della vita per Cristo, in Cristo, con Cristo, il vero Profeta del Padre e il Nuovo Tempio della Nuova Alleanza.</w:t>
      </w:r>
    </w:p>
    <w:p w14:paraId="79D50FF9" w14:textId="77777777" w:rsidR="008643FE" w:rsidRPr="008643FE" w:rsidRDefault="008643FE" w:rsidP="007F6EDB">
      <w:pPr>
        <w:spacing w:after="120"/>
        <w:jc w:val="both"/>
        <w:rPr>
          <w:rFonts w:ascii="Arial" w:hAnsi="Arial"/>
          <w:i/>
          <w:iCs/>
          <w:sz w:val="20"/>
          <w:szCs w:val="20"/>
        </w:rPr>
      </w:pPr>
      <w:r w:rsidRPr="008643FE">
        <w:rPr>
          <w:rFonts w:ascii="Arial" w:hAnsi="Arial"/>
          <w:i/>
          <w:iCs/>
          <w:sz w:val="20"/>
          <w:szCs w:val="20"/>
        </w:rPr>
        <w:t>La mano del Signore fu sopra di me e il Signore mi portò fuori in spirito e mi depose nella pianura che era piena di ossa; mi fece passare accanto a esse da ogni parte. Vidi che erano in grandissima quantità nella distesa della valle e tutte inaridite. Mi disse: «Figlio dell’uomo, potranno queste ossa rivivere?». Io risposi: «Signore Dio, tu lo sai». Egli mi replicò: «Profetizza su queste ossa e annuncia loro: “Ossa inaridite, udite la parola del Signore. Così dice il Signore Dio a queste ossa: Ecco, io faccio entrare in voi lo spirito e rivivrete. Metterò su di voi i nervi e farò crescere su di voi la carne, su di voi stenderò la pelle e infonderò in voi lo spirito e rivivrete. Saprete che io sono il Signore”». Io profetizzai come mi era stato ordinato; mentre profetizzavo, sentii un rumore e vidi un movimento fra le ossa, che si accostavano l’uno all’altro, ciascuno al suo corrispondente. Guardai, ed ecco apparire sopra di esse i nervi; la carne cresceva e la pelle le ricopriva, ma non c’era spirito in loro. Egli aggiunse: «Profetizza allo spirito, profetizza, figlio dell’uomo, e annuncia allo spirito: “Così dice il Signore Dio: Spirito, vieni dai quattro venti e soffia su questi morti, perché rivivano”». Io profetizzai come mi aveva comandato e lo spirito entrò in essi e ritornarono in vita e si alzarono in piedi; erano un esercito grande, sterminato.</w:t>
      </w:r>
    </w:p>
    <w:p w14:paraId="7DD2CF7F" w14:textId="77777777" w:rsidR="008643FE" w:rsidRPr="008643FE" w:rsidRDefault="008643FE" w:rsidP="007F6EDB">
      <w:pPr>
        <w:spacing w:after="120"/>
        <w:jc w:val="both"/>
        <w:rPr>
          <w:rFonts w:ascii="Arial" w:hAnsi="Arial"/>
          <w:i/>
          <w:iCs/>
          <w:sz w:val="20"/>
          <w:szCs w:val="20"/>
        </w:rPr>
      </w:pPr>
      <w:r w:rsidRPr="008643FE">
        <w:rPr>
          <w:rFonts w:ascii="Arial" w:hAnsi="Arial"/>
          <w:i/>
          <w:iCs/>
          <w:sz w:val="20"/>
          <w:szCs w:val="20"/>
        </w:rPr>
        <w:t>Mi disse: «Figlio dell’uomo, queste ossa sono tutta la casa d’Israele. Ecco, essi vanno dicendo: “Le nostre ossa sono inaridite, la nostra speranza è svanita, noi siamo perduti”. Perciò profetizza e annuncia loro: “Così dice il Signore Dio: Ecco, io apro i vostri sepolcri, vi faccio uscire dalle vostre tombe, o popolo mio, e vi riconduco nella terra d’Israele. Riconoscerete che io sono il Signore, quando aprirò le vostre tombe e vi farò uscire dai vostri sepolcri, o popolo mio. Farò entrare in voi il mio spirito e rivivrete; vi farò riposare nella vostra terra. Saprete che io sono il Signore. L’ho detto e lo farò”». Oracolo del Signore Dio.</w:t>
      </w:r>
    </w:p>
    <w:p w14:paraId="1B6F27B6" w14:textId="77777777" w:rsidR="008643FE" w:rsidRPr="008643FE" w:rsidRDefault="008643FE" w:rsidP="007F6EDB">
      <w:pPr>
        <w:spacing w:after="120"/>
        <w:jc w:val="both"/>
        <w:rPr>
          <w:rFonts w:ascii="Arial" w:hAnsi="Arial"/>
          <w:i/>
          <w:iCs/>
          <w:sz w:val="20"/>
          <w:szCs w:val="20"/>
        </w:rPr>
      </w:pPr>
      <w:r w:rsidRPr="008643FE">
        <w:rPr>
          <w:rFonts w:ascii="Arial" w:hAnsi="Arial"/>
          <w:i/>
          <w:iCs/>
          <w:sz w:val="20"/>
          <w:szCs w:val="20"/>
        </w:rPr>
        <w:t>Mi fu rivolta questa parola del Signore: «Figlio dell’uomo, prendi un legno e scrivici sopra: “Giuda e i figli d’Israele uniti a lui”; poi prendi un altro legno e scrivici sopra: “Giuseppe, legno di Èfraim, e tutta la casa d’Israele unita a lui”. Accostali l’uno all’altro in modo da fare un legno solo, che formino una cosa sola nella tua mano. Quando i figli del tuo popolo ti diranno: “Ci vuoi spiegare che cosa significa questo per te?”, tu dirai loro: Così dice il Signore Dio: Ecco, io prendo il legno di Giuseppe, che è in mano a Èfraim, e le tribù d’Israele unite a lui, e lo metto sul legno di Giuda per farne un legno solo; diventeranno una cosa sola in mano mia.</w:t>
      </w:r>
    </w:p>
    <w:p w14:paraId="12532C3D" w14:textId="77777777" w:rsidR="008643FE" w:rsidRPr="007F6EDB" w:rsidRDefault="008643FE" w:rsidP="007F6EDB">
      <w:pPr>
        <w:spacing w:after="120"/>
        <w:jc w:val="both"/>
        <w:rPr>
          <w:rFonts w:ascii="Arial" w:hAnsi="Arial"/>
          <w:i/>
          <w:iCs/>
          <w:sz w:val="20"/>
          <w:szCs w:val="20"/>
        </w:rPr>
      </w:pPr>
      <w:r w:rsidRPr="008643FE">
        <w:rPr>
          <w:rFonts w:ascii="Arial" w:hAnsi="Arial"/>
          <w:i/>
          <w:iCs/>
          <w:sz w:val="20"/>
          <w:szCs w:val="20"/>
        </w:rPr>
        <w:t>Tieni in mano sotto i loro occhi i legni sui quali hai scritto e di’ loro: Così dice il Signore Dio: Ecco, io prenderò i figli d’Israele dalle nazioni fra le quali sono andati e li radunerò da ogni parte e li ricondurrò nella loro terra: farò di loro un solo popolo nella mia terra, sui monti d’Israele; un solo re regnerà su tutti loro e non saranno più due popoli, né saranno più divisi in due regni. Non si contamineranno più con i loro idoli, con i loro abomini e con tutte le loro iniquità; li libererò da tutte le ribellioni con cui hanno peccato, li purificherò e saranno il mio popolo e io sarò il loro Dio. Il mio servo Davide regnerà su di loro e vi sarà un unico pastore per tutti; seguiranno le mie norme, osserveranno le mie leggi e le metteranno in pratica. Abiteranno nella terra che ho dato al mio servo Giacobbe. In quella terra su cui abitarono i loro padri, abiteranno essi, i loro figli e i figli dei loro figli, per sempre; il mio servo Davide sarà loro re per sempre. Farò con loro un’alleanza di pace; sarà un’alleanza eterna con loro. Li stabilirò e li moltiplicherò e porrò il mio santuario in mezzo a loro per sempre. In mezzo a loro sarà la mia dimora: io sarò il loro Dio ed essi saranno il mio popolo. Le nazioni sapranno che io sono il Signore che santifico Israele, quando il mio santuario s</w:t>
      </w:r>
      <w:r w:rsidRPr="007F6EDB">
        <w:rPr>
          <w:rFonts w:ascii="Arial" w:hAnsi="Arial"/>
          <w:i/>
          <w:iCs/>
          <w:sz w:val="20"/>
          <w:szCs w:val="20"/>
        </w:rPr>
        <w:t>arà in mezzo a loro per sempre» (Ez 37,1-28).</w:t>
      </w:r>
    </w:p>
    <w:p w14:paraId="1BD4DFB4" w14:textId="77777777" w:rsidR="008643FE" w:rsidRPr="008643FE" w:rsidRDefault="008643FE" w:rsidP="007F6EDB">
      <w:pPr>
        <w:spacing w:after="120"/>
        <w:jc w:val="both"/>
        <w:rPr>
          <w:rFonts w:ascii="Arial" w:hAnsi="Arial"/>
          <w:i/>
          <w:iCs/>
          <w:sz w:val="20"/>
          <w:szCs w:val="20"/>
        </w:rPr>
      </w:pPr>
      <w:r w:rsidRPr="008643FE">
        <w:rPr>
          <w:rFonts w:ascii="Arial" w:hAnsi="Arial"/>
          <w:i/>
          <w:iCs/>
          <w:sz w:val="20"/>
          <w:szCs w:val="20"/>
        </w:rPr>
        <w:t>Mi condusse poi all’ingresso del tempio 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Allora egli mi disse: «Hai visto, figlio dell’uomo?».</w:t>
      </w:r>
    </w:p>
    <w:p w14:paraId="5096B111" w14:textId="77777777" w:rsidR="008643FE" w:rsidRPr="007F6EDB" w:rsidRDefault="008643FE" w:rsidP="007F6EDB">
      <w:pPr>
        <w:spacing w:after="120"/>
        <w:jc w:val="both"/>
        <w:rPr>
          <w:rFonts w:ascii="Arial" w:hAnsi="Arial"/>
          <w:i/>
          <w:iCs/>
          <w:sz w:val="20"/>
          <w:szCs w:val="20"/>
        </w:rPr>
      </w:pPr>
      <w:r w:rsidRPr="008643FE">
        <w:rPr>
          <w:rFonts w:ascii="Arial" w:hAnsi="Arial"/>
          <w:i/>
          <w:iCs/>
          <w:sz w:val="20"/>
          <w:szCs w:val="20"/>
        </w:rPr>
        <w:t xml:space="preserve">Poi mi fece ritornare sulla sponda del torrente; voltandomi, vidi che sulla sponda del torrente vi era una grandissima quantità di alberi da una parte e dall’altra.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Sulle sue rive vi saranno pescatori: da Engàddi a En-Eglàim vi sarà una distesa di reti. I pesci, secondo le loro specie, saranno abbondanti come i pesci del Mare Grande. Però le sue paludi e le sue lagune non saranno risanate: saranno abbandonate al sale. Lungo il torrente, su una riva e sull’altra, crescerà ogni sorta di alberi da frutto, le cui foglie non appassiranno: i loro frutti non cesseranno e ogni mese matureranno, perché le loro acque sgorgano dal santuario. I loro frutti serviranno come </w:t>
      </w:r>
      <w:r w:rsidRPr="007F6EDB">
        <w:rPr>
          <w:rFonts w:ascii="Arial" w:hAnsi="Arial"/>
          <w:i/>
          <w:iCs/>
          <w:sz w:val="20"/>
          <w:szCs w:val="20"/>
        </w:rPr>
        <w:t xml:space="preserve">cibo e le foglie come medicina (Ez 47,1-12). </w:t>
      </w:r>
    </w:p>
    <w:p w14:paraId="4013A740" w14:textId="77777777" w:rsidR="008643FE" w:rsidRPr="008643FE" w:rsidRDefault="008643FE" w:rsidP="007F6EDB">
      <w:pPr>
        <w:spacing w:after="120"/>
        <w:jc w:val="both"/>
        <w:rPr>
          <w:rFonts w:ascii="Arial" w:hAnsi="Arial"/>
          <w:i/>
          <w:iCs/>
          <w:sz w:val="20"/>
          <w:szCs w:val="20"/>
        </w:rPr>
      </w:pPr>
      <w:r w:rsidRPr="008643FE">
        <w:rPr>
          <w:rFonts w:ascii="Arial" w:hAnsi="Arial"/>
          <w:i/>
          <w:iCs/>
          <w:sz w:val="20"/>
          <w:szCs w:val="20"/>
        </w:rPr>
        <w:t>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w:t>
      </w:r>
      <w:r w:rsidRPr="007F6EDB">
        <w:rPr>
          <w:rFonts w:ascii="Arial" w:hAnsi="Arial"/>
          <w:i/>
          <w:iCs/>
          <w:sz w:val="20"/>
          <w:szCs w:val="20"/>
        </w:rPr>
        <w:t xml:space="preserve"> </w:t>
      </w:r>
      <w:r w:rsidRPr="008643FE">
        <w:rPr>
          <w:rFonts w:ascii="Arial" w:hAnsi="Arial"/>
          <w:i/>
          <w:iCs/>
          <w:sz w:val="20"/>
          <w:szCs w:val="20"/>
        </w:rPr>
        <w:t xml:space="preserve">Dopo questo, Gesù, sapendo che ormai tutto era compiuto, affinché si compisse </w:t>
      </w:r>
      <w:smartTag w:uri="urn:schemas-microsoft-com:office:smarttags" w:element="PersonName">
        <w:smartTagPr>
          <w:attr w:name="ProductID" w:val="la Scrittura"/>
        </w:smartTagPr>
        <w:r w:rsidRPr="008643FE">
          <w:rPr>
            <w:rFonts w:ascii="Arial" w:hAnsi="Arial"/>
            <w:i/>
            <w:iCs/>
            <w:sz w:val="20"/>
            <w:szCs w:val="20"/>
          </w:rPr>
          <w:t>la Scrittura</w:t>
        </w:r>
      </w:smartTag>
      <w:r w:rsidRPr="008643FE">
        <w:rPr>
          <w:rFonts w:ascii="Arial" w:hAnsi="Arial"/>
          <w:i/>
          <w:iCs/>
          <w:sz w:val="20"/>
          <w:szCs w:val="20"/>
        </w:rPr>
        <w:t>, disse: «Ho sete». Vi era lì un vaso pieno di aceto; posero perciò una spugna, imbevuta di aceto, in cima a una canna e gliela accostarono alla bocca. Dopo aver preso l’aceto, Gesù disse: «È compiuto!». E, chinato il capo, consegnò lo spirito.</w:t>
      </w:r>
      <w:r w:rsidRPr="007F6EDB">
        <w:rPr>
          <w:rFonts w:ascii="Arial" w:hAnsi="Arial"/>
          <w:i/>
          <w:iCs/>
          <w:sz w:val="20"/>
          <w:szCs w:val="20"/>
        </w:rPr>
        <w:t xml:space="preserve"> </w:t>
      </w:r>
      <w:r w:rsidRPr="008643FE">
        <w:rPr>
          <w:rFonts w:ascii="Arial" w:hAnsi="Arial"/>
          <w:i/>
          <w:iCs/>
          <w:sz w:val="20"/>
          <w:szCs w:val="20"/>
        </w:rPr>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w:t>
      </w:r>
      <w:smartTag w:uri="urn:schemas-microsoft-com:office:smarttags" w:element="PersonName">
        <w:smartTagPr>
          <w:attr w:name="ProductID" w:val="la Scrittura"/>
        </w:smartTagPr>
        <w:r w:rsidRPr="008643FE">
          <w:rPr>
            <w:rFonts w:ascii="Arial" w:hAnsi="Arial"/>
            <w:i/>
            <w:iCs/>
            <w:sz w:val="20"/>
            <w:szCs w:val="20"/>
          </w:rPr>
          <w:t>la Scrittura</w:t>
        </w:r>
      </w:smartTag>
      <w:r w:rsidRPr="008643FE">
        <w:rPr>
          <w:rFonts w:ascii="Arial" w:hAnsi="Arial"/>
          <w:i/>
          <w:iCs/>
          <w:sz w:val="20"/>
          <w:szCs w:val="20"/>
        </w:rPr>
        <w:t>: Non gli sarà spezzato alcun osso. E un altro passo della Scrittura dice ancora: Volgeranno lo sguardo a colui che hanno trafitto</w:t>
      </w:r>
      <w:r w:rsidRPr="007F6EDB">
        <w:rPr>
          <w:rFonts w:ascii="Arial" w:hAnsi="Arial"/>
          <w:i/>
          <w:iCs/>
          <w:sz w:val="20"/>
          <w:szCs w:val="20"/>
        </w:rPr>
        <w:t xml:space="preserve"> (Gv 19,25-37). </w:t>
      </w:r>
    </w:p>
    <w:p w14:paraId="4D04266E" w14:textId="77777777" w:rsidR="00973C8C" w:rsidRDefault="007F6EDB" w:rsidP="00CF24CF">
      <w:pPr>
        <w:spacing w:after="120"/>
        <w:jc w:val="both"/>
        <w:rPr>
          <w:rFonts w:ascii="Arial" w:hAnsi="Arial" w:cs="Arial"/>
          <w:sz w:val="22"/>
        </w:rPr>
      </w:pPr>
      <w:r>
        <w:rPr>
          <w:rFonts w:ascii="Arial" w:hAnsi="Arial" w:cs="Arial"/>
          <w:sz w:val="22"/>
        </w:rPr>
        <w:t>La meditazione a questo serve: scoprire attraverso la Parola, con la potente luce dello Spirito Santo, il mistero scritto da Dio nella vita di ciascuno, perché affidandola alla volontà di Dio, sempre nello Spirito Santo, in Cristo, per Cristo, con Cristo, essa possa divenire albero di vita eterna per l’intera umanità.</w:t>
      </w:r>
    </w:p>
    <w:p w14:paraId="33431E2E" w14:textId="77777777" w:rsidR="007F6EDB" w:rsidRDefault="007F6EDB" w:rsidP="00CF24CF">
      <w:pPr>
        <w:spacing w:after="120"/>
        <w:jc w:val="both"/>
        <w:rPr>
          <w:rFonts w:ascii="Arial" w:hAnsi="Arial" w:cs="Arial"/>
          <w:sz w:val="22"/>
        </w:rPr>
      </w:pPr>
      <w:r>
        <w:rPr>
          <w:rFonts w:ascii="Arial" w:hAnsi="Arial" w:cs="Arial"/>
          <w:sz w:val="22"/>
        </w:rPr>
        <w:t xml:space="preserve">La meditazione è colloquio ininterrotto con la Parola nello Spirito Santo. Lo Spirito del Signore è la voce della Parola. Né la Parola senza lo Spirito, né lo Spirito senza la Parola. Lo Spirito è la sola </w:t>
      </w:r>
      <w:r w:rsidR="0046266A">
        <w:rPr>
          <w:rFonts w:ascii="Arial" w:hAnsi="Arial" w:cs="Arial"/>
          <w:sz w:val="22"/>
        </w:rPr>
        <w:t xml:space="preserve">via attraverso la quale la Parola si trasforma in vera voce di Dio, </w:t>
      </w:r>
      <w:r>
        <w:rPr>
          <w:rFonts w:ascii="Arial" w:hAnsi="Arial" w:cs="Arial"/>
          <w:sz w:val="22"/>
        </w:rPr>
        <w:t>che giunge al cuore e mette la vita in movimento, togliendo il chicco dalla bisaccia e affidando</w:t>
      </w:r>
      <w:r w:rsidR="00CB6276">
        <w:rPr>
          <w:rFonts w:ascii="Arial" w:hAnsi="Arial" w:cs="Arial"/>
          <w:sz w:val="22"/>
        </w:rPr>
        <w:t>lo</w:t>
      </w:r>
      <w:r>
        <w:rPr>
          <w:rFonts w:ascii="Arial" w:hAnsi="Arial" w:cs="Arial"/>
          <w:sz w:val="22"/>
        </w:rPr>
        <w:t xml:space="preserve"> alla terra, cioè a Cristo Gesù, piantandolo in Lui, perché sia Lui a farlo fruttificare, secondo il suo insegnamento nell’allegoria della vera vite e dei tralci.</w:t>
      </w:r>
    </w:p>
    <w:p w14:paraId="30E9AAD8" w14:textId="77777777" w:rsidR="007F6EDB" w:rsidRPr="007F6EDB" w:rsidRDefault="007F6EDB" w:rsidP="007F6EDB">
      <w:pPr>
        <w:spacing w:after="120"/>
        <w:jc w:val="both"/>
        <w:rPr>
          <w:rFonts w:ascii="Arial" w:hAnsi="Arial"/>
          <w:i/>
          <w:iCs/>
          <w:sz w:val="20"/>
          <w:szCs w:val="20"/>
        </w:rPr>
      </w:pPr>
      <w:r w:rsidRPr="007F6EDB">
        <w:rPr>
          <w:rFonts w:ascii="Arial" w:hAnsi="Arial"/>
          <w:i/>
          <w:iCs/>
          <w:sz w:val="20"/>
          <w:szCs w:val="20"/>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w:t>
      </w:r>
    </w:p>
    <w:p w14:paraId="0F4BFC09" w14:textId="77777777" w:rsidR="007F6EDB" w:rsidRPr="007F6EDB" w:rsidRDefault="007F6EDB" w:rsidP="007F6EDB">
      <w:pPr>
        <w:spacing w:after="120"/>
        <w:jc w:val="both"/>
        <w:rPr>
          <w:rFonts w:ascii="Arial" w:hAnsi="Arial"/>
          <w:i/>
          <w:iCs/>
          <w:sz w:val="20"/>
          <w:szCs w:val="20"/>
        </w:rPr>
      </w:pPr>
      <w:r w:rsidRPr="007F6EDB">
        <w:rPr>
          <w:rFonts w:ascii="Arial" w:hAnsi="Arial"/>
          <w:i/>
          <w:iCs/>
          <w:sz w:val="20"/>
          <w:szCs w:val="20"/>
        </w:rPr>
        <w:t>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w:t>
      </w:r>
    </w:p>
    <w:p w14:paraId="71109765" w14:textId="77777777" w:rsidR="007F6EDB" w:rsidRPr="007F6EDB" w:rsidRDefault="007F6EDB" w:rsidP="007F6EDB">
      <w:pPr>
        <w:spacing w:after="120"/>
        <w:jc w:val="both"/>
        <w:rPr>
          <w:rFonts w:ascii="Arial" w:hAnsi="Arial"/>
          <w:i/>
          <w:iCs/>
          <w:sz w:val="20"/>
          <w:szCs w:val="20"/>
        </w:rPr>
      </w:pPr>
      <w:r w:rsidRPr="007F6EDB">
        <w:rPr>
          <w:rFonts w:ascii="Arial" w:hAnsi="Arial"/>
          <w:i/>
          <w:iCs/>
          <w:sz w:val="20"/>
          <w:szCs w:val="20"/>
        </w:rPr>
        <w:t>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w:t>
      </w:r>
    </w:p>
    <w:p w14:paraId="248CEB63" w14:textId="77777777" w:rsidR="007F6EDB" w:rsidRPr="007F6EDB" w:rsidRDefault="007F6EDB" w:rsidP="007F6EDB">
      <w:pPr>
        <w:spacing w:after="120"/>
        <w:jc w:val="both"/>
        <w:rPr>
          <w:rFonts w:ascii="Arial" w:hAnsi="Arial"/>
          <w:i/>
          <w:iCs/>
          <w:sz w:val="20"/>
          <w:szCs w:val="20"/>
        </w:rPr>
      </w:pPr>
      <w:r w:rsidRPr="007F6EDB">
        <w:rPr>
          <w:rFonts w:ascii="Arial" w:hAnsi="Arial"/>
          <w:i/>
          <w:iCs/>
          <w:sz w:val="20"/>
          <w:szCs w:val="20"/>
        </w:rPr>
        <w:t>Se il mondo vi odia, sappiate che prima di voi ha odiato me. Se foste del mondo, il mondo amerebbe ciò che è suo; poiché invece non siete del mondo, ma vi ho scelti io dal mondo, per questo il mondo vi odia. Ricordatevi della parola che io vi ho detto: “Un servo non è più grande del suo padrone”. Se hanno perseguitato me, perseguiteranno anche voi; se hanno osservato la mia parola, osserveranno anche la vostra. Ma faranno a voi tutto questo a causa del mio nome, perché non conoscono colui che mi ha mandato. Se io non fossi venuto e non avessi parlato loro, non avrebbero alcun peccato; ma ora non hanno scusa per il loro peccato. Chi odia me, odia anche il Padre mio. Se non avessi compiuto in mezzo a loro opere che nessun altro ha mai compiuto, non avrebbero alcun peccato; ora invece hanno visto e hanno odiato me e il Padre mio. Ma questo, perché si compisse la parola che sta scritta nella loro Legge: Mi hanno odiato senza ragione.</w:t>
      </w:r>
      <w:r w:rsidR="002023B5">
        <w:rPr>
          <w:rFonts w:ascii="Arial" w:hAnsi="Arial"/>
          <w:i/>
          <w:iCs/>
          <w:sz w:val="20"/>
          <w:szCs w:val="20"/>
        </w:rPr>
        <w:t xml:space="preserve"> </w:t>
      </w:r>
      <w:r w:rsidRPr="007F6EDB">
        <w:rPr>
          <w:rFonts w:ascii="Arial" w:hAnsi="Arial"/>
          <w:i/>
          <w:iCs/>
          <w:sz w:val="20"/>
          <w:szCs w:val="20"/>
        </w:rPr>
        <w:t xml:space="preserve">Quando verrà il Paràclito, che io vi manderò dal Padre, lo Spirito della verità che procede dal Padre, egli darà testimonianza di me; e anche voi date testimonianza, perché siete con me fin dal principio (Gv 15,1-27). </w:t>
      </w:r>
    </w:p>
    <w:p w14:paraId="4D2F0BCE" w14:textId="77777777" w:rsidR="007F6EDB" w:rsidRDefault="002023B5" w:rsidP="00CF24CF">
      <w:pPr>
        <w:spacing w:after="120"/>
        <w:jc w:val="both"/>
        <w:rPr>
          <w:rFonts w:ascii="Arial" w:hAnsi="Arial" w:cs="Arial"/>
          <w:sz w:val="22"/>
        </w:rPr>
      </w:pPr>
      <w:r>
        <w:rPr>
          <w:rFonts w:ascii="Arial" w:hAnsi="Arial" w:cs="Arial"/>
          <w:sz w:val="22"/>
        </w:rPr>
        <w:t xml:space="preserve">La meditazione è inserimento della mente nello sposalizio eterno dello Spirito Santo con la Parola. Possiamo anche affermare che il vero cristiano è il figlio di questo sposalizio e la nascita dovrà sempre compiersi in Cristo, per Cristo, con Cristo, come vera sua vita nella vita del suo vero discepolo. </w:t>
      </w:r>
      <w:r w:rsidR="0046266A">
        <w:rPr>
          <w:rFonts w:ascii="Arial" w:hAnsi="Arial" w:cs="Arial"/>
          <w:sz w:val="22"/>
        </w:rPr>
        <w:t xml:space="preserve">Nulla allora </w:t>
      </w:r>
      <w:r>
        <w:rPr>
          <w:rFonts w:ascii="Arial" w:hAnsi="Arial" w:cs="Arial"/>
          <w:sz w:val="22"/>
        </w:rPr>
        <w:t xml:space="preserve">è più necessario all’uomo della meditazione della Parola. Sappiamo che Cristo Gesù </w:t>
      </w:r>
      <w:r w:rsidR="0046266A">
        <w:rPr>
          <w:rFonts w:ascii="Arial" w:hAnsi="Arial" w:cs="Arial"/>
          <w:sz w:val="22"/>
        </w:rPr>
        <w:t xml:space="preserve">trascorreva </w:t>
      </w:r>
      <w:r>
        <w:rPr>
          <w:rFonts w:ascii="Arial" w:hAnsi="Arial" w:cs="Arial"/>
          <w:sz w:val="22"/>
        </w:rPr>
        <w:t>intere nottate a colloquio con lo Spirito Santo. Lo Spirito di Dio lo metteva in comunione con la perfetta attuale volontà del Padre, donandogli anche ogni forza per la sua realizzazione, perché il chicco di grano fosse seminato sul legno della croce.</w:t>
      </w:r>
    </w:p>
    <w:p w14:paraId="20E4CBAF" w14:textId="77777777" w:rsidR="002023B5" w:rsidRDefault="002023B5" w:rsidP="00CF24CF">
      <w:pPr>
        <w:spacing w:after="120"/>
        <w:jc w:val="both"/>
        <w:rPr>
          <w:rFonts w:ascii="Arial" w:hAnsi="Arial" w:cs="Arial"/>
          <w:sz w:val="22"/>
        </w:rPr>
      </w:pPr>
      <w:r>
        <w:rPr>
          <w:rFonts w:ascii="Arial" w:hAnsi="Arial" w:cs="Arial"/>
          <w:sz w:val="22"/>
        </w:rPr>
        <w:t>È questo il solo fine di queste brevissime meditazioni o riflessioni sulla Prima Lettura della Liturgia Quotidiana. Offrire ad ogni discepolo di Gesù uno stimolo perché anche lui entri in questo dialogo di vita eterna tra la Parola e lo Spirito Santo. Senza questo dialogo, non vi sarà mai alcun vero dialogo con se stessi e neanche con i propri fratelli. È in questo dialogo che si impara la verità perché è in esso che si nasce quotidianamente alla verità. Altre vie non esistono, perché non sono date.</w:t>
      </w:r>
    </w:p>
    <w:p w14:paraId="0466B6FE" w14:textId="77777777" w:rsidR="002023B5" w:rsidRDefault="002023B5" w:rsidP="00CF24CF">
      <w:pPr>
        <w:spacing w:after="120"/>
        <w:jc w:val="both"/>
        <w:rPr>
          <w:rFonts w:ascii="Arial" w:hAnsi="Arial" w:cs="Arial"/>
          <w:sz w:val="22"/>
        </w:rPr>
      </w:pPr>
      <w:r>
        <w:rPr>
          <w:rFonts w:ascii="Arial" w:hAnsi="Arial" w:cs="Arial"/>
          <w:sz w:val="22"/>
        </w:rPr>
        <w:t xml:space="preserve">Vergine Maria, Madre della Redenzione, donna dalla meditazione ininterrotta, sempre in ascolto del dialogo tra la Parola e lo Spirito del Signore, inserisci ogni discepolo di Gesù in questo dialogo di verità, luce, </w:t>
      </w:r>
      <w:r w:rsidR="0046266A">
        <w:rPr>
          <w:rFonts w:ascii="Arial" w:hAnsi="Arial" w:cs="Arial"/>
          <w:sz w:val="22"/>
        </w:rPr>
        <w:t>la sola via per divenire verità e luce in Cristo Gesù. Angeli e Santi, venite in nostro soccorso. Non lasciateci mai soli. La vostra presenza è garanzia di ascolto autentico e di santa trasformazione in luce e in verità.</w:t>
      </w:r>
    </w:p>
    <w:p w14:paraId="7386ED83" w14:textId="77777777" w:rsidR="00AC1E01" w:rsidRPr="00DF6574" w:rsidRDefault="00AC1E01" w:rsidP="00CF24CF">
      <w:pPr>
        <w:spacing w:after="120"/>
        <w:jc w:val="both"/>
        <w:rPr>
          <w:rFonts w:ascii="Arial" w:hAnsi="Arial" w:cs="Arial"/>
          <w:i/>
          <w:sz w:val="22"/>
        </w:rPr>
      </w:pPr>
    </w:p>
    <w:p w14:paraId="1A52A01F" w14:textId="77777777" w:rsidR="00CF24CF" w:rsidRPr="002023B5" w:rsidRDefault="00CF24CF" w:rsidP="00CF24CF">
      <w:pPr>
        <w:spacing w:after="120"/>
        <w:jc w:val="both"/>
        <w:rPr>
          <w:rFonts w:ascii="Arial" w:hAnsi="Arial" w:cs="Arial"/>
          <w:i/>
          <w:sz w:val="20"/>
        </w:rPr>
      </w:pPr>
      <w:r w:rsidRPr="002023B5">
        <w:rPr>
          <w:rFonts w:ascii="Arial" w:hAnsi="Arial" w:cs="Arial"/>
          <w:i/>
          <w:sz w:val="20"/>
        </w:rPr>
        <w:t xml:space="preserve">Catanzaro </w:t>
      </w:r>
      <w:r w:rsidR="00D06E4E" w:rsidRPr="002023B5">
        <w:rPr>
          <w:rFonts w:ascii="Arial" w:hAnsi="Arial" w:cs="Arial"/>
          <w:i/>
          <w:sz w:val="20"/>
        </w:rPr>
        <w:t xml:space="preserve">8 Settembre </w:t>
      </w:r>
      <w:r w:rsidRPr="002023B5">
        <w:rPr>
          <w:rFonts w:ascii="Arial" w:hAnsi="Arial" w:cs="Arial"/>
          <w:i/>
          <w:sz w:val="20"/>
        </w:rPr>
        <w:t>201</w:t>
      </w:r>
      <w:r w:rsidR="00FA3E48" w:rsidRPr="002023B5">
        <w:rPr>
          <w:rFonts w:ascii="Arial" w:hAnsi="Arial" w:cs="Arial"/>
          <w:i/>
          <w:sz w:val="20"/>
        </w:rPr>
        <w:t>6</w:t>
      </w:r>
      <w:r w:rsidRPr="002023B5">
        <w:rPr>
          <w:rFonts w:ascii="Arial" w:hAnsi="Arial" w:cs="Arial"/>
          <w:i/>
          <w:sz w:val="20"/>
        </w:rPr>
        <w:t>.</w:t>
      </w:r>
    </w:p>
    <w:p w14:paraId="6ED57D88" w14:textId="77777777" w:rsidR="00CF24CF" w:rsidRPr="00DF6574" w:rsidRDefault="00CF24CF" w:rsidP="00CF24CF">
      <w:pPr>
        <w:spacing w:after="120"/>
        <w:jc w:val="right"/>
        <w:rPr>
          <w:rFonts w:ascii="Arial" w:hAnsi="Arial" w:cs="Arial"/>
          <w:b/>
          <w:i/>
          <w:sz w:val="18"/>
          <w:szCs w:val="18"/>
        </w:rPr>
      </w:pPr>
      <w:r w:rsidRPr="00DF6574">
        <w:rPr>
          <w:rFonts w:ascii="Arial" w:hAnsi="Arial" w:cs="Arial"/>
          <w:b/>
          <w:i/>
          <w:sz w:val="18"/>
          <w:szCs w:val="18"/>
        </w:rPr>
        <w:t>Mons. Costantino Di Bruno</w:t>
      </w:r>
    </w:p>
    <w:p w14:paraId="0F3DB40F" w14:textId="77777777" w:rsidR="00CF24CF" w:rsidRPr="00DF6574" w:rsidRDefault="00CF24CF" w:rsidP="00CF24CF">
      <w:pPr>
        <w:spacing w:after="120"/>
        <w:rPr>
          <w:rFonts w:ascii="Arial" w:hAnsi="Arial" w:cs="Arial"/>
        </w:rPr>
      </w:pPr>
    </w:p>
    <w:p w14:paraId="4D315B6C" w14:textId="77777777" w:rsidR="00CF24CF" w:rsidRPr="00DF6574" w:rsidRDefault="00CF24CF" w:rsidP="00CF24CF">
      <w:pPr>
        <w:spacing w:after="120"/>
        <w:rPr>
          <w:rFonts w:ascii="Arial" w:hAnsi="Arial" w:cs="Arial"/>
        </w:rPr>
        <w:sectPr w:rsidR="00CF24CF" w:rsidRPr="00DF6574" w:rsidSect="0017099D">
          <w:type w:val="oddPage"/>
          <w:pgSz w:w="11906" w:h="16838"/>
          <w:pgMar w:top="1134" w:right="1701" w:bottom="1134" w:left="1701" w:header="567" w:footer="567" w:gutter="0"/>
          <w:cols w:space="708"/>
          <w:docGrid w:linePitch="360"/>
        </w:sectPr>
      </w:pPr>
    </w:p>
    <w:p w14:paraId="798D0C02" w14:textId="77777777" w:rsidR="00CF24CF" w:rsidRPr="00DF6574" w:rsidRDefault="00CF24CF" w:rsidP="00CF24CF">
      <w:pPr>
        <w:pStyle w:val="Titolo1"/>
        <w:spacing w:before="0"/>
        <w:jc w:val="center"/>
        <w:rPr>
          <w:sz w:val="52"/>
        </w:rPr>
      </w:pPr>
      <w:bookmarkStart w:id="628" w:name="_Toc62206182"/>
      <w:r w:rsidRPr="00DF6574">
        <w:rPr>
          <w:sz w:val="52"/>
        </w:rPr>
        <w:t>INDICE</w:t>
      </w:r>
      <w:bookmarkEnd w:id="628"/>
    </w:p>
    <w:p w14:paraId="33129766" w14:textId="77777777" w:rsidR="00CF24CF" w:rsidRPr="00DF6574" w:rsidRDefault="00CF24CF" w:rsidP="00CF24CF">
      <w:pPr>
        <w:spacing w:after="120"/>
        <w:rPr>
          <w:rFonts w:ascii="Arial" w:hAnsi="Arial" w:cs="Arial"/>
        </w:rPr>
      </w:pPr>
    </w:p>
    <w:p w14:paraId="6B46E278" w14:textId="77777777" w:rsidR="005C524F" w:rsidRPr="00277B74" w:rsidRDefault="00CF24CF">
      <w:pPr>
        <w:pStyle w:val="Sommario1"/>
        <w:tabs>
          <w:tab w:val="right" w:leader="dot" w:pos="8494"/>
        </w:tabs>
        <w:rPr>
          <w:rFonts w:ascii="Calibri" w:hAnsi="Calibri"/>
          <w:noProof/>
          <w:sz w:val="22"/>
          <w:szCs w:val="22"/>
        </w:rPr>
      </w:pPr>
      <w:r w:rsidRPr="00DF6574">
        <w:rPr>
          <w:rFonts w:ascii="Arial" w:hAnsi="Arial" w:cs="Arial"/>
        </w:rPr>
        <w:fldChar w:fldCharType="begin"/>
      </w:r>
      <w:r w:rsidRPr="00DF6574">
        <w:rPr>
          <w:rFonts w:ascii="Arial" w:hAnsi="Arial" w:cs="Arial"/>
        </w:rPr>
        <w:instrText xml:space="preserve"> TOC \o "1-3" \h \z \u </w:instrText>
      </w:r>
      <w:r w:rsidRPr="00DF6574">
        <w:rPr>
          <w:rFonts w:ascii="Arial" w:hAnsi="Arial" w:cs="Arial"/>
        </w:rPr>
        <w:fldChar w:fldCharType="separate"/>
      </w:r>
      <w:hyperlink w:anchor="_Toc62205611" w:history="1">
        <w:r w:rsidR="005C524F" w:rsidRPr="00AF6BFD">
          <w:rPr>
            <w:rStyle w:val="Collegamentoipertestuale"/>
            <w:noProof/>
          </w:rPr>
          <w:t>SERVIZIO PASTORALE</w:t>
        </w:r>
        <w:r w:rsidR="005C524F">
          <w:rPr>
            <w:noProof/>
            <w:webHidden/>
          </w:rPr>
          <w:tab/>
        </w:r>
        <w:r w:rsidR="005C524F">
          <w:rPr>
            <w:noProof/>
            <w:webHidden/>
          </w:rPr>
          <w:fldChar w:fldCharType="begin"/>
        </w:r>
        <w:r w:rsidR="005C524F">
          <w:rPr>
            <w:noProof/>
            <w:webHidden/>
          </w:rPr>
          <w:instrText xml:space="preserve"> PAGEREF _Toc62205611 \h </w:instrText>
        </w:r>
        <w:r w:rsidR="005C524F">
          <w:rPr>
            <w:noProof/>
            <w:webHidden/>
          </w:rPr>
        </w:r>
        <w:r w:rsidR="005C524F">
          <w:rPr>
            <w:noProof/>
            <w:webHidden/>
          </w:rPr>
          <w:fldChar w:fldCharType="separate"/>
        </w:r>
        <w:r w:rsidR="005C524F">
          <w:rPr>
            <w:noProof/>
            <w:webHidden/>
          </w:rPr>
          <w:t>1</w:t>
        </w:r>
        <w:r w:rsidR="005C524F">
          <w:rPr>
            <w:noProof/>
            <w:webHidden/>
          </w:rPr>
          <w:fldChar w:fldCharType="end"/>
        </w:r>
      </w:hyperlink>
    </w:p>
    <w:p w14:paraId="196AFB33" w14:textId="77777777" w:rsidR="005C524F" w:rsidRPr="00277B74" w:rsidRDefault="005C524F">
      <w:pPr>
        <w:pStyle w:val="Sommario1"/>
        <w:tabs>
          <w:tab w:val="right" w:leader="dot" w:pos="8494"/>
        </w:tabs>
        <w:rPr>
          <w:rFonts w:ascii="Calibri" w:hAnsi="Calibri"/>
          <w:noProof/>
          <w:sz w:val="22"/>
          <w:szCs w:val="22"/>
        </w:rPr>
      </w:pPr>
      <w:hyperlink w:anchor="_Toc62205612" w:history="1">
        <w:r w:rsidRPr="00AF6BFD">
          <w:rPr>
            <w:rStyle w:val="Collegamentoipertestuale"/>
            <w:rFonts w:ascii="Arial" w:hAnsi="Arial" w:cs="Arial"/>
            <w:b/>
            <w:bCs/>
            <w:noProof/>
            <w:kern w:val="32"/>
          </w:rPr>
          <w:t>LITURGIA</w:t>
        </w:r>
        <w:r>
          <w:rPr>
            <w:noProof/>
            <w:webHidden/>
          </w:rPr>
          <w:tab/>
        </w:r>
        <w:r>
          <w:rPr>
            <w:noProof/>
            <w:webHidden/>
          </w:rPr>
          <w:fldChar w:fldCharType="begin"/>
        </w:r>
        <w:r>
          <w:rPr>
            <w:noProof/>
            <w:webHidden/>
          </w:rPr>
          <w:instrText xml:space="preserve"> PAGEREF _Toc62205612 \h </w:instrText>
        </w:r>
        <w:r>
          <w:rPr>
            <w:noProof/>
            <w:webHidden/>
          </w:rPr>
        </w:r>
        <w:r>
          <w:rPr>
            <w:noProof/>
            <w:webHidden/>
          </w:rPr>
          <w:fldChar w:fldCharType="separate"/>
        </w:r>
        <w:r>
          <w:rPr>
            <w:noProof/>
            <w:webHidden/>
          </w:rPr>
          <w:t>1</w:t>
        </w:r>
        <w:r>
          <w:rPr>
            <w:noProof/>
            <w:webHidden/>
          </w:rPr>
          <w:fldChar w:fldCharType="end"/>
        </w:r>
      </w:hyperlink>
    </w:p>
    <w:p w14:paraId="383392B1" w14:textId="77777777" w:rsidR="005C524F" w:rsidRPr="00277B74" w:rsidRDefault="005C524F">
      <w:pPr>
        <w:pStyle w:val="Sommario1"/>
        <w:tabs>
          <w:tab w:val="right" w:leader="dot" w:pos="8494"/>
        </w:tabs>
        <w:rPr>
          <w:rFonts w:ascii="Calibri" w:hAnsi="Calibri"/>
          <w:noProof/>
          <w:sz w:val="22"/>
          <w:szCs w:val="22"/>
        </w:rPr>
      </w:pPr>
      <w:hyperlink w:anchor="_Toc62205613" w:history="1">
        <w:r w:rsidRPr="00AF6BFD">
          <w:rPr>
            <w:rStyle w:val="Collegamentoipertestuale"/>
            <w:rFonts w:ascii="Arial" w:hAnsi="Arial" w:cs="Arial"/>
            <w:b/>
            <w:bCs/>
            <w:noProof/>
            <w:kern w:val="32"/>
          </w:rPr>
          <w:t>LITURGIA DEL GIORNO</w:t>
        </w:r>
        <w:r>
          <w:rPr>
            <w:noProof/>
            <w:webHidden/>
          </w:rPr>
          <w:tab/>
        </w:r>
        <w:r>
          <w:rPr>
            <w:noProof/>
            <w:webHidden/>
          </w:rPr>
          <w:fldChar w:fldCharType="begin"/>
        </w:r>
        <w:r>
          <w:rPr>
            <w:noProof/>
            <w:webHidden/>
          </w:rPr>
          <w:instrText xml:space="preserve"> PAGEREF _Toc62205613 \h </w:instrText>
        </w:r>
        <w:r>
          <w:rPr>
            <w:noProof/>
            <w:webHidden/>
          </w:rPr>
        </w:r>
        <w:r>
          <w:rPr>
            <w:noProof/>
            <w:webHidden/>
          </w:rPr>
          <w:fldChar w:fldCharType="separate"/>
        </w:r>
        <w:r>
          <w:rPr>
            <w:noProof/>
            <w:webHidden/>
          </w:rPr>
          <w:t>1</w:t>
        </w:r>
        <w:r>
          <w:rPr>
            <w:noProof/>
            <w:webHidden/>
          </w:rPr>
          <w:fldChar w:fldCharType="end"/>
        </w:r>
      </w:hyperlink>
    </w:p>
    <w:p w14:paraId="2D8F6EDD" w14:textId="77777777" w:rsidR="005C524F" w:rsidRPr="00277B74" w:rsidRDefault="005C524F">
      <w:pPr>
        <w:pStyle w:val="Sommario1"/>
        <w:tabs>
          <w:tab w:val="right" w:leader="dot" w:pos="8494"/>
        </w:tabs>
        <w:rPr>
          <w:rFonts w:ascii="Calibri" w:hAnsi="Calibri"/>
          <w:noProof/>
          <w:sz w:val="22"/>
          <w:szCs w:val="22"/>
        </w:rPr>
      </w:pPr>
      <w:hyperlink w:anchor="_Toc62205614" w:history="1">
        <w:r w:rsidRPr="00AF6BFD">
          <w:rPr>
            <w:rStyle w:val="Collegamentoipertestuale"/>
            <w:rFonts w:ascii="Arial" w:hAnsi="Arial" w:cs="Arial"/>
            <w:b/>
            <w:bCs/>
            <w:noProof/>
            <w:kern w:val="32"/>
          </w:rPr>
          <w:t>(DALLA LITURGIA ROMANA)</w:t>
        </w:r>
        <w:r>
          <w:rPr>
            <w:noProof/>
            <w:webHidden/>
          </w:rPr>
          <w:tab/>
        </w:r>
        <w:r>
          <w:rPr>
            <w:noProof/>
            <w:webHidden/>
          </w:rPr>
          <w:fldChar w:fldCharType="begin"/>
        </w:r>
        <w:r>
          <w:rPr>
            <w:noProof/>
            <w:webHidden/>
          </w:rPr>
          <w:instrText xml:space="preserve"> PAGEREF _Toc62205614 \h </w:instrText>
        </w:r>
        <w:r>
          <w:rPr>
            <w:noProof/>
            <w:webHidden/>
          </w:rPr>
        </w:r>
        <w:r>
          <w:rPr>
            <w:noProof/>
            <w:webHidden/>
          </w:rPr>
          <w:fldChar w:fldCharType="separate"/>
        </w:r>
        <w:r>
          <w:rPr>
            <w:noProof/>
            <w:webHidden/>
          </w:rPr>
          <w:t>1</w:t>
        </w:r>
        <w:r>
          <w:rPr>
            <w:noProof/>
            <w:webHidden/>
          </w:rPr>
          <w:fldChar w:fldCharType="end"/>
        </w:r>
      </w:hyperlink>
    </w:p>
    <w:p w14:paraId="729CD09A" w14:textId="77777777" w:rsidR="005C524F" w:rsidRPr="00277B74" w:rsidRDefault="005C524F">
      <w:pPr>
        <w:pStyle w:val="Sommario1"/>
        <w:tabs>
          <w:tab w:val="right" w:leader="dot" w:pos="8494"/>
        </w:tabs>
        <w:rPr>
          <w:rFonts w:ascii="Calibri" w:hAnsi="Calibri"/>
          <w:noProof/>
          <w:sz w:val="22"/>
          <w:szCs w:val="22"/>
        </w:rPr>
      </w:pPr>
      <w:hyperlink w:anchor="_Toc62205615" w:history="1">
        <w:r w:rsidRPr="00AF6BFD">
          <w:rPr>
            <w:rStyle w:val="Collegamentoipertestuale"/>
            <w:rFonts w:ascii="Arial" w:hAnsi="Arial" w:cs="Arial"/>
            <w:b/>
            <w:bCs/>
            <w:noProof/>
            <w:kern w:val="32"/>
          </w:rPr>
          <w:t>PRIMA LETTURA</w:t>
        </w:r>
        <w:r>
          <w:rPr>
            <w:noProof/>
            <w:webHidden/>
          </w:rPr>
          <w:tab/>
        </w:r>
        <w:r>
          <w:rPr>
            <w:noProof/>
            <w:webHidden/>
          </w:rPr>
          <w:fldChar w:fldCharType="begin"/>
        </w:r>
        <w:r>
          <w:rPr>
            <w:noProof/>
            <w:webHidden/>
          </w:rPr>
          <w:instrText xml:space="preserve"> PAGEREF _Toc62205615 \h </w:instrText>
        </w:r>
        <w:r>
          <w:rPr>
            <w:noProof/>
            <w:webHidden/>
          </w:rPr>
        </w:r>
        <w:r>
          <w:rPr>
            <w:noProof/>
            <w:webHidden/>
          </w:rPr>
          <w:fldChar w:fldCharType="separate"/>
        </w:r>
        <w:r>
          <w:rPr>
            <w:noProof/>
            <w:webHidden/>
          </w:rPr>
          <w:t>1</w:t>
        </w:r>
        <w:r>
          <w:rPr>
            <w:noProof/>
            <w:webHidden/>
          </w:rPr>
          <w:fldChar w:fldCharType="end"/>
        </w:r>
      </w:hyperlink>
    </w:p>
    <w:p w14:paraId="04FB8641" w14:textId="77777777" w:rsidR="005C524F" w:rsidRPr="00277B74" w:rsidRDefault="005C524F">
      <w:pPr>
        <w:pStyle w:val="Sommario1"/>
        <w:tabs>
          <w:tab w:val="right" w:leader="dot" w:pos="8494"/>
        </w:tabs>
        <w:rPr>
          <w:rFonts w:ascii="Calibri" w:hAnsi="Calibri"/>
          <w:noProof/>
          <w:sz w:val="22"/>
          <w:szCs w:val="22"/>
        </w:rPr>
      </w:pPr>
      <w:hyperlink w:anchor="_Toc62205616" w:history="1">
        <w:r w:rsidRPr="00AF6BFD">
          <w:rPr>
            <w:rStyle w:val="Collegamentoipertestuale"/>
            <w:rFonts w:ascii="Arial" w:hAnsi="Arial" w:cs="Arial"/>
            <w:b/>
            <w:bCs/>
            <w:noProof/>
            <w:kern w:val="32"/>
          </w:rPr>
          <w:t>VOLUME 3</w:t>
        </w:r>
        <w:r>
          <w:rPr>
            <w:noProof/>
            <w:webHidden/>
          </w:rPr>
          <w:tab/>
        </w:r>
        <w:r>
          <w:rPr>
            <w:noProof/>
            <w:webHidden/>
          </w:rPr>
          <w:fldChar w:fldCharType="begin"/>
        </w:r>
        <w:r>
          <w:rPr>
            <w:noProof/>
            <w:webHidden/>
          </w:rPr>
          <w:instrText xml:space="preserve"> PAGEREF _Toc62205616 \h </w:instrText>
        </w:r>
        <w:r>
          <w:rPr>
            <w:noProof/>
            <w:webHidden/>
          </w:rPr>
        </w:r>
        <w:r>
          <w:rPr>
            <w:noProof/>
            <w:webHidden/>
          </w:rPr>
          <w:fldChar w:fldCharType="separate"/>
        </w:r>
        <w:r>
          <w:rPr>
            <w:noProof/>
            <w:webHidden/>
          </w:rPr>
          <w:t>1</w:t>
        </w:r>
        <w:r>
          <w:rPr>
            <w:noProof/>
            <w:webHidden/>
          </w:rPr>
          <w:fldChar w:fldCharType="end"/>
        </w:r>
      </w:hyperlink>
    </w:p>
    <w:p w14:paraId="405A2B14" w14:textId="77777777" w:rsidR="005C524F" w:rsidRPr="00277B74" w:rsidRDefault="005C524F">
      <w:pPr>
        <w:pStyle w:val="Sommario1"/>
        <w:tabs>
          <w:tab w:val="right" w:leader="dot" w:pos="8494"/>
        </w:tabs>
        <w:rPr>
          <w:rFonts w:ascii="Calibri" w:hAnsi="Calibri"/>
          <w:noProof/>
          <w:sz w:val="22"/>
          <w:szCs w:val="22"/>
        </w:rPr>
      </w:pPr>
      <w:hyperlink w:anchor="_Toc62205617" w:history="1">
        <w:r w:rsidRPr="00AF6BFD">
          <w:rPr>
            <w:rStyle w:val="Collegamentoipertestuale"/>
            <w:rFonts w:ascii="Arial" w:hAnsi="Arial" w:cs="Arial"/>
            <w:b/>
            <w:bCs/>
            <w:noProof/>
            <w:kern w:val="32"/>
          </w:rPr>
          <w:t>CATANZARO</w:t>
        </w:r>
        <w:r>
          <w:rPr>
            <w:noProof/>
            <w:webHidden/>
          </w:rPr>
          <w:tab/>
        </w:r>
        <w:r>
          <w:rPr>
            <w:noProof/>
            <w:webHidden/>
          </w:rPr>
          <w:fldChar w:fldCharType="begin"/>
        </w:r>
        <w:r>
          <w:rPr>
            <w:noProof/>
            <w:webHidden/>
          </w:rPr>
          <w:instrText xml:space="preserve"> PAGEREF _Toc62205617 \h </w:instrText>
        </w:r>
        <w:r>
          <w:rPr>
            <w:noProof/>
            <w:webHidden/>
          </w:rPr>
        </w:r>
        <w:r>
          <w:rPr>
            <w:noProof/>
            <w:webHidden/>
          </w:rPr>
          <w:fldChar w:fldCharType="separate"/>
        </w:r>
        <w:r>
          <w:rPr>
            <w:noProof/>
            <w:webHidden/>
          </w:rPr>
          <w:t>1</w:t>
        </w:r>
        <w:r>
          <w:rPr>
            <w:noProof/>
            <w:webHidden/>
          </w:rPr>
          <w:fldChar w:fldCharType="end"/>
        </w:r>
      </w:hyperlink>
    </w:p>
    <w:p w14:paraId="5E337255" w14:textId="77777777" w:rsidR="005C524F" w:rsidRPr="00277B74" w:rsidRDefault="005C524F">
      <w:pPr>
        <w:pStyle w:val="Sommario1"/>
        <w:tabs>
          <w:tab w:val="right" w:leader="dot" w:pos="8494"/>
        </w:tabs>
        <w:rPr>
          <w:rFonts w:ascii="Calibri" w:hAnsi="Calibri"/>
          <w:noProof/>
          <w:sz w:val="22"/>
          <w:szCs w:val="22"/>
        </w:rPr>
      </w:pPr>
      <w:hyperlink w:anchor="_Toc62205618" w:history="1">
        <w:r w:rsidRPr="00AF6BFD">
          <w:rPr>
            <w:rStyle w:val="Collegamentoipertestuale"/>
            <w:rFonts w:ascii="Arial" w:hAnsi="Arial" w:cs="Arial"/>
            <w:b/>
            <w:bCs/>
            <w:noProof/>
            <w:kern w:val="32"/>
          </w:rPr>
          <w:t>(01 GENNAIO 2017 – 30 GIUGNO 2017)</w:t>
        </w:r>
        <w:r>
          <w:rPr>
            <w:noProof/>
            <w:webHidden/>
          </w:rPr>
          <w:tab/>
        </w:r>
        <w:r>
          <w:rPr>
            <w:noProof/>
            <w:webHidden/>
          </w:rPr>
          <w:fldChar w:fldCharType="begin"/>
        </w:r>
        <w:r>
          <w:rPr>
            <w:noProof/>
            <w:webHidden/>
          </w:rPr>
          <w:instrText xml:space="preserve"> PAGEREF _Toc62205618 \h </w:instrText>
        </w:r>
        <w:r>
          <w:rPr>
            <w:noProof/>
            <w:webHidden/>
          </w:rPr>
        </w:r>
        <w:r>
          <w:rPr>
            <w:noProof/>
            <w:webHidden/>
          </w:rPr>
          <w:fldChar w:fldCharType="separate"/>
        </w:r>
        <w:r>
          <w:rPr>
            <w:noProof/>
            <w:webHidden/>
          </w:rPr>
          <w:t>1</w:t>
        </w:r>
        <w:r>
          <w:rPr>
            <w:noProof/>
            <w:webHidden/>
          </w:rPr>
          <w:fldChar w:fldCharType="end"/>
        </w:r>
      </w:hyperlink>
    </w:p>
    <w:p w14:paraId="76B61F6F" w14:textId="77777777" w:rsidR="005C524F" w:rsidRPr="00277B74" w:rsidRDefault="005C524F">
      <w:pPr>
        <w:pStyle w:val="Sommario1"/>
        <w:tabs>
          <w:tab w:val="right" w:leader="dot" w:pos="8494"/>
        </w:tabs>
        <w:rPr>
          <w:rFonts w:ascii="Calibri" w:hAnsi="Calibri"/>
          <w:noProof/>
          <w:sz w:val="22"/>
          <w:szCs w:val="22"/>
        </w:rPr>
      </w:pPr>
      <w:hyperlink w:anchor="_Toc62205619" w:history="1">
        <w:r w:rsidRPr="00AF6BFD">
          <w:rPr>
            <w:rStyle w:val="Collegamentoipertestuale"/>
            <w:noProof/>
          </w:rPr>
          <w:t>PRESENTAZIONE</w:t>
        </w:r>
        <w:r>
          <w:rPr>
            <w:noProof/>
            <w:webHidden/>
          </w:rPr>
          <w:tab/>
        </w:r>
        <w:r>
          <w:rPr>
            <w:noProof/>
            <w:webHidden/>
          </w:rPr>
          <w:fldChar w:fldCharType="begin"/>
        </w:r>
        <w:r>
          <w:rPr>
            <w:noProof/>
            <w:webHidden/>
          </w:rPr>
          <w:instrText xml:space="preserve"> PAGEREF _Toc62205619 \h </w:instrText>
        </w:r>
        <w:r>
          <w:rPr>
            <w:noProof/>
            <w:webHidden/>
          </w:rPr>
        </w:r>
        <w:r>
          <w:rPr>
            <w:noProof/>
            <w:webHidden/>
          </w:rPr>
          <w:fldChar w:fldCharType="separate"/>
        </w:r>
        <w:r>
          <w:rPr>
            <w:noProof/>
            <w:webHidden/>
          </w:rPr>
          <w:t>3</w:t>
        </w:r>
        <w:r>
          <w:rPr>
            <w:noProof/>
            <w:webHidden/>
          </w:rPr>
          <w:fldChar w:fldCharType="end"/>
        </w:r>
      </w:hyperlink>
    </w:p>
    <w:p w14:paraId="43E0EF7E" w14:textId="77777777" w:rsidR="005C524F" w:rsidRPr="00277B74" w:rsidRDefault="005C524F">
      <w:pPr>
        <w:pStyle w:val="Sommario2"/>
        <w:tabs>
          <w:tab w:val="right" w:leader="dot" w:pos="8494"/>
        </w:tabs>
        <w:rPr>
          <w:rFonts w:ascii="Calibri" w:hAnsi="Calibri"/>
          <w:noProof/>
          <w:sz w:val="22"/>
          <w:szCs w:val="22"/>
        </w:rPr>
      </w:pPr>
      <w:hyperlink w:anchor="_Toc62205620" w:history="1">
        <w:r w:rsidRPr="00AF6BFD">
          <w:rPr>
            <w:rStyle w:val="Collegamentoipertestuale"/>
            <w:noProof/>
          </w:rPr>
          <w:t>PRIMA DECADE DI GENNAIO</w:t>
        </w:r>
        <w:r>
          <w:rPr>
            <w:noProof/>
            <w:webHidden/>
          </w:rPr>
          <w:tab/>
        </w:r>
        <w:r>
          <w:rPr>
            <w:noProof/>
            <w:webHidden/>
          </w:rPr>
          <w:fldChar w:fldCharType="begin"/>
        </w:r>
        <w:r>
          <w:rPr>
            <w:noProof/>
            <w:webHidden/>
          </w:rPr>
          <w:instrText xml:space="preserve"> PAGEREF _Toc62205620 \h </w:instrText>
        </w:r>
        <w:r>
          <w:rPr>
            <w:noProof/>
            <w:webHidden/>
          </w:rPr>
        </w:r>
        <w:r>
          <w:rPr>
            <w:noProof/>
            <w:webHidden/>
          </w:rPr>
          <w:fldChar w:fldCharType="separate"/>
        </w:r>
        <w:r>
          <w:rPr>
            <w:noProof/>
            <w:webHidden/>
          </w:rPr>
          <w:t>9</w:t>
        </w:r>
        <w:r>
          <w:rPr>
            <w:noProof/>
            <w:webHidden/>
          </w:rPr>
          <w:fldChar w:fldCharType="end"/>
        </w:r>
      </w:hyperlink>
    </w:p>
    <w:p w14:paraId="27508C84" w14:textId="77777777" w:rsidR="005C524F" w:rsidRPr="00277B74" w:rsidRDefault="005C524F">
      <w:pPr>
        <w:pStyle w:val="Sommario1"/>
        <w:tabs>
          <w:tab w:val="right" w:leader="dot" w:pos="8494"/>
        </w:tabs>
        <w:rPr>
          <w:rFonts w:ascii="Calibri" w:hAnsi="Calibri"/>
          <w:noProof/>
          <w:sz w:val="22"/>
          <w:szCs w:val="22"/>
        </w:rPr>
      </w:pPr>
      <w:hyperlink w:anchor="_Toc62205621" w:history="1">
        <w:r w:rsidRPr="00AF6BFD">
          <w:rPr>
            <w:rStyle w:val="Collegamentoipertestuale"/>
            <w:iCs/>
            <w:noProof/>
          </w:rPr>
          <w:t>Così porranno il mio nome sugli Israeliti</w:t>
        </w:r>
        <w:r>
          <w:rPr>
            <w:noProof/>
            <w:webHidden/>
          </w:rPr>
          <w:tab/>
        </w:r>
        <w:r>
          <w:rPr>
            <w:noProof/>
            <w:webHidden/>
          </w:rPr>
          <w:fldChar w:fldCharType="begin"/>
        </w:r>
        <w:r>
          <w:rPr>
            <w:noProof/>
            <w:webHidden/>
          </w:rPr>
          <w:instrText xml:space="preserve"> PAGEREF _Toc62205621 \h </w:instrText>
        </w:r>
        <w:r>
          <w:rPr>
            <w:noProof/>
            <w:webHidden/>
          </w:rPr>
        </w:r>
        <w:r>
          <w:rPr>
            <w:noProof/>
            <w:webHidden/>
          </w:rPr>
          <w:fldChar w:fldCharType="separate"/>
        </w:r>
        <w:r>
          <w:rPr>
            <w:noProof/>
            <w:webHidden/>
          </w:rPr>
          <w:t>11</w:t>
        </w:r>
        <w:r>
          <w:rPr>
            <w:noProof/>
            <w:webHidden/>
          </w:rPr>
          <w:fldChar w:fldCharType="end"/>
        </w:r>
      </w:hyperlink>
    </w:p>
    <w:p w14:paraId="582B7254" w14:textId="77777777" w:rsidR="005C524F" w:rsidRPr="00277B74" w:rsidRDefault="005C524F">
      <w:pPr>
        <w:pStyle w:val="Sommario3"/>
        <w:tabs>
          <w:tab w:val="right" w:leader="dot" w:pos="8494"/>
        </w:tabs>
        <w:rPr>
          <w:rFonts w:ascii="Calibri" w:hAnsi="Calibri"/>
          <w:noProof/>
          <w:sz w:val="22"/>
          <w:szCs w:val="22"/>
        </w:rPr>
      </w:pPr>
      <w:hyperlink w:anchor="_Toc62205622" w:history="1">
        <w:r w:rsidRPr="00AF6BFD">
          <w:rPr>
            <w:rStyle w:val="Collegamentoipertestuale"/>
            <w:noProof/>
          </w:rPr>
          <w:t>Nm 6,22-27; Sal 66,2-3.5-6.8; Gal 4,4-7; Lc 2,16-21.</w:t>
        </w:r>
        <w:r>
          <w:rPr>
            <w:noProof/>
            <w:webHidden/>
          </w:rPr>
          <w:tab/>
        </w:r>
        <w:r>
          <w:rPr>
            <w:noProof/>
            <w:webHidden/>
          </w:rPr>
          <w:fldChar w:fldCharType="begin"/>
        </w:r>
        <w:r>
          <w:rPr>
            <w:noProof/>
            <w:webHidden/>
          </w:rPr>
          <w:instrText xml:space="preserve"> PAGEREF _Toc62205622 \h </w:instrText>
        </w:r>
        <w:r>
          <w:rPr>
            <w:noProof/>
            <w:webHidden/>
          </w:rPr>
        </w:r>
        <w:r>
          <w:rPr>
            <w:noProof/>
            <w:webHidden/>
          </w:rPr>
          <w:fldChar w:fldCharType="separate"/>
        </w:r>
        <w:r>
          <w:rPr>
            <w:noProof/>
            <w:webHidden/>
          </w:rPr>
          <w:t>11</w:t>
        </w:r>
        <w:r>
          <w:rPr>
            <w:noProof/>
            <w:webHidden/>
          </w:rPr>
          <w:fldChar w:fldCharType="end"/>
        </w:r>
      </w:hyperlink>
    </w:p>
    <w:p w14:paraId="15CDDA35" w14:textId="77777777" w:rsidR="005C524F" w:rsidRPr="00277B74" w:rsidRDefault="005C524F">
      <w:pPr>
        <w:pStyle w:val="Sommario3"/>
        <w:tabs>
          <w:tab w:val="right" w:leader="dot" w:pos="8494"/>
        </w:tabs>
        <w:rPr>
          <w:rFonts w:ascii="Calibri" w:hAnsi="Calibri"/>
          <w:noProof/>
          <w:sz w:val="22"/>
          <w:szCs w:val="22"/>
        </w:rPr>
      </w:pPr>
      <w:hyperlink w:anchor="_Toc62205623" w:history="1">
        <w:r w:rsidRPr="00AF6BFD">
          <w:rPr>
            <w:rStyle w:val="Collegamentoipertestuale"/>
            <w:noProof/>
          </w:rPr>
          <w:t>1 GENNAIO – Maria SS. Madre di Dio</w:t>
        </w:r>
        <w:r>
          <w:rPr>
            <w:noProof/>
            <w:webHidden/>
          </w:rPr>
          <w:tab/>
        </w:r>
        <w:r>
          <w:rPr>
            <w:noProof/>
            <w:webHidden/>
          </w:rPr>
          <w:fldChar w:fldCharType="begin"/>
        </w:r>
        <w:r>
          <w:rPr>
            <w:noProof/>
            <w:webHidden/>
          </w:rPr>
          <w:instrText xml:space="preserve"> PAGEREF _Toc62205623 \h </w:instrText>
        </w:r>
        <w:r>
          <w:rPr>
            <w:noProof/>
            <w:webHidden/>
          </w:rPr>
        </w:r>
        <w:r>
          <w:rPr>
            <w:noProof/>
            <w:webHidden/>
          </w:rPr>
          <w:fldChar w:fldCharType="separate"/>
        </w:r>
        <w:r>
          <w:rPr>
            <w:noProof/>
            <w:webHidden/>
          </w:rPr>
          <w:t>11</w:t>
        </w:r>
        <w:r>
          <w:rPr>
            <w:noProof/>
            <w:webHidden/>
          </w:rPr>
          <w:fldChar w:fldCharType="end"/>
        </w:r>
      </w:hyperlink>
    </w:p>
    <w:p w14:paraId="1538E6FE" w14:textId="77777777" w:rsidR="005C524F" w:rsidRPr="00277B74" w:rsidRDefault="005C524F">
      <w:pPr>
        <w:pStyle w:val="Sommario1"/>
        <w:tabs>
          <w:tab w:val="right" w:leader="dot" w:pos="8494"/>
        </w:tabs>
        <w:rPr>
          <w:rFonts w:ascii="Calibri" w:hAnsi="Calibri"/>
          <w:noProof/>
          <w:sz w:val="22"/>
          <w:szCs w:val="22"/>
        </w:rPr>
      </w:pPr>
      <w:hyperlink w:anchor="_Toc62205624" w:history="1">
        <w:r w:rsidRPr="00AF6BFD">
          <w:rPr>
            <w:rStyle w:val="Collegamentoipertestuale"/>
            <w:noProof/>
          </w:rPr>
          <w:t>L’anticristo è colui che nega il Padre e il Figlio</w:t>
        </w:r>
        <w:r>
          <w:rPr>
            <w:noProof/>
            <w:webHidden/>
          </w:rPr>
          <w:tab/>
        </w:r>
        <w:r>
          <w:rPr>
            <w:noProof/>
            <w:webHidden/>
          </w:rPr>
          <w:fldChar w:fldCharType="begin"/>
        </w:r>
        <w:r>
          <w:rPr>
            <w:noProof/>
            <w:webHidden/>
          </w:rPr>
          <w:instrText xml:space="preserve"> PAGEREF _Toc62205624 \h </w:instrText>
        </w:r>
        <w:r>
          <w:rPr>
            <w:noProof/>
            <w:webHidden/>
          </w:rPr>
        </w:r>
        <w:r>
          <w:rPr>
            <w:noProof/>
            <w:webHidden/>
          </w:rPr>
          <w:fldChar w:fldCharType="separate"/>
        </w:r>
        <w:r>
          <w:rPr>
            <w:noProof/>
            <w:webHidden/>
          </w:rPr>
          <w:t>12</w:t>
        </w:r>
        <w:r>
          <w:rPr>
            <w:noProof/>
            <w:webHidden/>
          </w:rPr>
          <w:fldChar w:fldCharType="end"/>
        </w:r>
      </w:hyperlink>
    </w:p>
    <w:p w14:paraId="4302598B" w14:textId="77777777" w:rsidR="005C524F" w:rsidRPr="00277B74" w:rsidRDefault="005C524F">
      <w:pPr>
        <w:pStyle w:val="Sommario3"/>
        <w:tabs>
          <w:tab w:val="right" w:leader="dot" w:pos="8494"/>
        </w:tabs>
        <w:rPr>
          <w:rFonts w:ascii="Calibri" w:hAnsi="Calibri"/>
          <w:noProof/>
          <w:sz w:val="22"/>
          <w:szCs w:val="22"/>
        </w:rPr>
      </w:pPr>
      <w:hyperlink w:anchor="_Toc62205625" w:history="1">
        <w:r w:rsidRPr="00AF6BFD">
          <w:rPr>
            <w:rStyle w:val="Collegamentoipertestuale"/>
            <w:noProof/>
          </w:rPr>
          <w:t>1 Gv 2,22-28; Sal 97,1-4; Gv 1,19-28.</w:t>
        </w:r>
        <w:r>
          <w:rPr>
            <w:noProof/>
            <w:webHidden/>
          </w:rPr>
          <w:tab/>
        </w:r>
        <w:r>
          <w:rPr>
            <w:noProof/>
            <w:webHidden/>
          </w:rPr>
          <w:fldChar w:fldCharType="begin"/>
        </w:r>
        <w:r>
          <w:rPr>
            <w:noProof/>
            <w:webHidden/>
          </w:rPr>
          <w:instrText xml:space="preserve"> PAGEREF _Toc62205625 \h </w:instrText>
        </w:r>
        <w:r>
          <w:rPr>
            <w:noProof/>
            <w:webHidden/>
          </w:rPr>
        </w:r>
        <w:r>
          <w:rPr>
            <w:noProof/>
            <w:webHidden/>
          </w:rPr>
          <w:fldChar w:fldCharType="separate"/>
        </w:r>
        <w:r>
          <w:rPr>
            <w:noProof/>
            <w:webHidden/>
          </w:rPr>
          <w:t>12</w:t>
        </w:r>
        <w:r>
          <w:rPr>
            <w:noProof/>
            <w:webHidden/>
          </w:rPr>
          <w:fldChar w:fldCharType="end"/>
        </w:r>
      </w:hyperlink>
    </w:p>
    <w:p w14:paraId="4C31F6F9" w14:textId="77777777" w:rsidR="005C524F" w:rsidRPr="00277B74" w:rsidRDefault="005C524F">
      <w:pPr>
        <w:pStyle w:val="Sommario3"/>
        <w:tabs>
          <w:tab w:val="right" w:leader="dot" w:pos="8494"/>
        </w:tabs>
        <w:rPr>
          <w:rFonts w:ascii="Calibri" w:hAnsi="Calibri"/>
          <w:noProof/>
          <w:sz w:val="22"/>
          <w:szCs w:val="22"/>
        </w:rPr>
      </w:pPr>
      <w:hyperlink w:anchor="_Toc62205626" w:history="1">
        <w:r w:rsidRPr="00AF6BFD">
          <w:rPr>
            <w:rStyle w:val="Collegamentoipertestuale"/>
            <w:noProof/>
          </w:rPr>
          <w:t>2 GENNAIO</w:t>
        </w:r>
        <w:r>
          <w:rPr>
            <w:noProof/>
            <w:webHidden/>
          </w:rPr>
          <w:tab/>
        </w:r>
        <w:r>
          <w:rPr>
            <w:noProof/>
            <w:webHidden/>
          </w:rPr>
          <w:fldChar w:fldCharType="begin"/>
        </w:r>
        <w:r>
          <w:rPr>
            <w:noProof/>
            <w:webHidden/>
          </w:rPr>
          <w:instrText xml:space="preserve"> PAGEREF _Toc62205626 \h </w:instrText>
        </w:r>
        <w:r>
          <w:rPr>
            <w:noProof/>
            <w:webHidden/>
          </w:rPr>
        </w:r>
        <w:r>
          <w:rPr>
            <w:noProof/>
            <w:webHidden/>
          </w:rPr>
          <w:fldChar w:fldCharType="separate"/>
        </w:r>
        <w:r>
          <w:rPr>
            <w:noProof/>
            <w:webHidden/>
          </w:rPr>
          <w:t>12</w:t>
        </w:r>
        <w:r>
          <w:rPr>
            <w:noProof/>
            <w:webHidden/>
          </w:rPr>
          <w:fldChar w:fldCharType="end"/>
        </w:r>
      </w:hyperlink>
    </w:p>
    <w:p w14:paraId="33DC8141" w14:textId="77777777" w:rsidR="005C524F" w:rsidRPr="00277B74" w:rsidRDefault="005C524F">
      <w:pPr>
        <w:pStyle w:val="Sommario1"/>
        <w:tabs>
          <w:tab w:val="right" w:leader="dot" w:pos="8494"/>
        </w:tabs>
        <w:rPr>
          <w:rFonts w:ascii="Calibri" w:hAnsi="Calibri"/>
          <w:noProof/>
          <w:sz w:val="22"/>
          <w:szCs w:val="22"/>
        </w:rPr>
      </w:pPr>
      <w:hyperlink w:anchor="_Toc62205627" w:history="1">
        <w:r w:rsidRPr="00AF6BFD">
          <w:rPr>
            <w:rStyle w:val="Collegamentoipertestuale"/>
            <w:noProof/>
          </w:rPr>
          <w:t>Chiunque pecca non l’ha visto né l’ha conosciuto</w:t>
        </w:r>
        <w:r>
          <w:rPr>
            <w:noProof/>
            <w:webHidden/>
          </w:rPr>
          <w:tab/>
        </w:r>
        <w:r>
          <w:rPr>
            <w:noProof/>
            <w:webHidden/>
          </w:rPr>
          <w:fldChar w:fldCharType="begin"/>
        </w:r>
        <w:r>
          <w:rPr>
            <w:noProof/>
            <w:webHidden/>
          </w:rPr>
          <w:instrText xml:space="preserve"> PAGEREF _Toc62205627 \h </w:instrText>
        </w:r>
        <w:r>
          <w:rPr>
            <w:noProof/>
            <w:webHidden/>
          </w:rPr>
        </w:r>
        <w:r>
          <w:rPr>
            <w:noProof/>
            <w:webHidden/>
          </w:rPr>
          <w:fldChar w:fldCharType="separate"/>
        </w:r>
        <w:r>
          <w:rPr>
            <w:noProof/>
            <w:webHidden/>
          </w:rPr>
          <w:t>13</w:t>
        </w:r>
        <w:r>
          <w:rPr>
            <w:noProof/>
            <w:webHidden/>
          </w:rPr>
          <w:fldChar w:fldCharType="end"/>
        </w:r>
      </w:hyperlink>
    </w:p>
    <w:p w14:paraId="2D576970" w14:textId="77777777" w:rsidR="005C524F" w:rsidRPr="00277B74" w:rsidRDefault="005C524F">
      <w:pPr>
        <w:pStyle w:val="Sommario3"/>
        <w:tabs>
          <w:tab w:val="right" w:leader="dot" w:pos="8494"/>
        </w:tabs>
        <w:rPr>
          <w:rFonts w:ascii="Calibri" w:hAnsi="Calibri"/>
          <w:noProof/>
          <w:sz w:val="22"/>
          <w:szCs w:val="22"/>
        </w:rPr>
      </w:pPr>
      <w:hyperlink w:anchor="_Toc62205628" w:history="1">
        <w:r w:rsidRPr="00AF6BFD">
          <w:rPr>
            <w:rStyle w:val="Collegamentoipertestuale"/>
            <w:noProof/>
          </w:rPr>
          <w:t>1 Gv 2,29-3,6; Sal 97,1.3-6; Gv 1,29-34.</w:t>
        </w:r>
        <w:r>
          <w:rPr>
            <w:noProof/>
            <w:webHidden/>
          </w:rPr>
          <w:tab/>
        </w:r>
        <w:r>
          <w:rPr>
            <w:noProof/>
            <w:webHidden/>
          </w:rPr>
          <w:fldChar w:fldCharType="begin"/>
        </w:r>
        <w:r>
          <w:rPr>
            <w:noProof/>
            <w:webHidden/>
          </w:rPr>
          <w:instrText xml:space="preserve"> PAGEREF _Toc62205628 \h </w:instrText>
        </w:r>
        <w:r>
          <w:rPr>
            <w:noProof/>
            <w:webHidden/>
          </w:rPr>
        </w:r>
        <w:r>
          <w:rPr>
            <w:noProof/>
            <w:webHidden/>
          </w:rPr>
          <w:fldChar w:fldCharType="separate"/>
        </w:r>
        <w:r>
          <w:rPr>
            <w:noProof/>
            <w:webHidden/>
          </w:rPr>
          <w:t>13</w:t>
        </w:r>
        <w:r>
          <w:rPr>
            <w:noProof/>
            <w:webHidden/>
          </w:rPr>
          <w:fldChar w:fldCharType="end"/>
        </w:r>
      </w:hyperlink>
    </w:p>
    <w:p w14:paraId="0D74CAD4" w14:textId="77777777" w:rsidR="005C524F" w:rsidRPr="00277B74" w:rsidRDefault="005C524F">
      <w:pPr>
        <w:pStyle w:val="Sommario3"/>
        <w:tabs>
          <w:tab w:val="right" w:leader="dot" w:pos="8494"/>
        </w:tabs>
        <w:rPr>
          <w:rFonts w:ascii="Calibri" w:hAnsi="Calibri"/>
          <w:noProof/>
          <w:sz w:val="22"/>
          <w:szCs w:val="22"/>
        </w:rPr>
      </w:pPr>
      <w:hyperlink w:anchor="_Toc62205629" w:history="1">
        <w:r w:rsidRPr="00AF6BFD">
          <w:rPr>
            <w:rStyle w:val="Collegamentoipertestuale"/>
            <w:noProof/>
          </w:rPr>
          <w:t>3 GENNAIO</w:t>
        </w:r>
        <w:r>
          <w:rPr>
            <w:noProof/>
            <w:webHidden/>
          </w:rPr>
          <w:tab/>
        </w:r>
        <w:r>
          <w:rPr>
            <w:noProof/>
            <w:webHidden/>
          </w:rPr>
          <w:fldChar w:fldCharType="begin"/>
        </w:r>
        <w:r>
          <w:rPr>
            <w:noProof/>
            <w:webHidden/>
          </w:rPr>
          <w:instrText xml:space="preserve"> PAGEREF _Toc62205629 \h </w:instrText>
        </w:r>
        <w:r>
          <w:rPr>
            <w:noProof/>
            <w:webHidden/>
          </w:rPr>
        </w:r>
        <w:r>
          <w:rPr>
            <w:noProof/>
            <w:webHidden/>
          </w:rPr>
          <w:fldChar w:fldCharType="separate"/>
        </w:r>
        <w:r>
          <w:rPr>
            <w:noProof/>
            <w:webHidden/>
          </w:rPr>
          <w:t>13</w:t>
        </w:r>
        <w:r>
          <w:rPr>
            <w:noProof/>
            <w:webHidden/>
          </w:rPr>
          <w:fldChar w:fldCharType="end"/>
        </w:r>
      </w:hyperlink>
    </w:p>
    <w:p w14:paraId="5495D206" w14:textId="77777777" w:rsidR="005C524F" w:rsidRPr="00277B74" w:rsidRDefault="005C524F">
      <w:pPr>
        <w:pStyle w:val="Sommario1"/>
        <w:tabs>
          <w:tab w:val="right" w:leader="dot" w:pos="8494"/>
        </w:tabs>
        <w:rPr>
          <w:rFonts w:ascii="Calibri" w:hAnsi="Calibri"/>
          <w:noProof/>
          <w:sz w:val="22"/>
          <w:szCs w:val="22"/>
        </w:rPr>
      </w:pPr>
      <w:hyperlink w:anchor="_Toc62205630" w:history="1">
        <w:r w:rsidRPr="00AF6BFD">
          <w:rPr>
            <w:rStyle w:val="Collegamentoipertestuale"/>
            <w:noProof/>
          </w:rPr>
          <w:t>I figli di Dio dai figli del diavolo</w:t>
        </w:r>
        <w:r>
          <w:rPr>
            <w:noProof/>
            <w:webHidden/>
          </w:rPr>
          <w:tab/>
        </w:r>
        <w:r>
          <w:rPr>
            <w:noProof/>
            <w:webHidden/>
          </w:rPr>
          <w:fldChar w:fldCharType="begin"/>
        </w:r>
        <w:r>
          <w:rPr>
            <w:noProof/>
            <w:webHidden/>
          </w:rPr>
          <w:instrText xml:space="preserve"> PAGEREF _Toc62205630 \h </w:instrText>
        </w:r>
        <w:r>
          <w:rPr>
            <w:noProof/>
            <w:webHidden/>
          </w:rPr>
        </w:r>
        <w:r>
          <w:rPr>
            <w:noProof/>
            <w:webHidden/>
          </w:rPr>
          <w:fldChar w:fldCharType="separate"/>
        </w:r>
        <w:r>
          <w:rPr>
            <w:noProof/>
            <w:webHidden/>
          </w:rPr>
          <w:t>14</w:t>
        </w:r>
        <w:r>
          <w:rPr>
            <w:noProof/>
            <w:webHidden/>
          </w:rPr>
          <w:fldChar w:fldCharType="end"/>
        </w:r>
      </w:hyperlink>
    </w:p>
    <w:p w14:paraId="12A71410" w14:textId="77777777" w:rsidR="005C524F" w:rsidRPr="00277B74" w:rsidRDefault="005C524F">
      <w:pPr>
        <w:pStyle w:val="Sommario3"/>
        <w:tabs>
          <w:tab w:val="right" w:leader="dot" w:pos="8494"/>
        </w:tabs>
        <w:rPr>
          <w:rFonts w:ascii="Calibri" w:hAnsi="Calibri"/>
          <w:noProof/>
          <w:sz w:val="22"/>
          <w:szCs w:val="22"/>
        </w:rPr>
      </w:pPr>
      <w:hyperlink w:anchor="_Toc62205631" w:history="1">
        <w:r w:rsidRPr="00AF6BFD">
          <w:rPr>
            <w:rStyle w:val="Collegamentoipertestuale"/>
            <w:noProof/>
          </w:rPr>
          <w:t>1 Gv 3,7-10; Sal 97,1.7-9; Gv 1,35-42.</w:t>
        </w:r>
        <w:r>
          <w:rPr>
            <w:noProof/>
            <w:webHidden/>
          </w:rPr>
          <w:tab/>
        </w:r>
        <w:r>
          <w:rPr>
            <w:noProof/>
            <w:webHidden/>
          </w:rPr>
          <w:fldChar w:fldCharType="begin"/>
        </w:r>
        <w:r>
          <w:rPr>
            <w:noProof/>
            <w:webHidden/>
          </w:rPr>
          <w:instrText xml:space="preserve"> PAGEREF _Toc62205631 \h </w:instrText>
        </w:r>
        <w:r>
          <w:rPr>
            <w:noProof/>
            <w:webHidden/>
          </w:rPr>
        </w:r>
        <w:r>
          <w:rPr>
            <w:noProof/>
            <w:webHidden/>
          </w:rPr>
          <w:fldChar w:fldCharType="separate"/>
        </w:r>
        <w:r>
          <w:rPr>
            <w:noProof/>
            <w:webHidden/>
          </w:rPr>
          <w:t>14</w:t>
        </w:r>
        <w:r>
          <w:rPr>
            <w:noProof/>
            <w:webHidden/>
          </w:rPr>
          <w:fldChar w:fldCharType="end"/>
        </w:r>
      </w:hyperlink>
    </w:p>
    <w:p w14:paraId="2EB96229" w14:textId="77777777" w:rsidR="005C524F" w:rsidRPr="00277B74" w:rsidRDefault="005C524F">
      <w:pPr>
        <w:pStyle w:val="Sommario3"/>
        <w:tabs>
          <w:tab w:val="right" w:leader="dot" w:pos="8494"/>
        </w:tabs>
        <w:rPr>
          <w:rFonts w:ascii="Calibri" w:hAnsi="Calibri"/>
          <w:noProof/>
          <w:sz w:val="22"/>
          <w:szCs w:val="22"/>
        </w:rPr>
      </w:pPr>
      <w:hyperlink w:anchor="_Toc62205632" w:history="1">
        <w:r w:rsidRPr="00AF6BFD">
          <w:rPr>
            <w:rStyle w:val="Collegamentoipertestuale"/>
            <w:noProof/>
          </w:rPr>
          <w:t>4 GENNAIO</w:t>
        </w:r>
        <w:r>
          <w:rPr>
            <w:noProof/>
            <w:webHidden/>
          </w:rPr>
          <w:tab/>
        </w:r>
        <w:r>
          <w:rPr>
            <w:noProof/>
            <w:webHidden/>
          </w:rPr>
          <w:fldChar w:fldCharType="begin"/>
        </w:r>
        <w:r>
          <w:rPr>
            <w:noProof/>
            <w:webHidden/>
          </w:rPr>
          <w:instrText xml:space="preserve"> PAGEREF _Toc62205632 \h </w:instrText>
        </w:r>
        <w:r>
          <w:rPr>
            <w:noProof/>
            <w:webHidden/>
          </w:rPr>
        </w:r>
        <w:r>
          <w:rPr>
            <w:noProof/>
            <w:webHidden/>
          </w:rPr>
          <w:fldChar w:fldCharType="separate"/>
        </w:r>
        <w:r>
          <w:rPr>
            <w:noProof/>
            <w:webHidden/>
          </w:rPr>
          <w:t>14</w:t>
        </w:r>
        <w:r>
          <w:rPr>
            <w:noProof/>
            <w:webHidden/>
          </w:rPr>
          <w:fldChar w:fldCharType="end"/>
        </w:r>
      </w:hyperlink>
    </w:p>
    <w:p w14:paraId="18F78927" w14:textId="77777777" w:rsidR="005C524F" w:rsidRPr="00277B74" w:rsidRDefault="005C524F">
      <w:pPr>
        <w:pStyle w:val="Sommario1"/>
        <w:tabs>
          <w:tab w:val="right" w:leader="dot" w:pos="8494"/>
        </w:tabs>
        <w:rPr>
          <w:rFonts w:ascii="Calibri" w:hAnsi="Calibri"/>
          <w:noProof/>
          <w:sz w:val="22"/>
          <w:szCs w:val="22"/>
        </w:rPr>
      </w:pPr>
      <w:hyperlink w:anchor="_Toc62205633" w:history="1">
        <w:r w:rsidRPr="00AF6BFD">
          <w:rPr>
            <w:rStyle w:val="Collegamentoipertestuale"/>
            <w:noProof/>
          </w:rPr>
          <w:t>Anche noi dobbiamo dare la vita per i fratelli</w:t>
        </w:r>
        <w:r>
          <w:rPr>
            <w:noProof/>
            <w:webHidden/>
          </w:rPr>
          <w:tab/>
        </w:r>
        <w:r>
          <w:rPr>
            <w:noProof/>
            <w:webHidden/>
          </w:rPr>
          <w:fldChar w:fldCharType="begin"/>
        </w:r>
        <w:r>
          <w:rPr>
            <w:noProof/>
            <w:webHidden/>
          </w:rPr>
          <w:instrText xml:space="preserve"> PAGEREF _Toc62205633 \h </w:instrText>
        </w:r>
        <w:r>
          <w:rPr>
            <w:noProof/>
            <w:webHidden/>
          </w:rPr>
        </w:r>
        <w:r>
          <w:rPr>
            <w:noProof/>
            <w:webHidden/>
          </w:rPr>
          <w:fldChar w:fldCharType="separate"/>
        </w:r>
        <w:r>
          <w:rPr>
            <w:noProof/>
            <w:webHidden/>
          </w:rPr>
          <w:t>15</w:t>
        </w:r>
        <w:r>
          <w:rPr>
            <w:noProof/>
            <w:webHidden/>
          </w:rPr>
          <w:fldChar w:fldCharType="end"/>
        </w:r>
      </w:hyperlink>
    </w:p>
    <w:p w14:paraId="6B5550DE" w14:textId="77777777" w:rsidR="005C524F" w:rsidRPr="00277B74" w:rsidRDefault="005C524F">
      <w:pPr>
        <w:pStyle w:val="Sommario3"/>
        <w:tabs>
          <w:tab w:val="right" w:leader="dot" w:pos="8494"/>
        </w:tabs>
        <w:rPr>
          <w:rFonts w:ascii="Calibri" w:hAnsi="Calibri"/>
          <w:noProof/>
          <w:sz w:val="22"/>
          <w:szCs w:val="22"/>
        </w:rPr>
      </w:pPr>
      <w:hyperlink w:anchor="_Toc62205634" w:history="1">
        <w:r w:rsidRPr="00AF6BFD">
          <w:rPr>
            <w:rStyle w:val="Collegamentoipertestuale"/>
            <w:noProof/>
          </w:rPr>
          <w:t>1 Gv 3,11-21; Sal 99,2-5; Gv 1,43-51.</w:t>
        </w:r>
        <w:r>
          <w:rPr>
            <w:noProof/>
            <w:webHidden/>
          </w:rPr>
          <w:tab/>
        </w:r>
        <w:r>
          <w:rPr>
            <w:noProof/>
            <w:webHidden/>
          </w:rPr>
          <w:fldChar w:fldCharType="begin"/>
        </w:r>
        <w:r>
          <w:rPr>
            <w:noProof/>
            <w:webHidden/>
          </w:rPr>
          <w:instrText xml:space="preserve"> PAGEREF _Toc62205634 \h </w:instrText>
        </w:r>
        <w:r>
          <w:rPr>
            <w:noProof/>
            <w:webHidden/>
          </w:rPr>
        </w:r>
        <w:r>
          <w:rPr>
            <w:noProof/>
            <w:webHidden/>
          </w:rPr>
          <w:fldChar w:fldCharType="separate"/>
        </w:r>
        <w:r>
          <w:rPr>
            <w:noProof/>
            <w:webHidden/>
          </w:rPr>
          <w:t>15</w:t>
        </w:r>
        <w:r>
          <w:rPr>
            <w:noProof/>
            <w:webHidden/>
          </w:rPr>
          <w:fldChar w:fldCharType="end"/>
        </w:r>
      </w:hyperlink>
    </w:p>
    <w:p w14:paraId="430C3B3A" w14:textId="77777777" w:rsidR="005C524F" w:rsidRPr="00277B74" w:rsidRDefault="005C524F">
      <w:pPr>
        <w:pStyle w:val="Sommario3"/>
        <w:tabs>
          <w:tab w:val="right" w:leader="dot" w:pos="8494"/>
        </w:tabs>
        <w:rPr>
          <w:rFonts w:ascii="Calibri" w:hAnsi="Calibri"/>
          <w:noProof/>
          <w:sz w:val="22"/>
          <w:szCs w:val="22"/>
        </w:rPr>
      </w:pPr>
      <w:hyperlink w:anchor="_Toc62205635" w:history="1">
        <w:r w:rsidRPr="00AF6BFD">
          <w:rPr>
            <w:rStyle w:val="Collegamentoipertestuale"/>
            <w:noProof/>
          </w:rPr>
          <w:t>5 GENNAIO</w:t>
        </w:r>
        <w:r>
          <w:rPr>
            <w:noProof/>
            <w:webHidden/>
          </w:rPr>
          <w:tab/>
        </w:r>
        <w:r>
          <w:rPr>
            <w:noProof/>
            <w:webHidden/>
          </w:rPr>
          <w:fldChar w:fldCharType="begin"/>
        </w:r>
        <w:r>
          <w:rPr>
            <w:noProof/>
            <w:webHidden/>
          </w:rPr>
          <w:instrText xml:space="preserve"> PAGEREF _Toc62205635 \h </w:instrText>
        </w:r>
        <w:r>
          <w:rPr>
            <w:noProof/>
            <w:webHidden/>
          </w:rPr>
        </w:r>
        <w:r>
          <w:rPr>
            <w:noProof/>
            <w:webHidden/>
          </w:rPr>
          <w:fldChar w:fldCharType="separate"/>
        </w:r>
        <w:r>
          <w:rPr>
            <w:noProof/>
            <w:webHidden/>
          </w:rPr>
          <w:t>15</w:t>
        </w:r>
        <w:r>
          <w:rPr>
            <w:noProof/>
            <w:webHidden/>
          </w:rPr>
          <w:fldChar w:fldCharType="end"/>
        </w:r>
      </w:hyperlink>
    </w:p>
    <w:p w14:paraId="4748ED2C" w14:textId="77777777" w:rsidR="005C524F" w:rsidRPr="00277B74" w:rsidRDefault="005C524F">
      <w:pPr>
        <w:pStyle w:val="Sommario1"/>
        <w:tabs>
          <w:tab w:val="right" w:leader="dot" w:pos="8494"/>
        </w:tabs>
        <w:rPr>
          <w:rFonts w:ascii="Calibri" w:hAnsi="Calibri"/>
          <w:noProof/>
          <w:sz w:val="22"/>
          <w:szCs w:val="22"/>
        </w:rPr>
      </w:pPr>
      <w:hyperlink w:anchor="_Toc62205636" w:history="1">
        <w:r w:rsidRPr="00AF6BFD">
          <w:rPr>
            <w:rStyle w:val="Collegamentoipertestuale"/>
            <w:noProof/>
          </w:rPr>
          <w:t>Cammineranno le genti alla tua luce</w:t>
        </w:r>
        <w:r>
          <w:rPr>
            <w:noProof/>
            <w:webHidden/>
          </w:rPr>
          <w:tab/>
        </w:r>
        <w:r>
          <w:rPr>
            <w:noProof/>
            <w:webHidden/>
          </w:rPr>
          <w:fldChar w:fldCharType="begin"/>
        </w:r>
        <w:r>
          <w:rPr>
            <w:noProof/>
            <w:webHidden/>
          </w:rPr>
          <w:instrText xml:space="preserve"> PAGEREF _Toc62205636 \h </w:instrText>
        </w:r>
        <w:r>
          <w:rPr>
            <w:noProof/>
            <w:webHidden/>
          </w:rPr>
        </w:r>
        <w:r>
          <w:rPr>
            <w:noProof/>
            <w:webHidden/>
          </w:rPr>
          <w:fldChar w:fldCharType="separate"/>
        </w:r>
        <w:r>
          <w:rPr>
            <w:noProof/>
            <w:webHidden/>
          </w:rPr>
          <w:t>16</w:t>
        </w:r>
        <w:r>
          <w:rPr>
            <w:noProof/>
            <w:webHidden/>
          </w:rPr>
          <w:fldChar w:fldCharType="end"/>
        </w:r>
      </w:hyperlink>
    </w:p>
    <w:p w14:paraId="53BF874D" w14:textId="77777777" w:rsidR="005C524F" w:rsidRPr="00277B74" w:rsidRDefault="005C524F">
      <w:pPr>
        <w:pStyle w:val="Sommario3"/>
        <w:tabs>
          <w:tab w:val="right" w:leader="dot" w:pos="8494"/>
        </w:tabs>
        <w:rPr>
          <w:rFonts w:ascii="Calibri" w:hAnsi="Calibri"/>
          <w:noProof/>
          <w:sz w:val="22"/>
          <w:szCs w:val="22"/>
        </w:rPr>
      </w:pPr>
      <w:hyperlink w:anchor="_Toc62205637" w:history="1">
        <w:r w:rsidRPr="00AF6BFD">
          <w:rPr>
            <w:rStyle w:val="Collegamentoipertestuale"/>
            <w:noProof/>
          </w:rPr>
          <w:t>Is 60,1-6; Sal 71,1-2.7-8.10-13; Ef 3,2-3a.5-6; Mt 2,1-12.</w:t>
        </w:r>
        <w:r>
          <w:rPr>
            <w:noProof/>
            <w:webHidden/>
          </w:rPr>
          <w:tab/>
        </w:r>
        <w:r>
          <w:rPr>
            <w:noProof/>
            <w:webHidden/>
          </w:rPr>
          <w:fldChar w:fldCharType="begin"/>
        </w:r>
        <w:r>
          <w:rPr>
            <w:noProof/>
            <w:webHidden/>
          </w:rPr>
          <w:instrText xml:space="preserve"> PAGEREF _Toc62205637 \h </w:instrText>
        </w:r>
        <w:r>
          <w:rPr>
            <w:noProof/>
            <w:webHidden/>
          </w:rPr>
        </w:r>
        <w:r>
          <w:rPr>
            <w:noProof/>
            <w:webHidden/>
          </w:rPr>
          <w:fldChar w:fldCharType="separate"/>
        </w:r>
        <w:r>
          <w:rPr>
            <w:noProof/>
            <w:webHidden/>
          </w:rPr>
          <w:t>16</w:t>
        </w:r>
        <w:r>
          <w:rPr>
            <w:noProof/>
            <w:webHidden/>
          </w:rPr>
          <w:fldChar w:fldCharType="end"/>
        </w:r>
      </w:hyperlink>
    </w:p>
    <w:p w14:paraId="75B67866" w14:textId="77777777" w:rsidR="005C524F" w:rsidRPr="00277B74" w:rsidRDefault="005C524F">
      <w:pPr>
        <w:pStyle w:val="Sommario3"/>
        <w:tabs>
          <w:tab w:val="right" w:leader="dot" w:pos="8494"/>
        </w:tabs>
        <w:rPr>
          <w:rFonts w:ascii="Calibri" w:hAnsi="Calibri"/>
          <w:noProof/>
          <w:sz w:val="22"/>
          <w:szCs w:val="22"/>
        </w:rPr>
      </w:pPr>
      <w:hyperlink w:anchor="_Toc62205638" w:history="1">
        <w:r w:rsidRPr="00AF6BFD">
          <w:rPr>
            <w:rStyle w:val="Collegamentoipertestuale"/>
            <w:noProof/>
          </w:rPr>
          <w:t>6 GENNAIO – Epifania del Signore</w:t>
        </w:r>
        <w:r>
          <w:rPr>
            <w:noProof/>
            <w:webHidden/>
          </w:rPr>
          <w:tab/>
        </w:r>
        <w:r>
          <w:rPr>
            <w:noProof/>
            <w:webHidden/>
          </w:rPr>
          <w:fldChar w:fldCharType="begin"/>
        </w:r>
        <w:r>
          <w:rPr>
            <w:noProof/>
            <w:webHidden/>
          </w:rPr>
          <w:instrText xml:space="preserve"> PAGEREF _Toc62205638 \h </w:instrText>
        </w:r>
        <w:r>
          <w:rPr>
            <w:noProof/>
            <w:webHidden/>
          </w:rPr>
        </w:r>
        <w:r>
          <w:rPr>
            <w:noProof/>
            <w:webHidden/>
          </w:rPr>
          <w:fldChar w:fldCharType="separate"/>
        </w:r>
        <w:r>
          <w:rPr>
            <w:noProof/>
            <w:webHidden/>
          </w:rPr>
          <w:t>16</w:t>
        </w:r>
        <w:r>
          <w:rPr>
            <w:noProof/>
            <w:webHidden/>
          </w:rPr>
          <w:fldChar w:fldCharType="end"/>
        </w:r>
      </w:hyperlink>
    </w:p>
    <w:p w14:paraId="7435E2AE" w14:textId="77777777" w:rsidR="005C524F" w:rsidRPr="00277B74" w:rsidRDefault="005C524F">
      <w:pPr>
        <w:pStyle w:val="Sommario1"/>
        <w:tabs>
          <w:tab w:val="right" w:leader="dot" w:pos="8494"/>
        </w:tabs>
        <w:rPr>
          <w:rFonts w:ascii="Calibri" w:hAnsi="Calibri"/>
          <w:noProof/>
          <w:sz w:val="22"/>
          <w:szCs w:val="22"/>
        </w:rPr>
      </w:pPr>
      <w:hyperlink w:anchor="_Toc62205639" w:history="1">
        <w:r w:rsidRPr="00AF6BFD">
          <w:rPr>
            <w:rStyle w:val="Collegamentoipertestuale"/>
            <w:iCs/>
            <w:noProof/>
          </w:rPr>
          <w:t>In questo potete riconoscere lo Spirito di Dio</w:t>
        </w:r>
        <w:r>
          <w:rPr>
            <w:noProof/>
            <w:webHidden/>
          </w:rPr>
          <w:tab/>
        </w:r>
        <w:r>
          <w:rPr>
            <w:noProof/>
            <w:webHidden/>
          </w:rPr>
          <w:fldChar w:fldCharType="begin"/>
        </w:r>
        <w:r>
          <w:rPr>
            <w:noProof/>
            <w:webHidden/>
          </w:rPr>
          <w:instrText xml:space="preserve"> PAGEREF _Toc62205639 \h </w:instrText>
        </w:r>
        <w:r>
          <w:rPr>
            <w:noProof/>
            <w:webHidden/>
          </w:rPr>
        </w:r>
        <w:r>
          <w:rPr>
            <w:noProof/>
            <w:webHidden/>
          </w:rPr>
          <w:fldChar w:fldCharType="separate"/>
        </w:r>
        <w:r>
          <w:rPr>
            <w:noProof/>
            <w:webHidden/>
          </w:rPr>
          <w:t>17</w:t>
        </w:r>
        <w:r>
          <w:rPr>
            <w:noProof/>
            <w:webHidden/>
          </w:rPr>
          <w:fldChar w:fldCharType="end"/>
        </w:r>
      </w:hyperlink>
    </w:p>
    <w:p w14:paraId="52461057" w14:textId="77777777" w:rsidR="005C524F" w:rsidRPr="00277B74" w:rsidRDefault="005C524F">
      <w:pPr>
        <w:pStyle w:val="Sommario3"/>
        <w:tabs>
          <w:tab w:val="right" w:leader="dot" w:pos="8494"/>
        </w:tabs>
        <w:rPr>
          <w:rFonts w:ascii="Calibri" w:hAnsi="Calibri"/>
          <w:noProof/>
          <w:sz w:val="22"/>
          <w:szCs w:val="22"/>
        </w:rPr>
      </w:pPr>
      <w:hyperlink w:anchor="_Toc62205640" w:history="1">
        <w:r w:rsidRPr="00AF6BFD">
          <w:rPr>
            <w:rStyle w:val="Collegamentoipertestuale"/>
            <w:noProof/>
          </w:rPr>
          <w:t>1 Gv 3,22-4,6; Sal 2,7-8.10-11; Mt 4,12-17.23-25.</w:t>
        </w:r>
        <w:r>
          <w:rPr>
            <w:noProof/>
            <w:webHidden/>
          </w:rPr>
          <w:tab/>
        </w:r>
        <w:r>
          <w:rPr>
            <w:noProof/>
            <w:webHidden/>
          </w:rPr>
          <w:fldChar w:fldCharType="begin"/>
        </w:r>
        <w:r>
          <w:rPr>
            <w:noProof/>
            <w:webHidden/>
          </w:rPr>
          <w:instrText xml:space="preserve"> PAGEREF _Toc62205640 \h </w:instrText>
        </w:r>
        <w:r>
          <w:rPr>
            <w:noProof/>
            <w:webHidden/>
          </w:rPr>
        </w:r>
        <w:r>
          <w:rPr>
            <w:noProof/>
            <w:webHidden/>
          </w:rPr>
          <w:fldChar w:fldCharType="separate"/>
        </w:r>
        <w:r>
          <w:rPr>
            <w:noProof/>
            <w:webHidden/>
          </w:rPr>
          <w:t>17</w:t>
        </w:r>
        <w:r>
          <w:rPr>
            <w:noProof/>
            <w:webHidden/>
          </w:rPr>
          <w:fldChar w:fldCharType="end"/>
        </w:r>
      </w:hyperlink>
    </w:p>
    <w:p w14:paraId="64EDBF6E" w14:textId="77777777" w:rsidR="005C524F" w:rsidRPr="00277B74" w:rsidRDefault="005C524F">
      <w:pPr>
        <w:pStyle w:val="Sommario3"/>
        <w:tabs>
          <w:tab w:val="right" w:leader="dot" w:pos="8494"/>
        </w:tabs>
        <w:rPr>
          <w:rFonts w:ascii="Calibri" w:hAnsi="Calibri"/>
          <w:noProof/>
          <w:sz w:val="22"/>
          <w:szCs w:val="22"/>
        </w:rPr>
      </w:pPr>
      <w:hyperlink w:anchor="_Toc62205641" w:history="1">
        <w:r w:rsidRPr="00AF6BFD">
          <w:rPr>
            <w:rStyle w:val="Collegamentoipertestuale"/>
            <w:noProof/>
          </w:rPr>
          <w:t>7 GENNAIO</w:t>
        </w:r>
        <w:r>
          <w:rPr>
            <w:noProof/>
            <w:webHidden/>
          </w:rPr>
          <w:tab/>
        </w:r>
        <w:r>
          <w:rPr>
            <w:noProof/>
            <w:webHidden/>
          </w:rPr>
          <w:fldChar w:fldCharType="begin"/>
        </w:r>
        <w:r>
          <w:rPr>
            <w:noProof/>
            <w:webHidden/>
          </w:rPr>
          <w:instrText xml:space="preserve"> PAGEREF _Toc62205641 \h </w:instrText>
        </w:r>
        <w:r>
          <w:rPr>
            <w:noProof/>
            <w:webHidden/>
          </w:rPr>
        </w:r>
        <w:r>
          <w:rPr>
            <w:noProof/>
            <w:webHidden/>
          </w:rPr>
          <w:fldChar w:fldCharType="separate"/>
        </w:r>
        <w:r>
          <w:rPr>
            <w:noProof/>
            <w:webHidden/>
          </w:rPr>
          <w:t>17</w:t>
        </w:r>
        <w:r>
          <w:rPr>
            <w:noProof/>
            <w:webHidden/>
          </w:rPr>
          <w:fldChar w:fldCharType="end"/>
        </w:r>
      </w:hyperlink>
    </w:p>
    <w:p w14:paraId="0FD5D966" w14:textId="77777777" w:rsidR="005C524F" w:rsidRPr="00277B74" w:rsidRDefault="005C524F">
      <w:pPr>
        <w:pStyle w:val="Sommario1"/>
        <w:tabs>
          <w:tab w:val="right" w:leader="dot" w:pos="8494"/>
        </w:tabs>
        <w:rPr>
          <w:rFonts w:ascii="Calibri" w:hAnsi="Calibri"/>
          <w:noProof/>
          <w:sz w:val="22"/>
          <w:szCs w:val="22"/>
        </w:rPr>
      </w:pPr>
      <w:hyperlink w:anchor="_Toc62205642" w:history="1">
        <w:r w:rsidRPr="00AF6BFD">
          <w:rPr>
            <w:rStyle w:val="Collegamentoipertestuale"/>
            <w:noProof/>
          </w:rPr>
          <w:t>Il mio eletto di cui mi compiaccio</w:t>
        </w:r>
        <w:r>
          <w:rPr>
            <w:noProof/>
            <w:webHidden/>
          </w:rPr>
          <w:tab/>
        </w:r>
        <w:r>
          <w:rPr>
            <w:noProof/>
            <w:webHidden/>
          </w:rPr>
          <w:fldChar w:fldCharType="begin"/>
        </w:r>
        <w:r>
          <w:rPr>
            <w:noProof/>
            <w:webHidden/>
          </w:rPr>
          <w:instrText xml:space="preserve"> PAGEREF _Toc62205642 \h </w:instrText>
        </w:r>
        <w:r>
          <w:rPr>
            <w:noProof/>
            <w:webHidden/>
          </w:rPr>
        </w:r>
        <w:r>
          <w:rPr>
            <w:noProof/>
            <w:webHidden/>
          </w:rPr>
          <w:fldChar w:fldCharType="separate"/>
        </w:r>
        <w:r>
          <w:rPr>
            <w:noProof/>
            <w:webHidden/>
          </w:rPr>
          <w:t>18</w:t>
        </w:r>
        <w:r>
          <w:rPr>
            <w:noProof/>
            <w:webHidden/>
          </w:rPr>
          <w:fldChar w:fldCharType="end"/>
        </w:r>
      </w:hyperlink>
    </w:p>
    <w:p w14:paraId="1A01C9E4" w14:textId="77777777" w:rsidR="005C524F" w:rsidRPr="00277B74" w:rsidRDefault="005C524F">
      <w:pPr>
        <w:pStyle w:val="Sommario3"/>
        <w:tabs>
          <w:tab w:val="right" w:leader="dot" w:pos="8494"/>
        </w:tabs>
        <w:rPr>
          <w:rFonts w:ascii="Calibri" w:hAnsi="Calibri"/>
          <w:noProof/>
          <w:sz w:val="22"/>
          <w:szCs w:val="22"/>
        </w:rPr>
      </w:pPr>
      <w:hyperlink w:anchor="_Toc62205643" w:history="1">
        <w:r w:rsidRPr="00AF6BFD">
          <w:rPr>
            <w:rStyle w:val="Collegamentoipertestuale"/>
            <w:noProof/>
          </w:rPr>
          <w:t>Is 42,1-4.6-7; Sal 28,1-3b.4.3a.9-10; At 10,34-38; Mt 3,13-17.</w:t>
        </w:r>
        <w:r>
          <w:rPr>
            <w:noProof/>
            <w:webHidden/>
          </w:rPr>
          <w:tab/>
        </w:r>
        <w:r>
          <w:rPr>
            <w:noProof/>
            <w:webHidden/>
          </w:rPr>
          <w:fldChar w:fldCharType="begin"/>
        </w:r>
        <w:r>
          <w:rPr>
            <w:noProof/>
            <w:webHidden/>
          </w:rPr>
          <w:instrText xml:space="preserve"> PAGEREF _Toc62205643 \h </w:instrText>
        </w:r>
        <w:r>
          <w:rPr>
            <w:noProof/>
            <w:webHidden/>
          </w:rPr>
        </w:r>
        <w:r>
          <w:rPr>
            <w:noProof/>
            <w:webHidden/>
          </w:rPr>
          <w:fldChar w:fldCharType="separate"/>
        </w:r>
        <w:r>
          <w:rPr>
            <w:noProof/>
            <w:webHidden/>
          </w:rPr>
          <w:t>18</w:t>
        </w:r>
        <w:r>
          <w:rPr>
            <w:noProof/>
            <w:webHidden/>
          </w:rPr>
          <w:fldChar w:fldCharType="end"/>
        </w:r>
      </w:hyperlink>
    </w:p>
    <w:p w14:paraId="51AAED45" w14:textId="77777777" w:rsidR="005C524F" w:rsidRPr="00277B74" w:rsidRDefault="005C524F">
      <w:pPr>
        <w:pStyle w:val="Sommario3"/>
        <w:tabs>
          <w:tab w:val="right" w:leader="dot" w:pos="8494"/>
        </w:tabs>
        <w:rPr>
          <w:rFonts w:ascii="Calibri" w:hAnsi="Calibri"/>
          <w:noProof/>
          <w:sz w:val="22"/>
          <w:szCs w:val="22"/>
        </w:rPr>
      </w:pPr>
      <w:hyperlink w:anchor="_Toc62205644" w:history="1">
        <w:r w:rsidRPr="00AF6BFD">
          <w:rPr>
            <w:rStyle w:val="Collegamentoipertestuale"/>
            <w:noProof/>
          </w:rPr>
          <w:t>8 GENNAIO  – Battesimo del Signore A</w:t>
        </w:r>
        <w:r>
          <w:rPr>
            <w:noProof/>
            <w:webHidden/>
          </w:rPr>
          <w:tab/>
        </w:r>
        <w:r>
          <w:rPr>
            <w:noProof/>
            <w:webHidden/>
          </w:rPr>
          <w:fldChar w:fldCharType="begin"/>
        </w:r>
        <w:r>
          <w:rPr>
            <w:noProof/>
            <w:webHidden/>
          </w:rPr>
          <w:instrText xml:space="preserve"> PAGEREF _Toc62205644 \h </w:instrText>
        </w:r>
        <w:r>
          <w:rPr>
            <w:noProof/>
            <w:webHidden/>
          </w:rPr>
        </w:r>
        <w:r>
          <w:rPr>
            <w:noProof/>
            <w:webHidden/>
          </w:rPr>
          <w:fldChar w:fldCharType="separate"/>
        </w:r>
        <w:r>
          <w:rPr>
            <w:noProof/>
            <w:webHidden/>
          </w:rPr>
          <w:t>18</w:t>
        </w:r>
        <w:r>
          <w:rPr>
            <w:noProof/>
            <w:webHidden/>
          </w:rPr>
          <w:fldChar w:fldCharType="end"/>
        </w:r>
      </w:hyperlink>
    </w:p>
    <w:p w14:paraId="255D47CF" w14:textId="77777777" w:rsidR="005C524F" w:rsidRPr="00277B74" w:rsidRDefault="005C524F">
      <w:pPr>
        <w:pStyle w:val="Sommario1"/>
        <w:tabs>
          <w:tab w:val="right" w:leader="dot" w:pos="8494"/>
        </w:tabs>
        <w:rPr>
          <w:rFonts w:ascii="Calibri" w:hAnsi="Calibri"/>
          <w:noProof/>
          <w:sz w:val="22"/>
          <w:szCs w:val="22"/>
        </w:rPr>
      </w:pPr>
      <w:hyperlink w:anchor="_Toc62205645" w:history="1">
        <w:r w:rsidRPr="00AF6BFD">
          <w:rPr>
            <w:rStyle w:val="Collegamentoipertestuale"/>
            <w:noProof/>
          </w:rPr>
          <w:t>Egli è irradiazione della sua gloria</w:t>
        </w:r>
        <w:r>
          <w:rPr>
            <w:noProof/>
            <w:webHidden/>
          </w:rPr>
          <w:tab/>
        </w:r>
        <w:r>
          <w:rPr>
            <w:noProof/>
            <w:webHidden/>
          </w:rPr>
          <w:fldChar w:fldCharType="begin"/>
        </w:r>
        <w:r>
          <w:rPr>
            <w:noProof/>
            <w:webHidden/>
          </w:rPr>
          <w:instrText xml:space="preserve"> PAGEREF _Toc62205645 \h </w:instrText>
        </w:r>
        <w:r>
          <w:rPr>
            <w:noProof/>
            <w:webHidden/>
          </w:rPr>
        </w:r>
        <w:r>
          <w:rPr>
            <w:noProof/>
            <w:webHidden/>
          </w:rPr>
          <w:fldChar w:fldCharType="separate"/>
        </w:r>
        <w:r>
          <w:rPr>
            <w:noProof/>
            <w:webHidden/>
          </w:rPr>
          <w:t>19</w:t>
        </w:r>
        <w:r>
          <w:rPr>
            <w:noProof/>
            <w:webHidden/>
          </w:rPr>
          <w:fldChar w:fldCharType="end"/>
        </w:r>
      </w:hyperlink>
    </w:p>
    <w:p w14:paraId="06989E94" w14:textId="77777777" w:rsidR="005C524F" w:rsidRPr="00277B74" w:rsidRDefault="005C524F">
      <w:pPr>
        <w:pStyle w:val="Sommario3"/>
        <w:tabs>
          <w:tab w:val="right" w:leader="dot" w:pos="8494"/>
        </w:tabs>
        <w:rPr>
          <w:rFonts w:ascii="Calibri" w:hAnsi="Calibri"/>
          <w:noProof/>
          <w:sz w:val="22"/>
          <w:szCs w:val="22"/>
        </w:rPr>
      </w:pPr>
      <w:hyperlink w:anchor="_Toc62205646" w:history="1">
        <w:r w:rsidRPr="00AF6BFD">
          <w:rPr>
            <w:rStyle w:val="Collegamentoipertestuale"/>
            <w:noProof/>
          </w:rPr>
          <w:t>Eb 1,1-6; Sal 96,1-2b.6.7c.9; Mc 1,14-20.</w:t>
        </w:r>
        <w:r>
          <w:rPr>
            <w:noProof/>
            <w:webHidden/>
          </w:rPr>
          <w:tab/>
        </w:r>
        <w:r>
          <w:rPr>
            <w:noProof/>
            <w:webHidden/>
          </w:rPr>
          <w:fldChar w:fldCharType="begin"/>
        </w:r>
        <w:r>
          <w:rPr>
            <w:noProof/>
            <w:webHidden/>
          </w:rPr>
          <w:instrText xml:space="preserve"> PAGEREF _Toc62205646 \h </w:instrText>
        </w:r>
        <w:r>
          <w:rPr>
            <w:noProof/>
            <w:webHidden/>
          </w:rPr>
        </w:r>
        <w:r>
          <w:rPr>
            <w:noProof/>
            <w:webHidden/>
          </w:rPr>
          <w:fldChar w:fldCharType="separate"/>
        </w:r>
        <w:r>
          <w:rPr>
            <w:noProof/>
            <w:webHidden/>
          </w:rPr>
          <w:t>19</w:t>
        </w:r>
        <w:r>
          <w:rPr>
            <w:noProof/>
            <w:webHidden/>
          </w:rPr>
          <w:fldChar w:fldCharType="end"/>
        </w:r>
      </w:hyperlink>
    </w:p>
    <w:p w14:paraId="28084718" w14:textId="77777777" w:rsidR="005C524F" w:rsidRPr="00277B74" w:rsidRDefault="005C524F">
      <w:pPr>
        <w:pStyle w:val="Sommario3"/>
        <w:tabs>
          <w:tab w:val="right" w:leader="dot" w:pos="8494"/>
        </w:tabs>
        <w:rPr>
          <w:rFonts w:ascii="Calibri" w:hAnsi="Calibri"/>
          <w:noProof/>
          <w:sz w:val="22"/>
          <w:szCs w:val="22"/>
        </w:rPr>
      </w:pPr>
      <w:hyperlink w:anchor="_Toc62205647" w:history="1">
        <w:r w:rsidRPr="00AF6BFD">
          <w:rPr>
            <w:rStyle w:val="Collegamentoipertestuale"/>
            <w:noProof/>
          </w:rPr>
          <w:t>9 GENNAIO</w:t>
        </w:r>
        <w:r>
          <w:rPr>
            <w:noProof/>
            <w:webHidden/>
          </w:rPr>
          <w:tab/>
        </w:r>
        <w:r>
          <w:rPr>
            <w:noProof/>
            <w:webHidden/>
          </w:rPr>
          <w:fldChar w:fldCharType="begin"/>
        </w:r>
        <w:r>
          <w:rPr>
            <w:noProof/>
            <w:webHidden/>
          </w:rPr>
          <w:instrText xml:space="preserve"> PAGEREF _Toc62205647 \h </w:instrText>
        </w:r>
        <w:r>
          <w:rPr>
            <w:noProof/>
            <w:webHidden/>
          </w:rPr>
        </w:r>
        <w:r>
          <w:rPr>
            <w:noProof/>
            <w:webHidden/>
          </w:rPr>
          <w:fldChar w:fldCharType="separate"/>
        </w:r>
        <w:r>
          <w:rPr>
            <w:noProof/>
            <w:webHidden/>
          </w:rPr>
          <w:t>19</w:t>
        </w:r>
        <w:r>
          <w:rPr>
            <w:noProof/>
            <w:webHidden/>
          </w:rPr>
          <w:fldChar w:fldCharType="end"/>
        </w:r>
      </w:hyperlink>
    </w:p>
    <w:p w14:paraId="609C2774" w14:textId="77777777" w:rsidR="005C524F" w:rsidRPr="00277B74" w:rsidRDefault="005C524F">
      <w:pPr>
        <w:pStyle w:val="Sommario1"/>
        <w:tabs>
          <w:tab w:val="right" w:leader="dot" w:pos="8494"/>
        </w:tabs>
        <w:rPr>
          <w:rFonts w:ascii="Calibri" w:hAnsi="Calibri"/>
          <w:noProof/>
          <w:sz w:val="22"/>
          <w:szCs w:val="22"/>
        </w:rPr>
      </w:pPr>
      <w:hyperlink w:anchor="_Toc62205648" w:history="1">
        <w:r w:rsidRPr="00AF6BFD">
          <w:rPr>
            <w:rStyle w:val="Collegamentoipertestuale"/>
            <w:noProof/>
          </w:rPr>
          <w:t>Egli provasse la morte a vantaggio di tutti</w:t>
        </w:r>
        <w:r>
          <w:rPr>
            <w:noProof/>
            <w:webHidden/>
          </w:rPr>
          <w:tab/>
        </w:r>
        <w:r>
          <w:rPr>
            <w:noProof/>
            <w:webHidden/>
          </w:rPr>
          <w:fldChar w:fldCharType="begin"/>
        </w:r>
        <w:r>
          <w:rPr>
            <w:noProof/>
            <w:webHidden/>
          </w:rPr>
          <w:instrText xml:space="preserve"> PAGEREF _Toc62205648 \h </w:instrText>
        </w:r>
        <w:r>
          <w:rPr>
            <w:noProof/>
            <w:webHidden/>
          </w:rPr>
        </w:r>
        <w:r>
          <w:rPr>
            <w:noProof/>
            <w:webHidden/>
          </w:rPr>
          <w:fldChar w:fldCharType="separate"/>
        </w:r>
        <w:r>
          <w:rPr>
            <w:noProof/>
            <w:webHidden/>
          </w:rPr>
          <w:t>20</w:t>
        </w:r>
        <w:r>
          <w:rPr>
            <w:noProof/>
            <w:webHidden/>
          </w:rPr>
          <w:fldChar w:fldCharType="end"/>
        </w:r>
      </w:hyperlink>
    </w:p>
    <w:p w14:paraId="61A26EC5" w14:textId="77777777" w:rsidR="005C524F" w:rsidRPr="00277B74" w:rsidRDefault="005C524F">
      <w:pPr>
        <w:pStyle w:val="Sommario3"/>
        <w:tabs>
          <w:tab w:val="right" w:leader="dot" w:pos="8494"/>
        </w:tabs>
        <w:rPr>
          <w:rFonts w:ascii="Calibri" w:hAnsi="Calibri"/>
          <w:noProof/>
          <w:sz w:val="22"/>
          <w:szCs w:val="22"/>
        </w:rPr>
      </w:pPr>
      <w:hyperlink w:anchor="_Toc62205649" w:history="1">
        <w:r w:rsidRPr="00AF6BFD">
          <w:rPr>
            <w:rStyle w:val="Collegamentoipertestuale"/>
            <w:noProof/>
          </w:rPr>
          <w:t>Eb 2,5-12; Sal 8,2a.5-9; Mc 1,21b-28.</w:t>
        </w:r>
        <w:r>
          <w:rPr>
            <w:noProof/>
            <w:webHidden/>
          </w:rPr>
          <w:tab/>
        </w:r>
        <w:r>
          <w:rPr>
            <w:noProof/>
            <w:webHidden/>
          </w:rPr>
          <w:fldChar w:fldCharType="begin"/>
        </w:r>
        <w:r>
          <w:rPr>
            <w:noProof/>
            <w:webHidden/>
          </w:rPr>
          <w:instrText xml:space="preserve"> PAGEREF _Toc62205649 \h </w:instrText>
        </w:r>
        <w:r>
          <w:rPr>
            <w:noProof/>
            <w:webHidden/>
          </w:rPr>
        </w:r>
        <w:r>
          <w:rPr>
            <w:noProof/>
            <w:webHidden/>
          </w:rPr>
          <w:fldChar w:fldCharType="separate"/>
        </w:r>
        <w:r>
          <w:rPr>
            <w:noProof/>
            <w:webHidden/>
          </w:rPr>
          <w:t>20</w:t>
        </w:r>
        <w:r>
          <w:rPr>
            <w:noProof/>
            <w:webHidden/>
          </w:rPr>
          <w:fldChar w:fldCharType="end"/>
        </w:r>
      </w:hyperlink>
    </w:p>
    <w:p w14:paraId="2F806F68" w14:textId="77777777" w:rsidR="005C524F" w:rsidRPr="00277B74" w:rsidRDefault="005C524F">
      <w:pPr>
        <w:pStyle w:val="Sommario3"/>
        <w:tabs>
          <w:tab w:val="right" w:leader="dot" w:pos="8494"/>
        </w:tabs>
        <w:rPr>
          <w:rFonts w:ascii="Calibri" w:hAnsi="Calibri"/>
          <w:noProof/>
          <w:sz w:val="22"/>
          <w:szCs w:val="22"/>
        </w:rPr>
      </w:pPr>
      <w:hyperlink w:anchor="_Toc62205650" w:history="1">
        <w:r w:rsidRPr="00AF6BFD">
          <w:rPr>
            <w:rStyle w:val="Collegamentoipertestuale"/>
            <w:noProof/>
          </w:rPr>
          <w:t>10 GENNAIO</w:t>
        </w:r>
        <w:r>
          <w:rPr>
            <w:noProof/>
            <w:webHidden/>
          </w:rPr>
          <w:tab/>
        </w:r>
        <w:r>
          <w:rPr>
            <w:noProof/>
            <w:webHidden/>
          </w:rPr>
          <w:fldChar w:fldCharType="begin"/>
        </w:r>
        <w:r>
          <w:rPr>
            <w:noProof/>
            <w:webHidden/>
          </w:rPr>
          <w:instrText xml:space="preserve"> PAGEREF _Toc62205650 \h </w:instrText>
        </w:r>
        <w:r>
          <w:rPr>
            <w:noProof/>
            <w:webHidden/>
          </w:rPr>
        </w:r>
        <w:r>
          <w:rPr>
            <w:noProof/>
            <w:webHidden/>
          </w:rPr>
          <w:fldChar w:fldCharType="separate"/>
        </w:r>
        <w:r>
          <w:rPr>
            <w:noProof/>
            <w:webHidden/>
          </w:rPr>
          <w:t>20</w:t>
        </w:r>
        <w:r>
          <w:rPr>
            <w:noProof/>
            <w:webHidden/>
          </w:rPr>
          <w:fldChar w:fldCharType="end"/>
        </w:r>
      </w:hyperlink>
    </w:p>
    <w:p w14:paraId="6D3EBB93" w14:textId="77777777" w:rsidR="005C524F" w:rsidRPr="00277B74" w:rsidRDefault="005C524F">
      <w:pPr>
        <w:pStyle w:val="Sommario2"/>
        <w:tabs>
          <w:tab w:val="right" w:leader="dot" w:pos="8494"/>
        </w:tabs>
        <w:rPr>
          <w:rFonts w:ascii="Calibri" w:hAnsi="Calibri"/>
          <w:noProof/>
          <w:sz w:val="22"/>
          <w:szCs w:val="22"/>
        </w:rPr>
      </w:pPr>
      <w:hyperlink w:anchor="_Toc62205651" w:history="1">
        <w:r w:rsidRPr="00AF6BFD">
          <w:rPr>
            <w:rStyle w:val="Collegamentoipertestuale"/>
            <w:noProof/>
          </w:rPr>
          <w:t>SECONDA DECADE DI GENNAIO</w:t>
        </w:r>
        <w:r>
          <w:rPr>
            <w:noProof/>
            <w:webHidden/>
          </w:rPr>
          <w:tab/>
        </w:r>
        <w:r>
          <w:rPr>
            <w:noProof/>
            <w:webHidden/>
          </w:rPr>
          <w:fldChar w:fldCharType="begin"/>
        </w:r>
        <w:r>
          <w:rPr>
            <w:noProof/>
            <w:webHidden/>
          </w:rPr>
          <w:instrText xml:space="preserve"> PAGEREF _Toc62205651 \h </w:instrText>
        </w:r>
        <w:r>
          <w:rPr>
            <w:noProof/>
            <w:webHidden/>
          </w:rPr>
        </w:r>
        <w:r>
          <w:rPr>
            <w:noProof/>
            <w:webHidden/>
          </w:rPr>
          <w:fldChar w:fldCharType="separate"/>
        </w:r>
        <w:r>
          <w:rPr>
            <w:noProof/>
            <w:webHidden/>
          </w:rPr>
          <w:t>21</w:t>
        </w:r>
        <w:r>
          <w:rPr>
            <w:noProof/>
            <w:webHidden/>
          </w:rPr>
          <w:fldChar w:fldCharType="end"/>
        </w:r>
      </w:hyperlink>
    </w:p>
    <w:p w14:paraId="1AAEEB98" w14:textId="77777777" w:rsidR="005C524F" w:rsidRPr="00277B74" w:rsidRDefault="005C524F">
      <w:pPr>
        <w:pStyle w:val="Sommario1"/>
        <w:tabs>
          <w:tab w:val="right" w:leader="dot" w:pos="8494"/>
        </w:tabs>
        <w:rPr>
          <w:rFonts w:ascii="Calibri" w:hAnsi="Calibri"/>
          <w:noProof/>
          <w:sz w:val="22"/>
          <w:szCs w:val="22"/>
        </w:rPr>
      </w:pPr>
      <w:hyperlink w:anchor="_Toc62205652" w:history="1">
        <w:r w:rsidRPr="00AF6BFD">
          <w:rPr>
            <w:rStyle w:val="Collegamentoipertestuale"/>
            <w:noProof/>
          </w:rPr>
          <w:t>Degno di fede nelle cose che riguardano Dio</w:t>
        </w:r>
        <w:r>
          <w:rPr>
            <w:noProof/>
            <w:webHidden/>
          </w:rPr>
          <w:tab/>
        </w:r>
        <w:r>
          <w:rPr>
            <w:noProof/>
            <w:webHidden/>
          </w:rPr>
          <w:fldChar w:fldCharType="begin"/>
        </w:r>
        <w:r>
          <w:rPr>
            <w:noProof/>
            <w:webHidden/>
          </w:rPr>
          <w:instrText xml:space="preserve"> PAGEREF _Toc62205652 \h </w:instrText>
        </w:r>
        <w:r>
          <w:rPr>
            <w:noProof/>
            <w:webHidden/>
          </w:rPr>
        </w:r>
        <w:r>
          <w:rPr>
            <w:noProof/>
            <w:webHidden/>
          </w:rPr>
          <w:fldChar w:fldCharType="separate"/>
        </w:r>
        <w:r>
          <w:rPr>
            <w:noProof/>
            <w:webHidden/>
          </w:rPr>
          <w:t>23</w:t>
        </w:r>
        <w:r>
          <w:rPr>
            <w:noProof/>
            <w:webHidden/>
          </w:rPr>
          <w:fldChar w:fldCharType="end"/>
        </w:r>
      </w:hyperlink>
    </w:p>
    <w:p w14:paraId="4390DCFE" w14:textId="77777777" w:rsidR="005C524F" w:rsidRPr="00277B74" w:rsidRDefault="005C524F">
      <w:pPr>
        <w:pStyle w:val="Sommario3"/>
        <w:tabs>
          <w:tab w:val="right" w:leader="dot" w:pos="8494"/>
        </w:tabs>
        <w:rPr>
          <w:rFonts w:ascii="Calibri" w:hAnsi="Calibri"/>
          <w:noProof/>
          <w:sz w:val="22"/>
          <w:szCs w:val="22"/>
        </w:rPr>
      </w:pPr>
      <w:hyperlink w:anchor="_Toc62205653" w:history="1">
        <w:r w:rsidRPr="00AF6BFD">
          <w:rPr>
            <w:rStyle w:val="Collegamentoipertestuale"/>
            <w:noProof/>
          </w:rPr>
          <w:t>Eb 2,14-18; Sal 104,1-9; Mc 1,29-39.</w:t>
        </w:r>
        <w:r>
          <w:rPr>
            <w:noProof/>
            <w:webHidden/>
          </w:rPr>
          <w:tab/>
        </w:r>
        <w:r>
          <w:rPr>
            <w:noProof/>
            <w:webHidden/>
          </w:rPr>
          <w:fldChar w:fldCharType="begin"/>
        </w:r>
        <w:r>
          <w:rPr>
            <w:noProof/>
            <w:webHidden/>
          </w:rPr>
          <w:instrText xml:space="preserve"> PAGEREF _Toc62205653 \h </w:instrText>
        </w:r>
        <w:r>
          <w:rPr>
            <w:noProof/>
            <w:webHidden/>
          </w:rPr>
        </w:r>
        <w:r>
          <w:rPr>
            <w:noProof/>
            <w:webHidden/>
          </w:rPr>
          <w:fldChar w:fldCharType="separate"/>
        </w:r>
        <w:r>
          <w:rPr>
            <w:noProof/>
            <w:webHidden/>
          </w:rPr>
          <w:t>23</w:t>
        </w:r>
        <w:r>
          <w:rPr>
            <w:noProof/>
            <w:webHidden/>
          </w:rPr>
          <w:fldChar w:fldCharType="end"/>
        </w:r>
      </w:hyperlink>
    </w:p>
    <w:p w14:paraId="277ACDA6" w14:textId="77777777" w:rsidR="005C524F" w:rsidRPr="00277B74" w:rsidRDefault="005C524F">
      <w:pPr>
        <w:pStyle w:val="Sommario3"/>
        <w:tabs>
          <w:tab w:val="right" w:leader="dot" w:pos="8494"/>
        </w:tabs>
        <w:rPr>
          <w:rFonts w:ascii="Calibri" w:hAnsi="Calibri"/>
          <w:noProof/>
          <w:sz w:val="22"/>
          <w:szCs w:val="22"/>
        </w:rPr>
      </w:pPr>
      <w:hyperlink w:anchor="_Toc62205654" w:history="1">
        <w:r w:rsidRPr="00AF6BFD">
          <w:rPr>
            <w:rStyle w:val="Collegamentoipertestuale"/>
            <w:noProof/>
          </w:rPr>
          <w:t>11 GENNAIO</w:t>
        </w:r>
        <w:r>
          <w:rPr>
            <w:noProof/>
            <w:webHidden/>
          </w:rPr>
          <w:tab/>
        </w:r>
        <w:r>
          <w:rPr>
            <w:noProof/>
            <w:webHidden/>
          </w:rPr>
          <w:fldChar w:fldCharType="begin"/>
        </w:r>
        <w:r>
          <w:rPr>
            <w:noProof/>
            <w:webHidden/>
          </w:rPr>
          <w:instrText xml:space="preserve"> PAGEREF _Toc62205654 \h </w:instrText>
        </w:r>
        <w:r>
          <w:rPr>
            <w:noProof/>
            <w:webHidden/>
          </w:rPr>
        </w:r>
        <w:r>
          <w:rPr>
            <w:noProof/>
            <w:webHidden/>
          </w:rPr>
          <w:fldChar w:fldCharType="separate"/>
        </w:r>
        <w:r>
          <w:rPr>
            <w:noProof/>
            <w:webHidden/>
          </w:rPr>
          <w:t>23</w:t>
        </w:r>
        <w:r>
          <w:rPr>
            <w:noProof/>
            <w:webHidden/>
          </w:rPr>
          <w:fldChar w:fldCharType="end"/>
        </w:r>
      </w:hyperlink>
    </w:p>
    <w:p w14:paraId="2D3016D3" w14:textId="77777777" w:rsidR="005C524F" w:rsidRPr="00277B74" w:rsidRDefault="005C524F">
      <w:pPr>
        <w:pStyle w:val="Sommario1"/>
        <w:tabs>
          <w:tab w:val="right" w:leader="dot" w:pos="8494"/>
        </w:tabs>
        <w:rPr>
          <w:rFonts w:ascii="Calibri" w:hAnsi="Calibri"/>
          <w:noProof/>
          <w:sz w:val="22"/>
          <w:szCs w:val="22"/>
        </w:rPr>
      </w:pPr>
      <w:hyperlink w:anchor="_Toc62205655" w:history="1">
        <w:r w:rsidRPr="00AF6BFD">
          <w:rPr>
            <w:rStyle w:val="Collegamentoipertestuale"/>
            <w:noProof/>
          </w:rPr>
          <w:t>La fiducia che abbiamo avuto fin dall’inizio</w:t>
        </w:r>
        <w:r>
          <w:rPr>
            <w:noProof/>
            <w:webHidden/>
          </w:rPr>
          <w:tab/>
        </w:r>
        <w:r>
          <w:rPr>
            <w:noProof/>
            <w:webHidden/>
          </w:rPr>
          <w:fldChar w:fldCharType="begin"/>
        </w:r>
        <w:r>
          <w:rPr>
            <w:noProof/>
            <w:webHidden/>
          </w:rPr>
          <w:instrText xml:space="preserve"> PAGEREF _Toc62205655 \h </w:instrText>
        </w:r>
        <w:r>
          <w:rPr>
            <w:noProof/>
            <w:webHidden/>
          </w:rPr>
        </w:r>
        <w:r>
          <w:rPr>
            <w:noProof/>
            <w:webHidden/>
          </w:rPr>
          <w:fldChar w:fldCharType="separate"/>
        </w:r>
        <w:r>
          <w:rPr>
            <w:noProof/>
            <w:webHidden/>
          </w:rPr>
          <w:t>24</w:t>
        </w:r>
        <w:r>
          <w:rPr>
            <w:noProof/>
            <w:webHidden/>
          </w:rPr>
          <w:fldChar w:fldCharType="end"/>
        </w:r>
      </w:hyperlink>
    </w:p>
    <w:p w14:paraId="28E85500" w14:textId="77777777" w:rsidR="005C524F" w:rsidRPr="00277B74" w:rsidRDefault="005C524F">
      <w:pPr>
        <w:pStyle w:val="Sommario3"/>
        <w:tabs>
          <w:tab w:val="right" w:leader="dot" w:pos="8494"/>
        </w:tabs>
        <w:rPr>
          <w:rFonts w:ascii="Calibri" w:hAnsi="Calibri"/>
          <w:noProof/>
          <w:sz w:val="22"/>
          <w:szCs w:val="22"/>
        </w:rPr>
      </w:pPr>
      <w:hyperlink w:anchor="_Toc62205656" w:history="1">
        <w:r w:rsidRPr="00AF6BFD">
          <w:rPr>
            <w:rStyle w:val="Collegamentoipertestuale"/>
            <w:noProof/>
          </w:rPr>
          <w:t>Eb 3,7-14; Sal 94,6-11; Mc 1,40-45.</w:t>
        </w:r>
        <w:r>
          <w:rPr>
            <w:noProof/>
            <w:webHidden/>
          </w:rPr>
          <w:tab/>
        </w:r>
        <w:r>
          <w:rPr>
            <w:noProof/>
            <w:webHidden/>
          </w:rPr>
          <w:fldChar w:fldCharType="begin"/>
        </w:r>
        <w:r>
          <w:rPr>
            <w:noProof/>
            <w:webHidden/>
          </w:rPr>
          <w:instrText xml:space="preserve"> PAGEREF _Toc62205656 \h </w:instrText>
        </w:r>
        <w:r>
          <w:rPr>
            <w:noProof/>
            <w:webHidden/>
          </w:rPr>
        </w:r>
        <w:r>
          <w:rPr>
            <w:noProof/>
            <w:webHidden/>
          </w:rPr>
          <w:fldChar w:fldCharType="separate"/>
        </w:r>
        <w:r>
          <w:rPr>
            <w:noProof/>
            <w:webHidden/>
          </w:rPr>
          <w:t>24</w:t>
        </w:r>
        <w:r>
          <w:rPr>
            <w:noProof/>
            <w:webHidden/>
          </w:rPr>
          <w:fldChar w:fldCharType="end"/>
        </w:r>
      </w:hyperlink>
    </w:p>
    <w:p w14:paraId="7411AB40" w14:textId="77777777" w:rsidR="005C524F" w:rsidRPr="00277B74" w:rsidRDefault="005C524F">
      <w:pPr>
        <w:pStyle w:val="Sommario3"/>
        <w:tabs>
          <w:tab w:val="right" w:leader="dot" w:pos="8494"/>
        </w:tabs>
        <w:rPr>
          <w:rFonts w:ascii="Calibri" w:hAnsi="Calibri"/>
          <w:noProof/>
          <w:sz w:val="22"/>
          <w:szCs w:val="22"/>
        </w:rPr>
      </w:pPr>
      <w:hyperlink w:anchor="_Toc62205657" w:history="1">
        <w:r w:rsidRPr="00AF6BFD">
          <w:rPr>
            <w:rStyle w:val="Collegamentoipertestuale"/>
            <w:noProof/>
          </w:rPr>
          <w:t>12 GENNAIO</w:t>
        </w:r>
        <w:r>
          <w:rPr>
            <w:noProof/>
            <w:webHidden/>
          </w:rPr>
          <w:tab/>
        </w:r>
        <w:r>
          <w:rPr>
            <w:noProof/>
            <w:webHidden/>
          </w:rPr>
          <w:fldChar w:fldCharType="begin"/>
        </w:r>
        <w:r>
          <w:rPr>
            <w:noProof/>
            <w:webHidden/>
          </w:rPr>
          <w:instrText xml:space="preserve"> PAGEREF _Toc62205657 \h </w:instrText>
        </w:r>
        <w:r>
          <w:rPr>
            <w:noProof/>
            <w:webHidden/>
          </w:rPr>
        </w:r>
        <w:r>
          <w:rPr>
            <w:noProof/>
            <w:webHidden/>
          </w:rPr>
          <w:fldChar w:fldCharType="separate"/>
        </w:r>
        <w:r>
          <w:rPr>
            <w:noProof/>
            <w:webHidden/>
          </w:rPr>
          <w:t>24</w:t>
        </w:r>
        <w:r>
          <w:rPr>
            <w:noProof/>
            <w:webHidden/>
          </w:rPr>
          <w:fldChar w:fldCharType="end"/>
        </w:r>
      </w:hyperlink>
    </w:p>
    <w:p w14:paraId="64E3B6AD" w14:textId="77777777" w:rsidR="005C524F" w:rsidRPr="00277B74" w:rsidRDefault="005C524F">
      <w:pPr>
        <w:pStyle w:val="Sommario1"/>
        <w:tabs>
          <w:tab w:val="right" w:leader="dot" w:pos="8494"/>
        </w:tabs>
        <w:rPr>
          <w:rFonts w:ascii="Calibri" w:hAnsi="Calibri"/>
          <w:noProof/>
          <w:sz w:val="22"/>
          <w:szCs w:val="22"/>
        </w:rPr>
      </w:pPr>
      <w:hyperlink w:anchor="_Toc62205658" w:history="1">
        <w:r w:rsidRPr="00AF6BFD">
          <w:rPr>
            <w:rStyle w:val="Collegamentoipertestuale"/>
            <w:iCs/>
            <w:noProof/>
          </w:rPr>
          <w:t>Qualcuno di voi ne sia giudicato escluso</w:t>
        </w:r>
        <w:r>
          <w:rPr>
            <w:noProof/>
            <w:webHidden/>
          </w:rPr>
          <w:tab/>
        </w:r>
        <w:r>
          <w:rPr>
            <w:noProof/>
            <w:webHidden/>
          </w:rPr>
          <w:fldChar w:fldCharType="begin"/>
        </w:r>
        <w:r>
          <w:rPr>
            <w:noProof/>
            <w:webHidden/>
          </w:rPr>
          <w:instrText xml:space="preserve"> PAGEREF _Toc62205658 \h </w:instrText>
        </w:r>
        <w:r>
          <w:rPr>
            <w:noProof/>
            <w:webHidden/>
          </w:rPr>
        </w:r>
        <w:r>
          <w:rPr>
            <w:noProof/>
            <w:webHidden/>
          </w:rPr>
          <w:fldChar w:fldCharType="separate"/>
        </w:r>
        <w:r>
          <w:rPr>
            <w:noProof/>
            <w:webHidden/>
          </w:rPr>
          <w:t>25</w:t>
        </w:r>
        <w:r>
          <w:rPr>
            <w:noProof/>
            <w:webHidden/>
          </w:rPr>
          <w:fldChar w:fldCharType="end"/>
        </w:r>
      </w:hyperlink>
    </w:p>
    <w:p w14:paraId="0EE3F194" w14:textId="77777777" w:rsidR="005C524F" w:rsidRPr="00277B74" w:rsidRDefault="005C524F">
      <w:pPr>
        <w:pStyle w:val="Sommario3"/>
        <w:tabs>
          <w:tab w:val="right" w:leader="dot" w:pos="8494"/>
        </w:tabs>
        <w:rPr>
          <w:rFonts w:ascii="Calibri" w:hAnsi="Calibri"/>
          <w:noProof/>
          <w:sz w:val="22"/>
          <w:szCs w:val="22"/>
        </w:rPr>
      </w:pPr>
      <w:hyperlink w:anchor="_Toc62205659" w:history="1">
        <w:r w:rsidRPr="00AF6BFD">
          <w:rPr>
            <w:rStyle w:val="Collegamentoipertestuale"/>
            <w:noProof/>
          </w:rPr>
          <w:t>Eb 4,1-5.11; Sal 77,3-4bc.6-8; Mc 2,1-12.</w:t>
        </w:r>
        <w:r>
          <w:rPr>
            <w:noProof/>
            <w:webHidden/>
          </w:rPr>
          <w:tab/>
        </w:r>
        <w:r>
          <w:rPr>
            <w:noProof/>
            <w:webHidden/>
          </w:rPr>
          <w:fldChar w:fldCharType="begin"/>
        </w:r>
        <w:r>
          <w:rPr>
            <w:noProof/>
            <w:webHidden/>
          </w:rPr>
          <w:instrText xml:space="preserve"> PAGEREF _Toc62205659 \h </w:instrText>
        </w:r>
        <w:r>
          <w:rPr>
            <w:noProof/>
            <w:webHidden/>
          </w:rPr>
        </w:r>
        <w:r>
          <w:rPr>
            <w:noProof/>
            <w:webHidden/>
          </w:rPr>
          <w:fldChar w:fldCharType="separate"/>
        </w:r>
        <w:r>
          <w:rPr>
            <w:noProof/>
            <w:webHidden/>
          </w:rPr>
          <w:t>25</w:t>
        </w:r>
        <w:r>
          <w:rPr>
            <w:noProof/>
            <w:webHidden/>
          </w:rPr>
          <w:fldChar w:fldCharType="end"/>
        </w:r>
      </w:hyperlink>
    </w:p>
    <w:p w14:paraId="59B76F5D" w14:textId="77777777" w:rsidR="005C524F" w:rsidRPr="00277B74" w:rsidRDefault="005C524F">
      <w:pPr>
        <w:pStyle w:val="Sommario3"/>
        <w:tabs>
          <w:tab w:val="right" w:leader="dot" w:pos="8494"/>
        </w:tabs>
        <w:rPr>
          <w:rFonts w:ascii="Calibri" w:hAnsi="Calibri"/>
          <w:noProof/>
          <w:sz w:val="22"/>
          <w:szCs w:val="22"/>
        </w:rPr>
      </w:pPr>
      <w:hyperlink w:anchor="_Toc62205660" w:history="1">
        <w:r w:rsidRPr="00AF6BFD">
          <w:rPr>
            <w:rStyle w:val="Collegamentoipertestuale"/>
            <w:noProof/>
          </w:rPr>
          <w:t>13 GENNAIO</w:t>
        </w:r>
        <w:r>
          <w:rPr>
            <w:noProof/>
            <w:webHidden/>
          </w:rPr>
          <w:tab/>
        </w:r>
        <w:r>
          <w:rPr>
            <w:noProof/>
            <w:webHidden/>
          </w:rPr>
          <w:fldChar w:fldCharType="begin"/>
        </w:r>
        <w:r>
          <w:rPr>
            <w:noProof/>
            <w:webHidden/>
          </w:rPr>
          <w:instrText xml:space="preserve"> PAGEREF _Toc62205660 \h </w:instrText>
        </w:r>
        <w:r>
          <w:rPr>
            <w:noProof/>
            <w:webHidden/>
          </w:rPr>
        </w:r>
        <w:r>
          <w:rPr>
            <w:noProof/>
            <w:webHidden/>
          </w:rPr>
          <w:fldChar w:fldCharType="separate"/>
        </w:r>
        <w:r>
          <w:rPr>
            <w:noProof/>
            <w:webHidden/>
          </w:rPr>
          <w:t>25</w:t>
        </w:r>
        <w:r>
          <w:rPr>
            <w:noProof/>
            <w:webHidden/>
          </w:rPr>
          <w:fldChar w:fldCharType="end"/>
        </w:r>
      </w:hyperlink>
    </w:p>
    <w:p w14:paraId="6D383041" w14:textId="77777777" w:rsidR="005C524F" w:rsidRPr="00277B74" w:rsidRDefault="005C524F">
      <w:pPr>
        <w:pStyle w:val="Sommario1"/>
        <w:tabs>
          <w:tab w:val="right" w:leader="dot" w:pos="8494"/>
        </w:tabs>
        <w:rPr>
          <w:rFonts w:ascii="Calibri" w:hAnsi="Calibri"/>
          <w:noProof/>
          <w:sz w:val="22"/>
          <w:szCs w:val="22"/>
        </w:rPr>
      </w:pPr>
      <w:hyperlink w:anchor="_Toc62205661" w:history="1">
        <w:r w:rsidRPr="00AF6BFD">
          <w:rPr>
            <w:rStyle w:val="Collegamentoipertestuale"/>
            <w:iCs/>
            <w:noProof/>
          </w:rPr>
          <w:t>Efficace e più tagliente di ogni spada a doppio taglio</w:t>
        </w:r>
        <w:r>
          <w:rPr>
            <w:noProof/>
            <w:webHidden/>
          </w:rPr>
          <w:tab/>
        </w:r>
        <w:r>
          <w:rPr>
            <w:noProof/>
            <w:webHidden/>
          </w:rPr>
          <w:fldChar w:fldCharType="begin"/>
        </w:r>
        <w:r>
          <w:rPr>
            <w:noProof/>
            <w:webHidden/>
          </w:rPr>
          <w:instrText xml:space="preserve"> PAGEREF _Toc62205661 \h </w:instrText>
        </w:r>
        <w:r>
          <w:rPr>
            <w:noProof/>
            <w:webHidden/>
          </w:rPr>
        </w:r>
        <w:r>
          <w:rPr>
            <w:noProof/>
            <w:webHidden/>
          </w:rPr>
          <w:fldChar w:fldCharType="separate"/>
        </w:r>
        <w:r>
          <w:rPr>
            <w:noProof/>
            <w:webHidden/>
          </w:rPr>
          <w:t>26</w:t>
        </w:r>
        <w:r>
          <w:rPr>
            <w:noProof/>
            <w:webHidden/>
          </w:rPr>
          <w:fldChar w:fldCharType="end"/>
        </w:r>
      </w:hyperlink>
    </w:p>
    <w:p w14:paraId="1FA015EA" w14:textId="77777777" w:rsidR="005C524F" w:rsidRPr="00277B74" w:rsidRDefault="005C524F">
      <w:pPr>
        <w:pStyle w:val="Sommario3"/>
        <w:tabs>
          <w:tab w:val="right" w:leader="dot" w:pos="8494"/>
        </w:tabs>
        <w:rPr>
          <w:rFonts w:ascii="Calibri" w:hAnsi="Calibri"/>
          <w:noProof/>
          <w:sz w:val="22"/>
          <w:szCs w:val="22"/>
        </w:rPr>
      </w:pPr>
      <w:hyperlink w:anchor="_Toc62205662" w:history="1">
        <w:r w:rsidRPr="00AF6BFD">
          <w:rPr>
            <w:rStyle w:val="Collegamentoipertestuale"/>
            <w:noProof/>
          </w:rPr>
          <w:t>Eb 4,12-16; Sal 18,8-10.15; Mc 2,13-17.</w:t>
        </w:r>
        <w:r>
          <w:rPr>
            <w:noProof/>
            <w:webHidden/>
          </w:rPr>
          <w:tab/>
        </w:r>
        <w:r>
          <w:rPr>
            <w:noProof/>
            <w:webHidden/>
          </w:rPr>
          <w:fldChar w:fldCharType="begin"/>
        </w:r>
        <w:r>
          <w:rPr>
            <w:noProof/>
            <w:webHidden/>
          </w:rPr>
          <w:instrText xml:space="preserve"> PAGEREF _Toc62205662 \h </w:instrText>
        </w:r>
        <w:r>
          <w:rPr>
            <w:noProof/>
            <w:webHidden/>
          </w:rPr>
        </w:r>
        <w:r>
          <w:rPr>
            <w:noProof/>
            <w:webHidden/>
          </w:rPr>
          <w:fldChar w:fldCharType="separate"/>
        </w:r>
        <w:r>
          <w:rPr>
            <w:noProof/>
            <w:webHidden/>
          </w:rPr>
          <w:t>26</w:t>
        </w:r>
        <w:r>
          <w:rPr>
            <w:noProof/>
            <w:webHidden/>
          </w:rPr>
          <w:fldChar w:fldCharType="end"/>
        </w:r>
      </w:hyperlink>
    </w:p>
    <w:p w14:paraId="5B7585DA" w14:textId="77777777" w:rsidR="005C524F" w:rsidRPr="00277B74" w:rsidRDefault="005C524F">
      <w:pPr>
        <w:pStyle w:val="Sommario3"/>
        <w:tabs>
          <w:tab w:val="right" w:leader="dot" w:pos="8494"/>
        </w:tabs>
        <w:rPr>
          <w:rFonts w:ascii="Calibri" w:hAnsi="Calibri"/>
          <w:noProof/>
          <w:sz w:val="22"/>
          <w:szCs w:val="22"/>
        </w:rPr>
      </w:pPr>
      <w:hyperlink w:anchor="_Toc62205663" w:history="1">
        <w:r w:rsidRPr="00AF6BFD">
          <w:rPr>
            <w:rStyle w:val="Collegamentoipertestuale"/>
            <w:noProof/>
          </w:rPr>
          <w:t>14 GENNAIO</w:t>
        </w:r>
        <w:r>
          <w:rPr>
            <w:noProof/>
            <w:webHidden/>
          </w:rPr>
          <w:tab/>
        </w:r>
        <w:r>
          <w:rPr>
            <w:noProof/>
            <w:webHidden/>
          </w:rPr>
          <w:fldChar w:fldCharType="begin"/>
        </w:r>
        <w:r>
          <w:rPr>
            <w:noProof/>
            <w:webHidden/>
          </w:rPr>
          <w:instrText xml:space="preserve"> PAGEREF _Toc62205663 \h </w:instrText>
        </w:r>
        <w:r>
          <w:rPr>
            <w:noProof/>
            <w:webHidden/>
          </w:rPr>
        </w:r>
        <w:r>
          <w:rPr>
            <w:noProof/>
            <w:webHidden/>
          </w:rPr>
          <w:fldChar w:fldCharType="separate"/>
        </w:r>
        <w:r>
          <w:rPr>
            <w:noProof/>
            <w:webHidden/>
          </w:rPr>
          <w:t>26</w:t>
        </w:r>
        <w:r>
          <w:rPr>
            <w:noProof/>
            <w:webHidden/>
          </w:rPr>
          <w:fldChar w:fldCharType="end"/>
        </w:r>
      </w:hyperlink>
    </w:p>
    <w:p w14:paraId="469CDFDA" w14:textId="77777777" w:rsidR="005C524F" w:rsidRPr="00277B74" w:rsidRDefault="005C524F">
      <w:pPr>
        <w:pStyle w:val="Sommario1"/>
        <w:tabs>
          <w:tab w:val="right" w:leader="dot" w:pos="8494"/>
        </w:tabs>
        <w:rPr>
          <w:rFonts w:ascii="Calibri" w:hAnsi="Calibri"/>
          <w:noProof/>
          <w:sz w:val="22"/>
          <w:szCs w:val="22"/>
        </w:rPr>
      </w:pPr>
      <w:hyperlink w:anchor="_Toc62205664" w:history="1">
        <w:r w:rsidRPr="00AF6BFD">
          <w:rPr>
            <w:rStyle w:val="Collegamentoipertestuale"/>
            <w:noProof/>
          </w:rPr>
          <w:t>Io ti renderò luce delle nazioni</w:t>
        </w:r>
        <w:r>
          <w:rPr>
            <w:noProof/>
            <w:webHidden/>
          </w:rPr>
          <w:tab/>
        </w:r>
        <w:r>
          <w:rPr>
            <w:noProof/>
            <w:webHidden/>
          </w:rPr>
          <w:fldChar w:fldCharType="begin"/>
        </w:r>
        <w:r>
          <w:rPr>
            <w:noProof/>
            <w:webHidden/>
          </w:rPr>
          <w:instrText xml:space="preserve"> PAGEREF _Toc62205664 \h </w:instrText>
        </w:r>
        <w:r>
          <w:rPr>
            <w:noProof/>
            <w:webHidden/>
          </w:rPr>
        </w:r>
        <w:r>
          <w:rPr>
            <w:noProof/>
            <w:webHidden/>
          </w:rPr>
          <w:fldChar w:fldCharType="separate"/>
        </w:r>
        <w:r>
          <w:rPr>
            <w:noProof/>
            <w:webHidden/>
          </w:rPr>
          <w:t>27</w:t>
        </w:r>
        <w:r>
          <w:rPr>
            <w:noProof/>
            <w:webHidden/>
          </w:rPr>
          <w:fldChar w:fldCharType="end"/>
        </w:r>
      </w:hyperlink>
    </w:p>
    <w:p w14:paraId="0B447801" w14:textId="77777777" w:rsidR="005C524F" w:rsidRPr="00277B74" w:rsidRDefault="005C524F">
      <w:pPr>
        <w:pStyle w:val="Sommario3"/>
        <w:tabs>
          <w:tab w:val="right" w:leader="dot" w:pos="8494"/>
        </w:tabs>
        <w:rPr>
          <w:rFonts w:ascii="Calibri" w:hAnsi="Calibri"/>
          <w:noProof/>
          <w:sz w:val="22"/>
          <w:szCs w:val="22"/>
        </w:rPr>
      </w:pPr>
      <w:hyperlink w:anchor="_Toc62205665" w:history="1">
        <w:r w:rsidRPr="00AF6BFD">
          <w:rPr>
            <w:rStyle w:val="Collegamentoipertestuale"/>
            <w:noProof/>
          </w:rPr>
          <w:t>Is 49,3.5-6; Sal 39,2.4.7-10; 1 Cor 1,1-3; Gv 1,29-34.</w:t>
        </w:r>
        <w:r>
          <w:rPr>
            <w:noProof/>
            <w:webHidden/>
          </w:rPr>
          <w:tab/>
        </w:r>
        <w:r>
          <w:rPr>
            <w:noProof/>
            <w:webHidden/>
          </w:rPr>
          <w:fldChar w:fldCharType="begin"/>
        </w:r>
        <w:r>
          <w:rPr>
            <w:noProof/>
            <w:webHidden/>
          </w:rPr>
          <w:instrText xml:space="preserve"> PAGEREF _Toc62205665 \h </w:instrText>
        </w:r>
        <w:r>
          <w:rPr>
            <w:noProof/>
            <w:webHidden/>
          </w:rPr>
        </w:r>
        <w:r>
          <w:rPr>
            <w:noProof/>
            <w:webHidden/>
          </w:rPr>
          <w:fldChar w:fldCharType="separate"/>
        </w:r>
        <w:r>
          <w:rPr>
            <w:noProof/>
            <w:webHidden/>
          </w:rPr>
          <w:t>27</w:t>
        </w:r>
        <w:r>
          <w:rPr>
            <w:noProof/>
            <w:webHidden/>
          </w:rPr>
          <w:fldChar w:fldCharType="end"/>
        </w:r>
      </w:hyperlink>
    </w:p>
    <w:p w14:paraId="5CBC6E9E" w14:textId="77777777" w:rsidR="005C524F" w:rsidRPr="00277B74" w:rsidRDefault="005C524F">
      <w:pPr>
        <w:pStyle w:val="Sommario3"/>
        <w:tabs>
          <w:tab w:val="right" w:leader="dot" w:pos="8494"/>
        </w:tabs>
        <w:rPr>
          <w:rFonts w:ascii="Calibri" w:hAnsi="Calibri"/>
          <w:noProof/>
          <w:sz w:val="22"/>
          <w:szCs w:val="22"/>
        </w:rPr>
      </w:pPr>
      <w:hyperlink w:anchor="_Toc62205666" w:history="1">
        <w:r w:rsidRPr="00AF6BFD">
          <w:rPr>
            <w:rStyle w:val="Collegamentoipertestuale"/>
            <w:noProof/>
          </w:rPr>
          <w:t>15 GENNAIO – II Domenica T.O. A</w:t>
        </w:r>
        <w:r>
          <w:rPr>
            <w:noProof/>
            <w:webHidden/>
          </w:rPr>
          <w:tab/>
        </w:r>
        <w:r>
          <w:rPr>
            <w:noProof/>
            <w:webHidden/>
          </w:rPr>
          <w:fldChar w:fldCharType="begin"/>
        </w:r>
        <w:r>
          <w:rPr>
            <w:noProof/>
            <w:webHidden/>
          </w:rPr>
          <w:instrText xml:space="preserve"> PAGEREF _Toc62205666 \h </w:instrText>
        </w:r>
        <w:r>
          <w:rPr>
            <w:noProof/>
            <w:webHidden/>
          </w:rPr>
        </w:r>
        <w:r>
          <w:rPr>
            <w:noProof/>
            <w:webHidden/>
          </w:rPr>
          <w:fldChar w:fldCharType="separate"/>
        </w:r>
        <w:r>
          <w:rPr>
            <w:noProof/>
            <w:webHidden/>
          </w:rPr>
          <w:t>27</w:t>
        </w:r>
        <w:r>
          <w:rPr>
            <w:noProof/>
            <w:webHidden/>
          </w:rPr>
          <w:fldChar w:fldCharType="end"/>
        </w:r>
      </w:hyperlink>
    </w:p>
    <w:p w14:paraId="43EC7C57" w14:textId="77777777" w:rsidR="005C524F" w:rsidRPr="00277B74" w:rsidRDefault="005C524F">
      <w:pPr>
        <w:pStyle w:val="Sommario1"/>
        <w:tabs>
          <w:tab w:val="right" w:leader="dot" w:pos="8494"/>
        </w:tabs>
        <w:rPr>
          <w:rFonts w:ascii="Calibri" w:hAnsi="Calibri"/>
          <w:noProof/>
          <w:sz w:val="22"/>
          <w:szCs w:val="22"/>
        </w:rPr>
      </w:pPr>
      <w:hyperlink w:anchor="_Toc62205667" w:history="1">
        <w:r w:rsidRPr="00AF6BFD">
          <w:rPr>
            <w:rStyle w:val="Collegamentoipertestuale"/>
            <w:noProof/>
          </w:rPr>
          <w:t>Per tutti coloro che gli obbediscono</w:t>
        </w:r>
        <w:r>
          <w:rPr>
            <w:noProof/>
            <w:webHidden/>
          </w:rPr>
          <w:tab/>
        </w:r>
        <w:r>
          <w:rPr>
            <w:noProof/>
            <w:webHidden/>
          </w:rPr>
          <w:fldChar w:fldCharType="begin"/>
        </w:r>
        <w:r>
          <w:rPr>
            <w:noProof/>
            <w:webHidden/>
          </w:rPr>
          <w:instrText xml:space="preserve"> PAGEREF _Toc62205667 \h </w:instrText>
        </w:r>
        <w:r>
          <w:rPr>
            <w:noProof/>
            <w:webHidden/>
          </w:rPr>
        </w:r>
        <w:r>
          <w:rPr>
            <w:noProof/>
            <w:webHidden/>
          </w:rPr>
          <w:fldChar w:fldCharType="separate"/>
        </w:r>
        <w:r>
          <w:rPr>
            <w:noProof/>
            <w:webHidden/>
          </w:rPr>
          <w:t>28</w:t>
        </w:r>
        <w:r>
          <w:rPr>
            <w:noProof/>
            <w:webHidden/>
          </w:rPr>
          <w:fldChar w:fldCharType="end"/>
        </w:r>
      </w:hyperlink>
    </w:p>
    <w:p w14:paraId="626AE062" w14:textId="77777777" w:rsidR="005C524F" w:rsidRPr="00277B74" w:rsidRDefault="005C524F">
      <w:pPr>
        <w:pStyle w:val="Sommario3"/>
        <w:tabs>
          <w:tab w:val="right" w:leader="dot" w:pos="8494"/>
        </w:tabs>
        <w:rPr>
          <w:rFonts w:ascii="Calibri" w:hAnsi="Calibri"/>
          <w:noProof/>
          <w:sz w:val="22"/>
          <w:szCs w:val="22"/>
        </w:rPr>
      </w:pPr>
      <w:hyperlink w:anchor="_Toc62205668" w:history="1">
        <w:r w:rsidRPr="00AF6BFD">
          <w:rPr>
            <w:rStyle w:val="Collegamentoipertestuale"/>
            <w:noProof/>
          </w:rPr>
          <w:t>Eb 5,1-10; Sal 109,1-4; Mc 2,18-22.</w:t>
        </w:r>
        <w:r>
          <w:rPr>
            <w:noProof/>
            <w:webHidden/>
          </w:rPr>
          <w:tab/>
        </w:r>
        <w:r>
          <w:rPr>
            <w:noProof/>
            <w:webHidden/>
          </w:rPr>
          <w:fldChar w:fldCharType="begin"/>
        </w:r>
        <w:r>
          <w:rPr>
            <w:noProof/>
            <w:webHidden/>
          </w:rPr>
          <w:instrText xml:space="preserve"> PAGEREF _Toc62205668 \h </w:instrText>
        </w:r>
        <w:r>
          <w:rPr>
            <w:noProof/>
            <w:webHidden/>
          </w:rPr>
        </w:r>
        <w:r>
          <w:rPr>
            <w:noProof/>
            <w:webHidden/>
          </w:rPr>
          <w:fldChar w:fldCharType="separate"/>
        </w:r>
        <w:r>
          <w:rPr>
            <w:noProof/>
            <w:webHidden/>
          </w:rPr>
          <w:t>28</w:t>
        </w:r>
        <w:r>
          <w:rPr>
            <w:noProof/>
            <w:webHidden/>
          </w:rPr>
          <w:fldChar w:fldCharType="end"/>
        </w:r>
      </w:hyperlink>
    </w:p>
    <w:p w14:paraId="392EF415" w14:textId="77777777" w:rsidR="005C524F" w:rsidRPr="00277B74" w:rsidRDefault="005C524F">
      <w:pPr>
        <w:pStyle w:val="Sommario3"/>
        <w:tabs>
          <w:tab w:val="right" w:leader="dot" w:pos="8494"/>
        </w:tabs>
        <w:rPr>
          <w:rFonts w:ascii="Calibri" w:hAnsi="Calibri"/>
          <w:noProof/>
          <w:sz w:val="22"/>
          <w:szCs w:val="22"/>
        </w:rPr>
      </w:pPr>
      <w:hyperlink w:anchor="_Toc62205669" w:history="1">
        <w:r w:rsidRPr="00AF6BFD">
          <w:rPr>
            <w:rStyle w:val="Collegamentoipertestuale"/>
            <w:noProof/>
          </w:rPr>
          <w:t>16 GENNAIO</w:t>
        </w:r>
        <w:r>
          <w:rPr>
            <w:noProof/>
            <w:webHidden/>
          </w:rPr>
          <w:tab/>
        </w:r>
        <w:r>
          <w:rPr>
            <w:noProof/>
            <w:webHidden/>
          </w:rPr>
          <w:fldChar w:fldCharType="begin"/>
        </w:r>
        <w:r>
          <w:rPr>
            <w:noProof/>
            <w:webHidden/>
          </w:rPr>
          <w:instrText xml:space="preserve"> PAGEREF _Toc62205669 \h </w:instrText>
        </w:r>
        <w:r>
          <w:rPr>
            <w:noProof/>
            <w:webHidden/>
          </w:rPr>
        </w:r>
        <w:r>
          <w:rPr>
            <w:noProof/>
            <w:webHidden/>
          </w:rPr>
          <w:fldChar w:fldCharType="separate"/>
        </w:r>
        <w:r>
          <w:rPr>
            <w:noProof/>
            <w:webHidden/>
          </w:rPr>
          <w:t>28</w:t>
        </w:r>
        <w:r>
          <w:rPr>
            <w:noProof/>
            <w:webHidden/>
          </w:rPr>
          <w:fldChar w:fldCharType="end"/>
        </w:r>
      </w:hyperlink>
    </w:p>
    <w:p w14:paraId="5956935B" w14:textId="77777777" w:rsidR="005C524F" w:rsidRPr="00277B74" w:rsidRDefault="005C524F">
      <w:pPr>
        <w:pStyle w:val="Sommario1"/>
        <w:tabs>
          <w:tab w:val="right" w:leader="dot" w:pos="8494"/>
        </w:tabs>
        <w:rPr>
          <w:rFonts w:ascii="Calibri" w:hAnsi="Calibri"/>
          <w:noProof/>
          <w:sz w:val="22"/>
          <w:szCs w:val="22"/>
        </w:rPr>
      </w:pPr>
      <w:hyperlink w:anchor="_Toc62205670" w:history="1">
        <w:r w:rsidRPr="00AF6BFD">
          <w:rPr>
            <w:rStyle w:val="Collegamentoipertestuale"/>
            <w:noProof/>
          </w:rPr>
          <w:t>Perché la sua speranza abbia compimento sino alla fine</w:t>
        </w:r>
        <w:r>
          <w:rPr>
            <w:noProof/>
            <w:webHidden/>
          </w:rPr>
          <w:tab/>
        </w:r>
        <w:r>
          <w:rPr>
            <w:noProof/>
            <w:webHidden/>
          </w:rPr>
          <w:fldChar w:fldCharType="begin"/>
        </w:r>
        <w:r>
          <w:rPr>
            <w:noProof/>
            <w:webHidden/>
          </w:rPr>
          <w:instrText xml:space="preserve"> PAGEREF _Toc62205670 \h </w:instrText>
        </w:r>
        <w:r>
          <w:rPr>
            <w:noProof/>
            <w:webHidden/>
          </w:rPr>
        </w:r>
        <w:r>
          <w:rPr>
            <w:noProof/>
            <w:webHidden/>
          </w:rPr>
          <w:fldChar w:fldCharType="separate"/>
        </w:r>
        <w:r>
          <w:rPr>
            <w:noProof/>
            <w:webHidden/>
          </w:rPr>
          <w:t>29</w:t>
        </w:r>
        <w:r>
          <w:rPr>
            <w:noProof/>
            <w:webHidden/>
          </w:rPr>
          <w:fldChar w:fldCharType="end"/>
        </w:r>
      </w:hyperlink>
    </w:p>
    <w:p w14:paraId="69600012" w14:textId="77777777" w:rsidR="005C524F" w:rsidRPr="00277B74" w:rsidRDefault="005C524F">
      <w:pPr>
        <w:pStyle w:val="Sommario3"/>
        <w:tabs>
          <w:tab w:val="right" w:leader="dot" w:pos="8494"/>
        </w:tabs>
        <w:rPr>
          <w:rFonts w:ascii="Calibri" w:hAnsi="Calibri"/>
          <w:noProof/>
          <w:sz w:val="22"/>
          <w:szCs w:val="22"/>
        </w:rPr>
      </w:pPr>
      <w:hyperlink w:anchor="_Toc62205671" w:history="1">
        <w:r w:rsidRPr="00AF6BFD">
          <w:rPr>
            <w:rStyle w:val="Collegamentoipertestuale"/>
            <w:noProof/>
          </w:rPr>
          <w:t>Eb 6,10-20; Sal 110,1-2.4-5.9.10c; Mc 2,23-28.</w:t>
        </w:r>
        <w:r>
          <w:rPr>
            <w:noProof/>
            <w:webHidden/>
          </w:rPr>
          <w:tab/>
        </w:r>
        <w:r>
          <w:rPr>
            <w:noProof/>
            <w:webHidden/>
          </w:rPr>
          <w:fldChar w:fldCharType="begin"/>
        </w:r>
        <w:r>
          <w:rPr>
            <w:noProof/>
            <w:webHidden/>
          </w:rPr>
          <w:instrText xml:space="preserve"> PAGEREF _Toc62205671 \h </w:instrText>
        </w:r>
        <w:r>
          <w:rPr>
            <w:noProof/>
            <w:webHidden/>
          </w:rPr>
        </w:r>
        <w:r>
          <w:rPr>
            <w:noProof/>
            <w:webHidden/>
          </w:rPr>
          <w:fldChar w:fldCharType="separate"/>
        </w:r>
        <w:r>
          <w:rPr>
            <w:noProof/>
            <w:webHidden/>
          </w:rPr>
          <w:t>29</w:t>
        </w:r>
        <w:r>
          <w:rPr>
            <w:noProof/>
            <w:webHidden/>
          </w:rPr>
          <w:fldChar w:fldCharType="end"/>
        </w:r>
      </w:hyperlink>
    </w:p>
    <w:p w14:paraId="22EF8F9A" w14:textId="77777777" w:rsidR="005C524F" w:rsidRPr="00277B74" w:rsidRDefault="005C524F">
      <w:pPr>
        <w:pStyle w:val="Sommario3"/>
        <w:tabs>
          <w:tab w:val="right" w:leader="dot" w:pos="8494"/>
        </w:tabs>
        <w:rPr>
          <w:rFonts w:ascii="Calibri" w:hAnsi="Calibri"/>
          <w:noProof/>
          <w:sz w:val="22"/>
          <w:szCs w:val="22"/>
        </w:rPr>
      </w:pPr>
      <w:hyperlink w:anchor="_Toc62205672" w:history="1">
        <w:r w:rsidRPr="00AF6BFD">
          <w:rPr>
            <w:rStyle w:val="Collegamentoipertestuale"/>
            <w:noProof/>
          </w:rPr>
          <w:t>17 GENNAIO</w:t>
        </w:r>
        <w:r>
          <w:rPr>
            <w:noProof/>
            <w:webHidden/>
          </w:rPr>
          <w:tab/>
        </w:r>
        <w:r>
          <w:rPr>
            <w:noProof/>
            <w:webHidden/>
          </w:rPr>
          <w:fldChar w:fldCharType="begin"/>
        </w:r>
        <w:r>
          <w:rPr>
            <w:noProof/>
            <w:webHidden/>
          </w:rPr>
          <w:instrText xml:space="preserve"> PAGEREF _Toc62205672 \h </w:instrText>
        </w:r>
        <w:r>
          <w:rPr>
            <w:noProof/>
            <w:webHidden/>
          </w:rPr>
        </w:r>
        <w:r>
          <w:rPr>
            <w:noProof/>
            <w:webHidden/>
          </w:rPr>
          <w:fldChar w:fldCharType="separate"/>
        </w:r>
        <w:r>
          <w:rPr>
            <w:noProof/>
            <w:webHidden/>
          </w:rPr>
          <w:t>29</w:t>
        </w:r>
        <w:r>
          <w:rPr>
            <w:noProof/>
            <w:webHidden/>
          </w:rPr>
          <w:fldChar w:fldCharType="end"/>
        </w:r>
      </w:hyperlink>
    </w:p>
    <w:p w14:paraId="5B64D159" w14:textId="77777777" w:rsidR="005C524F" w:rsidRPr="00277B74" w:rsidRDefault="005C524F">
      <w:pPr>
        <w:pStyle w:val="Sommario1"/>
        <w:tabs>
          <w:tab w:val="right" w:leader="dot" w:pos="8494"/>
        </w:tabs>
        <w:rPr>
          <w:rFonts w:ascii="Calibri" w:hAnsi="Calibri"/>
          <w:noProof/>
          <w:sz w:val="22"/>
          <w:szCs w:val="22"/>
        </w:rPr>
      </w:pPr>
      <w:hyperlink w:anchor="_Toc62205673" w:history="1">
        <w:r w:rsidRPr="00AF6BFD">
          <w:rPr>
            <w:rStyle w:val="Collegamentoipertestuale"/>
            <w:iCs/>
            <w:noProof/>
          </w:rPr>
          <w:t>Tu sei sacerdote per sempre</w:t>
        </w:r>
        <w:r>
          <w:rPr>
            <w:noProof/>
            <w:webHidden/>
          </w:rPr>
          <w:tab/>
        </w:r>
        <w:r>
          <w:rPr>
            <w:noProof/>
            <w:webHidden/>
          </w:rPr>
          <w:fldChar w:fldCharType="begin"/>
        </w:r>
        <w:r>
          <w:rPr>
            <w:noProof/>
            <w:webHidden/>
          </w:rPr>
          <w:instrText xml:space="preserve"> PAGEREF _Toc62205673 \h </w:instrText>
        </w:r>
        <w:r>
          <w:rPr>
            <w:noProof/>
            <w:webHidden/>
          </w:rPr>
        </w:r>
        <w:r>
          <w:rPr>
            <w:noProof/>
            <w:webHidden/>
          </w:rPr>
          <w:fldChar w:fldCharType="separate"/>
        </w:r>
        <w:r>
          <w:rPr>
            <w:noProof/>
            <w:webHidden/>
          </w:rPr>
          <w:t>30</w:t>
        </w:r>
        <w:r>
          <w:rPr>
            <w:noProof/>
            <w:webHidden/>
          </w:rPr>
          <w:fldChar w:fldCharType="end"/>
        </w:r>
      </w:hyperlink>
    </w:p>
    <w:p w14:paraId="45C02B55" w14:textId="77777777" w:rsidR="005C524F" w:rsidRPr="00277B74" w:rsidRDefault="005C524F">
      <w:pPr>
        <w:pStyle w:val="Sommario3"/>
        <w:tabs>
          <w:tab w:val="right" w:leader="dot" w:pos="8494"/>
        </w:tabs>
        <w:rPr>
          <w:rFonts w:ascii="Calibri" w:hAnsi="Calibri"/>
          <w:noProof/>
          <w:sz w:val="22"/>
          <w:szCs w:val="22"/>
        </w:rPr>
      </w:pPr>
      <w:hyperlink w:anchor="_Toc62205674" w:history="1">
        <w:r w:rsidRPr="00AF6BFD">
          <w:rPr>
            <w:rStyle w:val="Collegamentoipertestuale"/>
            <w:noProof/>
          </w:rPr>
          <w:t>Eb 7,1-3.15-17; Sal 109,1-4; Mc 3,1-6.</w:t>
        </w:r>
        <w:r>
          <w:rPr>
            <w:noProof/>
            <w:webHidden/>
          </w:rPr>
          <w:tab/>
        </w:r>
        <w:r>
          <w:rPr>
            <w:noProof/>
            <w:webHidden/>
          </w:rPr>
          <w:fldChar w:fldCharType="begin"/>
        </w:r>
        <w:r>
          <w:rPr>
            <w:noProof/>
            <w:webHidden/>
          </w:rPr>
          <w:instrText xml:space="preserve"> PAGEREF _Toc62205674 \h </w:instrText>
        </w:r>
        <w:r>
          <w:rPr>
            <w:noProof/>
            <w:webHidden/>
          </w:rPr>
        </w:r>
        <w:r>
          <w:rPr>
            <w:noProof/>
            <w:webHidden/>
          </w:rPr>
          <w:fldChar w:fldCharType="separate"/>
        </w:r>
        <w:r>
          <w:rPr>
            <w:noProof/>
            <w:webHidden/>
          </w:rPr>
          <w:t>30</w:t>
        </w:r>
        <w:r>
          <w:rPr>
            <w:noProof/>
            <w:webHidden/>
          </w:rPr>
          <w:fldChar w:fldCharType="end"/>
        </w:r>
      </w:hyperlink>
    </w:p>
    <w:p w14:paraId="784B3A36" w14:textId="77777777" w:rsidR="005C524F" w:rsidRPr="00277B74" w:rsidRDefault="005C524F">
      <w:pPr>
        <w:pStyle w:val="Sommario3"/>
        <w:tabs>
          <w:tab w:val="right" w:leader="dot" w:pos="8494"/>
        </w:tabs>
        <w:rPr>
          <w:rFonts w:ascii="Calibri" w:hAnsi="Calibri"/>
          <w:noProof/>
          <w:sz w:val="22"/>
          <w:szCs w:val="22"/>
        </w:rPr>
      </w:pPr>
      <w:hyperlink w:anchor="_Toc62205675" w:history="1">
        <w:r w:rsidRPr="00AF6BFD">
          <w:rPr>
            <w:rStyle w:val="Collegamentoipertestuale"/>
            <w:noProof/>
          </w:rPr>
          <w:t>18 GENNAIO</w:t>
        </w:r>
        <w:r>
          <w:rPr>
            <w:noProof/>
            <w:webHidden/>
          </w:rPr>
          <w:tab/>
        </w:r>
        <w:r>
          <w:rPr>
            <w:noProof/>
            <w:webHidden/>
          </w:rPr>
          <w:fldChar w:fldCharType="begin"/>
        </w:r>
        <w:r>
          <w:rPr>
            <w:noProof/>
            <w:webHidden/>
          </w:rPr>
          <w:instrText xml:space="preserve"> PAGEREF _Toc62205675 \h </w:instrText>
        </w:r>
        <w:r>
          <w:rPr>
            <w:noProof/>
            <w:webHidden/>
          </w:rPr>
        </w:r>
        <w:r>
          <w:rPr>
            <w:noProof/>
            <w:webHidden/>
          </w:rPr>
          <w:fldChar w:fldCharType="separate"/>
        </w:r>
        <w:r>
          <w:rPr>
            <w:noProof/>
            <w:webHidden/>
          </w:rPr>
          <w:t>30</w:t>
        </w:r>
        <w:r>
          <w:rPr>
            <w:noProof/>
            <w:webHidden/>
          </w:rPr>
          <w:fldChar w:fldCharType="end"/>
        </w:r>
      </w:hyperlink>
    </w:p>
    <w:p w14:paraId="79051DC1" w14:textId="77777777" w:rsidR="005C524F" w:rsidRPr="00277B74" w:rsidRDefault="005C524F">
      <w:pPr>
        <w:pStyle w:val="Sommario1"/>
        <w:tabs>
          <w:tab w:val="right" w:leader="dot" w:pos="8494"/>
        </w:tabs>
        <w:rPr>
          <w:rFonts w:ascii="Calibri" w:hAnsi="Calibri"/>
          <w:noProof/>
          <w:sz w:val="22"/>
          <w:szCs w:val="22"/>
        </w:rPr>
      </w:pPr>
      <w:hyperlink w:anchor="_Toc62205676" w:history="1">
        <w:r w:rsidRPr="00AF6BFD">
          <w:rPr>
            <w:rStyle w:val="Collegamentoipertestuale"/>
            <w:iCs/>
            <w:noProof/>
          </w:rPr>
          <w:t>Costituisce sacerdote il Figlio</w:t>
        </w:r>
        <w:r>
          <w:rPr>
            <w:noProof/>
            <w:webHidden/>
          </w:rPr>
          <w:tab/>
        </w:r>
        <w:r>
          <w:rPr>
            <w:noProof/>
            <w:webHidden/>
          </w:rPr>
          <w:fldChar w:fldCharType="begin"/>
        </w:r>
        <w:r>
          <w:rPr>
            <w:noProof/>
            <w:webHidden/>
          </w:rPr>
          <w:instrText xml:space="preserve"> PAGEREF _Toc62205676 \h </w:instrText>
        </w:r>
        <w:r>
          <w:rPr>
            <w:noProof/>
            <w:webHidden/>
          </w:rPr>
        </w:r>
        <w:r>
          <w:rPr>
            <w:noProof/>
            <w:webHidden/>
          </w:rPr>
          <w:fldChar w:fldCharType="separate"/>
        </w:r>
        <w:r>
          <w:rPr>
            <w:noProof/>
            <w:webHidden/>
          </w:rPr>
          <w:t>31</w:t>
        </w:r>
        <w:r>
          <w:rPr>
            <w:noProof/>
            <w:webHidden/>
          </w:rPr>
          <w:fldChar w:fldCharType="end"/>
        </w:r>
      </w:hyperlink>
    </w:p>
    <w:p w14:paraId="545363EE" w14:textId="77777777" w:rsidR="005C524F" w:rsidRPr="00277B74" w:rsidRDefault="005C524F">
      <w:pPr>
        <w:pStyle w:val="Sommario3"/>
        <w:tabs>
          <w:tab w:val="right" w:leader="dot" w:pos="8494"/>
        </w:tabs>
        <w:rPr>
          <w:rFonts w:ascii="Calibri" w:hAnsi="Calibri"/>
          <w:noProof/>
          <w:sz w:val="22"/>
          <w:szCs w:val="22"/>
        </w:rPr>
      </w:pPr>
      <w:hyperlink w:anchor="_Toc62205677" w:history="1">
        <w:r w:rsidRPr="00AF6BFD">
          <w:rPr>
            <w:rStyle w:val="Collegamentoipertestuale"/>
            <w:noProof/>
          </w:rPr>
          <w:t>Eb 7,25-8,6; Sal 39,7-10.17; Mc 3,7-12.</w:t>
        </w:r>
        <w:r>
          <w:rPr>
            <w:noProof/>
            <w:webHidden/>
          </w:rPr>
          <w:tab/>
        </w:r>
        <w:r>
          <w:rPr>
            <w:noProof/>
            <w:webHidden/>
          </w:rPr>
          <w:fldChar w:fldCharType="begin"/>
        </w:r>
        <w:r>
          <w:rPr>
            <w:noProof/>
            <w:webHidden/>
          </w:rPr>
          <w:instrText xml:space="preserve"> PAGEREF _Toc62205677 \h </w:instrText>
        </w:r>
        <w:r>
          <w:rPr>
            <w:noProof/>
            <w:webHidden/>
          </w:rPr>
        </w:r>
        <w:r>
          <w:rPr>
            <w:noProof/>
            <w:webHidden/>
          </w:rPr>
          <w:fldChar w:fldCharType="separate"/>
        </w:r>
        <w:r>
          <w:rPr>
            <w:noProof/>
            <w:webHidden/>
          </w:rPr>
          <w:t>31</w:t>
        </w:r>
        <w:r>
          <w:rPr>
            <w:noProof/>
            <w:webHidden/>
          </w:rPr>
          <w:fldChar w:fldCharType="end"/>
        </w:r>
      </w:hyperlink>
    </w:p>
    <w:p w14:paraId="1E2D942E" w14:textId="77777777" w:rsidR="005C524F" w:rsidRPr="00277B74" w:rsidRDefault="005C524F">
      <w:pPr>
        <w:pStyle w:val="Sommario3"/>
        <w:tabs>
          <w:tab w:val="right" w:leader="dot" w:pos="8494"/>
        </w:tabs>
        <w:rPr>
          <w:rFonts w:ascii="Calibri" w:hAnsi="Calibri"/>
          <w:noProof/>
          <w:sz w:val="22"/>
          <w:szCs w:val="22"/>
        </w:rPr>
      </w:pPr>
      <w:hyperlink w:anchor="_Toc62205678" w:history="1">
        <w:r w:rsidRPr="00AF6BFD">
          <w:rPr>
            <w:rStyle w:val="Collegamentoipertestuale"/>
            <w:noProof/>
          </w:rPr>
          <w:t>19 GENNAIO</w:t>
        </w:r>
        <w:r>
          <w:rPr>
            <w:noProof/>
            <w:webHidden/>
          </w:rPr>
          <w:tab/>
        </w:r>
        <w:r>
          <w:rPr>
            <w:noProof/>
            <w:webHidden/>
          </w:rPr>
          <w:fldChar w:fldCharType="begin"/>
        </w:r>
        <w:r>
          <w:rPr>
            <w:noProof/>
            <w:webHidden/>
          </w:rPr>
          <w:instrText xml:space="preserve"> PAGEREF _Toc62205678 \h </w:instrText>
        </w:r>
        <w:r>
          <w:rPr>
            <w:noProof/>
            <w:webHidden/>
          </w:rPr>
        </w:r>
        <w:r>
          <w:rPr>
            <w:noProof/>
            <w:webHidden/>
          </w:rPr>
          <w:fldChar w:fldCharType="separate"/>
        </w:r>
        <w:r>
          <w:rPr>
            <w:noProof/>
            <w:webHidden/>
          </w:rPr>
          <w:t>31</w:t>
        </w:r>
        <w:r>
          <w:rPr>
            <w:noProof/>
            <w:webHidden/>
          </w:rPr>
          <w:fldChar w:fldCharType="end"/>
        </w:r>
      </w:hyperlink>
    </w:p>
    <w:p w14:paraId="559A5FB5" w14:textId="77777777" w:rsidR="005C524F" w:rsidRPr="00277B74" w:rsidRDefault="005C524F">
      <w:pPr>
        <w:pStyle w:val="Sommario1"/>
        <w:tabs>
          <w:tab w:val="right" w:leader="dot" w:pos="8494"/>
        </w:tabs>
        <w:rPr>
          <w:rFonts w:ascii="Calibri" w:hAnsi="Calibri"/>
          <w:noProof/>
          <w:sz w:val="22"/>
          <w:szCs w:val="22"/>
        </w:rPr>
      </w:pPr>
      <w:hyperlink w:anchor="_Toc62205679" w:history="1">
        <w:r w:rsidRPr="00AF6BFD">
          <w:rPr>
            <w:rStyle w:val="Collegamentoipertestuale"/>
            <w:noProof/>
          </w:rPr>
          <w:t>Perché è fondata su migliori promesse</w:t>
        </w:r>
        <w:r>
          <w:rPr>
            <w:noProof/>
            <w:webHidden/>
          </w:rPr>
          <w:tab/>
        </w:r>
        <w:r>
          <w:rPr>
            <w:noProof/>
            <w:webHidden/>
          </w:rPr>
          <w:fldChar w:fldCharType="begin"/>
        </w:r>
        <w:r>
          <w:rPr>
            <w:noProof/>
            <w:webHidden/>
          </w:rPr>
          <w:instrText xml:space="preserve"> PAGEREF _Toc62205679 \h </w:instrText>
        </w:r>
        <w:r>
          <w:rPr>
            <w:noProof/>
            <w:webHidden/>
          </w:rPr>
        </w:r>
        <w:r>
          <w:rPr>
            <w:noProof/>
            <w:webHidden/>
          </w:rPr>
          <w:fldChar w:fldCharType="separate"/>
        </w:r>
        <w:r>
          <w:rPr>
            <w:noProof/>
            <w:webHidden/>
          </w:rPr>
          <w:t>32</w:t>
        </w:r>
        <w:r>
          <w:rPr>
            <w:noProof/>
            <w:webHidden/>
          </w:rPr>
          <w:fldChar w:fldCharType="end"/>
        </w:r>
      </w:hyperlink>
    </w:p>
    <w:p w14:paraId="1E568909" w14:textId="77777777" w:rsidR="005C524F" w:rsidRPr="00277B74" w:rsidRDefault="005C524F">
      <w:pPr>
        <w:pStyle w:val="Sommario3"/>
        <w:tabs>
          <w:tab w:val="right" w:leader="dot" w:pos="8494"/>
        </w:tabs>
        <w:rPr>
          <w:rFonts w:ascii="Calibri" w:hAnsi="Calibri"/>
          <w:noProof/>
          <w:sz w:val="22"/>
          <w:szCs w:val="22"/>
        </w:rPr>
      </w:pPr>
      <w:hyperlink w:anchor="_Toc62205680" w:history="1">
        <w:r w:rsidRPr="00AF6BFD">
          <w:rPr>
            <w:rStyle w:val="Collegamentoipertestuale"/>
            <w:noProof/>
          </w:rPr>
          <w:t>Eb 8,6-13; Sal 84,8.10-14; Mc 3,13-19.</w:t>
        </w:r>
        <w:r>
          <w:rPr>
            <w:noProof/>
            <w:webHidden/>
          </w:rPr>
          <w:tab/>
        </w:r>
        <w:r>
          <w:rPr>
            <w:noProof/>
            <w:webHidden/>
          </w:rPr>
          <w:fldChar w:fldCharType="begin"/>
        </w:r>
        <w:r>
          <w:rPr>
            <w:noProof/>
            <w:webHidden/>
          </w:rPr>
          <w:instrText xml:space="preserve"> PAGEREF _Toc62205680 \h </w:instrText>
        </w:r>
        <w:r>
          <w:rPr>
            <w:noProof/>
            <w:webHidden/>
          </w:rPr>
        </w:r>
        <w:r>
          <w:rPr>
            <w:noProof/>
            <w:webHidden/>
          </w:rPr>
          <w:fldChar w:fldCharType="separate"/>
        </w:r>
        <w:r>
          <w:rPr>
            <w:noProof/>
            <w:webHidden/>
          </w:rPr>
          <w:t>32</w:t>
        </w:r>
        <w:r>
          <w:rPr>
            <w:noProof/>
            <w:webHidden/>
          </w:rPr>
          <w:fldChar w:fldCharType="end"/>
        </w:r>
      </w:hyperlink>
    </w:p>
    <w:p w14:paraId="78D3CF6B" w14:textId="77777777" w:rsidR="005C524F" w:rsidRPr="00277B74" w:rsidRDefault="005C524F">
      <w:pPr>
        <w:pStyle w:val="Sommario3"/>
        <w:tabs>
          <w:tab w:val="right" w:leader="dot" w:pos="8494"/>
        </w:tabs>
        <w:rPr>
          <w:rFonts w:ascii="Calibri" w:hAnsi="Calibri"/>
          <w:noProof/>
          <w:sz w:val="22"/>
          <w:szCs w:val="22"/>
        </w:rPr>
      </w:pPr>
      <w:hyperlink w:anchor="_Toc62205681" w:history="1">
        <w:r w:rsidRPr="00AF6BFD">
          <w:rPr>
            <w:rStyle w:val="Collegamentoipertestuale"/>
            <w:noProof/>
          </w:rPr>
          <w:t>20 GENNAIO</w:t>
        </w:r>
        <w:r>
          <w:rPr>
            <w:noProof/>
            <w:webHidden/>
          </w:rPr>
          <w:tab/>
        </w:r>
        <w:r>
          <w:rPr>
            <w:noProof/>
            <w:webHidden/>
          </w:rPr>
          <w:fldChar w:fldCharType="begin"/>
        </w:r>
        <w:r>
          <w:rPr>
            <w:noProof/>
            <w:webHidden/>
          </w:rPr>
          <w:instrText xml:space="preserve"> PAGEREF _Toc62205681 \h </w:instrText>
        </w:r>
        <w:r>
          <w:rPr>
            <w:noProof/>
            <w:webHidden/>
          </w:rPr>
        </w:r>
        <w:r>
          <w:rPr>
            <w:noProof/>
            <w:webHidden/>
          </w:rPr>
          <w:fldChar w:fldCharType="separate"/>
        </w:r>
        <w:r>
          <w:rPr>
            <w:noProof/>
            <w:webHidden/>
          </w:rPr>
          <w:t>32</w:t>
        </w:r>
        <w:r>
          <w:rPr>
            <w:noProof/>
            <w:webHidden/>
          </w:rPr>
          <w:fldChar w:fldCharType="end"/>
        </w:r>
      </w:hyperlink>
    </w:p>
    <w:p w14:paraId="70C94211" w14:textId="77777777" w:rsidR="005C524F" w:rsidRPr="00277B74" w:rsidRDefault="005C524F">
      <w:pPr>
        <w:pStyle w:val="Sommario2"/>
        <w:tabs>
          <w:tab w:val="right" w:leader="dot" w:pos="8494"/>
        </w:tabs>
        <w:rPr>
          <w:rFonts w:ascii="Calibri" w:hAnsi="Calibri"/>
          <w:noProof/>
          <w:sz w:val="22"/>
          <w:szCs w:val="22"/>
        </w:rPr>
      </w:pPr>
      <w:hyperlink w:anchor="_Toc62205682" w:history="1">
        <w:r w:rsidRPr="00AF6BFD">
          <w:rPr>
            <w:rStyle w:val="Collegamentoipertestuale"/>
            <w:noProof/>
          </w:rPr>
          <w:t>TERZA DECADE DI GENNAIO</w:t>
        </w:r>
        <w:r>
          <w:rPr>
            <w:noProof/>
            <w:webHidden/>
          </w:rPr>
          <w:tab/>
        </w:r>
        <w:r>
          <w:rPr>
            <w:noProof/>
            <w:webHidden/>
          </w:rPr>
          <w:fldChar w:fldCharType="begin"/>
        </w:r>
        <w:r>
          <w:rPr>
            <w:noProof/>
            <w:webHidden/>
          </w:rPr>
          <w:instrText xml:space="preserve"> PAGEREF _Toc62205682 \h </w:instrText>
        </w:r>
        <w:r>
          <w:rPr>
            <w:noProof/>
            <w:webHidden/>
          </w:rPr>
        </w:r>
        <w:r>
          <w:rPr>
            <w:noProof/>
            <w:webHidden/>
          </w:rPr>
          <w:fldChar w:fldCharType="separate"/>
        </w:r>
        <w:r>
          <w:rPr>
            <w:noProof/>
            <w:webHidden/>
          </w:rPr>
          <w:t>33</w:t>
        </w:r>
        <w:r>
          <w:rPr>
            <w:noProof/>
            <w:webHidden/>
          </w:rPr>
          <w:fldChar w:fldCharType="end"/>
        </w:r>
      </w:hyperlink>
    </w:p>
    <w:p w14:paraId="73F86C4D" w14:textId="77777777" w:rsidR="005C524F" w:rsidRPr="00277B74" w:rsidRDefault="005C524F">
      <w:pPr>
        <w:pStyle w:val="Sommario1"/>
        <w:tabs>
          <w:tab w:val="right" w:leader="dot" w:pos="8494"/>
        </w:tabs>
        <w:rPr>
          <w:rFonts w:ascii="Calibri" w:hAnsi="Calibri"/>
          <w:noProof/>
          <w:sz w:val="22"/>
          <w:szCs w:val="22"/>
        </w:rPr>
      </w:pPr>
      <w:hyperlink w:anchor="_Toc62205683" w:history="1">
        <w:r w:rsidRPr="00AF6BFD">
          <w:rPr>
            <w:rStyle w:val="Collegamentoipertestuale"/>
            <w:iCs/>
            <w:noProof/>
          </w:rPr>
          <w:t>Purificherà la nostra coscienza dalle opere di morte</w:t>
        </w:r>
        <w:r>
          <w:rPr>
            <w:noProof/>
            <w:webHidden/>
          </w:rPr>
          <w:tab/>
        </w:r>
        <w:r>
          <w:rPr>
            <w:noProof/>
            <w:webHidden/>
          </w:rPr>
          <w:fldChar w:fldCharType="begin"/>
        </w:r>
        <w:r>
          <w:rPr>
            <w:noProof/>
            <w:webHidden/>
          </w:rPr>
          <w:instrText xml:space="preserve"> PAGEREF _Toc62205683 \h </w:instrText>
        </w:r>
        <w:r>
          <w:rPr>
            <w:noProof/>
            <w:webHidden/>
          </w:rPr>
        </w:r>
        <w:r>
          <w:rPr>
            <w:noProof/>
            <w:webHidden/>
          </w:rPr>
          <w:fldChar w:fldCharType="separate"/>
        </w:r>
        <w:r>
          <w:rPr>
            <w:noProof/>
            <w:webHidden/>
          </w:rPr>
          <w:t>35</w:t>
        </w:r>
        <w:r>
          <w:rPr>
            <w:noProof/>
            <w:webHidden/>
          </w:rPr>
          <w:fldChar w:fldCharType="end"/>
        </w:r>
      </w:hyperlink>
    </w:p>
    <w:p w14:paraId="1C5FB5FE" w14:textId="77777777" w:rsidR="005C524F" w:rsidRPr="00277B74" w:rsidRDefault="005C524F">
      <w:pPr>
        <w:pStyle w:val="Sommario3"/>
        <w:tabs>
          <w:tab w:val="right" w:leader="dot" w:pos="8494"/>
        </w:tabs>
        <w:rPr>
          <w:rFonts w:ascii="Calibri" w:hAnsi="Calibri"/>
          <w:noProof/>
          <w:sz w:val="22"/>
          <w:szCs w:val="22"/>
        </w:rPr>
      </w:pPr>
      <w:hyperlink w:anchor="_Toc62205684" w:history="1">
        <w:r w:rsidRPr="00AF6BFD">
          <w:rPr>
            <w:rStyle w:val="Collegamentoipertestuale"/>
            <w:noProof/>
          </w:rPr>
          <w:t>Eb 9,2-3.11-14; Sal 46,2-3.6-9; Mc 3,20-21.</w:t>
        </w:r>
        <w:r>
          <w:rPr>
            <w:noProof/>
            <w:webHidden/>
          </w:rPr>
          <w:tab/>
        </w:r>
        <w:r>
          <w:rPr>
            <w:noProof/>
            <w:webHidden/>
          </w:rPr>
          <w:fldChar w:fldCharType="begin"/>
        </w:r>
        <w:r>
          <w:rPr>
            <w:noProof/>
            <w:webHidden/>
          </w:rPr>
          <w:instrText xml:space="preserve"> PAGEREF _Toc62205684 \h </w:instrText>
        </w:r>
        <w:r>
          <w:rPr>
            <w:noProof/>
            <w:webHidden/>
          </w:rPr>
        </w:r>
        <w:r>
          <w:rPr>
            <w:noProof/>
            <w:webHidden/>
          </w:rPr>
          <w:fldChar w:fldCharType="separate"/>
        </w:r>
        <w:r>
          <w:rPr>
            <w:noProof/>
            <w:webHidden/>
          </w:rPr>
          <w:t>35</w:t>
        </w:r>
        <w:r>
          <w:rPr>
            <w:noProof/>
            <w:webHidden/>
          </w:rPr>
          <w:fldChar w:fldCharType="end"/>
        </w:r>
      </w:hyperlink>
    </w:p>
    <w:p w14:paraId="1ED59A08" w14:textId="77777777" w:rsidR="005C524F" w:rsidRPr="00277B74" w:rsidRDefault="005C524F">
      <w:pPr>
        <w:pStyle w:val="Sommario3"/>
        <w:tabs>
          <w:tab w:val="right" w:leader="dot" w:pos="8494"/>
        </w:tabs>
        <w:rPr>
          <w:rFonts w:ascii="Calibri" w:hAnsi="Calibri"/>
          <w:noProof/>
          <w:sz w:val="22"/>
          <w:szCs w:val="22"/>
        </w:rPr>
      </w:pPr>
      <w:hyperlink w:anchor="_Toc62205685" w:history="1">
        <w:r w:rsidRPr="00AF6BFD">
          <w:rPr>
            <w:rStyle w:val="Collegamentoipertestuale"/>
            <w:noProof/>
          </w:rPr>
          <w:t>21 GENNAIO</w:t>
        </w:r>
        <w:r>
          <w:rPr>
            <w:noProof/>
            <w:webHidden/>
          </w:rPr>
          <w:tab/>
        </w:r>
        <w:r>
          <w:rPr>
            <w:noProof/>
            <w:webHidden/>
          </w:rPr>
          <w:fldChar w:fldCharType="begin"/>
        </w:r>
        <w:r>
          <w:rPr>
            <w:noProof/>
            <w:webHidden/>
          </w:rPr>
          <w:instrText xml:space="preserve"> PAGEREF _Toc62205685 \h </w:instrText>
        </w:r>
        <w:r>
          <w:rPr>
            <w:noProof/>
            <w:webHidden/>
          </w:rPr>
        </w:r>
        <w:r>
          <w:rPr>
            <w:noProof/>
            <w:webHidden/>
          </w:rPr>
          <w:fldChar w:fldCharType="separate"/>
        </w:r>
        <w:r>
          <w:rPr>
            <w:noProof/>
            <w:webHidden/>
          </w:rPr>
          <w:t>35</w:t>
        </w:r>
        <w:r>
          <w:rPr>
            <w:noProof/>
            <w:webHidden/>
          </w:rPr>
          <w:fldChar w:fldCharType="end"/>
        </w:r>
      </w:hyperlink>
    </w:p>
    <w:p w14:paraId="0382E6B3" w14:textId="77777777" w:rsidR="005C524F" w:rsidRPr="00277B74" w:rsidRDefault="005C524F">
      <w:pPr>
        <w:pStyle w:val="Sommario1"/>
        <w:tabs>
          <w:tab w:val="right" w:leader="dot" w:pos="8494"/>
        </w:tabs>
        <w:rPr>
          <w:rFonts w:ascii="Calibri" w:hAnsi="Calibri"/>
          <w:noProof/>
          <w:sz w:val="22"/>
          <w:szCs w:val="22"/>
        </w:rPr>
      </w:pPr>
      <w:hyperlink w:anchor="_Toc62205686" w:history="1">
        <w:r w:rsidRPr="00AF6BFD">
          <w:rPr>
            <w:rStyle w:val="Collegamentoipertestuale"/>
            <w:noProof/>
          </w:rPr>
          <w:t>Il popolo che camminava nelle tenebre</w:t>
        </w:r>
        <w:r>
          <w:rPr>
            <w:noProof/>
            <w:webHidden/>
          </w:rPr>
          <w:tab/>
        </w:r>
        <w:r>
          <w:rPr>
            <w:noProof/>
            <w:webHidden/>
          </w:rPr>
          <w:fldChar w:fldCharType="begin"/>
        </w:r>
        <w:r>
          <w:rPr>
            <w:noProof/>
            <w:webHidden/>
          </w:rPr>
          <w:instrText xml:space="preserve"> PAGEREF _Toc62205686 \h </w:instrText>
        </w:r>
        <w:r>
          <w:rPr>
            <w:noProof/>
            <w:webHidden/>
          </w:rPr>
        </w:r>
        <w:r>
          <w:rPr>
            <w:noProof/>
            <w:webHidden/>
          </w:rPr>
          <w:fldChar w:fldCharType="separate"/>
        </w:r>
        <w:r>
          <w:rPr>
            <w:noProof/>
            <w:webHidden/>
          </w:rPr>
          <w:t>36</w:t>
        </w:r>
        <w:r>
          <w:rPr>
            <w:noProof/>
            <w:webHidden/>
          </w:rPr>
          <w:fldChar w:fldCharType="end"/>
        </w:r>
      </w:hyperlink>
    </w:p>
    <w:p w14:paraId="4FD90092" w14:textId="77777777" w:rsidR="005C524F" w:rsidRPr="00277B74" w:rsidRDefault="005C524F">
      <w:pPr>
        <w:pStyle w:val="Sommario3"/>
        <w:tabs>
          <w:tab w:val="right" w:leader="dot" w:pos="8494"/>
        </w:tabs>
        <w:rPr>
          <w:rFonts w:ascii="Calibri" w:hAnsi="Calibri"/>
          <w:noProof/>
          <w:sz w:val="22"/>
          <w:szCs w:val="22"/>
        </w:rPr>
      </w:pPr>
      <w:hyperlink w:anchor="_Toc62205687" w:history="1">
        <w:r w:rsidRPr="00AF6BFD">
          <w:rPr>
            <w:rStyle w:val="Collegamentoipertestuale"/>
            <w:noProof/>
          </w:rPr>
          <w:t>Is 8,23b-9,3; Sal 26,1.4.13-14; 1 Cor 1,10-13.17; Mt 4,12-23.</w:t>
        </w:r>
        <w:r>
          <w:rPr>
            <w:noProof/>
            <w:webHidden/>
          </w:rPr>
          <w:tab/>
        </w:r>
        <w:r>
          <w:rPr>
            <w:noProof/>
            <w:webHidden/>
          </w:rPr>
          <w:fldChar w:fldCharType="begin"/>
        </w:r>
        <w:r>
          <w:rPr>
            <w:noProof/>
            <w:webHidden/>
          </w:rPr>
          <w:instrText xml:space="preserve"> PAGEREF _Toc62205687 \h </w:instrText>
        </w:r>
        <w:r>
          <w:rPr>
            <w:noProof/>
            <w:webHidden/>
          </w:rPr>
        </w:r>
        <w:r>
          <w:rPr>
            <w:noProof/>
            <w:webHidden/>
          </w:rPr>
          <w:fldChar w:fldCharType="separate"/>
        </w:r>
        <w:r>
          <w:rPr>
            <w:noProof/>
            <w:webHidden/>
          </w:rPr>
          <w:t>36</w:t>
        </w:r>
        <w:r>
          <w:rPr>
            <w:noProof/>
            <w:webHidden/>
          </w:rPr>
          <w:fldChar w:fldCharType="end"/>
        </w:r>
      </w:hyperlink>
    </w:p>
    <w:p w14:paraId="52F7CCEF" w14:textId="77777777" w:rsidR="005C524F" w:rsidRPr="00277B74" w:rsidRDefault="005C524F">
      <w:pPr>
        <w:pStyle w:val="Sommario3"/>
        <w:tabs>
          <w:tab w:val="right" w:leader="dot" w:pos="8494"/>
        </w:tabs>
        <w:rPr>
          <w:rFonts w:ascii="Calibri" w:hAnsi="Calibri"/>
          <w:noProof/>
          <w:sz w:val="22"/>
          <w:szCs w:val="22"/>
        </w:rPr>
      </w:pPr>
      <w:hyperlink w:anchor="_Toc62205688" w:history="1">
        <w:r w:rsidRPr="00AF6BFD">
          <w:rPr>
            <w:rStyle w:val="Collegamentoipertestuale"/>
            <w:noProof/>
          </w:rPr>
          <w:t>22 GENNAIO – III Domenica T.O. A</w:t>
        </w:r>
        <w:r>
          <w:rPr>
            <w:noProof/>
            <w:webHidden/>
          </w:rPr>
          <w:tab/>
        </w:r>
        <w:r>
          <w:rPr>
            <w:noProof/>
            <w:webHidden/>
          </w:rPr>
          <w:fldChar w:fldCharType="begin"/>
        </w:r>
        <w:r>
          <w:rPr>
            <w:noProof/>
            <w:webHidden/>
          </w:rPr>
          <w:instrText xml:space="preserve"> PAGEREF _Toc62205688 \h </w:instrText>
        </w:r>
        <w:r>
          <w:rPr>
            <w:noProof/>
            <w:webHidden/>
          </w:rPr>
        </w:r>
        <w:r>
          <w:rPr>
            <w:noProof/>
            <w:webHidden/>
          </w:rPr>
          <w:fldChar w:fldCharType="separate"/>
        </w:r>
        <w:r>
          <w:rPr>
            <w:noProof/>
            <w:webHidden/>
          </w:rPr>
          <w:t>36</w:t>
        </w:r>
        <w:r>
          <w:rPr>
            <w:noProof/>
            <w:webHidden/>
          </w:rPr>
          <w:fldChar w:fldCharType="end"/>
        </w:r>
      </w:hyperlink>
    </w:p>
    <w:p w14:paraId="077DDC3F" w14:textId="77777777" w:rsidR="005C524F" w:rsidRPr="00277B74" w:rsidRDefault="005C524F">
      <w:pPr>
        <w:pStyle w:val="Sommario1"/>
        <w:tabs>
          <w:tab w:val="right" w:leader="dot" w:pos="8494"/>
        </w:tabs>
        <w:rPr>
          <w:rFonts w:ascii="Calibri" w:hAnsi="Calibri"/>
          <w:noProof/>
          <w:sz w:val="22"/>
          <w:szCs w:val="22"/>
        </w:rPr>
      </w:pPr>
      <w:hyperlink w:anchor="_Toc62205689" w:history="1">
        <w:r w:rsidRPr="00AF6BFD">
          <w:rPr>
            <w:rStyle w:val="Collegamentoipertestuale"/>
            <w:noProof/>
          </w:rPr>
          <w:t>Senza alcuna relazione con il peccato</w:t>
        </w:r>
        <w:r>
          <w:rPr>
            <w:noProof/>
            <w:webHidden/>
          </w:rPr>
          <w:tab/>
        </w:r>
        <w:r>
          <w:rPr>
            <w:noProof/>
            <w:webHidden/>
          </w:rPr>
          <w:fldChar w:fldCharType="begin"/>
        </w:r>
        <w:r>
          <w:rPr>
            <w:noProof/>
            <w:webHidden/>
          </w:rPr>
          <w:instrText xml:space="preserve"> PAGEREF _Toc62205689 \h </w:instrText>
        </w:r>
        <w:r>
          <w:rPr>
            <w:noProof/>
            <w:webHidden/>
          </w:rPr>
        </w:r>
        <w:r>
          <w:rPr>
            <w:noProof/>
            <w:webHidden/>
          </w:rPr>
          <w:fldChar w:fldCharType="separate"/>
        </w:r>
        <w:r>
          <w:rPr>
            <w:noProof/>
            <w:webHidden/>
          </w:rPr>
          <w:t>37</w:t>
        </w:r>
        <w:r>
          <w:rPr>
            <w:noProof/>
            <w:webHidden/>
          </w:rPr>
          <w:fldChar w:fldCharType="end"/>
        </w:r>
      </w:hyperlink>
    </w:p>
    <w:p w14:paraId="02771430" w14:textId="77777777" w:rsidR="005C524F" w:rsidRPr="00277B74" w:rsidRDefault="005C524F">
      <w:pPr>
        <w:pStyle w:val="Sommario3"/>
        <w:tabs>
          <w:tab w:val="right" w:leader="dot" w:pos="8494"/>
        </w:tabs>
        <w:rPr>
          <w:rFonts w:ascii="Calibri" w:hAnsi="Calibri"/>
          <w:noProof/>
          <w:sz w:val="22"/>
          <w:szCs w:val="22"/>
        </w:rPr>
      </w:pPr>
      <w:hyperlink w:anchor="_Toc62205690" w:history="1">
        <w:r w:rsidRPr="00AF6BFD">
          <w:rPr>
            <w:rStyle w:val="Collegamentoipertestuale"/>
            <w:noProof/>
          </w:rPr>
          <w:t>Eb 9,15.24-28; Sal 97,1-6; Mc 3,22-30.</w:t>
        </w:r>
        <w:r>
          <w:rPr>
            <w:noProof/>
            <w:webHidden/>
          </w:rPr>
          <w:tab/>
        </w:r>
        <w:r>
          <w:rPr>
            <w:noProof/>
            <w:webHidden/>
          </w:rPr>
          <w:fldChar w:fldCharType="begin"/>
        </w:r>
        <w:r>
          <w:rPr>
            <w:noProof/>
            <w:webHidden/>
          </w:rPr>
          <w:instrText xml:space="preserve"> PAGEREF _Toc62205690 \h </w:instrText>
        </w:r>
        <w:r>
          <w:rPr>
            <w:noProof/>
            <w:webHidden/>
          </w:rPr>
        </w:r>
        <w:r>
          <w:rPr>
            <w:noProof/>
            <w:webHidden/>
          </w:rPr>
          <w:fldChar w:fldCharType="separate"/>
        </w:r>
        <w:r>
          <w:rPr>
            <w:noProof/>
            <w:webHidden/>
          </w:rPr>
          <w:t>37</w:t>
        </w:r>
        <w:r>
          <w:rPr>
            <w:noProof/>
            <w:webHidden/>
          </w:rPr>
          <w:fldChar w:fldCharType="end"/>
        </w:r>
      </w:hyperlink>
    </w:p>
    <w:p w14:paraId="2D4E2ADD" w14:textId="77777777" w:rsidR="005C524F" w:rsidRPr="00277B74" w:rsidRDefault="005C524F">
      <w:pPr>
        <w:pStyle w:val="Sommario3"/>
        <w:tabs>
          <w:tab w:val="right" w:leader="dot" w:pos="8494"/>
        </w:tabs>
        <w:rPr>
          <w:rFonts w:ascii="Calibri" w:hAnsi="Calibri"/>
          <w:noProof/>
          <w:sz w:val="22"/>
          <w:szCs w:val="22"/>
        </w:rPr>
      </w:pPr>
      <w:hyperlink w:anchor="_Toc62205691" w:history="1">
        <w:r w:rsidRPr="00AF6BFD">
          <w:rPr>
            <w:rStyle w:val="Collegamentoipertestuale"/>
            <w:noProof/>
          </w:rPr>
          <w:t>23 GENNAIO</w:t>
        </w:r>
        <w:r>
          <w:rPr>
            <w:noProof/>
            <w:webHidden/>
          </w:rPr>
          <w:tab/>
        </w:r>
        <w:r>
          <w:rPr>
            <w:noProof/>
            <w:webHidden/>
          </w:rPr>
          <w:fldChar w:fldCharType="begin"/>
        </w:r>
        <w:r>
          <w:rPr>
            <w:noProof/>
            <w:webHidden/>
          </w:rPr>
          <w:instrText xml:space="preserve"> PAGEREF _Toc62205691 \h </w:instrText>
        </w:r>
        <w:r>
          <w:rPr>
            <w:noProof/>
            <w:webHidden/>
          </w:rPr>
        </w:r>
        <w:r>
          <w:rPr>
            <w:noProof/>
            <w:webHidden/>
          </w:rPr>
          <w:fldChar w:fldCharType="separate"/>
        </w:r>
        <w:r>
          <w:rPr>
            <w:noProof/>
            <w:webHidden/>
          </w:rPr>
          <w:t>37</w:t>
        </w:r>
        <w:r>
          <w:rPr>
            <w:noProof/>
            <w:webHidden/>
          </w:rPr>
          <w:fldChar w:fldCharType="end"/>
        </w:r>
      </w:hyperlink>
    </w:p>
    <w:p w14:paraId="2ACF2752" w14:textId="77777777" w:rsidR="005C524F" w:rsidRPr="00277B74" w:rsidRDefault="005C524F">
      <w:pPr>
        <w:pStyle w:val="Sommario1"/>
        <w:tabs>
          <w:tab w:val="right" w:leader="dot" w:pos="8494"/>
        </w:tabs>
        <w:rPr>
          <w:rFonts w:ascii="Calibri" w:hAnsi="Calibri"/>
          <w:noProof/>
          <w:sz w:val="22"/>
          <w:szCs w:val="22"/>
        </w:rPr>
      </w:pPr>
      <w:hyperlink w:anchor="_Toc62205692" w:history="1">
        <w:r w:rsidRPr="00AF6BFD">
          <w:rPr>
            <w:rStyle w:val="Collegamentoipertestuale"/>
            <w:noProof/>
          </w:rPr>
          <w:t>Per mezzo dell’offerta del corpo di Gesù Cristo</w:t>
        </w:r>
        <w:r>
          <w:rPr>
            <w:noProof/>
            <w:webHidden/>
          </w:rPr>
          <w:tab/>
        </w:r>
        <w:r>
          <w:rPr>
            <w:noProof/>
            <w:webHidden/>
          </w:rPr>
          <w:fldChar w:fldCharType="begin"/>
        </w:r>
        <w:r>
          <w:rPr>
            <w:noProof/>
            <w:webHidden/>
          </w:rPr>
          <w:instrText xml:space="preserve"> PAGEREF _Toc62205692 \h </w:instrText>
        </w:r>
        <w:r>
          <w:rPr>
            <w:noProof/>
            <w:webHidden/>
          </w:rPr>
        </w:r>
        <w:r>
          <w:rPr>
            <w:noProof/>
            <w:webHidden/>
          </w:rPr>
          <w:fldChar w:fldCharType="separate"/>
        </w:r>
        <w:r>
          <w:rPr>
            <w:noProof/>
            <w:webHidden/>
          </w:rPr>
          <w:t>38</w:t>
        </w:r>
        <w:r>
          <w:rPr>
            <w:noProof/>
            <w:webHidden/>
          </w:rPr>
          <w:fldChar w:fldCharType="end"/>
        </w:r>
      </w:hyperlink>
    </w:p>
    <w:p w14:paraId="682446C2" w14:textId="77777777" w:rsidR="005C524F" w:rsidRPr="00277B74" w:rsidRDefault="005C524F">
      <w:pPr>
        <w:pStyle w:val="Sommario3"/>
        <w:tabs>
          <w:tab w:val="right" w:leader="dot" w:pos="8494"/>
        </w:tabs>
        <w:rPr>
          <w:rFonts w:ascii="Calibri" w:hAnsi="Calibri"/>
          <w:noProof/>
          <w:sz w:val="22"/>
          <w:szCs w:val="22"/>
        </w:rPr>
      </w:pPr>
      <w:hyperlink w:anchor="_Toc62205693" w:history="1">
        <w:r w:rsidRPr="00AF6BFD">
          <w:rPr>
            <w:rStyle w:val="Collegamentoipertestuale"/>
            <w:noProof/>
          </w:rPr>
          <w:t>Eb 10,1-10; Sal 39,2-3.7-8.10-11; Mc 3,31-35.</w:t>
        </w:r>
        <w:r>
          <w:rPr>
            <w:noProof/>
            <w:webHidden/>
          </w:rPr>
          <w:tab/>
        </w:r>
        <w:r>
          <w:rPr>
            <w:noProof/>
            <w:webHidden/>
          </w:rPr>
          <w:fldChar w:fldCharType="begin"/>
        </w:r>
        <w:r>
          <w:rPr>
            <w:noProof/>
            <w:webHidden/>
          </w:rPr>
          <w:instrText xml:space="preserve"> PAGEREF _Toc62205693 \h </w:instrText>
        </w:r>
        <w:r>
          <w:rPr>
            <w:noProof/>
            <w:webHidden/>
          </w:rPr>
        </w:r>
        <w:r>
          <w:rPr>
            <w:noProof/>
            <w:webHidden/>
          </w:rPr>
          <w:fldChar w:fldCharType="separate"/>
        </w:r>
        <w:r>
          <w:rPr>
            <w:noProof/>
            <w:webHidden/>
          </w:rPr>
          <w:t>38</w:t>
        </w:r>
        <w:r>
          <w:rPr>
            <w:noProof/>
            <w:webHidden/>
          </w:rPr>
          <w:fldChar w:fldCharType="end"/>
        </w:r>
      </w:hyperlink>
    </w:p>
    <w:p w14:paraId="52BB75BD" w14:textId="77777777" w:rsidR="005C524F" w:rsidRPr="00277B74" w:rsidRDefault="005C524F">
      <w:pPr>
        <w:pStyle w:val="Sommario3"/>
        <w:tabs>
          <w:tab w:val="right" w:leader="dot" w:pos="8494"/>
        </w:tabs>
        <w:rPr>
          <w:rFonts w:ascii="Calibri" w:hAnsi="Calibri"/>
          <w:noProof/>
          <w:sz w:val="22"/>
          <w:szCs w:val="22"/>
        </w:rPr>
      </w:pPr>
      <w:hyperlink w:anchor="_Toc62205694" w:history="1">
        <w:r w:rsidRPr="00AF6BFD">
          <w:rPr>
            <w:rStyle w:val="Collegamentoipertestuale"/>
            <w:noProof/>
          </w:rPr>
          <w:t>24 GENNAIO</w:t>
        </w:r>
        <w:r>
          <w:rPr>
            <w:noProof/>
            <w:webHidden/>
          </w:rPr>
          <w:tab/>
        </w:r>
        <w:r>
          <w:rPr>
            <w:noProof/>
            <w:webHidden/>
          </w:rPr>
          <w:fldChar w:fldCharType="begin"/>
        </w:r>
        <w:r>
          <w:rPr>
            <w:noProof/>
            <w:webHidden/>
          </w:rPr>
          <w:instrText xml:space="preserve"> PAGEREF _Toc62205694 \h </w:instrText>
        </w:r>
        <w:r>
          <w:rPr>
            <w:noProof/>
            <w:webHidden/>
          </w:rPr>
        </w:r>
        <w:r>
          <w:rPr>
            <w:noProof/>
            <w:webHidden/>
          </w:rPr>
          <w:fldChar w:fldCharType="separate"/>
        </w:r>
        <w:r>
          <w:rPr>
            <w:noProof/>
            <w:webHidden/>
          </w:rPr>
          <w:t>38</w:t>
        </w:r>
        <w:r>
          <w:rPr>
            <w:noProof/>
            <w:webHidden/>
          </w:rPr>
          <w:fldChar w:fldCharType="end"/>
        </w:r>
      </w:hyperlink>
    </w:p>
    <w:p w14:paraId="7CA0B7C3" w14:textId="77777777" w:rsidR="005C524F" w:rsidRPr="00277B74" w:rsidRDefault="005C524F">
      <w:pPr>
        <w:pStyle w:val="Sommario1"/>
        <w:tabs>
          <w:tab w:val="right" w:leader="dot" w:pos="8494"/>
        </w:tabs>
        <w:rPr>
          <w:rFonts w:ascii="Calibri" w:hAnsi="Calibri"/>
          <w:noProof/>
          <w:sz w:val="22"/>
          <w:szCs w:val="22"/>
        </w:rPr>
      </w:pPr>
      <w:hyperlink w:anchor="_Toc62205695" w:history="1">
        <w:r w:rsidRPr="00AF6BFD">
          <w:rPr>
            <w:rStyle w:val="Collegamentoipertestuale"/>
            <w:noProof/>
          </w:rPr>
          <w:t>Una grande luce dal cielo sfolgorò attorno a me</w:t>
        </w:r>
        <w:r>
          <w:rPr>
            <w:noProof/>
            <w:webHidden/>
          </w:rPr>
          <w:tab/>
        </w:r>
        <w:r>
          <w:rPr>
            <w:noProof/>
            <w:webHidden/>
          </w:rPr>
          <w:fldChar w:fldCharType="begin"/>
        </w:r>
        <w:r>
          <w:rPr>
            <w:noProof/>
            <w:webHidden/>
          </w:rPr>
          <w:instrText xml:space="preserve"> PAGEREF _Toc62205695 \h </w:instrText>
        </w:r>
        <w:r>
          <w:rPr>
            <w:noProof/>
            <w:webHidden/>
          </w:rPr>
        </w:r>
        <w:r>
          <w:rPr>
            <w:noProof/>
            <w:webHidden/>
          </w:rPr>
          <w:fldChar w:fldCharType="separate"/>
        </w:r>
        <w:r>
          <w:rPr>
            <w:noProof/>
            <w:webHidden/>
          </w:rPr>
          <w:t>39</w:t>
        </w:r>
        <w:r>
          <w:rPr>
            <w:noProof/>
            <w:webHidden/>
          </w:rPr>
          <w:fldChar w:fldCharType="end"/>
        </w:r>
      </w:hyperlink>
    </w:p>
    <w:p w14:paraId="3CB6A774" w14:textId="77777777" w:rsidR="005C524F" w:rsidRPr="00277B74" w:rsidRDefault="005C524F">
      <w:pPr>
        <w:pStyle w:val="Sommario3"/>
        <w:tabs>
          <w:tab w:val="right" w:leader="dot" w:pos="8494"/>
        </w:tabs>
        <w:rPr>
          <w:rFonts w:ascii="Calibri" w:hAnsi="Calibri"/>
          <w:noProof/>
          <w:sz w:val="22"/>
          <w:szCs w:val="22"/>
        </w:rPr>
      </w:pPr>
      <w:hyperlink w:anchor="_Toc62205696" w:history="1">
        <w:r w:rsidRPr="00AF6BFD">
          <w:rPr>
            <w:rStyle w:val="Collegamentoipertestuale"/>
            <w:noProof/>
          </w:rPr>
          <w:t>At 22,3-16; oppure: At 9,1-22; Sal 116,1-2; Mc 16,15-18.</w:t>
        </w:r>
        <w:r>
          <w:rPr>
            <w:noProof/>
            <w:webHidden/>
          </w:rPr>
          <w:tab/>
        </w:r>
        <w:r>
          <w:rPr>
            <w:noProof/>
            <w:webHidden/>
          </w:rPr>
          <w:fldChar w:fldCharType="begin"/>
        </w:r>
        <w:r>
          <w:rPr>
            <w:noProof/>
            <w:webHidden/>
          </w:rPr>
          <w:instrText xml:space="preserve"> PAGEREF _Toc62205696 \h </w:instrText>
        </w:r>
        <w:r>
          <w:rPr>
            <w:noProof/>
            <w:webHidden/>
          </w:rPr>
        </w:r>
        <w:r>
          <w:rPr>
            <w:noProof/>
            <w:webHidden/>
          </w:rPr>
          <w:fldChar w:fldCharType="separate"/>
        </w:r>
        <w:r>
          <w:rPr>
            <w:noProof/>
            <w:webHidden/>
          </w:rPr>
          <w:t>39</w:t>
        </w:r>
        <w:r>
          <w:rPr>
            <w:noProof/>
            <w:webHidden/>
          </w:rPr>
          <w:fldChar w:fldCharType="end"/>
        </w:r>
      </w:hyperlink>
    </w:p>
    <w:p w14:paraId="4642F178" w14:textId="77777777" w:rsidR="005C524F" w:rsidRPr="00277B74" w:rsidRDefault="005C524F">
      <w:pPr>
        <w:pStyle w:val="Sommario3"/>
        <w:tabs>
          <w:tab w:val="right" w:leader="dot" w:pos="8494"/>
        </w:tabs>
        <w:rPr>
          <w:rFonts w:ascii="Calibri" w:hAnsi="Calibri"/>
          <w:noProof/>
          <w:sz w:val="22"/>
          <w:szCs w:val="22"/>
        </w:rPr>
      </w:pPr>
      <w:hyperlink w:anchor="_Toc62205697" w:history="1">
        <w:r w:rsidRPr="00AF6BFD">
          <w:rPr>
            <w:rStyle w:val="Collegamentoipertestuale"/>
            <w:noProof/>
          </w:rPr>
          <w:t>25 GENNAIO</w:t>
        </w:r>
        <w:r>
          <w:rPr>
            <w:noProof/>
            <w:webHidden/>
          </w:rPr>
          <w:tab/>
        </w:r>
        <w:r>
          <w:rPr>
            <w:noProof/>
            <w:webHidden/>
          </w:rPr>
          <w:fldChar w:fldCharType="begin"/>
        </w:r>
        <w:r>
          <w:rPr>
            <w:noProof/>
            <w:webHidden/>
          </w:rPr>
          <w:instrText xml:space="preserve"> PAGEREF _Toc62205697 \h </w:instrText>
        </w:r>
        <w:r>
          <w:rPr>
            <w:noProof/>
            <w:webHidden/>
          </w:rPr>
        </w:r>
        <w:r>
          <w:rPr>
            <w:noProof/>
            <w:webHidden/>
          </w:rPr>
          <w:fldChar w:fldCharType="separate"/>
        </w:r>
        <w:r>
          <w:rPr>
            <w:noProof/>
            <w:webHidden/>
          </w:rPr>
          <w:t>39</w:t>
        </w:r>
        <w:r>
          <w:rPr>
            <w:noProof/>
            <w:webHidden/>
          </w:rPr>
          <w:fldChar w:fldCharType="end"/>
        </w:r>
      </w:hyperlink>
    </w:p>
    <w:p w14:paraId="11366AC1" w14:textId="77777777" w:rsidR="005C524F" w:rsidRPr="00277B74" w:rsidRDefault="005C524F">
      <w:pPr>
        <w:pStyle w:val="Sommario1"/>
        <w:tabs>
          <w:tab w:val="right" w:leader="dot" w:pos="8494"/>
        </w:tabs>
        <w:rPr>
          <w:rFonts w:ascii="Calibri" w:hAnsi="Calibri"/>
          <w:noProof/>
          <w:sz w:val="22"/>
          <w:szCs w:val="22"/>
        </w:rPr>
      </w:pPr>
      <w:hyperlink w:anchor="_Toc62205698" w:history="1">
        <w:r w:rsidRPr="00AF6BFD">
          <w:rPr>
            <w:rStyle w:val="Collegamentoipertestuale"/>
            <w:noProof/>
          </w:rPr>
          <w:t>Con la forza di Dio, soffri con me per il Vangelo</w:t>
        </w:r>
        <w:r>
          <w:rPr>
            <w:noProof/>
            <w:webHidden/>
          </w:rPr>
          <w:tab/>
        </w:r>
        <w:r>
          <w:rPr>
            <w:noProof/>
            <w:webHidden/>
          </w:rPr>
          <w:fldChar w:fldCharType="begin"/>
        </w:r>
        <w:r>
          <w:rPr>
            <w:noProof/>
            <w:webHidden/>
          </w:rPr>
          <w:instrText xml:space="preserve"> PAGEREF _Toc62205698 \h </w:instrText>
        </w:r>
        <w:r>
          <w:rPr>
            <w:noProof/>
            <w:webHidden/>
          </w:rPr>
        </w:r>
        <w:r>
          <w:rPr>
            <w:noProof/>
            <w:webHidden/>
          </w:rPr>
          <w:fldChar w:fldCharType="separate"/>
        </w:r>
        <w:r>
          <w:rPr>
            <w:noProof/>
            <w:webHidden/>
          </w:rPr>
          <w:t>40</w:t>
        </w:r>
        <w:r>
          <w:rPr>
            <w:noProof/>
            <w:webHidden/>
          </w:rPr>
          <w:fldChar w:fldCharType="end"/>
        </w:r>
      </w:hyperlink>
    </w:p>
    <w:p w14:paraId="6FAA1FA3" w14:textId="77777777" w:rsidR="005C524F" w:rsidRPr="00277B74" w:rsidRDefault="005C524F">
      <w:pPr>
        <w:pStyle w:val="Sommario3"/>
        <w:tabs>
          <w:tab w:val="right" w:leader="dot" w:pos="8494"/>
        </w:tabs>
        <w:rPr>
          <w:rFonts w:ascii="Calibri" w:hAnsi="Calibri"/>
          <w:noProof/>
          <w:sz w:val="22"/>
          <w:szCs w:val="22"/>
        </w:rPr>
      </w:pPr>
      <w:hyperlink w:anchor="_Toc62205699" w:history="1">
        <w:r w:rsidRPr="00AF6BFD">
          <w:rPr>
            <w:rStyle w:val="Collegamentoipertestuale"/>
            <w:noProof/>
          </w:rPr>
          <w:t>2 Tm 1,1-8; oppure: Tt 1,1-5; Sal 95,1-3.7-8.10; Lc 10,1-9.</w:t>
        </w:r>
        <w:r>
          <w:rPr>
            <w:noProof/>
            <w:webHidden/>
          </w:rPr>
          <w:tab/>
        </w:r>
        <w:r>
          <w:rPr>
            <w:noProof/>
            <w:webHidden/>
          </w:rPr>
          <w:fldChar w:fldCharType="begin"/>
        </w:r>
        <w:r>
          <w:rPr>
            <w:noProof/>
            <w:webHidden/>
          </w:rPr>
          <w:instrText xml:space="preserve"> PAGEREF _Toc62205699 \h </w:instrText>
        </w:r>
        <w:r>
          <w:rPr>
            <w:noProof/>
            <w:webHidden/>
          </w:rPr>
        </w:r>
        <w:r>
          <w:rPr>
            <w:noProof/>
            <w:webHidden/>
          </w:rPr>
          <w:fldChar w:fldCharType="separate"/>
        </w:r>
        <w:r>
          <w:rPr>
            <w:noProof/>
            <w:webHidden/>
          </w:rPr>
          <w:t>40</w:t>
        </w:r>
        <w:r>
          <w:rPr>
            <w:noProof/>
            <w:webHidden/>
          </w:rPr>
          <w:fldChar w:fldCharType="end"/>
        </w:r>
      </w:hyperlink>
    </w:p>
    <w:p w14:paraId="6C8CB2E3" w14:textId="77777777" w:rsidR="005C524F" w:rsidRPr="00277B74" w:rsidRDefault="005C524F">
      <w:pPr>
        <w:pStyle w:val="Sommario3"/>
        <w:tabs>
          <w:tab w:val="right" w:leader="dot" w:pos="8494"/>
        </w:tabs>
        <w:rPr>
          <w:rFonts w:ascii="Calibri" w:hAnsi="Calibri"/>
          <w:noProof/>
          <w:sz w:val="22"/>
          <w:szCs w:val="22"/>
        </w:rPr>
      </w:pPr>
      <w:hyperlink w:anchor="_Toc62205700" w:history="1">
        <w:r w:rsidRPr="00AF6BFD">
          <w:rPr>
            <w:rStyle w:val="Collegamentoipertestuale"/>
            <w:noProof/>
          </w:rPr>
          <w:t>26 GENNAIO</w:t>
        </w:r>
        <w:r>
          <w:rPr>
            <w:noProof/>
            <w:webHidden/>
          </w:rPr>
          <w:tab/>
        </w:r>
        <w:r>
          <w:rPr>
            <w:noProof/>
            <w:webHidden/>
          </w:rPr>
          <w:fldChar w:fldCharType="begin"/>
        </w:r>
        <w:r>
          <w:rPr>
            <w:noProof/>
            <w:webHidden/>
          </w:rPr>
          <w:instrText xml:space="preserve"> PAGEREF _Toc62205700 \h </w:instrText>
        </w:r>
        <w:r>
          <w:rPr>
            <w:noProof/>
            <w:webHidden/>
          </w:rPr>
        </w:r>
        <w:r>
          <w:rPr>
            <w:noProof/>
            <w:webHidden/>
          </w:rPr>
          <w:fldChar w:fldCharType="separate"/>
        </w:r>
        <w:r>
          <w:rPr>
            <w:noProof/>
            <w:webHidden/>
          </w:rPr>
          <w:t>40</w:t>
        </w:r>
        <w:r>
          <w:rPr>
            <w:noProof/>
            <w:webHidden/>
          </w:rPr>
          <w:fldChar w:fldCharType="end"/>
        </w:r>
      </w:hyperlink>
    </w:p>
    <w:p w14:paraId="6CB7A646" w14:textId="77777777" w:rsidR="005C524F" w:rsidRPr="00277B74" w:rsidRDefault="005C524F">
      <w:pPr>
        <w:pStyle w:val="Sommario1"/>
        <w:tabs>
          <w:tab w:val="right" w:leader="dot" w:pos="8494"/>
        </w:tabs>
        <w:rPr>
          <w:rFonts w:ascii="Calibri" w:hAnsi="Calibri"/>
          <w:noProof/>
          <w:sz w:val="22"/>
          <w:szCs w:val="22"/>
        </w:rPr>
      </w:pPr>
      <w:hyperlink w:anchor="_Toc62205701" w:history="1">
        <w:r w:rsidRPr="00AF6BFD">
          <w:rPr>
            <w:rStyle w:val="Collegamentoipertestuale"/>
            <w:noProof/>
          </w:rPr>
          <w:t>Uomini di fede per la salvezza della nostra anima</w:t>
        </w:r>
        <w:r>
          <w:rPr>
            <w:noProof/>
            <w:webHidden/>
          </w:rPr>
          <w:tab/>
        </w:r>
        <w:r>
          <w:rPr>
            <w:noProof/>
            <w:webHidden/>
          </w:rPr>
          <w:fldChar w:fldCharType="begin"/>
        </w:r>
        <w:r>
          <w:rPr>
            <w:noProof/>
            <w:webHidden/>
          </w:rPr>
          <w:instrText xml:space="preserve"> PAGEREF _Toc62205701 \h </w:instrText>
        </w:r>
        <w:r>
          <w:rPr>
            <w:noProof/>
            <w:webHidden/>
          </w:rPr>
        </w:r>
        <w:r>
          <w:rPr>
            <w:noProof/>
            <w:webHidden/>
          </w:rPr>
          <w:fldChar w:fldCharType="separate"/>
        </w:r>
        <w:r>
          <w:rPr>
            <w:noProof/>
            <w:webHidden/>
          </w:rPr>
          <w:t>41</w:t>
        </w:r>
        <w:r>
          <w:rPr>
            <w:noProof/>
            <w:webHidden/>
          </w:rPr>
          <w:fldChar w:fldCharType="end"/>
        </w:r>
      </w:hyperlink>
    </w:p>
    <w:p w14:paraId="5C72B65A" w14:textId="77777777" w:rsidR="005C524F" w:rsidRPr="00277B74" w:rsidRDefault="005C524F">
      <w:pPr>
        <w:pStyle w:val="Sommario3"/>
        <w:tabs>
          <w:tab w:val="right" w:leader="dot" w:pos="8494"/>
        </w:tabs>
        <w:rPr>
          <w:rFonts w:ascii="Calibri" w:hAnsi="Calibri"/>
          <w:noProof/>
          <w:sz w:val="22"/>
          <w:szCs w:val="22"/>
        </w:rPr>
      </w:pPr>
      <w:hyperlink w:anchor="_Toc62205702" w:history="1">
        <w:r w:rsidRPr="00AF6BFD">
          <w:rPr>
            <w:rStyle w:val="Collegamentoipertestuale"/>
            <w:noProof/>
          </w:rPr>
          <w:t>Eb 10,32-39; Sal 36,3-6.23-24.39-40; Mc 4,26-34.</w:t>
        </w:r>
        <w:r>
          <w:rPr>
            <w:noProof/>
            <w:webHidden/>
          </w:rPr>
          <w:tab/>
        </w:r>
        <w:r>
          <w:rPr>
            <w:noProof/>
            <w:webHidden/>
          </w:rPr>
          <w:fldChar w:fldCharType="begin"/>
        </w:r>
        <w:r>
          <w:rPr>
            <w:noProof/>
            <w:webHidden/>
          </w:rPr>
          <w:instrText xml:space="preserve"> PAGEREF _Toc62205702 \h </w:instrText>
        </w:r>
        <w:r>
          <w:rPr>
            <w:noProof/>
            <w:webHidden/>
          </w:rPr>
        </w:r>
        <w:r>
          <w:rPr>
            <w:noProof/>
            <w:webHidden/>
          </w:rPr>
          <w:fldChar w:fldCharType="separate"/>
        </w:r>
        <w:r>
          <w:rPr>
            <w:noProof/>
            <w:webHidden/>
          </w:rPr>
          <w:t>41</w:t>
        </w:r>
        <w:r>
          <w:rPr>
            <w:noProof/>
            <w:webHidden/>
          </w:rPr>
          <w:fldChar w:fldCharType="end"/>
        </w:r>
      </w:hyperlink>
    </w:p>
    <w:p w14:paraId="37CA7C54" w14:textId="77777777" w:rsidR="005C524F" w:rsidRPr="00277B74" w:rsidRDefault="005C524F">
      <w:pPr>
        <w:pStyle w:val="Sommario3"/>
        <w:tabs>
          <w:tab w:val="right" w:leader="dot" w:pos="8494"/>
        </w:tabs>
        <w:rPr>
          <w:rFonts w:ascii="Calibri" w:hAnsi="Calibri"/>
          <w:noProof/>
          <w:sz w:val="22"/>
          <w:szCs w:val="22"/>
        </w:rPr>
      </w:pPr>
      <w:hyperlink w:anchor="_Toc62205703" w:history="1">
        <w:r w:rsidRPr="00AF6BFD">
          <w:rPr>
            <w:rStyle w:val="Collegamentoipertestuale"/>
            <w:noProof/>
          </w:rPr>
          <w:t>27 GENNAIO</w:t>
        </w:r>
        <w:r>
          <w:rPr>
            <w:noProof/>
            <w:webHidden/>
          </w:rPr>
          <w:tab/>
        </w:r>
        <w:r>
          <w:rPr>
            <w:noProof/>
            <w:webHidden/>
          </w:rPr>
          <w:fldChar w:fldCharType="begin"/>
        </w:r>
        <w:r>
          <w:rPr>
            <w:noProof/>
            <w:webHidden/>
          </w:rPr>
          <w:instrText xml:space="preserve"> PAGEREF _Toc62205703 \h </w:instrText>
        </w:r>
        <w:r>
          <w:rPr>
            <w:noProof/>
            <w:webHidden/>
          </w:rPr>
        </w:r>
        <w:r>
          <w:rPr>
            <w:noProof/>
            <w:webHidden/>
          </w:rPr>
          <w:fldChar w:fldCharType="separate"/>
        </w:r>
        <w:r>
          <w:rPr>
            <w:noProof/>
            <w:webHidden/>
          </w:rPr>
          <w:t>41</w:t>
        </w:r>
        <w:r>
          <w:rPr>
            <w:noProof/>
            <w:webHidden/>
          </w:rPr>
          <w:fldChar w:fldCharType="end"/>
        </w:r>
      </w:hyperlink>
    </w:p>
    <w:p w14:paraId="6E106FFD" w14:textId="77777777" w:rsidR="005C524F" w:rsidRPr="00277B74" w:rsidRDefault="005C524F">
      <w:pPr>
        <w:pStyle w:val="Sommario1"/>
        <w:tabs>
          <w:tab w:val="right" w:leader="dot" w:pos="8494"/>
        </w:tabs>
        <w:rPr>
          <w:rFonts w:ascii="Calibri" w:hAnsi="Calibri"/>
          <w:noProof/>
          <w:sz w:val="22"/>
          <w:szCs w:val="22"/>
        </w:rPr>
      </w:pPr>
      <w:hyperlink w:anchor="_Toc62205704" w:history="1">
        <w:r w:rsidRPr="00AF6BFD">
          <w:rPr>
            <w:rStyle w:val="Collegamentoipertestuale"/>
            <w:noProof/>
          </w:rPr>
          <w:t>Per fede, Abramo, messo alla prova, offrì Isacco</w:t>
        </w:r>
        <w:r>
          <w:rPr>
            <w:noProof/>
            <w:webHidden/>
          </w:rPr>
          <w:tab/>
        </w:r>
        <w:r>
          <w:rPr>
            <w:noProof/>
            <w:webHidden/>
          </w:rPr>
          <w:fldChar w:fldCharType="begin"/>
        </w:r>
        <w:r>
          <w:rPr>
            <w:noProof/>
            <w:webHidden/>
          </w:rPr>
          <w:instrText xml:space="preserve"> PAGEREF _Toc62205704 \h </w:instrText>
        </w:r>
        <w:r>
          <w:rPr>
            <w:noProof/>
            <w:webHidden/>
          </w:rPr>
        </w:r>
        <w:r>
          <w:rPr>
            <w:noProof/>
            <w:webHidden/>
          </w:rPr>
          <w:fldChar w:fldCharType="separate"/>
        </w:r>
        <w:r>
          <w:rPr>
            <w:noProof/>
            <w:webHidden/>
          </w:rPr>
          <w:t>42</w:t>
        </w:r>
        <w:r>
          <w:rPr>
            <w:noProof/>
            <w:webHidden/>
          </w:rPr>
          <w:fldChar w:fldCharType="end"/>
        </w:r>
      </w:hyperlink>
    </w:p>
    <w:p w14:paraId="07A53613" w14:textId="77777777" w:rsidR="005C524F" w:rsidRPr="00277B74" w:rsidRDefault="005C524F">
      <w:pPr>
        <w:pStyle w:val="Sommario3"/>
        <w:tabs>
          <w:tab w:val="right" w:leader="dot" w:pos="8494"/>
        </w:tabs>
        <w:rPr>
          <w:rFonts w:ascii="Calibri" w:hAnsi="Calibri"/>
          <w:noProof/>
          <w:sz w:val="22"/>
          <w:szCs w:val="22"/>
        </w:rPr>
      </w:pPr>
      <w:hyperlink w:anchor="_Toc62205705" w:history="1">
        <w:r w:rsidRPr="00AF6BFD">
          <w:rPr>
            <w:rStyle w:val="Collegamentoipertestuale"/>
            <w:noProof/>
          </w:rPr>
          <w:t>Eb 11,1-2.8-19; Sal Lc 1,68-75; Mc 4,35-41.</w:t>
        </w:r>
        <w:r>
          <w:rPr>
            <w:noProof/>
            <w:webHidden/>
          </w:rPr>
          <w:tab/>
        </w:r>
        <w:r>
          <w:rPr>
            <w:noProof/>
            <w:webHidden/>
          </w:rPr>
          <w:fldChar w:fldCharType="begin"/>
        </w:r>
        <w:r>
          <w:rPr>
            <w:noProof/>
            <w:webHidden/>
          </w:rPr>
          <w:instrText xml:space="preserve"> PAGEREF _Toc62205705 \h </w:instrText>
        </w:r>
        <w:r>
          <w:rPr>
            <w:noProof/>
            <w:webHidden/>
          </w:rPr>
        </w:r>
        <w:r>
          <w:rPr>
            <w:noProof/>
            <w:webHidden/>
          </w:rPr>
          <w:fldChar w:fldCharType="separate"/>
        </w:r>
        <w:r>
          <w:rPr>
            <w:noProof/>
            <w:webHidden/>
          </w:rPr>
          <w:t>42</w:t>
        </w:r>
        <w:r>
          <w:rPr>
            <w:noProof/>
            <w:webHidden/>
          </w:rPr>
          <w:fldChar w:fldCharType="end"/>
        </w:r>
      </w:hyperlink>
    </w:p>
    <w:p w14:paraId="68181F70" w14:textId="77777777" w:rsidR="005C524F" w:rsidRPr="00277B74" w:rsidRDefault="005C524F">
      <w:pPr>
        <w:pStyle w:val="Sommario3"/>
        <w:tabs>
          <w:tab w:val="right" w:leader="dot" w:pos="8494"/>
        </w:tabs>
        <w:rPr>
          <w:rFonts w:ascii="Calibri" w:hAnsi="Calibri"/>
          <w:noProof/>
          <w:sz w:val="22"/>
          <w:szCs w:val="22"/>
        </w:rPr>
      </w:pPr>
      <w:hyperlink w:anchor="_Toc62205706" w:history="1">
        <w:r w:rsidRPr="00AF6BFD">
          <w:rPr>
            <w:rStyle w:val="Collegamentoipertestuale"/>
            <w:noProof/>
          </w:rPr>
          <w:t>28 GENNAIO</w:t>
        </w:r>
        <w:r>
          <w:rPr>
            <w:noProof/>
            <w:webHidden/>
          </w:rPr>
          <w:tab/>
        </w:r>
        <w:r>
          <w:rPr>
            <w:noProof/>
            <w:webHidden/>
          </w:rPr>
          <w:fldChar w:fldCharType="begin"/>
        </w:r>
        <w:r>
          <w:rPr>
            <w:noProof/>
            <w:webHidden/>
          </w:rPr>
          <w:instrText xml:space="preserve"> PAGEREF _Toc62205706 \h </w:instrText>
        </w:r>
        <w:r>
          <w:rPr>
            <w:noProof/>
            <w:webHidden/>
          </w:rPr>
        </w:r>
        <w:r>
          <w:rPr>
            <w:noProof/>
            <w:webHidden/>
          </w:rPr>
          <w:fldChar w:fldCharType="separate"/>
        </w:r>
        <w:r>
          <w:rPr>
            <w:noProof/>
            <w:webHidden/>
          </w:rPr>
          <w:t>42</w:t>
        </w:r>
        <w:r>
          <w:rPr>
            <w:noProof/>
            <w:webHidden/>
          </w:rPr>
          <w:fldChar w:fldCharType="end"/>
        </w:r>
      </w:hyperlink>
    </w:p>
    <w:p w14:paraId="007AEFCC" w14:textId="77777777" w:rsidR="005C524F" w:rsidRPr="00277B74" w:rsidRDefault="005C524F">
      <w:pPr>
        <w:pStyle w:val="Sommario1"/>
        <w:tabs>
          <w:tab w:val="right" w:leader="dot" w:pos="8494"/>
        </w:tabs>
        <w:rPr>
          <w:rFonts w:ascii="Calibri" w:hAnsi="Calibri"/>
          <w:noProof/>
          <w:sz w:val="22"/>
          <w:szCs w:val="22"/>
        </w:rPr>
      </w:pPr>
      <w:hyperlink w:anchor="_Toc62205707" w:history="1">
        <w:r w:rsidRPr="00AF6BFD">
          <w:rPr>
            <w:rStyle w:val="Collegamentoipertestuale"/>
            <w:iCs/>
            <w:noProof/>
          </w:rPr>
          <w:t>Lascerò in mezzo a te un popolo umile e povero</w:t>
        </w:r>
        <w:r>
          <w:rPr>
            <w:noProof/>
            <w:webHidden/>
          </w:rPr>
          <w:tab/>
        </w:r>
        <w:r>
          <w:rPr>
            <w:noProof/>
            <w:webHidden/>
          </w:rPr>
          <w:fldChar w:fldCharType="begin"/>
        </w:r>
        <w:r>
          <w:rPr>
            <w:noProof/>
            <w:webHidden/>
          </w:rPr>
          <w:instrText xml:space="preserve"> PAGEREF _Toc62205707 \h </w:instrText>
        </w:r>
        <w:r>
          <w:rPr>
            <w:noProof/>
            <w:webHidden/>
          </w:rPr>
        </w:r>
        <w:r>
          <w:rPr>
            <w:noProof/>
            <w:webHidden/>
          </w:rPr>
          <w:fldChar w:fldCharType="separate"/>
        </w:r>
        <w:r>
          <w:rPr>
            <w:noProof/>
            <w:webHidden/>
          </w:rPr>
          <w:t>43</w:t>
        </w:r>
        <w:r>
          <w:rPr>
            <w:noProof/>
            <w:webHidden/>
          </w:rPr>
          <w:fldChar w:fldCharType="end"/>
        </w:r>
      </w:hyperlink>
    </w:p>
    <w:p w14:paraId="074E0C00" w14:textId="77777777" w:rsidR="005C524F" w:rsidRPr="00277B74" w:rsidRDefault="005C524F">
      <w:pPr>
        <w:pStyle w:val="Sommario3"/>
        <w:tabs>
          <w:tab w:val="right" w:leader="dot" w:pos="8494"/>
        </w:tabs>
        <w:rPr>
          <w:rFonts w:ascii="Calibri" w:hAnsi="Calibri"/>
          <w:noProof/>
          <w:sz w:val="22"/>
          <w:szCs w:val="22"/>
        </w:rPr>
      </w:pPr>
      <w:hyperlink w:anchor="_Toc62205708" w:history="1">
        <w:r w:rsidRPr="00AF6BFD">
          <w:rPr>
            <w:rStyle w:val="Collegamentoipertestuale"/>
            <w:noProof/>
          </w:rPr>
          <w:t>Sof 2,3;3,12-13; Sal 145,6b-10; 1 Cor 1,26-31; Mt 5,1-12a.</w:t>
        </w:r>
        <w:r>
          <w:rPr>
            <w:noProof/>
            <w:webHidden/>
          </w:rPr>
          <w:tab/>
        </w:r>
        <w:r>
          <w:rPr>
            <w:noProof/>
            <w:webHidden/>
          </w:rPr>
          <w:fldChar w:fldCharType="begin"/>
        </w:r>
        <w:r>
          <w:rPr>
            <w:noProof/>
            <w:webHidden/>
          </w:rPr>
          <w:instrText xml:space="preserve"> PAGEREF _Toc62205708 \h </w:instrText>
        </w:r>
        <w:r>
          <w:rPr>
            <w:noProof/>
            <w:webHidden/>
          </w:rPr>
        </w:r>
        <w:r>
          <w:rPr>
            <w:noProof/>
            <w:webHidden/>
          </w:rPr>
          <w:fldChar w:fldCharType="separate"/>
        </w:r>
        <w:r>
          <w:rPr>
            <w:noProof/>
            <w:webHidden/>
          </w:rPr>
          <w:t>43</w:t>
        </w:r>
        <w:r>
          <w:rPr>
            <w:noProof/>
            <w:webHidden/>
          </w:rPr>
          <w:fldChar w:fldCharType="end"/>
        </w:r>
      </w:hyperlink>
    </w:p>
    <w:p w14:paraId="582F19E4" w14:textId="77777777" w:rsidR="005C524F" w:rsidRPr="00277B74" w:rsidRDefault="005C524F">
      <w:pPr>
        <w:pStyle w:val="Sommario3"/>
        <w:tabs>
          <w:tab w:val="right" w:leader="dot" w:pos="8494"/>
        </w:tabs>
        <w:rPr>
          <w:rFonts w:ascii="Calibri" w:hAnsi="Calibri"/>
          <w:noProof/>
          <w:sz w:val="22"/>
          <w:szCs w:val="22"/>
        </w:rPr>
      </w:pPr>
      <w:hyperlink w:anchor="_Toc62205709" w:history="1">
        <w:r w:rsidRPr="00AF6BFD">
          <w:rPr>
            <w:rStyle w:val="Collegamentoipertestuale"/>
            <w:noProof/>
          </w:rPr>
          <w:t>29 GENNAIO – IV Domenica T.O. A</w:t>
        </w:r>
        <w:r>
          <w:rPr>
            <w:noProof/>
            <w:webHidden/>
          </w:rPr>
          <w:tab/>
        </w:r>
        <w:r>
          <w:rPr>
            <w:noProof/>
            <w:webHidden/>
          </w:rPr>
          <w:fldChar w:fldCharType="begin"/>
        </w:r>
        <w:r>
          <w:rPr>
            <w:noProof/>
            <w:webHidden/>
          </w:rPr>
          <w:instrText xml:space="preserve"> PAGEREF _Toc62205709 \h </w:instrText>
        </w:r>
        <w:r>
          <w:rPr>
            <w:noProof/>
            <w:webHidden/>
          </w:rPr>
        </w:r>
        <w:r>
          <w:rPr>
            <w:noProof/>
            <w:webHidden/>
          </w:rPr>
          <w:fldChar w:fldCharType="separate"/>
        </w:r>
        <w:r>
          <w:rPr>
            <w:noProof/>
            <w:webHidden/>
          </w:rPr>
          <w:t>43</w:t>
        </w:r>
        <w:r>
          <w:rPr>
            <w:noProof/>
            <w:webHidden/>
          </w:rPr>
          <w:fldChar w:fldCharType="end"/>
        </w:r>
      </w:hyperlink>
    </w:p>
    <w:p w14:paraId="22012685" w14:textId="77777777" w:rsidR="005C524F" w:rsidRPr="00277B74" w:rsidRDefault="005C524F">
      <w:pPr>
        <w:pStyle w:val="Sommario1"/>
        <w:tabs>
          <w:tab w:val="right" w:leader="dot" w:pos="8494"/>
        </w:tabs>
        <w:rPr>
          <w:rFonts w:ascii="Calibri" w:hAnsi="Calibri"/>
          <w:noProof/>
          <w:sz w:val="22"/>
          <w:szCs w:val="22"/>
        </w:rPr>
      </w:pPr>
      <w:hyperlink w:anchor="_Toc62205710" w:history="1">
        <w:r w:rsidRPr="00AF6BFD">
          <w:rPr>
            <w:rStyle w:val="Collegamentoipertestuale"/>
            <w:noProof/>
          </w:rPr>
          <w:t>Non ottennero ciò che era stato loro promesso</w:t>
        </w:r>
        <w:r>
          <w:rPr>
            <w:noProof/>
            <w:webHidden/>
          </w:rPr>
          <w:tab/>
        </w:r>
        <w:r>
          <w:rPr>
            <w:noProof/>
            <w:webHidden/>
          </w:rPr>
          <w:fldChar w:fldCharType="begin"/>
        </w:r>
        <w:r>
          <w:rPr>
            <w:noProof/>
            <w:webHidden/>
          </w:rPr>
          <w:instrText xml:space="preserve"> PAGEREF _Toc62205710 \h </w:instrText>
        </w:r>
        <w:r>
          <w:rPr>
            <w:noProof/>
            <w:webHidden/>
          </w:rPr>
        </w:r>
        <w:r>
          <w:rPr>
            <w:noProof/>
            <w:webHidden/>
          </w:rPr>
          <w:fldChar w:fldCharType="separate"/>
        </w:r>
        <w:r>
          <w:rPr>
            <w:noProof/>
            <w:webHidden/>
          </w:rPr>
          <w:t>44</w:t>
        </w:r>
        <w:r>
          <w:rPr>
            <w:noProof/>
            <w:webHidden/>
          </w:rPr>
          <w:fldChar w:fldCharType="end"/>
        </w:r>
      </w:hyperlink>
    </w:p>
    <w:p w14:paraId="212F80A7" w14:textId="77777777" w:rsidR="005C524F" w:rsidRPr="00277B74" w:rsidRDefault="005C524F">
      <w:pPr>
        <w:pStyle w:val="Sommario3"/>
        <w:tabs>
          <w:tab w:val="right" w:leader="dot" w:pos="8494"/>
        </w:tabs>
        <w:rPr>
          <w:rFonts w:ascii="Calibri" w:hAnsi="Calibri"/>
          <w:noProof/>
          <w:sz w:val="22"/>
          <w:szCs w:val="22"/>
        </w:rPr>
      </w:pPr>
      <w:hyperlink w:anchor="_Toc62205711" w:history="1">
        <w:r w:rsidRPr="00AF6BFD">
          <w:rPr>
            <w:rStyle w:val="Collegamentoipertestuale"/>
            <w:noProof/>
          </w:rPr>
          <w:t>Eb 11,32-40; Sal 30,20-24; Mc 5,1-20.</w:t>
        </w:r>
        <w:r>
          <w:rPr>
            <w:noProof/>
            <w:webHidden/>
          </w:rPr>
          <w:tab/>
        </w:r>
        <w:r>
          <w:rPr>
            <w:noProof/>
            <w:webHidden/>
          </w:rPr>
          <w:fldChar w:fldCharType="begin"/>
        </w:r>
        <w:r>
          <w:rPr>
            <w:noProof/>
            <w:webHidden/>
          </w:rPr>
          <w:instrText xml:space="preserve"> PAGEREF _Toc62205711 \h </w:instrText>
        </w:r>
        <w:r>
          <w:rPr>
            <w:noProof/>
            <w:webHidden/>
          </w:rPr>
        </w:r>
        <w:r>
          <w:rPr>
            <w:noProof/>
            <w:webHidden/>
          </w:rPr>
          <w:fldChar w:fldCharType="separate"/>
        </w:r>
        <w:r>
          <w:rPr>
            <w:noProof/>
            <w:webHidden/>
          </w:rPr>
          <w:t>44</w:t>
        </w:r>
        <w:r>
          <w:rPr>
            <w:noProof/>
            <w:webHidden/>
          </w:rPr>
          <w:fldChar w:fldCharType="end"/>
        </w:r>
      </w:hyperlink>
    </w:p>
    <w:p w14:paraId="36675352" w14:textId="77777777" w:rsidR="005C524F" w:rsidRPr="00277B74" w:rsidRDefault="005C524F">
      <w:pPr>
        <w:pStyle w:val="Sommario3"/>
        <w:tabs>
          <w:tab w:val="right" w:leader="dot" w:pos="8494"/>
        </w:tabs>
        <w:rPr>
          <w:rFonts w:ascii="Calibri" w:hAnsi="Calibri"/>
          <w:noProof/>
          <w:sz w:val="22"/>
          <w:szCs w:val="22"/>
        </w:rPr>
      </w:pPr>
      <w:hyperlink w:anchor="_Toc62205712" w:history="1">
        <w:r w:rsidRPr="00AF6BFD">
          <w:rPr>
            <w:rStyle w:val="Collegamentoipertestuale"/>
            <w:noProof/>
          </w:rPr>
          <w:t>30 GENNAIO</w:t>
        </w:r>
        <w:r>
          <w:rPr>
            <w:noProof/>
            <w:webHidden/>
          </w:rPr>
          <w:tab/>
        </w:r>
        <w:r>
          <w:rPr>
            <w:noProof/>
            <w:webHidden/>
          </w:rPr>
          <w:fldChar w:fldCharType="begin"/>
        </w:r>
        <w:r>
          <w:rPr>
            <w:noProof/>
            <w:webHidden/>
          </w:rPr>
          <w:instrText xml:space="preserve"> PAGEREF _Toc62205712 \h </w:instrText>
        </w:r>
        <w:r>
          <w:rPr>
            <w:noProof/>
            <w:webHidden/>
          </w:rPr>
        </w:r>
        <w:r>
          <w:rPr>
            <w:noProof/>
            <w:webHidden/>
          </w:rPr>
          <w:fldChar w:fldCharType="separate"/>
        </w:r>
        <w:r>
          <w:rPr>
            <w:noProof/>
            <w:webHidden/>
          </w:rPr>
          <w:t>44</w:t>
        </w:r>
        <w:r>
          <w:rPr>
            <w:noProof/>
            <w:webHidden/>
          </w:rPr>
          <w:fldChar w:fldCharType="end"/>
        </w:r>
      </w:hyperlink>
    </w:p>
    <w:p w14:paraId="34F443A9" w14:textId="77777777" w:rsidR="005C524F" w:rsidRPr="00277B74" w:rsidRDefault="005C524F">
      <w:pPr>
        <w:pStyle w:val="Sommario1"/>
        <w:tabs>
          <w:tab w:val="right" w:leader="dot" w:pos="8494"/>
        </w:tabs>
        <w:rPr>
          <w:rFonts w:ascii="Calibri" w:hAnsi="Calibri"/>
          <w:noProof/>
          <w:sz w:val="22"/>
          <w:szCs w:val="22"/>
        </w:rPr>
      </w:pPr>
      <w:hyperlink w:anchor="_Toc62205713" w:history="1">
        <w:r w:rsidRPr="00AF6BFD">
          <w:rPr>
            <w:rStyle w:val="Collegamentoipertestuale"/>
            <w:iCs/>
            <w:noProof/>
          </w:rPr>
          <w:t>Tenendo fisso lo sguardo su Gesù</w:t>
        </w:r>
        <w:r>
          <w:rPr>
            <w:noProof/>
            <w:webHidden/>
          </w:rPr>
          <w:tab/>
        </w:r>
        <w:r>
          <w:rPr>
            <w:noProof/>
            <w:webHidden/>
          </w:rPr>
          <w:fldChar w:fldCharType="begin"/>
        </w:r>
        <w:r>
          <w:rPr>
            <w:noProof/>
            <w:webHidden/>
          </w:rPr>
          <w:instrText xml:space="preserve"> PAGEREF _Toc62205713 \h </w:instrText>
        </w:r>
        <w:r>
          <w:rPr>
            <w:noProof/>
            <w:webHidden/>
          </w:rPr>
        </w:r>
        <w:r>
          <w:rPr>
            <w:noProof/>
            <w:webHidden/>
          </w:rPr>
          <w:fldChar w:fldCharType="separate"/>
        </w:r>
        <w:r>
          <w:rPr>
            <w:noProof/>
            <w:webHidden/>
          </w:rPr>
          <w:t>45</w:t>
        </w:r>
        <w:r>
          <w:rPr>
            <w:noProof/>
            <w:webHidden/>
          </w:rPr>
          <w:fldChar w:fldCharType="end"/>
        </w:r>
      </w:hyperlink>
    </w:p>
    <w:p w14:paraId="19D48031" w14:textId="77777777" w:rsidR="005C524F" w:rsidRPr="00277B74" w:rsidRDefault="005C524F">
      <w:pPr>
        <w:pStyle w:val="Sommario3"/>
        <w:tabs>
          <w:tab w:val="right" w:leader="dot" w:pos="8494"/>
        </w:tabs>
        <w:rPr>
          <w:rFonts w:ascii="Calibri" w:hAnsi="Calibri"/>
          <w:noProof/>
          <w:sz w:val="22"/>
          <w:szCs w:val="22"/>
        </w:rPr>
      </w:pPr>
      <w:hyperlink w:anchor="_Toc62205714" w:history="1">
        <w:r w:rsidRPr="00AF6BFD">
          <w:rPr>
            <w:rStyle w:val="Collegamentoipertestuale"/>
            <w:noProof/>
          </w:rPr>
          <w:t>Eb 12,1-4; Sal 21,26-28.30-32; Mc 5,21-43.</w:t>
        </w:r>
        <w:r>
          <w:rPr>
            <w:noProof/>
            <w:webHidden/>
          </w:rPr>
          <w:tab/>
        </w:r>
        <w:r>
          <w:rPr>
            <w:noProof/>
            <w:webHidden/>
          </w:rPr>
          <w:fldChar w:fldCharType="begin"/>
        </w:r>
        <w:r>
          <w:rPr>
            <w:noProof/>
            <w:webHidden/>
          </w:rPr>
          <w:instrText xml:space="preserve"> PAGEREF _Toc62205714 \h </w:instrText>
        </w:r>
        <w:r>
          <w:rPr>
            <w:noProof/>
            <w:webHidden/>
          </w:rPr>
        </w:r>
        <w:r>
          <w:rPr>
            <w:noProof/>
            <w:webHidden/>
          </w:rPr>
          <w:fldChar w:fldCharType="separate"/>
        </w:r>
        <w:r>
          <w:rPr>
            <w:noProof/>
            <w:webHidden/>
          </w:rPr>
          <w:t>45</w:t>
        </w:r>
        <w:r>
          <w:rPr>
            <w:noProof/>
            <w:webHidden/>
          </w:rPr>
          <w:fldChar w:fldCharType="end"/>
        </w:r>
      </w:hyperlink>
    </w:p>
    <w:p w14:paraId="08468A75" w14:textId="77777777" w:rsidR="005C524F" w:rsidRPr="00277B74" w:rsidRDefault="005C524F">
      <w:pPr>
        <w:pStyle w:val="Sommario3"/>
        <w:tabs>
          <w:tab w:val="right" w:leader="dot" w:pos="8494"/>
        </w:tabs>
        <w:rPr>
          <w:rFonts w:ascii="Calibri" w:hAnsi="Calibri"/>
          <w:noProof/>
          <w:sz w:val="22"/>
          <w:szCs w:val="22"/>
        </w:rPr>
      </w:pPr>
      <w:hyperlink w:anchor="_Toc62205715" w:history="1">
        <w:r w:rsidRPr="00AF6BFD">
          <w:rPr>
            <w:rStyle w:val="Collegamentoipertestuale"/>
            <w:noProof/>
          </w:rPr>
          <w:t>31 GENNAIO</w:t>
        </w:r>
        <w:r>
          <w:rPr>
            <w:noProof/>
            <w:webHidden/>
          </w:rPr>
          <w:tab/>
        </w:r>
        <w:r>
          <w:rPr>
            <w:noProof/>
            <w:webHidden/>
          </w:rPr>
          <w:fldChar w:fldCharType="begin"/>
        </w:r>
        <w:r>
          <w:rPr>
            <w:noProof/>
            <w:webHidden/>
          </w:rPr>
          <w:instrText xml:space="preserve"> PAGEREF _Toc62205715 \h </w:instrText>
        </w:r>
        <w:r>
          <w:rPr>
            <w:noProof/>
            <w:webHidden/>
          </w:rPr>
        </w:r>
        <w:r>
          <w:rPr>
            <w:noProof/>
            <w:webHidden/>
          </w:rPr>
          <w:fldChar w:fldCharType="separate"/>
        </w:r>
        <w:r>
          <w:rPr>
            <w:noProof/>
            <w:webHidden/>
          </w:rPr>
          <w:t>45</w:t>
        </w:r>
        <w:r>
          <w:rPr>
            <w:noProof/>
            <w:webHidden/>
          </w:rPr>
          <w:fldChar w:fldCharType="end"/>
        </w:r>
      </w:hyperlink>
    </w:p>
    <w:p w14:paraId="153A55E4" w14:textId="77777777" w:rsidR="005C524F" w:rsidRPr="00277B74" w:rsidRDefault="005C524F">
      <w:pPr>
        <w:pStyle w:val="Sommario2"/>
        <w:tabs>
          <w:tab w:val="right" w:leader="dot" w:pos="8494"/>
        </w:tabs>
        <w:rPr>
          <w:rFonts w:ascii="Calibri" w:hAnsi="Calibri"/>
          <w:noProof/>
          <w:sz w:val="22"/>
          <w:szCs w:val="22"/>
        </w:rPr>
      </w:pPr>
      <w:hyperlink w:anchor="_Toc62205716" w:history="1">
        <w:r w:rsidRPr="00AF6BFD">
          <w:rPr>
            <w:rStyle w:val="Collegamentoipertestuale"/>
            <w:noProof/>
          </w:rPr>
          <w:t>PRIMA DECADE DI FEBBRAIO</w:t>
        </w:r>
        <w:r>
          <w:rPr>
            <w:noProof/>
            <w:webHidden/>
          </w:rPr>
          <w:tab/>
        </w:r>
        <w:r>
          <w:rPr>
            <w:noProof/>
            <w:webHidden/>
          </w:rPr>
          <w:fldChar w:fldCharType="begin"/>
        </w:r>
        <w:r>
          <w:rPr>
            <w:noProof/>
            <w:webHidden/>
          </w:rPr>
          <w:instrText xml:space="preserve"> PAGEREF _Toc62205716 \h </w:instrText>
        </w:r>
        <w:r>
          <w:rPr>
            <w:noProof/>
            <w:webHidden/>
          </w:rPr>
        </w:r>
        <w:r>
          <w:rPr>
            <w:noProof/>
            <w:webHidden/>
          </w:rPr>
          <w:fldChar w:fldCharType="separate"/>
        </w:r>
        <w:r>
          <w:rPr>
            <w:noProof/>
            <w:webHidden/>
          </w:rPr>
          <w:t>47</w:t>
        </w:r>
        <w:r>
          <w:rPr>
            <w:noProof/>
            <w:webHidden/>
          </w:rPr>
          <w:fldChar w:fldCharType="end"/>
        </w:r>
      </w:hyperlink>
    </w:p>
    <w:p w14:paraId="79FDC5D2" w14:textId="77777777" w:rsidR="005C524F" w:rsidRPr="00277B74" w:rsidRDefault="005C524F">
      <w:pPr>
        <w:pStyle w:val="Sommario1"/>
        <w:tabs>
          <w:tab w:val="right" w:leader="dot" w:pos="8494"/>
        </w:tabs>
        <w:rPr>
          <w:rFonts w:ascii="Calibri" w:hAnsi="Calibri"/>
          <w:noProof/>
          <w:sz w:val="22"/>
          <w:szCs w:val="22"/>
        </w:rPr>
      </w:pPr>
      <w:hyperlink w:anchor="_Toc62205717" w:history="1">
        <w:r w:rsidRPr="00AF6BFD">
          <w:rPr>
            <w:rStyle w:val="Collegamentoipertestuale"/>
            <w:iCs/>
            <w:noProof/>
          </w:rPr>
          <w:t>Cercate la pace con tutti e la santificazione</w:t>
        </w:r>
        <w:r>
          <w:rPr>
            <w:noProof/>
            <w:webHidden/>
          </w:rPr>
          <w:tab/>
        </w:r>
        <w:r>
          <w:rPr>
            <w:noProof/>
            <w:webHidden/>
          </w:rPr>
          <w:fldChar w:fldCharType="begin"/>
        </w:r>
        <w:r>
          <w:rPr>
            <w:noProof/>
            <w:webHidden/>
          </w:rPr>
          <w:instrText xml:space="preserve"> PAGEREF _Toc62205717 \h </w:instrText>
        </w:r>
        <w:r>
          <w:rPr>
            <w:noProof/>
            <w:webHidden/>
          </w:rPr>
        </w:r>
        <w:r>
          <w:rPr>
            <w:noProof/>
            <w:webHidden/>
          </w:rPr>
          <w:fldChar w:fldCharType="separate"/>
        </w:r>
        <w:r>
          <w:rPr>
            <w:noProof/>
            <w:webHidden/>
          </w:rPr>
          <w:t>49</w:t>
        </w:r>
        <w:r>
          <w:rPr>
            <w:noProof/>
            <w:webHidden/>
          </w:rPr>
          <w:fldChar w:fldCharType="end"/>
        </w:r>
      </w:hyperlink>
    </w:p>
    <w:p w14:paraId="179AF9C2" w14:textId="77777777" w:rsidR="005C524F" w:rsidRPr="00277B74" w:rsidRDefault="005C524F">
      <w:pPr>
        <w:pStyle w:val="Sommario3"/>
        <w:tabs>
          <w:tab w:val="right" w:leader="dot" w:pos="8494"/>
        </w:tabs>
        <w:rPr>
          <w:rFonts w:ascii="Calibri" w:hAnsi="Calibri"/>
          <w:noProof/>
          <w:sz w:val="22"/>
          <w:szCs w:val="22"/>
        </w:rPr>
      </w:pPr>
      <w:hyperlink w:anchor="_Toc62205718" w:history="1">
        <w:r w:rsidRPr="00AF6BFD">
          <w:rPr>
            <w:rStyle w:val="Collegamentoipertestuale"/>
            <w:noProof/>
          </w:rPr>
          <w:t>Eb 12,4-7.11-15; Sal 102,1-2.13-14.17-18; Mc 6,1-6.</w:t>
        </w:r>
        <w:r>
          <w:rPr>
            <w:noProof/>
            <w:webHidden/>
          </w:rPr>
          <w:tab/>
        </w:r>
        <w:r>
          <w:rPr>
            <w:noProof/>
            <w:webHidden/>
          </w:rPr>
          <w:fldChar w:fldCharType="begin"/>
        </w:r>
        <w:r>
          <w:rPr>
            <w:noProof/>
            <w:webHidden/>
          </w:rPr>
          <w:instrText xml:space="preserve"> PAGEREF _Toc62205718 \h </w:instrText>
        </w:r>
        <w:r>
          <w:rPr>
            <w:noProof/>
            <w:webHidden/>
          </w:rPr>
        </w:r>
        <w:r>
          <w:rPr>
            <w:noProof/>
            <w:webHidden/>
          </w:rPr>
          <w:fldChar w:fldCharType="separate"/>
        </w:r>
        <w:r>
          <w:rPr>
            <w:noProof/>
            <w:webHidden/>
          </w:rPr>
          <w:t>49</w:t>
        </w:r>
        <w:r>
          <w:rPr>
            <w:noProof/>
            <w:webHidden/>
          </w:rPr>
          <w:fldChar w:fldCharType="end"/>
        </w:r>
      </w:hyperlink>
    </w:p>
    <w:p w14:paraId="2F6C53AE" w14:textId="77777777" w:rsidR="005C524F" w:rsidRPr="00277B74" w:rsidRDefault="005C524F">
      <w:pPr>
        <w:pStyle w:val="Sommario3"/>
        <w:tabs>
          <w:tab w:val="right" w:leader="dot" w:pos="8494"/>
        </w:tabs>
        <w:rPr>
          <w:rFonts w:ascii="Calibri" w:hAnsi="Calibri"/>
          <w:noProof/>
          <w:sz w:val="22"/>
          <w:szCs w:val="22"/>
        </w:rPr>
      </w:pPr>
      <w:hyperlink w:anchor="_Toc62205719" w:history="1">
        <w:r w:rsidRPr="00AF6BFD">
          <w:rPr>
            <w:rStyle w:val="Collegamentoipertestuale"/>
            <w:noProof/>
          </w:rPr>
          <w:t>1 FEBBRAIO</w:t>
        </w:r>
        <w:r>
          <w:rPr>
            <w:noProof/>
            <w:webHidden/>
          </w:rPr>
          <w:tab/>
        </w:r>
        <w:r>
          <w:rPr>
            <w:noProof/>
            <w:webHidden/>
          </w:rPr>
          <w:fldChar w:fldCharType="begin"/>
        </w:r>
        <w:r>
          <w:rPr>
            <w:noProof/>
            <w:webHidden/>
          </w:rPr>
          <w:instrText xml:space="preserve"> PAGEREF _Toc62205719 \h </w:instrText>
        </w:r>
        <w:r>
          <w:rPr>
            <w:noProof/>
            <w:webHidden/>
          </w:rPr>
        </w:r>
        <w:r>
          <w:rPr>
            <w:noProof/>
            <w:webHidden/>
          </w:rPr>
          <w:fldChar w:fldCharType="separate"/>
        </w:r>
        <w:r>
          <w:rPr>
            <w:noProof/>
            <w:webHidden/>
          </w:rPr>
          <w:t>49</w:t>
        </w:r>
        <w:r>
          <w:rPr>
            <w:noProof/>
            <w:webHidden/>
          </w:rPr>
          <w:fldChar w:fldCharType="end"/>
        </w:r>
      </w:hyperlink>
    </w:p>
    <w:p w14:paraId="69D309A2" w14:textId="77777777" w:rsidR="005C524F" w:rsidRPr="00277B74" w:rsidRDefault="005C524F">
      <w:pPr>
        <w:pStyle w:val="Sommario1"/>
        <w:tabs>
          <w:tab w:val="right" w:leader="dot" w:pos="8494"/>
        </w:tabs>
        <w:rPr>
          <w:rFonts w:ascii="Calibri" w:hAnsi="Calibri"/>
          <w:noProof/>
          <w:sz w:val="22"/>
          <w:szCs w:val="22"/>
        </w:rPr>
      </w:pPr>
      <w:hyperlink w:anchor="_Toc62205720" w:history="1">
        <w:r w:rsidRPr="00AF6BFD">
          <w:rPr>
            <w:rStyle w:val="Collegamentoipertestuale"/>
            <w:noProof/>
          </w:rPr>
          <w:t>E subito entrerà nel suo tempio il Signore</w:t>
        </w:r>
        <w:r>
          <w:rPr>
            <w:noProof/>
            <w:webHidden/>
          </w:rPr>
          <w:tab/>
        </w:r>
        <w:r>
          <w:rPr>
            <w:noProof/>
            <w:webHidden/>
          </w:rPr>
          <w:fldChar w:fldCharType="begin"/>
        </w:r>
        <w:r>
          <w:rPr>
            <w:noProof/>
            <w:webHidden/>
          </w:rPr>
          <w:instrText xml:space="preserve"> PAGEREF _Toc62205720 \h </w:instrText>
        </w:r>
        <w:r>
          <w:rPr>
            <w:noProof/>
            <w:webHidden/>
          </w:rPr>
        </w:r>
        <w:r>
          <w:rPr>
            <w:noProof/>
            <w:webHidden/>
          </w:rPr>
          <w:fldChar w:fldCharType="separate"/>
        </w:r>
        <w:r>
          <w:rPr>
            <w:noProof/>
            <w:webHidden/>
          </w:rPr>
          <w:t>50</w:t>
        </w:r>
        <w:r>
          <w:rPr>
            <w:noProof/>
            <w:webHidden/>
          </w:rPr>
          <w:fldChar w:fldCharType="end"/>
        </w:r>
      </w:hyperlink>
    </w:p>
    <w:p w14:paraId="60257A5F" w14:textId="77777777" w:rsidR="005C524F" w:rsidRPr="00277B74" w:rsidRDefault="005C524F">
      <w:pPr>
        <w:pStyle w:val="Sommario3"/>
        <w:tabs>
          <w:tab w:val="right" w:leader="dot" w:pos="8494"/>
        </w:tabs>
        <w:rPr>
          <w:rFonts w:ascii="Calibri" w:hAnsi="Calibri"/>
          <w:noProof/>
          <w:sz w:val="22"/>
          <w:szCs w:val="22"/>
        </w:rPr>
      </w:pPr>
      <w:hyperlink w:anchor="_Toc62205721" w:history="1">
        <w:r w:rsidRPr="00AF6BFD">
          <w:rPr>
            <w:rStyle w:val="Collegamentoipertestuale"/>
            <w:noProof/>
          </w:rPr>
          <w:t>Ml 3,1-4; Sal 23,7-10; Eb 2,14-18; Lc 2,22-40</w:t>
        </w:r>
        <w:r>
          <w:rPr>
            <w:noProof/>
            <w:webHidden/>
          </w:rPr>
          <w:tab/>
        </w:r>
        <w:r>
          <w:rPr>
            <w:noProof/>
            <w:webHidden/>
          </w:rPr>
          <w:fldChar w:fldCharType="begin"/>
        </w:r>
        <w:r>
          <w:rPr>
            <w:noProof/>
            <w:webHidden/>
          </w:rPr>
          <w:instrText xml:space="preserve"> PAGEREF _Toc62205721 \h </w:instrText>
        </w:r>
        <w:r>
          <w:rPr>
            <w:noProof/>
            <w:webHidden/>
          </w:rPr>
        </w:r>
        <w:r>
          <w:rPr>
            <w:noProof/>
            <w:webHidden/>
          </w:rPr>
          <w:fldChar w:fldCharType="separate"/>
        </w:r>
        <w:r>
          <w:rPr>
            <w:noProof/>
            <w:webHidden/>
          </w:rPr>
          <w:t>50</w:t>
        </w:r>
        <w:r>
          <w:rPr>
            <w:noProof/>
            <w:webHidden/>
          </w:rPr>
          <w:fldChar w:fldCharType="end"/>
        </w:r>
      </w:hyperlink>
    </w:p>
    <w:p w14:paraId="18D46548" w14:textId="77777777" w:rsidR="005C524F" w:rsidRPr="00277B74" w:rsidRDefault="005C524F">
      <w:pPr>
        <w:pStyle w:val="Sommario3"/>
        <w:tabs>
          <w:tab w:val="right" w:leader="dot" w:pos="8494"/>
        </w:tabs>
        <w:rPr>
          <w:rFonts w:ascii="Calibri" w:hAnsi="Calibri"/>
          <w:noProof/>
          <w:sz w:val="22"/>
          <w:szCs w:val="22"/>
        </w:rPr>
      </w:pPr>
      <w:hyperlink w:anchor="_Toc62205722" w:history="1">
        <w:r w:rsidRPr="00AF6BFD">
          <w:rPr>
            <w:rStyle w:val="Collegamentoipertestuale"/>
            <w:noProof/>
          </w:rPr>
          <w:t>2 FEBBRAIO</w:t>
        </w:r>
        <w:r>
          <w:rPr>
            <w:noProof/>
            <w:webHidden/>
          </w:rPr>
          <w:tab/>
        </w:r>
        <w:r>
          <w:rPr>
            <w:noProof/>
            <w:webHidden/>
          </w:rPr>
          <w:fldChar w:fldCharType="begin"/>
        </w:r>
        <w:r>
          <w:rPr>
            <w:noProof/>
            <w:webHidden/>
          </w:rPr>
          <w:instrText xml:space="preserve"> PAGEREF _Toc62205722 \h </w:instrText>
        </w:r>
        <w:r>
          <w:rPr>
            <w:noProof/>
            <w:webHidden/>
          </w:rPr>
        </w:r>
        <w:r>
          <w:rPr>
            <w:noProof/>
            <w:webHidden/>
          </w:rPr>
          <w:fldChar w:fldCharType="separate"/>
        </w:r>
        <w:r>
          <w:rPr>
            <w:noProof/>
            <w:webHidden/>
          </w:rPr>
          <w:t>50</w:t>
        </w:r>
        <w:r>
          <w:rPr>
            <w:noProof/>
            <w:webHidden/>
          </w:rPr>
          <w:fldChar w:fldCharType="end"/>
        </w:r>
      </w:hyperlink>
    </w:p>
    <w:p w14:paraId="273E3BAC" w14:textId="77777777" w:rsidR="005C524F" w:rsidRPr="00277B74" w:rsidRDefault="005C524F">
      <w:pPr>
        <w:pStyle w:val="Sommario1"/>
        <w:tabs>
          <w:tab w:val="right" w:leader="dot" w:pos="8494"/>
        </w:tabs>
        <w:rPr>
          <w:rFonts w:ascii="Calibri" w:hAnsi="Calibri"/>
          <w:noProof/>
          <w:sz w:val="22"/>
          <w:szCs w:val="22"/>
        </w:rPr>
      </w:pPr>
      <w:hyperlink w:anchor="_Toc62205723" w:history="1">
        <w:r w:rsidRPr="00AF6BFD">
          <w:rPr>
            <w:rStyle w:val="Collegamentoipertestuale"/>
            <w:noProof/>
          </w:rPr>
          <w:t>Gesù Cristo è lo stesso ieri e oggi e per sempre!</w:t>
        </w:r>
        <w:r>
          <w:rPr>
            <w:noProof/>
            <w:webHidden/>
          </w:rPr>
          <w:tab/>
        </w:r>
        <w:r>
          <w:rPr>
            <w:noProof/>
            <w:webHidden/>
          </w:rPr>
          <w:fldChar w:fldCharType="begin"/>
        </w:r>
        <w:r>
          <w:rPr>
            <w:noProof/>
            <w:webHidden/>
          </w:rPr>
          <w:instrText xml:space="preserve"> PAGEREF _Toc62205723 \h </w:instrText>
        </w:r>
        <w:r>
          <w:rPr>
            <w:noProof/>
            <w:webHidden/>
          </w:rPr>
        </w:r>
        <w:r>
          <w:rPr>
            <w:noProof/>
            <w:webHidden/>
          </w:rPr>
          <w:fldChar w:fldCharType="separate"/>
        </w:r>
        <w:r>
          <w:rPr>
            <w:noProof/>
            <w:webHidden/>
          </w:rPr>
          <w:t>51</w:t>
        </w:r>
        <w:r>
          <w:rPr>
            <w:noProof/>
            <w:webHidden/>
          </w:rPr>
          <w:fldChar w:fldCharType="end"/>
        </w:r>
      </w:hyperlink>
    </w:p>
    <w:p w14:paraId="1983F806" w14:textId="77777777" w:rsidR="005C524F" w:rsidRPr="00277B74" w:rsidRDefault="005C524F">
      <w:pPr>
        <w:pStyle w:val="Sommario3"/>
        <w:tabs>
          <w:tab w:val="right" w:leader="dot" w:pos="8494"/>
        </w:tabs>
        <w:rPr>
          <w:rFonts w:ascii="Calibri" w:hAnsi="Calibri"/>
          <w:noProof/>
          <w:sz w:val="22"/>
          <w:szCs w:val="22"/>
        </w:rPr>
      </w:pPr>
      <w:hyperlink w:anchor="_Toc62205724" w:history="1">
        <w:r w:rsidRPr="00AF6BFD">
          <w:rPr>
            <w:rStyle w:val="Collegamentoipertestuale"/>
            <w:noProof/>
          </w:rPr>
          <w:t>Eb 13,1-8; Sal 26,1.3.5.8b-9; Mc 6,14-29.</w:t>
        </w:r>
        <w:r>
          <w:rPr>
            <w:noProof/>
            <w:webHidden/>
          </w:rPr>
          <w:tab/>
        </w:r>
        <w:r>
          <w:rPr>
            <w:noProof/>
            <w:webHidden/>
          </w:rPr>
          <w:fldChar w:fldCharType="begin"/>
        </w:r>
        <w:r>
          <w:rPr>
            <w:noProof/>
            <w:webHidden/>
          </w:rPr>
          <w:instrText xml:space="preserve"> PAGEREF _Toc62205724 \h </w:instrText>
        </w:r>
        <w:r>
          <w:rPr>
            <w:noProof/>
            <w:webHidden/>
          </w:rPr>
        </w:r>
        <w:r>
          <w:rPr>
            <w:noProof/>
            <w:webHidden/>
          </w:rPr>
          <w:fldChar w:fldCharType="separate"/>
        </w:r>
        <w:r>
          <w:rPr>
            <w:noProof/>
            <w:webHidden/>
          </w:rPr>
          <w:t>51</w:t>
        </w:r>
        <w:r>
          <w:rPr>
            <w:noProof/>
            <w:webHidden/>
          </w:rPr>
          <w:fldChar w:fldCharType="end"/>
        </w:r>
      </w:hyperlink>
    </w:p>
    <w:p w14:paraId="76CEBD0B" w14:textId="77777777" w:rsidR="005C524F" w:rsidRPr="00277B74" w:rsidRDefault="005C524F">
      <w:pPr>
        <w:pStyle w:val="Sommario3"/>
        <w:tabs>
          <w:tab w:val="right" w:leader="dot" w:pos="8494"/>
        </w:tabs>
        <w:rPr>
          <w:rFonts w:ascii="Calibri" w:hAnsi="Calibri"/>
          <w:noProof/>
          <w:sz w:val="22"/>
          <w:szCs w:val="22"/>
        </w:rPr>
      </w:pPr>
      <w:hyperlink w:anchor="_Toc62205725" w:history="1">
        <w:r w:rsidRPr="00AF6BFD">
          <w:rPr>
            <w:rStyle w:val="Collegamentoipertestuale"/>
            <w:noProof/>
          </w:rPr>
          <w:t>3 FEBBRAIO</w:t>
        </w:r>
        <w:r>
          <w:rPr>
            <w:noProof/>
            <w:webHidden/>
          </w:rPr>
          <w:tab/>
        </w:r>
        <w:r>
          <w:rPr>
            <w:noProof/>
            <w:webHidden/>
          </w:rPr>
          <w:fldChar w:fldCharType="begin"/>
        </w:r>
        <w:r>
          <w:rPr>
            <w:noProof/>
            <w:webHidden/>
          </w:rPr>
          <w:instrText xml:space="preserve"> PAGEREF _Toc62205725 \h </w:instrText>
        </w:r>
        <w:r>
          <w:rPr>
            <w:noProof/>
            <w:webHidden/>
          </w:rPr>
        </w:r>
        <w:r>
          <w:rPr>
            <w:noProof/>
            <w:webHidden/>
          </w:rPr>
          <w:fldChar w:fldCharType="separate"/>
        </w:r>
        <w:r>
          <w:rPr>
            <w:noProof/>
            <w:webHidden/>
          </w:rPr>
          <w:t>51</w:t>
        </w:r>
        <w:r>
          <w:rPr>
            <w:noProof/>
            <w:webHidden/>
          </w:rPr>
          <w:fldChar w:fldCharType="end"/>
        </w:r>
      </w:hyperlink>
    </w:p>
    <w:p w14:paraId="7437380B" w14:textId="77777777" w:rsidR="005C524F" w:rsidRPr="00277B74" w:rsidRDefault="005C524F">
      <w:pPr>
        <w:pStyle w:val="Sommario1"/>
        <w:tabs>
          <w:tab w:val="right" w:leader="dot" w:pos="8494"/>
        </w:tabs>
        <w:rPr>
          <w:rFonts w:ascii="Calibri" w:hAnsi="Calibri"/>
          <w:noProof/>
          <w:sz w:val="22"/>
          <w:szCs w:val="22"/>
        </w:rPr>
      </w:pPr>
      <w:hyperlink w:anchor="_Toc62205726" w:history="1">
        <w:r w:rsidRPr="00AF6BFD">
          <w:rPr>
            <w:rStyle w:val="Collegamentoipertestuale"/>
            <w:noProof/>
          </w:rPr>
          <w:t>Il frutto di labbra che confessano il suo nome</w:t>
        </w:r>
        <w:r>
          <w:rPr>
            <w:noProof/>
            <w:webHidden/>
          </w:rPr>
          <w:tab/>
        </w:r>
        <w:r>
          <w:rPr>
            <w:noProof/>
            <w:webHidden/>
          </w:rPr>
          <w:fldChar w:fldCharType="begin"/>
        </w:r>
        <w:r>
          <w:rPr>
            <w:noProof/>
            <w:webHidden/>
          </w:rPr>
          <w:instrText xml:space="preserve"> PAGEREF _Toc62205726 \h </w:instrText>
        </w:r>
        <w:r>
          <w:rPr>
            <w:noProof/>
            <w:webHidden/>
          </w:rPr>
        </w:r>
        <w:r>
          <w:rPr>
            <w:noProof/>
            <w:webHidden/>
          </w:rPr>
          <w:fldChar w:fldCharType="separate"/>
        </w:r>
        <w:r>
          <w:rPr>
            <w:noProof/>
            <w:webHidden/>
          </w:rPr>
          <w:t>52</w:t>
        </w:r>
        <w:r>
          <w:rPr>
            <w:noProof/>
            <w:webHidden/>
          </w:rPr>
          <w:fldChar w:fldCharType="end"/>
        </w:r>
      </w:hyperlink>
    </w:p>
    <w:p w14:paraId="056DF151" w14:textId="77777777" w:rsidR="005C524F" w:rsidRPr="00277B74" w:rsidRDefault="005C524F">
      <w:pPr>
        <w:pStyle w:val="Sommario3"/>
        <w:tabs>
          <w:tab w:val="right" w:leader="dot" w:pos="8494"/>
        </w:tabs>
        <w:rPr>
          <w:rFonts w:ascii="Calibri" w:hAnsi="Calibri"/>
          <w:noProof/>
          <w:sz w:val="22"/>
          <w:szCs w:val="22"/>
        </w:rPr>
      </w:pPr>
      <w:hyperlink w:anchor="_Toc62205727" w:history="1">
        <w:r w:rsidRPr="00AF6BFD">
          <w:rPr>
            <w:rStyle w:val="Collegamentoipertestuale"/>
            <w:noProof/>
          </w:rPr>
          <w:t>Eb 13,15-17.20-21; Sal 22,2-6; Mc 6,30-34.</w:t>
        </w:r>
        <w:r>
          <w:rPr>
            <w:noProof/>
            <w:webHidden/>
          </w:rPr>
          <w:tab/>
        </w:r>
        <w:r>
          <w:rPr>
            <w:noProof/>
            <w:webHidden/>
          </w:rPr>
          <w:fldChar w:fldCharType="begin"/>
        </w:r>
        <w:r>
          <w:rPr>
            <w:noProof/>
            <w:webHidden/>
          </w:rPr>
          <w:instrText xml:space="preserve"> PAGEREF _Toc62205727 \h </w:instrText>
        </w:r>
        <w:r>
          <w:rPr>
            <w:noProof/>
            <w:webHidden/>
          </w:rPr>
        </w:r>
        <w:r>
          <w:rPr>
            <w:noProof/>
            <w:webHidden/>
          </w:rPr>
          <w:fldChar w:fldCharType="separate"/>
        </w:r>
        <w:r>
          <w:rPr>
            <w:noProof/>
            <w:webHidden/>
          </w:rPr>
          <w:t>52</w:t>
        </w:r>
        <w:r>
          <w:rPr>
            <w:noProof/>
            <w:webHidden/>
          </w:rPr>
          <w:fldChar w:fldCharType="end"/>
        </w:r>
      </w:hyperlink>
    </w:p>
    <w:p w14:paraId="65CF5284" w14:textId="77777777" w:rsidR="005C524F" w:rsidRPr="00277B74" w:rsidRDefault="005C524F">
      <w:pPr>
        <w:pStyle w:val="Sommario3"/>
        <w:tabs>
          <w:tab w:val="right" w:leader="dot" w:pos="8494"/>
        </w:tabs>
        <w:rPr>
          <w:rFonts w:ascii="Calibri" w:hAnsi="Calibri"/>
          <w:noProof/>
          <w:sz w:val="22"/>
          <w:szCs w:val="22"/>
        </w:rPr>
      </w:pPr>
      <w:hyperlink w:anchor="_Toc62205728" w:history="1">
        <w:r w:rsidRPr="00AF6BFD">
          <w:rPr>
            <w:rStyle w:val="Collegamentoipertestuale"/>
            <w:noProof/>
          </w:rPr>
          <w:t>4 FEBBRAIO</w:t>
        </w:r>
        <w:r>
          <w:rPr>
            <w:noProof/>
            <w:webHidden/>
          </w:rPr>
          <w:tab/>
        </w:r>
        <w:r>
          <w:rPr>
            <w:noProof/>
            <w:webHidden/>
          </w:rPr>
          <w:fldChar w:fldCharType="begin"/>
        </w:r>
        <w:r>
          <w:rPr>
            <w:noProof/>
            <w:webHidden/>
          </w:rPr>
          <w:instrText xml:space="preserve"> PAGEREF _Toc62205728 \h </w:instrText>
        </w:r>
        <w:r>
          <w:rPr>
            <w:noProof/>
            <w:webHidden/>
          </w:rPr>
        </w:r>
        <w:r>
          <w:rPr>
            <w:noProof/>
            <w:webHidden/>
          </w:rPr>
          <w:fldChar w:fldCharType="separate"/>
        </w:r>
        <w:r>
          <w:rPr>
            <w:noProof/>
            <w:webHidden/>
          </w:rPr>
          <w:t>52</w:t>
        </w:r>
        <w:r>
          <w:rPr>
            <w:noProof/>
            <w:webHidden/>
          </w:rPr>
          <w:fldChar w:fldCharType="end"/>
        </w:r>
      </w:hyperlink>
    </w:p>
    <w:p w14:paraId="5D9D8498" w14:textId="77777777" w:rsidR="005C524F" w:rsidRPr="00277B74" w:rsidRDefault="005C524F">
      <w:pPr>
        <w:pStyle w:val="Sommario1"/>
        <w:tabs>
          <w:tab w:val="right" w:leader="dot" w:pos="8494"/>
        </w:tabs>
        <w:rPr>
          <w:rFonts w:ascii="Calibri" w:hAnsi="Calibri"/>
          <w:noProof/>
          <w:sz w:val="22"/>
          <w:szCs w:val="22"/>
        </w:rPr>
      </w:pPr>
      <w:hyperlink w:anchor="_Toc62205729" w:history="1">
        <w:r w:rsidRPr="00AF6BFD">
          <w:rPr>
            <w:rStyle w:val="Collegamentoipertestuale"/>
            <w:noProof/>
          </w:rPr>
          <w:t>Allora brillerà fra le tenebre la tua luce</w:t>
        </w:r>
        <w:r>
          <w:rPr>
            <w:noProof/>
            <w:webHidden/>
          </w:rPr>
          <w:tab/>
        </w:r>
        <w:r>
          <w:rPr>
            <w:noProof/>
            <w:webHidden/>
          </w:rPr>
          <w:fldChar w:fldCharType="begin"/>
        </w:r>
        <w:r>
          <w:rPr>
            <w:noProof/>
            <w:webHidden/>
          </w:rPr>
          <w:instrText xml:space="preserve"> PAGEREF _Toc62205729 \h </w:instrText>
        </w:r>
        <w:r>
          <w:rPr>
            <w:noProof/>
            <w:webHidden/>
          </w:rPr>
        </w:r>
        <w:r>
          <w:rPr>
            <w:noProof/>
            <w:webHidden/>
          </w:rPr>
          <w:fldChar w:fldCharType="separate"/>
        </w:r>
        <w:r>
          <w:rPr>
            <w:noProof/>
            <w:webHidden/>
          </w:rPr>
          <w:t>53</w:t>
        </w:r>
        <w:r>
          <w:rPr>
            <w:noProof/>
            <w:webHidden/>
          </w:rPr>
          <w:fldChar w:fldCharType="end"/>
        </w:r>
      </w:hyperlink>
    </w:p>
    <w:p w14:paraId="7EF4919C" w14:textId="77777777" w:rsidR="005C524F" w:rsidRPr="00277B74" w:rsidRDefault="005C524F">
      <w:pPr>
        <w:pStyle w:val="Sommario3"/>
        <w:tabs>
          <w:tab w:val="right" w:leader="dot" w:pos="8494"/>
        </w:tabs>
        <w:rPr>
          <w:rFonts w:ascii="Calibri" w:hAnsi="Calibri"/>
          <w:noProof/>
          <w:sz w:val="22"/>
          <w:szCs w:val="22"/>
        </w:rPr>
      </w:pPr>
      <w:hyperlink w:anchor="_Toc62205730" w:history="1">
        <w:r w:rsidRPr="00AF6BFD">
          <w:rPr>
            <w:rStyle w:val="Collegamentoipertestuale"/>
            <w:noProof/>
          </w:rPr>
          <w:t>Is 58,7-10; Sal 111,4-8a.9; 1 Cor 2,1-5; Mt 5,13-16.</w:t>
        </w:r>
        <w:r>
          <w:rPr>
            <w:noProof/>
            <w:webHidden/>
          </w:rPr>
          <w:tab/>
        </w:r>
        <w:r>
          <w:rPr>
            <w:noProof/>
            <w:webHidden/>
          </w:rPr>
          <w:fldChar w:fldCharType="begin"/>
        </w:r>
        <w:r>
          <w:rPr>
            <w:noProof/>
            <w:webHidden/>
          </w:rPr>
          <w:instrText xml:space="preserve"> PAGEREF _Toc62205730 \h </w:instrText>
        </w:r>
        <w:r>
          <w:rPr>
            <w:noProof/>
            <w:webHidden/>
          </w:rPr>
        </w:r>
        <w:r>
          <w:rPr>
            <w:noProof/>
            <w:webHidden/>
          </w:rPr>
          <w:fldChar w:fldCharType="separate"/>
        </w:r>
        <w:r>
          <w:rPr>
            <w:noProof/>
            <w:webHidden/>
          </w:rPr>
          <w:t>53</w:t>
        </w:r>
        <w:r>
          <w:rPr>
            <w:noProof/>
            <w:webHidden/>
          </w:rPr>
          <w:fldChar w:fldCharType="end"/>
        </w:r>
      </w:hyperlink>
    </w:p>
    <w:p w14:paraId="0782F813" w14:textId="77777777" w:rsidR="005C524F" w:rsidRPr="00277B74" w:rsidRDefault="005C524F">
      <w:pPr>
        <w:pStyle w:val="Sommario3"/>
        <w:tabs>
          <w:tab w:val="right" w:leader="dot" w:pos="8494"/>
        </w:tabs>
        <w:rPr>
          <w:rFonts w:ascii="Calibri" w:hAnsi="Calibri"/>
          <w:noProof/>
          <w:sz w:val="22"/>
          <w:szCs w:val="22"/>
        </w:rPr>
      </w:pPr>
      <w:hyperlink w:anchor="_Toc62205731" w:history="1">
        <w:r w:rsidRPr="00AF6BFD">
          <w:rPr>
            <w:rStyle w:val="Collegamentoipertestuale"/>
            <w:noProof/>
          </w:rPr>
          <w:t>5 FEBBRAIO  – V Domenica T.O. A</w:t>
        </w:r>
        <w:r>
          <w:rPr>
            <w:noProof/>
            <w:webHidden/>
          </w:rPr>
          <w:tab/>
        </w:r>
        <w:r>
          <w:rPr>
            <w:noProof/>
            <w:webHidden/>
          </w:rPr>
          <w:fldChar w:fldCharType="begin"/>
        </w:r>
        <w:r>
          <w:rPr>
            <w:noProof/>
            <w:webHidden/>
          </w:rPr>
          <w:instrText xml:space="preserve"> PAGEREF _Toc62205731 \h </w:instrText>
        </w:r>
        <w:r>
          <w:rPr>
            <w:noProof/>
            <w:webHidden/>
          </w:rPr>
        </w:r>
        <w:r>
          <w:rPr>
            <w:noProof/>
            <w:webHidden/>
          </w:rPr>
          <w:fldChar w:fldCharType="separate"/>
        </w:r>
        <w:r>
          <w:rPr>
            <w:noProof/>
            <w:webHidden/>
          </w:rPr>
          <w:t>53</w:t>
        </w:r>
        <w:r>
          <w:rPr>
            <w:noProof/>
            <w:webHidden/>
          </w:rPr>
          <w:fldChar w:fldCharType="end"/>
        </w:r>
      </w:hyperlink>
    </w:p>
    <w:p w14:paraId="4673A1AE" w14:textId="77777777" w:rsidR="005C524F" w:rsidRPr="00277B74" w:rsidRDefault="005C524F">
      <w:pPr>
        <w:pStyle w:val="Sommario1"/>
        <w:tabs>
          <w:tab w:val="right" w:leader="dot" w:pos="8494"/>
        </w:tabs>
        <w:rPr>
          <w:rFonts w:ascii="Calibri" w:hAnsi="Calibri"/>
          <w:noProof/>
          <w:sz w:val="22"/>
          <w:szCs w:val="22"/>
        </w:rPr>
      </w:pPr>
      <w:hyperlink w:anchor="_Toc62205732" w:history="1">
        <w:r w:rsidRPr="00AF6BFD">
          <w:rPr>
            <w:rStyle w:val="Collegamentoipertestuale"/>
            <w:noProof/>
          </w:rPr>
          <w:t>In principio Dio creò il cielo e la terra</w:t>
        </w:r>
        <w:r>
          <w:rPr>
            <w:noProof/>
            <w:webHidden/>
          </w:rPr>
          <w:tab/>
        </w:r>
        <w:r>
          <w:rPr>
            <w:noProof/>
            <w:webHidden/>
          </w:rPr>
          <w:fldChar w:fldCharType="begin"/>
        </w:r>
        <w:r>
          <w:rPr>
            <w:noProof/>
            <w:webHidden/>
          </w:rPr>
          <w:instrText xml:space="preserve"> PAGEREF _Toc62205732 \h </w:instrText>
        </w:r>
        <w:r>
          <w:rPr>
            <w:noProof/>
            <w:webHidden/>
          </w:rPr>
        </w:r>
        <w:r>
          <w:rPr>
            <w:noProof/>
            <w:webHidden/>
          </w:rPr>
          <w:fldChar w:fldCharType="separate"/>
        </w:r>
        <w:r>
          <w:rPr>
            <w:noProof/>
            <w:webHidden/>
          </w:rPr>
          <w:t>54</w:t>
        </w:r>
        <w:r>
          <w:rPr>
            <w:noProof/>
            <w:webHidden/>
          </w:rPr>
          <w:fldChar w:fldCharType="end"/>
        </w:r>
      </w:hyperlink>
    </w:p>
    <w:p w14:paraId="5D0E7390" w14:textId="77777777" w:rsidR="005C524F" w:rsidRPr="00277B74" w:rsidRDefault="005C524F">
      <w:pPr>
        <w:pStyle w:val="Sommario3"/>
        <w:tabs>
          <w:tab w:val="right" w:leader="dot" w:pos="8494"/>
        </w:tabs>
        <w:rPr>
          <w:rFonts w:ascii="Calibri" w:hAnsi="Calibri"/>
          <w:noProof/>
          <w:sz w:val="22"/>
          <w:szCs w:val="22"/>
        </w:rPr>
      </w:pPr>
      <w:hyperlink w:anchor="_Toc62205733" w:history="1">
        <w:r w:rsidRPr="00AF6BFD">
          <w:rPr>
            <w:rStyle w:val="Collegamentoipertestuale"/>
            <w:noProof/>
          </w:rPr>
          <w:t>Gen 1,1-19; Sal 103,1-2a.5-6.10.12.24.35c; Mc 6,53-56.</w:t>
        </w:r>
        <w:r>
          <w:rPr>
            <w:noProof/>
            <w:webHidden/>
          </w:rPr>
          <w:tab/>
        </w:r>
        <w:r>
          <w:rPr>
            <w:noProof/>
            <w:webHidden/>
          </w:rPr>
          <w:fldChar w:fldCharType="begin"/>
        </w:r>
        <w:r>
          <w:rPr>
            <w:noProof/>
            <w:webHidden/>
          </w:rPr>
          <w:instrText xml:space="preserve"> PAGEREF _Toc62205733 \h </w:instrText>
        </w:r>
        <w:r>
          <w:rPr>
            <w:noProof/>
            <w:webHidden/>
          </w:rPr>
        </w:r>
        <w:r>
          <w:rPr>
            <w:noProof/>
            <w:webHidden/>
          </w:rPr>
          <w:fldChar w:fldCharType="separate"/>
        </w:r>
        <w:r>
          <w:rPr>
            <w:noProof/>
            <w:webHidden/>
          </w:rPr>
          <w:t>54</w:t>
        </w:r>
        <w:r>
          <w:rPr>
            <w:noProof/>
            <w:webHidden/>
          </w:rPr>
          <w:fldChar w:fldCharType="end"/>
        </w:r>
      </w:hyperlink>
    </w:p>
    <w:p w14:paraId="0E7455F9" w14:textId="77777777" w:rsidR="005C524F" w:rsidRPr="00277B74" w:rsidRDefault="005C524F">
      <w:pPr>
        <w:pStyle w:val="Sommario3"/>
        <w:tabs>
          <w:tab w:val="right" w:leader="dot" w:pos="8494"/>
        </w:tabs>
        <w:rPr>
          <w:rFonts w:ascii="Calibri" w:hAnsi="Calibri"/>
          <w:noProof/>
          <w:sz w:val="22"/>
          <w:szCs w:val="22"/>
        </w:rPr>
      </w:pPr>
      <w:hyperlink w:anchor="_Toc62205734" w:history="1">
        <w:r w:rsidRPr="00AF6BFD">
          <w:rPr>
            <w:rStyle w:val="Collegamentoipertestuale"/>
            <w:noProof/>
          </w:rPr>
          <w:t>6 FEBBRAIO</w:t>
        </w:r>
        <w:r>
          <w:rPr>
            <w:noProof/>
            <w:webHidden/>
          </w:rPr>
          <w:tab/>
        </w:r>
        <w:r>
          <w:rPr>
            <w:noProof/>
            <w:webHidden/>
          </w:rPr>
          <w:fldChar w:fldCharType="begin"/>
        </w:r>
        <w:r>
          <w:rPr>
            <w:noProof/>
            <w:webHidden/>
          </w:rPr>
          <w:instrText xml:space="preserve"> PAGEREF _Toc62205734 \h </w:instrText>
        </w:r>
        <w:r>
          <w:rPr>
            <w:noProof/>
            <w:webHidden/>
          </w:rPr>
        </w:r>
        <w:r>
          <w:rPr>
            <w:noProof/>
            <w:webHidden/>
          </w:rPr>
          <w:fldChar w:fldCharType="separate"/>
        </w:r>
        <w:r>
          <w:rPr>
            <w:noProof/>
            <w:webHidden/>
          </w:rPr>
          <w:t>54</w:t>
        </w:r>
        <w:r>
          <w:rPr>
            <w:noProof/>
            <w:webHidden/>
          </w:rPr>
          <w:fldChar w:fldCharType="end"/>
        </w:r>
      </w:hyperlink>
    </w:p>
    <w:p w14:paraId="2012F233" w14:textId="77777777" w:rsidR="005C524F" w:rsidRPr="00277B74" w:rsidRDefault="005C524F">
      <w:pPr>
        <w:pStyle w:val="Sommario1"/>
        <w:tabs>
          <w:tab w:val="right" w:leader="dot" w:pos="8494"/>
        </w:tabs>
        <w:rPr>
          <w:rFonts w:ascii="Calibri" w:hAnsi="Calibri"/>
          <w:noProof/>
          <w:sz w:val="22"/>
          <w:szCs w:val="22"/>
        </w:rPr>
      </w:pPr>
      <w:hyperlink w:anchor="_Toc62205735" w:history="1">
        <w:r w:rsidRPr="00AF6BFD">
          <w:rPr>
            <w:rStyle w:val="Collegamentoipertestuale"/>
            <w:noProof/>
          </w:rPr>
          <w:t>Facciamo l’uomo a nostra immagine</w:t>
        </w:r>
        <w:r>
          <w:rPr>
            <w:noProof/>
            <w:webHidden/>
          </w:rPr>
          <w:tab/>
        </w:r>
        <w:r>
          <w:rPr>
            <w:noProof/>
            <w:webHidden/>
          </w:rPr>
          <w:fldChar w:fldCharType="begin"/>
        </w:r>
        <w:r>
          <w:rPr>
            <w:noProof/>
            <w:webHidden/>
          </w:rPr>
          <w:instrText xml:space="preserve"> PAGEREF _Toc62205735 \h </w:instrText>
        </w:r>
        <w:r>
          <w:rPr>
            <w:noProof/>
            <w:webHidden/>
          </w:rPr>
        </w:r>
        <w:r>
          <w:rPr>
            <w:noProof/>
            <w:webHidden/>
          </w:rPr>
          <w:fldChar w:fldCharType="separate"/>
        </w:r>
        <w:r>
          <w:rPr>
            <w:noProof/>
            <w:webHidden/>
          </w:rPr>
          <w:t>55</w:t>
        </w:r>
        <w:r>
          <w:rPr>
            <w:noProof/>
            <w:webHidden/>
          </w:rPr>
          <w:fldChar w:fldCharType="end"/>
        </w:r>
      </w:hyperlink>
    </w:p>
    <w:p w14:paraId="11E23F9C" w14:textId="77777777" w:rsidR="005C524F" w:rsidRPr="00277B74" w:rsidRDefault="005C524F">
      <w:pPr>
        <w:pStyle w:val="Sommario3"/>
        <w:tabs>
          <w:tab w:val="right" w:leader="dot" w:pos="8494"/>
        </w:tabs>
        <w:rPr>
          <w:rFonts w:ascii="Calibri" w:hAnsi="Calibri"/>
          <w:noProof/>
          <w:sz w:val="22"/>
          <w:szCs w:val="22"/>
        </w:rPr>
      </w:pPr>
      <w:hyperlink w:anchor="_Toc62205736" w:history="1">
        <w:r w:rsidRPr="00AF6BFD">
          <w:rPr>
            <w:rStyle w:val="Collegamentoipertestuale"/>
            <w:noProof/>
          </w:rPr>
          <w:t>Gen 1,20-2,4a; Sal 8,2.4-9; Mc 7,1-13.</w:t>
        </w:r>
        <w:r>
          <w:rPr>
            <w:noProof/>
            <w:webHidden/>
          </w:rPr>
          <w:tab/>
        </w:r>
        <w:r>
          <w:rPr>
            <w:noProof/>
            <w:webHidden/>
          </w:rPr>
          <w:fldChar w:fldCharType="begin"/>
        </w:r>
        <w:r>
          <w:rPr>
            <w:noProof/>
            <w:webHidden/>
          </w:rPr>
          <w:instrText xml:space="preserve"> PAGEREF _Toc62205736 \h </w:instrText>
        </w:r>
        <w:r>
          <w:rPr>
            <w:noProof/>
            <w:webHidden/>
          </w:rPr>
        </w:r>
        <w:r>
          <w:rPr>
            <w:noProof/>
            <w:webHidden/>
          </w:rPr>
          <w:fldChar w:fldCharType="separate"/>
        </w:r>
        <w:r>
          <w:rPr>
            <w:noProof/>
            <w:webHidden/>
          </w:rPr>
          <w:t>55</w:t>
        </w:r>
        <w:r>
          <w:rPr>
            <w:noProof/>
            <w:webHidden/>
          </w:rPr>
          <w:fldChar w:fldCharType="end"/>
        </w:r>
      </w:hyperlink>
    </w:p>
    <w:p w14:paraId="2FAEF62D" w14:textId="77777777" w:rsidR="005C524F" w:rsidRPr="00277B74" w:rsidRDefault="005C524F">
      <w:pPr>
        <w:pStyle w:val="Sommario3"/>
        <w:tabs>
          <w:tab w:val="right" w:leader="dot" w:pos="8494"/>
        </w:tabs>
        <w:rPr>
          <w:rFonts w:ascii="Calibri" w:hAnsi="Calibri"/>
          <w:noProof/>
          <w:sz w:val="22"/>
          <w:szCs w:val="22"/>
        </w:rPr>
      </w:pPr>
      <w:hyperlink w:anchor="_Toc62205737" w:history="1">
        <w:r w:rsidRPr="00AF6BFD">
          <w:rPr>
            <w:rStyle w:val="Collegamentoipertestuale"/>
            <w:noProof/>
          </w:rPr>
          <w:t>7 FEBBRAIO</w:t>
        </w:r>
        <w:r>
          <w:rPr>
            <w:noProof/>
            <w:webHidden/>
          </w:rPr>
          <w:tab/>
        </w:r>
        <w:r>
          <w:rPr>
            <w:noProof/>
            <w:webHidden/>
          </w:rPr>
          <w:fldChar w:fldCharType="begin"/>
        </w:r>
        <w:r>
          <w:rPr>
            <w:noProof/>
            <w:webHidden/>
          </w:rPr>
          <w:instrText xml:space="preserve"> PAGEREF _Toc62205737 \h </w:instrText>
        </w:r>
        <w:r>
          <w:rPr>
            <w:noProof/>
            <w:webHidden/>
          </w:rPr>
        </w:r>
        <w:r>
          <w:rPr>
            <w:noProof/>
            <w:webHidden/>
          </w:rPr>
          <w:fldChar w:fldCharType="separate"/>
        </w:r>
        <w:r>
          <w:rPr>
            <w:noProof/>
            <w:webHidden/>
          </w:rPr>
          <w:t>55</w:t>
        </w:r>
        <w:r>
          <w:rPr>
            <w:noProof/>
            <w:webHidden/>
          </w:rPr>
          <w:fldChar w:fldCharType="end"/>
        </w:r>
      </w:hyperlink>
    </w:p>
    <w:p w14:paraId="6626E028" w14:textId="77777777" w:rsidR="005C524F" w:rsidRPr="00277B74" w:rsidRDefault="005C524F">
      <w:pPr>
        <w:pStyle w:val="Sommario1"/>
        <w:tabs>
          <w:tab w:val="right" w:leader="dot" w:pos="8494"/>
        </w:tabs>
        <w:rPr>
          <w:rFonts w:ascii="Calibri" w:hAnsi="Calibri"/>
          <w:noProof/>
          <w:sz w:val="22"/>
          <w:szCs w:val="22"/>
        </w:rPr>
      </w:pPr>
      <w:hyperlink w:anchor="_Toc62205738" w:history="1">
        <w:r w:rsidRPr="00AF6BFD">
          <w:rPr>
            <w:rStyle w:val="Collegamentoipertestuale"/>
            <w:noProof/>
          </w:rPr>
          <w:t>Il Signore Dio diede questo comando all’uomo</w:t>
        </w:r>
        <w:r>
          <w:rPr>
            <w:noProof/>
            <w:webHidden/>
          </w:rPr>
          <w:tab/>
        </w:r>
        <w:r>
          <w:rPr>
            <w:noProof/>
            <w:webHidden/>
          </w:rPr>
          <w:fldChar w:fldCharType="begin"/>
        </w:r>
        <w:r>
          <w:rPr>
            <w:noProof/>
            <w:webHidden/>
          </w:rPr>
          <w:instrText xml:space="preserve"> PAGEREF _Toc62205738 \h </w:instrText>
        </w:r>
        <w:r>
          <w:rPr>
            <w:noProof/>
            <w:webHidden/>
          </w:rPr>
        </w:r>
        <w:r>
          <w:rPr>
            <w:noProof/>
            <w:webHidden/>
          </w:rPr>
          <w:fldChar w:fldCharType="separate"/>
        </w:r>
        <w:r>
          <w:rPr>
            <w:noProof/>
            <w:webHidden/>
          </w:rPr>
          <w:t>56</w:t>
        </w:r>
        <w:r>
          <w:rPr>
            <w:noProof/>
            <w:webHidden/>
          </w:rPr>
          <w:fldChar w:fldCharType="end"/>
        </w:r>
      </w:hyperlink>
    </w:p>
    <w:p w14:paraId="7C724721" w14:textId="77777777" w:rsidR="005C524F" w:rsidRPr="00277B74" w:rsidRDefault="005C524F">
      <w:pPr>
        <w:pStyle w:val="Sommario3"/>
        <w:tabs>
          <w:tab w:val="right" w:leader="dot" w:pos="8494"/>
        </w:tabs>
        <w:rPr>
          <w:rFonts w:ascii="Calibri" w:hAnsi="Calibri"/>
          <w:noProof/>
          <w:sz w:val="22"/>
          <w:szCs w:val="22"/>
        </w:rPr>
      </w:pPr>
      <w:hyperlink w:anchor="_Toc62205739" w:history="1">
        <w:r w:rsidRPr="00AF6BFD">
          <w:rPr>
            <w:rStyle w:val="Collegamentoipertestuale"/>
            <w:noProof/>
          </w:rPr>
          <w:t>Gen 2,4b-9.15-17; Sal 103,1-2a.27-30; Mc 7,14-23.</w:t>
        </w:r>
        <w:r>
          <w:rPr>
            <w:noProof/>
            <w:webHidden/>
          </w:rPr>
          <w:tab/>
        </w:r>
        <w:r>
          <w:rPr>
            <w:noProof/>
            <w:webHidden/>
          </w:rPr>
          <w:fldChar w:fldCharType="begin"/>
        </w:r>
        <w:r>
          <w:rPr>
            <w:noProof/>
            <w:webHidden/>
          </w:rPr>
          <w:instrText xml:space="preserve"> PAGEREF _Toc62205739 \h </w:instrText>
        </w:r>
        <w:r>
          <w:rPr>
            <w:noProof/>
            <w:webHidden/>
          </w:rPr>
        </w:r>
        <w:r>
          <w:rPr>
            <w:noProof/>
            <w:webHidden/>
          </w:rPr>
          <w:fldChar w:fldCharType="separate"/>
        </w:r>
        <w:r>
          <w:rPr>
            <w:noProof/>
            <w:webHidden/>
          </w:rPr>
          <w:t>56</w:t>
        </w:r>
        <w:r>
          <w:rPr>
            <w:noProof/>
            <w:webHidden/>
          </w:rPr>
          <w:fldChar w:fldCharType="end"/>
        </w:r>
      </w:hyperlink>
    </w:p>
    <w:p w14:paraId="471FACB5" w14:textId="77777777" w:rsidR="005C524F" w:rsidRPr="00277B74" w:rsidRDefault="005C524F">
      <w:pPr>
        <w:pStyle w:val="Sommario3"/>
        <w:tabs>
          <w:tab w:val="right" w:leader="dot" w:pos="8494"/>
        </w:tabs>
        <w:rPr>
          <w:rFonts w:ascii="Calibri" w:hAnsi="Calibri"/>
          <w:noProof/>
          <w:sz w:val="22"/>
          <w:szCs w:val="22"/>
        </w:rPr>
      </w:pPr>
      <w:hyperlink w:anchor="_Toc62205740" w:history="1">
        <w:r w:rsidRPr="00AF6BFD">
          <w:rPr>
            <w:rStyle w:val="Collegamentoipertestuale"/>
            <w:noProof/>
          </w:rPr>
          <w:t>8 FEBBRAIO</w:t>
        </w:r>
        <w:r>
          <w:rPr>
            <w:noProof/>
            <w:webHidden/>
          </w:rPr>
          <w:tab/>
        </w:r>
        <w:r>
          <w:rPr>
            <w:noProof/>
            <w:webHidden/>
          </w:rPr>
          <w:fldChar w:fldCharType="begin"/>
        </w:r>
        <w:r>
          <w:rPr>
            <w:noProof/>
            <w:webHidden/>
          </w:rPr>
          <w:instrText xml:space="preserve"> PAGEREF _Toc62205740 \h </w:instrText>
        </w:r>
        <w:r>
          <w:rPr>
            <w:noProof/>
            <w:webHidden/>
          </w:rPr>
        </w:r>
        <w:r>
          <w:rPr>
            <w:noProof/>
            <w:webHidden/>
          </w:rPr>
          <w:fldChar w:fldCharType="separate"/>
        </w:r>
        <w:r>
          <w:rPr>
            <w:noProof/>
            <w:webHidden/>
          </w:rPr>
          <w:t>56</w:t>
        </w:r>
        <w:r>
          <w:rPr>
            <w:noProof/>
            <w:webHidden/>
          </w:rPr>
          <w:fldChar w:fldCharType="end"/>
        </w:r>
      </w:hyperlink>
    </w:p>
    <w:p w14:paraId="25316F00" w14:textId="77777777" w:rsidR="005C524F" w:rsidRPr="00277B74" w:rsidRDefault="005C524F">
      <w:pPr>
        <w:pStyle w:val="Sommario1"/>
        <w:tabs>
          <w:tab w:val="right" w:leader="dot" w:pos="8494"/>
        </w:tabs>
        <w:rPr>
          <w:rFonts w:ascii="Calibri" w:hAnsi="Calibri"/>
          <w:noProof/>
          <w:sz w:val="22"/>
          <w:szCs w:val="22"/>
        </w:rPr>
      </w:pPr>
      <w:hyperlink w:anchor="_Toc62205741" w:history="1">
        <w:r w:rsidRPr="00AF6BFD">
          <w:rPr>
            <w:rStyle w:val="Collegamentoipertestuale"/>
            <w:noProof/>
          </w:rPr>
          <w:t>Non è bene che l’uomo sia solo</w:t>
        </w:r>
        <w:r>
          <w:rPr>
            <w:noProof/>
            <w:webHidden/>
          </w:rPr>
          <w:tab/>
        </w:r>
        <w:r>
          <w:rPr>
            <w:noProof/>
            <w:webHidden/>
          </w:rPr>
          <w:fldChar w:fldCharType="begin"/>
        </w:r>
        <w:r>
          <w:rPr>
            <w:noProof/>
            <w:webHidden/>
          </w:rPr>
          <w:instrText xml:space="preserve"> PAGEREF _Toc62205741 \h </w:instrText>
        </w:r>
        <w:r>
          <w:rPr>
            <w:noProof/>
            <w:webHidden/>
          </w:rPr>
        </w:r>
        <w:r>
          <w:rPr>
            <w:noProof/>
            <w:webHidden/>
          </w:rPr>
          <w:fldChar w:fldCharType="separate"/>
        </w:r>
        <w:r>
          <w:rPr>
            <w:noProof/>
            <w:webHidden/>
          </w:rPr>
          <w:t>57</w:t>
        </w:r>
        <w:r>
          <w:rPr>
            <w:noProof/>
            <w:webHidden/>
          </w:rPr>
          <w:fldChar w:fldCharType="end"/>
        </w:r>
      </w:hyperlink>
    </w:p>
    <w:p w14:paraId="747C2545" w14:textId="77777777" w:rsidR="005C524F" w:rsidRPr="00277B74" w:rsidRDefault="005C524F">
      <w:pPr>
        <w:pStyle w:val="Sommario3"/>
        <w:tabs>
          <w:tab w:val="right" w:leader="dot" w:pos="8494"/>
        </w:tabs>
        <w:rPr>
          <w:rFonts w:ascii="Calibri" w:hAnsi="Calibri"/>
          <w:noProof/>
          <w:sz w:val="22"/>
          <w:szCs w:val="22"/>
        </w:rPr>
      </w:pPr>
      <w:hyperlink w:anchor="_Toc62205742" w:history="1">
        <w:r w:rsidRPr="00AF6BFD">
          <w:rPr>
            <w:rStyle w:val="Collegamentoipertestuale"/>
            <w:noProof/>
          </w:rPr>
          <w:t>Gen 2,18-25; Sal 127,1-5; Mc 7,24-30.</w:t>
        </w:r>
        <w:r>
          <w:rPr>
            <w:noProof/>
            <w:webHidden/>
          </w:rPr>
          <w:tab/>
        </w:r>
        <w:r>
          <w:rPr>
            <w:noProof/>
            <w:webHidden/>
          </w:rPr>
          <w:fldChar w:fldCharType="begin"/>
        </w:r>
        <w:r>
          <w:rPr>
            <w:noProof/>
            <w:webHidden/>
          </w:rPr>
          <w:instrText xml:space="preserve"> PAGEREF _Toc62205742 \h </w:instrText>
        </w:r>
        <w:r>
          <w:rPr>
            <w:noProof/>
            <w:webHidden/>
          </w:rPr>
        </w:r>
        <w:r>
          <w:rPr>
            <w:noProof/>
            <w:webHidden/>
          </w:rPr>
          <w:fldChar w:fldCharType="separate"/>
        </w:r>
        <w:r>
          <w:rPr>
            <w:noProof/>
            <w:webHidden/>
          </w:rPr>
          <w:t>57</w:t>
        </w:r>
        <w:r>
          <w:rPr>
            <w:noProof/>
            <w:webHidden/>
          </w:rPr>
          <w:fldChar w:fldCharType="end"/>
        </w:r>
      </w:hyperlink>
    </w:p>
    <w:p w14:paraId="59AEB2D7" w14:textId="77777777" w:rsidR="005C524F" w:rsidRPr="00277B74" w:rsidRDefault="005C524F">
      <w:pPr>
        <w:pStyle w:val="Sommario3"/>
        <w:tabs>
          <w:tab w:val="right" w:leader="dot" w:pos="8494"/>
        </w:tabs>
        <w:rPr>
          <w:rFonts w:ascii="Calibri" w:hAnsi="Calibri"/>
          <w:noProof/>
          <w:sz w:val="22"/>
          <w:szCs w:val="22"/>
        </w:rPr>
      </w:pPr>
      <w:hyperlink w:anchor="_Toc62205743" w:history="1">
        <w:r w:rsidRPr="00AF6BFD">
          <w:rPr>
            <w:rStyle w:val="Collegamentoipertestuale"/>
            <w:noProof/>
          </w:rPr>
          <w:t>9 FEBBRAIO</w:t>
        </w:r>
        <w:r>
          <w:rPr>
            <w:noProof/>
            <w:webHidden/>
          </w:rPr>
          <w:tab/>
        </w:r>
        <w:r>
          <w:rPr>
            <w:noProof/>
            <w:webHidden/>
          </w:rPr>
          <w:fldChar w:fldCharType="begin"/>
        </w:r>
        <w:r>
          <w:rPr>
            <w:noProof/>
            <w:webHidden/>
          </w:rPr>
          <w:instrText xml:space="preserve"> PAGEREF _Toc62205743 \h </w:instrText>
        </w:r>
        <w:r>
          <w:rPr>
            <w:noProof/>
            <w:webHidden/>
          </w:rPr>
        </w:r>
        <w:r>
          <w:rPr>
            <w:noProof/>
            <w:webHidden/>
          </w:rPr>
          <w:fldChar w:fldCharType="separate"/>
        </w:r>
        <w:r>
          <w:rPr>
            <w:noProof/>
            <w:webHidden/>
          </w:rPr>
          <w:t>57</w:t>
        </w:r>
        <w:r>
          <w:rPr>
            <w:noProof/>
            <w:webHidden/>
          </w:rPr>
          <w:fldChar w:fldCharType="end"/>
        </w:r>
      </w:hyperlink>
    </w:p>
    <w:p w14:paraId="1E0FB5CE" w14:textId="77777777" w:rsidR="005C524F" w:rsidRPr="00277B74" w:rsidRDefault="005C524F">
      <w:pPr>
        <w:pStyle w:val="Sommario1"/>
        <w:tabs>
          <w:tab w:val="right" w:leader="dot" w:pos="8494"/>
        </w:tabs>
        <w:rPr>
          <w:rFonts w:ascii="Calibri" w:hAnsi="Calibri"/>
          <w:noProof/>
          <w:sz w:val="22"/>
          <w:szCs w:val="22"/>
        </w:rPr>
      </w:pPr>
      <w:hyperlink w:anchor="_Toc62205744" w:history="1">
        <w:r w:rsidRPr="00AF6BFD">
          <w:rPr>
            <w:rStyle w:val="Collegamentoipertestuale"/>
            <w:noProof/>
          </w:rPr>
          <w:t>Non morirete affatto!</w:t>
        </w:r>
        <w:r>
          <w:rPr>
            <w:noProof/>
            <w:webHidden/>
          </w:rPr>
          <w:tab/>
        </w:r>
        <w:r>
          <w:rPr>
            <w:noProof/>
            <w:webHidden/>
          </w:rPr>
          <w:fldChar w:fldCharType="begin"/>
        </w:r>
        <w:r>
          <w:rPr>
            <w:noProof/>
            <w:webHidden/>
          </w:rPr>
          <w:instrText xml:space="preserve"> PAGEREF _Toc62205744 \h </w:instrText>
        </w:r>
        <w:r>
          <w:rPr>
            <w:noProof/>
            <w:webHidden/>
          </w:rPr>
        </w:r>
        <w:r>
          <w:rPr>
            <w:noProof/>
            <w:webHidden/>
          </w:rPr>
          <w:fldChar w:fldCharType="separate"/>
        </w:r>
        <w:r>
          <w:rPr>
            <w:noProof/>
            <w:webHidden/>
          </w:rPr>
          <w:t>58</w:t>
        </w:r>
        <w:r>
          <w:rPr>
            <w:noProof/>
            <w:webHidden/>
          </w:rPr>
          <w:fldChar w:fldCharType="end"/>
        </w:r>
      </w:hyperlink>
    </w:p>
    <w:p w14:paraId="5BBE4F30" w14:textId="77777777" w:rsidR="005C524F" w:rsidRPr="00277B74" w:rsidRDefault="005C524F">
      <w:pPr>
        <w:pStyle w:val="Sommario3"/>
        <w:tabs>
          <w:tab w:val="right" w:leader="dot" w:pos="8494"/>
        </w:tabs>
        <w:rPr>
          <w:rFonts w:ascii="Calibri" w:hAnsi="Calibri"/>
          <w:noProof/>
          <w:sz w:val="22"/>
          <w:szCs w:val="22"/>
        </w:rPr>
      </w:pPr>
      <w:hyperlink w:anchor="_Toc62205745" w:history="1">
        <w:r w:rsidRPr="00AF6BFD">
          <w:rPr>
            <w:rStyle w:val="Collegamentoipertestuale"/>
            <w:noProof/>
          </w:rPr>
          <w:t>Gen 3,1-8; Sal 31,1-2.5-7; Mc 7,31-37.</w:t>
        </w:r>
        <w:r>
          <w:rPr>
            <w:noProof/>
            <w:webHidden/>
          </w:rPr>
          <w:tab/>
        </w:r>
        <w:r>
          <w:rPr>
            <w:noProof/>
            <w:webHidden/>
          </w:rPr>
          <w:fldChar w:fldCharType="begin"/>
        </w:r>
        <w:r>
          <w:rPr>
            <w:noProof/>
            <w:webHidden/>
          </w:rPr>
          <w:instrText xml:space="preserve"> PAGEREF _Toc62205745 \h </w:instrText>
        </w:r>
        <w:r>
          <w:rPr>
            <w:noProof/>
            <w:webHidden/>
          </w:rPr>
        </w:r>
        <w:r>
          <w:rPr>
            <w:noProof/>
            <w:webHidden/>
          </w:rPr>
          <w:fldChar w:fldCharType="separate"/>
        </w:r>
        <w:r>
          <w:rPr>
            <w:noProof/>
            <w:webHidden/>
          </w:rPr>
          <w:t>58</w:t>
        </w:r>
        <w:r>
          <w:rPr>
            <w:noProof/>
            <w:webHidden/>
          </w:rPr>
          <w:fldChar w:fldCharType="end"/>
        </w:r>
      </w:hyperlink>
    </w:p>
    <w:p w14:paraId="2EF0DCD9" w14:textId="77777777" w:rsidR="005C524F" w:rsidRPr="00277B74" w:rsidRDefault="005C524F">
      <w:pPr>
        <w:pStyle w:val="Sommario3"/>
        <w:tabs>
          <w:tab w:val="right" w:leader="dot" w:pos="8494"/>
        </w:tabs>
        <w:rPr>
          <w:rFonts w:ascii="Calibri" w:hAnsi="Calibri"/>
          <w:noProof/>
          <w:sz w:val="22"/>
          <w:szCs w:val="22"/>
        </w:rPr>
      </w:pPr>
      <w:hyperlink w:anchor="_Toc62205746" w:history="1">
        <w:r w:rsidRPr="00AF6BFD">
          <w:rPr>
            <w:rStyle w:val="Collegamentoipertestuale"/>
            <w:noProof/>
          </w:rPr>
          <w:t>10 FEBBRAIO</w:t>
        </w:r>
        <w:r>
          <w:rPr>
            <w:noProof/>
            <w:webHidden/>
          </w:rPr>
          <w:tab/>
        </w:r>
        <w:r>
          <w:rPr>
            <w:noProof/>
            <w:webHidden/>
          </w:rPr>
          <w:fldChar w:fldCharType="begin"/>
        </w:r>
        <w:r>
          <w:rPr>
            <w:noProof/>
            <w:webHidden/>
          </w:rPr>
          <w:instrText xml:space="preserve"> PAGEREF _Toc62205746 \h </w:instrText>
        </w:r>
        <w:r>
          <w:rPr>
            <w:noProof/>
            <w:webHidden/>
          </w:rPr>
        </w:r>
        <w:r>
          <w:rPr>
            <w:noProof/>
            <w:webHidden/>
          </w:rPr>
          <w:fldChar w:fldCharType="separate"/>
        </w:r>
        <w:r>
          <w:rPr>
            <w:noProof/>
            <w:webHidden/>
          </w:rPr>
          <w:t>58</w:t>
        </w:r>
        <w:r>
          <w:rPr>
            <w:noProof/>
            <w:webHidden/>
          </w:rPr>
          <w:fldChar w:fldCharType="end"/>
        </w:r>
      </w:hyperlink>
    </w:p>
    <w:p w14:paraId="695546B3" w14:textId="77777777" w:rsidR="005C524F" w:rsidRPr="00277B74" w:rsidRDefault="005C524F">
      <w:pPr>
        <w:pStyle w:val="Sommario2"/>
        <w:tabs>
          <w:tab w:val="right" w:leader="dot" w:pos="8494"/>
        </w:tabs>
        <w:rPr>
          <w:rFonts w:ascii="Calibri" w:hAnsi="Calibri"/>
          <w:noProof/>
          <w:sz w:val="22"/>
          <w:szCs w:val="22"/>
        </w:rPr>
      </w:pPr>
      <w:hyperlink w:anchor="_Toc62205747" w:history="1">
        <w:r w:rsidRPr="00AF6BFD">
          <w:rPr>
            <w:rStyle w:val="Collegamentoipertestuale"/>
            <w:noProof/>
          </w:rPr>
          <w:t>SECONDA DECADE DI FEBBRAIO</w:t>
        </w:r>
        <w:r>
          <w:rPr>
            <w:noProof/>
            <w:webHidden/>
          </w:rPr>
          <w:tab/>
        </w:r>
        <w:r>
          <w:rPr>
            <w:noProof/>
            <w:webHidden/>
          </w:rPr>
          <w:fldChar w:fldCharType="begin"/>
        </w:r>
        <w:r>
          <w:rPr>
            <w:noProof/>
            <w:webHidden/>
          </w:rPr>
          <w:instrText xml:space="preserve"> PAGEREF _Toc62205747 \h </w:instrText>
        </w:r>
        <w:r>
          <w:rPr>
            <w:noProof/>
            <w:webHidden/>
          </w:rPr>
        </w:r>
        <w:r>
          <w:rPr>
            <w:noProof/>
            <w:webHidden/>
          </w:rPr>
          <w:fldChar w:fldCharType="separate"/>
        </w:r>
        <w:r>
          <w:rPr>
            <w:noProof/>
            <w:webHidden/>
          </w:rPr>
          <w:t>59</w:t>
        </w:r>
        <w:r>
          <w:rPr>
            <w:noProof/>
            <w:webHidden/>
          </w:rPr>
          <w:fldChar w:fldCharType="end"/>
        </w:r>
      </w:hyperlink>
    </w:p>
    <w:p w14:paraId="07862104" w14:textId="77777777" w:rsidR="005C524F" w:rsidRPr="00277B74" w:rsidRDefault="005C524F">
      <w:pPr>
        <w:pStyle w:val="Sommario1"/>
        <w:tabs>
          <w:tab w:val="right" w:leader="dot" w:pos="8494"/>
        </w:tabs>
        <w:rPr>
          <w:rFonts w:ascii="Calibri" w:hAnsi="Calibri"/>
          <w:noProof/>
          <w:sz w:val="22"/>
          <w:szCs w:val="22"/>
        </w:rPr>
      </w:pPr>
      <w:hyperlink w:anchor="_Toc62205748" w:history="1">
        <w:r w:rsidRPr="00AF6BFD">
          <w:rPr>
            <w:rStyle w:val="Collegamentoipertestuale"/>
            <w:noProof/>
          </w:rPr>
          <w:t>Il serpente mi ha ingannata e io ho mangiato</w:t>
        </w:r>
        <w:r>
          <w:rPr>
            <w:noProof/>
            <w:webHidden/>
          </w:rPr>
          <w:tab/>
        </w:r>
        <w:r>
          <w:rPr>
            <w:noProof/>
            <w:webHidden/>
          </w:rPr>
          <w:fldChar w:fldCharType="begin"/>
        </w:r>
        <w:r>
          <w:rPr>
            <w:noProof/>
            <w:webHidden/>
          </w:rPr>
          <w:instrText xml:space="preserve"> PAGEREF _Toc62205748 \h </w:instrText>
        </w:r>
        <w:r>
          <w:rPr>
            <w:noProof/>
            <w:webHidden/>
          </w:rPr>
        </w:r>
        <w:r>
          <w:rPr>
            <w:noProof/>
            <w:webHidden/>
          </w:rPr>
          <w:fldChar w:fldCharType="separate"/>
        </w:r>
        <w:r>
          <w:rPr>
            <w:noProof/>
            <w:webHidden/>
          </w:rPr>
          <w:t>61</w:t>
        </w:r>
        <w:r>
          <w:rPr>
            <w:noProof/>
            <w:webHidden/>
          </w:rPr>
          <w:fldChar w:fldCharType="end"/>
        </w:r>
      </w:hyperlink>
    </w:p>
    <w:p w14:paraId="3FAD3DB7" w14:textId="77777777" w:rsidR="005C524F" w:rsidRPr="00277B74" w:rsidRDefault="005C524F">
      <w:pPr>
        <w:pStyle w:val="Sommario3"/>
        <w:tabs>
          <w:tab w:val="right" w:leader="dot" w:pos="8494"/>
        </w:tabs>
        <w:rPr>
          <w:rFonts w:ascii="Calibri" w:hAnsi="Calibri"/>
          <w:noProof/>
          <w:sz w:val="22"/>
          <w:szCs w:val="22"/>
        </w:rPr>
      </w:pPr>
      <w:hyperlink w:anchor="_Toc62205749" w:history="1">
        <w:r w:rsidRPr="00AF6BFD">
          <w:rPr>
            <w:rStyle w:val="Collegamentoipertestuale"/>
            <w:noProof/>
          </w:rPr>
          <w:t>Gen 3,9-24; Sal 89,2-6.12-13; Mc 8,1-10.</w:t>
        </w:r>
        <w:r>
          <w:rPr>
            <w:noProof/>
            <w:webHidden/>
          </w:rPr>
          <w:tab/>
        </w:r>
        <w:r>
          <w:rPr>
            <w:noProof/>
            <w:webHidden/>
          </w:rPr>
          <w:fldChar w:fldCharType="begin"/>
        </w:r>
        <w:r>
          <w:rPr>
            <w:noProof/>
            <w:webHidden/>
          </w:rPr>
          <w:instrText xml:space="preserve"> PAGEREF _Toc62205749 \h </w:instrText>
        </w:r>
        <w:r>
          <w:rPr>
            <w:noProof/>
            <w:webHidden/>
          </w:rPr>
        </w:r>
        <w:r>
          <w:rPr>
            <w:noProof/>
            <w:webHidden/>
          </w:rPr>
          <w:fldChar w:fldCharType="separate"/>
        </w:r>
        <w:r>
          <w:rPr>
            <w:noProof/>
            <w:webHidden/>
          </w:rPr>
          <w:t>61</w:t>
        </w:r>
        <w:r>
          <w:rPr>
            <w:noProof/>
            <w:webHidden/>
          </w:rPr>
          <w:fldChar w:fldCharType="end"/>
        </w:r>
      </w:hyperlink>
    </w:p>
    <w:p w14:paraId="74257636" w14:textId="77777777" w:rsidR="005C524F" w:rsidRPr="00277B74" w:rsidRDefault="005C524F">
      <w:pPr>
        <w:pStyle w:val="Sommario3"/>
        <w:tabs>
          <w:tab w:val="right" w:leader="dot" w:pos="8494"/>
        </w:tabs>
        <w:rPr>
          <w:rFonts w:ascii="Calibri" w:hAnsi="Calibri"/>
          <w:noProof/>
          <w:sz w:val="22"/>
          <w:szCs w:val="22"/>
        </w:rPr>
      </w:pPr>
      <w:hyperlink w:anchor="_Toc62205750" w:history="1">
        <w:r w:rsidRPr="00AF6BFD">
          <w:rPr>
            <w:rStyle w:val="Collegamentoipertestuale"/>
            <w:noProof/>
          </w:rPr>
          <w:t>11 FEBBRAIO</w:t>
        </w:r>
        <w:r>
          <w:rPr>
            <w:noProof/>
            <w:webHidden/>
          </w:rPr>
          <w:tab/>
        </w:r>
        <w:r>
          <w:rPr>
            <w:noProof/>
            <w:webHidden/>
          </w:rPr>
          <w:fldChar w:fldCharType="begin"/>
        </w:r>
        <w:r>
          <w:rPr>
            <w:noProof/>
            <w:webHidden/>
          </w:rPr>
          <w:instrText xml:space="preserve"> PAGEREF _Toc62205750 \h </w:instrText>
        </w:r>
        <w:r>
          <w:rPr>
            <w:noProof/>
            <w:webHidden/>
          </w:rPr>
        </w:r>
        <w:r>
          <w:rPr>
            <w:noProof/>
            <w:webHidden/>
          </w:rPr>
          <w:fldChar w:fldCharType="separate"/>
        </w:r>
        <w:r>
          <w:rPr>
            <w:noProof/>
            <w:webHidden/>
          </w:rPr>
          <w:t>61</w:t>
        </w:r>
        <w:r>
          <w:rPr>
            <w:noProof/>
            <w:webHidden/>
          </w:rPr>
          <w:fldChar w:fldCharType="end"/>
        </w:r>
      </w:hyperlink>
    </w:p>
    <w:p w14:paraId="5C34E290" w14:textId="77777777" w:rsidR="005C524F" w:rsidRPr="00277B74" w:rsidRDefault="005C524F">
      <w:pPr>
        <w:pStyle w:val="Sommario1"/>
        <w:tabs>
          <w:tab w:val="right" w:leader="dot" w:pos="8494"/>
        </w:tabs>
        <w:rPr>
          <w:rFonts w:ascii="Calibri" w:hAnsi="Calibri"/>
          <w:noProof/>
          <w:sz w:val="22"/>
          <w:szCs w:val="22"/>
        </w:rPr>
      </w:pPr>
      <w:hyperlink w:anchor="_Toc62205751" w:history="1">
        <w:r w:rsidRPr="00AF6BFD">
          <w:rPr>
            <w:rStyle w:val="Collegamentoipertestuale"/>
            <w:noProof/>
          </w:rPr>
          <w:t>A nessuno ha comandato di essere empio</w:t>
        </w:r>
        <w:r>
          <w:rPr>
            <w:noProof/>
            <w:webHidden/>
          </w:rPr>
          <w:tab/>
        </w:r>
        <w:r>
          <w:rPr>
            <w:noProof/>
            <w:webHidden/>
          </w:rPr>
          <w:fldChar w:fldCharType="begin"/>
        </w:r>
        <w:r>
          <w:rPr>
            <w:noProof/>
            <w:webHidden/>
          </w:rPr>
          <w:instrText xml:space="preserve"> PAGEREF _Toc62205751 \h </w:instrText>
        </w:r>
        <w:r>
          <w:rPr>
            <w:noProof/>
            <w:webHidden/>
          </w:rPr>
        </w:r>
        <w:r>
          <w:rPr>
            <w:noProof/>
            <w:webHidden/>
          </w:rPr>
          <w:fldChar w:fldCharType="separate"/>
        </w:r>
        <w:r>
          <w:rPr>
            <w:noProof/>
            <w:webHidden/>
          </w:rPr>
          <w:t>62</w:t>
        </w:r>
        <w:r>
          <w:rPr>
            <w:noProof/>
            <w:webHidden/>
          </w:rPr>
          <w:fldChar w:fldCharType="end"/>
        </w:r>
      </w:hyperlink>
    </w:p>
    <w:p w14:paraId="73E48C58" w14:textId="77777777" w:rsidR="005C524F" w:rsidRPr="00277B74" w:rsidRDefault="005C524F">
      <w:pPr>
        <w:pStyle w:val="Sommario3"/>
        <w:tabs>
          <w:tab w:val="right" w:leader="dot" w:pos="8494"/>
        </w:tabs>
        <w:rPr>
          <w:rFonts w:ascii="Calibri" w:hAnsi="Calibri"/>
          <w:noProof/>
          <w:sz w:val="22"/>
          <w:szCs w:val="22"/>
        </w:rPr>
      </w:pPr>
      <w:hyperlink w:anchor="_Toc62205752" w:history="1">
        <w:r w:rsidRPr="00AF6BFD">
          <w:rPr>
            <w:rStyle w:val="Collegamentoipertestuale"/>
            <w:noProof/>
          </w:rPr>
          <w:t>Sir 15,16-21; Sal 118,1-2.4-5.17-18.33-34; 1 Cor 2,6-10; Mt 5,17-37.</w:t>
        </w:r>
        <w:r>
          <w:rPr>
            <w:noProof/>
            <w:webHidden/>
          </w:rPr>
          <w:tab/>
        </w:r>
        <w:r>
          <w:rPr>
            <w:noProof/>
            <w:webHidden/>
          </w:rPr>
          <w:fldChar w:fldCharType="begin"/>
        </w:r>
        <w:r>
          <w:rPr>
            <w:noProof/>
            <w:webHidden/>
          </w:rPr>
          <w:instrText xml:space="preserve"> PAGEREF _Toc62205752 \h </w:instrText>
        </w:r>
        <w:r>
          <w:rPr>
            <w:noProof/>
            <w:webHidden/>
          </w:rPr>
        </w:r>
        <w:r>
          <w:rPr>
            <w:noProof/>
            <w:webHidden/>
          </w:rPr>
          <w:fldChar w:fldCharType="separate"/>
        </w:r>
        <w:r>
          <w:rPr>
            <w:noProof/>
            <w:webHidden/>
          </w:rPr>
          <w:t>62</w:t>
        </w:r>
        <w:r>
          <w:rPr>
            <w:noProof/>
            <w:webHidden/>
          </w:rPr>
          <w:fldChar w:fldCharType="end"/>
        </w:r>
      </w:hyperlink>
    </w:p>
    <w:p w14:paraId="21E90A9A" w14:textId="77777777" w:rsidR="005C524F" w:rsidRPr="00277B74" w:rsidRDefault="005C524F">
      <w:pPr>
        <w:pStyle w:val="Sommario3"/>
        <w:tabs>
          <w:tab w:val="right" w:leader="dot" w:pos="8494"/>
        </w:tabs>
        <w:rPr>
          <w:rFonts w:ascii="Calibri" w:hAnsi="Calibri"/>
          <w:noProof/>
          <w:sz w:val="22"/>
          <w:szCs w:val="22"/>
        </w:rPr>
      </w:pPr>
      <w:hyperlink w:anchor="_Toc62205753" w:history="1">
        <w:r w:rsidRPr="00AF6BFD">
          <w:rPr>
            <w:rStyle w:val="Collegamentoipertestuale"/>
            <w:noProof/>
          </w:rPr>
          <w:t>12 FEBBRAIO – VI Domenica T.O. A</w:t>
        </w:r>
        <w:r>
          <w:rPr>
            <w:noProof/>
            <w:webHidden/>
          </w:rPr>
          <w:tab/>
        </w:r>
        <w:r>
          <w:rPr>
            <w:noProof/>
            <w:webHidden/>
          </w:rPr>
          <w:fldChar w:fldCharType="begin"/>
        </w:r>
        <w:r>
          <w:rPr>
            <w:noProof/>
            <w:webHidden/>
          </w:rPr>
          <w:instrText xml:space="preserve"> PAGEREF _Toc62205753 \h </w:instrText>
        </w:r>
        <w:r>
          <w:rPr>
            <w:noProof/>
            <w:webHidden/>
          </w:rPr>
        </w:r>
        <w:r>
          <w:rPr>
            <w:noProof/>
            <w:webHidden/>
          </w:rPr>
          <w:fldChar w:fldCharType="separate"/>
        </w:r>
        <w:r>
          <w:rPr>
            <w:noProof/>
            <w:webHidden/>
          </w:rPr>
          <w:t>62</w:t>
        </w:r>
        <w:r>
          <w:rPr>
            <w:noProof/>
            <w:webHidden/>
          </w:rPr>
          <w:fldChar w:fldCharType="end"/>
        </w:r>
      </w:hyperlink>
    </w:p>
    <w:p w14:paraId="04486887" w14:textId="77777777" w:rsidR="005C524F" w:rsidRPr="00277B74" w:rsidRDefault="005C524F">
      <w:pPr>
        <w:pStyle w:val="Sommario1"/>
        <w:tabs>
          <w:tab w:val="right" w:leader="dot" w:pos="8494"/>
        </w:tabs>
        <w:rPr>
          <w:rFonts w:ascii="Calibri" w:hAnsi="Calibri"/>
          <w:noProof/>
          <w:sz w:val="22"/>
          <w:szCs w:val="22"/>
        </w:rPr>
      </w:pPr>
      <w:hyperlink w:anchor="_Toc62205754" w:history="1">
        <w:r w:rsidRPr="00AF6BFD">
          <w:rPr>
            <w:rStyle w:val="Collegamentoipertestuale"/>
            <w:noProof/>
          </w:rPr>
          <w:t>Il Signore gradì Abele e la sua offerta</w:t>
        </w:r>
        <w:r>
          <w:rPr>
            <w:noProof/>
            <w:webHidden/>
          </w:rPr>
          <w:tab/>
        </w:r>
        <w:r>
          <w:rPr>
            <w:noProof/>
            <w:webHidden/>
          </w:rPr>
          <w:fldChar w:fldCharType="begin"/>
        </w:r>
        <w:r>
          <w:rPr>
            <w:noProof/>
            <w:webHidden/>
          </w:rPr>
          <w:instrText xml:space="preserve"> PAGEREF _Toc62205754 \h </w:instrText>
        </w:r>
        <w:r>
          <w:rPr>
            <w:noProof/>
            <w:webHidden/>
          </w:rPr>
        </w:r>
        <w:r>
          <w:rPr>
            <w:noProof/>
            <w:webHidden/>
          </w:rPr>
          <w:fldChar w:fldCharType="separate"/>
        </w:r>
        <w:r>
          <w:rPr>
            <w:noProof/>
            <w:webHidden/>
          </w:rPr>
          <w:t>63</w:t>
        </w:r>
        <w:r>
          <w:rPr>
            <w:noProof/>
            <w:webHidden/>
          </w:rPr>
          <w:fldChar w:fldCharType="end"/>
        </w:r>
      </w:hyperlink>
    </w:p>
    <w:p w14:paraId="68DEA775" w14:textId="77777777" w:rsidR="005C524F" w:rsidRPr="00277B74" w:rsidRDefault="005C524F">
      <w:pPr>
        <w:pStyle w:val="Sommario3"/>
        <w:tabs>
          <w:tab w:val="right" w:leader="dot" w:pos="8494"/>
        </w:tabs>
        <w:rPr>
          <w:rFonts w:ascii="Calibri" w:hAnsi="Calibri"/>
          <w:noProof/>
          <w:sz w:val="22"/>
          <w:szCs w:val="22"/>
        </w:rPr>
      </w:pPr>
      <w:hyperlink w:anchor="_Toc62205755" w:history="1">
        <w:r w:rsidRPr="00AF6BFD">
          <w:rPr>
            <w:rStyle w:val="Collegamentoipertestuale"/>
            <w:noProof/>
          </w:rPr>
          <w:t>Gen 4,1-15.25; Sal 49,1.8.16-17.20-21; Mc 8,11-13.</w:t>
        </w:r>
        <w:r>
          <w:rPr>
            <w:noProof/>
            <w:webHidden/>
          </w:rPr>
          <w:tab/>
        </w:r>
        <w:r>
          <w:rPr>
            <w:noProof/>
            <w:webHidden/>
          </w:rPr>
          <w:fldChar w:fldCharType="begin"/>
        </w:r>
        <w:r>
          <w:rPr>
            <w:noProof/>
            <w:webHidden/>
          </w:rPr>
          <w:instrText xml:space="preserve"> PAGEREF _Toc62205755 \h </w:instrText>
        </w:r>
        <w:r>
          <w:rPr>
            <w:noProof/>
            <w:webHidden/>
          </w:rPr>
        </w:r>
        <w:r>
          <w:rPr>
            <w:noProof/>
            <w:webHidden/>
          </w:rPr>
          <w:fldChar w:fldCharType="separate"/>
        </w:r>
        <w:r>
          <w:rPr>
            <w:noProof/>
            <w:webHidden/>
          </w:rPr>
          <w:t>63</w:t>
        </w:r>
        <w:r>
          <w:rPr>
            <w:noProof/>
            <w:webHidden/>
          </w:rPr>
          <w:fldChar w:fldCharType="end"/>
        </w:r>
      </w:hyperlink>
    </w:p>
    <w:p w14:paraId="40CB17FC" w14:textId="77777777" w:rsidR="005C524F" w:rsidRPr="00277B74" w:rsidRDefault="005C524F">
      <w:pPr>
        <w:pStyle w:val="Sommario3"/>
        <w:tabs>
          <w:tab w:val="right" w:leader="dot" w:pos="8494"/>
        </w:tabs>
        <w:rPr>
          <w:rFonts w:ascii="Calibri" w:hAnsi="Calibri"/>
          <w:noProof/>
          <w:sz w:val="22"/>
          <w:szCs w:val="22"/>
        </w:rPr>
      </w:pPr>
      <w:hyperlink w:anchor="_Toc62205756" w:history="1">
        <w:r w:rsidRPr="00AF6BFD">
          <w:rPr>
            <w:rStyle w:val="Collegamentoipertestuale"/>
            <w:noProof/>
          </w:rPr>
          <w:t>13 FEBBRAIO</w:t>
        </w:r>
        <w:r>
          <w:rPr>
            <w:noProof/>
            <w:webHidden/>
          </w:rPr>
          <w:tab/>
        </w:r>
        <w:r>
          <w:rPr>
            <w:noProof/>
            <w:webHidden/>
          </w:rPr>
          <w:fldChar w:fldCharType="begin"/>
        </w:r>
        <w:r>
          <w:rPr>
            <w:noProof/>
            <w:webHidden/>
          </w:rPr>
          <w:instrText xml:space="preserve"> PAGEREF _Toc62205756 \h </w:instrText>
        </w:r>
        <w:r>
          <w:rPr>
            <w:noProof/>
            <w:webHidden/>
          </w:rPr>
        </w:r>
        <w:r>
          <w:rPr>
            <w:noProof/>
            <w:webHidden/>
          </w:rPr>
          <w:fldChar w:fldCharType="separate"/>
        </w:r>
        <w:r>
          <w:rPr>
            <w:noProof/>
            <w:webHidden/>
          </w:rPr>
          <w:t>63</w:t>
        </w:r>
        <w:r>
          <w:rPr>
            <w:noProof/>
            <w:webHidden/>
          </w:rPr>
          <w:fldChar w:fldCharType="end"/>
        </w:r>
      </w:hyperlink>
    </w:p>
    <w:p w14:paraId="4A63E847" w14:textId="77777777" w:rsidR="005C524F" w:rsidRPr="00277B74" w:rsidRDefault="005C524F">
      <w:pPr>
        <w:pStyle w:val="Sommario1"/>
        <w:tabs>
          <w:tab w:val="right" w:leader="dot" w:pos="8494"/>
        </w:tabs>
        <w:rPr>
          <w:rFonts w:ascii="Calibri" w:hAnsi="Calibri"/>
          <w:noProof/>
          <w:sz w:val="22"/>
          <w:szCs w:val="22"/>
        </w:rPr>
      </w:pPr>
      <w:hyperlink w:anchor="_Toc62205757" w:history="1">
        <w:r w:rsidRPr="00AF6BFD">
          <w:rPr>
            <w:rStyle w:val="Collegamentoipertestuale"/>
            <w:noProof/>
          </w:rPr>
          <w:t>I pagani glorificavano la parola del Signore</w:t>
        </w:r>
        <w:r>
          <w:rPr>
            <w:noProof/>
            <w:webHidden/>
          </w:rPr>
          <w:tab/>
        </w:r>
        <w:r>
          <w:rPr>
            <w:noProof/>
            <w:webHidden/>
          </w:rPr>
          <w:fldChar w:fldCharType="begin"/>
        </w:r>
        <w:r>
          <w:rPr>
            <w:noProof/>
            <w:webHidden/>
          </w:rPr>
          <w:instrText xml:space="preserve"> PAGEREF _Toc62205757 \h </w:instrText>
        </w:r>
        <w:r>
          <w:rPr>
            <w:noProof/>
            <w:webHidden/>
          </w:rPr>
        </w:r>
        <w:r>
          <w:rPr>
            <w:noProof/>
            <w:webHidden/>
          </w:rPr>
          <w:fldChar w:fldCharType="separate"/>
        </w:r>
        <w:r>
          <w:rPr>
            <w:noProof/>
            <w:webHidden/>
          </w:rPr>
          <w:t>64</w:t>
        </w:r>
        <w:r>
          <w:rPr>
            <w:noProof/>
            <w:webHidden/>
          </w:rPr>
          <w:fldChar w:fldCharType="end"/>
        </w:r>
      </w:hyperlink>
    </w:p>
    <w:p w14:paraId="75D2BB70" w14:textId="77777777" w:rsidR="005C524F" w:rsidRPr="00277B74" w:rsidRDefault="005C524F">
      <w:pPr>
        <w:pStyle w:val="Sommario3"/>
        <w:tabs>
          <w:tab w:val="right" w:leader="dot" w:pos="8494"/>
        </w:tabs>
        <w:rPr>
          <w:rFonts w:ascii="Calibri" w:hAnsi="Calibri"/>
          <w:noProof/>
          <w:sz w:val="22"/>
          <w:szCs w:val="22"/>
        </w:rPr>
      </w:pPr>
      <w:hyperlink w:anchor="_Toc62205758" w:history="1">
        <w:r w:rsidRPr="00AF6BFD">
          <w:rPr>
            <w:rStyle w:val="Collegamentoipertestuale"/>
            <w:noProof/>
          </w:rPr>
          <w:t>At 13,46-49; Sal 116,1-2; Lc 10,1-9.</w:t>
        </w:r>
        <w:r>
          <w:rPr>
            <w:noProof/>
            <w:webHidden/>
          </w:rPr>
          <w:tab/>
        </w:r>
        <w:r>
          <w:rPr>
            <w:noProof/>
            <w:webHidden/>
          </w:rPr>
          <w:fldChar w:fldCharType="begin"/>
        </w:r>
        <w:r>
          <w:rPr>
            <w:noProof/>
            <w:webHidden/>
          </w:rPr>
          <w:instrText xml:space="preserve"> PAGEREF _Toc62205758 \h </w:instrText>
        </w:r>
        <w:r>
          <w:rPr>
            <w:noProof/>
            <w:webHidden/>
          </w:rPr>
        </w:r>
        <w:r>
          <w:rPr>
            <w:noProof/>
            <w:webHidden/>
          </w:rPr>
          <w:fldChar w:fldCharType="separate"/>
        </w:r>
        <w:r>
          <w:rPr>
            <w:noProof/>
            <w:webHidden/>
          </w:rPr>
          <w:t>64</w:t>
        </w:r>
        <w:r>
          <w:rPr>
            <w:noProof/>
            <w:webHidden/>
          </w:rPr>
          <w:fldChar w:fldCharType="end"/>
        </w:r>
      </w:hyperlink>
    </w:p>
    <w:p w14:paraId="306DBB1D" w14:textId="77777777" w:rsidR="005C524F" w:rsidRPr="00277B74" w:rsidRDefault="005C524F">
      <w:pPr>
        <w:pStyle w:val="Sommario3"/>
        <w:tabs>
          <w:tab w:val="right" w:leader="dot" w:pos="8494"/>
        </w:tabs>
        <w:rPr>
          <w:rFonts w:ascii="Calibri" w:hAnsi="Calibri"/>
          <w:noProof/>
          <w:sz w:val="22"/>
          <w:szCs w:val="22"/>
        </w:rPr>
      </w:pPr>
      <w:hyperlink w:anchor="_Toc62205759" w:history="1">
        <w:r w:rsidRPr="00AF6BFD">
          <w:rPr>
            <w:rStyle w:val="Collegamentoipertestuale"/>
            <w:noProof/>
          </w:rPr>
          <w:t>14 FEBBRAIO</w:t>
        </w:r>
        <w:r>
          <w:rPr>
            <w:noProof/>
            <w:webHidden/>
          </w:rPr>
          <w:tab/>
        </w:r>
        <w:r>
          <w:rPr>
            <w:noProof/>
            <w:webHidden/>
          </w:rPr>
          <w:fldChar w:fldCharType="begin"/>
        </w:r>
        <w:r>
          <w:rPr>
            <w:noProof/>
            <w:webHidden/>
          </w:rPr>
          <w:instrText xml:space="preserve"> PAGEREF _Toc62205759 \h </w:instrText>
        </w:r>
        <w:r>
          <w:rPr>
            <w:noProof/>
            <w:webHidden/>
          </w:rPr>
        </w:r>
        <w:r>
          <w:rPr>
            <w:noProof/>
            <w:webHidden/>
          </w:rPr>
          <w:fldChar w:fldCharType="separate"/>
        </w:r>
        <w:r>
          <w:rPr>
            <w:noProof/>
            <w:webHidden/>
          </w:rPr>
          <w:t>64</w:t>
        </w:r>
        <w:r>
          <w:rPr>
            <w:noProof/>
            <w:webHidden/>
          </w:rPr>
          <w:fldChar w:fldCharType="end"/>
        </w:r>
      </w:hyperlink>
    </w:p>
    <w:p w14:paraId="7CB01216" w14:textId="77777777" w:rsidR="005C524F" w:rsidRPr="00277B74" w:rsidRDefault="005C524F">
      <w:pPr>
        <w:pStyle w:val="Sommario1"/>
        <w:tabs>
          <w:tab w:val="right" w:leader="dot" w:pos="8494"/>
        </w:tabs>
        <w:rPr>
          <w:rFonts w:ascii="Calibri" w:hAnsi="Calibri"/>
          <w:noProof/>
          <w:sz w:val="22"/>
          <w:szCs w:val="22"/>
        </w:rPr>
      </w:pPr>
      <w:hyperlink w:anchor="_Toc62205760" w:history="1">
        <w:r w:rsidRPr="00AF6BFD">
          <w:rPr>
            <w:rStyle w:val="Collegamentoipertestuale"/>
            <w:noProof/>
          </w:rPr>
          <w:t>Non maledirò più il suolo a causa dell’uomo</w:t>
        </w:r>
        <w:r>
          <w:rPr>
            <w:noProof/>
            <w:webHidden/>
          </w:rPr>
          <w:tab/>
        </w:r>
        <w:r>
          <w:rPr>
            <w:noProof/>
            <w:webHidden/>
          </w:rPr>
          <w:fldChar w:fldCharType="begin"/>
        </w:r>
        <w:r>
          <w:rPr>
            <w:noProof/>
            <w:webHidden/>
          </w:rPr>
          <w:instrText xml:space="preserve"> PAGEREF _Toc62205760 \h </w:instrText>
        </w:r>
        <w:r>
          <w:rPr>
            <w:noProof/>
            <w:webHidden/>
          </w:rPr>
        </w:r>
        <w:r>
          <w:rPr>
            <w:noProof/>
            <w:webHidden/>
          </w:rPr>
          <w:fldChar w:fldCharType="separate"/>
        </w:r>
        <w:r>
          <w:rPr>
            <w:noProof/>
            <w:webHidden/>
          </w:rPr>
          <w:t>65</w:t>
        </w:r>
        <w:r>
          <w:rPr>
            <w:noProof/>
            <w:webHidden/>
          </w:rPr>
          <w:fldChar w:fldCharType="end"/>
        </w:r>
      </w:hyperlink>
    </w:p>
    <w:p w14:paraId="09B2CBEF" w14:textId="77777777" w:rsidR="005C524F" w:rsidRPr="00277B74" w:rsidRDefault="005C524F">
      <w:pPr>
        <w:pStyle w:val="Sommario3"/>
        <w:tabs>
          <w:tab w:val="right" w:leader="dot" w:pos="8494"/>
        </w:tabs>
        <w:rPr>
          <w:rFonts w:ascii="Calibri" w:hAnsi="Calibri"/>
          <w:noProof/>
          <w:sz w:val="22"/>
          <w:szCs w:val="22"/>
        </w:rPr>
      </w:pPr>
      <w:hyperlink w:anchor="_Toc62205761" w:history="1">
        <w:r w:rsidRPr="00AF6BFD">
          <w:rPr>
            <w:rStyle w:val="Collegamentoipertestuale"/>
            <w:noProof/>
          </w:rPr>
          <w:t>Gen 8,6-13.20-22; Sal 115,12-15.18-19; Mc 8,22-26.</w:t>
        </w:r>
        <w:r>
          <w:rPr>
            <w:noProof/>
            <w:webHidden/>
          </w:rPr>
          <w:tab/>
        </w:r>
        <w:r>
          <w:rPr>
            <w:noProof/>
            <w:webHidden/>
          </w:rPr>
          <w:fldChar w:fldCharType="begin"/>
        </w:r>
        <w:r>
          <w:rPr>
            <w:noProof/>
            <w:webHidden/>
          </w:rPr>
          <w:instrText xml:space="preserve"> PAGEREF _Toc62205761 \h </w:instrText>
        </w:r>
        <w:r>
          <w:rPr>
            <w:noProof/>
            <w:webHidden/>
          </w:rPr>
        </w:r>
        <w:r>
          <w:rPr>
            <w:noProof/>
            <w:webHidden/>
          </w:rPr>
          <w:fldChar w:fldCharType="separate"/>
        </w:r>
        <w:r>
          <w:rPr>
            <w:noProof/>
            <w:webHidden/>
          </w:rPr>
          <w:t>65</w:t>
        </w:r>
        <w:r>
          <w:rPr>
            <w:noProof/>
            <w:webHidden/>
          </w:rPr>
          <w:fldChar w:fldCharType="end"/>
        </w:r>
      </w:hyperlink>
    </w:p>
    <w:p w14:paraId="2B463FB4" w14:textId="77777777" w:rsidR="005C524F" w:rsidRPr="00277B74" w:rsidRDefault="005C524F">
      <w:pPr>
        <w:pStyle w:val="Sommario3"/>
        <w:tabs>
          <w:tab w:val="right" w:leader="dot" w:pos="8494"/>
        </w:tabs>
        <w:rPr>
          <w:rFonts w:ascii="Calibri" w:hAnsi="Calibri"/>
          <w:noProof/>
          <w:sz w:val="22"/>
          <w:szCs w:val="22"/>
        </w:rPr>
      </w:pPr>
      <w:hyperlink w:anchor="_Toc62205762" w:history="1">
        <w:r w:rsidRPr="00AF6BFD">
          <w:rPr>
            <w:rStyle w:val="Collegamentoipertestuale"/>
            <w:noProof/>
          </w:rPr>
          <w:t>15 FEBBRAIO</w:t>
        </w:r>
        <w:r>
          <w:rPr>
            <w:noProof/>
            <w:webHidden/>
          </w:rPr>
          <w:tab/>
        </w:r>
        <w:r>
          <w:rPr>
            <w:noProof/>
            <w:webHidden/>
          </w:rPr>
          <w:fldChar w:fldCharType="begin"/>
        </w:r>
        <w:r>
          <w:rPr>
            <w:noProof/>
            <w:webHidden/>
          </w:rPr>
          <w:instrText xml:space="preserve"> PAGEREF _Toc62205762 \h </w:instrText>
        </w:r>
        <w:r>
          <w:rPr>
            <w:noProof/>
            <w:webHidden/>
          </w:rPr>
        </w:r>
        <w:r>
          <w:rPr>
            <w:noProof/>
            <w:webHidden/>
          </w:rPr>
          <w:fldChar w:fldCharType="separate"/>
        </w:r>
        <w:r>
          <w:rPr>
            <w:noProof/>
            <w:webHidden/>
          </w:rPr>
          <w:t>65</w:t>
        </w:r>
        <w:r>
          <w:rPr>
            <w:noProof/>
            <w:webHidden/>
          </w:rPr>
          <w:fldChar w:fldCharType="end"/>
        </w:r>
      </w:hyperlink>
    </w:p>
    <w:p w14:paraId="4106B8DA" w14:textId="77777777" w:rsidR="005C524F" w:rsidRPr="00277B74" w:rsidRDefault="005C524F">
      <w:pPr>
        <w:pStyle w:val="Sommario1"/>
        <w:tabs>
          <w:tab w:val="right" w:leader="dot" w:pos="8494"/>
        </w:tabs>
        <w:rPr>
          <w:rFonts w:ascii="Calibri" w:hAnsi="Calibri"/>
          <w:noProof/>
          <w:sz w:val="22"/>
          <w:szCs w:val="22"/>
        </w:rPr>
      </w:pPr>
      <w:hyperlink w:anchor="_Toc62205763" w:history="1">
        <w:r w:rsidRPr="00AF6BFD">
          <w:rPr>
            <w:rStyle w:val="Collegamentoipertestuale"/>
            <w:noProof/>
          </w:rPr>
          <w:t>A immagine di Dio è stato fatto l’uomo</w:t>
        </w:r>
        <w:r>
          <w:rPr>
            <w:noProof/>
            <w:webHidden/>
          </w:rPr>
          <w:tab/>
        </w:r>
        <w:r>
          <w:rPr>
            <w:noProof/>
            <w:webHidden/>
          </w:rPr>
          <w:fldChar w:fldCharType="begin"/>
        </w:r>
        <w:r>
          <w:rPr>
            <w:noProof/>
            <w:webHidden/>
          </w:rPr>
          <w:instrText xml:space="preserve"> PAGEREF _Toc62205763 \h </w:instrText>
        </w:r>
        <w:r>
          <w:rPr>
            <w:noProof/>
            <w:webHidden/>
          </w:rPr>
        </w:r>
        <w:r>
          <w:rPr>
            <w:noProof/>
            <w:webHidden/>
          </w:rPr>
          <w:fldChar w:fldCharType="separate"/>
        </w:r>
        <w:r>
          <w:rPr>
            <w:noProof/>
            <w:webHidden/>
          </w:rPr>
          <w:t>66</w:t>
        </w:r>
        <w:r>
          <w:rPr>
            <w:noProof/>
            <w:webHidden/>
          </w:rPr>
          <w:fldChar w:fldCharType="end"/>
        </w:r>
      </w:hyperlink>
    </w:p>
    <w:p w14:paraId="39EE6294" w14:textId="77777777" w:rsidR="005C524F" w:rsidRPr="00277B74" w:rsidRDefault="005C524F">
      <w:pPr>
        <w:pStyle w:val="Sommario3"/>
        <w:tabs>
          <w:tab w:val="right" w:leader="dot" w:pos="8494"/>
        </w:tabs>
        <w:rPr>
          <w:rFonts w:ascii="Calibri" w:hAnsi="Calibri"/>
          <w:noProof/>
          <w:sz w:val="22"/>
          <w:szCs w:val="22"/>
        </w:rPr>
      </w:pPr>
      <w:hyperlink w:anchor="_Toc62205764" w:history="1">
        <w:r w:rsidRPr="00AF6BFD">
          <w:rPr>
            <w:rStyle w:val="Collegamentoipertestuale"/>
            <w:noProof/>
          </w:rPr>
          <w:t>Gen 9,1-13; Sal 101,16-21.29.22-23; Mc 8,27-33.</w:t>
        </w:r>
        <w:r>
          <w:rPr>
            <w:noProof/>
            <w:webHidden/>
          </w:rPr>
          <w:tab/>
        </w:r>
        <w:r>
          <w:rPr>
            <w:noProof/>
            <w:webHidden/>
          </w:rPr>
          <w:fldChar w:fldCharType="begin"/>
        </w:r>
        <w:r>
          <w:rPr>
            <w:noProof/>
            <w:webHidden/>
          </w:rPr>
          <w:instrText xml:space="preserve"> PAGEREF _Toc62205764 \h </w:instrText>
        </w:r>
        <w:r>
          <w:rPr>
            <w:noProof/>
            <w:webHidden/>
          </w:rPr>
        </w:r>
        <w:r>
          <w:rPr>
            <w:noProof/>
            <w:webHidden/>
          </w:rPr>
          <w:fldChar w:fldCharType="separate"/>
        </w:r>
        <w:r>
          <w:rPr>
            <w:noProof/>
            <w:webHidden/>
          </w:rPr>
          <w:t>66</w:t>
        </w:r>
        <w:r>
          <w:rPr>
            <w:noProof/>
            <w:webHidden/>
          </w:rPr>
          <w:fldChar w:fldCharType="end"/>
        </w:r>
      </w:hyperlink>
    </w:p>
    <w:p w14:paraId="0948AA60" w14:textId="77777777" w:rsidR="005C524F" w:rsidRPr="00277B74" w:rsidRDefault="005C524F">
      <w:pPr>
        <w:pStyle w:val="Sommario3"/>
        <w:tabs>
          <w:tab w:val="right" w:leader="dot" w:pos="8494"/>
        </w:tabs>
        <w:rPr>
          <w:rFonts w:ascii="Calibri" w:hAnsi="Calibri"/>
          <w:noProof/>
          <w:sz w:val="22"/>
          <w:szCs w:val="22"/>
        </w:rPr>
      </w:pPr>
      <w:hyperlink w:anchor="_Toc62205765" w:history="1">
        <w:r w:rsidRPr="00AF6BFD">
          <w:rPr>
            <w:rStyle w:val="Collegamentoipertestuale"/>
            <w:noProof/>
          </w:rPr>
          <w:t>16 FEBBRAIO</w:t>
        </w:r>
        <w:r>
          <w:rPr>
            <w:noProof/>
            <w:webHidden/>
          </w:rPr>
          <w:tab/>
        </w:r>
        <w:r>
          <w:rPr>
            <w:noProof/>
            <w:webHidden/>
          </w:rPr>
          <w:fldChar w:fldCharType="begin"/>
        </w:r>
        <w:r>
          <w:rPr>
            <w:noProof/>
            <w:webHidden/>
          </w:rPr>
          <w:instrText xml:space="preserve"> PAGEREF _Toc62205765 \h </w:instrText>
        </w:r>
        <w:r>
          <w:rPr>
            <w:noProof/>
            <w:webHidden/>
          </w:rPr>
        </w:r>
        <w:r>
          <w:rPr>
            <w:noProof/>
            <w:webHidden/>
          </w:rPr>
          <w:fldChar w:fldCharType="separate"/>
        </w:r>
        <w:r>
          <w:rPr>
            <w:noProof/>
            <w:webHidden/>
          </w:rPr>
          <w:t>66</w:t>
        </w:r>
        <w:r>
          <w:rPr>
            <w:noProof/>
            <w:webHidden/>
          </w:rPr>
          <w:fldChar w:fldCharType="end"/>
        </w:r>
      </w:hyperlink>
    </w:p>
    <w:p w14:paraId="43BCD9D9" w14:textId="77777777" w:rsidR="005C524F" w:rsidRPr="00277B74" w:rsidRDefault="005C524F">
      <w:pPr>
        <w:pStyle w:val="Sommario1"/>
        <w:tabs>
          <w:tab w:val="right" w:leader="dot" w:pos="8494"/>
        </w:tabs>
        <w:rPr>
          <w:rFonts w:ascii="Calibri" w:hAnsi="Calibri"/>
          <w:noProof/>
          <w:sz w:val="22"/>
          <w:szCs w:val="22"/>
        </w:rPr>
      </w:pPr>
      <w:hyperlink w:anchor="_Toc62205766" w:history="1">
        <w:r w:rsidRPr="00AF6BFD">
          <w:rPr>
            <w:rStyle w:val="Collegamentoipertestuale"/>
            <w:noProof/>
          </w:rPr>
          <w:t>Scendiamo dunque e confondiamo la loro lingua</w:t>
        </w:r>
        <w:r>
          <w:rPr>
            <w:noProof/>
            <w:webHidden/>
          </w:rPr>
          <w:tab/>
        </w:r>
        <w:r>
          <w:rPr>
            <w:noProof/>
            <w:webHidden/>
          </w:rPr>
          <w:fldChar w:fldCharType="begin"/>
        </w:r>
        <w:r>
          <w:rPr>
            <w:noProof/>
            <w:webHidden/>
          </w:rPr>
          <w:instrText xml:space="preserve"> PAGEREF _Toc62205766 \h </w:instrText>
        </w:r>
        <w:r>
          <w:rPr>
            <w:noProof/>
            <w:webHidden/>
          </w:rPr>
        </w:r>
        <w:r>
          <w:rPr>
            <w:noProof/>
            <w:webHidden/>
          </w:rPr>
          <w:fldChar w:fldCharType="separate"/>
        </w:r>
        <w:r>
          <w:rPr>
            <w:noProof/>
            <w:webHidden/>
          </w:rPr>
          <w:t>67</w:t>
        </w:r>
        <w:r>
          <w:rPr>
            <w:noProof/>
            <w:webHidden/>
          </w:rPr>
          <w:fldChar w:fldCharType="end"/>
        </w:r>
      </w:hyperlink>
    </w:p>
    <w:p w14:paraId="3EFE43C8" w14:textId="77777777" w:rsidR="005C524F" w:rsidRPr="00277B74" w:rsidRDefault="005C524F">
      <w:pPr>
        <w:pStyle w:val="Sommario3"/>
        <w:tabs>
          <w:tab w:val="right" w:leader="dot" w:pos="8494"/>
        </w:tabs>
        <w:rPr>
          <w:rFonts w:ascii="Calibri" w:hAnsi="Calibri"/>
          <w:noProof/>
          <w:sz w:val="22"/>
          <w:szCs w:val="22"/>
        </w:rPr>
      </w:pPr>
      <w:hyperlink w:anchor="_Toc62205767" w:history="1">
        <w:r w:rsidRPr="00AF6BFD">
          <w:rPr>
            <w:rStyle w:val="Collegamentoipertestuale"/>
            <w:noProof/>
          </w:rPr>
          <w:t>Gen 11,1-9; Sal 32,10-15; Mc 8,34-9,1.</w:t>
        </w:r>
        <w:r>
          <w:rPr>
            <w:noProof/>
            <w:webHidden/>
          </w:rPr>
          <w:tab/>
        </w:r>
        <w:r>
          <w:rPr>
            <w:noProof/>
            <w:webHidden/>
          </w:rPr>
          <w:fldChar w:fldCharType="begin"/>
        </w:r>
        <w:r>
          <w:rPr>
            <w:noProof/>
            <w:webHidden/>
          </w:rPr>
          <w:instrText xml:space="preserve"> PAGEREF _Toc62205767 \h </w:instrText>
        </w:r>
        <w:r>
          <w:rPr>
            <w:noProof/>
            <w:webHidden/>
          </w:rPr>
        </w:r>
        <w:r>
          <w:rPr>
            <w:noProof/>
            <w:webHidden/>
          </w:rPr>
          <w:fldChar w:fldCharType="separate"/>
        </w:r>
        <w:r>
          <w:rPr>
            <w:noProof/>
            <w:webHidden/>
          </w:rPr>
          <w:t>67</w:t>
        </w:r>
        <w:r>
          <w:rPr>
            <w:noProof/>
            <w:webHidden/>
          </w:rPr>
          <w:fldChar w:fldCharType="end"/>
        </w:r>
      </w:hyperlink>
    </w:p>
    <w:p w14:paraId="3B7B235A" w14:textId="77777777" w:rsidR="005C524F" w:rsidRPr="00277B74" w:rsidRDefault="005C524F">
      <w:pPr>
        <w:pStyle w:val="Sommario3"/>
        <w:tabs>
          <w:tab w:val="right" w:leader="dot" w:pos="8494"/>
        </w:tabs>
        <w:rPr>
          <w:rFonts w:ascii="Calibri" w:hAnsi="Calibri"/>
          <w:noProof/>
          <w:sz w:val="22"/>
          <w:szCs w:val="22"/>
        </w:rPr>
      </w:pPr>
      <w:hyperlink w:anchor="_Toc62205768" w:history="1">
        <w:r w:rsidRPr="00AF6BFD">
          <w:rPr>
            <w:rStyle w:val="Collegamentoipertestuale"/>
            <w:noProof/>
          </w:rPr>
          <w:t>17 FEBBRAIO</w:t>
        </w:r>
        <w:r>
          <w:rPr>
            <w:noProof/>
            <w:webHidden/>
          </w:rPr>
          <w:tab/>
        </w:r>
        <w:r>
          <w:rPr>
            <w:noProof/>
            <w:webHidden/>
          </w:rPr>
          <w:fldChar w:fldCharType="begin"/>
        </w:r>
        <w:r>
          <w:rPr>
            <w:noProof/>
            <w:webHidden/>
          </w:rPr>
          <w:instrText xml:space="preserve"> PAGEREF _Toc62205768 \h </w:instrText>
        </w:r>
        <w:r>
          <w:rPr>
            <w:noProof/>
            <w:webHidden/>
          </w:rPr>
        </w:r>
        <w:r>
          <w:rPr>
            <w:noProof/>
            <w:webHidden/>
          </w:rPr>
          <w:fldChar w:fldCharType="separate"/>
        </w:r>
        <w:r>
          <w:rPr>
            <w:noProof/>
            <w:webHidden/>
          </w:rPr>
          <w:t>67</w:t>
        </w:r>
        <w:r>
          <w:rPr>
            <w:noProof/>
            <w:webHidden/>
          </w:rPr>
          <w:fldChar w:fldCharType="end"/>
        </w:r>
      </w:hyperlink>
    </w:p>
    <w:p w14:paraId="7E080969" w14:textId="77777777" w:rsidR="005C524F" w:rsidRPr="00277B74" w:rsidRDefault="005C524F">
      <w:pPr>
        <w:pStyle w:val="Sommario1"/>
        <w:tabs>
          <w:tab w:val="right" w:leader="dot" w:pos="8494"/>
        </w:tabs>
        <w:rPr>
          <w:rFonts w:ascii="Calibri" w:hAnsi="Calibri"/>
          <w:noProof/>
          <w:sz w:val="22"/>
          <w:szCs w:val="22"/>
        </w:rPr>
      </w:pPr>
      <w:hyperlink w:anchor="_Toc62205769" w:history="1">
        <w:r w:rsidRPr="00AF6BFD">
          <w:rPr>
            <w:rStyle w:val="Collegamentoipertestuale"/>
            <w:iCs/>
            <w:noProof/>
          </w:rPr>
          <w:t>Per fede, Noè costruì un’arca</w:t>
        </w:r>
        <w:r>
          <w:rPr>
            <w:noProof/>
            <w:webHidden/>
          </w:rPr>
          <w:tab/>
        </w:r>
        <w:r>
          <w:rPr>
            <w:noProof/>
            <w:webHidden/>
          </w:rPr>
          <w:fldChar w:fldCharType="begin"/>
        </w:r>
        <w:r>
          <w:rPr>
            <w:noProof/>
            <w:webHidden/>
          </w:rPr>
          <w:instrText xml:space="preserve"> PAGEREF _Toc62205769 \h </w:instrText>
        </w:r>
        <w:r>
          <w:rPr>
            <w:noProof/>
            <w:webHidden/>
          </w:rPr>
        </w:r>
        <w:r>
          <w:rPr>
            <w:noProof/>
            <w:webHidden/>
          </w:rPr>
          <w:fldChar w:fldCharType="separate"/>
        </w:r>
        <w:r>
          <w:rPr>
            <w:noProof/>
            <w:webHidden/>
          </w:rPr>
          <w:t>68</w:t>
        </w:r>
        <w:r>
          <w:rPr>
            <w:noProof/>
            <w:webHidden/>
          </w:rPr>
          <w:fldChar w:fldCharType="end"/>
        </w:r>
      </w:hyperlink>
    </w:p>
    <w:p w14:paraId="155DF98F" w14:textId="77777777" w:rsidR="005C524F" w:rsidRPr="00277B74" w:rsidRDefault="005C524F">
      <w:pPr>
        <w:pStyle w:val="Sommario3"/>
        <w:tabs>
          <w:tab w:val="right" w:leader="dot" w:pos="8494"/>
        </w:tabs>
        <w:rPr>
          <w:rFonts w:ascii="Calibri" w:hAnsi="Calibri"/>
          <w:noProof/>
          <w:sz w:val="22"/>
          <w:szCs w:val="22"/>
        </w:rPr>
      </w:pPr>
      <w:hyperlink w:anchor="_Toc62205770" w:history="1">
        <w:r w:rsidRPr="00AF6BFD">
          <w:rPr>
            <w:rStyle w:val="Collegamentoipertestuale"/>
            <w:noProof/>
          </w:rPr>
          <w:t>Eb 11,1-7; Sal 144,2-5.10-11; Mc 9,2-13.</w:t>
        </w:r>
        <w:r>
          <w:rPr>
            <w:noProof/>
            <w:webHidden/>
          </w:rPr>
          <w:tab/>
        </w:r>
        <w:r>
          <w:rPr>
            <w:noProof/>
            <w:webHidden/>
          </w:rPr>
          <w:fldChar w:fldCharType="begin"/>
        </w:r>
        <w:r>
          <w:rPr>
            <w:noProof/>
            <w:webHidden/>
          </w:rPr>
          <w:instrText xml:space="preserve"> PAGEREF _Toc62205770 \h </w:instrText>
        </w:r>
        <w:r>
          <w:rPr>
            <w:noProof/>
            <w:webHidden/>
          </w:rPr>
        </w:r>
        <w:r>
          <w:rPr>
            <w:noProof/>
            <w:webHidden/>
          </w:rPr>
          <w:fldChar w:fldCharType="separate"/>
        </w:r>
        <w:r>
          <w:rPr>
            <w:noProof/>
            <w:webHidden/>
          </w:rPr>
          <w:t>68</w:t>
        </w:r>
        <w:r>
          <w:rPr>
            <w:noProof/>
            <w:webHidden/>
          </w:rPr>
          <w:fldChar w:fldCharType="end"/>
        </w:r>
      </w:hyperlink>
    </w:p>
    <w:p w14:paraId="513B9287" w14:textId="77777777" w:rsidR="005C524F" w:rsidRPr="00277B74" w:rsidRDefault="005C524F">
      <w:pPr>
        <w:pStyle w:val="Sommario3"/>
        <w:tabs>
          <w:tab w:val="right" w:leader="dot" w:pos="8494"/>
        </w:tabs>
        <w:rPr>
          <w:rFonts w:ascii="Calibri" w:hAnsi="Calibri"/>
          <w:noProof/>
          <w:sz w:val="22"/>
          <w:szCs w:val="22"/>
        </w:rPr>
      </w:pPr>
      <w:hyperlink w:anchor="_Toc62205771" w:history="1">
        <w:r w:rsidRPr="00AF6BFD">
          <w:rPr>
            <w:rStyle w:val="Collegamentoipertestuale"/>
            <w:noProof/>
          </w:rPr>
          <w:t>18 FEBBRAIO</w:t>
        </w:r>
        <w:r>
          <w:rPr>
            <w:noProof/>
            <w:webHidden/>
          </w:rPr>
          <w:tab/>
        </w:r>
        <w:r>
          <w:rPr>
            <w:noProof/>
            <w:webHidden/>
          </w:rPr>
          <w:fldChar w:fldCharType="begin"/>
        </w:r>
        <w:r>
          <w:rPr>
            <w:noProof/>
            <w:webHidden/>
          </w:rPr>
          <w:instrText xml:space="preserve"> PAGEREF _Toc62205771 \h </w:instrText>
        </w:r>
        <w:r>
          <w:rPr>
            <w:noProof/>
            <w:webHidden/>
          </w:rPr>
        </w:r>
        <w:r>
          <w:rPr>
            <w:noProof/>
            <w:webHidden/>
          </w:rPr>
          <w:fldChar w:fldCharType="separate"/>
        </w:r>
        <w:r>
          <w:rPr>
            <w:noProof/>
            <w:webHidden/>
          </w:rPr>
          <w:t>68</w:t>
        </w:r>
        <w:r>
          <w:rPr>
            <w:noProof/>
            <w:webHidden/>
          </w:rPr>
          <w:fldChar w:fldCharType="end"/>
        </w:r>
      </w:hyperlink>
    </w:p>
    <w:p w14:paraId="75712BFE" w14:textId="77777777" w:rsidR="005C524F" w:rsidRPr="00277B74" w:rsidRDefault="005C524F">
      <w:pPr>
        <w:pStyle w:val="Sommario1"/>
        <w:tabs>
          <w:tab w:val="right" w:leader="dot" w:pos="8494"/>
        </w:tabs>
        <w:rPr>
          <w:rFonts w:ascii="Calibri" w:hAnsi="Calibri"/>
          <w:noProof/>
          <w:sz w:val="22"/>
          <w:szCs w:val="22"/>
        </w:rPr>
      </w:pPr>
      <w:hyperlink w:anchor="_Toc62205772" w:history="1">
        <w:r w:rsidRPr="00AF6BFD">
          <w:rPr>
            <w:rStyle w:val="Collegamentoipertestuale"/>
            <w:noProof/>
          </w:rPr>
          <w:t>Non coverai nel tuo cuore odio contro il tuo fratello</w:t>
        </w:r>
        <w:r>
          <w:rPr>
            <w:noProof/>
            <w:webHidden/>
          </w:rPr>
          <w:tab/>
        </w:r>
        <w:r>
          <w:rPr>
            <w:noProof/>
            <w:webHidden/>
          </w:rPr>
          <w:fldChar w:fldCharType="begin"/>
        </w:r>
        <w:r>
          <w:rPr>
            <w:noProof/>
            <w:webHidden/>
          </w:rPr>
          <w:instrText xml:space="preserve"> PAGEREF _Toc62205772 \h </w:instrText>
        </w:r>
        <w:r>
          <w:rPr>
            <w:noProof/>
            <w:webHidden/>
          </w:rPr>
        </w:r>
        <w:r>
          <w:rPr>
            <w:noProof/>
            <w:webHidden/>
          </w:rPr>
          <w:fldChar w:fldCharType="separate"/>
        </w:r>
        <w:r>
          <w:rPr>
            <w:noProof/>
            <w:webHidden/>
          </w:rPr>
          <w:t>69</w:t>
        </w:r>
        <w:r>
          <w:rPr>
            <w:noProof/>
            <w:webHidden/>
          </w:rPr>
          <w:fldChar w:fldCharType="end"/>
        </w:r>
      </w:hyperlink>
    </w:p>
    <w:p w14:paraId="11B19F25" w14:textId="77777777" w:rsidR="005C524F" w:rsidRPr="00277B74" w:rsidRDefault="005C524F">
      <w:pPr>
        <w:pStyle w:val="Sommario3"/>
        <w:tabs>
          <w:tab w:val="right" w:leader="dot" w:pos="8494"/>
        </w:tabs>
        <w:rPr>
          <w:rFonts w:ascii="Calibri" w:hAnsi="Calibri"/>
          <w:noProof/>
          <w:sz w:val="22"/>
          <w:szCs w:val="22"/>
        </w:rPr>
      </w:pPr>
      <w:hyperlink w:anchor="_Toc62205773" w:history="1">
        <w:r w:rsidRPr="00AF6BFD">
          <w:rPr>
            <w:rStyle w:val="Collegamentoipertestuale"/>
            <w:noProof/>
          </w:rPr>
          <w:t>Lv 19,1-2.17-18; Sal 102,1-4.8.10.12-13; 1 Cor 3,16-23; Mt 5,38-48</w:t>
        </w:r>
        <w:r>
          <w:rPr>
            <w:noProof/>
            <w:webHidden/>
          </w:rPr>
          <w:tab/>
        </w:r>
        <w:r>
          <w:rPr>
            <w:noProof/>
            <w:webHidden/>
          </w:rPr>
          <w:fldChar w:fldCharType="begin"/>
        </w:r>
        <w:r>
          <w:rPr>
            <w:noProof/>
            <w:webHidden/>
          </w:rPr>
          <w:instrText xml:space="preserve"> PAGEREF _Toc62205773 \h </w:instrText>
        </w:r>
        <w:r>
          <w:rPr>
            <w:noProof/>
            <w:webHidden/>
          </w:rPr>
        </w:r>
        <w:r>
          <w:rPr>
            <w:noProof/>
            <w:webHidden/>
          </w:rPr>
          <w:fldChar w:fldCharType="separate"/>
        </w:r>
        <w:r>
          <w:rPr>
            <w:noProof/>
            <w:webHidden/>
          </w:rPr>
          <w:t>69</w:t>
        </w:r>
        <w:r>
          <w:rPr>
            <w:noProof/>
            <w:webHidden/>
          </w:rPr>
          <w:fldChar w:fldCharType="end"/>
        </w:r>
      </w:hyperlink>
    </w:p>
    <w:p w14:paraId="66330942" w14:textId="77777777" w:rsidR="005C524F" w:rsidRPr="00277B74" w:rsidRDefault="005C524F">
      <w:pPr>
        <w:pStyle w:val="Sommario3"/>
        <w:tabs>
          <w:tab w:val="right" w:leader="dot" w:pos="8494"/>
        </w:tabs>
        <w:rPr>
          <w:rFonts w:ascii="Calibri" w:hAnsi="Calibri"/>
          <w:noProof/>
          <w:sz w:val="22"/>
          <w:szCs w:val="22"/>
        </w:rPr>
      </w:pPr>
      <w:hyperlink w:anchor="_Toc62205774" w:history="1">
        <w:r w:rsidRPr="00AF6BFD">
          <w:rPr>
            <w:rStyle w:val="Collegamentoipertestuale"/>
            <w:noProof/>
          </w:rPr>
          <w:t>19 FEBBRAIO – VII Domenica T.O. A</w:t>
        </w:r>
        <w:r>
          <w:rPr>
            <w:noProof/>
            <w:webHidden/>
          </w:rPr>
          <w:tab/>
        </w:r>
        <w:r>
          <w:rPr>
            <w:noProof/>
            <w:webHidden/>
          </w:rPr>
          <w:fldChar w:fldCharType="begin"/>
        </w:r>
        <w:r>
          <w:rPr>
            <w:noProof/>
            <w:webHidden/>
          </w:rPr>
          <w:instrText xml:space="preserve"> PAGEREF _Toc62205774 \h </w:instrText>
        </w:r>
        <w:r>
          <w:rPr>
            <w:noProof/>
            <w:webHidden/>
          </w:rPr>
        </w:r>
        <w:r>
          <w:rPr>
            <w:noProof/>
            <w:webHidden/>
          </w:rPr>
          <w:fldChar w:fldCharType="separate"/>
        </w:r>
        <w:r>
          <w:rPr>
            <w:noProof/>
            <w:webHidden/>
          </w:rPr>
          <w:t>69</w:t>
        </w:r>
        <w:r>
          <w:rPr>
            <w:noProof/>
            <w:webHidden/>
          </w:rPr>
          <w:fldChar w:fldCharType="end"/>
        </w:r>
      </w:hyperlink>
    </w:p>
    <w:p w14:paraId="4EF7195E" w14:textId="77777777" w:rsidR="005C524F" w:rsidRPr="00277B74" w:rsidRDefault="005C524F">
      <w:pPr>
        <w:pStyle w:val="Sommario1"/>
        <w:tabs>
          <w:tab w:val="right" w:leader="dot" w:pos="8494"/>
        </w:tabs>
        <w:rPr>
          <w:rFonts w:ascii="Calibri" w:hAnsi="Calibri"/>
          <w:noProof/>
          <w:sz w:val="22"/>
          <w:szCs w:val="22"/>
        </w:rPr>
      </w:pPr>
      <w:hyperlink w:anchor="_Toc62205775" w:history="1">
        <w:r w:rsidRPr="00AF6BFD">
          <w:rPr>
            <w:rStyle w:val="Collegamentoipertestuale"/>
            <w:noProof/>
          </w:rPr>
          <w:t>Uno solo è il sapiente e incute timore</w:t>
        </w:r>
        <w:r>
          <w:rPr>
            <w:noProof/>
            <w:webHidden/>
          </w:rPr>
          <w:tab/>
        </w:r>
        <w:r>
          <w:rPr>
            <w:noProof/>
            <w:webHidden/>
          </w:rPr>
          <w:fldChar w:fldCharType="begin"/>
        </w:r>
        <w:r>
          <w:rPr>
            <w:noProof/>
            <w:webHidden/>
          </w:rPr>
          <w:instrText xml:space="preserve"> PAGEREF _Toc62205775 \h </w:instrText>
        </w:r>
        <w:r>
          <w:rPr>
            <w:noProof/>
            <w:webHidden/>
          </w:rPr>
        </w:r>
        <w:r>
          <w:rPr>
            <w:noProof/>
            <w:webHidden/>
          </w:rPr>
          <w:fldChar w:fldCharType="separate"/>
        </w:r>
        <w:r>
          <w:rPr>
            <w:noProof/>
            <w:webHidden/>
          </w:rPr>
          <w:t>70</w:t>
        </w:r>
        <w:r>
          <w:rPr>
            <w:noProof/>
            <w:webHidden/>
          </w:rPr>
          <w:fldChar w:fldCharType="end"/>
        </w:r>
      </w:hyperlink>
    </w:p>
    <w:p w14:paraId="789516AB" w14:textId="77777777" w:rsidR="005C524F" w:rsidRPr="00277B74" w:rsidRDefault="005C524F">
      <w:pPr>
        <w:pStyle w:val="Sommario3"/>
        <w:tabs>
          <w:tab w:val="right" w:leader="dot" w:pos="8494"/>
        </w:tabs>
        <w:rPr>
          <w:rFonts w:ascii="Calibri" w:hAnsi="Calibri"/>
          <w:noProof/>
          <w:sz w:val="22"/>
          <w:szCs w:val="22"/>
        </w:rPr>
      </w:pPr>
      <w:hyperlink w:anchor="_Toc62205776" w:history="1">
        <w:r w:rsidRPr="00AF6BFD">
          <w:rPr>
            <w:rStyle w:val="Collegamentoipertestuale"/>
            <w:noProof/>
          </w:rPr>
          <w:t>Sir 1,1-10; Sal 92,1-2.5; Mc 9,14-29.</w:t>
        </w:r>
        <w:r>
          <w:rPr>
            <w:noProof/>
            <w:webHidden/>
          </w:rPr>
          <w:tab/>
        </w:r>
        <w:r>
          <w:rPr>
            <w:noProof/>
            <w:webHidden/>
          </w:rPr>
          <w:fldChar w:fldCharType="begin"/>
        </w:r>
        <w:r>
          <w:rPr>
            <w:noProof/>
            <w:webHidden/>
          </w:rPr>
          <w:instrText xml:space="preserve"> PAGEREF _Toc62205776 \h </w:instrText>
        </w:r>
        <w:r>
          <w:rPr>
            <w:noProof/>
            <w:webHidden/>
          </w:rPr>
        </w:r>
        <w:r>
          <w:rPr>
            <w:noProof/>
            <w:webHidden/>
          </w:rPr>
          <w:fldChar w:fldCharType="separate"/>
        </w:r>
        <w:r>
          <w:rPr>
            <w:noProof/>
            <w:webHidden/>
          </w:rPr>
          <w:t>70</w:t>
        </w:r>
        <w:r>
          <w:rPr>
            <w:noProof/>
            <w:webHidden/>
          </w:rPr>
          <w:fldChar w:fldCharType="end"/>
        </w:r>
      </w:hyperlink>
    </w:p>
    <w:p w14:paraId="0A939111" w14:textId="77777777" w:rsidR="005C524F" w:rsidRPr="00277B74" w:rsidRDefault="005C524F">
      <w:pPr>
        <w:pStyle w:val="Sommario3"/>
        <w:tabs>
          <w:tab w:val="right" w:leader="dot" w:pos="8494"/>
        </w:tabs>
        <w:rPr>
          <w:rFonts w:ascii="Calibri" w:hAnsi="Calibri"/>
          <w:noProof/>
          <w:sz w:val="22"/>
          <w:szCs w:val="22"/>
        </w:rPr>
      </w:pPr>
      <w:hyperlink w:anchor="_Toc62205777" w:history="1">
        <w:r w:rsidRPr="00AF6BFD">
          <w:rPr>
            <w:rStyle w:val="Collegamentoipertestuale"/>
            <w:noProof/>
          </w:rPr>
          <w:t>20 FEBBRAIO</w:t>
        </w:r>
        <w:r>
          <w:rPr>
            <w:noProof/>
            <w:webHidden/>
          </w:rPr>
          <w:tab/>
        </w:r>
        <w:r>
          <w:rPr>
            <w:noProof/>
            <w:webHidden/>
          </w:rPr>
          <w:fldChar w:fldCharType="begin"/>
        </w:r>
        <w:r>
          <w:rPr>
            <w:noProof/>
            <w:webHidden/>
          </w:rPr>
          <w:instrText xml:space="preserve"> PAGEREF _Toc62205777 \h </w:instrText>
        </w:r>
        <w:r>
          <w:rPr>
            <w:noProof/>
            <w:webHidden/>
          </w:rPr>
        </w:r>
        <w:r>
          <w:rPr>
            <w:noProof/>
            <w:webHidden/>
          </w:rPr>
          <w:fldChar w:fldCharType="separate"/>
        </w:r>
        <w:r>
          <w:rPr>
            <w:noProof/>
            <w:webHidden/>
          </w:rPr>
          <w:t>70</w:t>
        </w:r>
        <w:r>
          <w:rPr>
            <w:noProof/>
            <w:webHidden/>
          </w:rPr>
          <w:fldChar w:fldCharType="end"/>
        </w:r>
      </w:hyperlink>
    </w:p>
    <w:p w14:paraId="5A30DEDD" w14:textId="77777777" w:rsidR="005C524F" w:rsidRPr="00277B74" w:rsidRDefault="005C524F">
      <w:pPr>
        <w:pStyle w:val="Sommario2"/>
        <w:tabs>
          <w:tab w:val="right" w:leader="dot" w:pos="8494"/>
        </w:tabs>
        <w:rPr>
          <w:rFonts w:ascii="Calibri" w:hAnsi="Calibri"/>
          <w:noProof/>
          <w:sz w:val="22"/>
          <w:szCs w:val="22"/>
        </w:rPr>
      </w:pPr>
      <w:hyperlink w:anchor="_Toc62205778" w:history="1">
        <w:r w:rsidRPr="00AF6BFD">
          <w:rPr>
            <w:rStyle w:val="Collegamentoipertestuale"/>
            <w:noProof/>
          </w:rPr>
          <w:t>TERZA DECADE DI FEBBRAIO</w:t>
        </w:r>
        <w:r>
          <w:rPr>
            <w:noProof/>
            <w:webHidden/>
          </w:rPr>
          <w:tab/>
        </w:r>
        <w:r>
          <w:rPr>
            <w:noProof/>
            <w:webHidden/>
          </w:rPr>
          <w:fldChar w:fldCharType="begin"/>
        </w:r>
        <w:r>
          <w:rPr>
            <w:noProof/>
            <w:webHidden/>
          </w:rPr>
          <w:instrText xml:space="preserve"> PAGEREF _Toc62205778 \h </w:instrText>
        </w:r>
        <w:r>
          <w:rPr>
            <w:noProof/>
            <w:webHidden/>
          </w:rPr>
        </w:r>
        <w:r>
          <w:rPr>
            <w:noProof/>
            <w:webHidden/>
          </w:rPr>
          <w:fldChar w:fldCharType="separate"/>
        </w:r>
        <w:r>
          <w:rPr>
            <w:noProof/>
            <w:webHidden/>
          </w:rPr>
          <w:t>71</w:t>
        </w:r>
        <w:r>
          <w:rPr>
            <w:noProof/>
            <w:webHidden/>
          </w:rPr>
          <w:fldChar w:fldCharType="end"/>
        </w:r>
      </w:hyperlink>
    </w:p>
    <w:p w14:paraId="1FE2AC23" w14:textId="77777777" w:rsidR="005C524F" w:rsidRPr="00277B74" w:rsidRDefault="005C524F">
      <w:pPr>
        <w:pStyle w:val="Sommario1"/>
        <w:tabs>
          <w:tab w:val="right" w:leader="dot" w:pos="8494"/>
        </w:tabs>
        <w:rPr>
          <w:rFonts w:ascii="Calibri" w:hAnsi="Calibri"/>
          <w:noProof/>
          <w:sz w:val="22"/>
          <w:szCs w:val="22"/>
        </w:rPr>
      </w:pPr>
      <w:hyperlink w:anchor="_Toc62205779" w:history="1">
        <w:r w:rsidRPr="00AF6BFD">
          <w:rPr>
            <w:rStyle w:val="Collegamentoipertestuale"/>
            <w:iCs/>
            <w:noProof/>
          </w:rPr>
          <w:t>Figlio, se ti presenti per servire il Signore</w:t>
        </w:r>
        <w:r>
          <w:rPr>
            <w:noProof/>
            <w:webHidden/>
          </w:rPr>
          <w:tab/>
        </w:r>
        <w:r>
          <w:rPr>
            <w:noProof/>
            <w:webHidden/>
          </w:rPr>
          <w:fldChar w:fldCharType="begin"/>
        </w:r>
        <w:r>
          <w:rPr>
            <w:noProof/>
            <w:webHidden/>
          </w:rPr>
          <w:instrText xml:space="preserve"> PAGEREF _Toc62205779 \h </w:instrText>
        </w:r>
        <w:r>
          <w:rPr>
            <w:noProof/>
            <w:webHidden/>
          </w:rPr>
        </w:r>
        <w:r>
          <w:rPr>
            <w:noProof/>
            <w:webHidden/>
          </w:rPr>
          <w:fldChar w:fldCharType="separate"/>
        </w:r>
        <w:r>
          <w:rPr>
            <w:noProof/>
            <w:webHidden/>
          </w:rPr>
          <w:t>73</w:t>
        </w:r>
        <w:r>
          <w:rPr>
            <w:noProof/>
            <w:webHidden/>
          </w:rPr>
          <w:fldChar w:fldCharType="end"/>
        </w:r>
      </w:hyperlink>
    </w:p>
    <w:p w14:paraId="55F28B1D" w14:textId="77777777" w:rsidR="005C524F" w:rsidRPr="00277B74" w:rsidRDefault="005C524F">
      <w:pPr>
        <w:pStyle w:val="Sommario3"/>
        <w:tabs>
          <w:tab w:val="right" w:leader="dot" w:pos="8494"/>
        </w:tabs>
        <w:rPr>
          <w:rFonts w:ascii="Calibri" w:hAnsi="Calibri"/>
          <w:noProof/>
          <w:sz w:val="22"/>
          <w:szCs w:val="22"/>
        </w:rPr>
      </w:pPr>
      <w:hyperlink w:anchor="_Toc62205780" w:history="1">
        <w:r w:rsidRPr="00AF6BFD">
          <w:rPr>
            <w:rStyle w:val="Collegamentoipertestuale"/>
            <w:noProof/>
          </w:rPr>
          <w:t>Sir 2,1-13; Sal 36,3-4.18-19.27-28.39-40; Mc 9,30-37.</w:t>
        </w:r>
        <w:r>
          <w:rPr>
            <w:noProof/>
            <w:webHidden/>
          </w:rPr>
          <w:tab/>
        </w:r>
        <w:r>
          <w:rPr>
            <w:noProof/>
            <w:webHidden/>
          </w:rPr>
          <w:fldChar w:fldCharType="begin"/>
        </w:r>
        <w:r>
          <w:rPr>
            <w:noProof/>
            <w:webHidden/>
          </w:rPr>
          <w:instrText xml:space="preserve"> PAGEREF _Toc62205780 \h </w:instrText>
        </w:r>
        <w:r>
          <w:rPr>
            <w:noProof/>
            <w:webHidden/>
          </w:rPr>
        </w:r>
        <w:r>
          <w:rPr>
            <w:noProof/>
            <w:webHidden/>
          </w:rPr>
          <w:fldChar w:fldCharType="separate"/>
        </w:r>
        <w:r>
          <w:rPr>
            <w:noProof/>
            <w:webHidden/>
          </w:rPr>
          <w:t>73</w:t>
        </w:r>
        <w:r>
          <w:rPr>
            <w:noProof/>
            <w:webHidden/>
          </w:rPr>
          <w:fldChar w:fldCharType="end"/>
        </w:r>
      </w:hyperlink>
    </w:p>
    <w:p w14:paraId="54CFAD8D" w14:textId="77777777" w:rsidR="005C524F" w:rsidRPr="00277B74" w:rsidRDefault="005C524F">
      <w:pPr>
        <w:pStyle w:val="Sommario3"/>
        <w:tabs>
          <w:tab w:val="right" w:leader="dot" w:pos="8494"/>
        </w:tabs>
        <w:rPr>
          <w:rFonts w:ascii="Calibri" w:hAnsi="Calibri"/>
          <w:noProof/>
          <w:sz w:val="22"/>
          <w:szCs w:val="22"/>
        </w:rPr>
      </w:pPr>
      <w:hyperlink w:anchor="_Toc62205781" w:history="1">
        <w:r w:rsidRPr="00AF6BFD">
          <w:rPr>
            <w:rStyle w:val="Collegamentoipertestuale"/>
            <w:noProof/>
          </w:rPr>
          <w:t>21 FEBBRAIO</w:t>
        </w:r>
        <w:r>
          <w:rPr>
            <w:noProof/>
            <w:webHidden/>
          </w:rPr>
          <w:tab/>
        </w:r>
        <w:r>
          <w:rPr>
            <w:noProof/>
            <w:webHidden/>
          </w:rPr>
          <w:fldChar w:fldCharType="begin"/>
        </w:r>
        <w:r>
          <w:rPr>
            <w:noProof/>
            <w:webHidden/>
          </w:rPr>
          <w:instrText xml:space="preserve"> PAGEREF _Toc62205781 \h </w:instrText>
        </w:r>
        <w:r>
          <w:rPr>
            <w:noProof/>
            <w:webHidden/>
          </w:rPr>
        </w:r>
        <w:r>
          <w:rPr>
            <w:noProof/>
            <w:webHidden/>
          </w:rPr>
          <w:fldChar w:fldCharType="separate"/>
        </w:r>
        <w:r>
          <w:rPr>
            <w:noProof/>
            <w:webHidden/>
          </w:rPr>
          <w:t>73</w:t>
        </w:r>
        <w:r>
          <w:rPr>
            <w:noProof/>
            <w:webHidden/>
          </w:rPr>
          <w:fldChar w:fldCharType="end"/>
        </w:r>
      </w:hyperlink>
    </w:p>
    <w:p w14:paraId="3E41E825" w14:textId="77777777" w:rsidR="005C524F" w:rsidRPr="00277B74" w:rsidRDefault="005C524F">
      <w:pPr>
        <w:pStyle w:val="Sommario1"/>
        <w:tabs>
          <w:tab w:val="right" w:leader="dot" w:pos="8494"/>
        </w:tabs>
        <w:rPr>
          <w:rFonts w:ascii="Calibri" w:hAnsi="Calibri"/>
          <w:noProof/>
          <w:sz w:val="22"/>
          <w:szCs w:val="22"/>
        </w:rPr>
      </w:pPr>
      <w:hyperlink w:anchor="_Toc62205782" w:history="1">
        <w:r w:rsidRPr="00AF6BFD">
          <w:rPr>
            <w:rStyle w:val="Collegamentoipertestuale"/>
            <w:noProof/>
          </w:rPr>
          <w:t>Testimone delle sofferenze di Cristo</w:t>
        </w:r>
        <w:r>
          <w:rPr>
            <w:noProof/>
            <w:webHidden/>
          </w:rPr>
          <w:tab/>
        </w:r>
        <w:r>
          <w:rPr>
            <w:noProof/>
            <w:webHidden/>
          </w:rPr>
          <w:fldChar w:fldCharType="begin"/>
        </w:r>
        <w:r>
          <w:rPr>
            <w:noProof/>
            <w:webHidden/>
          </w:rPr>
          <w:instrText xml:space="preserve"> PAGEREF _Toc62205782 \h </w:instrText>
        </w:r>
        <w:r>
          <w:rPr>
            <w:noProof/>
            <w:webHidden/>
          </w:rPr>
        </w:r>
        <w:r>
          <w:rPr>
            <w:noProof/>
            <w:webHidden/>
          </w:rPr>
          <w:fldChar w:fldCharType="separate"/>
        </w:r>
        <w:r>
          <w:rPr>
            <w:noProof/>
            <w:webHidden/>
          </w:rPr>
          <w:t>74</w:t>
        </w:r>
        <w:r>
          <w:rPr>
            <w:noProof/>
            <w:webHidden/>
          </w:rPr>
          <w:fldChar w:fldCharType="end"/>
        </w:r>
      </w:hyperlink>
    </w:p>
    <w:p w14:paraId="017398D4" w14:textId="77777777" w:rsidR="005C524F" w:rsidRPr="00277B74" w:rsidRDefault="005C524F">
      <w:pPr>
        <w:pStyle w:val="Sommario3"/>
        <w:tabs>
          <w:tab w:val="right" w:leader="dot" w:pos="8494"/>
        </w:tabs>
        <w:rPr>
          <w:rFonts w:ascii="Calibri" w:hAnsi="Calibri"/>
          <w:noProof/>
          <w:sz w:val="22"/>
          <w:szCs w:val="22"/>
        </w:rPr>
      </w:pPr>
      <w:hyperlink w:anchor="_Toc62205783" w:history="1">
        <w:r w:rsidRPr="00AF6BFD">
          <w:rPr>
            <w:rStyle w:val="Collegamentoipertestuale"/>
            <w:noProof/>
          </w:rPr>
          <w:t>1 Pt 5,1-4; Sal 22,2-6; Mt 16,13-19.</w:t>
        </w:r>
        <w:r>
          <w:rPr>
            <w:noProof/>
            <w:webHidden/>
          </w:rPr>
          <w:tab/>
        </w:r>
        <w:r>
          <w:rPr>
            <w:noProof/>
            <w:webHidden/>
          </w:rPr>
          <w:fldChar w:fldCharType="begin"/>
        </w:r>
        <w:r>
          <w:rPr>
            <w:noProof/>
            <w:webHidden/>
          </w:rPr>
          <w:instrText xml:space="preserve"> PAGEREF _Toc62205783 \h </w:instrText>
        </w:r>
        <w:r>
          <w:rPr>
            <w:noProof/>
            <w:webHidden/>
          </w:rPr>
        </w:r>
        <w:r>
          <w:rPr>
            <w:noProof/>
            <w:webHidden/>
          </w:rPr>
          <w:fldChar w:fldCharType="separate"/>
        </w:r>
        <w:r>
          <w:rPr>
            <w:noProof/>
            <w:webHidden/>
          </w:rPr>
          <w:t>74</w:t>
        </w:r>
        <w:r>
          <w:rPr>
            <w:noProof/>
            <w:webHidden/>
          </w:rPr>
          <w:fldChar w:fldCharType="end"/>
        </w:r>
      </w:hyperlink>
    </w:p>
    <w:p w14:paraId="4ABAB822" w14:textId="77777777" w:rsidR="005C524F" w:rsidRPr="00277B74" w:rsidRDefault="005C524F">
      <w:pPr>
        <w:pStyle w:val="Sommario3"/>
        <w:tabs>
          <w:tab w:val="right" w:leader="dot" w:pos="8494"/>
        </w:tabs>
        <w:rPr>
          <w:rFonts w:ascii="Calibri" w:hAnsi="Calibri"/>
          <w:noProof/>
          <w:sz w:val="22"/>
          <w:szCs w:val="22"/>
        </w:rPr>
      </w:pPr>
      <w:hyperlink w:anchor="_Toc62205784" w:history="1">
        <w:r w:rsidRPr="00AF6BFD">
          <w:rPr>
            <w:rStyle w:val="Collegamentoipertestuale"/>
            <w:noProof/>
          </w:rPr>
          <w:t>22 FEBBRAIO</w:t>
        </w:r>
        <w:r>
          <w:rPr>
            <w:noProof/>
            <w:webHidden/>
          </w:rPr>
          <w:tab/>
        </w:r>
        <w:r>
          <w:rPr>
            <w:noProof/>
            <w:webHidden/>
          </w:rPr>
          <w:fldChar w:fldCharType="begin"/>
        </w:r>
        <w:r>
          <w:rPr>
            <w:noProof/>
            <w:webHidden/>
          </w:rPr>
          <w:instrText xml:space="preserve"> PAGEREF _Toc62205784 \h </w:instrText>
        </w:r>
        <w:r>
          <w:rPr>
            <w:noProof/>
            <w:webHidden/>
          </w:rPr>
        </w:r>
        <w:r>
          <w:rPr>
            <w:noProof/>
            <w:webHidden/>
          </w:rPr>
          <w:fldChar w:fldCharType="separate"/>
        </w:r>
        <w:r>
          <w:rPr>
            <w:noProof/>
            <w:webHidden/>
          </w:rPr>
          <w:t>74</w:t>
        </w:r>
        <w:r>
          <w:rPr>
            <w:noProof/>
            <w:webHidden/>
          </w:rPr>
          <w:fldChar w:fldCharType="end"/>
        </w:r>
      </w:hyperlink>
    </w:p>
    <w:p w14:paraId="7836D641" w14:textId="77777777" w:rsidR="005C524F" w:rsidRPr="00277B74" w:rsidRDefault="005C524F">
      <w:pPr>
        <w:pStyle w:val="Sommario1"/>
        <w:tabs>
          <w:tab w:val="right" w:leader="dot" w:pos="8494"/>
        </w:tabs>
        <w:rPr>
          <w:rFonts w:ascii="Calibri" w:hAnsi="Calibri"/>
          <w:noProof/>
          <w:sz w:val="22"/>
          <w:szCs w:val="22"/>
        </w:rPr>
      </w:pPr>
      <w:hyperlink w:anchor="_Toc62205785" w:history="1">
        <w:r w:rsidRPr="00AF6BFD">
          <w:rPr>
            <w:rStyle w:val="Collegamentoipertestuale"/>
            <w:noProof/>
          </w:rPr>
          <w:t>Presso di lui c’è misericordia e ira</w:t>
        </w:r>
        <w:r>
          <w:rPr>
            <w:noProof/>
            <w:webHidden/>
          </w:rPr>
          <w:tab/>
        </w:r>
        <w:r>
          <w:rPr>
            <w:noProof/>
            <w:webHidden/>
          </w:rPr>
          <w:fldChar w:fldCharType="begin"/>
        </w:r>
        <w:r>
          <w:rPr>
            <w:noProof/>
            <w:webHidden/>
          </w:rPr>
          <w:instrText xml:space="preserve"> PAGEREF _Toc62205785 \h </w:instrText>
        </w:r>
        <w:r>
          <w:rPr>
            <w:noProof/>
            <w:webHidden/>
          </w:rPr>
        </w:r>
        <w:r>
          <w:rPr>
            <w:noProof/>
            <w:webHidden/>
          </w:rPr>
          <w:fldChar w:fldCharType="separate"/>
        </w:r>
        <w:r>
          <w:rPr>
            <w:noProof/>
            <w:webHidden/>
          </w:rPr>
          <w:t>75</w:t>
        </w:r>
        <w:r>
          <w:rPr>
            <w:noProof/>
            <w:webHidden/>
          </w:rPr>
          <w:fldChar w:fldCharType="end"/>
        </w:r>
      </w:hyperlink>
    </w:p>
    <w:p w14:paraId="6AC6621D" w14:textId="77777777" w:rsidR="005C524F" w:rsidRPr="00277B74" w:rsidRDefault="005C524F">
      <w:pPr>
        <w:pStyle w:val="Sommario3"/>
        <w:tabs>
          <w:tab w:val="right" w:leader="dot" w:pos="8494"/>
        </w:tabs>
        <w:rPr>
          <w:rFonts w:ascii="Calibri" w:hAnsi="Calibri"/>
          <w:noProof/>
          <w:sz w:val="22"/>
          <w:szCs w:val="22"/>
        </w:rPr>
      </w:pPr>
      <w:hyperlink w:anchor="_Toc62205786" w:history="1">
        <w:r w:rsidRPr="00AF6BFD">
          <w:rPr>
            <w:rStyle w:val="Collegamentoipertestuale"/>
            <w:noProof/>
          </w:rPr>
          <w:t>Sir 5,1-10; Sal 1,1-5; Mc 9,41-50.</w:t>
        </w:r>
        <w:r>
          <w:rPr>
            <w:noProof/>
            <w:webHidden/>
          </w:rPr>
          <w:tab/>
        </w:r>
        <w:r>
          <w:rPr>
            <w:noProof/>
            <w:webHidden/>
          </w:rPr>
          <w:fldChar w:fldCharType="begin"/>
        </w:r>
        <w:r>
          <w:rPr>
            <w:noProof/>
            <w:webHidden/>
          </w:rPr>
          <w:instrText xml:space="preserve"> PAGEREF _Toc62205786 \h </w:instrText>
        </w:r>
        <w:r>
          <w:rPr>
            <w:noProof/>
            <w:webHidden/>
          </w:rPr>
        </w:r>
        <w:r>
          <w:rPr>
            <w:noProof/>
            <w:webHidden/>
          </w:rPr>
          <w:fldChar w:fldCharType="separate"/>
        </w:r>
        <w:r>
          <w:rPr>
            <w:noProof/>
            <w:webHidden/>
          </w:rPr>
          <w:t>75</w:t>
        </w:r>
        <w:r>
          <w:rPr>
            <w:noProof/>
            <w:webHidden/>
          </w:rPr>
          <w:fldChar w:fldCharType="end"/>
        </w:r>
      </w:hyperlink>
    </w:p>
    <w:p w14:paraId="57AEDEF5" w14:textId="77777777" w:rsidR="005C524F" w:rsidRPr="00277B74" w:rsidRDefault="005C524F">
      <w:pPr>
        <w:pStyle w:val="Sommario3"/>
        <w:tabs>
          <w:tab w:val="right" w:leader="dot" w:pos="8494"/>
        </w:tabs>
        <w:rPr>
          <w:rFonts w:ascii="Calibri" w:hAnsi="Calibri"/>
          <w:noProof/>
          <w:sz w:val="22"/>
          <w:szCs w:val="22"/>
        </w:rPr>
      </w:pPr>
      <w:hyperlink w:anchor="_Toc62205787" w:history="1">
        <w:r w:rsidRPr="00AF6BFD">
          <w:rPr>
            <w:rStyle w:val="Collegamentoipertestuale"/>
            <w:noProof/>
          </w:rPr>
          <w:t>23 FEBBRAIO</w:t>
        </w:r>
        <w:r>
          <w:rPr>
            <w:noProof/>
            <w:webHidden/>
          </w:rPr>
          <w:tab/>
        </w:r>
        <w:r>
          <w:rPr>
            <w:noProof/>
            <w:webHidden/>
          </w:rPr>
          <w:fldChar w:fldCharType="begin"/>
        </w:r>
        <w:r>
          <w:rPr>
            <w:noProof/>
            <w:webHidden/>
          </w:rPr>
          <w:instrText xml:space="preserve"> PAGEREF _Toc62205787 \h </w:instrText>
        </w:r>
        <w:r>
          <w:rPr>
            <w:noProof/>
            <w:webHidden/>
          </w:rPr>
        </w:r>
        <w:r>
          <w:rPr>
            <w:noProof/>
            <w:webHidden/>
          </w:rPr>
          <w:fldChar w:fldCharType="separate"/>
        </w:r>
        <w:r>
          <w:rPr>
            <w:noProof/>
            <w:webHidden/>
          </w:rPr>
          <w:t>75</w:t>
        </w:r>
        <w:r>
          <w:rPr>
            <w:noProof/>
            <w:webHidden/>
          </w:rPr>
          <w:fldChar w:fldCharType="end"/>
        </w:r>
      </w:hyperlink>
    </w:p>
    <w:p w14:paraId="6AAC308C" w14:textId="77777777" w:rsidR="005C524F" w:rsidRPr="00277B74" w:rsidRDefault="005C524F">
      <w:pPr>
        <w:pStyle w:val="Sommario1"/>
        <w:tabs>
          <w:tab w:val="right" w:leader="dot" w:pos="8494"/>
        </w:tabs>
        <w:rPr>
          <w:rFonts w:ascii="Calibri" w:hAnsi="Calibri"/>
          <w:noProof/>
          <w:sz w:val="22"/>
          <w:szCs w:val="22"/>
        </w:rPr>
      </w:pPr>
      <w:hyperlink w:anchor="_Toc62205788" w:history="1">
        <w:r w:rsidRPr="00AF6BFD">
          <w:rPr>
            <w:rStyle w:val="Collegamentoipertestuale"/>
            <w:noProof/>
          </w:rPr>
          <w:t>Un amico fedele è medicina che dà vita</w:t>
        </w:r>
        <w:r>
          <w:rPr>
            <w:noProof/>
            <w:webHidden/>
          </w:rPr>
          <w:tab/>
        </w:r>
        <w:r>
          <w:rPr>
            <w:noProof/>
            <w:webHidden/>
          </w:rPr>
          <w:fldChar w:fldCharType="begin"/>
        </w:r>
        <w:r>
          <w:rPr>
            <w:noProof/>
            <w:webHidden/>
          </w:rPr>
          <w:instrText xml:space="preserve"> PAGEREF _Toc62205788 \h </w:instrText>
        </w:r>
        <w:r>
          <w:rPr>
            <w:noProof/>
            <w:webHidden/>
          </w:rPr>
        </w:r>
        <w:r>
          <w:rPr>
            <w:noProof/>
            <w:webHidden/>
          </w:rPr>
          <w:fldChar w:fldCharType="separate"/>
        </w:r>
        <w:r>
          <w:rPr>
            <w:noProof/>
            <w:webHidden/>
          </w:rPr>
          <w:t>76</w:t>
        </w:r>
        <w:r>
          <w:rPr>
            <w:noProof/>
            <w:webHidden/>
          </w:rPr>
          <w:fldChar w:fldCharType="end"/>
        </w:r>
      </w:hyperlink>
    </w:p>
    <w:p w14:paraId="6ACF5900" w14:textId="77777777" w:rsidR="005C524F" w:rsidRPr="00277B74" w:rsidRDefault="005C524F">
      <w:pPr>
        <w:pStyle w:val="Sommario3"/>
        <w:tabs>
          <w:tab w:val="right" w:leader="dot" w:pos="8494"/>
        </w:tabs>
        <w:rPr>
          <w:rFonts w:ascii="Calibri" w:hAnsi="Calibri"/>
          <w:noProof/>
          <w:sz w:val="22"/>
          <w:szCs w:val="22"/>
        </w:rPr>
      </w:pPr>
      <w:hyperlink w:anchor="_Toc62205789" w:history="1">
        <w:r w:rsidRPr="00AF6BFD">
          <w:rPr>
            <w:rStyle w:val="Collegamentoipertestuale"/>
            <w:noProof/>
          </w:rPr>
          <w:t>Sir 6,5-17; Sal 118,12.16.18.27.34-35; Mc 10,1-12.</w:t>
        </w:r>
        <w:r>
          <w:rPr>
            <w:noProof/>
            <w:webHidden/>
          </w:rPr>
          <w:tab/>
        </w:r>
        <w:r>
          <w:rPr>
            <w:noProof/>
            <w:webHidden/>
          </w:rPr>
          <w:fldChar w:fldCharType="begin"/>
        </w:r>
        <w:r>
          <w:rPr>
            <w:noProof/>
            <w:webHidden/>
          </w:rPr>
          <w:instrText xml:space="preserve"> PAGEREF _Toc62205789 \h </w:instrText>
        </w:r>
        <w:r>
          <w:rPr>
            <w:noProof/>
            <w:webHidden/>
          </w:rPr>
        </w:r>
        <w:r>
          <w:rPr>
            <w:noProof/>
            <w:webHidden/>
          </w:rPr>
          <w:fldChar w:fldCharType="separate"/>
        </w:r>
        <w:r>
          <w:rPr>
            <w:noProof/>
            <w:webHidden/>
          </w:rPr>
          <w:t>76</w:t>
        </w:r>
        <w:r>
          <w:rPr>
            <w:noProof/>
            <w:webHidden/>
          </w:rPr>
          <w:fldChar w:fldCharType="end"/>
        </w:r>
      </w:hyperlink>
    </w:p>
    <w:p w14:paraId="2F9655A7" w14:textId="77777777" w:rsidR="005C524F" w:rsidRPr="00277B74" w:rsidRDefault="005C524F">
      <w:pPr>
        <w:pStyle w:val="Sommario3"/>
        <w:tabs>
          <w:tab w:val="right" w:leader="dot" w:pos="8494"/>
        </w:tabs>
        <w:rPr>
          <w:rFonts w:ascii="Calibri" w:hAnsi="Calibri"/>
          <w:noProof/>
          <w:sz w:val="22"/>
          <w:szCs w:val="22"/>
        </w:rPr>
      </w:pPr>
      <w:hyperlink w:anchor="_Toc62205790" w:history="1">
        <w:r w:rsidRPr="00AF6BFD">
          <w:rPr>
            <w:rStyle w:val="Collegamentoipertestuale"/>
            <w:noProof/>
          </w:rPr>
          <w:t>24 FEBBRAIO</w:t>
        </w:r>
        <w:r>
          <w:rPr>
            <w:noProof/>
            <w:webHidden/>
          </w:rPr>
          <w:tab/>
        </w:r>
        <w:r>
          <w:rPr>
            <w:noProof/>
            <w:webHidden/>
          </w:rPr>
          <w:fldChar w:fldCharType="begin"/>
        </w:r>
        <w:r>
          <w:rPr>
            <w:noProof/>
            <w:webHidden/>
          </w:rPr>
          <w:instrText xml:space="preserve"> PAGEREF _Toc62205790 \h </w:instrText>
        </w:r>
        <w:r>
          <w:rPr>
            <w:noProof/>
            <w:webHidden/>
          </w:rPr>
        </w:r>
        <w:r>
          <w:rPr>
            <w:noProof/>
            <w:webHidden/>
          </w:rPr>
          <w:fldChar w:fldCharType="separate"/>
        </w:r>
        <w:r>
          <w:rPr>
            <w:noProof/>
            <w:webHidden/>
          </w:rPr>
          <w:t>76</w:t>
        </w:r>
        <w:r>
          <w:rPr>
            <w:noProof/>
            <w:webHidden/>
          </w:rPr>
          <w:fldChar w:fldCharType="end"/>
        </w:r>
      </w:hyperlink>
    </w:p>
    <w:p w14:paraId="3560BCDD" w14:textId="77777777" w:rsidR="005C524F" w:rsidRPr="00277B74" w:rsidRDefault="005C524F">
      <w:pPr>
        <w:pStyle w:val="Sommario1"/>
        <w:tabs>
          <w:tab w:val="right" w:leader="dot" w:pos="8494"/>
        </w:tabs>
        <w:rPr>
          <w:rFonts w:ascii="Calibri" w:hAnsi="Calibri"/>
          <w:noProof/>
          <w:sz w:val="22"/>
          <w:szCs w:val="22"/>
        </w:rPr>
      </w:pPr>
      <w:hyperlink w:anchor="_Toc62205791" w:history="1">
        <w:r w:rsidRPr="00AF6BFD">
          <w:rPr>
            <w:rStyle w:val="Collegamentoipertestuale"/>
            <w:noProof/>
          </w:rPr>
          <w:t>Mostrò loro sia il bene che il male</w:t>
        </w:r>
        <w:r>
          <w:rPr>
            <w:noProof/>
            <w:webHidden/>
          </w:rPr>
          <w:tab/>
        </w:r>
        <w:r>
          <w:rPr>
            <w:noProof/>
            <w:webHidden/>
          </w:rPr>
          <w:fldChar w:fldCharType="begin"/>
        </w:r>
        <w:r>
          <w:rPr>
            <w:noProof/>
            <w:webHidden/>
          </w:rPr>
          <w:instrText xml:space="preserve"> PAGEREF _Toc62205791 \h </w:instrText>
        </w:r>
        <w:r>
          <w:rPr>
            <w:noProof/>
            <w:webHidden/>
          </w:rPr>
        </w:r>
        <w:r>
          <w:rPr>
            <w:noProof/>
            <w:webHidden/>
          </w:rPr>
          <w:fldChar w:fldCharType="separate"/>
        </w:r>
        <w:r>
          <w:rPr>
            <w:noProof/>
            <w:webHidden/>
          </w:rPr>
          <w:t>77</w:t>
        </w:r>
        <w:r>
          <w:rPr>
            <w:noProof/>
            <w:webHidden/>
          </w:rPr>
          <w:fldChar w:fldCharType="end"/>
        </w:r>
      </w:hyperlink>
    </w:p>
    <w:p w14:paraId="5B3A31EA" w14:textId="77777777" w:rsidR="005C524F" w:rsidRPr="00277B74" w:rsidRDefault="005C524F">
      <w:pPr>
        <w:pStyle w:val="Sommario3"/>
        <w:tabs>
          <w:tab w:val="right" w:leader="dot" w:pos="8494"/>
        </w:tabs>
        <w:rPr>
          <w:rFonts w:ascii="Calibri" w:hAnsi="Calibri"/>
          <w:noProof/>
          <w:sz w:val="22"/>
          <w:szCs w:val="22"/>
        </w:rPr>
      </w:pPr>
      <w:hyperlink w:anchor="_Toc62205792" w:history="1">
        <w:r w:rsidRPr="00AF6BFD">
          <w:rPr>
            <w:rStyle w:val="Collegamentoipertestuale"/>
            <w:noProof/>
          </w:rPr>
          <w:t>Sir 17,1-13; Sal 102,13-18; Mc 10,13-16.</w:t>
        </w:r>
        <w:r>
          <w:rPr>
            <w:noProof/>
            <w:webHidden/>
          </w:rPr>
          <w:tab/>
        </w:r>
        <w:r>
          <w:rPr>
            <w:noProof/>
            <w:webHidden/>
          </w:rPr>
          <w:fldChar w:fldCharType="begin"/>
        </w:r>
        <w:r>
          <w:rPr>
            <w:noProof/>
            <w:webHidden/>
          </w:rPr>
          <w:instrText xml:space="preserve"> PAGEREF _Toc62205792 \h </w:instrText>
        </w:r>
        <w:r>
          <w:rPr>
            <w:noProof/>
            <w:webHidden/>
          </w:rPr>
        </w:r>
        <w:r>
          <w:rPr>
            <w:noProof/>
            <w:webHidden/>
          </w:rPr>
          <w:fldChar w:fldCharType="separate"/>
        </w:r>
        <w:r>
          <w:rPr>
            <w:noProof/>
            <w:webHidden/>
          </w:rPr>
          <w:t>77</w:t>
        </w:r>
        <w:r>
          <w:rPr>
            <w:noProof/>
            <w:webHidden/>
          </w:rPr>
          <w:fldChar w:fldCharType="end"/>
        </w:r>
      </w:hyperlink>
    </w:p>
    <w:p w14:paraId="6299D0B9" w14:textId="77777777" w:rsidR="005C524F" w:rsidRPr="00277B74" w:rsidRDefault="005C524F">
      <w:pPr>
        <w:pStyle w:val="Sommario3"/>
        <w:tabs>
          <w:tab w:val="right" w:leader="dot" w:pos="8494"/>
        </w:tabs>
        <w:rPr>
          <w:rFonts w:ascii="Calibri" w:hAnsi="Calibri"/>
          <w:noProof/>
          <w:sz w:val="22"/>
          <w:szCs w:val="22"/>
        </w:rPr>
      </w:pPr>
      <w:hyperlink w:anchor="_Toc62205793" w:history="1">
        <w:r w:rsidRPr="00AF6BFD">
          <w:rPr>
            <w:rStyle w:val="Collegamentoipertestuale"/>
            <w:noProof/>
          </w:rPr>
          <w:t>25 FEBBRAIO</w:t>
        </w:r>
        <w:r>
          <w:rPr>
            <w:noProof/>
            <w:webHidden/>
          </w:rPr>
          <w:tab/>
        </w:r>
        <w:r>
          <w:rPr>
            <w:noProof/>
            <w:webHidden/>
          </w:rPr>
          <w:fldChar w:fldCharType="begin"/>
        </w:r>
        <w:r>
          <w:rPr>
            <w:noProof/>
            <w:webHidden/>
          </w:rPr>
          <w:instrText xml:space="preserve"> PAGEREF _Toc62205793 \h </w:instrText>
        </w:r>
        <w:r>
          <w:rPr>
            <w:noProof/>
            <w:webHidden/>
          </w:rPr>
        </w:r>
        <w:r>
          <w:rPr>
            <w:noProof/>
            <w:webHidden/>
          </w:rPr>
          <w:fldChar w:fldCharType="separate"/>
        </w:r>
        <w:r>
          <w:rPr>
            <w:noProof/>
            <w:webHidden/>
          </w:rPr>
          <w:t>77</w:t>
        </w:r>
        <w:r>
          <w:rPr>
            <w:noProof/>
            <w:webHidden/>
          </w:rPr>
          <w:fldChar w:fldCharType="end"/>
        </w:r>
      </w:hyperlink>
    </w:p>
    <w:p w14:paraId="41E92691" w14:textId="77777777" w:rsidR="005C524F" w:rsidRPr="00277B74" w:rsidRDefault="005C524F">
      <w:pPr>
        <w:pStyle w:val="Sommario1"/>
        <w:tabs>
          <w:tab w:val="right" w:leader="dot" w:pos="8494"/>
        </w:tabs>
        <w:rPr>
          <w:rFonts w:ascii="Calibri" w:hAnsi="Calibri"/>
          <w:noProof/>
          <w:sz w:val="22"/>
          <w:szCs w:val="22"/>
        </w:rPr>
      </w:pPr>
      <w:hyperlink w:anchor="_Toc62205794" w:history="1">
        <w:r w:rsidRPr="00AF6BFD">
          <w:rPr>
            <w:rStyle w:val="Collegamentoipertestuale"/>
            <w:noProof/>
          </w:rPr>
          <w:t>Io invece non ti dimenticherò mai</w:t>
        </w:r>
        <w:r>
          <w:rPr>
            <w:noProof/>
            <w:webHidden/>
          </w:rPr>
          <w:tab/>
        </w:r>
        <w:r>
          <w:rPr>
            <w:noProof/>
            <w:webHidden/>
          </w:rPr>
          <w:fldChar w:fldCharType="begin"/>
        </w:r>
        <w:r>
          <w:rPr>
            <w:noProof/>
            <w:webHidden/>
          </w:rPr>
          <w:instrText xml:space="preserve"> PAGEREF _Toc62205794 \h </w:instrText>
        </w:r>
        <w:r>
          <w:rPr>
            <w:noProof/>
            <w:webHidden/>
          </w:rPr>
        </w:r>
        <w:r>
          <w:rPr>
            <w:noProof/>
            <w:webHidden/>
          </w:rPr>
          <w:fldChar w:fldCharType="separate"/>
        </w:r>
        <w:r>
          <w:rPr>
            <w:noProof/>
            <w:webHidden/>
          </w:rPr>
          <w:t>78</w:t>
        </w:r>
        <w:r>
          <w:rPr>
            <w:noProof/>
            <w:webHidden/>
          </w:rPr>
          <w:fldChar w:fldCharType="end"/>
        </w:r>
      </w:hyperlink>
    </w:p>
    <w:p w14:paraId="28796EF4" w14:textId="77777777" w:rsidR="005C524F" w:rsidRPr="00277B74" w:rsidRDefault="005C524F">
      <w:pPr>
        <w:pStyle w:val="Sommario3"/>
        <w:tabs>
          <w:tab w:val="right" w:leader="dot" w:pos="8494"/>
        </w:tabs>
        <w:rPr>
          <w:rFonts w:ascii="Calibri" w:hAnsi="Calibri"/>
          <w:noProof/>
          <w:sz w:val="22"/>
          <w:szCs w:val="22"/>
        </w:rPr>
      </w:pPr>
      <w:hyperlink w:anchor="_Toc62205795" w:history="1">
        <w:r w:rsidRPr="00AF6BFD">
          <w:rPr>
            <w:rStyle w:val="Collegamentoipertestuale"/>
            <w:noProof/>
          </w:rPr>
          <w:t>Is 49,14-15; Sal 61,2-3.6-9; 1 Cor 4,1-5; Mt 6,24-34.</w:t>
        </w:r>
        <w:r>
          <w:rPr>
            <w:noProof/>
            <w:webHidden/>
          </w:rPr>
          <w:tab/>
        </w:r>
        <w:r>
          <w:rPr>
            <w:noProof/>
            <w:webHidden/>
          </w:rPr>
          <w:fldChar w:fldCharType="begin"/>
        </w:r>
        <w:r>
          <w:rPr>
            <w:noProof/>
            <w:webHidden/>
          </w:rPr>
          <w:instrText xml:space="preserve"> PAGEREF _Toc62205795 \h </w:instrText>
        </w:r>
        <w:r>
          <w:rPr>
            <w:noProof/>
            <w:webHidden/>
          </w:rPr>
        </w:r>
        <w:r>
          <w:rPr>
            <w:noProof/>
            <w:webHidden/>
          </w:rPr>
          <w:fldChar w:fldCharType="separate"/>
        </w:r>
        <w:r>
          <w:rPr>
            <w:noProof/>
            <w:webHidden/>
          </w:rPr>
          <w:t>78</w:t>
        </w:r>
        <w:r>
          <w:rPr>
            <w:noProof/>
            <w:webHidden/>
          </w:rPr>
          <w:fldChar w:fldCharType="end"/>
        </w:r>
      </w:hyperlink>
    </w:p>
    <w:p w14:paraId="55A25E28" w14:textId="77777777" w:rsidR="005C524F" w:rsidRPr="00277B74" w:rsidRDefault="005C524F">
      <w:pPr>
        <w:pStyle w:val="Sommario3"/>
        <w:tabs>
          <w:tab w:val="right" w:leader="dot" w:pos="8494"/>
        </w:tabs>
        <w:rPr>
          <w:rFonts w:ascii="Calibri" w:hAnsi="Calibri"/>
          <w:noProof/>
          <w:sz w:val="22"/>
          <w:szCs w:val="22"/>
        </w:rPr>
      </w:pPr>
      <w:hyperlink w:anchor="_Toc62205796" w:history="1">
        <w:r w:rsidRPr="00AF6BFD">
          <w:rPr>
            <w:rStyle w:val="Collegamentoipertestuale"/>
            <w:noProof/>
          </w:rPr>
          <w:t>26 FEBBRAIO – VIII Domenica T.O. A</w:t>
        </w:r>
        <w:r>
          <w:rPr>
            <w:noProof/>
            <w:webHidden/>
          </w:rPr>
          <w:tab/>
        </w:r>
        <w:r>
          <w:rPr>
            <w:noProof/>
            <w:webHidden/>
          </w:rPr>
          <w:fldChar w:fldCharType="begin"/>
        </w:r>
        <w:r>
          <w:rPr>
            <w:noProof/>
            <w:webHidden/>
          </w:rPr>
          <w:instrText xml:space="preserve"> PAGEREF _Toc62205796 \h </w:instrText>
        </w:r>
        <w:r>
          <w:rPr>
            <w:noProof/>
            <w:webHidden/>
          </w:rPr>
        </w:r>
        <w:r>
          <w:rPr>
            <w:noProof/>
            <w:webHidden/>
          </w:rPr>
          <w:fldChar w:fldCharType="separate"/>
        </w:r>
        <w:r>
          <w:rPr>
            <w:noProof/>
            <w:webHidden/>
          </w:rPr>
          <w:t>78</w:t>
        </w:r>
        <w:r>
          <w:rPr>
            <w:noProof/>
            <w:webHidden/>
          </w:rPr>
          <w:fldChar w:fldCharType="end"/>
        </w:r>
      </w:hyperlink>
    </w:p>
    <w:p w14:paraId="5103045D" w14:textId="77777777" w:rsidR="005C524F" w:rsidRPr="00277B74" w:rsidRDefault="005C524F">
      <w:pPr>
        <w:pStyle w:val="Sommario1"/>
        <w:tabs>
          <w:tab w:val="right" w:leader="dot" w:pos="8494"/>
        </w:tabs>
        <w:rPr>
          <w:rFonts w:ascii="Calibri" w:hAnsi="Calibri"/>
          <w:noProof/>
          <w:sz w:val="22"/>
          <w:szCs w:val="22"/>
        </w:rPr>
      </w:pPr>
      <w:hyperlink w:anchor="_Toc62205797" w:history="1">
        <w:r w:rsidRPr="00AF6BFD">
          <w:rPr>
            <w:rStyle w:val="Collegamentoipertestuale"/>
            <w:noProof/>
          </w:rPr>
          <w:t>Ritorna al Signore e abbandona il peccato</w:t>
        </w:r>
        <w:r>
          <w:rPr>
            <w:noProof/>
            <w:webHidden/>
          </w:rPr>
          <w:tab/>
        </w:r>
        <w:r>
          <w:rPr>
            <w:noProof/>
            <w:webHidden/>
          </w:rPr>
          <w:fldChar w:fldCharType="begin"/>
        </w:r>
        <w:r>
          <w:rPr>
            <w:noProof/>
            <w:webHidden/>
          </w:rPr>
          <w:instrText xml:space="preserve"> PAGEREF _Toc62205797 \h </w:instrText>
        </w:r>
        <w:r>
          <w:rPr>
            <w:noProof/>
            <w:webHidden/>
          </w:rPr>
        </w:r>
        <w:r>
          <w:rPr>
            <w:noProof/>
            <w:webHidden/>
          </w:rPr>
          <w:fldChar w:fldCharType="separate"/>
        </w:r>
        <w:r>
          <w:rPr>
            <w:noProof/>
            <w:webHidden/>
          </w:rPr>
          <w:t>79</w:t>
        </w:r>
        <w:r>
          <w:rPr>
            <w:noProof/>
            <w:webHidden/>
          </w:rPr>
          <w:fldChar w:fldCharType="end"/>
        </w:r>
      </w:hyperlink>
    </w:p>
    <w:p w14:paraId="7BCB49D6" w14:textId="77777777" w:rsidR="005C524F" w:rsidRPr="00277B74" w:rsidRDefault="005C524F">
      <w:pPr>
        <w:pStyle w:val="Sommario3"/>
        <w:tabs>
          <w:tab w:val="right" w:leader="dot" w:pos="8494"/>
        </w:tabs>
        <w:rPr>
          <w:rFonts w:ascii="Calibri" w:hAnsi="Calibri"/>
          <w:noProof/>
          <w:sz w:val="22"/>
          <w:szCs w:val="22"/>
        </w:rPr>
      </w:pPr>
      <w:hyperlink w:anchor="_Toc62205798" w:history="1">
        <w:r w:rsidRPr="00AF6BFD">
          <w:rPr>
            <w:rStyle w:val="Collegamentoipertestuale"/>
            <w:noProof/>
          </w:rPr>
          <w:t>Sir 17,20-28; Sal 31,1-2.5-7; Mc 10,17-27.</w:t>
        </w:r>
        <w:r>
          <w:rPr>
            <w:noProof/>
            <w:webHidden/>
          </w:rPr>
          <w:tab/>
        </w:r>
        <w:r>
          <w:rPr>
            <w:noProof/>
            <w:webHidden/>
          </w:rPr>
          <w:fldChar w:fldCharType="begin"/>
        </w:r>
        <w:r>
          <w:rPr>
            <w:noProof/>
            <w:webHidden/>
          </w:rPr>
          <w:instrText xml:space="preserve"> PAGEREF _Toc62205798 \h </w:instrText>
        </w:r>
        <w:r>
          <w:rPr>
            <w:noProof/>
            <w:webHidden/>
          </w:rPr>
        </w:r>
        <w:r>
          <w:rPr>
            <w:noProof/>
            <w:webHidden/>
          </w:rPr>
          <w:fldChar w:fldCharType="separate"/>
        </w:r>
        <w:r>
          <w:rPr>
            <w:noProof/>
            <w:webHidden/>
          </w:rPr>
          <w:t>79</w:t>
        </w:r>
        <w:r>
          <w:rPr>
            <w:noProof/>
            <w:webHidden/>
          </w:rPr>
          <w:fldChar w:fldCharType="end"/>
        </w:r>
      </w:hyperlink>
    </w:p>
    <w:p w14:paraId="40DC7FB8" w14:textId="77777777" w:rsidR="005C524F" w:rsidRPr="00277B74" w:rsidRDefault="005C524F">
      <w:pPr>
        <w:pStyle w:val="Sommario3"/>
        <w:tabs>
          <w:tab w:val="right" w:leader="dot" w:pos="8494"/>
        </w:tabs>
        <w:rPr>
          <w:rFonts w:ascii="Calibri" w:hAnsi="Calibri"/>
          <w:noProof/>
          <w:sz w:val="22"/>
          <w:szCs w:val="22"/>
        </w:rPr>
      </w:pPr>
      <w:hyperlink w:anchor="_Toc62205799" w:history="1">
        <w:r w:rsidRPr="00AF6BFD">
          <w:rPr>
            <w:rStyle w:val="Collegamentoipertestuale"/>
            <w:noProof/>
          </w:rPr>
          <w:t>27 FEBBRAIO</w:t>
        </w:r>
        <w:r>
          <w:rPr>
            <w:noProof/>
            <w:webHidden/>
          </w:rPr>
          <w:tab/>
        </w:r>
        <w:r>
          <w:rPr>
            <w:noProof/>
            <w:webHidden/>
          </w:rPr>
          <w:fldChar w:fldCharType="begin"/>
        </w:r>
        <w:r>
          <w:rPr>
            <w:noProof/>
            <w:webHidden/>
          </w:rPr>
          <w:instrText xml:space="preserve"> PAGEREF _Toc62205799 \h </w:instrText>
        </w:r>
        <w:r>
          <w:rPr>
            <w:noProof/>
            <w:webHidden/>
          </w:rPr>
        </w:r>
        <w:r>
          <w:rPr>
            <w:noProof/>
            <w:webHidden/>
          </w:rPr>
          <w:fldChar w:fldCharType="separate"/>
        </w:r>
        <w:r>
          <w:rPr>
            <w:noProof/>
            <w:webHidden/>
          </w:rPr>
          <w:t>79</w:t>
        </w:r>
        <w:r>
          <w:rPr>
            <w:noProof/>
            <w:webHidden/>
          </w:rPr>
          <w:fldChar w:fldCharType="end"/>
        </w:r>
      </w:hyperlink>
    </w:p>
    <w:p w14:paraId="661C7BC0" w14:textId="77777777" w:rsidR="005C524F" w:rsidRPr="00277B74" w:rsidRDefault="005C524F">
      <w:pPr>
        <w:pStyle w:val="Sommario1"/>
        <w:tabs>
          <w:tab w:val="right" w:leader="dot" w:pos="8494"/>
        </w:tabs>
        <w:rPr>
          <w:rFonts w:ascii="Calibri" w:hAnsi="Calibri"/>
          <w:noProof/>
          <w:sz w:val="22"/>
          <w:szCs w:val="22"/>
        </w:rPr>
      </w:pPr>
      <w:hyperlink w:anchor="_Toc62205800" w:history="1">
        <w:r w:rsidRPr="00AF6BFD">
          <w:rPr>
            <w:rStyle w:val="Collegamentoipertestuale"/>
            <w:noProof/>
          </w:rPr>
          <w:t>Per lui non c’è preferenza di persone</w:t>
        </w:r>
        <w:r>
          <w:rPr>
            <w:noProof/>
            <w:webHidden/>
          </w:rPr>
          <w:tab/>
        </w:r>
        <w:r>
          <w:rPr>
            <w:noProof/>
            <w:webHidden/>
          </w:rPr>
          <w:fldChar w:fldCharType="begin"/>
        </w:r>
        <w:r>
          <w:rPr>
            <w:noProof/>
            <w:webHidden/>
          </w:rPr>
          <w:instrText xml:space="preserve"> PAGEREF _Toc62205800 \h </w:instrText>
        </w:r>
        <w:r>
          <w:rPr>
            <w:noProof/>
            <w:webHidden/>
          </w:rPr>
        </w:r>
        <w:r>
          <w:rPr>
            <w:noProof/>
            <w:webHidden/>
          </w:rPr>
          <w:fldChar w:fldCharType="separate"/>
        </w:r>
        <w:r>
          <w:rPr>
            <w:noProof/>
            <w:webHidden/>
          </w:rPr>
          <w:t>80</w:t>
        </w:r>
        <w:r>
          <w:rPr>
            <w:noProof/>
            <w:webHidden/>
          </w:rPr>
          <w:fldChar w:fldCharType="end"/>
        </w:r>
      </w:hyperlink>
    </w:p>
    <w:p w14:paraId="6DC460A5" w14:textId="77777777" w:rsidR="005C524F" w:rsidRPr="00277B74" w:rsidRDefault="005C524F">
      <w:pPr>
        <w:pStyle w:val="Sommario3"/>
        <w:tabs>
          <w:tab w:val="right" w:leader="dot" w:pos="8494"/>
        </w:tabs>
        <w:rPr>
          <w:rFonts w:ascii="Calibri" w:hAnsi="Calibri"/>
          <w:noProof/>
          <w:sz w:val="22"/>
          <w:szCs w:val="22"/>
        </w:rPr>
      </w:pPr>
      <w:hyperlink w:anchor="_Toc62205801" w:history="1">
        <w:r w:rsidRPr="00AF6BFD">
          <w:rPr>
            <w:rStyle w:val="Collegamentoipertestuale"/>
            <w:noProof/>
          </w:rPr>
          <w:t>Sir 35,1-15; Sal 49,5-8.14.23; Mc 10,28-31.</w:t>
        </w:r>
        <w:r>
          <w:rPr>
            <w:noProof/>
            <w:webHidden/>
          </w:rPr>
          <w:tab/>
        </w:r>
        <w:r>
          <w:rPr>
            <w:noProof/>
            <w:webHidden/>
          </w:rPr>
          <w:fldChar w:fldCharType="begin"/>
        </w:r>
        <w:r>
          <w:rPr>
            <w:noProof/>
            <w:webHidden/>
          </w:rPr>
          <w:instrText xml:space="preserve"> PAGEREF _Toc62205801 \h </w:instrText>
        </w:r>
        <w:r>
          <w:rPr>
            <w:noProof/>
            <w:webHidden/>
          </w:rPr>
        </w:r>
        <w:r>
          <w:rPr>
            <w:noProof/>
            <w:webHidden/>
          </w:rPr>
          <w:fldChar w:fldCharType="separate"/>
        </w:r>
        <w:r>
          <w:rPr>
            <w:noProof/>
            <w:webHidden/>
          </w:rPr>
          <w:t>80</w:t>
        </w:r>
        <w:r>
          <w:rPr>
            <w:noProof/>
            <w:webHidden/>
          </w:rPr>
          <w:fldChar w:fldCharType="end"/>
        </w:r>
      </w:hyperlink>
    </w:p>
    <w:p w14:paraId="21BC895D" w14:textId="77777777" w:rsidR="005C524F" w:rsidRPr="00277B74" w:rsidRDefault="005C524F">
      <w:pPr>
        <w:pStyle w:val="Sommario3"/>
        <w:tabs>
          <w:tab w:val="right" w:leader="dot" w:pos="8494"/>
        </w:tabs>
        <w:rPr>
          <w:rFonts w:ascii="Calibri" w:hAnsi="Calibri"/>
          <w:noProof/>
          <w:sz w:val="22"/>
          <w:szCs w:val="22"/>
        </w:rPr>
      </w:pPr>
      <w:hyperlink w:anchor="_Toc62205802" w:history="1">
        <w:r w:rsidRPr="00AF6BFD">
          <w:rPr>
            <w:rStyle w:val="Collegamentoipertestuale"/>
            <w:noProof/>
          </w:rPr>
          <w:t>28 FEBBRAIO</w:t>
        </w:r>
        <w:r>
          <w:rPr>
            <w:noProof/>
            <w:webHidden/>
          </w:rPr>
          <w:tab/>
        </w:r>
        <w:r>
          <w:rPr>
            <w:noProof/>
            <w:webHidden/>
          </w:rPr>
          <w:fldChar w:fldCharType="begin"/>
        </w:r>
        <w:r>
          <w:rPr>
            <w:noProof/>
            <w:webHidden/>
          </w:rPr>
          <w:instrText xml:space="preserve"> PAGEREF _Toc62205802 \h </w:instrText>
        </w:r>
        <w:r>
          <w:rPr>
            <w:noProof/>
            <w:webHidden/>
          </w:rPr>
        </w:r>
        <w:r>
          <w:rPr>
            <w:noProof/>
            <w:webHidden/>
          </w:rPr>
          <w:fldChar w:fldCharType="separate"/>
        </w:r>
        <w:r>
          <w:rPr>
            <w:noProof/>
            <w:webHidden/>
          </w:rPr>
          <w:t>80</w:t>
        </w:r>
        <w:r>
          <w:rPr>
            <w:noProof/>
            <w:webHidden/>
          </w:rPr>
          <w:fldChar w:fldCharType="end"/>
        </w:r>
      </w:hyperlink>
    </w:p>
    <w:p w14:paraId="58EE6C28" w14:textId="77777777" w:rsidR="005C524F" w:rsidRPr="00277B74" w:rsidRDefault="005C524F">
      <w:pPr>
        <w:pStyle w:val="Sommario2"/>
        <w:tabs>
          <w:tab w:val="right" w:leader="dot" w:pos="8494"/>
        </w:tabs>
        <w:rPr>
          <w:rFonts w:ascii="Calibri" w:hAnsi="Calibri"/>
          <w:noProof/>
          <w:sz w:val="22"/>
          <w:szCs w:val="22"/>
        </w:rPr>
      </w:pPr>
      <w:hyperlink w:anchor="_Toc62205803" w:history="1">
        <w:r w:rsidRPr="00AF6BFD">
          <w:rPr>
            <w:rStyle w:val="Collegamentoipertestuale"/>
            <w:noProof/>
          </w:rPr>
          <w:t>PRIMA DECADE DI MARZO</w:t>
        </w:r>
        <w:r>
          <w:rPr>
            <w:noProof/>
            <w:webHidden/>
          </w:rPr>
          <w:tab/>
        </w:r>
        <w:r>
          <w:rPr>
            <w:noProof/>
            <w:webHidden/>
          </w:rPr>
          <w:fldChar w:fldCharType="begin"/>
        </w:r>
        <w:r>
          <w:rPr>
            <w:noProof/>
            <w:webHidden/>
          </w:rPr>
          <w:instrText xml:space="preserve"> PAGEREF _Toc62205803 \h </w:instrText>
        </w:r>
        <w:r>
          <w:rPr>
            <w:noProof/>
            <w:webHidden/>
          </w:rPr>
        </w:r>
        <w:r>
          <w:rPr>
            <w:noProof/>
            <w:webHidden/>
          </w:rPr>
          <w:fldChar w:fldCharType="separate"/>
        </w:r>
        <w:r>
          <w:rPr>
            <w:noProof/>
            <w:webHidden/>
          </w:rPr>
          <w:t>81</w:t>
        </w:r>
        <w:r>
          <w:rPr>
            <w:noProof/>
            <w:webHidden/>
          </w:rPr>
          <w:fldChar w:fldCharType="end"/>
        </w:r>
      </w:hyperlink>
    </w:p>
    <w:p w14:paraId="4DB81D49" w14:textId="77777777" w:rsidR="005C524F" w:rsidRPr="00277B74" w:rsidRDefault="005C524F">
      <w:pPr>
        <w:pStyle w:val="Sommario1"/>
        <w:tabs>
          <w:tab w:val="right" w:leader="dot" w:pos="8494"/>
        </w:tabs>
        <w:rPr>
          <w:rFonts w:ascii="Calibri" w:hAnsi="Calibri"/>
          <w:noProof/>
          <w:sz w:val="22"/>
          <w:szCs w:val="22"/>
        </w:rPr>
      </w:pPr>
      <w:hyperlink w:anchor="_Toc62205804" w:history="1">
        <w:r w:rsidRPr="00AF6BFD">
          <w:rPr>
            <w:rStyle w:val="Collegamentoipertestuale"/>
            <w:noProof/>
          </w:rPr>
          <w:t>Laceratevi il cuore e non le vesti</w:t>
        </w:r>
        <w:r>
          <w:rPr>
            <w:noProof/>
            <w:webHidden/>
          </w:rPr>
          <w:tab/>
        </w:r>
        <w:r>
          <w:rPr>
            <w:noProof/>
            <w:webHidden/>
          </w:rPr>
          <w:fldChar w:fldCharType="begin"/>
        </w:r>
        <w:r>
          <w:rPr>
            <w:noProof/>
            <w:webHidden/>
          </w:rPr>
          <w:instrText xml:space="preserve"> PAGEREF _Toc62205804 \h </w:instrText>
        </w:r>
        <w:r>
          <w:rPr>
            <w:noProof/>
            <w:webHidden/>
          </w:rPr>
        </w:r>
        <w:r>
          <w:rPr>
            <w:noProof/>
            <w:webHidden/>
          </w:rPr>
          <w:fldChar w:fldCharType="separate"/>
        </w:r>
        <w:r>
          <w:rPr>
            <w:noProof/>
            <w:webHidden/>
          </w:rPr>
          <w:t>83</w:t>
        </w:r>
        <w:r>
          <w:rPr>
            <w:noProof/>
            <w:webHidden/>
          </w:rPr>
          <w:fldChar w:fldCharType="end"/>
        </w:r>
      </w:hyperlink>
    </w:p>
    <w:p w14:paraId="2B4862CC" w14:textId="77777777" w:rsidR="005C524F" w:rsidRPr="00277B74" w:rsidRDefault="005C524F">
      <w:pPr>
        <w:pStyle w:val="Sommario3"/>
        <w:tabs>
          <w:tab w:val="right" w:leader="dot" w:pos="8494"/>
        </w:tabs>
        <w:rPr>
          <w:rFonts w:ascii="Calibri" w:hAnsi="Calibri"/>
          <w:noProof/>
          <w:sz w:val="22"/>
          <w:szCs w:val="22"/>
        </w:rPr>
      </w:pPr>
      <w:hyperlink w:anchor="_Toc62205805" w:history="1">
        <w:r w:rsidRPr="00AF6BFD">
          <w:rPr>
            <w:rStyle w:val="Collegamentoipertestuale"/>
            <w:noProof/>
          </w:rPr>
          <w:t>Gl 2,12-18; Sal 50,3-6.12-14.17; 2 Cor 5,20-6,2; Mt 6,1-6.16-18</w:t>
        </w:r>
        <w:r>
          <w:rPr>
            <w:noProof/>
            <w:webHidden/>
          </w:rPr>
          <w:tab/>
        </w:r>
        <w:r>
          <w:rPr>
            <w:noProof/>
            <w:webHidden/>
          </w:rPr>
          <w:fldChar w:fldCharType="begin"/>
        </w:r>
        <w:r>
          <w:rPr>
            <w:noProof/>
            <w:webHidden/>
          </w:rPr>
          <w:instrText xml:space="preserve"> PAGEREF _Toc62205805 \h </w:instrText>
        </w:r>
        <w:r>
          <w:rPr>
            <w:noProof/>
            <w:webHidden/>
          </w:rPr>
        </w:r>
        <w:r>
          <w:rPr>
            <w:noProof/>
            <w:webHidden/>
          </w:rPr>
          <w:fldChar w:fldCharType="separate"/>
        </w:r>
        <w:r>
          <w:rPr>
            <w:noProof/>
            <w:webHidden/>
          </w:rPr>
          <w:t>83</w:t>
        </w:r>
        <w:r>
          <w:rPr>
            <w:noProof/>
            <w:webHidden/>
          </w:rPr>
          <w:fldChar w:fldCharType="end"/>
        </w:r>
      </w:hyperlink>
    </w:p>
    <w:p w14:paraId="1302E775" w14:textId="77777777" w:rsidR="005C524F" w:rsidRPr="00277B74" w:rsidRDefault="005C524F">
      <w:pPr>
        <w:pStyle w:val="Sommario3"/>
        <w:tabs>
          <w:tab w:val="right" w:leader="dot" w:pos="8494"/>
        </w:tabs>
        <w:rPr>
          <w:rFonts w:ascii="Calibri" w:hAnsi="Calibri"/>
          <w:noProof/>
          <w:sz w:val="22"/>
          <w:szCs w:val="22"/>
        </w:rPr>
      </w:pPr>
      <w:hyperlink w:anchor="_Toc62205806" w:history="1">
        <w:r w:rsidRPr="00AF6BFD">
          <w:rPr>
            <w:rStyle w:val="Collegamentoipertestuale"/>
            <w:noProof/>
          </w:rPr>
          <w:t>1 MARZO – Mercoledì delle Ceneri</w:t>
        </w:r>
        <w:r>
          <w:rPr>
            <w:noProof/>
            <w:webHidden/>
          </w:rPr>
          <w:tab/>
        </w:r>
        <w:r>
          <w:rPr>
            <w:noProof/>
            <w:webHidden/>
          </w:rPr>
          <w:fldChar w:fldCharType="begin"/>
        </w:r>
        <w:r>
          <w:rPr>
            <w:noProof/>
            <w:webHidden/>
          </w:rPr>
          <w:instrText xml:space="preserve"> PAGEREF _Toc62205806 \h </w:instrText>
        </w:r>
        <w:r>
          <w:rPr>
            <w:noProof/>
            <w:webHidden/>
          </w:rPr>
        </w:r>
        <w:r>
          <w:rPr>
            <w:noProof/>
            <w:webHidden/>
          </w:rPr>
          <w:fldChar w:fldCharType="separate"/>
        </w:r>
        <w:r>
          <w:rPr>
            <w:noProof/>
            <w:webHidden/>
          </w:rPr>
          <w:t>83</w:t>
        </w:r>
        <w:r>
          <w:rPr>
            <w:noProof/>
            <w:webHidden/>
          </w:rPr>
          <w:fldChar w:fldCharType="end"/>
        </w:r>
      </w:hyperlink>
    </w:p>
    <w:p w14:paraId="71762195" w14:textId="77777777" w:rsidR="005C524F" w:rsidRPr="00277B74" w:rsidRDefault="005C524F">
      <w:pPr>
        <w:pStyle w:val="Sommario1"/>
        <w:tabs>
          <w:tab w:val="right" w:leader="dot" w:pos="8494"/>
        </w:tabs>
        <w:rPr>
          <w:rFonts w:ascii="Calibri" w:hAnsi="Calibri"/>
          <w:noProof/>
          <w:sz w:val="22"/>
          <w:szCs w:val="22"/>
        </w:rPr>
      </w:pPr>
      <w:hyperlink w:anchor="_Toc62205807" w:history="1">
        <w:r w:rsidRPr="00AF6BFD">
          <w:rPr>
            <w:rStyle w:val="Collegamentoipertestuale"/>
            <w:noProof/>
          </w:rPr>
          <w:t>Io pongo oggi davanti a te la vita e il bene, la morte e il male</w:t>
        </w:r>
        <w:r>
          <w:rPr>
            <w:noProof/>
            <w:webHidden/>
          </w:rPr>
          <w:tab/>
        </w:r>
        <w:r>
          <w:rPr>
            <w:noProof/>
            <w:webHidden/>
          </w:rPr>
          <w:fldChar w:fldCharType="begin"/>
        </w:r>
        <w:r>
          <w:rPr>
            <w:noProof/>
            <w:webHidden/>
          </w:rPr>
          <w:instrText xml:space="preserve"> PAGEREF _Toc62205807 \h </w:instrText>
        </w:r>
        <w:r>
          <w:rPr>
            <w:noProof/>
            <w:webHidden/>
          </w:rPr>
        </w:r>
        <w:r>
          <w:rPr>
            <w:noProof/>
            <w:webHidden/>
          </w:rPr>
          <w:fldChar w:fldCharType="separate"/>
        </w:r>
        <w:r>
          <w:rPr>
            <w:noProof/>
            <w:webHidden/>
          </w:rPr>
          <w:t>84</w:t>
        </w:r>
        <w:r>
          <w:rPr>
            <w:noProof/>
            <w:webHidden/>
          </w:rPr>
          <w:fldChar w:fldCharType="end"/>
        </w:r>
      </w:hyperlink>
    </w:p>
    <w:p w14:paraId="5BF3462A" w14:textId="77777777" w:rsidR="005C524F" w:rsidRPr="00277B74" w:rsidRDefault="005C524F">
      <w:pPr>
        <w:pStyle w:val="Sommario3"/>
        <w:tabs>
          <w:tab w:val="right" w:leader="dot" w:pos="8494"/>
        </w:tabs>
        <w:rPr>
          <w:rFonts w:ascii="Calibri" w:hAnsi="Calibri"/>
          <w:noProof/>
          <w:sz w:val="22"/>
          <w:szCs w:val="22"/>
        </w:rPr>
      </w:pPr>
      <w:hyperlink w:anchor="_Toc62205808" w:history="1">
        <w:r w:rsidRPr="00AF6BFD">
          <w:rPr>
            <w:rStyle w:val="Collegamentoipertestuale"/>
            <w:noProof/>
          </w:rPr>
          <w:t>Dt 30,15-20; Sal 1,1-4.6; Lc 9,22-25.</w:t>
        </w:r>
        <w:r>
          <w:rPr>
            <w:noProof/>
            <w:webHidden/>
          </w:rPr>
          <w:tab/>
        </w:r>
        <w:r>
          <w:rPr>
            <w:noProof/>
            <w:webHidden/>
          </w:rPr>
          <w:fldChar w:fldCharType="begin"/>
        </w:r>
        <w:r>
          <w:rPr>
            <w:noProof/>
            <w:webHidden/>
          </w:rPr>
          <w:instrText xml:space="preserve"> PAGEREF _Toc62205808 \h </w:instrText>
        </w:r>
        <w:r>
          <w:rPr>
            <w:noProof/>
            <w:webHidden/>
          </w:rPr>
        </w:r>
        <w:r>
          <w:rPr>
            <w:noProof/>
            <w:webHidden/>
          </w:rPr>
          <w:fldChar w:fldCharType="separate"/>
        </w:r>
        <w:r>
          <w:rPr>
            <w:noProof/>
            <w:webHidden/>
          </w:rPr>
          <w:t>84</w:t>
        </w:r>
        <w:r>
          <w:rPr>
            <w:noProof/>
            <w:webHidden/>
          </w:rPr>
          <w:fldChar w:fldCharType="end"/>
        </w:r>
      </w:hyperlink>
    </w:p>
    <w:p w14:paraId="1ED7AEF9" w14:textId="77777777" w:rsidR="005C524F" w:rsidRPr="00277B74" w:rsidRDefault="005C524F">
      <w:pPr>
        <w:pStyle w:val="Sommario3"/>
        <w:tabs>
          <w:tab w:val="right" w:leader="dot" w:pos="8494"/>
        </w:tabs>
        <w:rPr>
          <w:rFonts w:ascii="Calibri" w:hAnsi="Calibri"/>
          <w:noProof/>
          <w:sz w:val="22"/>
          <w:szCs w:val="22"/>
        </w:rPr>
      </w:pPr>
      <w:hyperlink w:anchor="_Toc62205809" w:history="1">
        <w:r w:rsidRPr="00AF6BFD">
          <w:rPr>
            <w:rStyle w:val="Collegamentoipertestuale"/>
            <w:noProof/>
          </w:rPr>
          <w:t>2 MARZO</w:t>
        </w:r>
        <w:r>
          <w:rPr>
            <w:noProof/>
            <w:webHidden/>
          </w:rPr>
          <w:tab/>
        </w:r>
        <w:r>
          <w:rPr>
            <w:noProof/>
            <w:webHidden/>
          </w:rPr>
          <w:fldChar w:fldCharType="begin"/>
        </w:r>
        <w:r>
          <w:rPr>
            <w:noProof/>
            <w:webHidden/>
          </w:rPr>
          <w:instrText xml:space="preserve"> PAGEREF _Toc62205809 \h </w:instrText>
        </w:r>
        <w:r>
          <w:rPr>
            <w:noProof/>
            <w:webHidden/>
          </w:rPr>
        </w:r>
        <w:r>
          <w:rPr>
            <w:noProof/>
            <w:webHidden/>
          </w:rPr>
          <w:fldChar w:fldCharType="separate"/>
        </w:r>
        <w:r>
          <w:rPr>
            <w:noProof/>
            <w:webHidden/>
          </w:rPr>
          <w:t>84</w:t>
        </w:r>
        <w:r>
          <w:rPr>
            <w:noProof/>
            <w:webHidden/>
          </w:rPr>
          <w:fldChar w:fldCharType="end"/>
        </w:r>
      </w:hyperlink>
    </w:p>
    <w:p w14:paraId="536047A5" w14:textId="77777777" w:rsidR="005C524F" w:rsidRPr="00277B74" w:rsidRDefault="005C524F">
      <w:pPr>
        <w:pStyle w:val="Sommario1"/>
        <w:tabs>
          <w:tab w:val="right" w:leader="dot" w:pos="8494"/>
        </w:tabs>
        <w:rPr>
          <w:rFonts w:ascii="Calibri" w:hAnsi="Calibri"/>
          <w:noProof/>
          <w:sz w:val="22"/>
          <w:szCs w:val="22"/>
        </w:rPr>
      </w:pPr>
      <w:hyperlink w:anchor="_Toc62205810" w:history="1">
        <w:r w:rsidRPr="00AF6BFD">
          <w:rPr>
            <w:rStyle w:val="Collegamentoipertestuale"/>
            <w:noProof/>
          </w:rPr>
          <w:t>Implorerai aiuto ed egli dirà: «Eccomi!»</w:t>
        </w:r>
        <w:r>
          <w:rPr>
            <w:noProof/>
            <w:webHidden/>
          </w:rPr>
          <w:tab/>
        </w:r>
        <w:r>
          <w:rPr>
            <w:noProof/>
            <w:webHidden/>
          </w:rPr>
          <w:fldChar w:fldCharType="begin"/>
        </w:r>
        <w:r>
          <w:rPr>
            <w:noProof/>
            <w:webHidden/>
          </w:rPr>
          <w:instrText xml:space="preserve"> PAGEREF _Toc62205810 \h </w:instrText>
        </w:r>
        <w:r>
          <w:rPr>
            <w:noProof/>
            <w:webHidden/>
          </w:rPr>
        </w:r>
        <w:r>
          <w:rPr>
            <w:noProof/>
            <w:webHidden/>
          </w:rPr>
          <w:fldChar w:fldCharType="separate"/>
        </w:r>
        <w:r>
          <w:rPr>
            <w:noProof/>
            <w:webHidden/>
          </w:rPr>
          <w:t>85</w:t>
        </w:r>
        <w:r>
          <w:rPr>
            <w:noProof/>
            <w:webHidden/>
          </w:rPr>
          <w:fldChar w:fldCharType="end"/>
        </w:r>
      </w:hyperlink>
    </w:p>
    <w:p w14:paraId="2FA95FD5" w14:textId="77777777" w:rsidR="005C524F" w:rsidRPr="00277B74" w:rsidRDefault="005C524F">
      <w:pPr>
        <w:pStyle w:val="Sommario3"/>
        <w:tabs>
          <w:tab w:val="right" w:leader="dot" w:pos="8494"/>
        </w:tabs>
        <w:rPr>
          <w:rFonts w:ascii="Calibri" w:hAnsi="Calibri"/>
          <w:noProof/>
          <w:sz w:val="22"/>
          <w:szCs w:val="22"/>
        </w:rPr>
      </w:pPr>
      <w:hyperlink w:anchor="_Toc62205811" w:history="1">
        <w:r w:rsidRPr="00AF6BFD">
          <w:rPr>
            <w:rStyle w:val="Collegamentoipertestuale"/>
            <w:noProof/>
          </w:rPr>
          <w:t>Is 58,1-9a; Sal 50,3-6.18-19; Mt 9,14-15.</w:t>
        </w:r>
        <w:r>
          <w:rPr>
            <w:noProof/>
            <w:webHidden/>
          </w:rPr>
          <w:tab/>
        </w:r>
        <w:r>
          <w:rPr>
            <w:noProof/>
            <w:webHidden/>
          </w:rPr>
          <w:fldChar w:fldCharType="begin"/>
        </w:r>
        <w:r>
          <w:rPr>
            <w:noProof/>
            <w:webHidden/>
          </w:rPr>
          <w:instrText xml:space="preserve"> PAGEREF _Toc62205811 \h </w:instrText>
        </w:r>
        <w:r>
          <w:rPr>
            <w:noProof/>
            <w:webHidden/>
          </w:rPr>
        </w:r>
        <w:r>
          <w:rPr>
            <w:noProof/>
            <w:webHidden/>
          </w:rPr>
          <w:fldChar w:fldCharType="separate"/>
        </w:r>
        <w:r>
          <w:rPr>
            <w:noProof/>
            <w:webHidden/>
          </w:rPr>
          <w:t>85</w:t>
        </w:r>
        <w:r>
          <w:rPr>
            <w:noProof/>
            <w:webHidden/>
          </w:rPr>
          <w:fldChar w:fldCharType="end"/>
        </w:r>
      </w:hyperlink>
    </w:p>
    <w:p w14:paraId="0FCE2E85" w14:textId="77777777" w:rsidR="005C524F" w:rsidRPr="00277B74" w:rsidRDefault="005C524F">
      <w:pPr>
        <w:pStyle w:val="Sommario3"/>
        <w:tabs>
          <w:tab w:val="right" w:leader="dot" w:pos="8494"/>
        </w:tabs>
        <w:rPr>
          <w:rFonts w:ascii="Calibri" w:hAnsi="Calibri"/>
          <w:noProof/>
          <w:sz w:val="22"/>
          <w:szCs w:val="22"/>
        </w:rPr>
      </w:pPr>
      <w:hyperlink w:anchor="_Toc62205812" w:history="1">
        <w:r w:rsidRPr="00AF6BFD">
          <w:rPr>
            <w:rStyle w:val="Collegamentoipertestuale"/>
            <w:noProof/>
          </w:rPr>
          <w:t>3 MARZO</w:t>
        </w:r>
        <w:r>
          <w:rPr>
            <w:noProof/>
            <w:webHidden/>
          </w:rPr>
          <w:tab/>
        </w:r>
        <w:r>
          <w:rPr>
            <w:noProof/>
            <w:webHidden/>
          </w:rPr>
          <w:fldChar w:fldCharType="begin"/>
        </w:r>
        <w:r>
          <w:rPr>
            <w:noProof/>
            <w:webHidden/>
          </w:rPr>
          <w:instrText xml:space="preserve"> PAGEREF _Toc62205812 \h </w:instrText>
        </w:r>
        <w:r>
          <w:rPr>
            <w:noProof/>
            <w:webHidden/>
          </w:rPr>
        </w:r>
        <w:r>
          <w:rPr>
            <w:noProof/>
            <w:webHidden/>
          </w:rPr>
          <w:fldChar w:fldCharType="separate"/>
        </w:r>
        <w:r>
          <w:rPr>
            <w:noProof/>
            <w:webHidden/>
          </w:rPr>
          <w:t>85</w:t>
        </w:r>
        <w:r>
          <w:rPr>
            <w:noProof/>
            <w:webHidden/>
          </w:rPr>
          <w:fldChar w:fldCharType="end"/>
        </w:r>
      </w:hyperlink>
    </w:p>
    <w:p w14:paraId="73DB6A5F" w14:textId="77777777" w:rsidR="005C524F" w:rsidRPr="00277B74" w:rsidRDefault="005C524F">
      <w:pPr>
        <w:pStyle w:val="Sommario1"/>
        <w:tabs>
          <w:tab w:val="right" w:leader="dot" w:pos="8494"/>
        </w:tabs>
        <w:rPr>
          <w:rFonts w:ascii="Calibri" w:hAnsi="Calibri"/>
          <w:noProof/>
          <w:sz w:val="22"/>
          <w:szCs w:val="22"/>
        </w:rPr>
      </w:pPr>
      <w:hyperlink w:anchor="_Toc62205813" w:history="1">
        <w:r w:rsidRPr="00AF6BFD">
          <w:rPr>
            <w:rStyle w:val="Collegamentoipertestuale"/>
            <w:noProof/>
          </w:rPr>
          <w:t>Allora brillerà fra le tenebre la tua luce</w:t>
        </w:r>
        <w:r>
          <w:rPr>
            <w:noProof/>
            <w:webHidden/>
          </w:rPr>
          <w:tab/>
        </w:r>
        <w:r>
          <w:rPr>
            <w:noProof/>
            <w:webHidden/>
          </w:rPr>
          <w:fldChar w:fldCharType="begin"/>
        </w:r>
        <w:r>
          <w:rPr>
            <w:noProof/>
            <w:webHidden/>
          </w:rPr>
          <w:instrText xml:space="preserve"> PAGEREF _Toc62205813 \h </w:instrText>
        </w:r>
        <w:r>
          <w:rPr>
            <w:noProof/>
            <w:webHidden/>
          </w:rPr>
        </w:r>
        <w:r>
          <w:rPr>
            <w:noProof/>
            <w:webHidden/>
          </w:rPr>
          <w:fldChar w:fldCharType="separate"/>
        </w:r>
        <w:r>
          <w:rPr>
            <w:noProof/>
            <w:webHidden/>
          </w:rPr>
          <w:t>86</w:t>
        </w:r>
        <w:r>
          <w:rPr>
            <w:noProof/>
            <w:webHidden/>
          </w:rPr>
          <w:fldChar w:fldCharType="end"/>
        </w:r>
      </w:hyperlink>
    </w:p>
    <w:p w14:paraId="438CB858" w14:textId="77777777" w:rsidR="005C524F" w:rsidRPr="00277B74" w:rsidRDefault="005C524F">
      <w:pPr>
        <w:pStyle w:val="Sommario3"/>
        <w:tabs>
          <w:tab w:val="right" w:leader="dot" w:pos="8494"/>
        </w:tabs>
        <w:rPr>
          <w:rFonts w:ascii="Calibri" w:hAnsi="Calibri"/>
          <w:noProof/>
          <w:sz w:val="22"/>
          <w:szCs w:val="22"/>
        </w:rPr>
      </w:pPr>
      <w:hyperlink w:anchor="_Toc62205814" w:history="1">
        <w:r w:rsidRPr="00AF6BFD">
          <w:rPr>
            <w:rStyle w:val="Collegamentoipertestuale"/>
            <w:noProof/>
          </w:rPr>
          <w:t>Is 58,9b-14; Sal 85,1-6; Lc 5,27-32.</w:t>
        </w:r>
        <w:r>
          <w:rPr>
            <w:noProof/>
            <w:webHidden/>
          </w:rPr>
          <w:tab/>
        </w:r>
        <w:r>
          <w:rPr>
            <w:noProof/>
            <w:webHidden/>
          </w:rPr>
          <w:fldChar w:fldCharType="begin"/>
        </w:r>
        <w:r>
          <w:rPr>
            <w:noProof/>
            <w:webHidden/>
          </w:rPr>
          <w:instrText xml:space="preserve"> PAGEREF _Toc62205814 \h </w:instrText>
        </w:r>
        <w:r>
          <w:rPr>
            <w:noProof/>
            <w:webHidden/>
          </w:rPr>
        </w:r>
        <w:r>
          <w:rPr>
            <w:noProof/>
            <w:webHidden/>
          </w:rPr>
          <w:fldChar w:fldCharType="separate"/>
        </w:r>
        <w:r>
          <w:rPr>
            <w:noProof/>
            <w:webHidden/>
          </w:rPr>
          <w:t>86</w:t>
        </w:r>
        <w:r>
          <w:rPr>
            <w:noProof/>
            <w:webHidden/>
          </w:rPr>
          <w:fldChar w:fldCharType="end"/>
        </w:r>
      </w:hyperlink>
    </w:p>
    <w:p w14:paraId="0888EF4C" w14:textId="77777777" w:rsidR="005C524F" w:rsidRPr="00277B74" w:rsidRDefault="005C524F">
      <w:pPr>
        <w:pStyle w:val="Sommario3"/>
        <w:tabs>
          <w:tab w:val="right" w:leader="dot" w:pos="8494"/>
        </w:tabs>
        <w:rPr>
          <w:rFonts w:ascii="Calibri" w:hAnsi="Calibri"/>
          <w:noProof/>
          <w:sz w:val="22"/>
          <w:szCs w:val="22"/>
        </w:rPr>
      </w:pPr>
      <w:hyperlink w:anchor="_Toc62205815" w:history="1">
        <w:r w:rsidRPr="00AF6BFD">
          <w:rPr>
            <w:rStyle w:val="Collegamentoipertestuale"/>
            <w:noProof/>
          </w:rPr>
          <w:t>4 MARZO</w:t>
        </w:r>
        <w:r>
          <w:rPr>
            <w:noProof/>
            <w:webHidden/>
          </w:rPr>
          <w:tab/>
        </w:r>
        <w:r>
          <w:rPr>
            <w:noProof/>
            <w:webHidden/>
          </w:rPr>
          <w:fldChar w:fldCharType="begin"/>
        </w:r>
        <w:r>
          <w:rPr>
            <w:noProof/>
            <w:webHidden/>
          </w:rPr>
          <w:instrText xml:space="preserve"> PAGEREF _Toc62205815 \h </w:instrText>
        </w:r>
        <w:r>
          <w:rPr>
            <w:noProof/>
            <w:webHidden/>
          </w:rPr>
        </w:r>
        <w:r>
          <w:rPr>
            <w:noProof/>
            <w:webHidden/>
          </w:rPr>
          <w:fldChar w:fldCharType="separate"/>
        </w:r>
        <w:r>
          <w:rPr>
            <w:noProof/>
            <w:webHidden/>
          </w:rPr>
          <w:t>86</w:t>
        </w:r>
        <w:r>
          <w:rPr>
            <w:noProof/>
            <w:webHidden/>
          </w:rPr>
          <w:fldChar w:fldCharType="end"/>
        </w:r>
      </w:hyperlink>
    </w:p>
    <w:p w14:paraId="0850FC99" w14:textId="77777777" w:rsidR="005C524F" w:rsidRPr="00277B74" w:rsidRDefault="005C524F">
      <w:pPr>
        <w:pStyle w:val="Sommario1"/>
        <w:tabs>
          <w:tab w:val="right" w:leader="dot" w:pos="8494"/>
        </w:tabs>
        <w:rPr>
          <w:rFonts w:ascii="Calibri" w:hAnsi="Calibri"/>
          <w:noProof/>
          <w:sz w:val="22"/>
          <w:szCs w:val="22"/>
        </w:rPr>
      </w:pPr>
      <w:hyperlink w:anchor="_Toc62205816" w:history="1">
        <w:r w:rsidRPr="00AF6BFD">
          <w:rPr>
            <w:rStyle w:val="Collegamentoipertestuale"/>
            <w:noProof/>
          </w:rPr>
          <w:t>Si aprirebbero i vostri occhi e sareste come Dio</w:t>
        </w:r>
        <w:r>
          <w:rPr>
            <w:noProof/>
            <w:webHidden/>
          </w:rPr>
          <w:tab/>
        </w:r>
        <w:r>
          <w:rPr>
            <w:noProof/>
            <w:webHidden/>
          </w:rPr>
          <w:fldChar w:fldCharType="begin"/>
        </w:r>
        <w:r>
          <w:rPr>
            <w:noProof/>
            <w:webHidden/>
          </w:rPr>
          <w:instrText xml:space="preserve"> PAGEREF _Toc62205816 \h </w:instrText>
        </w:r>
        <w:r>
          <w:rPr>
            <w:noProof/>
            <w:webHidden/>
          </w:rPr>
        </w:r>
        <w:r>
          <w:rPr>
            <w:noProof/>
            <w:webHidden/>
          </w:rPr>
          <w:fldChar w:fldCharType="separate"/>
        </w:r>
        <w:r>
          <w:rPr>
            <w:noProof/>
            <w:webHidden/>
          </w:rPr>
          <w:t>87</w:t>
        </w:r>
        <w:r>
          <w:rPr>
            <w:noProof/>
            <w:webHidden/>
          </w:rPr>
          <w:fldChar w:fldCharType="end"/>
        </w:r>
      </w:hyperlink>
    </w:p>
    <w:p w14:paraId="25F71FB9" w14:textId="77777777" w:rsidR="005C524F" w:rsidRPr="00277B74" w:rsidRDefault="005C524F">
      <w:pPr>
        <w:pStyle w:val="Sommario3"/>
        <w:tabs>
          <w:tab w:val="right" w:leader="dot" w:pos="8494"/>
        </w:tabs>
        <w:rPr>
          <w:rFonts w:ascii="Calibri" w:hAnsi="Calibri"/>
          <w:noProof/>
          <w:sz w:val="22"/>
          <w:szCs w:val="22"/>
        </w:rPr>
      </w:pPr>
      <w:hyperlink w:anchor="_Toc62205817" w:history="1">
        <w:r w:rsidRPr="00AF6BFD">
          <w:rPr>
            <w:rStyle w:val="Collegamentoipertestuale"/>
            <w:rFonts w:ascii="TradeGothic-CondEighteen" w:hAnsi="TradeGothic-CondEighteen" w:cs="TradeGothic-CondEighteen"/>
            <w:noProof/>
          </w:rPr>
          <w:t>Gen 2,7-9;3,1-7; Sal 50.3-6.12-15.17; Rm 5,12-19; Mt 4,1-11.</w:t>
        </w:r>
        <w:r>
          <w:rPr>
            <w:noProof/>
            <w:webHidden/>
          </w:rPr>
          <w:tab/>
        </w:r>
        <w:r>
          <w:rPr>
            <w:noProof/>
            <w:webHidden/>
          </w:rPr>
          <w:fldChar w:fldCharType="begin"/>
        </w:r>
        <w:r>
          <w:rPr>
            <w:noProof/>
            <w:webHidden/>
          </w:rPr>
          <w:instrText xml:space="preserve"> PAGEREF _Toc62205817 \h </w:instrText>
        </w:r>
        <w:r>
          <w:rPr>
            <w:noProof/>
            <w:webHidden/>
          </w:rPr>
        </w:r>
        <w:r>
          <w:rPr>
            <w:noProof/>
            <w:webHidden/>
          </w:rPr>
          <w:fldChar w:fldCharType="separate"/>
        </w:r>
        <w:r>
          <w:rPr>
            <w:noProof/>
            <w:webHidden/>
          </w:rPr>
          <w:t>87</w:t>
        </w:r>
        <w:r>
          <w:rPr>
            <w:noProof/>
            <w:webHidden/>
          </w:rPr>
          <w:fldChar w:fldCharType="end"/>
        </w:r>
      </w:hyperlink>
    </w:p>
    <w:p w14:paraId="1488C125" w14:textId="77777777" w:rsidR="005C524F" w:rsidRPr="00277B74" w:rsidRDefault="005C524F">
      <w:pPr>
        <w:pStyle w:val="Sommario3"/>
        <w:tabs>
          <w:tab w:val="right" w:leader="dot" w:pos="8494"/>
        </w:tabs>
        <w:rPr>
          <w:rFonts w:ascii="Calibri" w:hAnsi="Calibri"/>
          <w:noProof/>
          <w:sz w:val="22"/>
          <w:szCs w:val="22"/>
        </w:rPr>
      </w:pPr>
      <w:hyperlink w:anchor="_Toc62205818" w:history="1">
        <w:r w:rsidRPr="00AF6BFD">
          <w:rPr>
            <w:rStyle w:val="Collegamentoipertestuale"/>
            <w:noProof/>
          </w:rPr>
          <w:t>5 MARZO – I Domenica di Quaresima A</w:t>
        </w:r>
        <w:r>
          <w:rPr>
            <w:noProof/>
            <w:webHidden/>
          </w:rPr>
          <w:tab/>
        </w:r>
        <w:r>
          <w:rPr>
            <w:noProof/>
            <w:webHidden/>
          </w:rPr>
          <w:fldChar w:fldCharType="begin"/>
        </w:r>
        <w:r>
          <w:rPr>
            <w:noProof/>
            <w:webHidden/>
          </w:rPr>
          <w:instrText xml:space="preserve"> PAGEREF _Toc62205818 \h </w:instrText>
        </w:r>
        <w:r>
          <w:rPr>
            <w:noProof/>
            <w:webHidden/>
          </w:rPr>
        </w:r>
        <w:r>
          <w:rPr>
            <w:noProof/>
            <w:webHidden/>
          </w:rPr>
          <w:fldChar w:fldCharType="separate"/>
        </w:r>
        <w:r>
          <w:rPr>
            <w:noProof/>
            <w:webHidden/>
          </w:rPr>
          <w:t>87</w:t>
        </w:r>
        <w:r>
          <w:rPr>
            <w:noProof/>
            <w:webHidden/>
          </w:rPr>
          <w:fldChar w:fldCharType="end"/>
        </w:r>
      </w:hyperlink>
    </w:p>
    <w:p w14:paraId="5D66601D" w14:textId="77777777" w:rsidR="005C524F" w:rsidRPr="00277B74" w:rsidRDefault="005C524F">
      <w:pPr>
        <w:pStyle w:val="Sommario1"/>
        <w:tabs>
          <w:tab w:val="right" w:leader="dot" w:pos="8494"/>
        </w:tabs>
        <w:rPr>
          <w:rFonts w:ascii="Calibri" w:hAnsi="Calibri"/>
          <w:noProof/>
          <w:sz w:val="22"/>
          <w:szCs w:val="22"/>
        </w:rPr>
      </w:pPr>
      <w:hyperlink w:anchor="_Toc62205819" w:history="1">
        <w:r w:rsidRPr="00AF6BFD">
          <w:rPr>
            <w:rStyle w:val="Collegamentoipertestuale"/>
            <w:noProof/>
          </w:rPr>
          <w:t>Siate santi, perché io, il Signore, vostro Dio, sono santo</w:t>
        </w:r>
        <w:r>
          <w:rPr>
            <w:noProof/>
            <w:webHidden/>
          </w:rPr>
          <w:tab/>
        </w:r>
        <w:r>
          <w:rPr>
            <w:noProof/>
            <w:webHidden/>
          </w:rPr>
          <w:fldChar w:fldCharType="begin"/>
        </w:r>
        <w:r>
          <w:rPr>
            <w:noProof/>
            <w:webHidden/>
          </w:rPr>
          <w:instrText xml:space="preserve"> PAGEREF _Toc62205819 \h </w:instrText>
        </w:r>
        <w:r>
          <w:rPr>
            <w:noProof/>
            <w:webHidden/>
          </w:rPr>
        </w:r>
        <w:r>
          <w:rPr>
            <w:noProof/>
            <w:webHidden/>
          </w:rPr>
          <w:fldChar w:fldCharType="separate"/>
        </w:r>
        <w:r>
          <w:rPr>
            <w:noProof/>
            <w:webHidden/>
          </w:rPr>
          <w:t>88</w:t>
        </w:r>
        <w:r>
          <w:rPr>
            <w:noProof/>
            <w:webHidden/>
          </w:rPr>
          <w:fldChar w:fldCharType="end"/>
        </w:r>
      </w:hyperlink>
    </w:p>
    <w:p w14:paraId="3B8210CD" w14:textId="77777777" w:rsidR="005C524F" w:rsidRPr="00277B74" w:rsidRDefault="005C524F">
      <w:pPr>
        <w:pStyle w:val="Sommario3"/>
        <w:tabs>
          <w:tab w:val="right" w:leader="dot" w:pos="8494"/>
        </w:tabs>
        <w:rPr>
          <w:rFonts w:ascii="Calibri" w:hAnsi="Calibri"/>
          <w:noProof/>
          <w:sz w:val="22"/>
          <w:szCs w:val="22"/>
        </w:rPr>
      </w:pPr>
      <w:hyperlink w:anchor="_Toc62205820" w:history="1">
        <w:r w:rsidRPr="00AF6BFD">
          <w:rPr>
            <w:rStyle w:val="Collegamentoipertestuale"/>
            <w:noProof/>
          </w:rPr>
          <w:t>Lv 19,1-2.11-18; Sal 18,8-10.15; Mt 25,31-46.</w:t>
        </w:r>
        <w:r>
          <w:rPr>
            <w:noProof/>
            <w:webHidden/>
          </w:rPr>
          <w:tab/>
        </w:r>
        <w:r>
          <w:rPr>
            <w:noProof/>
            <w:webHidden/>
          </w:rPr>
          <w:fldChar w:fldCharType="begin"/>
        </w:r>
        <w:r>
          <w:rPr>
            <w:noProof/>
            <w:webHidden/>
          </w:rPr>
          <w:instrText xml:space="preserve"> PAGEREF _Toc62205820 \h </w:instrText>
        </w:r>
        <w:r>
          <w:rPr>
            <w:noProof/>
            <w:webHidden/>
          </w:rPr>
        </w:r>
        <w:r>
          <w:rPr>
            <w:noProof/>
            <w:webHidden/>
          </w:rPr>
          <w:fldChar w:fldCharType="separate"/>
        </w:r>
        <w:r>
          <w:rPr>
            <w:noProof/>
            <w:webHidden/>
          </w:rPr>
          <w:t>88</w:t>
        </w:r>
        <w:r>
          <w:rPr>
            <w:noProof/>
            <w:webHidden/>
          </w:rPr>
          <w:fldChar w:fldCharType="end"/>
        </w:r>
      </w:hyperlink>
    </w:p>
    <w:p w14:paraId="07CB6144" w14:textId="77777777" w:rsidR="005C524F" w:rsidRPr="00277B74" w:rsidRDefault="005C524F">
      <w:pPr>
        <w:pStyle w:val="Sommario3"/>
        <w:tabs>
          <w:tab w:val="right" w:leader="dot" w:pos="8494"/>
        </w:tabs>
        <w:rPr>
          <w:rFonts w:ascii="Calibri" w:hAnsi="Calibri"/>
          <w:noProof/>
          <w:sz w:val="22"/>
          <w:szCs w:val="22"/>
        </w:rPr>
      </w:pPr>
      <w:hyperlink w:anchor="_Toc62205821" w:history="1">
        <w:r w:rsidRPr="00AF6BFD">
          <w:rPr>
            <w:rStyle w:val="Collegamentoipertestuale"/>
            <w:noProof/>
          </w:rPr>
          <w:t>6 MARZO</w:t>
        </w:r>
        <w:r>
          <w:rPr>
            <w:noProof/>
            <w:webHidden/>
          </w:rPr>
          <w:tab/>
        </w:r>
        <w:r>
          <w:rPr>
            <w:noProof/>
            <w:webHidden/>
          </w:rPr>
          <w:fldChar w:fldCharType="begin"/>
        </w:r>
        <w:r>
          <w:rPr>
            <w:noProof/>
            <w:webHidden/>
          </w:rPr>
          <w:instrText xml:space="preserve"> PAGEREF _Toc62205821 \h </w:instrText>
        </w:r>
        <w:r>
          <w:rPr>
            <w:noProof/>
            <w:webHidden/>
          </w:rPr>
        </w:r>
        <w:r>
          <w:rPr>
            <w:noProof/>
            <w:webHidden/>
          </w:rPr>
          <w:fldChar w:fldCharType="separate"/>
        </w:r>
        <w:r>
          <w:rPr>
            <w:noProof/>
            <w:webHidden/>
          </w:rPr>
          <w:t>88</w:t>
        </w:r>
        <w:r>
          <w:rPr>
            <w:noProof/>
            <w:webHidden/>
          </w:rPr>
          <w:fldChar w:fldCharType="end"/>
        </w:r>
      </w:hyperlink>
    </w:p>
    <w:p w14:paraId="205F2A8C" w14:textId="77777777" w:rsidR="005C524F" w:rsidRPr="00277B74" w:rsidRDefault="005C524F">
      <w:pPr>
        <w:pStyle w:val="Sommario1"/>
        <w:tabs>
          <w:tab w:val="right" w:leader="dot" w:pos="8494"/>
        </w:tabs>
        <w:rPr>
          <w:rFonts w:ascii="Calibri" w:hAnsi="Calibri"/>
          <w:noProof/>
          <w:sz w:val="22"/>
          <w:szCs w:val="22"/>
        </w:rPr>
      </w:pPr>
      <w:hyperlink w:anchor="_Toc62205822" w:history="1">
        <w:r w:rsidRPr="00AF6BFD">
          <w:rPr>
            <w:rStyle w:val="Collegamentoipertestuale"/>
            <w:noProof/>
          </w:rPr>
          <w:t>Così sarà della mia parola uscita dalla mia bocca</w:t>
        </w:r>
        <w:r>
          <w:rPr>
            <w:noProof/>
            <w:webHidden/>
          </w:rPr>
          <w:tab/>
        </w:r>
        <w:r>
          <w:rPr>
            <w:noProof/>
            <w:webHidden/>
          </w:rPr>
          <w:fldChar w:fldCharType="begin"/>
        </w:r>
        <w:r>
          <w:rPr>
            <w:noProof/>
            <w:webHidden/>
          </w:rPr>
          <w:instrText xml:space="preserve"> PAGEREF _Toc62205822 \h </w:instrText>
        </w:r>
        <w:r>
          <w:rPr>
            <w:noProof/>
            <w:webHidden/>
          </w:rPr>
        </w:r>
        <w:r>
          <w:rPr>
            <w:noProof/>
            <w:webHidden/>
          </w:rPr>
          <w:fldChar w:fldCharType="separate"/>
        </w:r>
        <w:r>
          <w:rPr>
            <w:noProof/>
            <w:webHidden/>
          </w:rPr>
          <w:t>89</w:t>
        </w:r>
        <w:r>
          <w:rPr>
            <w:noProof/>
            <w:webHidden/>
          </w:rPr>
          <w:fldChar w:fldCharType="end"/>
        </w:r>
      </w:hyperlink>
    </w:p>
    <w:p w14:paraId="7DF00337" w14:textId="77777777" w:rsidR="005C524F" w:rsidRPr="00277B74" w:rsidRDefault="005C524F">
      <w:pPr>
        <w:pStyle w:val="Sommario3"/>
        <w:tabs>
          <w:tab w:val="right" w:leader="dot" w:pos="8494"/>
        </w:tabs>
        <w:rPr>
          <w:rFonts w:ascii="Calibri" w:hAnsi="Calibri"/>
          <w:noProof/>
          <w:sz w:val="22"/>
          <w:szCs w:val="22"/>
        </w:rPr>
      </w:pPr>
      <w:hyperlink w:anchor="_Toc62205823" w:history="1">
        <w:r w:rsidRPr="00AF6BFD">
          <w:rPr>
            <w:rStyle w:val="Collegamentoipertestuale"/>
            <w:noProof/>
          </w:rPr>
          <w:t>Is 55,10-11; Sal 33,4-7.16-19; Mt 6,7-15.</w:t>
        </w:r>
        <w:r>
          <w:rPr>
            <w:noProof/>
            <w:webHidden/>
          </w:rPr>
          <w:tab/>
        </w:r>
        <w:r>
          <w:rPr>
            <w:noProof/>
            <w:webHidden/>
          </w:rPr>
          <w:fldChar w:fldCharType="begin"/>
        </w:r>
        <w:r>
          <w:rPr>
            <w:noProof/>
            <w:webHidden/>
          </w:rPr>
          <w:instrText xml:space="preserve"> PAGEREF _Toc62205823 \h </w:instrText>
        </w:r>
        <w:r>
          <w:rPr>
            <w:noProof/>
            <w:webHidden/>
          </w:rPr>
        </w:r>
        <w:r>
          <w:rPr>
            <w:noProof/>
            <w:webHidden/>
          </w:rPr>
          <w:fldChar w:fldCharType="separate"/>
        </w:r>
        <w:r>
          <w:rPr>
            <w:noProof/>
            <w:webHidden/>
          </w:rPr>
          <w:t>89</w:t>
        </w:r>
        <w:r>
          <w:rPr>
            <w:noProof/>
            <w:webHidden/>
          </w:rPr>
          <w:fldChar w:fldCharType="end"/>
        </w:r>
      </w:hyperlink>
    </w:p>
    <w:p w14:paraId="7BB84452" w14:textId="77777777" w:rsidR="005C524F" w:rsidRPr="00277B74" w:rsidRDefault="005C524F">
      <w:pPr>
        <w:pStyle w:val="Sommario3"/>
        <w:tabs>
          <w:tab w:val="right" w:leader="dot" w:pos="8494"/>
        </w:tabs>
        <w:rPr>
          <w:rFonts w:ascii="Calibri" w:hAnsi="Calibri"/>
          <w:noProof/>
          <w:sz w:val="22"/>
          <w:szCs w:val="22"/>
        </w:rPr>
      </w:pPr>
      <w:hyperlink w:anchor="_Toc62205824" w:history="1">
        <w:r w:rsidRPr="00AF6BFD">
          <w:rPr>
            <w:rStyle w:val="Collegamentoipertestuale"/>
            <w:noProof/>
          </w:rPr>
          <w:t>7 MARZO</w:t>
        </w:r>
        <w:r>
          <w:rPr>
            <w:noProof/>
            <w:webHidden/>
          </w:rPr>
          <w:tab/>
        </w:r>
        <w:r>
          <w:rPr>
            <w:noProof/>
            <w:webHidden/>
          </w:rPr>
          <w:fldChar w:fldCharType="begin"/>
        </w:r>
        <w:r>
          <w:rPr>
            <w:noProof/>
            <w:webHidden/>
          </w:rPr>
          <w:instrText xml:space="preserve"> PAGEREF _Toc62205824 \h </w:instrText>
        </w:r>
        <w:r>
          <w:rPr>
            <w:noProof/>
            <w:webHidden/>
          </w:rPr>
        </w:r>
        <w:r>
          <w:rPr>
            <w:noProof/>
            <w:webHidden/>
          </w:rPr>
          <w:fldChar w:fldCharType="separate"/>
        </w:r>
        <w:r>
          <w:rPr>
            <w:noProof/>
            <w:webHidden/>
          </w:rPr>
          <w:t>89</w:t>
        </w:r>
        <w:r>
          <w:rPr>
            <w:noProof/>
            <w:webHidden/>
          </w:rPr>
          <w:fldChar w:fldCharType="end"/>
        </w:r>
      </w:hyperlink>
    </w:p>
    <w:p w14:paraId="6721FAFE" w14:textId="77777777" w:rsidR="005C524F" w:rsidRPr="00277B74" w:rsidRDefault="005C524F">
      <w:pPr>
        <w:pStyle w:val="Sommario1"/>
        <w:tabs>
          <w:tab w:val="right" w:leader="dot" w:pos="8494"/>
        </w:tabs>
        <w:rPr>
          <w:rFonts w:ascii="Calibri" w:hAnsi="Calibri"/>
          <w:noProof/>
          <w:sz w:val="22"/>
          <w:szCs w:val="22"/>
        </w:rPr>
      </w:pPr>
      <w:hyperlink w:anchor="_Toc62205825" w:history="1">
        <w:r w:rsidRPr="00AF6BFD">
          <w:rPr>
            <w:rStyle w:val="Collegamentoipertestuale"/>
            <w:noProof/>
          </w:rPr>
          <w:t>Ancora quaranta giorni e Ninive sarà distrutta</w:t>
        </w:r>
        <w:r>
          <w:rPr>
            <w:noProof/>
            <w:webHidden/>
          </w:rPr>
          <w:tab/>
        </w:r>
        <w:r>
          <w:rPr>
            <w:noProof/>
            <w:webHidden/>
          </w:rPr>
          <w:fldChar w:fldCharType="begin"/>
        </w:r>
        <w:r>
          <w:rPr>
            <w:noProof/>
            <w:webHidden/>
          </w:rPr>
          <w:instrText xml:space="preserve"> PAGEREF _Toc62205825 \h </w:instrText>
        </w:r>
        <w:r>
          <w:rPr>
            <w:noProof/>
            <w:webHidden/>
          </w:rPr>
        </w:r>
        <w:r>
          <w:rPr>
            <w:noProof/>
            <w:webHidden/>
          </w:rPr>
          <w:fldChar w:fldCharType="separate"/>
        </w:r>
        <w:r>
          <w:rPr>
            <w:noProof/>
            <w:webHidden/>
          </w:rPr>
          <w:t>90</w:t>
        </w:r>
        <w:r>
          <w:rPr>
            <w:noProof/>
            <w:webHidden/>
          </w:rPr>
          <w:fldChar w:fldCharType="end"/>
        </w:r>
      </w:hyperlink>
    </w:p>
    <w:p w14:paraId="1DA6D032" w14:textId="77777777" w:rsidR="005C524F" w:rsidRPr="00277B74" w:rsidRDefault="005C524F">
      <w:pPr>
        <w:pStyle w:val="Sommario3"/>
        <w:tabs>
          <w:tab w:val="right" w:leader="dot" w:pos="8494"/>
        </w:tabs>
        <w:rPr>
          <w:rFonts w:ascii="Calibri" w:hAnsi="Calibri"/>
          <w:noProof/>
          <w:sz w:val="22"/>
          <w:szCs w:val="22"/>
        </w:rPr>
      </w:pPr>
      <w:hyperlink w:anchor="_Toc62205826" w:history="1">
        <w:r w:rsidRPr="00AF6BFD">
          <w:rPr>
            <w:rStyle w:val="Collegamentoipertestuale"/>
            <w:noProof/>
          </w:rPr>
          <w:t>Gn 3,1-10; Sal 50,3-4.12-13.18-19; Lc 11,29-32.</w:t>
        </w:r>
        <w:r>
          <w:rPr>
            <w:noProof/>
            <w:webHidden/>
          </w:rPr>
          <w:tab/>
        </w:r>
        <w:r>
          <w:rPr>
            <w:noProof/>
            <w:webHidden/>
          </w:rPr>
          <w:fldChar w:fldCharType="begin"/>
        </w:r>
        <w:r>
          <w:rPr>
            <w:noProof/>
            <w:webHidden/>
          </w:rPr>
          <w:instrText xml:space="preserve"> PAGEREF _Toc62205826 \h </w:instrText>
        </w:r>
        <w:r>
          <w:rPr>
            <w:noProof/>
            <w:webHidden/>
          </w:rPr>
        </w:r>
        <w:r>
          <w:rPr>
            <w:noProof/>
            <w:webHidden/>
          </w:rPr>
          <w:fldChar w:fldCharType="separate"/>
        </w:r>
        <w:r>
          <w:rPr>
            <w:noProof/>
            <w:webHidden/>
          </w:rPr>
          <w:t>90</w:t>
        </w:r>
        <w:r>
          <w:rPr>
            <w:noProof/>
            <w:webHidden/>
          </w:rPr>
          <w:fldChar w:fldCharType="end"/>
        </w:r>
      </w:hyperlink>
    </w:p>
    <w:p w14:paraId="238DD38D" w14:textId="77777777" w:rsidR="005C524F" w:rsidRPr="00277B74" w:rsidRDefault="005C524F">
      <w:pPr>
        <w:pStyle w:val="Sommario3"/>
        <w:tabs>
          <w:tab w:val="right" w:leader="dot" w:pos="8494"/>
        </w:tabs>
        <w:rPr>
          <w:rFonts w:ascii="Calibri" w:hAnsi="Calibri"/>
          <w:noProof/>
          <w:sz w:val="22"/>
          <w:szCs w:val="22"/>
        </w:rPr>
      </w:pPr>
      <w:hyperlink w:anchor="_Toc62205827" w:history="1">
        <w:r w:rsidRPr="00AF6BFD">
          <w:rPr>
            <w:rStyle w:val="Collegamentoipertestuale"/>
            <w:noProof/>
          </w:rPr>
          <w:t>8 MARZO</w:t>
        </w:r>
        <w:r>
          <w:rPr>
            <w:noProof/>
            <w:webHidden/>
          </w:rPr>
          <w:tab/>
        </w:r>
        <w:r>
          <w:rPr>
            <w:noProof/>
            <w:webHidden/>
          </w:rPr>
          <w:fldChar w:fldCharType="begin"/>
        </w:r>
        <w:r>
          <w:rPr>
            <w:noProof/>
            <w:webHidden/>
          </w:rPr>
          <w:instrText xml:space="preserve"> PAGEREF _Toc62205827 \h </w:instrText>
        </w:r>
        <w:r>
          <w:rPr>
            <w:noProof/>
            <w:webHidden/>
          </w:rPr>
        </w:r>
        <w:r>
          <w:rPr>
            <w:noProof/>
            <w:webHidden/>
          </w:rPr>
          <w:fldChar w:fldCharType="separate"/>
        </w:r>
        <w:r>
          <w:rPr>
            <w:noProof/>
            <w:webHidden/>
          </w:rPr>
          <w:t>90</w:t>
        </w:r>
        <w:r>
          <w:rPr>
            <w:noProof/>
            <w:webHidden/>
          </w:rPr>
          <w:fldChar w:fldCharType="end"/>
        </w:r>
      </w:hyperlink>
    </w:p>
    <w:p w14:paraId="12F98358" w14:textId="77777777" w:rsidR="005C524F" w:rsidRPr="00277B74" w:rsidRDefault="005C524F">
      <w:pPr>
        <w:pStyle w:val="Sommario1"/>
        <w:tabs>
          <w:tab w:val="right" w:leader="dot" w:pos="8494"/>
        </w:tabs>
        <w:rPr>
          <w:rFonts w:ascii="Calibri" w:hAnsi="Calibri"/>
          <w:noProof/>
          <w:sz w:val="22"/>
          <w:szCs w:val="22"/>
        </w:rPr>
      </w:pPr>
      <w:hyperlink w:anchor="_Toc62205828" w:history="1">
        <w:r w:rsidRPr="00AF6BFD">
          <w:rPr>
            <w:rStyle w:val="Collegamentoipertestuale"/>
            <w:noProof/>
          </w:rPr>
          <w:t>Ascolta la voce dei disperati</w:t>
        </w:r>
        <w:r>
          <w:rPr>
            <w:noProof/>
            <w:webHidden/>
          </w:rPr>
          <w:tab/>
        </w:r>
        <w:r>
          <w:rPr>
            <w:noProof/>
            <w:webHidden/>
          </w:rPr>
          <w:fldChar w:fldCharType="begin"/>
        </w:r>
        <w:r>
          <w:rPr>
            <w:noProof/>
            <w:webHidden/>
          </w:rPr>
          <w:instrText xml:space="preserve"> PAGEREF _Toc62205828 \h </w:instrText>
        </w:r>
        <w:r>
          <w:rPr>
            <w:noProof/>
            <w:webHidden/>
          </w:rPr>
        </w:r>
        <w:r>
          <w:rPr>
            <w:noProof/>
            <w:webHidden/>
          </w:rPr>
          <w:fldChar w:fldCharType="separate"/>
        </w:r>
        <w:r>
          <w:rPr>
            <w:noProof/>
            <w:webHidden/>
          </w:rPr>
          <w:t>91</w:t>
        </w:r>
        <w:r>
          <w:rPr>
            <w:noProof/>
            <w:webHidden/>
          </w:rPr>
          <w:fldChar w:fldCharType="end"/>
        </w:r>
      </w:hyperlink>
    </w:p>
    <w:p w14:paraId="09308683" w14:textId="77777777" w:rsidR="005C524F" w:rsidRPr="00277B74" w:rsidRDefault="005C524F">
      <w:pPr>
        <w:pStyle w:val="Sommario3"/>
        <w:tabs>
          <w:tab w:val="right" w:leader="dot" w:pos="8494"/>
        </w:tabs>
        <w:rPr>
          <w:rFonts w:ascii="Calibri" w:hAnsi="Calibri"/>
          <w:noProof/>
          <w:sz w:val="22"/>
          <w:szCs w:val="22"/>
        </w:rPr>
      </w:pPr>
      <w:hyperlink w:anchor="_Toc62205829" w:history="1">
        <w:r w:rsidRPr="00AF6BFD">
          <w:rPr>
            <w:rStyle w:val="Collegamentoipertestuale"/>
            <w:noProof/>
          </w:rPr>
          <w:t>Est 4,17n.p-r.aa-bb.gg-hh; Sal 137,1-8; Mt 7,7-12.</w:t>
        </w:r>
        <w:r>
          <w:rPr>
            <w:noProof/>
            <w:webHidden/>
          </w:rPr>
          <w:tab/>
        </w:r>
        <w:r>
          <w:rPr>
            <w:noProof/>
            <w:webHidden/>
          </w:rPr>
          <w:fldChar w:fldCharType="begin"/>
        </w:r>
        <w:r>
          <w:rPr>
            <w:noProof/>
            <w:webHidden/>
          </w:rPr>
          <w:instrText xml:space="preserve"> PAGEREF _Toc62205829 \h </w:instrText>
        </w:r>
        <w:r>
          <w:rPr>
            <w:noProof/>
            <w:webHidden/>
          </w:rPr>
        </w:r>
        <w:r>
          <w:rPr>
            <w:noProof/>
            <w:webHidden/>
          </w:rPr>
          <w:fldChar w:fldCharType="separate"/>
        </w:r>
        <w:r>
          <w:rPr>
            <w:noProof/>
            <w:webHidden/>
          </w:rPr>
          <w:t>91</w:t>
        </w:r>
        <w:r>
          <w:rPr>
            <w:noProof/>
            <w:webHidden/>
          </w:rPr>
          <w:fldChar w:fldCharType="end"/>
        </w:r>
      </w:hyperlink>
    </w:p>
    <w:p w14:paraId="25A50444" w14:textId="77777777" w:rsidR="005C524F" w:rsidRPr="00277B74" w:rsidRDefault="005C524F">
      <w:pPr>
        <w:pStyle w:val="Sommario3"/>
        <w:tabs>
          <w:tab w:val="right" w:leader="dot" w:pos="8494"/>
        </w:tabs>
        <w:rPr>
          <w:rFonts w:ascii="Calibri" w:hAnsi="Calibri"/>
          <w:noProof/>
          <w:sz w:val="22"/>
          <w:szCs w:val="22"/>
        </w:rPr>
      </w:pPr>
      <w:hyperlink w:anchor="_Toc62205830" w:history="1">
        <w:r w:rsidRPr="00AF6BFD">
          <w:rPr>
            <w:rStyle w:val="Collegamentoipertestuale"/>
            <w:noProof/>
          </w:rPr>
          <w:t>9 MARZO</w:t>
        </w:r>
        <w:r>
          <w:rPr>
            <w:noProof/>
            <w:webHidden/>
          </w:rPr>
          <w:tab/>
        </w:r>
        <w:r>
          <w:rPr>
            <w:noProof/>
            <w:webHidden/>
          </w:rPr>
          <w:fldChar w:fldCharType="begin"/>
        </w:r>
        <w:r>
          <w:rPr>
            <w:noProof/>
            <w:webHidden/>
          </w:rPr>
          <w:instrText xml:space="preserve"> PAGEREF _Toc62205830 \h </w:instrText>
        </w:r>
        <w:r>
          <w:rPr>
            <w:noProof/>
            <w:webHidden/>
          </w:rPr>
        </w:r>
        <w:r>
          <w:rPr>
            <w:noProof/>
            <w:webHidden/>
          </w:rPr>
          <w:fldChar w:fldCharType="separate"/>
        </w:r>
        <w:r>
          <w:rPr>
            <w:noProof/>
            <w:webHidden/>
          </w:rPr>
          <w:t>91</w:t>
        </w:r>
        <w:r>
          <w:rPr>
            <w:noProof/>
            <w:webHidden/>
          </w:rPr>
          <w:fldChar w:fldCharType="end"/>
        </w:r>
      </w:hyperlink>
    </w:p>
    <w:p w14:paraId="46A172C7" w14:textId="77777777" w:rsidR="005C524F" w:rsidRPr="00277B74" w:rsidRDefault="005C524F">
      <w:pPr>
        <w:pStyle w:val="Sommario1"/>
        <w:tabs>
          <w:tab w:val="right" w:leader="dot" w:pos="8494"/>
        </w:tabs>
        <w:rPr>
          <w:rFonts w:ascii="Calibri" w:hAnsi="Calibri"/>
          <w:noProof/>
          <w:sz w:val="22"/>
          <w:szCs w:val="22"/>
        </w:rPr>
      </w:pPr>
      <w:hyperlink w:anchor="_Toc62205831" w:history="1">
        <w:r w:rsidRPr="00AF6BFD">
          <w:rPr>
            <w:rStyle w:val="Collegamentoipertestuale"/>
            <w:noProof/>
          </w:rPr>
          <w:t>Egli certo vivrà e non morirà</w:t>
        </w:r>
        <w:r>
          <w:rPr>
            <w:noProof/>
            <w:webHidden/>
          </w:rPr>
          <w:tab/>
        </w:r>
        <w:r>
          <w:rPr>
            <w:noProof/>
            <w:webHidden/>
          </w:rPr>
          <w:fldChar w:fldCharType="begin"/>
        </w:r>
        <w:r>
          <w:rPr>
            <w:noProof/>
            <w:webHidden/>
          </w:rPr>
          <w:instrText xml:space="preserve"> PAGEREF _Toc62205831 \h </w:instrText>
        </w:r>
        <w:r>
          <w:rPr>
            <w:noProof/>
            <w:webHidden/>
          </w:rPr>
        </w:r>
        <w:r>
          <w:rPr>
            <w:noProof/>
            <w:webHidden/>
          </w:rPr>
          <w:fldChar w:fldCharType="separate"/>
        </w:r>
        <w:r>
          <w:rPr>
            <w:noProof/>
            <w:webHidden/>
          </w:rPr>
          <w:t>92</w:t>
        </w:r>
        <w:r>
          <w:rPr>
            <w:noProof/>
            <w:webHidden/>
          </w:rPr>
          <w:fldChar w:fldCharType="end"/>
        </w:r>
      </w:hyperlink>
    </w:p>
    <w:p w14:paraId="3ABD2079" w14:textId="77777777" w:rsidR="005C524F" w:rsidRPr="00277B74" w:rsidRDefault="005C524F">
      <w:pPr>
        <w:pStyle w:val="Sommario3"/>
        <w:tabs>
          <w:tab w:val="right" w:leader="dot" w:pos="8494"/>
        </w:tabs>
        <w:rPr>
          <w:rFonts w:ascii="Calibri" w:hAnsi="Calibri"/>
          <w:noProof/>
          <w:sz w:val="22"/>
          <w:szCs w:val="22"/>
        </w:rPr>
      </w:pPr>
      <w:hyperlink w:anchor="_Toc62205832" w:history="1">
        <w:r w:rsidRPr="00AF6BFD">
          <w:rPr>
            <w:rStyle w:val="Collegamentoipertestuale"/>
            <w:noProof/>
          </w:rPr>
          <w:t>Ez 18,21-28; Sal 129,1-8; Mt 5,20-26.</w:t>
        </w:r>
        <w:r>
          <w:rPr>
            <w:noProof/>
            <w:webHidden/>
          </w:rPr>
          <w:tab/>
        </w:r>
        <w:r>
          <w:rPr>
            <w:noProof/>
            <w:webHidden/>
          </w:rPr>
          <w:fldChar w:fldCharType="begin"/>
        </w:r>
        <w:r>
          <w:rPr>
            <w:noProof/>
            <w:webHidden/>
          </w:rPr>
          <w:instrText xml:space="preserve"> PAGEREF _Toc62205832 \h </w:instrText>
        </w:r>
        <w:r>
          <w:rPr>
            <w:noProof/>
            <w:webHidden/>
          </w:rPr>
        </w:r>
        <w:r>
          <w:rPr>
            <w:noProof/>
            <w:webHidden/>
          </w:rPr>
          <w:fldChar w:fldCharType="separate"/>
        </w:r>
        <w:r>
          <w:rPr>
            <w:noProof/>
            <w:webHidden/>
          </w:rPr>
          <w:t>92</w:t>
        </w:r>
        <w:r>
          <w:rPr>
            <w:noProof/>
            <w:webHidden/>
          </w:rPr>
          <w:fldChar w:fldCharType="end"/>
        </w:r>
      </w:hyperlink>
    </w:p>
    <w:p w14:paraId="0493962E" w14:textId="77777777" w:rsidR="005C524F" w:rsidRPr="00277B74" w:rsidRDefault="005C524F">
      <w:pPr>
        <w:pStyle w:val="Sommario3"/>
        <w:tabs>
          <w:tab w:val="right" w:leader="dot" w:pos="8494"/>
        </w:tabs>
        <w:rPr>
          <w:rFonts w:ascii="Calibri" w:hAnsi="Calibri"/>
          <w:noProof/>
          <w:sz w:val="22"/>
          <w:szCs w:val="22"/>
        </w:rPr>
      </w:pPr>
      <w:hyperlink w:anchor="_Toc62205833" w:history="1">
        <w:r w:rsidRPr="00AF6BFD">
          <w:rPr>
            <w:rStyle w:val="Collegamentoipertestuale"/>
            <w:noProof/>
          </w:rPr>
          <w:t>10 MARZO</w:t>
        </w:r>
        <w:r>
          <w:rPr>
            <w:noProof/>
            <w:webHidden/>
          </w:rPr>
          <w:tab/>
        </w:r>
        <w:r>
          <w:rPr>
            <w:noProof/>
            <w:webHidden/>
          </w:rPr>
          <w:fldChar w:fldCharType="begin"/>
        </w:r>
        <w:r>
          <w:rPr>
            <w:noProof/>
            <w:webHidden/>
          </w:rPr>
          <w:instrText xml:space="preserve"> PAGEREF _Toc62205833 \h </w:instrText>
        </w:r>
        <w:r>
          <w:rPr>
            <w:noProof/>
            <w:webHidden/>
          </w:rPr>
        </w:r>
        <w:r>
          <w:rPr>
            <w:noProof/>
            <w:webHidden/>
          </w:rPr>
          <w:fldChar w:fldCharType="separate"/>
        </w:r>
        <w:r>
          <w:rPr>
            <w:noProof/>
            <w:webHidden/>
          </w:rPr>
          <w:t>92</w:t>
        </w:r>
        <w:r>
          <w:rPr>
            <w:noProof/>
            <w:webHidden/>
          </w:rPr>
          <w:fldChar w:fldCharType="end"/>
        </w:r>
      </w:hyperlink>
    </w:p>
    <w:p w14:paraId="2CF51C7B" w14:textId="77777777" w:rsidR="005C524F" w:rsidRPr="00277B74" w:rsidRDefault="005C524F">
      <w:pPr>
        <w:pStyle w:val="Sommario2"/>
        <w:tabs>
          <w:tab w:val="right" w:leader="dot" w:pos="8494"/>
        </w:tabs>
        <w:rPr>
          <w:rFonts w:ascii="Calibri" w:hAnsi="Calibri"/>
          <w:noProof/>
          <w:sz w:val="22"/>
          <w:szCs w:val="22"/>
        </w:rPr>
      </w:pPr>
      <w:hyperlink w:anchor="_Toc62205834" w:history="1">
        <w:r w:rsidRPr="00AF6BFD">
          <w:rPr>
            <w:rStyle w:val="Collegamentoipertestuale"/>
            <w:noProof/>
          </w:rPr>
          <w:t>SECONDA DECADE DI MARZO</w:t>
        </w:r>
        <w:r>
          <w:rPr>
            <w:noProof/>
            <w:webHidden/>
          </w:rPr>
          <w:tab/>
        </w:r>
        <w:r>
          <w:rPr>
            <w:noProof/>
            <w:webHidden/>
          </w:rPr>
          <w:fldChar w:fldCharType="begin"/>
        </w:r>
        <w:r>
          <w:rPr>
            <w:noProof/>
            <w:webHidden/>
          </w:rPr>
          <w:instrText xml:space="preserve"> PAGEREF _Toc62205834 \h </w:instrText>
        </w:r>
        <w:r>
          <w:rPr>
            <w:noProof/>
            <w:webHidden/>
          </w:rPr>
        </w:r>
        <w:r>
          <w:rPr>
            <w:noProof/>
            <w:webHidden/>
          </w:rPr>
          <w:fldChar w:fldCharType="separate"/>
        </w:r>
        <w:r>
          <w:rPr>
            <w:noProof/>
            <w:webHidden/>
          </w:rPr>
          <w:t>93</w:t>
        </w:r>
        <w:r>
          <w:rPr>
            <w:noProof/>
            <w:webHidden/>
          </w:rPr>
          <w:fldChar w:fldCharType="end"/>
        </w:r>
      </w:hyperlink>
    </w:p>
    <w:p w14:paraId="5252763F" w14:textId="77777777" w:rsidR="005C524F" w:rsidRPr="00277B74" w:rsidRDefault="005C524F">
      <w:pPr>
        <w:pStyle w:val="Sommario1"/>
        <w:tabs>
          <w:tab w:val="right" w:leader="dot" w:pos="8494"/>
        </w:tabs>
        <w:rPr>
          <w:rFonts w:ascii="Calibri" w:hAnsi="Calibri"/>
          <w:noProof/>
          <w:sz w:val="22"/>
          <w:szCs w:val="22"/>
        </w:rPr>
      </w:pPr>
      <w:hyperlink w:anchor="_Toc62205835" w:history="1">
        <w:r w:rsidRPr="00AF6BFD">
          <w:rPr>
            <w:rStyle w:val="Collegamentoipertestuale"/>
            <w:noProof/>
          </w:rPr>
          <w:t>Ma solo se tu camminerai per le sue vie</w:t>
        </w:r>
        <w:r>
          <w:rPr>
            <w:noProof/>
            <w:webHidden/>
          </w:rPr>
          <w:tab/>
        </w:r>
        <w:r>
          <w:rPr>
            <w:noProof/>
            <w:webHidden/>
          </w:rPr>
          <w:fldChar w:fldCharType="begin"/>
        </w:r>
        <w:r>
          <w:rPr>
            <w:noProof/>
            <w:webHidden/>
          </w:rPr>
          <w:instrText xml:space="preserve"> PAGEREF _Toc62205835 \h </w:instrText>
        </w:r>
        <w:r>
          <w:rPr>
            <w:noProof/>
            <w:webHidden/>
          </w:rPr>
        </w:r>
        <w:r>
          <w:rPr>
            <w:noProof/>
            <w:webHidden/>
          </w:rPr>
          <w:fldChar w:fldCharType="separate"/>
        </w:r>
        <w:r>
          <w:rPr>
            <w:noProof/>
            <w:webHidden/>
          </w:rPr>
          <w:t>95</w:t>
        </w:r>
        <w:r>
          <w:rPr>
            <w:noProof/>
            <w:webHidden/>
          </w:rPr>
          <w:fldChar w:fldCharType="end"/>
        </w:r>
      </w:hyperlink>
    </w:p>
    <w:p w14:paraId="408F2761" w14:textId="77777777" w:rsidR="005C524F" w:rsidRPr="00277B74" w:rsidRDefault="005C524F">
      <w:pPr>
        <w:pStyle w:val="Sommario3"/>
        <w:tabs>
          <w:tab w:val="right" w:leader="dot" w:pos="8494"/>
        </w:tabs>
        <w:rPr>
          <w:rFonts w:ascii="Calibri" w:hAnsi="Calibri"/>
          <w:noProof/>
          <w:sz w:val="22"/>
          <w:szCs w:val="22"/>
        </w:rPr>
      </w:pPr>
      <w:hyperlink w:anchor="_Toc62205836" w:history="1">
        <w:r w:rsidRPr="00AF6BFD">
          <w:rPr>
            <w:rStyle w:val="Collegamentoipertestuale"/>
            <w:noProof/>
          </w:rPr>
          <w:t>Dt 26,16-19; Sal 118,1-2.4-5.7-8; Mt 5,43-48.</w:t>
        </w:r>
        <w:r>
          <w:rPr>
            <w:noProof/>
            <w:webHidden/>
          </w:rPr>
          <w:tab/>
        </w:r>
        <w:r>
          <w:rPr>
            <w:noProof/>
            <w:webHidden/>
          </w:rPr>
          <w:fldChar w:fldCharType="begin"/>
        </w:r>
        <w:r>
          <w:rPr>
            <w:noProof/>
            <w:webHidden/>
          </w:rPr>
          <w:instrText xml:space="preserve"> PAGEREF _Toc62205836 \h </w:instrText>
        </w:r>
        <w:r>
          <w:rPr>
            <w:noProof/>
            <w:webHidden/>
          </w:rPr>
        </w:r>
        <w:r>
          <w:rPr>
            <w:noProof/>
            <w:webHidden/>
          </w:rPr>
          <w:fldChar w:fldCharType="separate"/>
        </w:r>
        <w:r>
          <w:rPr>
            <w:noProof/>
            <w:webHidden/>
          </w:rPr>
          <w:t>95</w:t>
        </w:r>
        <w:r>
          <w:rPr>
            <w:noProof/>
            <w:webHidden/>
          </w:rPr>
          <w:fldChar w:fldCharType="end"/>
        </w:r>
      </w:hyperlink>
    </w:p>
    <w:p w14:paraId="4EE67B92" w14:textId="77777777" w:rsidR="005C524F" w:rsidRPr="00277B74" w:rsidRDefault="005C524F">
      <w:pPr>
        <w:pStyle w:val="Sommario3"/>
        <w:tabs>
          <w:tab w:val="right" w:leader="dot" w:pos="8494"/>
        </w:tabs>
        <w:rPr>
          <w:rFonts w:ascii="Calibri" w:hAnsi="Calibri"/>
          <w:noProof/>
          <w:sz w:val="22"/>
          <w:szCs w:val="22"/>
        </w:rPr>
      </w:pPr>
      <w:hyperlink w:anchor="_Toc62205837" w:history="1">
        <w:r w:rsidRPr="00AF6BFD">
          <w:rPr>
            <w:rStyle w:val="Collegamentoipertestuale"/>
            <w:noProof/>
          </w:rPr>
          <w:t>11 MARZO</w:t>
        </w:r>
        <w:r>
          <w:rPr>
            <w:noProof/>
            <w:webHidden/>
          </w:rPr>
          <w:tab/>
        </w:r>
        <w:r>
          <w:rPr>
            <w:noProof/>
            <w:webHidden/>
          </w:rPr>
          <w:fldChar w:fldCharType="begin"/>
        </w:r>
        <w:r>
          <w:rPr>
            <w:noProof/>
            <w:webHidden/>
          </w:rPr>
          <w:instrText xml:space="preserve"> PAGEREF _Toc62205837 \h </w:instrText>
        </w:r>
        <w:r>
          <w:rPr>
            <w:noProof/>
            <w:webHidden/>
          </w:rPr>
        </w:r>
        <w:r>
          <w:rPr>
            <w:noProof/>
            <w:webHidden/>
          </w:rPr>
          <w:fldChar w:fldCharType="separate"/>
        </w:r>
        <w:r>
          <w:rPr>
            <w:noProof/>
            <w:webHidden/>
          </w:rPr>
          <w:t>95</w:t>
        </w:r>
        <w:r>
          <w:rPr>
            <w:noProof/>
            <w:webHidden/>
          </w:rPr>
          <w:fldChar w:fldCharType="end"/>
        </w:r>
      </w:hyperlink>
    </w:p>
    <w:p w14:paraId="7B1F66E1" w14:textId="77777777" w:rsidR="005C524F" w:rsidRPr="00277B74" w:rsidRDefault="005C524F">
      <w:pPr>
        <w:pStyle w:val="Sommario1"/>
        <w:tabs>
          <w:tab w:val="right" w:leader="dot" w:pos="8494"/>
        </w:tabs>
        <w:rPr>
          <w:rFonts w:ascii="Calibri" w:hAnsi="Calibri"/>
          <w:noProof/>
          <w:sz w:val="22"/>
          <w:szCs w:val="22"/>
        </w:rPr>
      </w:pPr>
      <w:hyperlink w:anchor="_Toc62205838" w:history="1">
        <w:r w:rsidRPr="00AF6BFD">
          <w:rPr>
            <w:rStyle w:val="Collegamentoipertestuale"/>
            <w:noProof/>
          </w:rPr>
          <w:t>Verso la terra che io ti indicherò</w:t>
        </w:r>
        <w:r>
          <w:rPr>
            <w:noProof/>
            <w:webHidden/>
          </w:rPr>
          <w:tab/>
        </w:r>
        <w:r>
          <w:rPr>
            <w:noProof/>
            <w:webHidden/>
          </w:rPr>
          <w:fldChar w:fldCharType="begin"/>
        </w:r>
        <w:r>
          <w:rPr>
            <w:noProof/>
            <w:webHidden/>
          </w:rPr>
          <w:instrText xml:space="preserve"> PAGEREF _Toc62205838 \h </w:instrText>
        </w:r>
        <w:r>
          <w:rPr>
            <w:noProof/>
            <w:webHidden/>
          </w:rPr>
        </w:r>
        <w:r>
          <w:rPr>
            <w:noProof/>
            <w:webHidden/>
          </w:rPr>
          <w:fldChar w:fldCharType="separate"/>
        </w:r>
        <w:r>
          <w:rPr>
            <w:noProof/>
            <w:webHidden/>
          </w:rPr>
          <w:t>96</w:t>
        </w:r>
        <w:r>
          <w:rPr>
            <w:noProof/>
            <w:webHidden/>
          </w:rPr>
          <w:fldChar w:fldCharType="end"/>
        </w:r>
      </w:hyperlink>
    </w:p>
    <w:p w14:paraId="7EBAB394" w14:textId="77777777" w:rsidR="005C524F" w:rsidRPr="00277B74" w:rsidRDefault="005C524F">
      <w:pPr>
        <w:pStyle w:val="Sommario3"/>
        <w:tabs>
          <w:tab w:val="right" w:leader="dot" w:pos="8494"/>
        </w:tabs>
        <w:rPr>
          <w:rFonts w:ascii="Calibri" w:hAnsi="Calibri"/>
          <w:noProof/>
          <w:sz w:val="22"/>
          <w:szCs w:val="22"/>
        </w:rPr>
      </w:pPr>
      <w:hyperlink w:anchor="_Toc62205839" w:history="1">
        <w:r w:rsidRPr="00AF6BFD">
          <w:rPr>
            <w:rStyle w:val="Collegamentoipertestuale"/>
            <w:noProof/>
          </w:rPr>
          <w:t>Gen 12,1-4a; Sal 32,4-5.18-20.22; 2 Tm 1,8b-10; Mt 17,1-9.</w:t>
        </w:r>
        <w:r>
          <w:rPr>
            <w:noProof/>
            <w:webHidden/>
          </w:rPr>
          <w:tab/>
        </w:r>
        <w:r>
          <w:rPr>
            <w:noProof/>
            <w:webHidden/>
          </w:rPr>
          <w:fldChar w:fldCharType="begin"/>
        </w:r>
        <w:r>
          <w:rPr>
            <w:noProof/>
            <w:webHidden/>
          </w:rPr>
          <w:instrText xml:space="preserve"> PAGEREF _Toc62205839 \h </w:instrText>
        </w:r>
        <w:r>
          <w:rPr>
            <w:noProof/>
            <w:webHidden/>
          </w:rPr>
        </w:r>
        <w:r>
          <w:rPr>
            <w:noProof/>
            <w:webHidden/>
          </w:rPr>
          <w:fldChar w:fldCharType="separate"/>
        </w:r>
        <w:r>
          <w:rPr>
            <w:noProof/>
            <w:webHidden/>
          </w:rPr>
          <w:t>96</w:t>
        </w:r>
        <w:r>
          <w:rPr>
            <w:noProof/>
            <w:webHidden/>
          </w:rPr>
          <w:fldChar w:fldCharType="end"/>
        </w:r>
      </w:hyperlink>
    </w:p>
    <w:p w14:paraId="5B88400E" w14:textId="77777777" w:rsidR="005C524F" w:rsidRPr="00277B74" w:rsidRDefault="005C524F">
      <w:pPr>
        <w:pStyle w:val="Sommario3"/>
        <w:tabs>
          <w:tab w:val="right" w:leader="dot" w:pos="8494"/>
        </w:tabs>
        <w:rPr>
          <w:rFonts w:ascii="Calibri" w:hAnsi="Calibri"/>
          <w:noProof/>
          <w:sz w:val="22"/>
          <w:szCs w:val="22"/>
        </w:rPr>
      </w:pPr>
      <w:hyperlink w:anchor="_Toc62205840" w:history="1">
        <w:r w:rsidRPr="00AF6BFD">
          <w:rPr>
            <w:rStyle w:val="Collegamentoipertestuale"/>
            <w:noProof/>
          </w:rPr>
          <w:t>12 MARZO – II Domenica di Quaresima A</w:t>
        </w:r>
        <w:r>
          <w:rPr>
            <w:noProof/>
            <w:webHidden/>
          </w:rPr>
          <w:tab/>
        </w:r>
        <w:r>
          <w:rPr>
            <w:noProof/>
            <w:webHidden/>
          </w:rPr>
          <w:fldChar w:fldCharType="begin"/>
        </w:r>
        <w:r>
          <w:rPr>
            <w:noProof/>
            <w:webHidden/>
          </w:rPr>
          <w:instrText xml:space="preserve"> PAGEREF _Toc62205840 \h </w:instrText>
        </w:r>
        <w:r>
          <w:rPr>
            <w:noProof/>
            <w:webHidden/>
          </w:rPr>
        </w:r>
        <w:r>
          <w:rPr>
            <w:noProof/>
            <w:webHidden/>
          </w:rPr>
          <w:fldChar w:fldCharType="separate"/>
        </w:r>
        <w:r>
          <w:rPr>
            <w:noProof/>
            <w:webHidden/>
          </w:rPr>
          <w:t>96</w:t>
        </w:r>
        <w:r>
          <w:rPr>
            <w:noProof/>
            <w:webHidden/>
          </w:rPr>
          <w:fldChar w:fldCharType="end"/>
        </w:r>
      </w:hyperlink>
    </w:p>
    <w:p w14:paraId="150E4CB4" w14:textId="77777777" w:rsidR="005C524F" w:rsidRPr="00277B74" w:rsidRDefault="005C524F">
      <w:pPr>
        <w:pStyle w:val="Sommario1"/>
        <w:tabs>
          <w:tab w:val="right" w:leader="dot" w:pos="8494"/>
        </w:tabs>
        <w:rPr>
          <w:rFonts w:ascii="Calibri" w:hAnsi="Calibri"/>
          <w:noProof/>
          <w:sz w:val="22"/>
          <w:szCs w:val="22"/>
        </w:rPr>
      </w:pPr>
      <w:hyperlink w:anchor="_Toc62205841" w:history="1">
        <w:r w:rsidRPr="00AF6BFD">
          <w:rPr>
            <w:rStyle w:val="Collegamentoipertestuale"/>
            <w:noProof/>
          </w:rPr>
          <w:t>Al Signore, nostro Dio, la misericordia e il perdono</w:t>
        </w:r>
        <w:r>
          <w:rPr>
            <w:noProof/>
            <w:webHidden/>
          </w:rPr>
          <w:tab/>
        </w:r>
        <w:r>
          <w:rPr>
            <w:noProof/>
            <w:webHidden/>
          </w:rPr>
          <w:fldChar w:fldCharType="begin"/>
        </w:r>
        <w:r>
          <w:rPr>
            <w:noProof/>
            <w:webHidden/>
          </w:rPr>
          <w:instrText xml:space="preserve"> PAGEREF _Toc62205841 \h </w:instrText>
        </w:r>
        <w:r>
          <w:rPr>
            <w:noProof/>
            <w:webHidden/>
          </w:rPr>
        </w:r>
        <w:r>
          <w:rPr>
            <w:noProof/>
            <w:webHidden/>
          </w:rPr>
          <w:fldChar w:fldCharType="separate"/>
        </w:r>
        <w:r>
          <w:rPr>
            <w:noProof/>
            <w:webHidden/>
          </w:rPr>
          <w:t>97</w:t>
        </w:r>
        <w:r>
          <w:rPr>
            <w:noProof/>
            <w:webHidden/>
          </w:rPr>
          <w:fldChar w:fldCharType="end"/>
        </w:r>
      </w:hyperlink>
    </w:p>
    <w:p w14:paraId="60A15348" w14:textId="77777777" w:rsidR="005C524F" w:rsidRPr="00277B74" w:rsidRDefault="005C524F">
      <w:pPr>
        <w:pStyle w:val="Sommario3"/>
        <w:tabs>
          <w:tab w:val="right" w:leader="dot" w:pos="8494"/>
        </w:tabs>
        <w:rPr>
          <w:rFonts w:ascii="Calibri" w:hAnsi="Calibri"/>
          <w:noProof/>
          <w:sz w:val="22"/>
          <w:szCs w:val="22"/>
        </w:rPr>
      </w:pPr>
      <w:hyperlink w:anchor="_Toc62205842" w:history="1">
        <w:r w:rsidRPr="00AF6BFD">
          <w:rPr>
            <w:rStyle w:val="Collegamentoipertestuale"/>
            <w:noProof/>
          </w:rPr>
          <w:t>Dn 9,4b-10; Sal 78,8-9.11.13; Lc 6,36-38.</w:t>
        </w:r>
        <w:r>
          <w:rPr>
            <w:noProof/>
            <w:webHidden/>
          </w:rPr>
          <w:tab/>
        </w:r>
        <w:r>
          <w:rPr>
            <w:noProof/>
            <w:webHidden/>
          </w:rPr>
          <w:fldChar w:fldCharType="begin"/>
        </w:r>
        <w:r>
          <w:rPr>
            <w:noProof/>
            <w:webHidden/>
          </w:rPr>
          <w:instrText xml:space="preserve"> PAGEREF _Toc62205842 \h </w:instrText>
        </w:r>
        <w:r>
          <w:rPr>
            <w:noProof/>
            <w:webHidden/>
          </w:rPr>
        </w:r>
        <w:r>
          <w:rPr>
            <w:noProof/>
            <w:webHidden/>
          </w:rPr>
          <w:fldChar w:fldCharType="separate"/>
        </w:r>
        <w:r>
          <w:rPr>
            <w:noProof/>
            <w:webHidden/>
          </w:rPr>
          <w:t>97</w:t>
        </w:r>
        <w:r>
          <w:rPr>
            <w:noProof/>
            <w:webHidden/>
          </w:rPr>
          <w:fldChar w:fldCharType="end"/>
        </w:r>
      </w:hyperlink>
    </w:p>
    <w:p w14:paraId="2804CC59" w14:textId="77777777" w:rsidR="005C524F" w:rsidRPr="00277B74" w:rsidRDefault="005C524F">
      <w:pPr>
        <w:pStyle w:val="Sommario3"/>
        <w:tabs>
          <w:tab w:val="right" w:leader="dot" w:pos="8494"/>
        </w:tabs>
        <w:rPr>
          <w:rFonts w:ascii="Calibri" w:hAnsi="Calibri"/>
          <w:noProof/>
          <w:sz w:val="22"/>
          <w:szCs w:val="22"/>
        </w:rPr>
      </w:pPr>
      <w:hyperlink w:anchor="_Toc62205843" w:history="1">
        <w:r w:rsidRPr="00AF6BFD">
          <w:rPr>
            <w:rStyle w:val="Collegamentoipertestuale"/>
            <w:noProof/>
          </w:rPr>
          <w:t>13 MARZO</w:t>
        </w:r>
        <w:r>
          <w:rPr>
            <w:noProof/>
            <w:webHidden/>
          </w:rPr>
          <w:tab/>
        </w:r>
        <w:r>
          <w:rPr>
            <w:noProof/>
            <w:webHidden/>
          </w:rPr>
          <w:fldChar w:fldCharType="begin"/>
        </w:r>
        <w:r>
          <w:rPr>
            <w:noProof/>
            <w:webHidden/>
          </w:rPr>
          <w:instrText xml:space="preserve"> PAGEREF _Toc62205843 \h </w:instrText>
        </w:r>
        <w:r>
          <w:rPr>
            <w:noProof/>
            <w:webHidden/>
          </w:rPr>
        </w:r>
        <w:r>
          <w:rPr>
            <w:noProof/>
            <w:webHidden/>
          </w:rPr>
          <w:fldChar w:fldCharType="separate"/>
        </w:r>
        <w:r>
          <w:rPr>
            <w:noProof/>
            <w:webHidden/>
          </w:rPr>
          <w:t>97</w:t>
        </w:r>
        <w:r>
          <w:rPr>
            <w:noProof/>
            <w:webHidden/>
          </w:rPr>
          <w:fldChar w:fldCharType="end"/>
        </w:r>
      </w:hyperlink>
    </w:p>
    <w:p w14:paraId="5B2027FB" w14:textId="77777777" w:rsidR="005C524F" w:rsidRPr="00277B74" w:rsidRDefault="005C524F">
      <w:pPr>
        <w:pStyle w:val="Sommario1"/>
        <w:tabs>
          <w:tab w:val="right" w:leader="dot" w:pos="8494"/>
        </w:tabs>
        <w:rPr>
          <w:rFonts w:ascii="Calibri" w:hAnsi="Calibri"/>
          <w:noProof/>
          <w:sz w:val="22"/>
          <w:szCs w:val="22"/>
        </w:rPr>
      </w:pPr>
      <w:hyperlink w:anchor="_Toc62205844" w:history="1">
        <w:r w:rsidRPr="00AF6BFD">
          <w:rPr>
            <w:rStyle w:val="Collegamentoipertestuale"/>
            <w:noProof/>
          </w:rPr>
          <w:t>Se sarete docili e ascolterete</w:t>
        </w:r>
        <w:r>
          <w:rPr>
            <w:noProof/>
            <w:webHidden/>
          </w:rPr>
          <w:tab/>
        </w:r>
        <w:r>
          <w:rPr>
            <w:noProof/>
            <w:webHidden/>
          </w:rPr>
          <w:fldChar w:fldCharType="begin"/>
        </w:r>
        <w:r>
          <w:rPr>
            <w:noProof/>
            <w:webHidden/>
          </w:rPr>
          <w:instrText xml:space="preserve"> PAGEREF _Toc62205844 \h </w:instrText>
        </w:r>
        <w:r>
          <w:rPr>
            <w:noProof/>
            <w:webHidden/>
          </w:rPr>
        </w:r>
        <w:r>
          <w:rPr>
            <w:noProof/>
            <w:webHidden/>
          </w:rPr>
          <w:fldChar w:fldCharType="separate"/>
        </w:r>
        <w:r>
          <w:rPr>
            <w:noProof/>
            <w:webHidden/>
          </w:rPr>
          <w:t>98</w:t>
        </w:r>
        <w:r>
          <w:rPr>
            <w:noProof/>
            <w:webHidden/>
          </w:rPr>
          <w:fldChar w:fldCharType="end"/>
        </w:r>
      </w:hyperlink>
    </w:p>
    <w:p w14:paraId="7BAAA41E" w14:textId="77777777" w:rsidR="005C524F" w:rsidRPr="00277B74" w:rsidRDefault="005C524F">
      <w:pPr>
        <w:pStyle w:val="Sommario3"/>
        <w:tabs>
          <w:tab w:val="right" w:leader="dot" w:pos="8494"/>
        </w:tabs>
        <w:rPr>
          <w:rFonts w:ascii="Calibri" w:hAnsi="Calibri"/>
          <w:noProof/>
          <w:sz w:val="22"/>
          <w:szCs w:val="22"/>
        </w:rPr>
      </w:pPr>
      <w:hyperlink w:anchor="_Toc62205845" w:history="1">
        <w:r w:rsidRPr="00AF6BFD">
          <w:rPr>
            <w:rStyle w:val="Collegamentoipertestuale"/>
            <w:noProof/>
          </w:rPr>
          <w:t>Is 1,10.16-20; Sal 49,8-9.16-17.21.23; Mt 23,1-12.</w:t>
        </w:r>
        <w:r>
          <w:rPr>
            <w:noProof/>
            <w:webHidden/>
          </w:rPr>
          <w:tab/>
        </w:r>
        <w:r>
          <w:rPr>
            <w:noProof/>
            <w:webHidden/>
          </w:rPr>
          <w:fldChar w:fldCharType="begin"/>
        </w:r>
        <w:r>
          <w:rPr>
            <w:noProof/>
            <w:webHidden/>
          </w:rPr>
          <w:instrText xml:space="preserve"> PAGEREF _Toc62205845 \h </w:instrText>
        </w:r>
        <w:r>
          <w:rPr>
            <w:noProof/>
            <w:webHidden/>
          </w:rPr>
        </w:r>
        <w:r>
          <w:rPr>
            <w:noProof/>
            <w:webHidden/>
          </w:rPr>
          <w:fldChar w:fldCharType="separate"/>
        </w:r>
        <w:r>
          <w:rPr>
            <w:noProof/>
            <w:webHidden/>
          </w:rPr>
          <w:t>98</w:t>
        </w:r>
        <w:r>
          <w:rPr>
            <w:noProof/>
            <w:webHidden/>
          </w:rPr>
          <w:fldChar w:fldCharType="end"/>
        </w:r>
      </w:hyperlink>
    </w:p>
    <w:p w14:paraId="5C670E3B" w14:textId="77777777" w:rsidR="005C524F" w:rsidRPr="00277B74" w:rsidRDefault="005C524F">
      <w:pPr>
        <w:pStyle w:val="Sommario3"/>
        <w:tabs>
          <w:tab w:val="right" w:leader="dot" w:pos="8494"/>
        </w:tabs>
        <w:rPr>
          <w:rFonts w:ascii="Calibri" w:hAnsi="Calibri"/>
          <w:noProof/>
          <w:sz w:val="22"/>
          <w:szCs w:val="22"/>
        </w:rPr>
      </w:pPr>
      <w:hyperlink w:anchor="_Toc62205846" w:history="1">
        <w:r w:rsidRPr="00AF6BFD">
          <w:rPr>
            <w:rStyle w:val="Collegamentoipertestuale"/>
            <w:noProof/>
          </w:rPr>
          <w:t>14 MARZO</w:t>
        </w:r>
        <w:r>
          <w:rPr>
            <w:noProof/>
            <w:webHidden/>
          </w:rPr>
          <w:tab/>
        </w:r>
        <w:r>
          <w:rPr>
            <w:noProof/>
            <w:webHidden/>
          </w:rPr>
          <w:fldChar w:fldCharType="begin"/>
        </w:r>
        <w:r>
          <w:rPr>
            <w:noProof/>
            <w:webHidden/>
          </w:rPr>
          <w:instrText xml:space="preserve"> PAGEREF _Toc62205846 \h </w:instrText>
        </w:r>
        <w:r>
          <w:rPr>
            <w:noProof/>
            <w:webHidden/>
          </w:rPr>
        </w:r>
        <w:r>
          <w:rPr>
            <w:noProof/>
            <w:webHidden/>
          </w:rPr>
          <w:fldChar w:fldCharType="separate"/>
        </w:r>
        <w:r>
          <w:rPr>
            <w:noProof/>
            <w:webHidden/>
          </w:rPr>
          <w:t>98</w:t>
        </w:r>
        <w:r>
          <w:rPr>
            <w:noProof/>
            <w:webHidden/>
          </w:rPr>
          <w:fldChar w:fldCharType="end"/>
        </w:r>
      </w:hyperlink>
    </w:p>
    <w:p w14:paraId="7899C6AC" w14:textId="77777777" w:rsidR="005C524F" w:rsidRPr="00277B74" w:rsidRDefault="005C524F">
      <w:pPr>
        <w:pStyle w:val="Sommario1"/>
        <w:tabs>
          <w:tab w:val="right" w:leader="dot" w:pos="8494"/>
        </w:tabs>
        <w:rPr>
          <w:rFonts w:ascii="Calibri" w:hAnsi="Calibri"/>
          <w:noProof/>
          <w:sz w:val="22"/>
          <w:szCs w:val="22"/>
        </w:rPr>
      </w:pPr>
      <w:hyperlink w:anchor="_Toc62205847" w:history="1">
        <w:r w:rsidRPr="00AF6BFD">
          <w:rPr>
            <w:rStyle w:val="Collegamentoipertestuale"/>
            <w:noProof/>
          </w:rPr>
          <w:t>Venite e tramiamo insidie contro Geremia</w:t>
        </w:r>
        <w:r>
          <w:rPr>
            <w:noProof/>
            <w:webHidden/>
          </w:rPr>
          <w:tab/>
        </w:r>
        <w:r>
          <w:rPr>
            <w:noProof/>
            <w:webHidden/>
          </w:rPr>
          <w:fldChar w:fldCharType="begin"/>
        </w:r>
        <w:r>
          <w:rPr>
            <w:noProof/>
            <w:webHidden/>
          </w:rPr>
          <w:instrText xml:space="preserve"> PAGEREF _Toc62205847 \h </w:instrText>
        </w:r>
        <w:r>
          <w:rPr>
            <w:noProof/>
            <w:webHidden/>
          </w:rPr>
        </w:r>
        <w:r>
          <w:rPr>
            <w:noProof/>
            <w:webHidden/>
          </w:rPr>
          <w:fldChar w:fldCharType="separate"/>
        </w:r>
        <w:r>
          <w:rPr>
            <w:noProof/>
            <w:webHidden/>
          </w:rPr>
          <w:t>99</w:t>
        </w:r>
        <w:r>
          <w:rPr>
            <w:noProof/>
            <w:webHidden/>
          </w:rPr>
          <w:fldChar w:fldCharType="end"/>
        </w:r>
      </w:hyperlink>
    </w:p>
    <w:p w14:paraId="3E679B23" w14:textId="77777777" w:rsidR="005C524F" w:rsidRPr="00277B74" w:rsidRDefault="005C524F">
      <w:pPr>
        <w:pStyle w:val="Sommario3"/>
        <w:tabs>
          <w:tab w:val="right" w:leader="dot" w:pos="8494"/>
        </w:tabs>
        <w:rPr>
          <w:rFonts w:ascii="Calibri" w:hAnsi="Calibri"/>
          <w:noProof/>
          <w:sz w:val="22"/>
          <w:szCs w:val="22"/>
        </w:rPr>
      </w:pPr>
      <w:hyperlink w:anchor="_Toc62205848" w:history="1">
        <w:r w:rsidRPr="00AF6BFD">
          <w:rPr>
            <w:rStyle w:val="Collegamentoipertestuale"/>
            <w:noProof/>
          </w:rPr>
          <w:t>Ger 18,18-20; Sal 30,5-6.14-15a.16; Mt 20,17-28.</w:t>
        </w:r>
        <w:r>
          <w:rPr>
            <w:noProof/>
            <w:webHidden/>
          </w:rPr>
          <w:tab/>
        </w:r>
        <w:r>
          <w:rPr>
            <w:noProof/>
            <w:webHidden/>
          </w:rPr>
          <w:fldChar w:fldCharType="begin"/>
        </w:r>
        <w:r>
          <w:rPr>
            <w:noProof/>
            <w:webHidden/>
          </w:rPr>
          <w:instrText xml:space="preserve"> PAGEREF _Toc62205848 \h </w:instrText>
        </w:r>
        <w:r>
          <w:rPr>
            <w:noProof/>
            <w:webHidden/>
          </w:rPr>
        </w:r>
        <w:r>
          <w:rPr>
            <w:noProof/>
            <w:webHidden/>
          </w:rPr>
          <w:fldChar w:fldCharType="separate"/>
        </w:r>
        <w:r>
          <w:rPr>
            <w:noProof/>
            <w:webHidden/>
          </w:rPr>
          <w:t>99</w:t>
        </w:r>
        <w:r>
          <w:rPr>
            <w:noProof/>
            <w:webHidden/>
          </w:rPr>
          <w:fldChar w:fldCharType="end"/>
        </w:r>
      </w:hyperlink>
    </w:p>
    <w:p w14:paraId="27B761DC" w14:textId="77777777" w:rsidR="005C524F" w:rsidRPr="00277B74" w:rsidRDefault="005C524F">
      <w:pPr>
        <w:pStyle w:val="Sommario3"/>
        <w:tabs>
          <w:tab w:val="right" w:leader="dot" w:pos="8494"/>
        </w:tabs>
        <w:rPr>
          <w:rFonts w:ascii="Calibri" w:hAnsi="Calibri"/>
          <w:noProof/>
          <w:sz w:val="22"/>
          <w:szCs w:val="22"/>
        </w:rPr>
      </w:pPr>
      <w:hyperlink w:anchor="_Toc62205849" w:history="1">
        <w:r w:rsidRPr="00AF6BFD">
          <w:rPr>
            <w:rStyle w:val="Collegamentoipertestuale"/>
            <w:noProof/>
          </w:rPr>
          <w:t>15 MARZO</w:t>
        </w:r>
        <w:r>
          <w:rPr>
            <w:noProof/>
            <w:webHidden/>
          </w:rPr>
          <w:tab/>
        </w:r>
        <w:r>
          <w:rPr>
            <w:noProof/>
            <w:webHidden/>
          </w:rPr>
          <w:fldChar w:fldCharType="begin"/>
        </w:r>
        <w:r>
          <w:rPr>
            <w:noProof/>
            <w:webHidden/>
          </w:rPr>
          <w:instrText xml:space="preserve"> PAGEREF _Toc62205849 \h </w:instrText>
        </w:r>
        <w:r>
          <w:rPr>
            <w:noProof/>
            <w:webHidden/>
          </w:rPr>
        </w:r>
        <w:r>
          <w:rPr>
            <w:noProof/>
            <w:webHidden/>
          </w:rPr>
          <w:fldChar w:fldCharType="separate"/>
        </w:r>
        <w:r>
          <w:rPr>
            <w:noProof/>
            <w:webHidden/>
          </w:rPr>
          <w:t>99</w:t>
        </w:r>
        <w:r>
          <w:rPr>
            <w:noProof/>
            <w:webHidden/>
          </w:rPr>
          <w:fldChar w:fldCharType="end"/>
        </w:r>
      </w:hyperlink>
    </w:p>
    <w:p w14:paraId="41320E16" w14:textId="77777777" w:rsidR="005C524F" w:rsidRPr="00277B74" w:rsidRDefault="005C524F">
      <w:pPr>
        <w:pStyle w:val="Sommario1"/>
        <w:tabs>
          <w:tab w:val="right" w:leader="dot" w:pos="8494"/>
        </w:tabs>
        <w:rPr>
          <w:rFonts w:ascii="Calibri" w:hAnsi="Calibri"/>
          <w:noProof/>
          <w:sz w:val="22"/>
          <w:szCs w:val="22"/>
        </w:rPr>
      </w:pPr>
      <w:hyperlink w:anchor="_Toc62205850" w:history="1">
        <w:r w:rsidRPr="00AF6BFD">
          <w:rPr>
            <w:rStyle w:val="Collegamentoipertestuale"/>
            <w:iCs/>
            <w:noProof/>
          </w:rPr>
          <w:t>Maledetto l’uomo che confida nell’uomo</w:t>
        </w:r>
        <w:r>
          <w:rPr>
            <w:noProof/>
            <w:webHidden/>
          </w:rPr>
          <w:tab/>
        </w:r>
        <w:r>
          <w:rPr>
            <w:noProof/>
            <w:webHidden/>
          </w:rPr>
          <w:fldChar w:fldCharType="begin"/>
        </w:r>
        <w:r>
          <w:rPr>
            <w:noProof/>
            <w:webHidden/>
          </w:rPr>
          <w:instrText xml:space="preserve"> PAGEREF _Toc62205850 \h </w:instrText>
        </w:r>
        <w:r>
          <w:rPr>
            <w:noProof/>
            <w:webHidden/>
          </w:rPr>
        </w:r>
        <w:r>
          <w:rPr>
            <w:noProof/>
            <w:webHidden/>
          </w:rPr>
          <w:fldChar w:fldCharType="separate"/>
        </w:r>
        <w:r>
          <w:rPr>
            <w:noProof/>
            <w:webHidden/>
          </w:rPr>
          <w:t>100</w:t>
        </w:r>
        <w:r>
          <w:rPr>
            <w:noProof/>
            <w:webHidden/>
          </w:rPr>
          <w:fldChar w:fldCharType="end"/>
        </w:r>
      </w:hyperlink>
    </w:p>
    <w:p w14:paraId="385341AD" w14:textId="77777777" w:rsidR="005C524F" w:rsidRPr="00277B74" w:rsidRDefault="005C524F">
      <w:pPr>
        <w:pStyle w:val="Sommario3"/>
        <w:tabs>
          <w:tab w:val="right" w:leader="dot" w:pos="8494"/>
        </w:tabs>
        <w:rPr>
          <w:rFonts w:ascii="Calibri" w:hAnsi="Calibri"/>
          <w:noProof/>
          <w:sz w:val="22"/>
          <w:szCs w:val="22"/>
        </w:rPr>
      </w:pPr>
      <w:hyperlink w:anchor="_Toc62205851" w:history="1">
        <w:r w:rsidRPr="00AF6BFD">
          <w:rPr>
            <w:rStyle w:val="Collegamentoipertestuale"/>
            <w:noProof/>
          </w:rPr>
          <w:t>Ger 17,5-10; Sal 1,1-4.6; Lc 16,19-31.</w:t>
        </w:r>
        <w:r>
          <w:rPr>
            <w:noProof/>
            <w:webHidden/>
          </w:rPr>
          <w:tab/>
        </w:r>
        <w:r>
          <w:rPr>
            <w:noProof/>
            <w:webHidden/>
          </w:rPr>
          <w:fldChar w:fldCharType="begin"/>
        </w:r>
        <w:r>
          <w:rPr>
            <w:noProof/>
            <w:webHidden/>
          </w:rPr>
          <w:instrText xml:space="preserve"> PAGEREF _Toc62205851 \h </w:instrText>
        </w:r>
        <w:r>
          <w:rPr>
            <w:noProof/>
            <w:webHidden/>
          </w:rPr>
        </w:r>
        <w:r>
          <w:rPr>
            <w:noProof/>
            <w:webHidden/>
          </w:rPr>
          <w:fldChar w:fldCharType="separate"/>
        </w:r>
        <w:r>
          <w:rPr>
            <w:noProof/>
            <w:webHidden/>
          </w:rPr>
          <w:t>100</w:t>
        </w:r>
        <w:r>
          <w:rPr>
            <w:noProof/>
            <w:webHidden/>
          </w:rPr>
          <w:fldChar w:fldCharType="end"/>
        </w:r>
      </w:hyperlink>
    </w:p>
    <w:p w14:paraId="6D0B61F6" w14:textId="77777777" w:rsidR="005C524F" w:rsidRPr="00277B74" w:rsidRDefault="005C524F">
      <w:pPr>
        <w:pStyle w:val="Sommario3"/>
        <w:tabs>
          <w:tab w:val="right" w:leader="dot" w:pos="8494"/>
        </w:tabs>
        <w:rPr>
          <w:rFonts w:ascii="Calibri" w:hAnsi="Calibri"/>
          <w:noProof/>
          <w:sz w:val="22"/>
          <w:szCs w:val="22"/>
        </w:rPr>
      </w:pPr>
      <w:hyperlink w:anchor="_Toc62205852" w:history="1">
        <w:r w:rsidRPr="00AF6BFD">
          <w:rPr>
            <w:rStyle w:val="Collegamentoipertestuale"/>
            <w:noProof/>
          </w:rPr>
          <w:t>16 MARZO</w:t>
        </w:r>
        <w:r>
          <w:rPr>
            <w:noProof/>
            <w:webHidden/>
          </w:rPr>
          <w:tab/>
        </w:r>
        <w:r>
          <w:rPr>
            <w:noProof/>
            <w:webHidden/>
          </w:rPr>
          <w:fldChar w:fldCharType="begin"/>
        </w:r>
        <w:r>
          <w:rPr>
            <w:noProof/>
            <w:webHidden/>
          </w:rPr>
          <w:instrText xml:space="preserve"> PAGEREF _Toc62205852 \h </w:instrText>
        </w:r>
        <w:r>
          <w:rPr>
            <w:noProof/>
            <w:webHidden/>
          </w:rPr>
        </w:r>
        <w:r>
          <w:rPr>
            <w:noProof/>
            <w:webHidden/>
          </w:rPr>
          <w:fldChar w:fldCharType="separate"/>
        </w:r>
        <w:r>
          <w:rPr>
            <w:noProof/>
            <w:webHidden/>
          </w:rPr>
          <w:t>100</w:t>
        </w:r>
        <w:r>
          <w:rPr>
            <w:noProof/>
            <w:webHidden/>
          </w:rPr>
          <w:fldChar w:fldCharType="end"/>
        </w:r>
      </w:hyperlink>
    </w:p>
    <w:p w14:paraId="68BA0B95" w14:textId="77777777" w:rsidR="005C524F" w:rsidRPr="00277B74" w:rsidRDefault="005C524F">
      <w:pPr>
        <w:pStyle w:val="Sommario1"/>
        <w:tabs>
          <w:tab w:val="right" w:leader="dot" w:pos="8494"/>
        </w:tabs>
        <w:rPr>
          <w:rFonts w:ascii="Calibri" w:hAnsi="Calibri"/>
          <w:noProof/>
          <w:sz w:val="22"/>
          <w:szCs w:val="22"/>
        </w:rPr>
      </w:pPr>
      <w:hyperlink w:anchor="_Toc62205853" w:history="1">
        <w:r w:rsidRPr="00AF6BFD">
          <w:rPr>
            <w:rStyle w:val="Collegamentoipertestuale"/>
            <w:noProof/>
          </w:rPr>
          <w:t>Per venti sicli d’argento vendettero Giuseppe</w:t>
        </w:r>
        <w:r>
          <w:rPr>
            <w:noProof/>
            <w:webHidden/>
          </w:rPr>
          <w:tab/>
        </w:r>
        <w:r>
          <w:rPr>
            <w:noProof/>
            <w:webHidden/>
          </w:rPr>
          <w:fldChar w:fldCharType="begin"/>
        </w:r>
        <w:r>
          <w:rPr>
            <w:noProof/>
            <w:webHidden/>
          </w:rPr>
          <w:instrText xml:space="preserve"> PAGEREF _Toc62205853 \h </w:instrText>
        </w:r>
        <w:r>
          <w:rPr>
            <w:noProof/>
            <w:webHidden/>
          </w:rPr>
        </w:r>
        <w:r>
          <w:rPr>
            <w:noProof/>
            <w:webHidden/>
          </w:rPr>
          <w:fldChar w:fldCharType="separate"/>
        </w:r>
        <w:r>
          <w:rPr>
            <w:noProof/>
            <w:webHidden/>
          </w:rPr>
          <w:t>101</w:t>
        </w:r>
        <w:r>
          <w:rPr>
            <w:noProof/>
            <w:webHidden/>
          </w:rPr>
          <w:fldChar w:fldCharType="end"/>
        </w:r>
      </w:hyperlink>
    </w:p>
    <w:p w14:paraId="445B3EA7" w14:textId="77777777" w:rsidR="005C524F" w:rsidRPr="00277B74" w:rsidRDefault="005C524F">
      <w:pPr>
        <w:pStyle w:val="Sommario3"/>
        <w:tabs>
          <w:tab w:val="right" w:leader="dot" w:pos="8494"/>
        </w:tabs>
        <w:rPr>
          <w:rFonts w:ascii="Calibri" w:hAnsi="Calibri"/>
          <w:noProof/>
          <w:sz w:val="22"/>
          <w:szCs w:val="22"/>
        </w:rPr>
      </w:pPr>
      <w:hyperlink w:anchor="_Toc62205854" w:history="1">
        <w:r w:rsidRPr="00AF6BFD">
          <w:rPr>
            <w:rStyle w:val="Collegamentoipertestuale"/>
            <w:noProof/>
          </w:rPr>
          <w:t>Gen 37,3-4.12-13a.17b-28; Sal 104,16-21; Mt 21,33-43.45-46.</w:t>
        </w:r>
        <w:r>
          <w:rPr>
            <w:noProof/>
            <w:webHidden/>
          </w:rPr>
          <w:tab/>
        </w:r>
        <w:r>
          <w:rPr>
            <w:noProof/>
            <w:webHidden/>
          </w:rPr>
          <w:fldChar w:fldCharType="begin"/>
        </w:r>
        <w:r>
          <w:rPr>
            <w:noProof/>
            <w:webHidden/>
          </w:rPr>
          <w:instrText xml:space="preserve"> PAGEREF _Toc62205854 \h </w:instrText>
        </w:r>
        <w:r>
          <w:rPr>
            <w:noProof/>
            <w:webHidden/>
          </w:rPr>
        </w:r>
        <w:r>
          <w:rPr>
            <w:noProof/>
            <w:webHidden/>
          </w:rPr>
          <w:fldChar w:fldCharType="separate"/>
        </w:r>
        <w:r>
          <w:rPr>
            <w:noProof/>
            <w:webHidden/>
          </w:rPr>
          <w:t>101</w:t>
        </w:r>
        <w:r>
          <w:rPr>
            <w:noProof/>
            <w:webHidden/>
          </w:rPr>
          <w:fldChar w:fldCharType="end"/>
        </w:r>
      </w:hyperlink>
    </w:p>
    <w:p w14:paraId="7B7F593E" w14:textId="77777777" w:rsidR="005C524F" w:rsidRPr="00277B74" w:rsidRDefault="005C524F">
      <w:pPr>
        <w:pStyle w:val="Sommario3"/>
        <w:tabs>
          <w:tab w:val="right" w:leader="dot" w:pos="8494"/>
        </w:tabs>
        <w:rPr>
          <w:rFonts w:ascii="Calibri" w:hAnsi="Calibri"/>
          <w:noProof/>
          <w:sz w:val="22"/>
          <w:szCs w:val="22"/>
        </w:rPr>
      </w:pPr>
      <w:hyperlink w:anchor="_Toc62205855" w:history="1">
        <w:r w:rsidRPr="00AF6BFD">
          <w:rPr>
            <w:rStyle w:val="Collegamentoipertestuale"/>
            <w:noProof/>
          </w:rPr>
          <w:t>17 MARZO</w:t>
        </w:r>
        <w:r>
          <w:rPr>
            <w:noProof/>
            <w:webHidden/>
          </w:rPr>
          <w:tab/>
        </w:r>
        <w:r>
          <w:rPr>
            <w:noProof/>
            <w:webHidden/>
          </w:rPr>
          <w:fldChar w:fldCharType="begin"/>
        </w:r>
        <w:r>
          <w:rPr>
            <w:noProof/>
            <w:webHidden/>
          </w:rPr>
          <w:instrText xml:space="preserve"> PAGEREF _Toc62205855 \h </w:instrText>
        </w:r>
        <w:r>
          <w:rPr>
            <w:noProof/>
            <w:webHidden/>
          </w:rPr>
        </w:r>
        <w:r>
          <w:rPr>
            <w:noProof/>
            <w:webHidden/>
          </w:rPr>
          <w:fldChar w:fldCharType="separate"/>
        </w:r>
        <w:r>
          <w:rPr>
            <w:noProof/>
            <w:webHidden/>
          </w:rPr>
          <w:t>101</w:t>
        </w:r>
        <w:r>
          <w:rPr>
            <w:noProof/>
            <w:webHidden/>
          </w:rPr>
          <w:fldChar w:fldCharType="end"/>
        </w:r>
      </w:hyperlink>
    </w:p>
    <w:p w14:paraId="5F8F91CA" w14:textId="77777777" w:rsidR="005C524F" w:rsidRPr="00277B74" w:rsidRDefault="005C524F">
      <w:pPr>
        <w:pStyle w:val="Sommario1"/>
        <w:tabs>
          <w:tab w:val="right" w:leader="dot" w:pos="8494"/>
        </w:tabs>
        <w:rPr>
          <w:rFonts w:ascii="Calibri" w:hAnsi="Calibri"/>
          <w:noProof/>
          <w:sz w:val="22"/>
          <w:szCs w:val="22"/>
        </w:rPr>
      </w:pPr>
      <w:hyperlink w:anchor="_Toc62205856" w:history="1">
        <w:r w:rsidRPr="00AF6BFD">
          <w:rPr>
            <w:rStyle w:val="Collegamentoipertestuale"/>
            <w:noProof/>
          </w:rPr>
          <w:t>Si compiace di manifestare il suo amore</w:t>
        </w:r>
        <w:r>
          <w:rPr>
            <w:noProof/>
            <w:webHidden/>
          </w:rPr>
          <w:tab/>
        </w:r>
        <w:r>
          <w:rPr>
            <w:noProof/>
            <w:webHidden/>
          </w:rPr>
          <w:fldChar w:fldCharType="begin"/>
        </w:r>
        <w:r>
          <w:rPr>
            <w:noProof/>
            <w:webHidden/>
          </w:rPr>
          <w:instrText xml:space="preserve"> PAGEREF _Toc62205856 \h </w:instrText>
        </w:r>
        <w:r>
          <w:rPr>
            <w:noProof/>
            <w:webHidden/>
          </w:rPr>
        </w:r>
        <w:r>
          <w:rPr>
            <w:noProof/>
            <w:webHidden/>
          </w:rPr>
          <w:fldChar w:fldCharType="separate"/>
        </w:r>
        <w:r>
          <w:rPr>
            <w:noProof/>
            <w:webHidden/>
          </w:rPr>
          <w:t>102</w:t>
        </w:r>
        <w:r>
          <w:rPr>
            <w:noProof/>
            <w:webHidden/>
          </w:rPr>
          <w:fldChar w:fldCharType="end"/>
        </w:r>
      </w:hyperlink>
    </w:p>
    <w:p w14:paraId="21D8CC60" w14:textId="77777777" w:rsidR="005C524F" w:rsidRPr="00277B74" w:rsidRDefault="005C524F">
      <w:pPr>
        <w:pStyle w:val="Sommario3"/>
        <w:tabs>
          <w:tab w:val="right" w:leader="dot" w:pos="8494"/>
        </w:tabs>
        <w:rPr>
          <w:rFonts w:ascii="Calibri" w:hAnsi="Calibri"/>
          <w:noProof/>
          <w:sz w:val="22"/>
          <w:szCs w:val="22"/>
        </w:rPr>
      </w:pPr>
      <w:hyperlink w:anchor="_Toc62205857" w:history="1">
        <w:r w:rsidRPr="00AF6BFD">
          <w:rPr>
            <w:rStyle w:val="Collegamentoipertestuale"/>
            <w:noProof/>
          </w:rPr>
          <w:t>Mi 7,14-15.18-20; Sal 102,1-4.9-12; Lc 15,1-3.11-32.</w:t>
        </w:r>
        <w:r>
          <w:rPr>
            <w:noProof/>
            <w:webHidden/>
          </w:rPr>
          <w:tab/>
        </w:r>
        <w:r>
          <w:rPr>
            <w:noProof/>
            <w:webHidden/>
          </w:rPr>
          <w:fldChar w:fldCharType="begin"/>
        </w:r>
        <w:r>
          <w:rPr>
            <w:noProof/>
            <w:webHidden/>
          </w:rPr>
          <w:instrText xml:space="preserve"> PAGEREF _Toc62205857 \h </w:instrText>
        </w:r>
        <w:r>
          <w:rPr>
            <w:noProof/>
            <w:webHidden/>
          </w:rPr>
        </w:r>
        <w:r>
          <w:rPr>
            <w:noProof/>
            <w:webHidden/>
          </w:rPr>
          <w:fldChar w:fldCharType="separate"/>
        </w:r>
        <w:r>
          <w:rPr>
            <w:noProof/>
            <w:webHidden/>
          </w:rPr>
          <w:t>102</w:t>
        </w:r>
        <w:r>
          <w:rPr>
            <w:noProof/>
            <w:webHidden/>
          </w:rPr>
          <w:fldChar w:fldCharType="end"/>
        </w:r>
      </w:hyperlink>
    </w:p>
    <w:p w14:paraId="15253820" w14:textId="77777777" w:rsidR="005C524F" w:rsidRPr="00277B74" w:rsidRDefault="005C524F">
      <w:pPr>
        <w:pStyle w:val="Sommario3"/>
        <w:tabs>
          <w:tab w:val="right" w:leader="dot" w:pos="8494"/>
        </w:tabs>
        <w:rPr>
          <w:rFonts w:ascii="Calibri" w:hAnsi="Calibri"/>
          <w:noProof/>
          <w:sz w:val="22"/>
          <w:szCs w:val="22"/>
        </w:rPr>
      </w:pPr>
      <w:hyperlink w:anchor="_Toc62205858" w:history="1">
        <w:r w:rsidRPr="00AF6BFD">
          <w:rPr>
            <w:rStyle w:val="Collegamentoipertestuale"/>
            <w:noProof/>
          </w:rPr>
          <w:t>18 MARZO</w:t>
        </w:r>
        <w:r>
          <w:rPr>
            <w:noProof/>
            <w:webHidden/>
          </w:rPr>
          <w:tab/>
        </w:r>
        <w:r>
          <w:rPr>
            <w:noProof/>
            <w:webHidden/>
          </w:rPr>
          <w:fldChar w:fldCharType="begin"/>
        </w:r>
        <w:r>
          <w:rPr>
            <w:noProof/>
            <w:webHidden/>
          </w:rPr>
          <w:instrText xml:space="preserve"> PAGEREF _Toc62205858 \h </w:instrText>
        </w:r>
        <w:r>
          <w:rPr>
            <w:noProof/>
            <w:webHidden/>
          </w:rPr>
        </w:r>
        <w:r>
          <w:rPr>
            <w:noProof/>
            <w:webHidden/>
          </w:rPr>
          <w:fldChar w:fldCharType="separate"/>
        </w:r>
        <w:r>
          <w:rPr>
            <w:noProof/>
            <w:webHidden/>
          </w:rPr>
          <w:t>102</w:t>
        </w:r>
        <w:r>
          <w:rPr>
            <w:noProof/>
            <w:webHidden/>
          </w:rPr>
          <w:fldChar w:fldCharType="end"/>
        </w:r>
      </w:hyperlink>
    </w:p>
    <w:p w14:paraId="4FE6CE69" w14:textId="77777777" w:rsidR="005C524F" w:rsidRPr="00277B74" w:rsidRDefault="005C524F">
      <w:pPr>
        <w:pStyle w:val="Sommario1"/>
        <w:tabs>
          <w:tab w:val="right" w:leader="dot" w:pos="8494"/>
        </w:tabs>
        <w:rPr>
          <w:rFonts w:ascii="Calibri" w:hAnsi="Calibri"/>
          <w:noProof/>
          <w:sz w:val="22"/>
          <w:szCs w:val="22"/>
        </w:rPr>
      </w:pPr>
      <w:hyperlink w:anchor="_Toc62205859" w:history="1">
        <w:r w:rsidRPr="00AF6BFD">
          <w:rPr>
            <w:rStyle w:val="Collegamentoipertestuale"/>
            <w:noProof/>
          </w:rPr>
          <w:t>Ne uscirà acqua e il popolo berrà</w:t>
        </w:r>
        <w:r>
          <w:rPr>
            <w:noProof/>
            <w:webHidden/>
          </w:rPr>
          <w:tab/>
        </w:r>
        <w:r>
          <w:rPr>
            <w:noProof/>
            <w:webHidden/>
          </w:rPr>
          <w:fldChar w:fldCharType="begin"/>
        </w:r>
        <w:r>
          <w:rPr>
            <w:noProof/>
            <w:webHidden/>
          </w:rPr>
          <w:instrText xml:space="preserve"> PAGEREF _Toc62205859 \h </w:instrText>
        </w:r>
        <w:r>
          <w:rPr>
            <w:noProof/>
            <w:webHidden/>
          </w:rPr>
        </w:r>
        <w:r>
          <w:rPr>
            <w:noProof/>
            <w:webHidden/>
          </w:rPr>
          <w:fldChar w:fldCharType="separate"/>
        </w:r>
        <w:r>
          <w:rPr>
            <w:noProof/>
            <w:webHidden/>
          </w:rPr>
          <w:t>103</w:t>
        </w:r>
        <w:r>
          <w:rPr>
            <w:noProof/>
            <w:webHidden/>
          </w:rPr>
          <w:fldChar w:fldCharType="end"/>
        </w:r>
      </w:hyperlink>
    </w:p>
    <w:p w14:paraId="6489611E" w14:textId="77777777" w:rsidR="005C524F" w:rsidRPr="00277B74" w:rsidRDefault="005C524F">
      <w:pPr>
        <w:pStyle w:val="Sommario3"/>
        <w:tabs>
          <w:tab w:val="right" w:leader="dot" w:pos="8494"/>
        </w:tabs>
        <w:rPr>
          <w:rFonts w:ascii="Calibri" w:hAnsi="Calibri"/>
          <w:noProof/>
          <w:sz w:val="22"/>
          <w:szCs w:val="22"/>
        </w:rPr>
      </w:pPr>
      <w:hyperlink w:anchor="_Toc62205860" w:history="1">
        <w:r w:rsidRPr="00AF6BFD">
          <w:rPr>
            <w:rStyle w:val="Collegamentoipertestuale"/>
            <w:noProof/>
          </w:rPr>
          <w:t>Es 17,3-7; Sal 94,1-2.6.8-9; Rm 5,1-2.5-8; Gv 4,5-42.</w:t>
        </w:r>
        <w:r>
          <w:rPr>
            <w:noProof/>
            <w:webHidden/>
          </w:rPr>
          <w:tab/>
        </w:r>
        <w:r>
          <w:rPr>
            <w:noProof/>
            <w:webHidden/>
          </w:rPr>
          <w:fldChar w:fldCharType="begin"/>
        </w:r>
        <w:r>
          <w:rPr>
            <w:noProof/>
            <w:webHidden/>
          </w:rPr>
          <w:instrText xml:space="preserve"> PAGEREF _Toc62205860 \h </w:instrText>
        </w:r>
        <w:r>
          <w:rPr>
            <w:noProof/>
            <w:webHidden/>
          </w:rPr>
        </w:r>
        <w:r>
          <w:rPr>
            <w:noProof/>
            <w:webHidden/>
          </w:rPr>
          <w:fldChar w:fldCharType="separate"/>
        </w:r>
        <w:r>
          <w:rPr>
            <w:noProof/>
            <w:webHidden/>
          </w:rPr>
          <w:t>103</w:t>
        </w:r>
        <w:r>
          <w:rPr>
            <w:noProof/>
            <w:webHidden/>
          </w:rPr>
          <w:fldChar w:fldCharType="end"/>
        </w:r>
      </w:hyperlink>
    </w:p>
    <w:p w14:paraId="055FA6FA" w14:textId="77777777" w:rsidR="005C524F" w:rsidRPr="00277B74" w:rsidRDefault="005C524F">
      <w:pPr>
        <w:pStyle w:val="Sommario3"/>
        <w:tabs>
          <w:tab w:val="right" w:leader="dot" w:pos="8494"/>
        </w:tabs>
        <w:rPr>
          <w:rFonts w:ascii="Calibri" w:hAnsi="Calibri"/>
          <w:noProof/>
          <w:sz w:val="22"/>
          <w:szCs w:val="22"/>
        </w:rPr>
      </w:pPr>
      <w:hyperlink w:anchor="_Toc62205861" w:history="1">
        <w:r w:rsidRPr="00AF6BFD">
          <w:rPr>
            <w:rStyle w:val="Collegamentoipertestuale"/>
            <w:noProof/>
          </w:rPr>
          <w:t>19 MARZO – III Domenica di Quaresima A</w:t>
        </w:r>
        <w:r>
          <w:rPr>
            <w:noProof/>
            <w:webHidden/>
          </w:rPr>
          <w:tab/>
        </w:r>
        <w:r>
          <w:rPr>
            <w:noProof/>
            <w:webHidden/>
          </w:rPr>
          <w:fldChar w:fldCharType="begin"/>
        </w:r>
        <w:r>
          <w:rPr>
            <w:noProof/>
            <w:webHidden/>
          </w:rPr>
          <w:instrText xml:space="preserve"> PAGEREF _Toc62205861 \h </w:instrText>
        </w:r>
        <w:r>
          <w:rPr>
            <w:noProof/>
            <w:webHidden/>
          </w:rPr>
        </w:r>
        <w:r>
          <w:rPr>
            <w:noProof/>
            <w:webHidden/>
          </w:rPr>
          <w:fldChar w:fldCharType="separate"/>
        </w:r>
        <w:r>
          <w:rPr>
            <w:noProof/>
            <w:webHidden/>
          </w:rPr>
          <w:t>103</w:t>
        </w:r>
        <w:r>
          <w:rPr>
            <w:noProof/>
            <w:webHidden/>
          </w:rPr>
          <w:fldChar w:fldCharType="end"/>
        </w:r>
      </w:hyperlink>
    </w:p>
    <w:p w14:paraId="41956796" w14:textId="77777777" w:rsidR="005C524F" w:rsidRPr="00277B74" w:rsidRDefault="005C524F">
      <w:pPr>
        <w:pStyle w:val="Sommario1"/>
        <w:tabs>
          <w:tab w:val="right" w:leader="dot" w:pos="8494"/>
        </w:tabs>
        <w:rPr>
          <w:rFonts w:ascii="Calibri" w:hAnsi="Calibri"/>
          <w:noProof/>
          <w:sz w:val="22"/>
          <w:szCs w:val="22"/>
        </w:rPr>
      </w:pPr>
      <w:hyperlink w:anchor="_Toc62205862" w:history="1">
        <w:r w:rsidRPr="00AF6BFD">
          <w:rPr>
            <w:rStyle w:val="Collegamentoipertestuale"/>
            <w:noProof/>
          </w:rPr>
          <w:t>Il tuo trono sarà reso stabile per sempre</w:t>
        </w:r>
        <w:r>
          <w:rPr>
            <w:noProof/>
            <w:webHidden/>
          </w:rPr>
          <w:tab/>
        </w:r>
        <w:r>
          <w:rPr>
            <w:noProof/>
            <w:webHidden/>
          </w:rPr>
          <w:fldChar w:fldCharType="begin"/>
        </w:r>
        <w:r>
          <w:rPr>
            <w:noProof/>
            <w:webHidden/>
          </w:rPr>
          <w:instrText xml:space="preserve"> PAGEREF _Toc62205862 \h </w:instrText>
        </w:r>
        <w:r>
          <w:rPr>
            <w:noProof/>
            <w:webHidden/>
          </w:rPr>
        </w:r>
        <w:r>
          <w:rPr>
            <w:noProof/>
            <w:webHidden/>
          </w:rPr>
          <w:fldChar w:fldCharType="separate"/>
        </w:r>
        <w:r>
          <w:rPr>
            <w:noProof/>
            <w:webHidden/>
          </w:rPr>
          <w:t>104</w:t>
        </w:r>
        <w:r>
          <w:rPr>
            <w:noProof/>
            <w:webHidden/>
          </w:rPr>
          <w:fldChar w:fldCharType="end"/>
        </w:r>
      </w:hyperlink>
    </w:p>
    <w:p w14:paraId="1BB3CA20" w14:textId="77777777" w:rsidR="005C524F" w:rsidRPr="00277B74" w:rsidRDefault="005C524F">
      <w:pPr>
        <w:pStyle w:val="Sommario3"/>
        <w:tabs>
          <w:tab w:val="right" w:leader="dot" w:pos="8494"/>
        </w:tabs>
        <w:rPr>
          <w:rFonts w:ascii="Calibri" w:hAnsi="Calibri"/>
          <w:noProof/>
          <w:sz w:val="22"/>
          <w:szCs w:val="22"/>
        </w:rPr>
      </w:pPr>
      <w:hyperlink w:anchor="_Toc62205863" w:history="1">
        <w:r w:rsidRPr="00AF6BFD">
          <w:rPr>
            <w:rStyle w:val="Collegamentoipertestuale"/>
            <w:noProof/>
          </w:rPr>
          <w:t>2 Sam 7,4-5a.12-14a.16; Sal 88,2-5.27.29; Rm 4,13.16-18.22; Mt 1,16.18-21.24a.</w:t>
        </w:r>
        <w:r>
          <w:rPr>
            <w:noProof/>
            <w:webHidden/>
          </w:rPr>
          <w:tab/>
        </w:r>
        <w:r>
          <w:rPr>
            <w:noProof/>
            <w:webHidden/>
          </w:rPr>
          <w:fldChar w:fldCharType="begin"/>
        </w:r>
        <w:r>
          <w:rPr>
            <w:noProof/>
            <w:webHidden/>
          </w:rPr>
          <w:instrText xml:space="preserve"> PAGEREF _Toc62205863 \h </w:instrText>
        </w:r>
        <w:r>
          <w:rPr>
            <w:noProof/>
            <w:webHidden/>
          </w:rPr>
        </w:r>
        <w:r>
          <w:rPr>
            <w:noProof/>
            <w:webHidden/>
          </w:rPr>
          <w:fldChar w:fldCharType="separate"/>
        </w:r>
        <w:r>
          <w:rPr>
            <w:noProof/>
            <w:webHidden/>
          </w:rPr>
          <w:t>104</w:t>
        </w:r>
        <w:r>
          <w:rPr>
            <w:noProof/>
            <w:webHidden/>
          </w:rPr>
          <w:fldChar w:fldCharType="end"/>
        </w:r>
      </w:hyperlink>
    </w:p>
    <w:p w14:paraId="5B5DDEED" w14:textId="77777777" w:rsidR="005C524F" w:rsidRPr="00277B74" w:rsidRDefault="005C524F">
      <w:pPr>
        <w:pStyle w:val="Sommario3"/>
        <w:tabs>
          <w:tab w:val="right" w:leader="dot" w:pos="8494"/>
        </w:tabs>
        <w:rPr>
          <w:rFonts w:ascii="Calibri" w:hAnsi="Calibri"/>
          <w:noProof/>
          <w:sz w:val="22"/>
          <w:szCs w:val="22"/>
        </w:rPr>
      </w:pPr>
      <w:hyperlink w:anchor="_Toc62205864" w:history="1">
        <w:r w:rsidRPr="00AF6BFD">
          <w:rPr>
            <w:rStyle w:val="Collegamentoipertestuale"/>
            <w:noProof/>
          </w:rPr>
          <w:t>20 MARZO</w:t>
        </w:r>
        <w:r>
          <w:rPr>
            <w:noProof/>
            <w:webHidden/>
          </w:rPr>
          <w:tab/>
        </w:r>
        <w:r>
          <w:rPr>
            <w:noProof/>
            <w:webHidden/>
          </w:rPr>
          <w:fldChar w:fldCharType="begin"/>
        </w:r>
        <w:r>
          <w:rPr>
            <w:noProof/>
            <w:webHidden/>
          </w:rPr>
          <w:instrText xml:space="preserve"> PAGEREF _Toc62205864 \h </w:instrText>
        </w:r>
        <w:r>
          <w:rPr>
            <w:noProof/>
            <w:webHidden/>
          </w:rPr>
        </w:r>
        <w:r>
          <w:rPr>
            <w:noProof/>
            <w:webHidden/>
          </w:rPr>
          <w:fldChar w:fldCharType="separate"/>
        </w:r>
        <w:r>
          <w:rPr>
            <w:noProof/>
            <w:webHidden/>
          </w:rPr>
          <w:t>104</w:t>
        </w:r>
        <w:r>
          <w:rPr>
            <w:noProof/>
            <w:webHidden/>
          </w:rPr>
          <w:fldChar w:fldCharType="end"/>
        </w:r>
      </w:hyperlink>
    </w:p>
    <w:p w14:paraId="3B3E17DE" w14:textId="77777777" w:rsidR="005C524F" w:rsidRPr="00277B74" w:rsidRDefault="005C524F">
      <w:pPr>
        <w:pStyle w:val="Sommario2"/>
        <w:tabs>
          <w:tab w:val="right" w:leader="dot" w:pos="8494"/>
        </w:tabs>
        <w:rPr>
          <w:rFonts w:ascii="Calibri" w:hAnsi="Calibri"/>
          <w:noProof/>
          <w:sz w:val="22"/>
          <w:szCs w:val="22"/>
        </w:rPr>
      </w:pPr>
      <w:hyperlink w:anchor="_Toc62205865" w:history="1">
        <w:r w:rsidRPr="00AF6BFD">
          <w:rPr>
            <w:rStyle w:val="Collegamentoipertestuale"/>
            <w:noProof/>
          </w:rPr>
          <w:t>TERZA DECADE DI MARZO</w:t>
        </w:r>
        <w:r>
          <w:rPr>
            <w:noProof/>
            <w:webHidden/>
          </w:rPr>
          <w:tab/>
        </w:r>
        <w:r>
          <w:rPr>
            <w:noProof/>
            <w:webHidden/>
          </w:rPr>
          <w:fldChar w:fldCharType="begin"/>
        </w:r>
        <w:r>
          <w:rPr>
            <w:noProof/>
            <w:webHidden/>
          </w:rPr>
          <w:instrText xml:space="preserve"> PAGEREF _Toc62205865 \h </w:instrText>
        </w:r>
        <w:r>
          <w:rPr>
            <w:noProof/>
            <w:webHidden/>
          </w:rPr>
        </w:r>
        <w:r>
          <w:rPr>
            <w:noProof/>
            <w:webHidden/>
          </w:rPr>
          <w:fldChar w:fldCharType="separate"/>
        </w:r>
        <w:r>
          <w:rPr>
            <w:noProof/>
            <w:webHidden/>
          </w:rPr>
          <w:t>105</w:t>
        </w:r>
        <w:r>
          <w:rPr>
            <w:noProof/>
            <w:webHidden/>
          </w:rPr>
          <w:fldChar w:fldCharType="end"/>
        </w:r>
      </w:hyperlink>
    </w:p>
    <w:p w14:paraId="58267D75" w14:textId="77777777" w:rsidR="005C524F" w:rsidRPr="00277B74" w:rsidRDefault="005C524F">
      <w:pPr>
        <w:pStyle w:val="Sommario1"/>
        <w:tabs>
          <w:tab w:val="right" w:leader="dot" w:pos="8494"/>
        </w:tabs>
        <w:rPr>
          <w:rFonts w:ascii="Calibri" w:hAnsi="Calibri"/>
          <w:noProof/>
          <w:sz w:val="22"/>
          <w:szCs w:val="22"/>
        </w:rPr>
      </w:pPr>
      <w:hyperlink w:anchor="_Toc62205866" w:history="1">
        <w:r w:rsidRPr="00AF6BFD">
          <w:rPr>
            <w:rStyle w:val="Collegamentoipertestuale"/>
            <w:noProof/>
          </w:rPr>
          <w:t>Da’ gloria al tuo nome, Signore</w:t>
        </w:r>
        <w:r>
          <w:rPr>
            <w:noProof/>
            <w:webHidden/>
          </w:rPr>
          <w:tab/>
        </w:r>
        <w:r>
          <w:rPr>
            <w:noProof/>
            <w:webHidden/>
          </w:rPr>
          <w:fldChar w:fldCharType="begin"/>
        </w:r>
        <w:r>
          <w:rPr>
            <w:noProof/>
            <w:webHidden/>
          </w:rPr>
          <w:instrText xml:space="preserve"> PAGEREF _Toc62205866 \h </w:instrText>
        </w:r>
        <w:r>
          <w:rPr>
            <w:noProof/>
            <w:webHidden/>
          </w:rPr>
        </w:r>
        <w:r>
          <w:rPr>
            <w:noProof/>
            <w:webHidden/>
          </w:rPr>
          <w:fldChar w:fldCharType="separate"/>
        </w:r>
        <w:r>
          <w:rPr>
            <w:noProof/>
            <w:webHidden/>
          </w:rPr>
          <w:t>107</w:t>
        </w:r>
        <w:r>
          <w:rPr>
            <w:noProof/>
            <w:webHidden/>
          </w:rPr>
          <w:fldChar w:fldCharType="end"/>
        </w:r>
      </w:hyperlink>
    </w:p>
    <w:p w14:paraId="57A7DB3A" w14:textId="77777777" w:rsidR="005C524F" w:rsidRPr="00277B74" w:rsidRDefault="005C524F">
      <w:pPr>
        <w:pStyle w:val="Sommario3"/>
        <w:tabs>
          <w:tab w:val="right" w:leader="dot" w:pos="8494"/>
        </w:tabs>
        <w:rPr>
          <w:rFonts w:ascii="Calibri" w:hAnsi="Calibri"/>
          <w:noProof/>
          <w:sz w:val="22"/>
          <w:szCs w:val="22"/>
        </w:rPr>
      </w:pPr>
      <w:hyperlink w:anchor="_Toc62205867" w:history="1">
        <w:r w:rsidRPr="00AF6BFD">
          <w:rPr>
            <w:rStyle w:val="Collegamentoipertestuale"/>
            <w:noProof/>
          </w:rPr>
          <w:t>Dn 3,25.34-43; Sal 24,4.9a; Mt 18,21-35.</w:t>
        </w:r>
        <w:r>
          <w:rPr>
            <w:noProof/>
            <w:webHidden/>
          </w:rPr>
          <w:tab/>
        </w:r>
        <w:r>
          <w:rPr>
            <w:noProof/>
            <w:webHidden/>
          </w:rPr>
          <w:fldChar w:fldCharType="begin"/>
        </w:r>
        <w:r>
          <w:rPr>
            <w:noProof/>
            <w:webHidden/>
          </w:rPr>
          <w:instrText xml:space="preserve"> PAGEREF _Toc62205867 \h </w:instrText>
        </w:r>
        <w:r>
          <w:rPr>
            <w:noProof/>
            <w:webHidden/>
          </w:rPr>
        </w:r>
        <w:r>
          <w:rPr>
            <w:noProof/>
            <w:webHidden/>
          </w:rPr>
          <w:fldChar w:fldCharType="separate"/>
        </w:r>
        <w:r>
          <w:rPr>
            <w:noProof/>
            <w:webHidden/>
          </w:rPr>
          <w:t>107</w:t>
        </w:r>
        <w:r>
          <w:rPr>
            <w:noProof/>
            <w:webHidden/>
          </w:rPr>
          <w:fldChar w:fldCharType="end"/>
        </w:r>
      </w:hyperlink>
    </w:p>
    <w:p w14:paraId="5D922539" w14:textId="77777777" w:rsidR="005C524F" w:rsidRPr="00277B74" w:rsidRDefault="005C524F">
      <w:pPr>
        <w:pStyle w:val="Sommario3"/>
        <w:tabs>
          <w:tab w:val="right" w:leader="dot" w:pos="8494"/>
        </w:tabs>
        <w:rPr>
          <w:rFonts w:ascii="Calibri" w:hAnsi="Calibri"/>
          <w:noProof/>
          <w:sz w:val="22"/>
          <w:szCs w:val="22"/>
        </w:rPr>
      </w:pPr>
      <w:hyperlink w:anchor="_Toc62205868" w:history="1">
        <w:r w:rsidRPr="00AF6BFD">
          <w:rPr>
            <w:rStyle w:val="Collegamentoipertestuale"/>
            <w:noProof/>
          </w:rPr>
          <w:t>21 MARZO</w:t>
        </w:r>
        <w:r>
          <w:rPr>
            <w:noProof/>
            <w:webHidden/>
          </w:rPr>
          <w:tab/>
        </w:r>
        <w:r>
          <w:rPr>
            <w:noProof/>
            <w:webHidden/>
          </w:rPr>
          <w:fldChar w:fldCharType="begin"/>
        </w:r>
        <w:r>
          <w:rPr>
            <w:noProof/>
            <w:webHidden/>
          </w:rPr>
          <w:instrText xml:space="preserve"> PAGEREF _Toc62205868 \h </w:instrText>
        </w:r>
        <w:r>
          <w:rPr>
            <w:noProof/>
            <w:webHidden/>
          </w:rPr>
        </w:r>
        <w:r>
          <w:rPr>
            <w:noProof/>
            <w:webHidden/>
          </w:rPr>
          <w:fldChar w:fldCharType="separate"/>
        </w:r>
        <w:r>
          <w:rPr>
            <w:noProof/>
            <w:webHidden/>
          </w:rPr>
          <w:t>107</w:t>
        </w:r>
        <w:r>
          <w:rPr>
            <w:noProof/>
            <w:webHidden/>
          </w:rPr>
          <w:fldChar w:fldCharType="end"/>
        </w:r>
      </w:hyperlink>
    </w:p>
    <w:p w14:paraId="4AAADDCA" w14:textId="77777777" w:rsidR="005C524F" w:rsidRPr="00277B74" w:rsidRDefault="005C524F">
      <w:pPr>
        <w:pStyle w:val="Sommario1"/>
        <w:tabs>
          <w:tab w:val="right" w:leader="dot" w:pos="8494"/>
        </w:tabs>
        <w:rPr>
          <w:rFonts w:ascii="Calibri" w:hAnsi="Calibri"/>
          <w:noProof/>
          <w:sz w:val="22"/>
          <w:szCs w:val="22"/>
        </w:rPr>
      </w:pPr>
      <w:hyperlink w:anchor="_Toc62205869" w:history="1">
        <w:r w:rsidRPr="00AF6BFD">
          <w:rPr>
            <w:rStyle w:val="Collegamentoipertestuale"/>
            <w:noProof/>
          </w:rPr>
          <w:t>Quella sarà la vostra saggezza e la vostra intelligenza</w:t>
        </w:r>
        <w:r>
          <w:rPr>
            <w:noProof/>
            <w:webHidden/>
          </w:rPr>
          <w:tab/>
        </w:r>
        <w:r>
          <w:rPr>
            <w:noProof/>
            <w:webHidden/>
          </w:rPr>
          <w:fldChar w:fldCharType="begin"/>
        </w:r>
        <w:r>
          <w:rPr>
            <w:noProof/>
            <w:webHidden/>
          </w:rPr>
          <w:instrText xml:space="preserve"> PAGEREF _Toc62205869 \h </w:instrText>
        </w:r>
        <w:r>
          <w:rPr>
            <w:noProof/>
            <w:webHidden/>
          </w:rPr>
        </w:r>
        <w:r>
          <w:rPr>
            <w:noProof/>
            <w:webHidden/>
          </w:rPr>
          <w:fldChar w:fldCharType="separate"/>
        </w:r>
        <w:r>
          <w:rPr>
            <w:noProof/>
            <w:webHidden/>
          </w:rPr>
          <w:t>108</w:t>
        </w:r>
        <w:r>
          <w:rPr>
            <w:noProof/>
            <w:webHidden/>
          </w:rPr>
          <w:fldChar w:fldCharType="end"/>
        </w:r>
      </w:hyperlink>
    </w:p>
    <w:p w14:paraId="180B5F4F" w14:textId="77777777" w:rsidR="005C524F" w:rsidRPr="00277B74" w:rsidRDefault="005C524F">
      <w:pPr>
        <w:pStyle w:val="Sommario3"/>
        <w:tabs>
          <w:tab w:val="right" w:leader="dot" w:pos="8494"/>
        </w:tabs>
        <w:rPr>
          <w:rFonts w:ascii="Calibri" w:hAnsi="Calibri"/>
          <w:noProof/>
          <w:sz w:val="22"/>
          <w:szCs w:val="22"/>
        </w:rPr>
      </w:pPr>
      <w:hyperlink w:anchor="_Toc62205870" w:history="1">
        <w:r w:rsidRPr="00AF6BFD">
          <w:rPr>
            <w:rStyle w:val="Collegamentoipertestuale"/>
            <w:noProof/>
          </w:rPr>
          <w:t>Dt 4,1.5-9; Sal 147,12-13.15-16.19-20; Mt 5,17-19.</w:t>
        </w:r>
        <w:r>
          <w:rPr>
            <w:noProof/>
            <w:webHidden/>
          </w:rPr>
          <w:tab/>
        </w:r>
        <w:r>
          <w:rPr>
            <w:noProof/>
            <w:webHidden/>
          </w:rPr>
          <w:fldChar w:fldCharType="begin"/>
        </w:r>
        <w:r>
          <w:rPr>
            <w:noProof/>
            <w:webHidden/>
          </w:rPr>
          <w:instrText xml:space="preserve"> PAGEREF _Toc62205870 \h </w:instrText>
        </w:r>
        <w:r>
          <w:rPr>
            <w:noProof/>
            <w:webHidden/>
          </w:rPr>
        </w:r>
        <w:r>
          <w:rPr>
            <w:noProof/>
            <w:webHidden/>
          </w:rPr>
          <w:fldChar w:fldCharType="separate"/>
        </w:r>
        <w:r>
          <w:rPr>
            <w:noProof/>
            <w:webHidden/>
          </w:rPr>
          <w:t>108</w:t>
        </w:r>
        <w:r>
          <w:rPr>
            <w:noProof/>
            <w:webHidden/>
          </w:rPr>
          <w:fldChar w:fldCharType="end"/>
        </w:r>
      </w:hyperlink>
    </w:p>
    <w:p w14:paraId="075413C6" w14:textId="77777777" w:rsidR="005C524F" w:rsidRPr="00277B74" w:rsidRDefault="005C524F">
      <w:pPr>
        <w:pStyle w:val="Sommario3"/>
        <w:tabs>
          <w:tab w:val="right" w:leader="dot" w:pos="8494"/>
        </w:tabs>
        <w:rPr>
          <w:rFonts w:ascii="Calibri" w:hAnsi="Calibri"/>
          <w:noProof/>
          <w:sz w:val="22"/>
          <w:szCs w:val="22"/>
        </w:rPr>
      </w:pPr>
      <w:hyperlink w:anchor="_Toc62205871" w:history="1">
        <w:r w:rsidRPr="00AF6BFD">
          <w:rPr>
            <w:rStyle w:val="Collegamentoipertestuale"/>
            <w:noProof/>
          </w:rPr>
          <w:t>22 MARZO</w:t>
        </w:r>
        <w:r>
          <w:rPr>
            <w:noProof/>
            <w:webHidden/>
          </w:rPr>
          <w:tab/>
        </w:r>
        <w:r>
          <w:rPr>
            <w:noProof/>
            <w:webHidden/>
          </w:rPr>
          <w:fldChar w:fldCharType="begin"/>
        </w:r>
        <w:r>
          <w:rPr>
            <w:noProof/>
            <w:webHidden/>
          </w:rPr>
          <w:instrText xml:space="preserve"> PAGEREF _Toc62205871 \h </w:instrText>
        </w:r>
        <w:r>
          <w:rPr>
            <w:noProof/>
            <w:webHidden/>
          </w:rPr>
        </w:r>
        <w:r>
          <w:rPr>
            <w:noProof/>
            <w:webHidden/>
          </w:rPr>
          <w:fldChar w:fldCharType="separate"/>
        </w:r>
        <w:r>
          <w:rPr>
            <w:noProof/>
            <w:webHidden/>
          </w:rPr>
          <w:t>108</w:t>
        </w:r>
        <w:r>
          <w:rPr>
            <w:noProof/>
            <w:webHidden/>
          </w:rPr>
          <w:fldChar w:fldCharType="end"/>
        </w:r>
      </w:hyperlink>
    </w:p>
    <w:p w14:paraId="3F873DA4" w14:textId="77777777" w:rsidR="005C524F" w:rsidRPr="00277B74" w:rsidRDefault="005C524F">
      <w:pPr>
        <w:pStyle w:val="Sommario1"/>
        <w:tabs>
          <w:tab w:val="right" w:leader="dot" w:pos="8494"/>
        </w:tabs>
        <w:rPr>
          <w:rFonts w:ascii="Calibri" w:hAnsi="Calibri"/>
          <w:noProof/>
          <w:sz w:val="22"/>
          <w:szCs w:val="22"/>
        </w:rPr>
      </w:pPr>
      <w:hyperlink w:anchor="_Toc62205872" w:history="1">
        <w:r w:rsidRPr="00AF6BFD">
          <w:rPr>
            <w:rStyle w:val="Collegamentoipertestuale"/>
            <w:noProof/>
          </w:rPr>
          <w:t>La fedeltà è sparita, è stata bandita dalla loro bocca</w:t>
        </w:r>
        <w:r>
          <w:rPr>
            <w:noProof/>
            <w:webHidden/>
          </w:rPr>
          <w:tab/>
        </w:r>
        <w:r>
          <w:rPr>
            <w:noProof/>
            <w:webHidden/>
          </w:rPr>
          <w:fldChar w:fldCharType="begin"/>
        </w:r>
        <w:r>
          <w:rPr>
            <w:noProof/>
            <w:webHidden/>
          </w:rPr>
          <w:instrText xml:space="preserve"> PAGEREF _Toc62205872 \h </w:instrText>
        </w:r>
        <w:r>
          <w:rPr>
            <w:noProof/>
            <w:webHidden/>
          </w:rPr>
        </w:r>
        <w:r>
          <w:rPr>
            <w:noProof/>
            <w:webHidden/>
          </w:rPr>
          <w:fldChar w:fldCharType="separate"/>
        </w:r>
        <w:r>
          <w:rPr>
            <w:noProof/>
            <w:webHidden/>
          </w:rPr>
          <w:t>109</w:t>
        </w:r>
        <w:r>
          <w:rPr>
            <w:noProof/>
            <w:webHidden/>
          </w:rPr>
          <w:fldChar w:fldCharType="end"/>
        </w:r>
      </w:hyperlink>
    </w:p>
    <w:p w14:paraId="42548496" w14:textId="77777777" w:rsidR="005C524F" w:rsidRPr="00277B74" w:rsidRDefault="005C524F">
      <w:pPr>
        <w:pStyle w:val="Sommario3"/>
        <w:tabs>
          <w:tab w:val="right" w:leader="dot" w:pos="8494"/>
        </w:tabs>
        <w:rPr>
          <w:rFonts w:ascii="Calibri" w:hAnsi="Calibri"/>
          <w:noProof/>
          <w:sz w:val="22"/>
          <w:szCs w:val="22"/>
        </w:rPr>
      </w:pPr>
      <w:hyperlink w:anchor="_Toc62205873" w:history="1">
        <w:r w:rsidRPr="00AF6BFD">
          <w:rPr>
            <w:rStyle w:val="Collegamentoipertestuale"/>
            <w:noProof/>
          </w:rPr>
          <w:t>Ger 7,23-28; Sal 94,1-2.6-9; Lc 11,14-23.</w:t>
        </w:r>
        <w:r>
          <w:rPr>
            <w:noProof/>
            <w:webHidden/>
          </w:rPr>
          <w:tab/>
        </w:r>
        <w:r>
          <w:rPr>
            <w:noProof/>
            <w:webHidden/>
          </w:rPr>
          <w:fldChar w:fldCharType="begin"/>
        </w:r>
        <w:r>
          <w:rPr>
            <w:noProof/>
            <w:webHidden/>
          </w:rPr>
          <w:instrText xml:space="preserve"> PAGEREF _Toc62205873 \h </w:instrText>
        </w:r>
        <w:r>
          <w:rPr>
            <w:noProof/>
            <w:webHidden/>
          </w:rPr>
        </w:r>
        <w:r>
          <w:rPr>
            <w:noProof/>
            <w:webHidden/>
          </w:rPr>
          <w:fldChar w:fldCharType="separate"/>
        </w:r>
        <w:r>
          <w:rPr>
            <w:noProof/>
            <w:webHidden/>
          </w:rPr>
          <w:t>109</w:t>
        </w:r>
        <w:r>
          <w:rPr>
            <w:noProof/>
            <w:webHidden/>
          </w:rPr>
          <w:fldChar w:fldCharType="end"/>
        </w:r>
      </w:hyperlink>
    </w:p>
    <w:p w14:paraId="3F6F3753" w14:textId="77777777" w:rsidR="005C524F" w:rsidRPr="00277B74" w:rsidRDefault="005C524F">
      <w:pPr>
        <w:pStyle w:val="Sommario3"/>
        <w:tabs>
          <w:tab w:val="right" w:leader="dot" w:pos="8494"/>
        </w:tabs>
        <w:rPr>
          <w:rFonts w:ascii="Calibri" w:hAnsi="Calibri"/>
          <w:noProof/>
          <w:sz w:val="22"/>
          <w:szCs w:val="22"/>
        </w:rPr>
      </w:pPr>
      <w:hyperlink w:anchor="_Toc62205874" w:history="1">
        <w:r w:rsidRPr="00AF6BFD">
          <w:rPr>
            <w:rStyle w:val="Collegamentoipertestuale"/>
            <w:noProof/>
          </w:rPr>
          <w:t>23 MARZO</w:t>
        </w:r>
        <w:r>
          <w:rPr>
            <w:noProof/>
            <w:webHidden/>
          </w:rPr>
          <w:tab/>
        </w:r>
        <w:r>
          <w:rPr>
            <w:noProof/>
            <w:webHidden/>
          </w:rPr>
          <w:fldChar w:fldCharType="begin"/>
        </w:r>
        <w:r>
          <w:rPr>
            <w:noProof/>
            <w:webHidden/>
          </w:rPr>
          <w:instrText xml:space="preserve"> PAGEREF _Toc62205874 \h </w:instrText>
        </w:r>
        <w:r>
          <w:rPr>
            <w:noProof/>
            <w:webHidden/>
          </w:rPr>
        </w:r>
        <w:r>
          <w:rPr>
            <w:noProof/>
            <w:webHidden/>
          </w:rPr>
          <w:fldChar w:fldCharType="separate"/>
        </w:r>
        <w:r>
          <w:rPr>
            <w:noProof/>
            <w:webHidden/>
          </w:rPr>
          <w:t>109</w:t>
        </w:r>
        <w:r>
          <w:rPr>
            <w:noProof/>
            <w:webHidden/>
          </w:rPr>
          <w:fldChar w:fldCharType="end"/>
        </w:r>
      </w:hyperlink>
    </w:p>
    <w:p w14:paraId="28AA33E9" w14:textId="77777777" w:rsidR="005C524F" w:rsidRPr="00277B74" w:rsidRDefault="005C524F">
      <w:pPr>
        <w:pStyle w:val="Sommario1"/>
        <w:tabs>
          <w:tab w:val="right" w:leader="dot" w:pos="8494"/>
        </w:tabs>
        <w:rPr>
          <w:rFonts w:ascii="Calibri" w:hAnsi="Calibri"/>
          <w:noProof/>
          <w:sz w:val="22"/>
          <w:szCs w:val="22"/>
        </w:rPr>
      </w:pPr>
      <w:hyperlink w:anchor="_Toc62205875" w:history="1">
        <w:r w:rsidRPr="00AF6BFD">
          <w:rPr>
            <w:rStyle w:val="Collegamentoipertestuale"/>
            <w:noProof/>
          </w:rPr>
          <w:t>Preparate le parole da dire e tornate al Signore</w:t>
        </w:r>
        <w:r>
          <w:rPr>
            <w:noProof/>
            <w:webHidden/>
          </w:rPr>
          <w:tab/>
        </w:r>
        <w:r>
          <w:rPr>
            <w:noProof/>
            <w:webHidden/>
          </w:rPr>
          <w:fldChar w:fldCharType="begin"/>
        </w:r>
        <w:r>
          <w:rPr>
            <w:noProof/>
            <w:webHidden/>
          </w:rPr>
          <w:instrText xml:space="preserve"> PAGEREF _Toc62205875 \h </w:instrText>
        </w:r>
        <w:r>
          <w:rPr>
            <w:noProof/>
            <w:webHidden/>
          </w:rPr>
        </w:r>
        <w:r>
          <w:rPr>
            <w:noProof/>
            <w:webHidden/>
          </w:rPr>
          <w:fldChar w:fldCharType="separate"/>
        </w:r>
        <w:r>
          <w:rPr>
            <w:noProof/>
            <w:webHidden/>
          </w:rPr>
          <w:t>110</w:t>
        </w:r>
        <w:r>
          <w:rPr>
            <w:noProof/>
            <w:webHidden/>
          </w:rPr>
          <w:fldChar w:fldCharType="end"/>
        </w:r>
      </w:hyperlink>
    </w:p>
    <w:p w14:paraId="2496336F" w14:textId="77777777" w:rsidR="005C524F" w:rsidRPr="00277B74" w:rsidRDefault="005C524F">
      <w:pPr>
        <w:pStyle w:val="Sommario3"/>
        <w:tabs>
          <w:tab w:val="right" w:leader="dot" w:pos="8494"/>
        </w:tabs>
        <w:rPr>
          <w:rFonts w:ascii="Calibri" w:hAnsi="Calibri"/>
          <w:noProof/>
          <w:sz w:val="22"/>
          <w:szCs w:val="22"/>
        </w:rPr>
      </w:pPr>
      <w:hyperlink w:anchor="_Toc62205876" w:history="1">
        <w:r w:rsidRPr="00AF6BFD">
          <w:rPr>
            <w:rStyle w:val="Collegamentoipertestuale"/>
            <w:noProof/>
          </w:rPr>
          <w:t>Os 14,2-10; Sal 80,6b-11.14.17; Mc 12,28b-34.</w:t>
        </w:r>
        <w:r>
          <w:rPr>
            <w:noProof/>
            <w:webHidden/>
          </w:rPr>
          <w:tab/>
        </w:r>
        <w:r>
          <w:rPr>
            <w:noProof/>
            <w:webHidden/>
          </w:rPr>
          <w:fldChar w:fldCharType="begin"/>
        </w:r>
        <w:r>
          <w:rPr>
            <w:noProof/>
            <w:webHidden/>
          </w:rPr>
          <w:instrText xml:space="preserve"> PAGEREF _Toc62205876 \h </w:instrText>
        </w:r>
        <w:r>
          <w:rPr>
            <w:noProof/>
            <w:webHidden/>
          </w:rPr>
        </w:r>
        <w:r>
          <w:rPr>
            <w:noProof/>
            <w:webHidden/>
          </w:rPr>
          <w:fldChar w:fldCharType="separate"/>
        </w:r>
        <w:r>
          <w:rPr>
            <w:noProof/>
            <w:webHidden/>
          </w:rPr>
          <w:t>110</w:t>
        </w:r>
        <w:r>
          <w:rPr>
            <w:noProof/>
            <w:webHidden/>
          </w:rPr>
          <w:fldChar w:fldCharType="end"/>
        </w:r>
      </w:hyperlink>
    </w:p>
    <w:p w14:paraId="313FEF3C" w14:textId="77777777" w:rsidR="005C524F" w:rsidRPr="00277B74" w:rsidRDefault="005C524F">
      <w:pPr>
        <w:pStyle w:val="Sommario3"/>
        <w:tabs>
          <w:tab w:val="right" w:leader="dot" w:pos="8494"/>
        </w:tabs>
        <w:rPr>
          <w:rFonts w:ascii="Calibri" w:hAnsi="Calibri"/>
          <w:noProof/>
          <w:sz w:val="22"/>
          <w:szCs w:val="22"/>
        </w:rPr>
      </w:pPr>
      <w:hyperlink w:anchor="_Toc62205877" w:history="1">
        <w:r w:rsidRPr="00AF6BFD">
          <w:rPr>
            <w:rStyle w:val="Collegamentoipertestuale"/>
            <w:noProof/>
          </w:rPr>
          <w:t>24 MARZO</w:t>
        </w:r>
        <w:r>
          <w:rPr>
            <w:noProof/>
            <w:webHidden/>
          </w:rPr>
          <w:tab/>
        </w:r>
        <w:r>
          <w:rPr>
            <w:noProof/>
            <w:webHidden/>
          </w:rPr>
          <w:fldChar w:fldCharType="begin"/>
        </w:r>
        <w:r>
          <w:rPr>
            <w:noProof/>
            <w:webHidden/>
          </w:rPr>
          <w:instrText xml:space="preserve"> PAGEREF _Toc62205877 \h </w:instrText>
        </w:r>
        <w:r>
          <w:rPr>
            <w:noProof/>
            <w:webHidden/>
          </w:rPr>
        </w:r>
        <w:r>
          <w:rPr>
            <w:noProof/>
            <w:webHidden/>
          </w:rPr>
          <w:fldChar w:fldCharType="separate"/>
        </w:r>
        <w:r>
          <w:rPr>
            <w:noProof/>
            <w:webHidden/>
          </w:rPr>
          <w:t>110</w:t>
        </w:r>
        <w:r>
          <w:rPr>
            <w:noProof/>
            <w:webHidden/>
          </w:rPr>
          <w:fldChar w:fldCharType="end"/>
        </w:r>
      </w:hyperlink>
    </w:p>
    <w:p w14:paraId="7CC99654" w14:textId="77777777" w:rsidR="005C524F" w:rsidRPr="00277B74" w:rsidRDefault="005C524F">
      <w:pPr>
        <w:pStyle w:val="Sommario1"/>
        <w:tabs>
          <w:tab w:val="right" w:leader="dot" w:pos="8494"/>
        </w:tabs>
        <w:rPr>
          <w:rFonts w:ascii="Calibri" w:hAnsi="Calibri"/>
          <w:noProof/>
          <w:sz w:val="22"/>
          <w:szCs w:val="22"/>
        </w:rPr>
      </w:pPr>
      <w:hyperlink w:anchor="_Toc62205878" w:history="1">
        <w:r w:rsidRPr="00AF6BFD">
          <w:rPr>
            <w:rStyle w:val="Collegamentoipertestuale"/>
            <w:noProof/>
          </w:rPr>
          <w:t>La vergine concepirà e partorirà un figlio</w:t>
        </w:r>
        <w:r>
          <w:rPr>
            <w:noProof/>
            <w:webHidden/>
          </w:rPr>
          <w:tab/>
        </w:r>
        <w:r>
          <w:rPr>
            <w:noProof/>
            <w:webHidden/>
          </w:rPr>
          <w:fldChar w:fldCharType="begin"/>
        </w:r>
        <w:r>
          <w:rPr>
            <w:noProof/>
            <w:webHidden/>
          </w:rPr>
          <w:instrText xml:space="preserve"> PAGEREF _Toc62205878 \h </w:instrText>
        </w:r>
        <w:r>
          <w:rPr>
            <w:noProof/>
            <w:webHidden/>
          </w:rPr>
        </w:r>
        <w:r>
          <w:rPr>
            <w:noProof/>
            <w:webHidden/>
          </w:rPr>
          <w:fldChar w:fldCharType="separate"/>
        </w:r>
        <w:r>
          <w:rPr>
            <w:noProof/>
            <w:webHidden/>
          </w:rPr>
          <w:t>111</w:t>
        </w:r>
        <w:r>
          <w:rPr>
            <w:noProof/>
            <w:webHidden/>
          </w:rPr>
          <w:fldChar w:fldCharType="end"/>
        </w:r>
      </w:hyperlink>
    </w:p>
    <w:p w14:paraId="5C9903EF" w14:textId="77777777" w:rsidR="005C524F" w:rsidRPr="00277B74" w:rsidRDefault="005C524F">
      <w:pPr>
        <w:pStyle w:val="Sommario3"/>
        <w:tabs>
          <w:tab w:val="right" w:leader="dot" w:pos="8494"/>
        </w:tabs>
        <w:rPr>
          <w:rFonts w:ascii="Calibri" w:hAnsi="Calibri"/>
          <w:noProof/>
          <w:sz w:val="22"/>
          <w:szCs w:val="22"/>
        </w:rPr>
      </w:pPr>
      <w:hyperlink w:anchor="_Toc62205879" w:history="1">
        <w:r w:rsidRPr="00AF6BFD">
          <w:rPr>
            <w:rStyle w:val="Collegamentoipertestuale"/>
            <w:noProof/>
          </w:rPr>
          <w:t>Is 7,10-14; 8,10c; Sal 39,7-11; Eb 10,4-10; Lc 1,26-38.</w:t>
        </w:r>
        <w:r>
          <w:rPr>
            <w:noProof/>
            <w:webHidden/>
          </w:rPr>
          <w:tab/>
        </w:r>
        <w:r>
          <w:rPr>
            <w:noProof/>
            <w:webHidden/>
          </w:rPr>
          <w:fldChar w:fldCharType="begin"/>
        </w:r>
        <w:r>
          <w:rPr>
            <w:noProof/>
            <w:webHidden/>
          </w:rPr>
          <w:instrText xml:space="preserve"> PAGEREF _Toc62205879 \h </w:instrText>
        </w:r>
        <w:r>
          <w:rPr>
            <w:noProof/>
            <w:webHidden/>
          </w:rPr>
        </w:r>
        <w:r>
          <w:rPr>
            <w:noProof/>
            <w:webHidden/>
          </w:rPr>
          <w:fldChar w:fldCharType="separate"/>
        </w:r>
        <w:r>
          <w:rPr>
            <w:noProof/>
            <w:webHidden/>
          </w:rPr>
          <w:t>111</w:t>
        </w:r>
        <w:r>
          <w:rPr>
            <w:noProof/>
            <w:webHidden/>
          </w:rPr>
          <w:fldChar w:fldCharType="end"/>
        </w:r>
      </w:hyperlink>
    </w:p>
    <w:p w14:paraId="7538C58E" w14:textId="77777777" w:rsidR="005C524F" w:rsidRPr="00277B74" w:rsidRDefault="005C524F">
      <w:pPr>
        <w:pStyle w:val="Sommario3"/>
        <w:tabs>
          <w:tab w:val="right" w:leader="dot" w:pos="8494"/>
        </w:tabs>
        <w:rPr>
          <w:rFonts w:ascii="Calibri" w:hAnsi="Calibri"/>
          <w:noProof/>
          <w:sz w:val="22"/>
          <w:szCs w:val="22"/>
        </w:rPr>
      </w:pPr>
      <w:hyperlink w:anchor="_Toc62205880" w:history="1">
        <w:r w:rsidRPr="00AF6BFD">
          <w:rPr>
            <w:rStyle w:val="Collegamentoipertestuale"/>
            <w:noProof/>
          </w:rPr>
          <w:t>25 MARZO</w:t>
        </w:r>
        <w:r>
          <w:rPr>
            <w:noProof/>
            <w:webHidden/>
          </w:rPr>
          <w:tab/>
        </w:r>
        <w:r>
          <w:rPr>
            <w:noProof/>
            <w:webHidden/>
          </w:rPr>
          <w:fldChar w:fldCharType="begin"/>
        </w:r>
        <w:r>
          <w:rPr>
            <w:noProof/>
            <w:webHidden/>
          </w:rPr>
          <w:instrText xml:space="preserve"> PAGEREF _Toc62205880 \h </w:instrText>
        </w:r>
        <w:r>
          <w:rPr>
            <w:noProof/>
            <w:webHidden/>
          </w:rPr>
        </w:r>
        <w:r>
          <w:rPr>
            <w:noProof/>
            <w:webHidden/>
          </w:rPr>
          <w:fldChar w:fldCharType="separate"/>
        </w:r>
        <w:r>
          <w:rPr>
            <w:noProof/>
            <w:webHidden/>
          </w:rPr>
          <w:t>111</w:t>
        </w:r>
        <w:r>
          <w:rPr>
            <w:noProof/>
            <w:webHidden/>
          </w:rPr>
          <w:fldChar w:fldCharType="end"/>
        </w:r>
      </w:hyperlink>
    </w:p>
    <w:p w14:paraId="1DFFE1B5" w14:textId="77777777" w:rsidR="005C524F" w:rsidRPr="00277B74" w:rsidRDefault="005C524F">
      <w:pPr>
        <w:pStyle w:val="Sommario1"/>
        <w:tabs>
          <w:tab w:val="right" w:leader="dot" w:pos="8494"/>
        </w:tabs>
        <w:rPr>
          <w:rFonts w:ascii="Calibri" w:hAnsi="Calibri"/>
          <w:noProof/>
          <w:sz w:val="22"/>
          <w:szCs w:val="22"/>
        </w:rPr>
      </w:pPr>
      <w:hyperlink w:anchor="_Toc62205881" w:history="1">
        <w:r w:rsidRPr="00AF6BFD">
          <w:rPr>
            <w:rStyle w:val="Collegamentoipertestuale"/>
            <w:noProof/>
          </w:rPr>
          <w:t>Àlzati e ungilo: è lui!</w:t>
        </w:r>
        <w:r>
          <w:rPr>
            <w:noProof/>
            <w:webHidden/>
          </w:rPr>
          <w:tab/>
        </w:r>
        <w:r>
          <w:rPr>
            <w:noProof/>
            <w:webHidden/>
          </w:rPr>
          <w:fldChar w:fldCharType="begin"/>
        </w:r>
        <w:r>
          <w:rPr>
            <w:noProof/>
            <w:webHidden/>
          </w:rPr>
          <w:instrText xml:space="preserve"> PAGEREF _Toc62205881 \h </w:instrText>
        </w:r>
        <w:r>
          <w:rPr>
            <w:noProof/>
            <w:webHidden/>
          </w:rPr>
        </w:r>
        <w:r>
          <w:rPr>
            <w:noProof/>
            <w:webHidden/>
          </w:rPr>
          <w:fldChar w:fldCharType="separate"/>
        </w:r>
        <w:r>
          <w:rPr>
            <w:noProof/>
            <w:webHidden/>
          </w:rPr>
          <w:t>112</w:t>
        </w:r>
        <w:r>
          <w:rPr>
            <w:noProof/>
            <w:webHidden/>
          </w:rPr>
          <w:fldChar w:fldCharType="end"/>
        </w:r>
      </w:hyperlink>
    </w:p>
    <w:p w14:paraId="7C829FD0" w14:textId="77777777" w:rsidR="005C524F" w:rsidRPr="00277B74" w:rsidRDefault="005C524F">
      <w:pPr>
        <w:pStyle w:val="Sommario3"/>
        <w:tabs>
          <w:tab w:val="right" w:leader="dot" w:pos="8494"/>
        </w:tabs>
        <w:rPr>
          <w:rFonts w:ascii="Calibri" w:hAnsi="Calibri"/>
          <w:noProof/>
          <w:sz w:val="22"/>
          <w:szCs w:val="22"/>
        </w:rPr>
      </w:pPr>
      <w:hyperlink w:anchor="_Toc62205882" w:history="1">
        <w:r w:rsidRPr="00AF6BFD">
          <w:rPr>
            <w:rStyle w:val="Collegamentoipertestuale"/>
            <w:noProof/>
          </w:rPr>
          <w:t>1 Sam 16,1b.4.6-7.10-13; Sal 22,1-6; Ef 5,8-14; Gv 9,1-41.</w:t>
        </w:r>
        <w:r>
          <w:rPr>
            <w:noProof/>
            <w:webHidden/>
          </w:rPr>
          <w:tab/>
        </w:r>
        <w:r>
          <w:rPr>
            <w:noProof/>
            <w:webHidden/>
          </w:rPr>
          <w:fldChar w:fldCharType="begin"/>
        </w:r>
        <w:r>
          <w:rPr>
            <w:noProof/>
            <w:webHidden/>
          </w:rPr>
          <w:instrText xml:space="preserve"> PAGEREF _Toc62205882 \h </w:instrText>
        </w:r>
        <w:r>
          <w:rPr>
            <w:noProof/>
            <w:webHidden/>
          </w:rPr>
        </w:r>
        <w:r>
          <w:rPr>
            <w:noProof/>
            <w:webHidden/>
          </w:rPr>
          <w:fldChar w:fldCharType="separate"/>
        </w:r>
        <w:r>
          <w:rPr>
            <w:noProof/>
            <w:webHidden/>
          </w:rPr>
          <w:t>112</w:t>
        </w:r>
        <w:r>
          <w:rPr>
            <w:noProof/>
            <w:webHidden/>
          </w:rPr>
          <w:fldChar w:fldCharType="end"/>
        </w:r>
      </w:hyperlink>
    </w:p>
    <w:p w14:paraId="3A39DE35" w14:textId="77777777" w:rsidR="005C524F" w:rsidRPr="00277B74" w:rsidRDefault="005C524F">
      <w:pPr>
        <w:pStyle w:val="Sommario3"/>
        <w:tabs>
          <w:tab w:val="right" w:leader="dot" w:pos="8494"/>
        </w:tabs>
        <w:rPr>
          <w:rFonts w:ascii="Calibri" w:hAnsi="Calibri"/>
          <w:noProof/>
          <w:sz w:val="22"/>
          <w:szCs w:val="22"/>
        </w:rPr>
      </w:pPr>
      <w:hyperlink w:anchor="_Toc62205883" w:history="1">
        <w:r w:rsidRPr="00AF6BFD">
          <w:rPr>
            <w:rStyle w:val="Collegamentoipertestuale"/>
            <w:noProof/>
          </w:rPr>
          <w:t>26 MARZO – IV Domenica di Quaresima A</w:t>
        </w:r>
        <w:r>
          <w:rPr>
            <w:noProof/>
            <w:webHidden/>
          </w:rPr>
          <w:tab/>
        </w:r>
        <w:r>
          <w:rPr>
            <w:noProof/>
            <w:webHidden/>
          </w:rPr>
          <w:fldChar w:fldCharType="begin"/>
        </w:r>
        <w:r>
          <w:rPr>
            <w:noProof/>
            <w:webHidden/>
          </w:rPr>
          <w:instrText xml:space="preserve"> PAGEREF _Toc62205883 \h </w:instrText>
        </w:r>
        <w:r>
          <w:rPr>
            <w:noProof/>
            <w:webHidden/>
          </w:rPr>
        </w:r>
        <w:r>
          <w:rPr>
            <w:noProof/>
            <w:webHidden/>
          </w:rPr>
          <w:fldChar w:fldCharType="separate"/>
        </w:r>
        <w:r>
          <w:rPr>
            <w:noProof/>
            <w:webHidden/>
          </w:rPr>
          <w:t>112</w:t>
        </w:r>
        <w:r>
          <w:rPr>
            <w:noProof/>
            <w:webHidden/>
          </w:rPr>
          <w:fldChar w:fldCharType="end"/>
        </w:r>
      </w:hyperlink>
    </w:p>
    <w:p w14:paraId="590E639B" w14:textId="77777777" w:rsidR="005C524F" w:rsidRPr="00277B74" w:rsidRDefault="005C524F">
      <w:pPr>
        <w:pStyle w:val="Sommario1"/>
        <w:tabs>
          <w:tab w:val="right" w:leader="dot" w:pos="8494"/>
        </w:tabs>
        <w:rPr>
          <w:rFonts w:ascii="Calibri" w:hAnsi="Calibri"/>
          <w:noProof/>
          <w:sz w:val="22"/>
          <w:szCs w:val="22"/>
        </w:rPr>
      </w:pPr>
      <w:hyperlink w:anchor="_Toc62205884" w:history="1">
        <w:r w:rsidRPr="00AF6BFD">
          <w:rPr>
            <w:rStyle w:val="Collegamentoipertestuale"/>
            <w:noProof/>
          </w:rPr>
          <w:t>Non si udranno più in essa voci di pianto</w:t>
        </w:r>
        <w:r>
          <w:rPr>
            <w:noProof/>
            <w:webHidden/>
          </w:rPr>
          <w:tab/>
        </w:r>
        <w:r>
          <w:rPr>
            <w:noProof/>
            <w:webHidden/>
          </w:rPr>
          <w:fldChar w:fldCharType="begin"/>
        </w:r>
        <w:r>
          <w:rPr>
            <w:noProof/>
            <w:webHidden/>
          </w:rPr>
          <w:instrText xml:space="preserve"> PAGEREF _Toc62205884 \h </w:instrText>
        </w:r>
        <w:r>
          <w:rPr>
            <w:noProof/>
            <w:webHidden/>
          </w:rPr>
        </w:r>
        <w:r>
          <w:rPr>
            <w:noProof/>
            <w:webHidden/>
          </w:rPr>
          <w:fldChar w:fldCharType="separate"/>
        </w:r>
        <w:r>
          <w:rPr>
            <w:noProof/>
            <w:webHidden/>
          </w:rPr>
          <w:t>113</w:t>
        </w:r>
        <w:r>
          <w:rPr>
            <w:noProof/>
            <w:webHidden/>
          </w:rPr>
          <w:fldChar w:fldCharType="end"/>
        </w:r>
      </w:hyperlink>
    </w:p>
    <w:p w14:paraId="18100EAC" w14:textId="77777777" w:rsidR="005C524F" w:rsidRPr="00277B74" w:rsidRDefault="005C524F">
      <w:pPr>
        <w:pStyle w:val="Sommario3"/>
        <w:tabs>
          <w:tab w:val="right" w:leader="dot" w:pos="8494"/>
        </w:tabs>
        <w:rPr>
          <w:rFonts w:ascii="Calibri" w:hAnsi="Calibri"/>
          <w:noProof/>
          <w:sz w:val="22"/>
          <w:szCs w:val="22"/>
        </w:rPr>
      </w:pPr>
      <w:hyperlink w:anchor="_Toc62205885" w:history="1">
        <w:r w:rsidRPr="00AF6BFD">
          <w:rPr>
            <w:rStyle w:val="Collegamentoipertestuale"/>
            <w:noProof/>
          </w:rPr>
          <w:t>Is 65,17-21; Sal 29,2.4-6.11-12a.13; Gv 4,43-54.</w:t>
        </w:r>
        <w:r>
          <w:rPr>
            <w:noProof/>
            <w:webHidden/>
          </w:rPr>
          <w:tab/>
        </w:r>
        <w:r>
          <w:rPr>
            <w:noProof/>
            <w:webHidden/>
          </w:rPr>
          <w:fldChar w:fldCharType="begin"/>
        </w:r>
        <w:r>
          <w:rPr>
            <w:noProof/>
            <w:webHidden/>
          </w:rPr>
          <w:instrText xml:space="preserve"> PAGEREF _Toc62205885 \h </w:instrText>
        </w:r>
        <w:r>
          <w:rPr>
            <w:noProof/>
            <w:webHidden/>
          </w:rPr>
        </w:r>
        <w:r>
          <w:rPr>
            <w:noProof/>
            <w:webHidden/>
          </w:rPr>
          <w:fldChar w:fldCharType="separate"/>
        </w:r>
        <w:r>
          <w:rPr>
            <w:noProof/>
            <w:webHidden/>
          </w:rPr>
          <w:t>113</w:t>
        </w:r>
        <w:r>
          <w:rPr>
            <w:noProof/>
            <w:webHidden/>
          </w:rPr>
          <w:fldChar w:fldCharType="end"/>
        </w:r>
      </w:hyperlink>
    </w:p>
    <w:p w14:paraId="3B0F9C66" w14:textId="77777777" w:rsidR="005C524F" w:rsidRPr="00277B74" w:rsidRDefault="005C524F">
      <w:pPr>
        <w:pStyle w:val="Sommario3"/>
        <w:tabs>
          <w:tab w:val="right" w:leader="dot" w:pos="8494"/>
        </w:tabs>
        <w:rPr>
          <w:rFonts w:ascii="Calibri" w:hAnsi="Calibri"/>
          <w:noProof/>
          <w:sz w:val="22"/>
          <w:szCs w:val="22"/>
        </w:rPr>
      </w:pPr>
      <w:hyperlink w:anchor="_Toc62205886" w:history="1">
        <w:r w:rsidRPr="00AF6BFD">
          <w:rPr>
            <w:rStyle w:val="Collegamentoipertestuale"/>
            <w:noProof/>
          </w:rPr>
          <w:t>27 MARZO</w:t>
        </w:r>
        <w:r>
          <w:rPr>
            <w:noProof/>
            <w:webHidden/>
          </w:rPr>
          <w:tab/>
        </w:r>
        <w:r>
          <w:rPr>
            <w:noProof/>
            <w:webHidden/>
          </w:rPr>
          <w:fldChar w:fldCharType="begin"/>
        </w:r>
        <w:r>
          <w:rPr>
            <w:noProof/>
            <w:webHidden/>
          </w:rPr>
          <w:instrText xml:space="preserve"> PAGEREF _Toc62205886 \h </w:instrText>
        </w:r>
        <w:r>
          <w:rPr>
            <w:noProof/>
            <w:webHidden/>
          </w:rPr>
        </w:r>
        <w:r>
          <w:rPr>
            <w:noProof/>
            <w:webHidden/>
          </w:rPr>
          <w:fldChar w:fldCharType="separate"/>
        </w:r>
        <w:r>
          <w:rPr>
            <w:noProof/>
            <w:webHidden/>
          </w:rPr>
          <w:t>113</w:t>
        </w:r>
        <w:r>
          <w:rPr>
            <w:noProof/>
            <w:webHidden/>
          </w:rPr>
          <w:fldChar w:fldCharType="end"/>
        </w:r>
      </w:hyperlink>
    </w:p>
    <w:p w14:paraId="60EFCC92" w14:textId="77777777" w:rsidR="005C524F" w:rsidRPr="00277B74" w:rsidRDefault="005C524F">
      <w:pPr>
        <w:pStyle w:val="Sommario1"/>
        <w:tabs>
          <w:tab w:val="right" w:leader="dot" w:pos="8494"/>
        </w:tabs>
        <w:rPr>
          <w:rFonts w:ascii="Calibri" w:hAnsi="Calibri"/>
          <w:noProof/>
          <w:sz w:val="22"/>
          <w:szCs w:val="22"/>
        </w:rPr>
      </w:pPr>
      <w:hyperlink w:anchor="_Toc62205887" w:history="1">
        <w:r w:rsidRPr="00AF6BFD">
          <w:rPr>
            <w:rStyle w:val="Collegamentoipertestuale"/>
            <w:noProof/>
          </w:rPr>
          <w:t>Là dove giungerà il torrente tutto rivivrà</w:t>
        </w:r>
        <w:r>
          <w:rPr>
            <w:noProof/>
            <w:webHidden/>
          </w:rPr>
          <w:tab/>
        </w:r>
        <w:r>
          <w:rPr>
            <w:noProof/>
            <w:webHidden/>
          </w:rPr>
          <w:fldChar w:fldCharType="begin"/>
        </w:r>
        <w:r>
          <w:rPr>
            <w:noProof/>
            <w:webHidden/>
          </w:rPr>
          <w:instrText xml:space="preserve"> PAGEREF _Toc62205887 \h </w:instrText>
        </w:r>
        <w:r>
          <w:rPr>
            <w:noProof/>
            <w:webHidden/>
          </w:rPr>
        </w:r>
        <w:r>
          <w:rPr>
            <w:noProof/>
            <w:webHidden/>
          </w:rPr>
          <w:fldChar w:fldCharType="separate"/>
        </w:r>
        <w:r>
          <w:rPr>
            <w:noProof/>
            <w:webHidden/>
          </w:rPr>
          <w:t>114</w:t>
        </w:r>
        <w:r>
          <w:rPr>
            <w:noProof/>
            <w:webHidden/>
          </w:rPr>
          <w:fldChar w:fldCharType="end"/>
        </w:r>
      </w:hyperlink>
    </w:p>
    <w:p w14:paraId="6A87DCDF" w14:textId="77777777" w:rsidR="005C524F" w:rsidRPr="00277B74" w:rsidRDefault="005C524F">
      <w:pPr>
        <w:pStyle w:val="Sommario3"/>
        <w:tabs>
          <w:tab w:val="right" w:leader="dot" w:pos="8494"/>
        </w:tabs>
        <w:rPr>
          <w:rFonts w:ascii="Calibri" w:hAnsi="Calibri"/>
          <w:noProof/>
          <w:sz w:val="22"/>
          <w:szCs w:val="22"/>
        </w:rPr>
      </w:pPr>
      <w:hyperlink w:anchor="_Toc62205888" w:history="1">
        <w:r w:rsidRPr="00AF6BFD">
          <w:rPr>
            <w:rStyle w:val="Collegamentoipertestuale"/>
            <w:noProof/>
          </w:rPr>
          <w:t>Ez 47,1-9.12; Sal 45,2-3.5-6.8-9; Gv 5,1-16.</w:t>
        </w:r>
        <w:r>
          <w:rPr>
            <w:noProof/>
            <w:webHidden/>
          </w:rPr>
          <w:tab/>
        </w:r>
        <w:r>
          <w:rPr>
            <w:noProof/>
            <w:webHidden/>
          </w:rPr>
          <w:fldChar w:fldCharType="begin"/>
        </w:r>
        <w:r>
          <w:rPr>
            <w:noProof/>
            <w:webHidden/>
          </w:rPr>
          <w:instrText xml:space="preserve"> PAGEREF _Toc62205888 \h </w:instrText>
        </w:r>
        <w:r>
          <w:rPr>
            <w:noProof/>
            <w:webHidden/>
          </w:rPr>
        </w:r>
        <w:r>
          <w:rPr>
            <w:noProof/>
            <w:webHidden/>
          </w:rPr>
          <w:fldChar w:fldCharType="separate"/>
        </w:r>
        <w:r>
          <w:rPr>
            <w:noProof/>
            <w:webHidden/>
          </w:rPr>
          <w:t>114</w:t>
        </w:r>
        <w:r>
          <w:rPr>
            <w:noProof/>
            <w:webHidden/>
          </w:rPr>
          <w:fldChar w:fldCharType="end"/>
        </w:r>
      </w:hyperlink>
    </w:p>
    <w:p w14:paraId="79313D10" w14:textId="77777777" w:rsidR="005C524F" w:rsidRPr="00277B74" w:rsidRDefault="005C524F">
      <w:pPr>
        <w:pStyle w:val="Sommario3"/>
        <w:tabs>
          <w:tab w:val="right" w:leader="dot" w:pos="8494"/>
        </w:tabs>
        <w:rPr>
          <w:rFonts w:ascii="Calibri" w:hAnsi="Calibri"/>
          <w:noProof/>
          <w:sz w:val="22"/>
          <w:szCs w:val="22"/>
        </w:rPr>
      </w:pPr>
      <w:hyperlink w:anchor="_Toc62205889" w:history="1">
        <w:r w:rsidRPr="00AF6BFD">
          <w:rPr>
            <w:rStyle w:val="Collegamentoipertestuale"/>
            <w:noProof/>
          </w:rPr>
          <w:t>28 MARZO</w:t>
        </w:r>
        <w:r>
          <w:rPr>
            <w:noProof/>
            <w:webHidden/>
          </w:rPr>
          <w:tab/>
        </w:r>
        <w:r>
          <w:rPr>
            <w:noProof/>
            <w:webHidden/>
          </w:rPr>
          <w:fldChar w:fldCharType="begin"/>
        </w:r>
        <w:r>
          <w:rPr>
            <w:noProof/>
            <w:webHidden/>
          </w:rPr>
          <w:instrText xml:space="preserve"> PAGEREF _Toc62205889 \h </w:instrText>
        </w:r>
        <w:r>
          <w:rPr>
            <w:noProof/>
            <w:webHidden/>
          </w:rPr>
        </w:r>
        <w:r>
          <w:rPr>
            <w:noProof/>
            <w:webHidden/>
          </w:rPr>
          <w:fldChar w:fldCharType="separate"/>
        </w:r>
        <w:r>
          <w:rPr>
            <w:noProof/>
            <w:webHidden/>
          </w:rPr>
          <w:t>114</w:t>
        </w:r>
        <w:r>
          <w:rPr>
            <w:noProof/>
            <w:webHidden/>
          </w:rPr>
          <w:fldChar w:fldCharType="end"/>
        </w:r>
      </w:hyperlink>
    </w:p>
    <w:p w14:paraId="710077C9" w14:textId="77777777" w:rsidR="005C524F" w:rsidRPr="00277B74" w:rsidRDefault="005C524F">
      <w:pPr>
        <w:pStyle w:val="Sommario1"/>
        <w:tabs>
          <w:tab w:val="right" w:leader="dot" w:pos="8494"/>
        </w:tabs>
        <w:rPr>
          <w:rFonts w:ascii="Calibri" w:hAnsi="Calibri"/>
          <w:noProof/>
          <w:sz w:val="22"/>
          <w:szCs w:val="22"/>
        </w:rPr>
      </w:pPr>
      <w:hyperlink w:anchor="_Toc62205890" w:history="1">
        <w:r w:rsidRPr="00AF6BFD">
          <w:rPr>
            <w:rStyle w:val="Collegamentoipertestuale"/>
            <w:iCs/>
            <w:noProof/>
          </w:rPr>
          <w:t>Per far risorgere la terra</w:t>
        </w:r>
        <w:r>
          <w:rPr>
            <w:noProof/>
            <w:webHidden/>
          </w:rPr>
          <w:tab/>
        </w:r>
        <w:r>
          <w:rPr>
            <w:noProof/>
            <w:webHidden/>
          </w:rPr>
          <w:fldChar w:fldCharType="begin"/>
        </w:r>
        <w:r>
          <w:rPr>
            <w:noProof/>
            <w:webHidden/>
          </w:rPr>
          <w:instrText xml:space="preserve"> PAGEREF _Toc62205890 \h </w:instrText>
        </w:r>
        <w:r>
          <w:rPr>
            <w:noProof/>
            <w:webHidden/>
          </w:rPr>
        </w:r>
        <w:r>
          <w:rPr>
            <w:noProof/>
            <w:webHidden/>
          </w:rPr>
          <w:fldChar w:fldCharType="separate"/>
        </w:r>
        <w:r>
          <w:rPr>
            <w:noProof/>
            <w:webHidden/>
          </w:rPr>
          <w:t>115</w:t>
        </w:r>
        <w:r>
          <w:rPr>
            <w:noProof/>
            <w:webHidden/>
          </w:rPr>
          <w:fldChar w:fldCharType="end"/>
        </w:r>
      </w:hyperlink>
    </w:p>
    <w:p w14:paraId="3A00464B" w14:textId="77777777" w:rsidR="005C524F" w:rsidRPr="00277B74" w:rsidRDefault="005C524F">
      <w:pPr>
        <w:pStyle w:val="Sommario3"/>
        <w:tabs>
          <w:tab w:val="right" w:leader="dot" w:pos="8494"/>
        </w:tabs>
        <w:rPr>
          <w:rFonts w:ascii="Calibri" w:hAnsi="Calibri"/>
          <w:noProof/>
          <w:sz w:val="22"/>
          <w:szCs w:val="22"/>
        </w:rPr>
      </w:pPr>
      <w:hyperlink w:anchor="_Toc62205891" w:history="1">
        <w:r w:rsidRPr="00AF6BFD">
          <w:rPr>
            <w:rStyle w:val="Collegamentoipertestuale"/>
            <w:noProof/>
          </w:rPr>
          <w:t>Is 49,8-15; Sal 144,8-9.13-14.17-18; Gv 5,17-30.</w:t>
        </w:r>
        <w:r>
          <w:rPr>
            <w:noProof/>
            <w:webHidden/>
          </w:rPr>
          <w:tab/>
        </w:r>
        <w:r>
          <w:rPr>
            <w:noProof/>
            <w:webHidden/>
          </w:rPr>
          <w:fldChar w:fldCharType="begin"/>
        </w:r>
        <w:r>
          <w:rPr>
            <w:noProof/>
            <w:webHidden/>
          </w:rPr>
          <w:instrText xml:space="preserve"> PAGEREF _Toc62205891 \h </w:instrText>
        </w:r>
        <w:r>
          <w:rPr>
            <w:noProof/>
            <w:webHidden/>
          </w:rPr>
        </w:r>
        <w:r>
          <w:rPr>
            <w:noProof/>
            <w:webHidden/>
          </w:rPr>
          <w:fldChar w:fldCharType="separate"/>
        </w:r>
        <w:r>
          <w:rPr>
            <w:noProof/>
            <w:webHidden/>
          </w:rPr>
          <w:t>115</w:t>
        </w:r>
        <w:r>
          <w:rPr>
            <w:noProof/>
            <w:webHidden/>
          </w:rPr>
          <w:fldChar w:fldCharType="end"/>
        </w:r>
      </w:hyperlink>
    </w:p>
    <w:p w14:paraId="379570DB" w14:textId="77777777" w:rsidR="005C524F" w:rsidRPr="00277B74" w:rsidRDefault="005C524F">
      <w:pPr>
        <w:pStyle w:val="Sommario3"/>
        <w:tabs>
          <w:tab w:val="right" w:leader="dot" w:pos="8494"/>
        </w:tabs>
        <w:rPr>
          <w:rFonts w:ascii="Calibri" w:hAnsi="Calibri"/>
          <w:noProof/>
          <w:sz w:val="22"/>
          <w:szCs w:val="22"/>
        </w:rPr>
      </w:pPr>
      <w:hyperlink w:anchor="_Toc62205892" w:history="1">
        <w:r w:rsidRPr="00AF6BFD">
          <w:rPr>
            <w:rStyle w:val="Collegamentoipertestuale"/>
            <w:noProof/>
          </w:rPr>
          <w:t>29 MARZO</w:t>
        </w:r>
        <w:r>
          <w:rPr>
            <w:noProof/>
            <w:webHidden/>
          </w:rPr>
          <w:tab/>
        </w:r>
        <w:r>
          <w:rPr>
            <w:noProof/>
            <w:webHidden/>
          </w:rPr>
          <w:fldChar w:fldCharType="begin"/>
        </w:r>
        <w:r>
          <w:rPr>
            <w:noProof/>
            <w:webHidden/>
          </w:rPr>
          <w:instrText xml:space="preserve"> PAGEREF _Toc62205892 \h </w:instrText>
        </w:r>
        <w:r>
          <w:rPr>
            <w:noProof/>
            <w:webHidden/>
          </w:rPr>
        </w:r>
        <w:r>
          <w:rPr>
            <w:noProof/>
            <w:webHidden/>
          </w:rPr>
          <w:fldChar w:fldCharType="separate"/>
        </w:r>
        <w:r>
          <w:rPr>
            <w:noProof/>
            <w:webHidden/>
          </w:rPr>
          <w:t>115</w:t>
        </w:r>
        <w:r>
          <w:rPr>
            <w:noProof/>
            <w:webHidden/>
          </w:rPr>
          <w:fldChar w:fldCharType="end"/>
        </w:r>
      </w:hyperlink>
    </w:p>
    <w:p w14:paraId="7B175194" w14:textId="77777777" w:rsidR="005C524F" w:rsidRPr="00277B74" w:rsidRDefault="005C524F">
      <w:pPr>
        <w:pStyle w:val="Sommario1"/>
        <w:tabs>
          <w:tab w:val="right" w:leader="dot" w:pos="8494"/>
        </w:tabs>
        <w:rPr>
          <w:rFonts w:ascii="Calibri" w:hAnsi="Calibri"/>
          <w:noProof/>
          <w:sz w:val="22"/>
          <w:szCs w:val="22"/>
        </w:rPr>
      </w:pPr>
      <w:hyperlink w:anchor="_Toc62205893" w:history="1">
        <w:r w:rsidRPr="00AF6BFD">
          <w:rPr>
            <w:rStyle w:val="Collegamentoipertestuale"/>
            <w:noProof/>
          </w:rPr>
          <w:t>Hai giurato per te stesso</w:t>
        </w:r>
        <w:r>
          <w:rPr>
            <w:noProof/>
            <w:webHidden/>
          </w:rPr>
          <w:tab/>
        </w:r>
        <w:r>
          <w:rPr>
            <w:noProof/>
            <w:webHidden/>
          </w:rPr>
          <w:fldChar w:fldCharType="begin"/>
        </w:r>
        <w:r>
          <w:rPr>
            <w:noProof/>
            <w:webHidden/>
          </w:rPr>
          <w:instrText xml:space="preserve"> PAGEREF _Toc62205893 \h </w:instrText>
        </w:r>
        <w:r>
          <w:rPr>
            <w:noProof/>
            <w:webHidden/>
          </w:rPr>
        </w:r>
        <w:r>
          <w:rPr>
            <w:noProof/>
            <w:webHidden/>
          </w:rPr>
          <w:fldChar w:fldCharType="separate"/>
        </w:r>
        <w:r>
          <w:rPr>
            <w:noProof/>
            <w:webHidden/>
          </w:rPr>
          <w:t>116</w:t>
        </w:r>
        <w:r>
          <w:rPr>
            <w:noProof/>
            <w:webHidden/>
          </w:rPr>
          <w:fldChar w:fldCharType="end"/>
        </w:r>
      </w:hyperlink>
    </w:p>
    <w:p w14:paraId="48A19AAB" w14:textId="77777777" w:rsidR="005C524F" w:rsidRPr="00277B74" w:rsidRDefault="005C524F">
      <w:pPr>
        <w:pStyle w:val="Sommario3"/>
        <w:tabs>
          <w:tab w:val="right" w:leader="dot" w:pos="8494"/>
        </w:tabs>
        <w:rPr>
          <w:rFonts w:ascii="Calibri" w:hAnsi="Calibri"/>
          <w:noProof/>
          <w:sz w:val="22"/>
          <w:szCs w:val="22"/>
        </w:rPr>
      </w:pPr>
      <w:hyperlink w:anchor="_Toc62205894" w:history="1">
        <w:r w:rsidRPr="00AF6BFD">
          <w:rPr>
            <w:rStyle w:val="Collegamentoipertestuale"/>
            <w:noProof/>
          </w:rPr>
          <w:t>Es 32,7-14; Sal 105,19-23; Gv 5,31-47.</w:t>
        </w:r>
        <w:r>
          <w:rPr>
            <w:noProof/>
            <w:webHidden/>
          </w:rPr>
          <w:tab/>
        </w:r>
        <w:r>
          <w:rPr>
            <w:noProof/>
            <w:webHidden/>
          </w:rPr>
          <w:fldChar w:fldCharType="begin"/>
        </w:r>
        <w:r>
          <w:rPr>
            <w:noProof/>
            <w:webHidden/>
          </w:rPr>
          <w:instrText xml:space="preserve"> PAGEREF _Toc62205894 \h </w:instrText>
        </w:r>
        <w:r>
          <w:rPr>
            <w:noProof/>
            <w:webHidden/>
          </w:rPr>
        </w:r>
        <w:r>
          <w:rPr>
            <w:noProof/>
            <w:webHidden/>
          </w:rPr>
          <w:fldChar w:fldCharType="separate"/>
        </w:r>
        <w:r>
          <w:rPr>
            <w:noProof/>
            <w:webHidden/>
          </w:rPr>
          <w:t>116</w:t>
        </w:r>
        <w:r>
          <w:rPr>
            <w:noProof/>
            <w:webHidden/>
          </w:rPr>
          <w:fldChar w:fldCharType="end"/>
        </w:r>
      </w:hyperlink>
    </w:p>
    <w:p w14:paraId="7AB76E5B" w14:textId="77777777" w:rsidR="005C524F" w:rsidRPr="00277B74" w:rsidRDefault="005C524F">
      <w:pPr>
        <w:pStyle w:val="Sommario3"/>
        <w:tabs>
          <w:tab w:val="right" w:leader="dot" w:pos="8494"/>
        </w:tabs>
        <w:rPr>
          <w:rFonts w:ascii="Calibri" w:hAnsi="Calibri"/>
          <w:noProof/>
          <w:sz w:val="22"/>
          <w:szCs w:val="22"/>
        </w:rPr>
      </w:pPr>
      <w:hyperlink w:anchor="_Toc62205895" w:history="1">
        <w:r w:rsidRPr="00AF6BFD">
          <w:rPr>
            <w:rStyle w:val="Collegamentoipertestuale"/>
            <w:noProof/>
          </w:rPr>
          <w:t>30 MARZO</w:t>
        </w:r>
        <w:r>
          <w:rPr>
            <w:noProof/>
            <w:webHidden/>
          </w:rPr>
          <w:tab/>
        </w:r>
        <w:r>
          <w:rPr>
            <w:noProof/>
            <w:webHidden/>
          </w:rPr>
          <w:fldChar w:fldCharType="begin"/>
        </w:r>
        <w:r>
          <w:rPr>
            <w:noProof/>
            <w:webHidden/>
          </w:rPr>
          <w:instrText xml:space="preserve"> PAGEREF _Toc62205895 \h </w:instrText>
        </w:r>
        <w:r>
          <w:rPr>
            <w:noProof/>
            <w:webHidden/>
          </w:rPr>
        </w:r>
        <w:r>
          <w:rPr>
            <w:noProof/>
            <w:webHidden/>
          </w:rPr>
          <w:fldChar w:fldCharType="separate"/>
        </w:r>
        <w:r>
          <w:rPr>
            <w:noProof/>
            <w:webHidden/>
          </w:rPr>
          <w:t>116</w:t>
        </w:r>
        <w:r>
          <w:rPr>
            <w:noProof/>
            <w:webHidden/>
          </w:rPr>
          <w:fldChar w:fldCharType="end"/>
        </w:r>
      </w:hyperlink>
    </w:p>
    <w:p w14:paraId="6A1189E6" w14:textId="77777777" w:rsidR="005C524F" w:rsidRPr="00277B74" w:rsidRDefault="005C524F">
      <w:pPr>
        <w:pStyle w:val="Sommario1"/>
        <w:tabs>
          <w:tab w:val="right" w:leader="dot" w:pos="8494"/>
        </w:tabs>
        <w:rPr>
          <w:rFonts w:ascii="Calibri" w:hAnsi="Calibri"/>
          <w:noProof/>
          <w:sz w:val="22"/>
          <w:szCs w:val="22"/>
        </w:rPr>
      </w:pPr>
      <w:hyperlink w:anchor="_Toc62205896" w:history="1">
        <w:r w:rsidRPr="00AF6BFD">
          <w:rPr>
            <w:rStyle w:val="Collegamentoipertestuale"/>
            <w:noProof/>
          </w:rPr>
          <w:t>Tendiamo insidie al giusto</w:t>
        </w:r>
        <w:r>
          <w:rPr>
            <w:noProof/>
            <w:webHidden/>
          </w:rPr>
          <w:tab/>
        </w:r>
        <w:r>
          <w:rPr>
            <w:noProof/>
            <w:webHidden/>
          </w:rPr>
          <w:fldChar w:fldCharType="begin"/>
        </w:r>
        <w:r>
          <w:rPr>
            <w:noProof/>
            <w:webHidden/>
          </w:rPr>
          <w:instrText xml:space="preserve"> PAGEREF _Toc62205896 \h </w:instrText>
        </w:r>
        <w:r>
          <w:rPr>
            <w:noProof/>
            <w:webHidden/>
          </w:rPr>
        </w:r>
        <w:r>
          <w:rPr>
            <w:noProof/>
            <w:webHidden/>
          </w:rPr>
          <w:fldChar w:fldCharType="separate"/>
        </w:r>
        <w:r>
          <w:rPr>
            <w:noProof/>
            <w:webHidden/>
          </w:rPr>
          <w:t>117</w:t>
        </w:r>
        <w:r>
          <w:rPr>
            <w:noProof/>
            <w:webHidden/>
          </w:rPr>
          <w:fldChar w:fldCharType="end"/>
        </w:r>
      </w:hyperlink>
    </w:p>
    <w:p w14:paraId="3DE42BAC" w14:textId="77777777" w:rsidR="005C524F" w:rsidRPr="00277B74" w:rsidRDefault="005C524F">
      <w:pPr>
        <w:pStyle w:val="Sommario3"/>
        <w:tabs>
          <w:tab w:val="right" w:leader="dot" w:pos="8494"/>
        </w:tabs>
        <w:rPr>
          <w:rFonts w:ascii="Calibri" w:hAnsi="Calibri"/>
          <w:noProof/>
          <w:sz w:val="22"/>
          <w:szCs w:val="22"/>
        </w:rPr>
      </w:pPr>
      <w:hyperlink w:anchor="_Toc62205897" w:history="1">
        <w:r w:rsidRPr="00AF6BFD">
          <w:rPr>
            <w:rStyle w:val="Collegamentoipertestuale"/>
            <w:noProof/>
          </w:rPr>
          <w:t>Sap 2,1a.12-22; Sal 33,17-22; Gv 7,1-2.10.25-30.</w:t>
        </w:r>
        <w:r>
          <w:rPr>
            <w:noProof/>
            <w:webHidden/>
          </w:rPr>
          <w:tab/>
        </w:r>
        <w:r>
          <w:rPr>
            <w:noProof/>
            <w:webHidden/>
          </w:rPr>
          <w:fldChar w:fldCharType="begin"/>
        </w:r>
        <w:r>
          <w:rPr>
            <w:noProof/>
            <w:webHidden/>
          </w:rPr>
          <w:instrText xml:space="preserve"> PAGEREF _Toc62205897 \h </w:instrText>
        </w:r>
        <w:r>
          <w:rPr>
            <w:noProof/>
            <w:webHidden/>
          </w:rPr>
        </w:r>
        <w:r>
          <w:rPr>
            <w:noProof/>
            <w:webHidden/>
          </w:rPr>
          <w:fldChar w:fldCharType="separate"/>
        </w:r>
        <w:r>
          <w:rPr>
            <w:noProof/>
            <w:webHidden/>
          </w:rPr>
          <w:t>117</w:t>
        </w:r>
        <w:r>
          <w:rPr>
            <w:noProof/>
            <w:webHidden/>
          </w:rPr>
          <w:fldChar w:fldCharType="end"/>
        </w:r>
      </w:hyperlink>
    </w:p>
    <w:p w14:paraId="756C4DA2" w14:textId="77777777" w:rsidR="005C524F" w:rsidRPr="00277B74" w:rsidRDefault="005C524F">
      <w:pPr>
        <w:pStyle w:val="Sommario3"/>
        <w:tabs>
          <w:tab w:val="right" w:leader="dot" w:pos="8494"/>
        </w:tabs>
        <w:rPr>
          <w:rFonts w:ascii="Calibri" w:hAnsi="Calibri"/>
          <w:noProof/>
          <w:sz w:val="22"/>
          <w:szCs w:val="22"/>
        </w:rPr>
      </w:pPr>
      <w:hyperlink w:anchor="_Toc62205898" w:history="1">
        <w:r w:rsidRPr="00AF6BFD">
          <w:rPr>
            <w:rStyle w:val="Collegamentoipertestuale"/>
            <w:noProof/>
          </w:rPr>
          <w:t>31 MARZO</w:t>
        </w:r>
        <w:r>
          <w:rPr>
            <w:noProof/>
            <w:webHidden/>
          </w:rPr>
          <w:tab/>
        </w:r>
        <w:r>
          <w:rPr>
            <w:noProof/>
            <w:webHidden/>
          </w:rPr>
          <w:fldChar w:fldCharType="begin"/>
        </w:r>
        <w:r>
          <w:rPr>
            <w:noProof/>
            <w:webHidden/>
          </w:rPr>
          <w:instrText xml:space="preserve"> PAGEREF _Toc62205898 \h </w:instrText>
        </w:r>
        <w:r>
          <w:rPr>
            <w:noProof/>
            <w:webHidden/>
          </w:rPr>
        </w:r>
        <w:r>
          <w:rPr>
            <w:noProof/>
            <w:webHidden/>
          </w:rPr>
          <w:fldChar w:fldCharType="separate"/>
        </w:r>
        <w:r>
          <w:rPr>
            <w:noProof/>
            <w:webHidden/>
          </w:rPr>
          <w:t>117</w:t>
        </w:r>
        <w:r>
          <w:rPr>
            <w:noProof/>
            <w:webHidden/>
          </w:rPr>
          <w:fldChar w:fldCharType="end"/>
        </w:r>
      </w:hyperlink>
    </w:p>
    <w:p w14:paraId="56EB2C1F" w14:textId="77777777" w:rsidR="005C524F" w:rsidRPr="00277B74" w:rsidRDefault="005C524F">
      <w:pPr>
        <w:pStyle w:val="Sommario2"/>
        <w:tabs>
          <w:tab w:val="right" w:leader="dot" w:pos="8494"/>
        </w:tabs>
        <w:rPr>
          <w:rFonts w:ascii="Calibri" w:hAnsi="Calibri"/>
          <w:noProof/>
          <w:sz w:val="22"/>
          <w:szCs w:val="22"/>
        </w:rPr>
      </w:pPr>
      <w:hyperlink w:anchor="_Toc62205899" w:history="1">
        <w:r w:rsidRPr="00AF6BFD">
          <w:rPr>
            <w:rStyle w:val="Collegamentoipertestuale"/>
            <w:noProof/>
          </w:rPr>
          <w:t>PRIMA DECADE DI APRILE</w:t>
        </w:r>
        <w:r>
          <w:rPr>
            <w:noProof/>
            <w:webHidden/>
          </w:rPr>
          <w:tab/>
        </w:r>
        <w:r>
          <w:rPr>
            <w:noProof/>
            <w:webHidden/>
          </w:rPr>
          <w:fldChar w:fldCharType="begin"/>
        </w:r>
        <w:r>
          <w:rPr>
            <w:noProof/>
            <w:webHidden/>
          </w:rPr>
          <w:instrText xml:space="preserve"> PAGEREF _Toc62205899 \h </w:instrText>
        </w:r>
        <w:r>
          <w:rPr>
            <w:noProof/>
            <w:webHidden/>
          </w:rPr>
        </w:r>
        <w:r>
          <w:rPr>
            <w:noProof/>
            <w:webHidden/>
          </w:rPr>
          <w:fldChar w:fldCharType="separate"/>
        </w:r>
        <w:r>
          <w:rPr>
            <w:noProof/>
            <w:webHidden/>
          </w:rPr>
          <w:t>119</w:t>
        </w:r>
        <w:r>
          <w:rPr>
            <w:noProof/>
            <w:webHidden/>
          </w:rPr>
          <w:fldChar w:fldCharType="end"/>
        </w:r>
      </w:hyperlink>
    </w:p>
    <w:p w14:paraId="17088D3C" w14:textId="77777777" w:rsidR="005C524F" w:rsidRPr="00277B74" w:rsidRDefault="005C524F">
      <w:pPr>
        <w:pStyle w:val="Sommario1"/>
        <w:tabs>
          <w:tab w:val="right" w:leader="dot" w:pos="8494"/>
        </w:tabs>
        <w:rPr>
          <w:rFonts w:ascii="Calibri" w:hAnsi="Calibri"/>
          <w:noProof/>
          <w:sz w:val="22"/>
          <w:szCs w:val="22"/>
        </w:rPr>
      </w:pPr>
      <w:hyperlink w:anchor="_Toc62205900" w:history="1">
        <w:r w:rsidRPr="00AF6BFD">
          <w:rPr>
            <w:rStyle w:val="Collegamentoipertestuale"/>
            <w:noProof/>
          </w:rPr>
          <w:t>Mi ha fatto vedere i loro intrighi</w:t>
        </w:r>
        <w:r>
          <w:rPr>
            <w:noProof/>
            <w:webHidden/>
          </w:rPr>
          <w:tab/>
        </w:r>
        <w:r>
          <w:rPr>
            <w:noProof/>
            <w:webHidden/>
          </w:rPr>
          <w:fldChar w:fldCharType="begin"/>
        </w:r>
        <w:r>
          <w:rPr>
            <w:noProof/>
            <w:webHidden/>
          </w:rPr>
          <w:instrText xml:space="preserve"> PAGEREF _Toc62205900 \h </w:instrText>
        </w:r>
        <w:r>
          <w:rPr>
            <w:noProof/>
            <w:webHidden/>
          </w:rPr>
        </w:r>
        <w:r>
          <w:rPr>
            <w:noProof/>
            <w:webHidden/>
          </w:rPr>
          <w:fldChar w:fldCharType="separate"/>
        </w:r>
        <w:r>
          <w:rPr>
            <w:noProof/>
            <w:webHidden/>
          </w:rPr>
          <w:t>121</w:t>
        </w:r>
        <w:r>
          <w:rPr>
            <w:noProof/>
            <w:webHidden/>
          </w:rPr>
          <w:fldChar w:fldCharType="end"/>
        </w:r>
      </w:hyperlink>
    </w:p>
    <w:p w14:paraId="3E1F06D2" w14:textId="77777777" w:rsidR="005C524F" w:rsidRPr="00277B74" w:rsidRDefault="005C524F">
      <w:pPr>
        <w:pStyle w:val="Sommario3"/>
        <w:tabs>
          <w:tab w:val="right" w:leader="dot" w:pos="8494"/>
        </w:tabs>
        <w:rPr>
          <w:rFonts w:ascii="Calibri" w:hAnsi="Calibri"/>
          <w:noProof/>
          <w:sz w:val="22"/>
          <w:szCs w:val="22"/>
        </w:rPr>
      </w:pPr>
      <w:hyperlink w:anchor="_Toc62205901" w:history="1">
        <w:r w:rsidRPr="00AF6BFD">
          <w:rPr>
            <w:rStyle w:val="Collegamentoipertestuale"/>
            <w:noProof/>
          </w:rPr>
          <w:t>Ger 11,18-20; Sal 7,2-3.9-12; Gv 7,40-53.</w:t>
        </w:r>
        <w:r>
          <w:rPr>
            <w:noProof/>
            <w:webHidden/>
          </w:rPr>
          <w:tab/>
        </w:r>
        <w:r>
          <w:rPr>
            <w:noProof/>
            <w:webHidden/>
          </w:rPr>
          <w:fldChar w:fldCharType="begin"/>
        </w:r>
        <w:r>
          <w:rPr>
            <w:noProof/>
            <w:webHidden/>
          </w:rPr>
          <w:instrText xml:space="preserve"> PAGEREF _Toc62205901 \h </w:instrText>
        </w:r>
        <w:r>
          <w:rPr>
            <w:noProof/>
            <w:webHidden/>
          </w:rPr>
        </w:r>
        <w:r>
          <w:rPr>
            <w:noProof/>
            <w:webHidden/>
          </w:rPr>
          <w:fldChar w:fldCharType="separate"/>
        </w:r>
        <w:r>
          <w:rPr>
            <w:noProof/>
            <w:webHidden/>
          </w:rPr>
          <w:t>121</w:t>
        </w:r>
        <w:r>
          <w:rPr>
            <w:noProof/>
            <w:webHidden/>
          </w:rPr>
          <w:fldChar w:fldCharType="end"/>
        </w:r>
      </w:hyperlink>
    </w:p>
    <w:p w14:paraId="47557FD4" w14:textId="77777777" w:rsidR="005C524F" w:rsidRPr="00277B74" w:rsidRDefault="005C524F">
      <w:pPr>
        <w:pStyle w:val="Sommario3"/>
        <w:tabs>
          <w:tab w:val="right" w:leader="dot" w:pos="8494"/>
        </w:tabs>
        <w:rPr>
          <w:rFonts w:ascii="Calibri" w:hAnsi="Calibri"/>
          <w:noProof/>
          <w:sz w:val="22"/>
          <w:szCs w:val="22"/>
        </w:rPr>
      </w:pPr>
      <w:hyperlink w:anchor="_Toc62205902" w:history="1">
        <w:r w:rsidRPr="00AF6BFD">
          <w:rPr>
            <w:rStyle w:val="Collegamentoipertestuale"/>
            <w:noProof/>
          </w:rPr>
          <w:t>1 APRILE</w:t>
        </w:r>
        <w:r>
          <w:rPr>
            <w:noProof/>
            <w:webHidden/>
          </w:rPr>
          <w:tab/>
        </w:r>
        <w:r>
          <w:rPr>
            <w:noProof/>
            <w:webHidden/>
          </w:rPr>
          <w:fldChar w:fldCharType="begin"/>
        </w:r>
        <w:r>
          <w:rPr>
            <w:noProof/>
            <w:webHidden/>
          </w:rPr>
          <w:instrText xml:space="preserve"> PAGEREF _Toc62205902 \h </w:instrText>
        </w:r>
        <w:r>
          <w:rPr>
            <w:noProof/>
            <w:webHidden/>
          </w:rPr>
        </w:r>
        <w:r>
          <w:rPr>
            <w:noProof/>
            <w:webHidden/>
          </w:rPr>
          <w:fldChar w:fldCharType="separate"/>
        </w:r>
        <w:r>
          <w:rPr>
            <w:noProof/>
            <w:webHidden/>
          </w:rPr>
          <w:t>121</w:t>
        </w:r>
        <w:r>
          <w:rPr>
            <w:noProof/>
            <w:webHidden/>
          </w:rPr>
          <w:fldChar w:fldCharType="end"/>
        </w:r>
      </w:hyperlink>
    </w:p>
    <w:p w14:paraId="3615C42E" w14:textId="77777777" w:rsidR="005C524F" w:rsidRPr="00277B74" w:rsidRDefault="005C524F">
      <w:pPr>
        <w:pStyle w:val="Sommario1"/>
        <w:tabs>
          <w:tab w:val="right" w:leader="dot" w:pos="8494"/>
        </w:tabs>
        <w:rPr>
          <w:rFonts w:ascii="Calibri" w:hAnsi="Calibri"/>
          <w:noProof/>
          <w:sz w:val="22"/>
          <w:szCs w:val="22"/>
        </w:rPr>
      </w:pPr>
      <w:hyperlink w:anchor="_Toc62205903" w:history="1">
        <w:r w:rsidRPr="00AF6BFD">
          <w:rPr>
            <w:rStyle w:val="Collegamentoipertestuale"/>
            <w:noProof/>
          </w:rPr>
          <w:t>Farò entrare in voi il mio spirito e rivivrete</w:t>
        </w:r>
        <w:r>
          <w:rPr>
            <w:noProof/>
            <w:webHidden/>
          </w:rPr>
          <w:tab/>
        </w:r>
        <w:r>
          <w:rPr>
            <w:noProof/>
            <w:webHidden/>
          </w:rPr>
          <w:fldChar w:fldCharType="begin"/>
        </w:r>
        <w:r>
          <w:rPr>
            <w:noProof/>
            <w:webHidden/>
          </w:rPr>
          <w:instrText xml:space="preserve"> PAGEREF _Toc62205903 \h </w:instrText>
        </w:r>
        <w:r>
          <w:rPr>
            <w:noProof/>
            <w:webHidden/>
          </w:rPr>
        </w:r>
        <w:r>
          <w:rPr>
            <w:noProof/>
            <w:webHidden/>
          </w:rPr>
          <w:fldChar w:fldCharType="separate"/>
        </w:r>
        <w:r>
          <w:rPr>
            <w:noProof/>
            <w:webHidden/>
          </w:rPr>
          <w:t>122</w:t>
        </w:r>
        <w:r>
          <w:rPr>
            <w:noProof/>
            <w:webHidden/>
          </w:rPr>
          <w:fldChar w:fldCharType="end"/>
        </w:r>
      </w:hyperlink>
    </w:p>
    <w:p w14:paraId="7C13DC38" w14:textId="77777777" w:rsidR="005C524F" w:rsidRPr="00277B74" w:rsidRDefault="005C524F">
      <w:pPr>
        <w:pStyle w:val="Sommario3"/>
        <w:tabs>
          <w:tab w:val="right" w:leader="dot" w:pos="8494"/>
        </w:tabs>
        <w:rPr>
          <w:rFonts w:ascii="Calibri" w:hAnsi="Calibri"/>
          <w:noProof/>
          <w:sz w:val="22"/>
          <w:szCs w:val="22"/>
        </w:rPr>
      </w:pPr>
      <w:hyperlink w:anchor="_Toc62205904" w:history="1">
        <w:r w:rsidRPr="00AF6BFD">
          <w:rPr>
            <w:rStyle w:val="Collegamentoipertestuale"/>
            <w:noProof/>
          </w:rPr>
          <w:t>Ez 37,12-14; Sal 129,1-8; Rm 8,8-11; Gv 11,1-45.</w:t>
        </w:r>
        <w:r>
          <w:rPr>
            <w:noProof/>
            <w:webHidden/>
          </w:rPr>
          <w:tab/>
        </w:r>
        <w:r>
          <w:rPr>
            <w:noProof/>
            <w:webHidden/>
          </w:rPr>
          <w:fldChar w:fldCharType="begin"/>
        </w:r>
        <w:r>
          <w:rPr>
            <w:noProof/>
            <w:webHidden/>
          </w:rPr>
          <w:instrText xml:space="preserve"> PAGEREF _Toc62205904 \h </w:instrText>
        </w:r>
        <w:r>
          <w:rPr>
            <w:noProof/>
            <w:webHidden/>
          </w:rPr>
        </w:r>
        <w:r>
          <w:rPr>
            <w:noProof/>
            <w:webHidden/>
          </w:rPr>
          <w:fldChar w:fldCharType="separate"/>
        </w:r>
        <w:r>
          <w:rPr>
            <w:noProof/>
            <w:webHidden/>
          </w:rPr>
          <w:t>122</w:t>
        </w:r>
        <w:r>
          <w:rPr>
            <w:noProof/>
            <w:webHidden/>
          </w:rPr>
          <w:fldChar w:fldCharType="end"/>
        </w:r>
      </w:hyperlink>
    </w:p>
    <w:p w14:paraId="20F44370" w14:textId="77777777" w:rsidR="005C524F" w:rsidRPr="00277B74" w:rsidRDefault="005C524F">
      <w:pPr>
        <w:pStyle w:val="Sommario3"/>
        <w:tabs>
          <w:tab w:val="right" w:leader="dot" w:pos="8494"/>
        </w:tabs>
        <w:rPr>
          <w:rFonts w:ascii="Calibri" w:hAnsi="Calibri"/>
          <w:noProof/>
          <w:sz w:val="22"/>
          <w:szCs w:val="22"/>
        </w:rPr>
      </w:pPr>
      <w:hyperlink w:anchor="_Toc62205905" w:history="1">
        <w:r w:rsidRPr="00AF6BFD">
          <w:rPr>
            <w:rStyle w:val="Collegamentoipertestuale"/>
            <w:noProof/>
          </w:rPr>
          <w:t>2 APRILE – V Domenica di Quaresima A</w:t>
        </w:r>
        <w:r>
          <w:rPr>
            <w:noProof/>
            <w:webHidden/>
          </w:rPr>
          <w:tab/>
        </w:r>
        <w:r>
          <w:rPr>
            <w:noProof/>
            <w:webHidden/>
          </w:rPr>
          <w:fldChar w:fldCharType="begin"/>
        </w:r>
        <w:r>
          <w:rPr>
            <w:noProof/>
            <w:webHidden/>
          </w:rPr>
          <w:instrText xml:space="preserve"> PAGEREF _Toc62205905 \h </w:instrText>
        </w:r>
        <w:r>
          <w:rPr>
            <w:noProof/>
            <w:webHidden/>
          </w:rPr>
        </w:r>
        <w:r>
          <w:rPr>
            <w:noProof/>
            <w:webHidden/>
          </w:rPr>
          <w:fldChar w:fldCharType="separate"/>
        </w:r>
        <w:r>
          <w:rPr>
            <w:noProof/>
            <w:webHidden/>
          </w:rPr>
          <w:t>122</w:t>
        </w:r>
        <w:r>
          <w:rPr>
            <w:noProof/>
            <w:webHidden/>
          </w:rPr>
          <w:fldChar w:fldCharType="end"/>
        </w:r>
      </w:hyperlink>
    </w:p>
    <w:p w14:paraId="55CBD32A" w14:textId="77777777" w:rsidR="005C524F" w:rsidRPr="00277B74" w:rsidRDefault="005C524F">
      <w:pPr>
        <w:pStyle w:val="Sommario1"/>
        <w:tabs>
          <w:tab w:val="right" w:leader="dot" w:pos="8494"/>
        </w:tabs>
        <w:rPr>
          <w:rFonts w:ascii="Calibri" w:hAnsi="Calibri"/>
          <w:noProof/>
          <w:sz w:val="22"/>
          <w:szCs w:val="22"/>
        </w:rPr>
      </w:pPr>
      <w:hyperlink w:anchor="_Toc62205906" w:history="1">
        <w:r w:rsidRPr="00AF6BFD">
          <w:rPr>
            <w:rStyle w:val="Collegamentoipertestuale"/>
            <w:noProof/>
          </w:rPr>
          <w:t>Dio ti ha concesso le prerogative dell’anzianità</w:t>
        </w:r>
        <w:r>
          <w:rPr>
            <w:noProof/>
            <w:webHidden/>
          </w:rPr>
          <w:tab/>
        </w:r>
        <w:r>
          <w:rPr>
            <w:noProof/>
            <w:webHidden/>
          </w:rPr>
          <w:fldChar w:fldCharType="begin"/>
        </w:r>
        <w:r>
          <w:rPr>
            <w:noProof/>
            <w:webHidden/>
          </w:rPr>
          <w:instrText xml:space="preserve"> PAGEREF _Toc62205906 \h </w:instrText>
        </w:r>
        <w:r>
          <w:rPr>
            <w:noProof/>
            <w:webHidden/>
          </w:rPr>
        </w:r>
        <w:r>
          <w:rPr>
            <w:noProof/>
            <w:webHidden/>
          </w:rPr>
          <w:fldChar w:fldCharType="separate"/>
        </w:r>
        <w:r>
          <w:rPr>
            <w:noProof/>
            <w:webHidden/>
          </w:rPr>
          <w:t>123</w:t>
        </w:r>
        <w:r>
          <w:rPr>
            <w:noProof/>
            <w:webHidden/>
          </w:rPr>
          <w:fldChar w:fldCharType="end"/>
        </w:r>
      </w:hyperlink>
    </w:p>
    <w:p w14:paraId="0770C3EF" w14:textId="77777777" w:rsidR="005C524F" w:rsidRPr="00277B74" w:rsidRDefault="005C524F">
      <w:pPr>
        <w:pStyle w:val="Sommario3"/>
        <w:tabs>
          <w:tab w:val="right" w:leader="dot" w:pos="8494"/>
        </w:tabs>
        <w:rPr>
          <w:rFonts w:ascii="Calibri" w:hAnsi="Calibri"/>
          <w:noProof/>
          <w:sz w:val="22"/>
          <w:szCs w:val="22"/>
        </w:rPr>
      </w:pPr>
      <w:hyperlink w:anchor="_Toc62205907" w:history="1">
        <w:r w:rsidRPr="00AF6BFD">
          <w:rPr>
            <w:rStyle w:val="Collegamentoipertestuale"/>
            <w:noProof/>
          </w:rPr>
          <w:t>Dn 13,1-9.15-17.19-30.33-62; Sal 22,1-6; Gv 8,1-11.</w:t>
        </w:r>
        <w:r>
          <w:rPr>
            <w:noProof/>
            <w:webHidden/>
          </w:rPr>
          <w:tab/>
        </w:r>
        <w:r>
          <w:rPr>
            <w:noProof/>
            <w:webHidden/>
          </w:rPr>
          <w:fldChar w:fldCharType="begin"/>
        </w:r>
        <w:r>
          <w:rPr>
            <w:noProof/>
            <w:webHidden/>
          </w:rPr>
          <w:instrText xml:space="preserve"> PAGEREF _Toc62205907 \h </w:instrText>
        </w:r>
        <w:r>
          <w:rPr>
            <w:noProof/>
            <w:webHidden/>
          </w:rPr>
        </w:r>
        <w:r>
          <w:rPr>
            <w:noProof/>
            <w:webHidden/>
          </w:rPr>
          <w:fldChar w:fldCharType="separate"/>
        </w:r>
        <w:r>
          <w:rPr>
            <w:noProof/>
            <w:webHidden/>
          </w:rPr>
          <w:t>123</w:t>
        </w:r>
        <w:r>
          <w:rPr>
            <w:noProof/>
            <w:webHidden/>
          </w:rPr>
          <w:fldChar w:fldCharType="end"/>
        </w:r>
      </w:hyperlink>
    </w:p>
    <w:p w14:paraId="0C195ADB" w14:textId="77777777" w:rsidR="005C524F" w:rsidRPr="00277B74" w:rsidRDefault="005C524F">
      <w:pPr>
        <w:pStyle w:val="Sommario3"/>
        <w:tabs>
          <w:tab w:val="right" w:leader="dot" w:pos="8494"/>
        </w:tabs>
        <w:rPr>
          <w:rFonts w:ascii="Calibri" w:hAnsi="Calibri"/>
          <w:noProof/>
          <w:sz w:val="22"/>
          <w:szCs w:val="22"/>
        </w:rPr>
      </w:pPr>
      <w:hyperlink w:anchor="_Toc62205908" w:history="1">
        <w:r w:rsidRPr="00AF6BFD">
          <w:rPr>
            <w:rStyle w:val="Collegamentoipertestuale"/>
            <w:noProof/>
          </w:rPr>
          <w:t>3 APRILE</w:t>
        </w:r>
        <w:r>
          <w:rPr>
            <w:noProof/>
            <w:webHidden/>
          </w:rPr>
          <w:tab/>
        </w:r>
        <w:r>
          <w:rPr>
            <w:noProof/>
            <w:webHidden/>
          </w:rPr>
          <w:fldChar w:fldCharType="begin"/>
        </w:r>
        <w:r>
          <w:rPr>
            <w:noProof/>
            <w:webHidden/>
          </w:rPr>
          <w:instrText xml:space="preserve"> PAGEREF _Toc62205908 \h </w:instrText>
        </w:r>
        <w:r>
          <w:rPr>
            <w:noProof/>
            <w:webHidden/>
          </w:rPr>
        </w:r>
        <w:r>
          <w:rPr>
            <w:noProof/>
            <w:webHidden/>
          </w:rPr>
          <w:fldChar w:fldCharType="separate"/>
        </w:r>
        <w:r>
          <w:rPr>
            <w:noProof/>
            <w:webHidden/>
          </w:rPr>
          <w:t>123</w:t>
        </w:r>
        <w:r>
          <w:rPr>
            <w:noProof/>
            <w:webHidden/>
          </w:rPr>
          <w:fldChar w:fldCharType="end"/>
        </w:r>
      </w:hyperlink>
    </w:p>
    <w:p w14:paraId="43BF2B6C" w14:textId="77777777" w:rsidR="005C524F" w:rsidRPr="00277B74" w:rsidRDefault="005C524F">
      <w:pPr>
        <w:pStyle w:val="Sommario1"/>
        <w:tabs>
          <w:tab w:val="right" w:leader="dot" w:pos="8494"/>
        </w:tabs>
        <w:rPr>
          <w:rFonts w:ascii="Calibri" w:hAnsi="Calibri"/>
          <w:noProof/>
          <w:sz w:val="22"/>
          <w:szCs w:val="22"/>
        </w:rPr>
      </w:pPr>
      <w:hyperlink w:anchor="_Toc62205909" w:history="1">
        <w:r w:rsidRPr="00AF6BFD">
          <w:rPr>
            <w:rStyle w:val="Collegamentoipertestuale"/>
            <w:noProof/>
          </w:rPr>
          <w:t>Supplica il Signore che allontani da noi questi serpenti</w:t>
        </w:r>
        <w:r>
          <w:rPr>
            <w:noProof/>
            <w:webHidden/>
          </w:rPr>
          <w:tab/>
        </w:r>
        <w:r>
          <w:rPr>
            <w:noProof/>
            <w:webHidden/>
          </w:rPr>
          <w:fldChar w:fldCharType="begin"/>
        </w:r>
        <w:r>
          <w:rPr>
            <w:noProof/>
            <w:webHidden/>
          </w:rPr>
          <w:instrText xml:space="preserve"> PAGEREF _Toc62205909 \h </w:instrText>
        </w:r>
        <w:r>
          <w:rPr>
            <w:noProof/>
            <w:webHidden/>
          </w:rPr>
        </w:r>
        <w:r>
          <w:rPr>
            <w:noProof/>
            <w:webHidden/>
          </w:rPr>
          <w:fldChar w:fldCharType="separate"/>
        </w:r>
        <w:r>
          <w:rPr>
            <w:noProof/>
            <w:webHidden/>
          </w:rPr>
          <w:t>124</w:t>
        </w:r>
        <w:r>
          <w:rPr>
            <w:noProof/>
            <w:webHidden/>
          </w:rPr>
          <w:fldChar w:fldCharType="end"/>
        </w:r>
      </w:hyperlink>
    </w:p>
    <w:p w14:paraId="17F199FD" w14:textId="77777777" w:rsidR="005C524F" w:rsidRPr="00277B74" w:rsidRDefault="005C524F">
      <w:pPr>
        <w:pStyle w:val="Sommario3"/>
        <w:tabs>
          <w:tab w:val="right" w:leader="dot" w:pos="8494"/>
        </w:tabs>
        <w:rPr>
          <w:rFonts w:ascii="Calibri" w:hAnsi="Calibri"/>
          <w:noProof/>
          <w:sz w:val="22"/>
          <w:szCs w:val="22"/>
        </w:rPr>
      </w:pPr>
      <w:hyperlink w:anchor="_Toc62205910" w:history="1">
        <w:r w:rsidRPr="00AF6BFD">
          <w:rPr>
            <w:rStyle w:val="Collegamentoipertestuale"/>
            <w:noProof/>
          </w:rPr>
          <w:t>Nm 21,4-9; Sal 101,2-3.16-21; Gv 8,21-30.</w:t>
        </w:r>
        <w:r>
          <w:rPr>
            <w:noProof/>
            <w:webHidden/>
          </w:rPr>
          <w:tab/>
        </w:r>
        <w:r>
          <w:rPr>
            <w:noProof/>
            <w:webHidden/>
          </w:rPr>
          <w:fldChar w:fldCharType="begin"/>
        </w:r>
        <w:r>
          <w:rPr>
            <w:noProof/>
            <w:webHidden/>
          </w:rPr>
          <w:instrText xml:space="preserve"> PAGEREF _Toc62205910 \h </w:instrText>
        </w:r>
        <w:r>
          <w:rPr>
            <w:noProof/>
            <w:webHidden/>
          </w:rPr>
        </w:r>
        <w:r>
          <w:rPr>
            <w:noProof/>
            <w:webHidden/>
          </w:rPr>
          <w:fldChar w:fldCharType="separate"/>
        </w:r>
        <w:r>
          <w:rPr>
            <w:noProof/>
            <w:webHidden/>
          </w:rPr>
          <w:t>124</w:t>
        </w:r>
        <w:r>
          <w:rPr>
            <w:noProof/>
            <w:webHidden/>
          </w:rPr>
          <w:fldChar w:fldCharType="end"/>
        </w:r>
      </w:hyperlink>
    </w:p>
    <w:p w14:paraId="2AAD4AE4" w14:textId="77777777" w:rsidR="005C524F" w:rsidRPr="00277B74" w:rsidRDefault="005C524F">
      <w:pPr>
        <w:pStyle w:val="Sommario3"/>
        <w:tabs>
          <w:tab w:val="right" w:leader="dot" w:pos="8494"/>
        </w:tabs>
        <w:rPr>
          <w:rFonts w:ascii="Calibri" w:hAnsi="Calibri"/>
          <w:noProof/>
          <w:sz w:val="22"/>
          <w:szCs w:val="22"/>
        </w:rPr>
      </w:pPr>
      <w:hyperlink w:anchor="_Toc62205911" w:history="1">
        <w:r w:rsidRPr="00AF6BFD">
          <w:rPr>
            <w:rStyle w:val="Collegamentoipertestuale"/>
            <w:noProof/>
          </w:rPr>
          <w:t>4 APRILE</w:t>
        </w:r>
        <w:r>
          <w:rPr>
            <w:noProof/>
            <w:webHidden/>
          </w:rPr>
          <w:tab/>
        </w:r>
        <w:r>
          <w:rPr>
            <w:noProof/>
            <w:webHidden/>
          </w:rPr>
          <w:fldChar w:fldCharType="begin"/>
        </w:r>
        <w:r>
          <w:rPr>
            <w:noProof/>
            <w:webHidden/>
          </w:rPr>
          <w:instrText xml:space="preserve"> PAGEREF _Toc62205911 \h </w:instrText>
        </w:r>
        <w:r>
          <w:rPr>
            <w:noProof/>
            <w:webHidden/>
          </w:rPr>
        </w:r>
        <w:r>
          <w:rPr>
            <w:noProof/>
            <w:webHidden/>
          </w:rPr>
          <w:fldChar w:fldCharType="separate"/>
        </w:r>
        <w:r>
          <w:rPr>
            <w:noProof/>
            <w:webHidden/>
          </w:rPr>
          <w:t>124</w:t>
        </w:r>
        <w:r>
          <w:rPr>
            <w:noProof/>
            <w:webHidden/>
          </w:rPr>
          <w:fldChar w:fldCharType="end"/>
        </w:r>
      </w:hyperlink>
    </w:p>
    <w:p w14:paraId="551EC759" w14:textId="77777777" w:rsidR="005C524F" w:rsidRPr="00277B74" w:rsidRDefault="005C524F">
      <w:pPr>
        <w:pStyle w:val="Sommario1"/>
        <w:tabs>
          <w:tab w:val="right" w:leader="dot" w:pos="8494"/>
        </w:tabs>
        <w:rPr>
          <w:rFonts w:ascii="Calibri" w:hAnsi="Calibri"/>
          <w:noProof/>
          <w:sz w:val="22"/>
          <w:szCs w:val="22"/>
        </w:rPr>
      </w:pPr>
      <w:hyperlink w:anchor="_Toc62205912" w:history="1">
        <w:r w:rsidRPr="00AF6BFD">
          <w:rPr>
            <w:rStyle w:val="Collegamentoipertestuale"/>
            <w:noProof/>
          </w:rPr>
          <w:t>Ha liberato i servi che hanno confidato</w:t>
        </w:r>
        <w:r>
          <w:rPr>
            <w:noProof/>
            <w:webHidden/>
          </w:rPr>
          <w:tab/>
        </w:r>
        <w:r>
          <w:rPr>
            <w:noProof/>
            <w:webHidden/>
          </w:rPr>
          <w:fldChar w:fldCharType="begin"/>
        </w:r>
        <w:r>
          <w:rPr>
            <w:noProof/>
            <w:webHidden/>
          </w:rPr>
          <w:instrText xml:space="preserve"> PAGEREF _Toc62205912 \h </w:instrText>
        </w:r>
        <w:r>
          <w:rPr>
            <w:noProof/>
            <w:webHidden/>
          </w:rPr>
        </w:r>
        <w:r>
          <w:rPr>
            <w:noProof/>
            <w:webHidden/>
          </w:rPr>
          <w:fldChar w:fldCharType="separate"/>
        </w:r>
        <w:r>
          <w:rPr>
            <w:noProof/>
            <w:webHidden/>
          </w:rPr>
          <w:t>125</w:t>
        </w:r>
        <w:r>
          <w:rPr>
            <w:noProof/>
            <w:webHidden/>
          </w:rPr>
          <w:fldChar w:fldCharType="end"/>
        </w:r>
      </w:hyperlink>
    </w:p>
    <w:p w14:paraId="18D275DB" w14:textId="77777777" w:rsidR="005C524F" w:rsidRPr="00277B74" w:rsidRDefault="005C524F">
      <w:pPr>
        <w:pStyle w:val="Sommario3"/>
        <w:tabs>
          <w:tab w:val="right" w:leader="dot" w:pos="8494"/>
        </w:tabs>
        <w:rPr>
          <w:rFonts w:ascii="Calibri" w:hAnsi="Calibri"/>
          <w:noProof/>
          <w:sz w:val="22"/>
          <w:szCs w:val="22"/>
        </w:rPr>
      </w:pPr>
      <w:hyperlink w:anchor="_Toc62205913" w:history="1">
        <w:r w:rsidRPr="00AF6BFD">
          <w:rPr>
            <w:rStyle w:val="Collegamentoipertestuale"/>
            <w:noProof/>
          </w:rPr>
          <w:t>Dn 3,14-20.46.50.91-92.95; Sal Dn 3,52-56; Gv 8,31-42.</w:t>
        </w:r>
        <w:r>
          <w:rPr>
            <w:noProof/>
            <w:webHidden/>
          </w:rPr>
          <w:tab/>
        </w:r>
        <w:r>
          <w:rPr>
            <w:noProof/>
            <w:webHidden/>
          </w:rPr>
          <w:fldChar w:fldCharType="begin"/>
        </w:r>
        <w:r>
          <w:rPr>
            <w:noProof/>
            <w:webHidden/>
          </w:rPr>
          <w:instrText xml:space="preserve"> PAGEREF _Toc62205913 \h </w:instrText>
        </w:r>
        <w:r>
          <w:rPr>
            <w:noProof/>
            <w:webHidden/>
          </w:rPr>
        </w:r>
        <w:r>
          <w:rPr>
            <w:noProof/>
            <w:webHidden/>
          </w:rPr>
          <w:fldChar w:fldCharType="separate"/>
        </w:r>
        <w:r>
          <w:rPr>
            <w:noProof/>
            <w:webHidden/>
          </w:rPr>
          <w:t>125</w:t>
        </w:r>
        <w:r>
          <w:rPr>
            <w:noProof/>
            <w:webHidden/>
          </w:rPr>
          <w:fldChar w:fldCharType="end"/>
        </w:r>
      </w:hyperlink>
    </w:p>
    <w:p w14:paraId="5D0001D6" w14:textId="77777777" w:rsidR="005C524F" w:rsidRPr="00277B74" w:rsidRDefault="005C524F">
      <w:pPr>
        <w:pStyle w:val="Sommario3"/>
        <w:tabs>
          <w:tab w:val="right" w:leader="dot" w:pos="8494"/>
        </w:tabs>
        <w:rPr>
          <w:rFonts w:ascii="Calibri" w:hAnsi="Calibri"/>
          <w:noProof/>
          <w:sz w:val="22"/>
          <w:szCs w:val="22"/>
        </w:rPr>
      </w:pPr>
      <w:hyperlink w:anchor="_Toc62205914" w:history="1">
        <w:r w:rsidRPr="00AF6BFD">
          <w:rPr>
            <w:rStyle w:val="Collegamentoipertestuale"/>
            <w:noProof/>
          </w:rPr>
          <w:t>5 APRILE</w:t>
        </w:r>
        <w:r>
          <w:rPr>
            <w:noProof/>
            <w:webHidden/>
          </w:rPr>
          <w:tab/>
        </w:r>
        <w:r>
          <w:rPr>
            <w:noProof/>
            <w:webHidden/>
          </w:rPr>
          <w:fldChar w:fldCharType="begin"/>
        </w:r>
        <w:r>
          <w:rPr>
            <w:noProof/>
            <w:webHidden/>
          </w:rPr>
          <w:instrText xml:space="preserve"> PAGEREF _Toc62205914 \h </w:instrText>
        </w:r>
        <w:r>
          <w:rPr>
            <w:noProof/>
            <w:webHidden/>
          </w:rPr>
        </w:r>
        <w:r>
          <w:rPr>
            <w:noProof/>
            <w:webHidden/>
          </w:rPr>
          <w:fldChar w:fldCharType="separate"/>
        </w:r>
        <w:r>
          <w:rPr>
            <w:noProof/>
            <w:webHidden/>
          </w:rPr>
          <w:t>125</w:t>
        </w:r>
        <w:r>
          <w:rPr>
            <w:noProof/>
            <w:webHidden/>
          </w:rPr>
          <w:fldChar w:fldCharType="end"/>
        </w:r>
      </w:hyperlink>
    </w:p>
    <w:p w14:paraId="6453602F" w14:textId="77777777" w:rsidR="005C524F" w:rsidRPr="00277B74" w:rsidRDefault="005C524F">
      <w:pPr>
        <w:pStyle w:val="Sommario1"/>
        <w:tabs>
          <w:tab w:val="right" w:leader="dot" w:pos="8494"/>
        </w:tabs>
        <w:rPr>
          <w:rFonts w:ascii="Calibri" w:hAnsi="Calibri"/>
          <w:noProof/>
          <w:sz w:val="22"/>
          <w:szCs w:val="22"/>
        </w:rPr>
      </w:pPr>
      <w:hyperlink w:anchor="_Toc62205915" w:history="1">
        <w:r w:rsidRPr="00AF6BFD">
          <w:rPr>
            <w:rStyle w:val="Collegamentoipertestuale"/>
            <w:noProof/>
          </w:rPr>
          <w:t>Padre di una moltitudine di nazioni ti renderò</w:t>
        </w:r>
        <w:r>
          <w:rPr>
            <w:noProof/>
            <w:webHidden/>
          </w:rPr>
          <w:tab/>
        </w:r>
        <w:r>
          <w:rPr>
            <w:noProof/>
            <w:webHidden/>
          </w:rPr>
          <w:fldChar w:fldCharType="begin"/>
        </w:r>
        <w:r>
          <w:rPr>
            <w:noProof/>
            <w:webHidden/>
          </w:rPr>
          <w:instrText xml:space="preserve"> PAGEREF _Toc62205915 \h </w:instrText>
        </w:r>
        <w:r>
          <w:rPr>
            <w:noProof/>
            <w:webHidden/>
          </w:rPr>
        </w:r>
        <w:r>
          <w:rPr>
            <w:noProof/>
            <w:webHidden/>
          </w:rPr>
          <w:fldChar w:fldCharType="separate"/>
        </w:r>
        <w:r>
          <w:rPr>
            <w:noProof/>
            <w:webHidden/>
          </w:rPr>
          <w:t>126</w:t>
        </w:r>
        <w:r>
          <w:rPr>
            <w:noProof/>
            <w:webHidden/>
          </w:rPr>
          <w:fldChar w:fldCharType="end"/>
        </w:r>
      </w:hyperlink>
    </w:p>
    <w:p w14:paraId="6D9DC510" w14:textId="77777777" w:rsidR="005C524F" w:rsidRPr="00277B74" w:rsidRDefault="005C524F">
      <w:pPr>
        <w:pStyle w:val="Sommario3"/>
        <w:tabs>
          <w:tab w:val="right" w:leader="dot" w:pos="8494"/>
        </w:tabs>
        <w:rPr>
          <w:rFonts w:ascii="Calibri" w:hAnsi="Calibri"/>
          <w:noProof/>
          <w:sz w:val="22"/>
          <w:szCs w:val="22"/>
        </w:rPr>
      </w:pPr>
      <w:hyperlink w:anchor="_Toc62205916" w:history="1">
        <w:r w:rsidRPr="00AF6BFD">
          <w:rPr>
            <w:rStyle w:val="Collegamentoipertestuale"/>
            <w:noProof/>
          </w:rPr>
          <w:t>Gen 17,3-9; Sal 104,4-9; Gv 8,51-59.</w:t>
        </w:r>
        <w:r>
          <w:rPr>
            <w:noProof/>
            <w:webHidden/>
          </w:rPr>
          <w:tab/>
        </w:r>
        <w:r>
          <w:rPr>
            <w:noProof/>
            <w:webHidden/>
          </w:rPr>
          <w:fldChar w:fldCharType="begin"/>
        </w:r>
        <w:r>
          <w:rPr>
            <w:noProof/>
            <w:webHidden/>
          </w:rPr>
          <w:instrText xml:space="preserve"> PAGEREF _Toc62205916 \h </w:instrText>
        </w:r>
        <w:r>
          <w:rPr>
            <w:noProof/>
            <w:webHidden/>
          </w:rPr>
        </w:r>
        <w:r>
          <w:rPr>
            <w:noProof/>
            <w:webHidden/>
          </w:rPr>
          <w:fldChar w:fldCharType="separate"/>
        </w:r>
        <w:r>
          <w:rPr>
            <w:noProof/>
            <w:webHidden/>
          </w:rPr>
          <w:t>126</w:t>
        </w:r>
        <w:r>
          <w:rPr>
            <w:noProof/>
            <w:webHidden/>
          </w:rPr>
          <w:fldChar w:fldCharType="end"/>
        </w:r>
      </w:hyperlink>
    </w:p>
    <w:p w14:paraId="589DD66B" w14:textId="77777777" w:rsidR="005C524F" w:rsidRPr="00277B74" w:rsidRDefault="005C524F">
      <w:pPr>
        <w:pStyle w:val="Sommario3"/>
        <w:tabs>
          <w:tab w:val="right" w:leader="dot" w:pos="8494"/>
        </w:tabs>
        <w:rPr>
          <w:rFonts w:ascii="Calibri" w:hAnsi="Calibri"/>
          <w:noProof/>
          <w:sz w:val="22"/>
          <w:szCs w:val="22"/>
        </w:rPr>
      </w:pPr>
      <w:hyperlink w:anchor="_Toc62205917" w:history="1">
        <w:r w:rsidRPr="00AF6BFD">
          <w:rPr>
            <w:rStyle w:val="Collegamentoipertestuale"/>
            <w:noProof/>
          </w:rPr>
          <w:t>6 APRILE</w:t>
        </w:r>
        <w:r>
          <w:rPr>
            <w:noProof/>
            <w:webHidden/>
          </w:rPr>
          <w:tab/>
        </w:r>
        <w:r>
          <w:rPr>
            <w:noProof/>
            <w:webHidden/>
          </w:rPr>
          <w:fldChar w:fldCharType="begin"/>
        </w:r>
        <w:r>
          <w:rPr>
            <w:noProof/>
            <w:webHidden/>
          </w:rPr>
          <w:instrText xml:space="preserve"> PAGEREF _Toc62205917 \h </w:instrText>
        </w:r>
        <w:r>
          <w:rPr>
            <w:noProof/>
            <w:webHidden/>
          </w:rPr>
        </w:r>
        <w:r>
          <w:rPr>
            <w:noProof/>
            <w:webHidden/>
          </w:rPr>
          <w:fldChar w:fldCharType="separate"/>
        </w:r>
        <w:r>
          <w:rPr>
            <w:noProof/>
            <w:webHidden/>
          </w:rPr>
          <w:t>126</w:t>
        </w:r>
        <w:r>
          <w:rPr>
            <w:noProof/>
            <w:webHidden/>
          </w:rPr>
          <w:fldChar w:fldCharType="end"/>
        </w:r>
      </w:hyperlink>
    </w:p>
    <w:p w14:paraId="3A37BE62" w14:textId="77777777" w:rsidR="005C524F" w:rsidRPr="00277B74" w:rsidRDefault="005C524F">
      <w:pPr>
        <w:pStyle w:val="Sommario1"/>
        <w:tabs>
          <w:tab w:val="right" w:leader="dot" w:pos="8494"/>
        </w:tabs>
        <w:rPr>
          <w:rFonts w:ascii="Calibri" w:hAnsi="Calibri"/>
          <w:noProof/>
          <w:sz w:val="22"/>
          <w:szCs w:val="22"/>
        </w:rPr>
      </w:pPr>
      <w:hyperlink w:anchor="_Toc62205918" w:history="1">
        <w:r w:rsidRPr="00AF6BFD">
          <w:rPr>
            <w:rStyle w:val="Collegamentoipertestuale"/>
            <w:noProof/>
          </w:rPr>
          <w:t>Terrore all’intorno! Denunciatelo!</w:t>
        </w:r>
        <w:r>
          <w:rPr>
            <w:noProof/>
            <w:webHidden/>
          </w:rPr>
          <w:tab/>
        </w:r>
        <w:r>
          <w:rPr>
            <w:noProof/>
            <w:webHidden/>
          </w:rPr>
          <w:fldChar w:fldCharType="begin"/>
        </w:r>
        <w:r>
          <w:rPr>
            <w:noProof/>
            <w:webHidden/>
          </w:rPr>
          <w:instrText xml:space="preserve"> PAGEREF _Toc62205918 \h </w:instrText>
        </w:r>
        <w:r>
          <w:rPr>
            <w:noProof/>
            <w:webHidden/>
          </w:rPr>
        </w:r>
        <w:r>
          <w:rPr>
            <w:noProof/>
            <w:webHidden/>
          </w:rPr>
          <w:fldChar w:fldCharType="separate"/>
        </w:r>
        <w:r>
          <w:rPr>
            <w:noProof/>
            <w:webHidden/>
          </w:rPr>
          <w:t>127</w:t>
        </w:r>
        <w:r>
          <w:rPr>
            <w:noProof/>
            <w:webHidden/>
          </w:rPr>
          <w:fldChar w:fldCharType="end"/>
        </w:r>
      </w:hyperlink>
    </w:p>
    <w:p w14:paraId="078F8494" w14:textId="77777777" w:rsidR="005C524F" w:rsidRPr="00277B74" w:rsidRDefault="005C524F">
      <w:pPr>
        <w:pStyle w:val="Sommario3"/>
        <w:tabs>
          <w:tab w:val="right" w:leader="dot" w:pos="8494"/>
        </w:tabs>
        <w:rPr>
          <w:rFonts w:ascii="Calibri" w:hAnsi="Calibri"/>
          <w:noProof/>
          <w:sz w:val="22"/>
          <w:szCs w:val="22"/>
        </w:rPr>
      </w:pPr>
      <w:hyperlink w:anchor="_Toc62205919" w:history="1">
        <w:r w:rsidRPr="00AF6BFD">
          <w:rPr>
            <w:rStyle w:val="Collegamentoipertestuale"/>
            <w:noProof/>
          </w:rPr>
          <w:t>Ger 20,10-13; Sal 17,2-7; Gv 10,31-42.</w:t>
        </w:r>
        <w:r>
          <w:rPr>
            <w:noProof/>
            <w:webHidden/>
          </w:rPr>
          <w:tab/>
        </w:r>
        <w:r>
          <w:rPr>
            <w:noProof/>
            <w:webHidden/>
          </w:rPr>
          <w:fldChar w:fldCharType="begin"/>
        </w:r>
        <w:r>
          <w:rPr>
            <w:noProof/>
            <w:webHidden/>
          </w:rPr>
          <w:instrText xml:space="preserve"> PAGEREF _Toc62205919 \h </w:instrText>
        </w:r>
        <w:r>
          <w:rPr>
            <w:noProof/>
            <w:webHidden/>
          </w:rPr>
        </w:r>
        <w:r>
          <w:rPr>
            <w:noProof/>
            <w:webHidden/>
          </w:rPr>
          <w:fldChar w:fldCharType="separate"/>
        </w:r>
        <w:r>
          <w:rPr>
            <w:noProof/>
            <w:webHidden/>
          </w:rPr>
          <w:t>127</w:t>
        </w:r>
        <w:r>
          <w:rPr>
            <w:noProof/>
            <w:webHidden/>
          </w:rPr>
          <w:fldChar w:fldCharType="end"/>
        </w:r>
      </w:hyperlink>
    </w:p>
    <w:p w14:paraId="27DDE67A" w14:textId="77777777" w:rsidR="005C524F" w:rsidRPr="00277B74" w:rsidRDefault="005C524F">
      <w:pPr>
        <w:pStyle w:val="Sommario3"/>
        <w:tabs>
          <w:tab w:val="right" w:leader="dot" w:pos="8494"/>
        </w:tabs>
        <w:rPr>
          <w:rFonts w:ascii="Calibri" w:hAnsi="Calibri"/>
          <w:noProof/>
          <w:sz w:val="22"/>
          <w:szCs w:val="22"/>
        </w:rPr>
      </w:pPr>
      <w:hyperlink w:anchor="_Toc62205920" w:history="1">
        <w:r w:rsidRPr="00AF6BFD">
          <w:rPr>
            <w:rStyle w:val="Collegamentoipertestuale"/>
            <w:noProof/>
          </w:rPr>
          <w:t>7 APRILE</w:t>
        </w:r>
        <w:r>
          <w:rPr>
            <w:noProof/>
            <w:webHidden/>
          </w:rPr>
          <w:tab/>
        </w:r>
        <w:r>
          <w:rPr>
            <w:noProof/>
            <w:webHidden/>
          </w:rPr>
          <w:fldChar w:fldCharType="begin"/>
        </w:r>
        <w:r>
          <w:rPr>
            <w:noProof/>
            <w:webHidden/>
          </w:rPr>
          <w:instrText xml:space="preserve"> PAGEREF _Toc62205920 \h </w:instrText>
        </w:r>
        <w:r>
          <w:rPr>
            <w:noProof/>
            <w:webHidden/>
          </w:rPr>
        </w:r>
        <w:r>
          <w:rPr>
            <w:noProof/>
            <w:webHidden/>
          </w:rPr>
          <w:fldChar w:fldCharType="separate"/>
        </w:r>
        <w:r>
          <w:rPr>
            <w:noProof/>
            <w:webHidden/>
          </w:rPr>
          <w:t>127</w:t>
        </w:r>
        <w:r>
          <w:rPr>
            <w:noProof/>
            <w:webHidden/>
          </w:rPr>
          <w:fldChar w:fldCharType="end"/>
        </w:r>
      </w:hyperlink>
    </w:p>
    <w:p w14:paraId="06DF9F74" w14:textId="77777777" w:rsidR="005C524F" w:rsidRPr="00277B74" w:rsidRDefault="005C524F">
      <w:pPr>
        <w:pStyle w:val="Sommario1"/>
        <w:tabs>
          <w:tab w:val="right" w:leader="dot" w:pos="8494"/>
        </w:tabs>
        <w:rPr>
          <w:rFonts w:ascii="Calibri" w:hAnsi="Calibri"/>
          <w:noProof/>
          <w:sz w:val="22"/>
          <w:szCs w:val="22"/>
        </w:rPr>
      </w:pPr>
      <w:hyperlink w:anchor="_Toc62205921" w:history="1">
        <w:r w:rsidRPr="00AF6BFD">
          <w:rPr>
            <w:rStyle w:val="Collegamentoipertestuale"/>
            <w:noProof/>
          </w:rPr>
          <w:t>In mezzo a loro sarà la mia dimora</w:t>
        </w:r>
        <w:r>
          <w:rPr>
            <w:noProof/>
            <w:webHidden/>
          </w:rPr>
          <w:tab/>
        </w:r>
        <w:r>
          <w:rPr>
            <w:noProof/>
            <w:webHidden/>
          </w:rPr>
          <w:fldChar w:fldCharType="begin"/>
        </w:r>
        <w:r>
          <w:rPr>
            <w:noProof/>
            <w:webHidden/>
          </w:rPr>
          <w:instrText xml:space="preserve"> PAGEREF _Toc62205921 \h </w:instrText>
        </w:r>
        <w:r>
          <w:rPr>
            <w:noProof/>
            <w:webHidden/>
          </w:rPr>
        </w:r>
        <w:r>
          <w:rPr>
            <w:noProof/>
            <w:webHidden/>
          </w:rPr>
          <w:fldChar w:fldCharType="separate"/>
        </w:r>
        <w:r>
          <w:rPr>
            <w:noProof/>
            <w:webHidden/>
          </w:rPr>
          <w:t>128</w:t>
        </w:r>
        <w:r>
          <w:rPr>
            <w:noProof/>
            <w:webHidden/>
          </w:rPr>
          <w:fldChar w:fldCharType="end"/>
        </w:r>
      </w:hyperlink>
    </w:p>
    <w:p w14:paraId="4BF4E368" w14:textId="77777777" w:rsidR="005C524F" w:rsidRPr="00277B74" w:rsidRDefault="005C524F">
      <w:pPr>
        <w:pStyle w:val="Sommario3"/>
        <w:tabs>
          <w:tab w:val="right" w:leader="dot" w:pos="8494"/>
        </w:tabs>
        <w:rPr>
          <w:rFonts w:ascii="Calibri" w:hAnsi="Calibri"/>
          <w:noProof/>
          <w:sz w:val="22"/>
          <w:szCs w:val="22"/>
        </w:rPr>
      </w:pPr>
      <w:hyperlink w:anchor="_Toc62205922" w:history="1">
        <w:r w:rsidRPr="00AF6BFD">
          <w:rPr>
            <w:rStyle w:val="Collegamentoipertestuale"/>
            <w:noProof/>
          </w:rPr>
          <w:t>Ez 37,21-28; Ger 31,10-12b.13; Gv 11,45-56.</w:t>
        </w:r>
        <w:r>
          <w:rPr>
            <w:noProof/>
            <w:webHidden/>
          </w:rPr>
          <w:tab/>
        </w:r>
        <w:r>
          <w:rPr>
            <w:noProof/>
            <w:webHidden/>
          </w:rPr>
          <w:fldChar w:fldCharType="begin"/>
        </w:r>
        <w:r>
          <w:rPr>
            <w:noProof/>
            <w:webHidden/>
          </w:rPr>
          <w:instrText xml:space="preserve"> PAGEREF _Toc62205922 \h </w:instrText>
        </w:r>
        <w:r>
          <w:rPr>
            <w:noProof/>
            <w:webHidden/>
          </w:rPr>
        </w:r>
        <w:r>
          <w:rPr>
            <w:noProof/>
            <w:webHidden/>
          </w:rPr>
          <w:fldChar w:fldCharType="separate"/>
        </w:r>
        <w:r>
          <w:rPr>
            <w:noProof/>
            <w:webHidden/>
          </w:rPr>
          <w:t>128</w:t>
        </w:r>
        <w:r>
          <w:rPr>
            <w:noProof/>
            <w:webHidden/>
          </w:rPr>
          <w:fldChar w:fldCharType="end"/>
        </w:r>
      </w:hyperlink>
    </w:p>
    <w:p w14:paraId="0CC4E473" w14:textId="77777777" w:rsidR="005C524F" w:rsidRPr="00277B74" w:rsidRDefault="005C524F">
      <w:pPr>
        <w:pStyle w:val="Sommario3"/>
        <w:tabs>
          <w:tab w:val="right" w:leader="dot" w:pos="8494"/>
        </w:tabs>
        <w:rPr>
          <w:rFonts w:ascii="Calibri" w:hAnsi="Calibri"/>
          <w:noProof/>
          <w:sz w:val="22"/>
          <w:szCs w:val="22"/>
        </w:rPr>
      </w:pPr>
      <w:hyperlink w:anchor="_Toc62205923" w:history="1">
        <w:r w:rsidRPr="00AF6BFD">
          <w:rPr>
            <w:rStyle w:val="Collegamentoipertestuale"/>
            <w:noProof/>
          </w:rPr>
          <w:t>8 APRILE</w:t>
        </w:r>
        <w:r>
          <w:rPr>
            <w:noProof/>
            <w:webHidden/>
          </w:rPr>
          <w:tab/>
        </w:r>
        <w:r>
          <w:rPr>
            <w:noProof/>
            <w:webHidden/>
          </w:rPr>
          <w:fldChar w:fldCharType="begin"/>
        </w:r>
        <w:r>
          <w:rPr>
            <w:noProof/>
            <w:webHidden/>
          </w:rPr>
          <w:instrText xml:space="preserve"> PAGEREF _Toc62205923 \h </w:instrText>
        </w:r>
        <w:r>
          <w:rPr>
            <w:noProof/>
            <w:webHidden/>
          </w:rPr>
        </w:r>
        <w:r>
          <w:rPr>
            <w:noProof/>
            <w:webHidden/>
          </w:rPr>
          <w:fldChar w:fldCharType="separate"/>
        </w:r>
        <w:r>
          <w:rPr>
            <w:noProof/>
            <w:webHidden/>
          </w:rPr>
          <w:t>128</w:t>
        </w:r>
        <w:r>
          <w:rPr>
            <w:noProof/>
            <w:webHidden/>
          </w:rPr>
          <w:fldChar w:fldCharType="end"/>
        </w:r>
      </w:hyperlink>
    </w:p>
    <w:p w14:paraId="787CD72E" w14:textId="77777777" w:rsidR="005C524F" w:rsidRPr="00277B74" w:rsidRDefault="005C524F">
      <w:pPr>
        <w:pStyle w:val="Sommario1"/>
        <w:tabs>
          <w:tab w:val="right" w:leader="dot" w:pos="8494"/>
        </w:tabs>
        <w:rPr>
          <w:rFonts w:ascii="Calibri" w:hAnsi="Calibri"/>
          <w:noProof/>
          <w:sz w:val="22"/>
          <w:szCs w:val="22"/>
        </w:rPr>
      </w:pPr>
      <w:hyperlink w:anchor="_Toc62205924" w:history="1">
        <w:r w:rsidRPr="00AF6BFD">
          <w:rPr>
            <w:rStyle w:val="Collegamentoipertestuale"/>
            <w:noProof/>
          </w:rPr>
          <w:t>Il Signore Dio mi assiste</w:t>
        </w:r>
        <w:r>
          <w:rPr>
            <w:noProof/>
            <w:webHidden/>
          </w:rPr>
          <w:tab/>
        </w:r>
        <w:r>
          <w:rPr>
            <w:noProof/>
            <w:webHidden/>
          </w:rPr>
          <w:fldChar w:fldCharType="begin"/>
        </w:r>
        <w:r>
          <w:rPr>
            <w:noProof/>
            <w:webHidden/>
          </w:rPr>
          <w:instrText xml:space="preserve"> PAGEREF _Toc62205924 \h </w:instrText>
        </w:r>
        <w:r>
          <w:rPr>
            <w:noProof/>
            <w:webHidden/>
          </w:rPr>
        </w:r>
        <w:r>
          <w:rPr>
            <w:noProof/>
            <w:webHidden/>
          </w:rPr>
          <w:fldChar w:fldCharType="separate"/>
        </w:r>
        <w:r>
          <w:rPr>
            <w:noProof/>
            <w:webHidden/>
          </w:rPr>
          <w:t>129</w:t>
        </w:r>
        <w:r>
          <w:rPr>
            <w:noProof/>
            <w:webHidden/>
          </w:rPr>
          <w:fldChar w:fldCharType="end"/>
        </w:r>
      </w:hyperlink>
    </w:p>
    <w:p w14:paraId="685803E2" w14:textId="77777777" w:rsidR="005C524F" w:rsidRPr="00277B74" w:rsidRDefault="005C524F">
      <w:pPr>
        <w:pStyle w:val="Sommario3"/>
        <w:tabs>
          <w:tab w:val="right" w:leader="dot" w:pos="8494"/>
        </w:tabs>
        <w:rPr>
          <w:rFonts w:ascii="Calibri" w:hAnsi="Calibri"/>
          <w:noProof/>
          <w:sz w:val="22"/>
          <w:szCs w:val="22"/>
        </w:rPr>
      </w:pPr>
      <w:hyperlink w:anchor="_Toc62205925" w:history="1">
        <w:r w:rsidRPr="00AF6BFD">
          <w:rPr>
            <w:rStyle w:val="Collegamentoipertestuale"/>
            <w:noProof/>
          </w:rPr>
          <w:t>Is 50,4-7; Sal 21,8-9.17-20.23-24; Fil 2,6-11; Mt 26,14-27,66.</w:t>
        </w:r>
        <w:r>
          <w:rPr>
            <w:noProof/>
            <w:webHidden/>
          </w:rPr>
          <w:tab/>
        </w:r>
        <w:r>
          <w:rPr>
            <w:noProof/>
            <w:webHidden/>
          </w:rPr>
          <w:fldChar w:fldCharType="begin"/>
        </w:r>
        <w:r>
          <w:rPr>
            <w:noProof/>
            <w:webHidden/>
          </w:rPr>
          <w:instrText xml:space="preserve"> PAGEREF _Toc62205925 \h </w:instrText>
        </w:r>
        <w:r>
          <w:rPr>
            <w:noProof/>
            <w:webHidden/>
          </w:rPr>
        </w:r>
        <w:r>
          <w:rPr>
            <w:noProof/>
            <w:webHidden/>
          </w:rPr>
          <w:fldChar w:fldCharType="separate"/>
        </w:r>
        <w:r>
          <w:rPr>
            <w:noProof/>
            <w:webHidden/>
          </w:rPr>
          <w:t>129</w:t>
        </w:r>
        <w:r>
          <w:rPr>
            <w:noProof/>
            <w:webHidden/>
          </w:rPr>
          <w:fldChar w:fldCharType="end"/>
        </w:r>
      </w:hyperlink>
    </w:p>
    <w:p w14:paraId="1399DED4" w14:textId="77777777" w:rsidR="005C524F" w:rsidRPr="00277B74" w:rsidRDefault="005C524F">
      <w:pPr>
        <w:pStyle w:val="Sommario3"/>
        <w:tabs>
          <w:tab w:val="right" w:leader="dot" w:pos="8494"/>
        </w:tabs>
        <w:rPr>
          <w:rFonts w:ascii="Calibri" w:hAnsi="Calibri"/>
          <w:noProof/>
          <w:sz w:val="22"/>
          <w:szCs w:val="22"/>
        </w:rPr>
      </w:pPr>
      <w:hyperlink w:anchor="_Toc62205926" w:history="1">
        <w:r w:rsidRPr="00AF6BFD">
          <w:rPr>
            <w:rStyle w:val="Collegamentoipertestuale"/>
            <w:noProof/>
          </w:rPr>
          <w:t>9 APRILE – Domenica delle Palme</w:t>
        </w:r>
        <w:r>
          <w:rPr>
            <w:noProof/>
            <w:webHidden/>
          </w:rPr>
          <w:tab/>
        </w:r>
        <w:r>
          <w:rPr>
            <w:noProof/>
            <w:webHidden/>
          </w:rPr>
          <w:fldChar w:fldCharType="begin"/>
        </w:r>
        <w:r>
          <w:rPr>
            <w:noProof/>
            <w:webHidden/>
          </w:rPr>
          <w:instrText xml:space="preserve"> PAGEREF _Toc62205926 \h </w:instrText>
        </w:r>
        <w:r>
          <w:rPr>
            <w:noProof/>
            <w:webHidden/>
          </w:rPr>
        </w:r>
        <w:r>
          <w:rPr>
            <w:noProof/>
            <w:webHidden/>
          </w:rPr>
          <w:fldChar w:fldCharType="separate"/>
        </w:r>
        <w:r>
          <w:rPr>
            <w:noProof/>
            <w:webHidden/>
          </w:rPr>
          <w:t>129</w:t>
        </w:r>
        <w:r>
          <w:rPr>
            <w:noProof/>
            <w:webHidden/>
          </w:rPr>
          <w:fldChar w:fldCharType="end"/>
        </w:r>
      </w:hyperlink>
    </w:p>
    <w:p w14:paraId="110629CF" w14:textId="77777777" w:rsidR="005C524F" w:rsidRPr="00277B74" w:rsidRDefault="005C524F">
      <w:pPr>
        <w:pStyle w:val="Sommario1"/>
        <w:tabs>
          <w:tab w:val="right" w:leader="dot" w:pos="8494"/>
        </w:tabs>
        <w:rPr>
          <w:rFonts w:ascii="Calibri" w:hAnsi="Calibri"/>
          <w:noProof/>
          <w:sz w:val="22"/>
          <w:szCs w:val="22"/>
        </w:rPr>
      </w:pPr>
      <w:hyperlink w:anchor="_Toc62205927" w:history="1">
        <w:r w:rsidRPr="00AF6BFD">
          <w:rPr>
            <w:rStyle w:val="Collegamentoipertestuale"/>
            <w:noProof/>
          </w:rPr>
          <w:t>Il mio eletto di cui mi compiaccio</w:t>
        </w:r>
        <w:r>
          <w:rPr>
            <w:noProof/>
            <w:webHidden/>
          </w:rPr>
          <w:tab/>
        </w:r>
        <w:r>
          <w:rPr>
            <w:noProof/>
            <w:webHidden/>
          </w:rPr>
          <w:fldChar w:fldCharType="begin"/>
        </w:r>
        <w:r>
          <w:rPr>
            <w:noProof/>
            <w:webHidden/>
          </w:rPr>
          <w:instrText xml:space="preserve"> PAGEREF _Toc62205927 \h </w:instrText>
        </w:r>
        <w:r>
          <w:rPr>
            <w:noProof/>
            <w:webHidden/>
          </w:rPr>
        </w:r>
        <w:r>
          <w:rPr>
            <w:noProof/>
            <w:webHidden/>
          </w:rPr>
          <w:fldChar w:fldCharType="separate"/>
        </w:r>
        <w:r>
          <w:rPr>
            <w:noProof/>
            <w:webHidden/>
          </w:rPr>
          <w:t>130</w:t>
        </w:r>
        <w:r>
          <w:rPr>
            <w:noProof/>
            <w:webHidden/>
          </w:rPr>
          <w:fldChar w:fldCharType="end"/>
        </w:r>
      </w:hyperlink>
    </w:p>
    <w:p w14:paraId="347EA5EB" w14:textId="77777777" w:rsidR="005C524F" w:rsidRPr="00277B74" w:rsidRDefault="005C524F">
      <w:pPr>
        <w:pStyle w:val="Sommario3"/>
        <w:tabs>
          <w:tab w:val="right" w:leader="dot" w:pos="8494"/>
        </w:tabs>
        <w:rPr>
          <w:rFonts w:ascii="Calibri" w:hAnsi="Calibri"/>
          <w:noProof/>
          <w:sz w:val="22"/>
          <w:szCs w:val="22"/>
        </w:rPr>
      </w:pPr>
      <w:hyperlink w:anchor="_Toc62205928" w:history="1">
        <w:r w:rsidRPr="00AF6BFD">
          <w:rPr>
            <w:rStyle w:val="Collegamentoipertestuale"/>
            <w:noProof/>
          </w:rPr>
          <w:t>Is 42,1-7; Sal 26,1-3.13-14; Gv 12,1-11.</w:t>
        </w:r>
        <w:r>
          <w:rPr>
            <w:noProof/>
            <w:webHidden/>
          </w:rPr>
          <w:tab/>
        </w:r>
        <w:r>
          <w:rPr>
            <w:noProof/>
            <w:webHidden/>
          </w:rPr>
          <w:fldChar w:fldCharType="begin"/>
        </w:r>
        <w:r>
          <w:rPr>
            <w:noProof/>
            <w:webHidden/>
          </w:rPr>
          <w:instrText xml:space="preserve"> PAGEREF _Toc62205928 \h </w:instrText>
        </w:r>
        <w:r>
          <w:rPr>
            <w:noProof/>
            <w:webHidden/>
          </w:rPr>
        </w:r>
        <w:r>
          <w:rPr>
            <w:noProof/>
            <w:webHidden/>
          </w:rPr>
          <w:fldChar w:fldCharType="separate"/>
        </w:r>
        <w:r>
          <w:rPr>
            <w:noProof/>
            <w:webHidden/>
          </w:rPr>
          <w:t>130</w:t>
        </w:r>
        <w:r>
          <w:rPr>
            <w:noProof/>
            <w:webHidden/>
          </w:rPr>
          <w:fldChar w:fldCharType="end"/>
        </w:r>
      </w:hyperlink>
    </w:p>
    <w:p w14:paraId="79AFF94A" w14:textId="77777777" w:rsidR="005C524F" w:rsidRPr="00277B74" w:rsidRDefault="005C524F">
      <w:pPr>
        <w:pStyle w:val="Sommario3"/>
        <w:tabs>
          <w:tab w:val="right" w:leader="dot" w:pos="8494"/>
        </w:tabs>
        <w:rPr>
          <w:rFonts w:ascii="Calibri" w:hAnsi="Calibri"/>
          <w:noProof/>
          <w:sz w:val="22"/>
          <w:szCs w:val="22"/>
        </w:rPr>
      </w:pPr>
      <w:hyperlink w:anchor="_Toc62205929" w:history="1">
        <w:r w:rsidRPr="00AF6BFD">
          <w:rPr>
            <w:rStyle w:val="Collegamentoipertestuale"/>
            <w:noProof/>
          </w:rPr>
          <w:t>10 APRILE</w:t>
        </w:r>
        <w:r>
          <w:rPr>
            <w:noProof/>
            <w:webHidden/>
          </w:rPr>
          <w:tab/>
        </w:r>
        <w:r>
          <w:rPr>
            <w:noProof/>
            <w:webHidden/>
          </w:rPr>
          <w:fldChar w:fldCharType="begin"/>
        </w:r>
        <w:r>
          <w:rPr>
            <w:noProof/>
            <w:webHidden/>
          </w:rPr>
          <w:instrText xml:space="preserve"> PAGEREF _Toc62205929 \h </w:instrText>
        </w:r>
        <w:r>
          <w:rPr>
            <w:noProof/>
            <w:webHidden/>
          </w:rPr>
        </w:r>
        <w:r>
          <w:rPr>
            <w:noProof/>
            <w:webHidden/>
          </w:rPr>
          <w:fldChar w:fldCharType="separate"/>
        </w:r>
        <w:r>
          <w:rPr>
            <w:noProof/>
            <w:webHidden/>
          </w:rPr>
          <w:t>130</w:t>
        </w:r>
        <w:r>
          <w:rPr>
            <w:noProof/>
            <w:webHidden/>
          </w:rPr>
          <w:fldChar w:fldCharType="end"/>
        </w:r>
      </w:hyperlink>
    </w:p>
    <w:p w14:paraId="6EFB92AD" w14:textId="77777777" w:rsidR="005C524F" w:rsidRPr="00277B74" w:rsidRDefault="005C524F">
      <w:pPr>
        <w:pStyle w:val="Sommario2"/>
        <w:tabs>
          <w:tab w:val="right" w:leader="dot" w:pos="8494"/>
        </w:tabs>
        <w:rPr>
          <w:rFonts w:ascii="Calibri" w:hAnsi="Calibri"/>
          <w:noProof/>
          <w:sz w:val="22"/>
          <w:szCs w:val="22"/>
        </w:rPr>
      </w:pPr>
      <w:hyperlink w:anchor="_Toc62205930" w:history="1">
        <w:r w:rsidRPr="00AF6BFD">
          <w:rPr>
            <w:rStyle w:val="Collegamentoipertestuale"/>
            <w:noProof/>
          </w:rPr>
          <w:t>SECONDA DECADE DI APRILE</w:t>
        </w:r>
        <w:r>
          <w:rPr>
            <w:noProof/>
            <w:webHidden/>
          </w:rPr>
          <w:tab/>
        </w:r>
        <w:r>
          <w:rPr>
            <w:noProof/>
            <w:webHidden/>
          </w:rPr>
          <w:fldChar w:fldCharType="begin"/>
        </w:r>
        <w:r>
          <w:rPr>
            <w:noProof/>
            <w:webHidden/>
          </w:rPr>
          <w:instrText xml:space="preserve"> PAGEREF _Toc62205930 \h </w:instrText>
        </w:r>
        <w:r>
          <w:rPr>
            <w:noProof/>
            <w:webHidden/>
          </w:rPr>
        </w:r>
        <w:r>
          <w:rPr>
            <w:noProof/>
            <w:webHidden/>
          </w:rPr>
          <w:fldChar w:fldCharType="separate"/>
        </w:r>
        <w:r>
          <w:rPr>
            <w:noProof/>
            <w:webHidden/>
          </w:rPr>
          <w:t>131</w:t>
        </w:r>
        <w:r>
          <w:rPr>
            <w:noProof/>
            <w:webHidden/>
          </w:rPr>
          <w:fldChar w:fldCharType="end"/>
        </w:r>
      </w:hyperlink>
    </w:p>
    <w:p w14:paraId="4436EE5C" w14:textId="77777777" w:rsidR="005C524F" w:rsidRPr="00277B74" w:rsidRDefault="005C524F">
      <w:pPr>
        <w:pStyle w:val="Sommario1"/>
        <w:tabs>
          <w:tab w:val="right" w:leader="dot" w:pos="8494"/>
        </w:tabs>
        <w:rPr>
          <w:rFonts w:ascii="Calibri" w:hAnsi="Calibri"/>
          <w:noProof/>
          <w:sz w:val="22"/>
          <w:szCs w:val="22"/>
        </w:rPr>
      </w:pPr>
      <w:hyperlink w:anchor="_Toc62205931" w:history="1">
        <w:r w:rsidRPr="00AF6BFD">
          <w:rPr>
            <w:rStyle w:val="Collegamentoipertestuale"/>
            <w:noProof/>
          </w:rPr>
          <w:t>La mia salvezza fino all’estremità della terra</w:t>
        </w:r>
        <w:r>
          <w:rPr>
            <w:noProof/>
            <w:webHidden/>
          </w:rPr>
          <w:tab/>
        </w:r>
        <w:r>
          <w:rPr>
            <w:noProof/>
            <w:webHidden/>
          </w:rPr>
          <w:fldChar w:fldCharType="begin"/>
        </w:r>
        <w:r>
          <w:rPr>
            <w:noProof/>
            <w:webHidden/>
          </w:rPr>
          <w:instrText xml:space="preserve"> PAGEREF _Toc62205931 \h </w:instrText>
        </w:r>
        <w:r>
          <w:rPr>
            <w:noProof/>
            <w:webHidden/>
          </w:rPr>
        </w:r>
        <w:r>
          <w:rPr>
            <w:noProof/>
            <w:webHidden/>
          </w:rPr>
          <w:fldChar w:fldCharType="separate"/>
        </w:r>
        <w:r>
          <w:rPr>
            <w:noProof/>
            <w:webHidden/>
          </w:rPr>
          <w:t>133</w:t>
        </w:r>
        <w:r>
          <w:rPr>
            <w:noProof/>
            <w:webHidden/>
          </w:rPr>
          <w:fldChar w:fldCharType="end"/>
        </w:r>
      </w:hyperlink>
    </w:p>
    <w:p w14:paraId="0A630E7A" w14:textId="77777777" w:rsidR="005C524F" w:rsidRPr="00277B74" w:rsidRDefault="005C524F">
      <w:pPr>
        <w:pStyle w:val="Sommario3"/>
        <w:tabs>
          <w:tab w:val="right" w:leader="dot" w:pos="8494"/>
        </w:tabs>
        <w:rPr>
          <w:rFonts w:ascii="Calibri" w:hAnsi="Calibri"/>
          <w:noProof/>
          <w:sz w:val="22"/>
          <w:szCs w:val="22"/>
        </w:rPr>
      </w:pPr>
      <w:hyperlink w:anchor="_Toc62205932" w:history="1">
        <w:r w:rsidRPr="00AF6BFD">
          <w:rPr>
            <w:rStyle w:val="Collegamentoipertestuale"/>
            <w:noProof/>
          </w:rPr>
          <w:t>Is 49,1-6; Sal 70,1-4a.5-6.15.17; Gv 13,21-33.36-38.</w:t>
        </w:r>
        <w:r>
          <w:rPr>
            <w:noProof/>
            <w:webHidden/>
          </w:rPr>
          <w:tab/>
        </w:r>
        <w:r>
          <w:rPr>
            <w:noProof/>
            <w:webHidden/>
          </w:rPr>
          <w:fldChar w:fldCharType="begin"/>
        </w:r>
        <w:r>
          <w:rPr>
            <w:noProof/>
            <w:webHidden/>
          </w:rPr>
          <w:instrText xml:space="preserve"> PAGEREF _Toc62205932 \h </w:instrText>
        </w:r>
        <w:r>
          <w:rPr>
            <w:noProof/>
            <w:webHidden/>
          </w:rPr>
        </w:r>
        <w:r>
          <w:rPr>
            <w:noProof/>
            <w:webHidden/>
          </w:rPr>
          <w:fldChar w:fldCharType="separate"/>
        </w:r>
        <w:r>
          <w:rPr>
            <w:noProof/>
            <w:webHidden/>
          </w:rPr>
          <w:t>133</w:t>
        </w:r>
        <w:r>
          <w:rPr>
            <w:noProof/>
            <w:webHidden/>
          </w:rPr>
          <w:fldChar w:fldCharType="end"/>
        </w:r>
      </w:hyperlink>
    </w:p>
    <w:p w14:paraId="152F03A3" w14:textId="77777777" w:rsidR="005C524F" w:rsidRPr="00277B74" w:rsidRDefault="005C524F">
      <w:pPr>
        <w:pStyle w:val="Sommario3"/>
        <w:tabs>
          <w:tab w:val="right" w:leader="dot" w:pos="8494"/>
        </w:tabs>
        <w:rPr>
          <w:rFonts w:ascii="Calibri" w:hAnsi="Calibri"/>
          <w:noProof/>
          <w:sz w:val="22"/>
          <w:szCs w:val="22"/>
        </w:rPr>
      </w:pPr>
      <w:hyperlink w:anchor="_Toc62205933" w:history="1">
        <w:r w:rsidRPr="00AF6BFD">
          <w:rPr>
            <w:rStyle w:val="Collegamentoipertestuale"/>
            <w:noProof/>
          </w:rPr>
          <w:t>11 APRILE</w:t>
        </w:r>
        <w:r>
          <w:rPr>
            <w:noProof/>
            <w:webHidden/>
          </w:rPr>
          <w:tab/>
        </w:r>
        <w:r>
          <w:rPr>
            <w:noProof/>
            <w:webHidden/>
          </w:rPr>
          <w:fldChar w:fldCharType="begin"/>
        </w:r>
        <w:r>
          <w:rPr>
            <w:noProof/>
            <w:webHidden/>
          </w:rPr>
          <w:instrText xml:space="preserve"> PAGEREF _Toc62205933 \h </w:instrText>
        </w:r>
        <w:r>
          <w:rPr>
            <w:noProof/>
            <w:webHidden/>
          </w:rPr>
        </w:r>
        <w:r>
          <w:rPr>
            <w:noProof/>
            <w:webHidden/>
          </w:rPr>
          <w:fldChar w:fldCharType="separate"/>
        </w:r>
        <w:r>
          <w:rPr>
            <w:noProof/>
            <w:webHidden/>
          </w:rPr>
          <w:t>133</w:t>
        </w:r>
        <w:r>
          <w:rPr>
            <w:noProof/>
            <w:webHidden/>
          </w:rPr>
          <w:fldChar w:fldCharType="end"/>
        </w:r>
      </w:hyperlink>
    </w:p>
    <w:p w14:paraId="47AB4939" w14:textId="77777777" w:rsidR="005C524F" w:rsidRPr="00277B74" w:rsidRDefault="005C524F">
      <w:pPr>
        <w:pStyle w:val="Sommario1"/>
        <w:tabs>
          <w:tab w:val="right" w:leader="dot" w:pos="8494"/>
        </w:tabs>
        <w:rPr>
          <w:rFonts w:ascii="Calibri" w:hAnsi="Calibri"/>
          <w:noProof/>
          <w:sz w:val="22"/>
          <w:szCs w:val="22"/>
        </w:rPr>
      </w:pPr>
      <w:hyperlink w:anchor="_Toc62205934" w:history="1">
        <w:r w:rsidRPr="00AF6BFD">
          <w:rPr>
            <w:rStyle w:val="Collegamentoipertestuale"/>
            <w:noProof/>
          </w:rPr>
          <w:t>Il Signore Dio mi assiste: chi mi dichiarerà colpevole?</w:t>
        </w:r>
        <w:r>
          <w:rPr>
            <w:noProof/>
            <w:webHidden/>
          </w:rPr>
          <w:tab/>
        </w:r>
        <w:r>
          <w:rPr>
            <w:noProof/>
            <w:webHidden/>
          </w:rPr>
          <w:fldChar w:fldCharType="begin"/>
        </w:r>
        <w:r>
          <w:rPr>
            <w:noProof/>
            <w:webHidden/>
          </w:rPr>
          <w:instrText xml:space="preserve"> PAGEREF _Toc62205934 \h </w:instrText>
        </w:r>
        <w:r>
          <w:rPr>
            <w:noProof/>
            <w:webHidden/>
          </w:rPr>
        </w:r>
        <w:r>
          <w:rPr>
            <w:noProof/>
            <w:webHidden/>
          </w:rPr>
          <w:fldChar w:fldCharType="separate"/>
        </w:r>
        <w:r>
          <w:rPr>
            <w:noProof/>
            <w:webHidden/>
          </w:rPr>
          <w:t>134</w:t>
        </w:r>
        <w:r>
          <w:rPr>
            <w:noProof/>
            <w:webHidden/>
          </w:rPr>
          <w:fldChar w:fldCharType="end"/>
        </w:r>
      </w:hyperlink>
    </w:p>
    <w:p w14:paraId="1124F4B7" w14:textId="77777777" w:rsidR="005C524F" w:rsidRPr="00277B74" w:rsidRDefault="005C524F">
      <w:pPr>
        <w:pStyle w:val="Sommario3"/>
        <w:tabs>
          <w:tab w:val="right" w:leader="dot" w:pos="8494"/>
        </w:tabs>
        <w:rPr>
          <w:rFonts w:ascii="Calibri" w:hAnsi="Calibri"/>
          <w:noProof/>
          <w:sz w:val="22"/>
          <w:szCs w:val="22"/>
        </w:rPr>
      </w:pPr>
      <w:hyperlink w:anchor="_Toc62205935" w:history="1">
        <w:r w:rsidRPr="00AF6BFD">
          <w:rPr>
            <w:rStyle w:val="Collegamentoipertestuale"/>
            <w:noProof/>
          </w:rPr>
          <w:t>Is 50,4-9a; Sal 68,8-10.21-22.31.33-34; Mt 26,14-25.</w:t>
        </w:r>
        <w:r>
          <w:rPr>
            <w:noProof/>
            <w:webHidden/>
          </w:rPr>
          <w:tab/>
        </w:r>
        <w:r>
          <w:rPr>
            <w:noProof/>
            <w:webHidden/>
          </w:rPr>
          <w:fldChar w:fldCharType="begin"/>
        </w:r>
        <w:r>
          <w:rPr>
            <w:noProof/>
            <w:webHidden/>
          </w:rPr>
          <w:instrText xml:space="preserve"> PAGEREF _Toc62205935 \h </w:instrText>
        </w:r>
        <w:r>
          <w:rPr>
            <w:noProof/>
            <w:webHidden/>
          </w:rPr>
        </w:r>
        <w:r>
          <w:rPr>
            <w:noProof/>
            <w:webHidden/>
          </w:rPr>
          <w:fldChar w:fldCharType="separate"/>
        </w:r>
        <w:r>
          <w:rPr>
            <w:noProof/>
            <w:webHidden/>
          </w:rPr>
          <w:t>134</w:t>
        </w:r>
        <w:r>
          <w:rPr>
            <w:noProof/>
            <w:webHidden/>
          </w:rPr>
          <w:fldChar w:fldCharType="end"/>
        </w:r>
      </w:hyperlink>
    </w:p>
    <w:p w14:paraId="51CCBE43" w14:textId="77777777" w:rsidR="005C524F" w:rsidRPr="00277B74" w:rsidRDefault="005C524F">
      <w:pPr>
        <w:pStyle w:val="Sommario3"/>
        <w:tabs>
          <w:tab w:val="right" w:leader="dot" w:pos="8494"/>
        </w:tabs>
        <w:rPr>
          <w:rFonts w:ascii="Calibri" w:hAnsi="Calibri"/>
          <w:noProof/>
          <w:sz w:val="22"/>
          <w:szCs w:val="22"/>
        </w:rPr>
      </w:pPr>
      <w:hyperlink w:anchor="_Toc62205936" w:history="1">
        <w:r w:rsidRPr="00AF6BFD">
          <w:rPr>
            <w:rStyle w:val="Collegamentoipertestuale"/>
            <w:noProof/>
          </w:rPr>
          <w:t>12 APRILE</w:t>
        </w:r>
        <w:r>
          <w:rPr>
            <w:noProof/>
            <w:webHidden/>
          </w:rPr>
          <w:tab/>
        </w:r>
        <w:r>
          <w:rPr>
            <w:noProof/>
            <w:webHidden/>
          </w:rPr>
          <w:fldChar w:fldCharType="begin"/>
        </w:r>
        <w:r>
          <w:rPr>
            <w:noProof/>
            <w:webHidden/>
          </w:rPr>
          <w:instrText xml:space="preserve"> PAGEREF _Toc62205936 \h </w:instrText>
        </w:r>
        <w:r>
          <w:rPr>
            <w:noProof/>
            <w:webHidden/>
          </w:rPr>
        </w:r>
        <w:r>
          <w:rPr>
            <w:noProof/>
            <w:webHidden/>
          </w:rPr>
          <w:fldChar w:fldCharType="separate"/>
        </w:r>
        <w:r>
          <w:rPr>
            <w:noProof/>
            <w:webHidden/>
          </w:rPr>
          <w:t>134</w:t>
        </w:r>
        <w:r>
          <w:rPr>
            <w:noProof/>
            <w:webHidden/>
          </w:rPr>
          <w:fldChar w:fldCharType="end"/>
        </w:r>
      </w:hyperlink>
    </w:p>
    <w:p w14:paraId="36ABE981" w14:textId="77777777" w:rsidR="005C524F" w:rsidRPr="00277B74" w:rsidRDefault="005C524F">
      <w:pPr>
        <w:pStyle w:val="Sommario1"/>
        <w:tabs>
          <w:tab w:val="right" w:leader="dot" w:pos="8494"/>
        </w:tabs>
        <w:rPr>
          <w:rFonts w:ascii="Calibri" w:hAnsi="Calibri"/>
          <w:noProof/>
          <w:sz w:val="22"/>
          <w:szCs w:val="22"/>
        </w:rPr>
      </w:pPr>
      <w:hyperlink w:anchor="_Toc62205937" w:history="1">
        <w:r w:rsidRPr="00AF6BFD">
          <w:rPr>
            <w:rStyle w:val="Collegamentoipertestuale"/>
            <w:noProof/>
          </w:rPr>
          <w:t>Il vostro agnello sia senza difetto</w:t>
        </w:r>
        <w:r>
          <w:rPr>
            <w:noProof/>
            <w:webHidden/>
          </w:rPr>
          <w:tab/>
        </w:r>
        <w:r>
          <w:rPr>
            <w:noProof/>
            <w:webHidden/>
          </w:rPr>
          <w:fldChar w:fldCharType="begin"/>
        </w:r>
        <w:r>
          <w:rPr>
            <w:noProof/>
            <w:webHidden/>
          </w:rPr>
          <w:instrText xml:space="preserve"> PAGEREF _Toc62205937 \h </w:instrText>
        </w:r>
        <w:r>
          <w:rPr>
            <w:noProof/>
            <w:webHidden/>
          </w:rPr>
        </w:r>
        <w:r>
          <w:rPr>
            <w:noProof/>
            <w:webHidden/>
          </w:rPr>
          <w:fldChar w:fldCharType="separate"/>
        </w:r>
        <w:r>
          <w:rPr>
            <w:noProof/>
            <w:webHidden/>
          </w:rPr>
          <w:t>135</w:t>
        </w:r>
        <w:r>
          <w:rPr>
            <w:noProof/>
            <w:webHidden/>
          </w:rPr>
          <w:fldChar w:fldCharType="end"/>
        </w:r>
      </w:hyperlink>
    </w:p>
    <w:p w14:paraId="7C29D98B" w14:textId="77777777" w:rsidR="005C524F" w:rsidRPr="00277B74" w:rsidRDefault="005C524F">
      <w:pPr>
        <w:pStyle w:val="Sommario3"/>
        <w:tabs>
          <w:tab w:val="right" w:leader="dot" w:pos="8494"/>
        </w:tabs>
        <w:rPr>
          <w:rFonts w:ascii="Calibri" w:hAnsi="Calibri"/>
          <w:noProof/>
          <w:sz w:val="22"/>
          <w:szCs w:val="22"/>
        </w:rPr>
      </w:pPr>
      <w:hyperlink w:anchor="_Toc62205938" w:history="1">
        <w:r w:rsidRPr="00AF6BFD">
          <w:rPr>
            <w:rStyle w:val="Collegamentoipertestuale"/>
            <w:noProof/>
          </w:rPr>
          <w:t>Es 12,1-8.11-14; Sal 115,12-13.15-18; 1 Cor 11,23-26; Gv 13,1-15.</w:t>
        </w:r>
        <w:r>
          <w:rPr>
            <w:noProof/>
            <w:webHidden/>
          </w:rPr>
          <w:tab/>
        </w:r>
        <w:r>
          <w:rPr>
            <w:noProof/>
            <w:webHidden/>
          </w:rPr>
          <w:fldChar w:fldCharType="begin"/>
        </w:r>
        <w:r>
          <w:rPr>
            <w:noProof/>
            <w:webHidden/>
          </w:rPr>
          <w:instrText xml:space="preserve"> PAGEREF _Toc62205938 \h </w:instrText>
        </w:r>
        <w:r>
          <w:rPr>
            <w:noProof/>
            <w:webHidden/>
          </w:rPr>
        </w:r>
        <w:r>
          <w:rPr>
            <w:noProof/>
            <w:webHidden/>
          </w:rPr>
          <w:fldChar w:fldCharType="separate"/>
        </w:r>
        <w:r>
          <w:rPr>
            <w:noProof/>
            <w:webHidden/>
          </w:rPr>
          <w:t>135</w:t>
        </w:r>
        <w:r>
          <w:rPr>
            <w:noProof/>
            <w:webHidden/>
          </w:rPr>
          <w:fldChar w:fldCharType="end"/>
        </w:r>
      </w:hyperlink>
    </w:p>
    <w:p w14:paraId="6C8BA7F9" w14:textId="77777777" w:rsidR="005C524F" w:rsidRPr="00277B74" w:rsidRDefault="005C524F">
      <w:pPr>
        <w:pStyle w:val="Sommario3"/>
        <w:tabs>
          <w:tab w:val="right" w:leader="dot" w:pos="8494"/>
        </w:tabs>
        <w:rPr>
          <w:rFonts w:ascii="Calibri" w:hAnsi="Calibri"/>
          <w:noProof/>
          <w:sz w:val="22"/>
          <w:szCs w:val="22"/>
        </w:rPr>
      </w:pPr>
      <w:hyperlink w:anchor="_Toc62205939" w:history="1">
        <w:r w:rsidRPr="00AF6BFD">
          <w:rPr>
            <w:rStyle w:val="Collegamentoipertestuale"/>
            <w:noProof/>
          </w:rPr>
          <w:t>13 APRILE</w:t>
        </w:r>
        <w:r>
          <w:rPr>
            <w:noProof/>
            <w:webHidden/>
          </w:rPr>
          <w:tab/>
        </w:r>
        <w:r>
          <w:rPr>
            <w:noProof/>
            <w:webHidden/>
          </w:rPr>
          <w:fldChar w:fldCharType="begin"/>
        </w:r>
        <w:r>
          <w:rPr>
            <w:noProof/>
            <w:webHidden/>
          </w:rPr>
          <w:instrText xml:space="preserve"> PAGEREF _Toc62205939 \h </w:instrText>
        </w:r>
        <w:r>
          <w:rPr>
            <w:noProof/>
            <w:webHidden/>
          </w:rPr>
        </w:r>
        <w:r>
          <w:rPr>
            <w:noProof/>
            <w:webHidden/>
          </w:rPr>
          <w:fldChar w:fldCharType="separate"/>
        </w:r>
        <w:r>
          <w:rPr>
            <w:noProof/>
            <w:webHidden/>
          </w:rPr>
          <w:t>135</w:t>
        </w:r>
        <w:r>
          <w:rPr>
            <w:noProof/>
            <w:webHidden/>
          </w:rPr>
          <w:fldChar w:fldCharType="end"/>
        </w:r>
      </w:hyperlink>
    </w:p>
    <w:p w14:paraId="44B7ECAC" w14:textId="77777777" w:rsidR="005C524F" w:rsidRPr="00277B74" w:rsidRDefault="005C524F">
      <w:pPr>
        <w:pStyle w:val="Sommario1"/>
        <w:tabs>
          <w:tab w:val="right" w:leader="dot" w:pos="8494"/>
        </w:tabs>
        <w:rPr>
          <w:rFonts w:ascii="Calibri" w:hAnsi="Calibri"/>
          <w:noProof/>
          <w:sz w:val="22"/>
          <w:szCs w:val="22"/>
        </w:rPr>
      </w:pPr>
      <w:hyperlink w:anchor="_Toc62205940" w:history="1">
        <w:r w:rsidRPr="00AF6BFD">
          <w:rPr>
            <w:rStyle w:val="Collegamentoipertestuale"/>
            <w:noProof/>
          </w:rPr>
          <w:t>Egli è stato trafitto per le nostre colpe</w:t>
        </w:r>
        <w:r>
          <w:rPr>
            <w:noProof/>
            <w:webHidden/>
          </w:rPr>
          <w:tab/>
        </w:r>
        <w:r>
          <w:rPr>
            <w:noProof/>
            <w:webHidden/>
          </w:rPr>
          <w:fldChar w:fldCharType="begin"/>
        </w:r>
        <w:r>
          <w:rPr>
            <w:noProof/>
            <w:webHidden/>
          </w:rPr>
          <w:instrText xml:space="preserve"> PAGEREF _Toc62205940 \h </w:instrText>
        </w:r>
        <w:r>
          <w:rPr>
            <w:noProof/>
            <w:webHidden/>
          </w:rPr>
        </w:r>
        <w:r>
          <w:rPr>
            <w:noProof/>
            <w:webHidden/>
          </w:rPr>
          <w:fldChar w:fldCharType="separate"/>
        </w:r>
        <w:r>
          <w:rPr>
            <w:noProof/>
            <w:webHidden/>
          </w:rPr>
          <w:t>136</w:t>
        </w:r>
        <w:r>
          <w:rPr>
            <w:noProof/>
            <w:webHidden/>
          </w:rPr>
          <w:fldChar w:fldCharType="end"/>
        </w:r>
      </w:hyperlink>
    </w:p>
    <w:p w14:paraId="5EFF6E01" w14:textId="77777777" w:rsidR="005C524F" w:rsidRPr="00277B74" w:rsidRDefault="005C524F">
      <w:pPr>
        <w:pStyle w:val="Sommario3"/>
        <w:tabs>
          <w:tab w:val="right" w:leader="dot" w:pos="8494"/>
        </w:tabs>
        <w:rPr>
          <w:rFonts w:ascii="Calibri" w:hAnsi="Calibri"/>
          <w:noProof/>
          <w:sz w:val="22"/>
          <w:szCs w:val="22"/>
        </w:rPr>
      </w:pPr>
      <w:hyperlink w:anchor="_Toc62205941" w:history="1">
        <w:r w:rsidRPr="00AF6BFD">
          <w:rPr>
            <w:rStyle w:val="Collegamentoipertestuale"/>
            <w:noProof/>
          </w:rPr>
          <w:t>Is 52,13-53,12; Sal 30,2.6.12-13.15-17.25; Eb 4,14-16; 5,7-9; Gv 18,1-19,42.</w:t>
        </w:r>
        <w:r>
          <w:rPr>
            <w:noProof/>
            <w:webHidden/>
          </w:rPr>
          <w:tab/>
        </w:r>
        <w:r>
          <w:rPr>
            <w:noProof/>
            <w:webHidden/>
          </w:rPr>
          <w:fldChar w:fldCharType="begin"/>
        </w:r>
        <w:r>
          <w:rPr>
            <w:noProof/>
            <w:webHidden/>
          </w:rPr>
          <w:instrText xml:space="preserve"> PAGEREF _Toc62205941 \h </w:instrText>
        </w:r>
        <w:r>
          <w:rPr>
            <w:noProof/>
            <w:webHidden/>
          </w:rPr>
        </w:r>
        <w:r>
          <w:rPr>
            <w:noProof/>
            <w:webHidden/>
          </w:rPr>
          <w:fldChar w:fldCharType="separate"/>
        </w:r>
        <w:r>
          <w:rPr>
            <w:noProof/>
            <w:webHidden/>
          </w:rPr>
          <w:t>136</w:t>
        </w:r>
        <w:r>
          <w:rPr>
            <w:noProof/>
            <w:webHidden/>
          </w:rPr>
          <w:fldChar w:fldCharType="end"/>
        </w:r>
      </w:hyperlink>
    </w:p>
    <w:p w14:paraId="082C0F4F" w14:textId="77777777" w:rsidR="005C524F" w:rsidRPr="00277B74" w:rsidRDefault="005C524F">
      <w:pPr>
        <w:pStyle w:val="Sommario3"/>
        <w:tabs>
          <w:tab w:val="right" w:leader="dot" w:pos="8494"/>
        </w:tabs>
        <w:rPr>
          <w:rFonts w:ascii="Calibri" w:hAnsi="Calibri"/>
          <w:noProof/>
          <w:sz w:val="22"/>
          <w:szCs w:val="22"/>
        </w:rPr>
      </w:pPr>
      <w:hyperlink w:anchor="_Toc62205942" w:history="1">
        <w:r w:rsidRPr="00AF6BFD">
          <w:rPr>
            <w:rStyle w:val="Collegamentoipertestuale"/>
            <w:noProof/>
          </w:rPr>
          <w:t>14 APRILE</w:t>
        </w:r>
        <w:r>
          <w:rPr>
            <w:noProof/>
            <w:webHidden/>
          </w:rPr>
          <w:tab/>
        </w:r>
        <w:r>
          <w:rPr>
            <w:noProof/>
            <w:webHidden/>
          </w:rPr>
          <w:fldChar w:fldCharType="begin"/>
        </w:r>
        <w:r>
          <w:rPr>
            <w:noProof/>
            <w:webHidden/>
          </w:rPr>
          <w:instrText xml:space="preserve"> PAGEREF _Toc62205942 \h </w:instrText>
        </w:r>
        <w:r>
          <w:rPr>
            <w:noProof/>
            <w:webHidden/>
          </w:rPr>
        </w:r>
        <w:r>
          <w:rPr>
            <w:noProof/>
            <w:webHidden/>
          </w:rPr>
          <w:fldChar w:fldCharType="separate"/>
        </w:r>
        <w:r>
          <w:rPr>
            <w:noProof/>
            <w:webHidden/>
          </w:rPr>
          <w:t>136</w:t>
        </w:r>
        <w:r>
          <w:rPr>
            <w:noProof/>
            <w:webHidden/>
          </w:rPr>
          <w:fldChar w:fldCharType="end"/>
        </w:r>
      </w:hyperlink>
    </w:p>
    <w:p w14:paraId="1D53EF3E" w14:textId="77777777" w:rsidR="005C524F" w:rsidRPr="00277B74" w:rsidRDefault="005C524F">
      <w:pPr>
        <w:pStyle w:val="Sommario1"/>
        <w:tabs>
          <w:tab w:val="right" w:leader="dot" w:pos="8494"/>
        </w:tabs>
        <w:rPr>
          <w:rFonts w:ascii="Calibri" w:hAnsi="Calibri"/>
          <w:noProof/>
          <w:sz w:val="22"/>
          <w:szCs w:val="22"/>
        </w:rPr>
      </w:pPr>
      <w:hyperlink w:anchor="_Toc62205943" w:history="1">
        <w:r w:rsidRPr="00AF6BFD">
          <w:rPr>
            <w:rStyle w:val="Collegamentoipertestuale"/>
            <w:noProof/>
          </w:rPr>
          <w:t>Affinché fosse reso inefficace questo corpo di peccato</w:t>
        </w:r>
        <w:r>
          <w:rPr>
            <w:noProof/>
            <w:webHidden/>
          </w:rPr>
          <w:tab/>
        </w:r>
        <w:r>
          <w:rPr>
            <w:noProof/>
            <w:webHidden/>
          </w:rPr>
          <w:fldChar w:fldCharType="begin"/>
        </w:r>
        <w:r>
          <w:rPr>
            <w:noProof/>
            <w:webHidden/>
          </w:rPr>
          <w:instrText xml:space="preserve"> PAGEREF _Toc62205943 \h </w:instrText>
        </w:r>
        <w:r>
          <w:rPr>
            <w:noProof/>
            <w:webHidden/>
          </w:rPr>
        </w:r>
        <w:r>
          <w:rPr>
            <w:noProof/>
            <w:webHidden/>
          </w:rPr>
          <w:fldChar w:fldCharType="separate"/>
        </w:r>
        <w:r>
          <w:rPr>
            <w:noProof/>
            <w:webHidden/>
          </w:rPr>
          <w:t>137</w:t>
        </w:r>
        <w:r>
          <w:rPr>
            <w:noProof/>
            <w:webHidden/>
          </w:rPr>
          <w:fldChar w:fldCharType="end"/>
        </w:r>
      </w:hyperlink>
    </w:p>
    <w:p w14:paraId="380DD113" w14:textId="77777777" w:rsidR="005C524F" w:rsidRPr="00277B74" w:rsidRDefault="005C524F">
      <w:pPr>
        <w:pStyle w:val="Sommario3"/>
        <w:tabs>
          <w:tab w:val="right" w:leader="dot" w:pos="8494"/>
        </w:tabs>
        <w:rPr>
          <w:rFonts w:ascii="Calibri" w:hAnsi="Calibri"/>
          <w:noProof/>
          <w:sz w:val="22"/>
          <w:szCs w:val="22"/>
        </w:rPr>
      </w:pPr>
      <w:hyperlink w:anchor="_Toc62205944" w:history="1">
        <w:r w:rsidRPr="00AF6BFD">
          <w:rPr>
            <w:rStyle w:val="Collegamentoipertestuale"/>
            <w:noProof/>
          </w:rPr>
          <w:t>Epistola: Rm 6,3-11; Sal 117,1-2.16-17.22-23. Vangelo: Mt 28,1-10.</w:t>
        </w:r>
        <w:r>
          <w:rPr>
            <w:noProof/>
            <w:webHidden/>
          </w:rPr>
          <w:tab/>
        </w:r>
        <w:r>
          <w:rPr>
            <w:noProof/>
            <w:webHidden/>
          </w:rPr>
          <w:fldChar w:fldCharType="begin"/>
        </w:r>
        <w:r>
          <w:rPr>
            <w:noProof/>
            <w:webHidden/>
          </w:rPr>
          <w:instrText xml:space="preserve"> PAGEREF _Toc62205944 \h </w:instrText>
        </w:r>
        <w:r>
          <w:rPr>
            <w:noProof/>
            <w:webHidden/>
          </w:rPr>
        </w:r>
        <w:r>
          <w:rPr>
            <w:noProof/>
            <w:webHidden/>
          </w:rPr>
          <w:fldChar w:fldCharType="separate"/>
        </w:r>
        <w:r>
          <w:rPr>
            <w:noProof/>
            <w:webHidden/>
          </w:rPr>
          <w:t>137</w:t>
        </w:r>
        <w:r>
          <w:rPr>
            <w:noProof/>
            <w:webHidden/>
          </w:rPr>
          <w:fldChar w:fldCharType="end"/>
        </w:r>
      </w:hyperlink>
    </w:p>
    <w:p w14:paraId="051A9E8C" w14:textId="77777777" w:rsidR="005C524F" w:rsidRPr="00277B74" w:rsidRDefault="005C524F">
      <w:pPr>
        <w:pStyle w:val="Sommario3"/>
        <w:tabs>
          <w:tab w:val="right" w:leader="dot" w:pos="8494"/>
        </w:tabs>
        <w:rPr>
          <w:rFonts w:ascii="Calibri" w:hAnsi="Calibri"/>
          <w:noProof/>
          <w:sz w:val="22"/>
          <w:szCs w:val="22"/>
        </w:rPr>
      </w:pPr>
      <w:hyperlink w:anchor="_Toc62205945" w:history="1">
        <w:r w:rsidRPr="00AF6BFD">
          <w:rPr>
            <w:rStyle w:val="Collegamentoipertestuale"/>
            <w:noProof/>
          </w:rPr>
          <w:t>15 APRILE</w:t>
        </w:r>
        <w:r>
          <w:rPr>
            <w:noProof/>
            <w:webHidden/>
          </w:rPr>
          <w:tab/>
        </w:r>
        <w:r>
          <w:rPr>
            <w:noProof/>
            <w:webHidden/>
          </w:rPr>
          <w:fldChar w:fldCharType="begin"/>
        </w:r>
        <w:r>
          <w:rPr>
            <w:noProof/>
            <w:webHidden/>
          </w:rPr>
          <w:instrText xml:space="preserve"> PAGEREF _Toc62205945 \h </w:instrText>
        </w:r>
        <w:r>
          <w:rPr>
            <w:noProof/>
            <w:webHidden/>
          </w:rPr>
        </w:r>
        <w:r>
          <w:rPr>
            <w:noProof/>
            <w:webHidden/>
          </w:rPr>
          <w:fldChar w:fldCharType="separate"/>
        </w:r>
        <w:r>
          <w:rPr>
            <w:noProof/>
            <w:webHidden/>
          </w:rPr>
          <w:t>137</w:t>
        </w:r>
        <w:r>
          <w:rPr>
            <w:noProof/>
            <w:webHidden/>
          </w:rPr>
          <w:fldChar w:fldCharType="end"/>
        </w:r>
      </w:hyperlink>
    </w:p>
    <w:p w14:paraId="69410FC3" w14:textId="77777777" w:rsidR="005C524F" w:rsidRPr="00277B74" w:rsidRDefault="005C524F">
      <w:pPr>
        <w:pStyle w:val="Sommario1"/>
        <w:tabs>
          <w:tab w:val="right" w:leader="dot" w:pos="8494"/>
        </w:tabs>
        <w:rPr>
          <w:rFonts w:ascii="Calibri" w:hAnsi="Calibri"/>
          <w:noProof/>
          <w:sz w:val="22"/>
          <w:szCs w:val="22"/>
        </w:rPr>
      </w:pPr>
      <w:hyperlink w:anchor="_Toc62205946" w:history="1">
        <w:r w:rsidRPr="00AF6BFD">
          <w:rPr>
            <w:rStyle w:val="Collegamentoipertestuale"/>
            <w:noProof/>
          </w:rPr>
          <w:t>Riceve il perdono dei peccati per mezzo del suo nome</w:t>
        </w:r>
        <w:r>
          <w:rPr>
            <w:noProof/>
            <w:webHidden/>
          </w:rPr>
          <w:tab/>
        </w:r>
        <w:r>
          <w:rPr>
            <w:noProof/>
            <w:webHidden/>
          </w:rPr>
          <w:fldChar w:fldCharType="begin"/>
        </w:r>
        <w:r>
          <w:rPr>
            <w:noProof/>
            <w:webHidden/>
          </w:rPr>
          <w:instrText xml:space="preserve"> PAGEREF _Toc62205946 \h </w:instrText>
        </w:r>
        <w:r>
          <w:rPr>
            <w:noProof/>
            <w:webHidden/>
          </w:rPr>
        </w:r>
        <w:r>
          <w:rPr>
            <w:noProof/>
            <w:webHidden/>
          </w:rPr>
          <w:fldChar w:fldCharType="separate"/>
        </w:r>
        <w:r>
          <w:rPr>
            <w:noProof/>
            <w:webHidden/>
          </w:rPr>
          <w:t>138</w:t>
        </w:r>
        <w:r>
          <w:rPr>
            <w:noProof/>
            <w:webHidden/>
          </w:rPr>
          <w:fldChar w:fldCharType="end"/>
        </w:r>
      </w:hyperlink>
    </w:p>
    <w:p w14:paraId="0006A0CF" w14:textId="77777777" w:rsidR="005C524F" w:rsidRPr="00277B74" w:rsidRDefault="005C524F">
      <w:pPr>
        <w:pStyle w:val="Sommario3"/>
        <w:tabs>
          <w:tab w:val="right" w:leader="dot" w:pos="8494"/>
        </w:tabs>
        <w:rPr>
          <w:rFonts w:ascii="Calibri" w:hAnsi="Calibri"/>
          <w:noProof/>
          <w:sz w:val="22"/>
          <w:szCs w:val="22"/>
        </w:rPr>
      </w:pPr>
      <w:hyperlink w:anchor="_Toc62205947" w:history="1">
        <w:r w:rsidRPr="00AF6BFD">
          <w:rPr>
            <w:rStyle w:val="Collegamentoipertestuale"/>
            <w:noProof/>
          </w:rPr>
          <w:t>At 10,34a.37-43; Sal 117,1-2.16-17.22-23; Col 3,1-4; Gv 20,1-9.</w:t>
        </w:r>
        <w:r>
          <w:rPr>
            <w:noProof/>
            <w:webHidden/>
          </w:rPr>
          <w:tab/>
        </w:r>
        <w:r>
          <w:rPr>
            <w:noProof/>
            <w:webHidden/>
          </w:rPr>
          <w:fldChar w:fldCharType="begin"/>
        </w:r>
        <w:r>
          <w:rPr>
            <w:noProof/>
            <w:webHidden/>
          </w:rPr>
          <w:instrText xml:space="preserve"> PAGEREF _Toc62205947 \h </w:instrText>
        </w:r>
        <w:r>
          <w:rPr>
            <w:noProof/>
            <w:webHidden/>
          </w:rPr>
        </w:r>
        <w:r>
          <w:rPr>
            <w:noProof/>
            <w:webHidden/>
          </w:rPr>
          <w:fldChar w:fldCharType="separate"/>
        </w:r>
        <w:r>
          <w:rPr>
            <w:noProof/>
            <w:webHidden/>
          </w:rPr>
          <w:t>138</w:t>
        </w:r>
        <w:r>
          <w:rPr>
            <w:noProof/>
            <w:webHidden/>
          </w:rPr>
          <w:fldChar w:fldCharType="end"/>
        </w:r>
      </w:hyperlink>
    </w:p>
    <w:p w14:paraId="1953C712" w14:textId="77777777" w:rsidR="005C524F" w:rsidRPr="00277B74" w:rsidRDefault="005C524F">
      <w:pPr>
        <w:pStyle w:val="Sommario3"/>
        <w:tabs>
          <w:tab w:val="right" w:leader="dot" w:pos="8494"/>
        </w:tabs>
        <w:rPr>
          <w:rFonts w:ascii="Calibri" w:hAnsi="Calibri"/>
          <w:noProof/>
          <w:sz w:val="22"/>
          <w:szCs w:val="22"/>
        </w:rPr>
      </w:pPr>
      <w:hyperlink w:anchor="_Toc62205948" w:history="1">
        <w:r w:rsidRPr="00AF6BFD">
          <w:rPr>
            <w:rStyle w:val="Collegamentoipertestuale"/>
            <w:noProof/>
          </w:rPr>
          <w:t>16 APRILE – Domenica di Pasqua</w:t>
        </w:r>
        <w:r>
          <w:rPr>
            <w:noProof/>
            <w:webHidden/>
          </w:rPr>
          <w:tab/>
        </w:r>
        <w:r>
          <w:rPr>
            <w:noProof/>
            <w:webHidden/>
          </w:rPr>
          <w:fldChar w:fldCharType="begin"/>
        </w:r>
        <w:r>
          <w:rPr>
            <w:noProof/>
            <w:webHidden/>
          </w:rPr>
          <w:instrText xml:space="preserve"> PAGEREF _Toc62205948 \h </w:instrText>
        </w:r>
        <w:r>
          <w:rPr>
            <w:noProof/>
            <w:webHidden/>
          </w:rPr>
        </w:r>
        <w:r>
          <w:rPr>
            <w:noProof/>
            <w:webHidden/>
          </w:rPr>
          <w:fldChar w:fldCharType="separate"/>
        </w:r>
        <w:r>
          <w:rPr>
            <w:noProof/>
            <w:webHidden/>
          </w:rPr>
          <w:t>138</w:t>
        </w:r>
        <w:r>
          <w:rPr>
            <w:noProof/>
            <w:webHidden/>
          </w:rPr>
          <w:fldChar w:fldCharType="end"/>
        </w:r>
      </w:hyperlink>
    </w:p>
    <w:p w14:paraId="3E08B4EA" w14:textId="77777777" w:rsidR="005C524F" w:rsidRPr="00277B74" w:rsidRDefault="005C524F">
      <w:pPr>
        <w:pStyle w:val="Sommario1"/>
        <w:tabs>
          <w:tab w:val="right" w:leader="dot" w:pos="8494"/>
        </w:tabs>
        <w:rPr>
          <w:rFonts w:ascii="Calibri" w:hAnsi="Calibri"/>
          <w:noProof/>
          <w:sz w:val="22"/>
          <w:szCs w:val="22"/>
        </w:rPr>
      </w:pPr>
      <w:hyperlink w:anchor="_Toc62205949" w:history="1">
        <w:r w:rsidRPr="00AF6BFD">
          <w:rPr>
            <w:rStyle w:val="Collegamentoipertestuale"/>
            <w:noProof/>
          </w:rPr>
          <w:t>Dio lo ha risuscitato e noi tutti ne siamo testimoni</w:t>
        </w:r>
        <w:r>
          <w:rPr>
            <w:noProof/>
            <w:webHidden/>
          </w:rPr>
          <w:tab/>
        </w:r>
        <w:r>
          <w:rPr>
            <w:noProof/>
            <w:webHidden/>
          </w:rPr>
          <w:fldChar w:fldCharType="begin"/>
        </w:r>
        <w:r>
          <w:rPr>
            <w:noProof/>
            <w:webHidden/>
          </w:rPr>
          <w:instrText xml:space="preserve"> PAGEREF _Toc62205949 \h </w:instrText>
        </w:r>
        <w:r>
          <w:rPr>
            <w:noProof/>
            <w:webHidden/>
          </w:rPr>
        </w:r>
        <w:r>
          <w:rPr>
            <w:noProof/>
            <w:webHidden/>
          </w:rPr>
          <w:fldChar w:fldCharType="separate"/>
        </w:r>
        <w:r>
          <w:rPr>
            <w:noProof/>
            <w:webHidden/>
          </w:rPr>
          <w:t>139</w:t>
        </w:r>
        <w:r>
          <w:rPr>
            <w:noProof/>
            <w:webHidden/>
          </w:rPr>
          <w:fldChar w:fldCharType="end"/>
        </w:r>
      </w:hyperlink>
    </w:p>
    <w:p w14:paraId="6F113F0E" w14:textId="77777777" w:rsidR="005C524F" w:rsidRPr="00277B74" w:rsidRDefault="005C524F">
      <w:pPr>
        <w:pStyle w:val="Sommario3"/>
        <w:tabs>
          <w:tab w:val="right" w:leader="dot" w:pos="8494"/>
        </w:tabs>
        <w:rPr>
          <w:rFonts w:ascii="Calibri" w:hAnsi="Calibri"/>
          <w:noProof/>
          <w:sz w:val="22"/>
          <w:szCs w:val="22"/>
        </w:rPr>
      </w:pPr>
      <w:hyperlink w:anchor="_Toc62205950" w:history="1">
        <w:r w:rsidRPr="00AF6BFD">
          <w:rPr>
            <w:rStyle w:val="Collegamentoipertestuale"/>
            <w:noProof/>
          </w:rPr>
          <w:t>At 2,14.22-33; Sal 15,1-2.5.7-11; Mt 28,8-15.</w:t>
        </w:r>
        <w:r>
          <w:rPr>
            <w:noProof/>
            <w:webHidden/>
          </w:rPr>
          <w:tab/>
        </w:r>
        <w:r>
          <w:rPr>
            <w:noProof/>
            <w:webHidden/>
          </w:rPr>
          <w:fldChar w:fldCharType="begin"/>
        </w:r>
        <w:r>
          <w:rPr>
            <w:noProof/>
            <w:webHidden/>
          </w:rPr>
          <w:instrText xml:space="preserve"> PAGEREF _Toc62205950 \h </w:instrText>
        </w:r>
        <w:r>
          <w:rPr>
            <w:noProof/>
            <w:webHidden/>
          </w:rPr>
        </w:r>
        <w:r>
          <w:rPr>
            <w:noProof/>
            <w:webHidden/>
          </w:rPr>
          <w:fldChar w:fldCharType="separate"/>
        </w:r>
        <w:r>
          <w:rPr>
            <w:noProof/>
            <w:webHidden/>
          </w:rPr>
          <w:t>139</w:t>
        </w:r>
        <w:r>
          <w:rPr>
            <w:noProof/>
            <w:webHidden/>
          </w:rPr>
          <w:fldChar w:fldCharType="end"/>
        </w:r>
      </w:hyperlink>
    </w:p>
    <w:p w14:paraId="03ACDFBF" w14:textId="77777777" w:rsidR="005C524F" w:rsidRPr="00277B74" w:rsidRDefault="005C524F">
      <w:pPr>
        <w:pStyle w:val="Sommario3"/>
        <w:tabs>
          <w:tab w:val="right" w:leader="dot" w:pos="8494"/>
        </w:tabs>
        <w:rPr>
          <w:rFonts w:ascii="Calibri" w:hAnsi="Calibri"/>
          <w:noProof/>
          <w:sz w:val="22"/>
          <w:szCs w:val="22"/>
        </w:rPr>
      </w:pPr>
      <w:hyperlink w:anchor="_Toc62205951" w:history="1">
        <w:r w:rsidRPr="00AF6BFD">
          <w:rPr>
            <w:rStyle w:val="Collegamentoipertestuale"/>
            <w:noProof/>
          </w:rPr>
          <w:t>17 APRILE</w:t>
        </w:r>
        <w:r>
          <w:rPr>
            <w:noProof/>
            <w:webHidden/>
          </w:rPr>
          <w:tab/>
        </w:r>
        <w:r>
          <w:rPr>
            <w:noProof/>
            <w:webHidden/>
          </w:rPr>
          <w:fldChar w:fldCharType="begin"/>
        </w:r>
        <w:r>
          <w:rPr>
            <w:noProof/>
            <w:webHidden/>
          </w:rPr>
          <w:instrText xml:space="preserve"> PAGEREF _Toc62205951 \h </w:instrText>
        </w:r>
        <w:r>
          <w:rPr>
            <w:noProof/>
            <w:webHidden/>
          </w:rPr>
        </w:r>
        <w:r>
          <w:rPr>
            <w:noProof/>
            <w:webHidden/>
          </w:rPr>
          <w:fldChar w:fldCharType="separate"/>
        </w:r>
        <w:r>
          <w:rPr>
            <w:noProof/>
            <w:webHidden/>
          </w:rPr>
          <w:t>139</w:t>
        </w:r>
        <w:r>
          <w:rPr>
            <w:noProof/>
            <w:webHidden/>
          </w:rPr>
          <w:fldChar w:fldCharType="end"/>
        </w:r>
      </w:hyperlink>
    </w:p>
    <w:p w14:paraId="1A1045FB" w14:textId="77777777" w:rsidR="005C524F" w:rsidRPr="00277B74" w:rsidRDefault="005C524F">
      <w:pPr>
        <w:pStyle w:val="Sommario1"/>
        <w:tabs>
          <w:tab w:val="right" w:leader="dot" w:pos="8494"/>
        </w:tabs>
        <w:rPr>
          <w:rFonts w:ascii="Calibri" w:hAnsi="Calibri"/>
          <w:noProof/>
          <w:sz w:val="22"/>
          <w:szCs w:val="22"/>
        </w:rPr>
      </w:pPr>
      <w:hyperlink w:anchor="_Toc62205952" w:history="1">
        <w:r w:rsidRPr="00AF6BFD">
          <w:rPr>
            <w:rStyle w:val="Collegamentoipertestuale"/>
            <w:noProof/>
          </w:rPr>
          <w:t>Che cosa dobbiamo fare, fratelli?</w:t>
        </w:r>
        <w:r>
          <w:rPr>
            <w:noProof/>
            <w:webHidden/>
          </w:rPr>
          <w:tab/>
        </w:r>
        <w:r>
          <w:rPr>
            <w:noProof/>
            <w:webHidden/>
          </w:rPr>
          <w:fldChar w:fldCharType="begin"/>
        </w:r>
        <w:r>
          <w:rPr>
            <w:noProof/>
            <w:webHidden/>
          </w:rPr>
          <w:instrText xml:space="preserve"> PAGEREF _Toc62205952 \h </w:instrText>
        </w:r>
        <w:r>
          <w:rPr>
            <w:noProof/>
            <w:webHidden/>
          </w:rPr>
        </w:r>
        <w:r>
          <w:rPr>
            <w:noProof/>
            <w:webHidden/>
          </w:rPr>
          <w:fldChar w:fldCharType="separate"/>
        </w:r>
        <w:r>
          <w:rPr>
            <w:noProof/>
            <w:webHidden/>
          </w:rPr>
          <w:t>140</w:t>
        </w:r>
        <w:r>
          <w:rPr>
            <w:noProof/>
            <w:webHidden/>
          </w:rPr>
          <w:fldChar w:fldCharType="end"/>
        </w:r>
      </w:hyperlink>
    </w:p>
    <w:p w14:paraId="7D596C5F" w14:textId="77777777" w:rsidR="005C524F" w:rsidRPr="00277B74" w:rsidRDefault="005C524F">
      <w:pPr>
        <w:pStyle w:val="Sommario3"/>
        <w:tabs>
          <w:tab w:val="right" w:leader="dot" w:pos="8494"/>
        </w:tabs>
        <w:rPr>
          <w:rFonts w:ascii="Calibri" w:hAnsi="Calibri"/>
          <w:noProof/>
          <w:sz w:val="22"/>
          <w:szCs w:val="22"/>
        </w:rPr>
      </w:pPr>
      <w:hyperlink w:anchor="_Toc62205953" w:history="1">
        <w:r w:rsidRPr="00AF6BFD">
          <w:rPr>
            <w:rStyle w:val="Collegamentoipertestuale"/>
            <w:noProof/>
          </w:rPr>
          <w:t>At 2,36-41; Sal 32,4-5.18-20.22; Gv 20,11-18.</w:t>
        </w:r>
        <w:r>
          <w:rPr>
            <w:noProof/>
            <w:webHidden/>
          </w:rPr>
          <w:tab/>
        </w:r>
        <w:r>
          <w:rPr>
            <w:noProof/>
            <w:webHidden/>
          </w:rPr>
          <w:fldChar w:fldCharType="begin"/>
        </w:r>
        <w:r>
          <w:rPr>
            <w:noProof/>
            <w:webHidden/>
          </w:rPr>
          <w:instrText xml:space="preserve"> PAGEREF _Toc62205953 \h </w:instrText>
        </w:r>
        <w:r>
          <w:rPr>
            <w:noProof/>
            <w:webHidden/>
          </w:rPr>
        </w:r>
        <w:r>
          <w:rPr>
            <w:noProof/>
            <w:webHidden/>
          </w:rPr>
          <w:fldChar w:fldCharType="separate"/>
        </w:r>
        <w:r>
          <w:rPr>
            <w:noProof/>
            <w:webHidden/>
          </w:rPr>
          <w:t>140</w:t>
        </w:r>
        <w:r>
          <w:rPr>
            <w:noProof/>
            <w:webHidden/>
          </w:rPr>
          <w:fldChar w:fldCharType="end"/>
        </w:r>
      </w:hyperlink>
    </w:p>
    <w:p w14:paraId="6A9F6F92" w14:textId="77777777" w:rsidR="005C524F" w:rsidRPr="00277B74" w:rsidRDefault="005C524F">
      <w:pPr>
        <w:pStyle w:val="Sommario3"/>
        <w:tabs>
          <w:tab w:val="right" w:leader="dot" w:pos="8494"/>
        </w:tabs>
        <w:rPr>
          <w:rFonts w:ascii="Calibri" w:hAnsi="Calibri"/>
          <w:noProof/>
          <w:sz w:val="22"/>
          <w:szCs w:val="22"/>
        </w:rPr>
      </w:pPr>
      <w:hyperlink w:anchor="_Toc62205954" w:history="1">
        <w:r w:rsidRPr="00AF6BFD">
          <w:rPr>
            <w:rStyle w:val="Collegamentoipertestuale"/>
            <w:noProof/>
          </w:rPr>
          <w:t>18 APRILE</w:t>
        </w:r>
        <w:r>
          <w:rPr>
            <w:noProof/>
            <w:webHidden/>
          </w:rPr>
          <w:tab/>
        </w:r>
        <w:r>
          <w:rPr>
            <w:noProof/>
            <w:webHidden/>
          </w:rPr>
          <w:fldChar w:fldCharType="begin"/>
        </w:r>
        <w:r>
          <w:rPr>
            <w:noProof/>
            <w:webHidden/>
          </w:rPr>
          <w:instrText xml:space="preserve"> PAGEREF _Toc62205954 \h </w:instrText>
        </w:r>
        <w:r>
          <w:rPr>
            <w:noProof/>
            <w:webHidden/>
          </w:rPr>
        </w:r>
        <w:r>
          <w:rPr>
            <w:noProof/>
            <w:webHidden/>
          </w:rPr>
          <w:fldChar w:fldCharType="separate"/>
        </w:r>
        <w:r>
          <w:rPr>
            <w:noProof/>
            <w:webHidden/>
          </w:rPr>
          <w:t>140</w:t>
        </w:r>
        <w:r>
          <w:rPr>
            <w:noProof/>
            <w:webHidden/>
          </w:rPr>
          <w:fldChar w:fldCharType="end"/>
        </w:r>
      </w:hyperlink>
    </w:p>
    <w:p w14:paraId="01882602" w14:textId="77777777" w:rsidR="005C524F" w:rsidRPr="00277B74" w:rsidRDefault="005C524F">
      <w:pPr>
        <w:pStyle w:val="Sommario1"/>
        <w:tabs>
          <w:tab w:val="right" w:leader="dot" w:pos="8494"/>
        </w:tabs>
        <w:rPr>
          <w:rFonts w:ascii="Calibri" w:hAnsi="Calibri"/>
          <w:noProof/>
          <w:sz w:val="22"/>
          <w:szCs w:val="22"/>
        </w:rPr>
      </w:pPr>
      <w:hyperlink w:anchor="_Toc62205955" w:history="1">
        <w:r w:rsidRPr="00AF6BFD">
          <w:rPr>
            <w:rStyle w:val="Collegamentoipertestuale"/>
            <w:noProof/>
          </w:rPr>
          <w:t>Non possiedo né argento né oro, ma quello che ho te lo do</w:t>
        </w:r>
        <w:r>
          <w:rPr>
            <w:noProof/>
            <w:webHidden/>
          </w:rPr>
          <w:tab/>
        </w:r>
        <w:r>
          <w:rPr>
            <w:noProof/>
            <w:webHidden/>
          </w:rPr>
          <w:fldChar w:fldCharType="begin"/>
        </w:r>
        <w:r>
          <w:rPr>
            <w:noProof/>
            <w:webHidden/>
          </w:rPr>
          <w:instrText xml:space="preserve"> PAGEREF _Toc62205955 \h </w:instrText>
        </w:r>
        <w:r>
          <w:rPr>
            <w:noProof/>
            <w:webHidden/>
          </w:rPr>
        </w:r>
        <w:r>
          <w:rPr>
            <w:noProof/>
            <w:webHidden/>
          </w:rPr>
          <w:fldChar w:fldCharType="separate"/>
        </w:r>
        <w:r>
          <w:rPr>
            <w:noProof/>
            <w:webHidden/>
          </w:rPr>
          <w:t>141</w:t>
        </w:r>
        <w:r>
          <w:rPr>
            <w:noProof/>
            <w:webHidden/>
          </w:rPr>
          <w:fldChar w:fldCharType="end"/>
        </w:r>
      </w:hyperlink>
    </w:p>
    <w:p w14:paraId="5F26D8C4" w14:textId="77777777" w:rsidR="005C524F" w:rsidRPr="00277B74" w:rsidRDefault="005C524F">
      <w:pPr>
        <w:pStyle w:val="Sommario3"/>
        <w:tabs>
          <w:tab w:val="right" w:leader="dot" w:pos="8494"/>
        </w:tabs>
        <w:rPr>
          <w:rFonts w:ascii="Calibri" w:hAnsi="Calibri"/>
          <w:noProof/>
          <w:sz w:val="22"/>
          <w:szCs w:val="22"/>
        </w:rPr>
      </w:pPr>
      <w:hyperlink w:anchor="_Toc62205956" w:history="1">
        <w:r w:rsidRPr="00AF6BFD">
          <w:rPr>
            <w:rStyle w:val="Collegamentoipertestuale"/>
            <w:noProof/>
          </w:rPr>
          <w:t>At 3,1-10; Sal 104,1-4.6-9; Lc 24,13-35.</w:t>
        </w:r>
        <w:r>
          <w:rPr>
            <w:noProof/>
            <w:webHidden/>
          </w:rPr>
          <w:tab/>
        </w:r>
        <w:r>
          <w:rPr>
            <w:noProof/>
            <w:webHidden/>
          </w:rPr>
          <w:fldChar w:fldCharType="begin"/>
        </w:r>
        <w:r>
          <w:rPr>
            <w:noProof/>
            <w:webHidden/>
          </w:rPr>
          <w:instrText xml:space="preserve"> PAGEREF _Toc62205956 \h </w:instrText>
        </w:r>
        <w:r>
          <w:rPr>
            <w:noProof/>
            <w:webHidden/>
          </w:rPr>
        </w:r>
        <w:r>
          <w:rPr>
            <w:noProof/>
            <w:webHidden/>
          </w:rPr>
          <w:fldChar w:fldCharType="separate"/>
        </w:r>
        <w:r>
          <w:rPr>
            <w:noProof/>
            <w:webHidden/>
          </w:rPr>
          <w:t>141</w:t>
        </w:r>
        <w:r>
          <w:rPr>
            <w:noProof/>
            <w:webHidden/>
          </w:rPr>
          <w:fldChar w:fldCharType="end"/>
        </w:r>
      </w:hyperlink>
    </w:p>
    <w:p w14:paraId="7056C053" w14:textId="77777777" w:rsidR="005C524F" w:rsidRPr="00277B74" w:rsidRDefault="005C524F">
      <w:pPr>
        <w:pStyle w:val="Sommario3"/>
        <w:tabs>
          <w:tab w:val="right" w:leader="dot" w:pos="8494"/>
        </w:tabs>
        <w:rPr>
          <w:rFonts w:ascii="Calibri" w:hAnsi="Calibri"/>
          <w:noProof/>
          <w:sz w:val="22"/>
          <w:szCs w:val="22"/>
        </w:rPr>
      </w:pPr>
      <w:hyperlink w:anchor="_Toc62205957" w:history="1">
        <w:r w:rsidRPr="00AF6BFD">
          <w:rPr>
            <w:rStyle w:val="Collegamentoipertestuale"/>
            <w:noProof/>
          </w:rPr>
          <w:t>19 APRILE</w:t>
        </w:r>
        <w:r>
          <w:rPr>
            <w:noProof/>
            <w:webHidden/>
          </w:rPr>
          <w:tab/>
        </w:r>
        <w:r>
          <w:rPr>
            <w:noProof/>
            <w:webHidden/>
          </w:rPr>
          <w:fldChar w:fldCharType="begin"/>
        </w:r>
        <w:r>
          <w:rPr>
            <w:noProof/>
            <w:webHidden/>
          </w:rPr>
          <w:instrText xml:space="preserve"> PAGEREF _Toc62205957 \h </w:instrText>
        </w:r>
        <w:r>
          <w:rPr>
            <w:noProof/>
            <w:webHidden/>
          </w:rPr>
        </w:r>
        <w:r>
          <w:rPr>
            <w:noProof/>
            <w:webHidden/>
          </w:rPr>
          <w:fldChar w:fldCharType="separate"/>
        </w:r>
        <w:r>
          <w:rPr>
            <w:noProof/>
            <w:webHidden/>
          </w:rPr>
          <w:t>141</w:t>
        </w:r>
        <w:r>
          <w:rPr>
            <w:noProof/>
            <w:webHidden/>
          </w:rPr>
          <w:fldChar w:fldCharType="end"/>
        </w:r>
      </w:hyperlink>
    </w:p>
    <w:p w14:paraId="4B1D35C0" w14:textId="77777777" w:rsidR="005C524F" w:rsidRPr="00277B74" w:rsidRDefault="005C524F">
      <w:pPr>
        <w:pStyle w:val="Sommario1"/>
        <w:tabs>
          <w:tab w:val="right" w:leader="dot" w:pos="8494"/>
        </w:tabs>
        <w:rPr>
          <w:rFonts w:ascii="Calibri" w:hAnsi="Calibri"/>
          <w:noProof/>
          <w:sz w:val="22"/>
          <w:szCs w:val="22"/>
        </w:rPr>
      </w:pPr>
      <w:hyperlink w:anchor="_Toc62205958" w:history="1">
        <w:r w:rsidRPr="00AF6BFD">
          <w:rPr>
            <w:rStyle w:val="Collegamentoipertestuale"/>
            <w:noProof/>
          </w:rPr>
          <w:t>Io so che voi avete agito per ignoranza</w:t>
        </w:r>
        <w:r>
          <w:rPr>
            <w:noProof/>
            <w:webHidden/>
          </w:rPr>
          <w:tab/>
        </w:r>
        <w:r>
          <w:rPr>
            <w:noProof/>
            <w:webHidden/>
          </w:rPr>
          <w:fldChar w:fldCharType="begin"/>
        </w:r>
        <w:r>
          <w:rPr>
            <w:noProof/>
            <w:webHidden/>
          </w:rPr>
          <w:instrText xml:space="preserve"> PAGEREF _Toc62205958 \h </w:instrText>
        </w:r>
        <w:r>
          <w:rPr>
            <w:noProof/>
            <w:webHidden/>
          </w:rPr>
        </w:r>
        <w:r>
          <w:rPr>
            <w:noProof/>
            <w:webHidden/>
          </w:rPr>
          <w:fldChar w:fldCharType="separate"/>
        </w:r>
        <w:r>
          <w:rPr>
            <w:noProof/>
            <w:webHidden/>
          </w:rPr>
          <w:t>142</w:t>
        </w:r>
        <w:r>
          <w:rPr>
            <w:noProof/>
            <w:webHidden/>
          </w:rPr>
          <w:fldChar w:fldCharType="end"/>
        </w:r>
      </w:hyperlink>
    </w:p>
    <w:p w14:paraId="3AA3DB7F" w14:textId="77777777" w:rsidR="005C524F" w:rsidRPr="00277B74" w:rsidRDefault="005C524F">
      <w:pPr>
        <w:pStyle w:val="Sommario3"/>
        <w:tabs>
          <w:tab w:val="right" w:leader="dot" w:pos="8494"/>
        </w:tabs>
        <w:rPr>
          <w:rFonts w:ascii="Calibri" w:hAnsi="Calibri"/>
          <w:noProof/>
          <w:sz w:val="22"/>
          <w:szCs w:val="22"/>
        </w:rPr>
      </w:pPr>
      <w:hyperlink w:anchor="_Toc62205959" w:history="1">
        <w:r w:rsidRPr="00AF6BFD">
          <w:rPr>
            <w:rStyle w:val="Collegamentoipertestuale"/>
            <w:noProof/>
          </w:rPr>
          <w:t>At 3,11-26; Sal 8,2.5-9; Lc 24,35-48.</w:t>
        </w:r>
        <w:r>
          <w:rPr>
            <w:noProof/>
            <w:webHidden/>
          </w:rPr>
          <w:tab/>
        </w:r>
        <w:r>
          <w:rPr>
            <w:noProof/>
            <w:webHidden/>
          </w:rPr>
          <w:fldChar w:fldCharType="begin"/>
        </w:r>
        <w:r>
          <w:rPr>
            <w:noProof/>
            <w:webHidden/>
          </w:rPr>
          <w:instrText xml:space="preserve"> PAGEREF _Toc62205959 \h </w:instrText>
        </w:r>
        <w:r>
          <w:rPr>
            <w:noProof/>
            <w:webHidden/>
          </w:rPr>
        </w:r>
        <w:r>
          <w:rPr>
            <w:noProof/>
            <w:webHidden/>
          </w:rPr>
          <w:fldChar w:fldCharType="separate"/>
        </w:r>
        <w:r>
          <w:rPr>
            <w:noProof/>
            <w:webHidden/>
          </w:rPr>
          <w:t>142</w:t>
        </w:r>
        <w:r>
          <w:rPr>
            <w:noProof/>
            <w:webHidden/>
          </w:rPr>
          <w:fldChar w:fldCharType="end"/>
        </w:r>
      </w:hyperlink>
    </w:p>
    <w:p w14:paraId="3B285B52" w14:textId="77777777" w:rsidR="005C524F" w:rsidRPr="00277B74" w:rsidRDefault="005C524F">
      <w:pPr>
        <w:pStyle w:val="Sommario3"/>
        <w:tabs>
          <w:tab w:val="right" w:leader="dot" w:pos="8494"/>
        </w:tabs>
        <w:rPr>
          <w:rFonts w:ascii="Calibri" w:hAnsi="Calibri"/>
          <w:noProof/>
          <w:sz w:val="22"/>
          <w:szCs w:val="22"/>
        </w:rPr>
      </w:pPr>
      <w:hyperlink w:anchor="_Toc62205960" w:history="1">
        <w:r w:rsidRPr="00AF6BFD">
          <w:rPr>
            <w:rStyle w:val="Collegamentoipertestuale"/>
            <w:noProof/>
          </w:rPr>
          <w:t>20 APRILE</w:t>
        </w:r>
        <w:r>
          <w:rPr>
            <w:noProof/>
            <w:webHidden/>
          </w:rPr>
          <w:tab/>
        </w:r>
        <w:r>
          <w:rPr>
            <w:noProof/>
            <w:webHidden/>
          </w:rPr>
          <w:fldChar w:fldCharType="begin"/>
        </w:r>
        <w:r>
          <w:rPr>
            <w:noProof/>
            <w:webHidden/>
          </w:rPr>
          <w:instrText xml:space="preserve"> PAGEREF _Toc62205960 \h </w:instrText>
        </w:r>
        <w:r>
          <w:rPr>
            <w:noProof/>
            <w:webHidden/>
          </w:rPr>
        </w:r>
        <w:r>
          <w:rPr>
            <w:noProof/>
            <w:webHidden/>
          </w:rPr>
          <w:fldChar w:fldCharType="separate"/>
        </w:r>
        <w:r>
          <w:rPr>
            <w:noProof/>
            <w:webHidden/>
          </w:rPr>
          <w:t>142</w:t>
        </w:r>
        <w:r>
          <w:rPr>
            <w:noProof/>
            <w:webHidden/>
          </w:rPr>
          <w:fldChar w:fldCharType="end"/>
        </w:r>
      </w:hyperlink>
    </w:p>
    <w:p w14:paraId="16443DDF" w14:textId="77777777" w:rsidR="005C524F" w:rsidRPr="00277B74" w:rsidRDefault="005C524F">
      <w:pPr>
        <w:pStyle w:val="Sommario2"/>
        <w:tabs>
          <w:tab w:val="right" w:leader="dot" w:pos="8494"/>
        </w:tabs>
        <w:rPr>
          <w:rFonts w:ascii="Calibri" w:hAnsi="Calibri"/>
          <w:noProof/>
          <w:sz w:val="22"/>
          <w:szCs w:val="22"/>
        </w:rPr>
      </w:pPr>
      <w:hyperlink w:anchor="_Toc62205961" w:history="1">
        <w:r w:rsidRPr="00AF6BFD">
          <w:rPr>
            <w:rStyle w:val="Collegamentoipertestuale"/>
            <w:noProof/>
          </w:rPr>
          <w:t>TERZA DECADE DI APRILE</w:t>
        </w:r>
        <w:r>
          <w:rPr>
            <w:noProof/>
            <w:webHidden/>
          </w:rPr>
          <w:tab/>
        </w:r>
        <w:r>
          <w:rPr>
            <w:noProof/>
            <w:webHidden/>
          </w:rPr>
          <w:fldChar w:fldCharType="begin"/>
        </w:r>
        <w:r>
          <w:rPr>
            <w:noProof/>
            <w:webHidden/>
          </w:rPr>
          <w:instrText xml:space="preserve"> PAGEREF _Toc62205961 \h </w:instrText>
        </w:r>
        <w:r>
          <w:rPr>
            <w:noProof/>
            <w:webHidden/>
          </w:rPr>
        </w:r>
        <w:r>
          <w:rPr>
            <w:noProof/>
            <w:webHidden/>
          </w:rPr>
          <w:fldChar w:fldCharType="separate"/>
        </w:r>
        <w:r>
          <w:rPr>
            <w:noProof/>
            <w:webHidden/>
          </w:rPr>
          <w:t>143</w:t>
        </w:r>
        <w:r>
          <w:rPr>
            <w:noProof/>
            <w:webHidden/>
          </w:rPr>
          <w:fldChar w:fldCharType="end"/>
        </w:r>
      </w:hyperlink>
    </w:p>
    <w:p w14:paraId="530648C3" w14:textId="77777777" w:rsidR="005C524F" w:rsidRPr="00277B74" w:rsidRDefault="005C524F">
      <w:pPr>
        <w:pStyle w:val="Sommario1"/>
        <w:tabs>
          <w:tab w:val="right" w:leader="dot" w:pos="8494"/>
        </w:tabs>
        <w:rPr>
          <w:rFonts w:ascii="Calibri" w:hAnsi="Calibri"/>
          <w:noProof/>
          <w:sz w:val="22"/>
          <w:szCs w:val="22"/>
        </w:rPr>
      </w:pPr>
      <w:hyperlink w:anchor="_Toc62205962" w:history="1">
        <w:r w:rsidRPr="00AF6BFD">
          <w:rPr>
            <w:rStyle w:val="Collegamentoipertestuale"/>
            <w:noProof/>
          </w:rPr>
          <w:t>In nessun altro c’è salvezza</w:t>
        </w:r>
        <w:r>
          <w:rPr>
            <w:noProof/>
            <w:webHidden/>
          </w:rPr>
          <w:tab/>
        </w:r>
        <w:r>
          <w:rPr>
            <w:noProof/>
            <w:webHidden/>
          </w:rPr>
          <w:fldChar w:fldCharType="begin"/>
        </w:r>
        <w:r>
          <w:rPr>
            <w:noProof/>
            <w:webHidden/>
          </w:rPr>
          <w:instrText xml:space="preserve"> PAGEREF _Toc62205962 \h </w:instrText>
        </w:r>
        <w:r>
          <w:rPr>
            <w:noProof/>
            <w:webHidden/>
          </w:rPr>
        </w:r>
        <w:r>
          <w:rPr>
            <w:noProof/>
            <w:webHidden/>
          </w:rPr>
          <w:fldChar w:fldCharType="separate"/>
        </w:r>
        <w:r>
          <w:rPr>
            <w:noProof/>
            <w:webHidden/>
          </w:rPr>
          <w:t>145</w:t>
        </w:r>
        <w:r>
          <w:rPr>
            <w:noProof/>
            <w:webHidden/>
          </w:rPr>
          <w:fldChar w:fldCharType="end"/>
        </w:r>
      </w:hyperlink>
    </w:p>
    <w:p w14:paraId="332235E2" w14:textId="77777777" w:rsidR="005C524F" w:rsidRPr="00277B74" w:rsidRDefault="005C524F">
      <w:pPr>
        <w:pStyle w:val="Sommario3"/>
        <w:tabs>
          <w:tab w:val="right" w:leader="dot" w:pos="8494"/>
        </w:tabs>
        <w:rPr>
          <w:rFonts w:ascii="Calibri" w:hAnsi="Calibri"/>
          <w:noProof/>
          <w:sz w:val="22"/>
          <w:szCs w:val="22"/>
        </w:rPr>
      </w:pPr>
      <w:hyperlink w:anchor="_Toc62205963" w:history="1">
        <w:r w:rsidRPr="00AF6BFD">
          <w:rPr>
            <w:rStyle w:val="Collegamentoipertestuale"/>
            <w:noProof/>
          </w:rPr>
          <w:t>At 4,1-12; Sal 117,1-2.4.22-27; Gv 21,1-14.</w:t>
        </w:r>
        <w:r>
          <w:rPr>
            <w:noProof/>
            <w:webHidden/>
          </w:rPr>
          <w:tab/>
        </w:r>
        <w:r>
          <w:rPr>
            <w:noProof/>
            <w:webHidden/>
          </w:rPr>
          <w:fldChar w:fldCharType="begin"/>
        </w:r>
        <w:r>
          <w:rPr>
            <w:noProof/>
            <w:webHidden/>
          </w:rPr>
          <w:instrText xml:space="preserve"> PAGEREF _Toc62205963 \h </w:instrText>
        </w:r>
        <w:r>
          <w:rPr>
            <w:noProof/>
            <w:webHidden/>
          </w:rPr>
        </w:r>
        <w:r>
          <w:rPr>
            <w:noProof/>
            <w:webHidden/>
          </w:rPr>
          <w:fldChar w:fldCharType="separate"/>
        </w:r>
        <w:r>
          <w:rPr>
            <w:noProof/>
            <w:webHidden/>
          </w:rPr>
          <w:t>145</w:t>
        </w:r>
        <w:r>
          <w:rPr>
            <w:noProof/>
            <w:webHidden/>
          </w:rPr>
          <w:fldChar w:fldCharType="end"/>
        </w:r>
      </w:hyperlink>
    </w:p>
    <w:p w14:paraId="4279FF29" w14:textId="77777777" w:rsidR="005C524F" w:rsidRPr="00277B74" w:rsidRDefault="005C524F">
      <w:pPr>
        <w:pStyle w:val="Sommario3"/>
        <w:tabs>
          <w:tab w:val="right" w:leader="dot" w:pos="8494"/>
        </w:tabs>
        <w:rPr>
          <w:rFonts w:ascii="Calibri" w:hAnsi="Calibri"/>
          <w:noProof/>
          <w:sz w:val="22"/>
          <w:szCs w:val="22"/>
        </w:rPr>
      </w:pPr>
      <w:hyperlink w:anchor="_Toc62205964" w:history="1">
        <w:r w:rsidRPr="00AF6BFD">
          <w:rPr>
            <w:rStyle w:val="Collegamentoipertestuale"/>
            <w:noProof/>
          </w:rPr>
          <w:t>21 APRILE</w:t>
        </w:r>
        <w:r>
          <w:rPr>
            <w:noProof/>
            <w:webHidden/>
          </w:rPr>
          <w:tab/>
        </w:r>
        <w:r>
          <w:rPr>
            <w:noProof/>
            <w:webHidden/>
          </w:rPr>
          <w:fldChar w:fldCharType="begin"/>
        </w:r>
        <w:r>
          <w:rPr>
            <w:noProof/>
            <w:webHidden/>
          </w:rPr>
          <w:instrText xml:space="preserve"> PAGEREF _Toc62205964 \h </w:instrText>
        </w:r>
        <w:r>
          <w:rPr>
            <w:noProof/>
            <w:webHidden/>
          </w:rPr>
        </w:r>
        <w:r>
          <w:rPr>
            <w:noProof/>
            <w:webHidden/>
          </w:rPr>
          <w:fldChar w:fldCharType="separate"/>
        </w:r>
        <w:r>
          <w:rPr>
            <w:noProof/>
            <w:webHidden/>
          </w:rPr>
          <w:t>145</w:t>
        </w:r>
        <w:r>
          <w:rPr>
            <w:noProof/>
            <w:webHidden/>
          </w:rPr>
          <w:fldChar w:fldCharType="end"/>
        </w:r>
      </w:hyperlink>
    </w:p>
    <w:p w14:paraId="5D3E9C7D" w14:textId="77777777" w:rsidR="005C524F" w:rsidRPr="00277B74" w:rsidRDefault="005C524F">
      <w:pPr>
        <w:pStyle w:val="Sommario1"/>
        <w:tabs>
          <w:tab w:val="right" w:leader="dot" w:pos="8494"/>
        </w:tabs>
        <w:rPr>
          <w:rFonts w:ascii="Calibri" w:hAnsi="Calibri"/>
          <w:noProof/>
          <w:sz w:val="22"/>
          <w:szCs w:val="22"/>
        </w:rPr>
      </w:pPr>
      <w:hyperlink w:anchor="_Toc62205965" w:history="1">
        <w:r w:rsidRPr="00AF6BFD">
          <w:rPr>
            <w:rStyle w:val="Collegamentoipertestuale"/>
            <w:noProof/>
          </w:rPr>
          <w:t>Noi non possiamo tacere</w:t>
        </w:r>
        <w:r>
          <w:rPr>
            <w:noProof/>
            <w:webHidden/>
          </w:rPr>
          <w:tab/>
        </w:r>
        <w:r>
          <w:rPr>
            <w:noProof/>
            <w:webHidden/>
          </w:rPr>
          <w:fldChar w:fldCharType="begin"/>
        </w:r>
        <w:r>
          <w:rPr>
            <w:noProof/>
            <w:webHidden/>
          </w:rPr>
          <w:instrText xml:space="preserve"> PAGEREF _Toc62205965 \h </w:instrText>
        </w:r>
        <w:r>
          <w:rPr>
            <w:noProof/>
            <w:webHidden/>
          </w:rPr>
        </w:r>
        <w:r>
          <w:rPr>
            <w:noProof/>
            <w:webHidden/>
          </w:rPr>
          <w:fldChar w:fldCharType="separate"/>
        </w:r>
        <w:r>
          <w:rPr>
            <w:noProof/>
            <w:webHidden/>
          </w:rPr>
          <w:t>146</w:t>
        </w:r>
        <w:r>
          <w:rPr>
            <w:noProof/>
            <w:webHidden/>
          </w:rPr>
          <w:fldChar w:fldCharType="end"/>
        </w:r>
      </w:hyperlink>
    </w:p>
    <w:p w14:paraId="46064405" w14:textId="77777777" w:rsidR="005C524F" w:rsidRPr="00277B74" w:rsidRDefault="005C524F">
      <w:pPr>
        <w:pStyle w:val="Sommario3"/>
        <w:tabs>
          <w:tab w:val="right" w:leader="dot" w:pos="8494"/>
        </w:tabs>
        <w:rPr>
          <w:rFonts w:ascii="Calibri" w:hAnsi="Calibri"/>
          <w:noProof/>
          <w:sz w:val="22"/>
          <w:szCs w:val="22"/>
        </w:rPr>
      </w:pPr>
      <w:hyperlink w:anchor="_Toc62205966" w:history="1">
        <w:r w:rsidRPr="00AF6BFD">
          <w:rPr>
            <w:rStyle w:val="Collegamentoipertestuale"/>
            <w:noProof/>
          </w:rPr>
          <w:t>At 4,13-21; Sal 117,1.14-21; Mc 16,9-15.</w:t>
        </w:r>
        <w:r>
          <w:rPr>
            <w:noProof/>
            <w:webHidden/>
          </w:rPr>
          <w:tab/>
        </w:r>
        <w:r>
          <w:rPr>
            <w:noProof/>
            <w:webHidden/>
          </w:rPr>
          <w:fldChar w:fldCharType="begin"/>
        </w:r>
        <w:r>
          <w:rPr>
            <w:noProof/>
            <w:webHidden/>
          </w:rPr>
          <w:instrText xml:space="preserve"> PAGEREF _Toc62205966 \h </w:instrText>
        </w:r>
        <w:r>
          <w:rPr>
            <w:noProof/>
            <w:webHidden/>
          </w:rPr>
        </w:r>
        <w:r>
          <w:rPr>
            <w:noProof/>
            <w:webHidden/>
          </w:rPr>
          <w:fldChar w:fldCharType="separate"/>
        </w:r>
        <w:r>
          <w:rPr>
            <w:noProof/>
            <w:webHidden/>
          </w:rPr>
          <w:t>146</w:t>
        </w:r>
        <w:r>
          <w:rPr>
            <w:noProof/>
            <w:webHidden/>
          </w:rPr>
          <w:fldChar w:fldCharType="end"/>
        </w:r>
      </w:hyperlink>
    </w:p>
    <w:p w14:paraId="796C6122" w14:textId="77777777" w:rsidR="005C524F" w:rsidRPr="00277B74" w:rsidRDefault="005C524F">
      <w:pPr>
        <w:pStyle w:val="Sommario3"/>
        <w:tabs>
          <w:tab w:val="right" w:leader="dot" w:pos="8494"/>
        </w:tabs>
        <w:rPr>
          <w:rFonts w:ascii="Calibri" w:hAnsi="Calibri"/>
          <w:noProof/>
          <w:sz w:val="22"/>
          <w:szCs w:val="22"/>
        </w:rPr>
      </w:pPr>
      <w:hyperlink w:anchor="_Toc62205967" w:history="1">
        <w:r w:rsidRPr="00AF6BFD">
          <w:rPr>
            <w:rStyle w:val="Collegamentoipertestuale"/>
            <w:noProof/>
          </w:rPr>
          <w:t>22 APRILE</w:t>
        </w:r>
        <w:r>
          <w:rPr>
            <w:noProof/>
            <w:webHidden/>
          </w:rPr>
          <w:tab/>
        </w:r>
        <w:r>
          <w:rPr>
            <w:noProof/>
            <w:webHidden/>
          </w:rPr>
          <w:fldChar w:fldCharType="begin"/>
        </w:r>
        <w:r>
          <w:rPr>
            <w:noProof/>
            <w:webHidden/>
          </w:rPr>
          <w:instrText xml:space="preserve"> PAGEREF _Toc62205967 \h </w:instrText>
        </w:r>
        <w:r>
          <w:rPr>
            <w:noProof/>
            <w:webHidden/>
          </w:rPr>
        </w:r>
        <w:r>
          <w:rPr>
            <w:noProof/>
            <w:webHidden/>
          </w:rPr>
          <w:fldChar w:fldCharType="separate"/>
        </w:r>
        <w:r>
          <w:rPr>
            <w:noProof/>
            <w:webHidden/>
          </w:rPr>
          <w:t>146</w:t>
        </w:r>
        <w:r>
          <w:rPr>
            <w:noProof/>
            <w:webHidden/>
          </w:rPr>
          <w:fldChar w:fldCharType="end"/>
        </w:r>
      </w:hyperlink>
    </w:p>
    <w:p w14:paraId="4DD75614" w14:textId="77777777" w:rsidR="005C524F" w:rsidRPr="00277B74" w:rsidRDefault="005C524F">
      <w:pPr>
        <w:pStyle w:val="Sommario1"/>
        <w:tabs>
          <w:tab w:val="right" w:leader="dot" w:pos="8494"/>
        </w:tabs>
        <w:rPr>
          <w:rFonts w:ascii="Calibri" w:hAnsi="Calibri"/>
          <w:noProof/>
          <w:sz w:val="22"/>
          <w:szCs w:val="22"/>
        </w:rPr>
      </w:pPr>
      <w:hyperlink w:anchor="_Toc62205968" w:history="1">
        <w:r w:rsidRPr="00AF6BFD">
          <w:rPr>
            <w:rStyle w:val="Collegamentoipertestuale"/>
            <w:noProof/>
          </w:rPr>
          <w:t>Tutti i credenti stavano insieme</w:t>
        </w:r>
        <w:r>
          <w:rPr>
            <w:noProof/>
            <w:webHidden/>
          </w:rPr>
          <w:tab/>
        </w:r>
        <w:r>
          <w:rPr>
            <w:noProof/>
            <w:webHidden/>
          </w:rPr>
          <w:fldChar w:fldCharType="begin"/>
        </w:r>
        <w:r>
          <w:rPr>
            <w:noProof/>
            <w:webHidden/>
          </w:rPr>
          <w:instrText xml:space="preserve"> PAGEREF _Toc62205968 \h </w:instrText>
        </w:r>
        <w:r>
          <w:rPr>
            <w:noProof/>
            <w:webHidden/>
          </w:rPr>
        </w:r>
        <w:r>
          <w:rPr>
            <w:noProof/>
            <w:webHidden/>
          </w:rPr>
          <w:fldChar w:fldCharType="separate"/>
        </w:r>
        <w:r>
          <w:rPr>
            <w:noProof/>
            <w:webHidden/>
          </w:rPr>
          <w:t>147</w:t>
        </w:r>
        <w:r>
          <w:rPr>
            <w:noProof/>
            <w:webHidden/>
          </w:rPr>
          <w:fldChar w:fldCharType="end"/>
        </w:r>
      </w:hyperlink>
    </w:p>
    <w:p w14:paraId="590E1980" w14:textId="77777777" w:rsidR="005C524F" w:rsidRPr="00277B74" w:rsidRDefault="005C524F">
      <w:pPr>
        <w:pStyle w:val="Sommario3"/>
        <w:tabs>
          <w:tab w:val="right" w:leader="dot" w:pos="8494"/>
        </w:tabs>
        <w:rPr>
          <w:rFonts w:ascii="Calibri" w:hAnsi="Calibri"/>
          <w:noProof/>
          <w:sz w:val="22"/>
          <w:szCs w:val="22"/>
        </w:rPr>
      </w:pPr>
      <w:hyperlink w:anchor="_Toc62205969" w:history="1">
        <w:r w:rsidRPr="00AF6BFD">
          <w:rPr>
            <w:rStyle w:val="Collegamentoipertestuale"/>
            <w:noProof/>
          </w:rPr>
          <w:t>At 2,42-47; Sal 117,1-4.13-15.22-24; 1 Pt 1,3-9; Gv 20,19-31.</w:t>
        </w:r>
        <w:r>
          <w:rPr>
            <w:noProof/>
            <w:webHidden/>
          </w:rPr>
          <w:tab/>
        </w:r>
        <w:r>
          <w:rPr>
            <w:noProof/>
            <w:webHidden/>
          </w:rPr>
          <w:fldChar w:fldCharType="begin"/>
        </w:r>
        <w:r>
          <w:rPr>
            <w:noProof/>
            <w:webHidden/>
          </w:rPr>
          <w:instrText xml:space="preserve"> PAGEREF _Toc62205969 \h </w:instrText>
        </w:r>
        <w:r>
          <w:rPr>
            <w:noProof/>
            <w:webHidden/>
          </w:rPr>
        </w:r>
        <w:r>
          <w:rPr>
            <w:noProof/>
            <w:webHidden/>
          </w:rPr>
          <w:fldChar w:fldCharType="separate"/>
        </w:r>
        <w:r>
          <w:rPr>
            <w:noProof/>
            <w:webHidden/>
          </w:rPr>
          <w:t>147</w:t>
        </w:r>
        <w:r>
          <w:rPr>
            <w:noProof/>
            <w:webHidden/>
          </w:rPr>
          <w:fldChar w:fldCharType="end"/>
        </w:r>
      </w:hyperlink>
    </w:p>
    <w:p w14:paraId="0CF53458" w14:textId="77777777" w:rsidR="005C524F" w:rsidRPr="00277B74" w:rsidRDefault="005C524F">
      <w:pPr>
        <w:pStyle w:val="Sommario3"/>
        <w:tabs>
          <w:tab w:val="right" w:leader="dot" w:pos="8494"/>
        </w:tabs>
        <w:rPr>
          <w:rFonts w:ascii="Calibri" w:hAnsi="Calibri"/>
          <w:noProof/>
          <w:sz w:val="22"/>
          <w:szCs w:val="22"/>
        </w:rPr>
      </w:pPr>
      <w:hyperlink w:anchor="_Toc62205970" w:history="1">
        <w:r w:rsidRPr="00AF6BFD">
          <w:rPr>
            <w:rStyle w:val="Collegamentoipertestuale"/>
            <w:noProof/>
          </w:rPr>
          <w:t>23 APRILE – II Domenica di Pasqua A</w:t>
        </w:r>
        <w:r>
          <w:rPr>
            <w:noProof/>
            <w:webHidden/>
          </w:rPr>
          <w:tab/>
        </w:r>
        <w:r>
          <w:rPr>
            <w:noProof/>
            <w:webHidden/>
          </w:rPr>
          <w:fldChar w:fldCharType="begin"/>
        </w:r>
        <w:r>
          <w:rPr>
            <w:noProof/>
            <w:webHidden/>
          </w:rPr>
          <w:instrText xml:space="preserve"> PAGEREF _Toc62205970 \h </w:instrText>
        </w:r>
        <w:r>
          <w:rPr>
            <w:noProof/>
            <w:webHidden/>
          </w:rPr>
        </w:r>
        <w:r>
          <w:rPr>
            <w:noProof/>
            <w:webHidden/>
          </w:rPr>
          <w:fldChar w:fldCharType="separate"/>
        </w:r>
        <w:r>
          <w:rPr>
            <w:noProof/>
            <w:webHidden/>
          </w:rPr>
          <w:t>147</w:t>
        </w:r>
        <w:r>
          <w:rPr>
            <w:noProof/>
            <w:webHidden/>
          </w:rPr>
          <w:fldChar w:fldCharType="end"/>
        </w:r>
      </w:hyperlink>
    </w:p>
    <w:p w14:paraId="35E5DC93" w14:textId="77777777" w:rsidR="005C524F" w:rsidRPr="00277B74" w:rsidRDefault="005C524F">
      <w:pPr>
        <w:pStyle w:val="Sommario1"/>
        <w:tabs>
          <w:tab w:val="right" w:leader="dot" w:pos="8494"/>
        </w:tabs>
        <w:rPr>
          <w:rFonts w:ascii="Calibri" w:hAnsi="Calibri"/>
          <w:noProof/>
          <w:sz w:val="22"/>
          <w:szCs w:val="22"/>
        </w:rPr>
      </w:pPr>
      <w:hyperlink w:anchor="_Toc62205971" w:history="1">
        <w:r w:rsidRPr="00AF6BFD">
          <w:rPr>
            <w:rStyle w:val="Collegamentoipertestuale"/>
            <w:noProof/>
          </w:rPr>
          <w:t>Proclamare con tutta franchezza la tua parola</w:t>
        </w:r>
        <w:r>
          <w:rPr>
            <w:noProof/>
            <w:webHidden/>
          </w:rPr>
          <w:tab/>
        </w:r>
        <w:r>
          <w:rPr>
            <w:noProof/>
            <w:webHidden/>
          </w:rPr>
          <w:fldChar w:fldCharType="begin"/>
        </w:r>
        <w:r>
          <w:rPr>
            <w:noProof/>
            <w:webHidden/>
          </w:rPr>
          <w:instrText xml:space="preserve"> PAGEREF _Toc62205971 \h </w:instrText>
        </w:r>
        <w:r>
          <w:rPr>
            <w:noProof/>
            <w:webHidden/>
          </w:rPr>
        </w:r>
        <w:r>
          <w:rPr>
            <w:noProof/>
            <w:webHidden/>
          </w:rPr>
          <w:fldChar w:fldCharType="separate"/>
        </w:r>
        <w:r>
          <w:rPr>
            <w:noProof/>
            <w:webHidden/>
          </w:rPr>
          <w:t>148</w:t>
        </w:r>
        <w:r>
          <w:rPr>
            <w:noProof/>
            <w:webHidden/>
          </w:rPr>
          <w:fldChar w:fldCharType="end"/>
        </w:r>
      </w:hyperlink>
    </w:p>
    <w:p w14:paraId="4E4BCD9E" w14:textId="77777777" w:rsidR="005C524F" w:rsidRPr="00277B74" w:rsidRDefault="005C524F">
      <w:pPr>
        <w:pStyle w:val="Sommario3"/>
        <w:tabs>
          <w:tab w:val="right" w:leader="dot" w:pos="8494"/>
        </w:tabs>
        <w:rPr>
          <w:rFonts w:ascii="Calibri" w:hAnsi="Calibri"/>
          <w:noProof/>
          <w:sz w:val="22"/>
          <w:szCs w:val="22"/>
        </w:rPr>
      </w:pPr>
      <w:hyperlink w:anchor="_Toc62205972" w:history="1">
        <w:r w:rsidRPr="00AF6BFD">
          <w:rPr>
            <w:rStyle w:val="Collegamentoipertestuale"/>
            <w:noProof/>
          </w:rPr>
          <w:t>At 4,23-31; Sal 2,1-9; Gv 3,1-8.</w:t>
        </w:r>
        <w:r>
          <w:rPr>
            <w:noProof/>
            <w:webHidden/>
          </w:rPr>
          <w:tab/>
        </w:r>
        <w:r>
          <w:rPr>
            <w:noProof/>
            <w:webHidden/>
          </w:rPr>
          <w:fldChar w:fldCharType="begin"/>
        </w:r>
        <w:r>
          <w:rPr>
            <w:noProof/>
            <w:webHidden/>
          </w:rPr>
          <w:instrText xml:space="preserve"> PAGEREF _Toc62205972 \h </w:instrText>
        </w:r>
        <w:r>
          <w:rPr>
            <w:noProof/>
            <w:webHidden/>
          </w:rPr>
        </w:r>
        <w:r>
          <w:rPr>
            <w:noProof/>
            <w:webHidden/>
          </w:rPr>
          <w:fldChar w:fldCharType="separate"/>
        </w:r>
        <w:r>
          <w:rPr>
            <w:noProof/>
            <w:webHidden/>
          </w:rPr>
          <w:t>148</w:t>
        </w:r>
        <w:r>
          <w:rPr>
            <w:noProof/>
            <w:webHidden/>
          </w:rPr>
          <w:fldChar w:fldCharType="end"/>
        </w:r>
      </w:hyperlink>
    </w:p>
    <w:p w14:paraId="4D1BF48C" w14:textId="77777777" w:rsidR="005C524F" w:rsidRPr="00277B74" w:rsidRDefault="005C524F">
      <w:pPr>
        <w:pStyle w:val="Sommario3"/>
        <w:tabs>
          <w:tab w:val="right" w:leader="dot" w:pos="8494"/>
        </w:tabs>
        <w:rPr>
          <w:rFonts w:ascii="Calibri" w:hAnsi="Calibri"/>
          <w:noProof/>
          <w:sz w:val="22"/>
          <w:szCs w:val="22"/>
        </w:rPr>
      </w:pPr>
      <w:hyperlink w:anchor="_Toc62205973" w:history="1">
        <w:r w:rsidRPr="00AF6BFD">
          <w:rPr>
            <w:rStyle w:val="Collegamentoipertestuale"/>
            <w:noProof/>
          </w:rPr>
          <w:t>24 APRILE</w:t>
        </w:r>
        <w:r>
          <w:rPr>
            <w:noProof/>
            <w:webHidden/>
          </w:rPr>
          <w:tab/>
        </w:r>
        <w:r>
          <w:rPr>
            <w:noProof/>
            <w:webHidden/>
          </w:rPr>
          <w:fldChar w:fldCharType="begin"/>
        </w:r>
        <w:r>
          <w:rPr>
            <w:noProof/>
            <w:webHidden/>
          </w:rPr>
          <w:instrText xml:space="preserve"> PAGEREF _Toc62205973 \h </w:instrText>
        </w:r>
        <w:r>
          <w:rPr>
            <w:noProof/>
            <w:webHidden/>
          </w:rPr>
        </w:r>
        <w:r>
          <w:rPr>
            <w:noProof/>
            <w:webHidden/>
          </w:rPr>
          <w:fldChar w:fldCharType="separate"/>
        </w:r>
        <w:r>
          <w:rPr>
            <w:noProof/>
            <w:webHidden/>
          </w:rPr>
          <w:t>148</w:t>
        </w:r>
        <w:r>
          <w:rPr>
            <w:noProof/>
            <w:webHidden/>
          </w:rPr>
          <w:fldChar w:fldCharType="end"/>
        </w:r>
      </w:hyperlink>
    </w:p>
    <w:p w14:paraId="44818A02" w14:textId="77777777" w:rsidR="005C524F" w:rsidRPr="00277B74" w:rsidRDefault="005C524F">
      <w:pPr>
        <w:pStyle w:val="Sommario1"/>
        <w:tabs>
          <w:tab w:val="right" w:leader="dot" w:pos="8494"/>
        </w:tabs>
        <w:rPr>
          <w:rFonts w:ascii="Calibri" w:hAnsi="Calibri"/>
          <w:noProof/>
          <w:sz w:val="22"/>
          <w:szCs w:val="22"/>
        </w:rPr>
      </w:pPr>
      <w:hyperlink w:anchor="_Toc62205974" w:history="1">
        <w:r w:rsidRPr="00AF6BFD">
          <w:rPr>
            <w:rStyle w:val="Collegamentoipertestuale"/>
            <w:noProof/>
          </w:rPr>
          <w:t>Resistetegli saldi nella fede</w:t>
        </w:r>
        <w:r>
          <w:rPr>
            <w:noProof/>
            <w:webHidden/>
          </w:rPr>
          <w:tab/>
        </w:r>
        <w:r>
          <w:rPr>
            <w:noProof/>
            <w:webHidden/>
          </w:rPr>
          <w:fldChar w:fldCharType="begin"/>
        </w:r>
        <w:r>
          <w:rPr>
            <w:noProof/>
            <w:webHidden/>
          </w:rPr>
          <w:instrText xml:space="preserve"> PAGEREF _Toc62205974 \h </w:instrText>
        </w:r>
        <w:r>
          <w:rPr>
            <w:noProof/>
            <w:webHidden/>
          </w:rPr>
        </w:r>
        <w:r>
          <w:rPr>
            <w:noProof/>
            <w:webHidden/>
          </w:rPr>
          <w:fldChar w:fldCharType="separate"/>
        </w:r>
        <w:r>
          <w:rPr>
            <w:noProof/>
            <w:webHidden/>
          </w:rPr>
          <w:t>149</w:t>
        </w:r>
        <w:r>
          <w:rPr>
            <w:noProof/>
            <w:webHidden/>
          </w:rPr>
          <w:fldChar w:fldCharType="end"/>
        </w:r>
      </w:hyperlink>
    </w:p>
    <w:p w14:paraId="38983ED3" w14:textId="77777777" w:rsidR="005C524F" w:rsidRPr="00277B74" w:rsidRDefault="005C524F">
      <w:pPr>
        <w:pStyle w:val="Sommario3"/>
        <w:tabs>
          <w:tab w:val="right" w:leader="dot" w:pos="8494"/>
        </w:tabs>
        <w:rPr>
          <w:rFonts w:ascii="Calibri" w:hAnsi="Calibri"/>
          <w:noProof/>
          <w:sz w:val="22"/>
          <w:szCs w:val="22"/>
        </w:rPr>
      </w:pPr>
      <w:hyperlink w:anchor="_Toc62205975" w:history="1">
        <w:r w:rsidRPr="00AF6BFD">
          <w:rPr>
            <w:rStyle w:val="Collegamentoipertestuale"/>
            <w:noProof/>
          </w:rPr>
          <w:t>1Pt 5,5b-14; Sal 88,2-3.6-7.16-17; Mc 16,15-20.</w:t>
        </w:r>
        <w:r>
          <w:rPr>
            <w:noProof/>
            <w:webHidden/>
          </w:rPr>
          <w:tab/>
        </w:r>
        <w:r>
          <w:rPr>
            <w:noProof/>
            <w:webHidden/>
          </w:rPr>
          <w:fldChar w:fldCharType="begin"/>
        </w:r>
        <w:r>
          <w:rPr>
            <w:noProof/>
            <w:webHidden/>
          </w:rPr>
          <w:instrText xml:space="preserve"> PAGEREF _Toc62205975 \h </w:instrText>
        </w:r>
        <w:r>
          <w:rPr>
            <w:noProof/>
            <w:webHidden/>
          </w:rPr>
        </w:r>
        <w:r>
          <w:rPr>
            <w:noProof/>
            <w:webHidden/>
          </w:rPr>
          <w:fldChar w:fldCharType="separate"/>
        </w:r>
        <w:r>
          <w:rPr>
            <w:noProof/>
            <w:webHidden/>
          </w:rPr>
          <w:t>149</w:t>
        </w:r>
        <w:r>
          <w:rPr>
            <w:noProof/>
            <w:webHidden/>
          </w:rPr>
          <w:fldChar w:fldCharType="end"/>
        </w:r>
      </w:hyperlink>
    </w:p>
    <w:p w14:paraId="43AF0529" w14:textId="77777777" w:rsidR="005C524F" w:rsidRPr="00277B74" w:rsidRDefault="005C524F">
      <w:pPr>
        <w:pStyle w:val="Sommario3"/>
        <w:tabs>
          <w:tab w:val="right" w:leader="dot" w:pos="8494"/>
        </w:tabs>
        <w:rPr>
          <w:rFonts w:ascii="Calibri" w:hAnsi="Calibri"/>
          <w:noProof/>
          <w:sz w:val="22"/>
          <w:szCs w:val="22"/>
        </w:rPr>
      </w:pPr>
      <w:hyperlink w:anchor="_Toc62205976" w:history="1">
        <w:r w:rsidRPr="00AF6BFD">
          <w:rPr>
            <w:rStyle w:val="Collegamentoipertestuale"/>
            <w:noProof/>
          </w:rPr>
          <w:t>25 APRILE</w:t>
        </w:r>
        <w:r>
          <w:rPr>
            <w:noProof/>
            <w:webHidden/>
          </w:rPr>
          <w:tab/>
        </w:r>
        <w:r>
          <w:rPr>
            <w:noProof/>
            <w:webHidden/>
          </w:rPr>
          <w:fldChar w:fldCharType="begin"/>
        </w:r>
        <w:r>
          <w:rPr>
            <w:noProof/>
            <w:webHidden/>
          </w:rPr>
          <w:instrText xml:space="preserve"> PAGEREF _Toc62205976 \h </w:instrText>
        </w:r>
        <w:r>
          <w:rPr>
            <w:noProof/>
            <w:webHidden/>
          </w:rPr>
        </w:r>
        <w:r>
          <w:rPr>
            <w:noProof/>
            <w:webHidden/>
          </w:rPr>
          <w:fldChar w:fldCharType="separate"/>
        </w:r>
        <w:r>
          <w:rPr>
            <w:noProof/>
            <w:webHidden/>
          </w:rPr>
          <w:t>149</w:t>
        </w:r>
        <w:r>
          <w:rPr>
            <w:noProof/>
            <w:webHidden/>
          </w:rPr>
          <w:fldChar w:fldCharType="end"/>
        </w:r>
      </w:hyperlink>
    </w:p>
    <w:p w14:paraId="2C65CDF0" w14:textId="77777777" w:rsidR="005C524F" w:rsidRPr="00277B74" w:rsidRDefault="005C524F">
      <w:pPr>
        <w:pStyle w:val="Sommario1"/>
        <w:tabs>
          <w:tab w:val="right" w:leader="dot" w:pos="8494"/>
        </w:tabs>
        <w:rPr>
          <w:rFonts w:ascii="Calibri" w:hAnsi="Calibri"/>
          <w:noProof/>
          <w:sz w:val="22"/>
          <w:szCs w:val="22"/>
        </w:rPr>
      </w:pPr>
      <w:hyperlink w:anchor="_Toc62205977" w:history="1">
        <w:r w:rsidRPr="00AF6BFD">
          <w:rPr>
            <w:rStyle w:val="Collegamentoipertestuale"/>
            <w:noProof/>
          </w:rPr>
          <w:t>Un angelo del Signore aprì le porte del carcere</w:t>
        </w:r>
        <w:r>
          <w:rPr>
            <w:noProof/>
            <w:webHidden/>
          </w:rPr>
          <w:tab/>
        </w:r>
        <w:r>
          <w:rPr>
            <w:noProof/>
            <w:webHidden/>
          </w:rPr>
          <w:fldChar w:fldCharType="begin"/>
        </w:r>
        <w:r>
          <w:rPr>
            <w:noProof/>
            <w:webHidden/>
          </w:rPr>
          <w:instrText xml:space="preserve"> PAGEREF _Toc62205977 \h </w:instrText>
        </w:r>
        <w:r>
          <w:rPr>
            <w:noProof/>
            <w:webHidden/>
          </w:rPr>
        </w:r>
        <w:r>
          <w:rPr>
            <w:noProof/>
            <w:webHidden/>
          </w:rPr>
          <w:fldChar w:fldCharType="separate"/>
        </w:r>
        <w:r>
          <w:rPr>
            <w:noProof/>
            <w:webHidden/>
          </w:rPr>
          <w:t>150</w:t>
        </w:r>
        <w:r>
          <w:rPr>
            <w:noProof/>
            <w:webHidden/>
          </w:rPr>
          <w:fldChar w:fldCharType="end"/>
        </w:r>
      </w:hyperlink>
    </w:p>
    <w:p w14:paraId="589A3412" w14:textId="77777777" w:rsidR="005C524F" w:rsidRPr="00277B74" w:rsidRDefault="005C524F">
      <w:pPr>
        <w:pStyle w:val="Sommario3"/>
        <w:tabs>
          <w:tab w:val="right" w:leader="dot" w:pos="8494"/>
        </w:tabs>
        <w:rPr>
          <w:rFonts w:ascii="Calibri" w:hAnsi="Calibri"/>
          <w:noProof/>
          <w:sz w:val="22"/>
          <w:szCs w:val="22"/>
        </w:rPr>
      </w:pPr>
      <w:hyperlink w:anchor="_Toc62205978" w:history="1">
        <w:r w:rsidRPr="00AF6BFD">
          <w:rPr>
            <w:rStyle w:val="Collegamentoipertestuale"/>
            <w:noProof/>
          </w:rPr>
          <w:t>At 5,17-26; Sal 33,2-9; Gv 3,16-21.</w:t>
        </w:r>
        <w:r>
          <w:rPr>
            <w:noProof/>
            <w:webHidden/>
          </w:rPr>
          <w:tab/>
        </w:r>
        <w:r>
          <w:rPr>
            <w:noProof/>
            <w:webHidden/>
          </w:rPr>
          <w:fldChar w:fldCharType="begin"/>
        </w:r>
        <w:r>
          <w:rPr>
            <w:noProof/>
            <w:webHidden/>
          </w:rPr>
          <w:instrText xml:space="preserve"> PAGEREF _Toc62205978 \h </w:instrText>
        </w:r>
        <w:r>
          <w:rPr>
            <w:noProof/>
            <w:webHidden/>
          </w:rPr>
        </w:r>
        <w:r>
          <w:rPr>
            <w:noProof/>
            <w:webHidden/>
          </w:rPr>
          <w:fldChar w:fldCharType="separate"/>
        </w:r>
        <w:r>
          <w:rPr>
            <w:noProof/>
            <w:webHidden/>
          </w:rPr>
          <w:t>150</w:t>
        </w:r>
        <w:r>
          <w:rPr>
            <w:noProof/>
            <w:webHidden/>
          </w:rPr>
          <w:fldChar w:fldCharType="end"/>
        </w:r>
      </w:hyperlink>
    </w:p>
    <w:p w14:paraId="2ECC861C" w14:textId="77777777" w:rsidR="005C524F" w:rsidRPr="00277B74" w:rsidRDefault="005C524F">
      <w:pPr>
        <w:pStyle w:val="Sommario3"/>
        <w:tabs>
          <w:tab w:val="right" w:leader="dot" w:pos="8494"/>
        </w:tabs>
        <w:rPr>
          <w:rFonts w:ascii="Calibri" w:hAnsi="Calibri"/>
          <w:noProof/>
          <w:sz w:val="22"/>
          <w:szCs w:val="22"/>
        </w:rPr>
      </w:pPr>
      <w:hyperlink w:anchor="_Toc62205979" w:history="1">
        <w:r w:rsidRPr="00AF6BFD">
          <w:rPr>
            <w:rStyle w:val="Collegamentoipertestuale"/>
            <w:noProof/>
          </w:rPr>
          <w:t>26 APRILE</w:t>
        </w:r>
        <w:r>
          <w:rPr>
            <w:noProof/>
            <w:webHidden/>
          </w:rPr>
          <w:tab/>
        </w:r>
        <w:r>
          <w:rPr>
            <w:noProof/>
            <w:webHidden/>
          </w:rPr>
          <w:fldChar w:fldCharType="begin"/>
        </w:r>
        <w:r>
          <w:rPr>
            <w:noProof/>
            <w:webHidden/>
          </w:rPr>
          <w:instrText xml:space="preserve"> PAGEREF _Toc62205979 \h </w:instrText>
        </w:r>
        <w:r>
          <w:rPr>
            <w:noProof/>
            <w:webHidden/>
          </w:rPr>
        </w:r>
        <w:r>
          <w:rPr>
            <w:noProof/>
            <w:webHidden/>
          </w:rPr>
          <w:fldChar w:fldCharType="separate"/>
        </w:r>
        <w:r>
          <w:rPr>
            <w:noProof/>
            <w:webHidden/>
          </w:rPr>
          <w:t>150</w:t>
        </w:r>
        <w:r>
          <w:rPr>
            <w:noProof/>
            <w:webHidden/>
          </w:rPr>
          <w:fldChar w:fldCharType="end"/>
        </w:r>
      </w:hyperlink>
    </w:p>
    <w:p w14:paraId="7741A567" w14:textId="77777777" w:rsidR="005C524F" w:rsidRPr="00277B74" w:rsidRDefault="005C524F">
      <w:pPr>
        <w:pStyle w:val="Sommario1"/>
        <w:tabs>
          <w:tab w:val="right" w:leader="dot" w:pos="8494"/>
        </w:tabs>
        <w:rPr>
          <w:rFonts w:ascii="Calibri" w:hAnsi="Calibri"/>
          <w:noProof/>
          <w:sz w:val="22"/>
          <w:szCs w:val="22"/>
        </w:rPr>
      </w:pPr>
      <w:hyperlink w:anchor="_Toc62205980" w:history="1">
        <w:r w:rsidRPr="00AF6BFD">
          <w:rPr>
            <w:rStyle w:val="Collegamentoipertestuale"/>
            <w:noProof/>
          </w:rPr>
          <w:t>Bisogna obbedire a Dio invece che agli uomini</w:t>
        </w:r>
        <w:r>
          <w:rPr>
            <w:noProof/>
            <w:webHidden/>
          </w:rPr>
          <w:tab/>
        </w:r>
        <w:r>
          <w:rPr>
            <w:noProof/>
            <w:webHidden/>
          </w:rPr>
          <w:fldChar w:fldCharType="begin"/>
        </w:r>
        <w:r>
          <w:rPr>
            <w:noProof/>
            <w:webHidden/>
          </w:rPr>
          <w:instrText xml:space="preserve"> PAGEREF _Toc62205980 \h </w:instrText>
        </w:r>
        <w:r>
          <w:rPr>
            <w:noProof/>
            <w:webHidden/>
          </w:rPr>
        </w:r>
        <w:r>
          <w:rPr>
            <w:noProof/>
            <w:webHidden/>
          </w:rPr>
          <w:fldChar w:fldCharType="separate"/>
        </w:r>
        <w:r>
          <w:rPr>
            <w:noProof/>
            <w:webHidden/>
          </w:rPr>
          <w:t>151</w:t>
        </w:r>
        <w:r>
          <w:rPr>
            <w:noProof/>
            <w:webHidden/>
          </w:rPr>
          <w:fldChar w:fldCharType="end"/>
        </w:r>
      </w:hyperlink>
    </w:p>
    <w:p w14:paraId="2C735A54" w14:textId="77777777" w:rsidR="005C524F" w:rsidRPr="00277B74" w:rsidRDefault="005C524F">
      <w:pPr>
        <w:pStyle w:val="Sommario3"/>
        <w:tabs>
          <w:tab w:val="right" w:leader="dot" w:pos="8494"/>
        </w:tabs>
        <w:rPr>
          <w:rFonts w:ascii="Calibri" w:hAnsi="Calibri"/>
          <w:noProof/>
          <w:sz w:val="22"/>
          <w:szCs w:val="22"/>
        </w:rPr>
      </w:pPr>
      <w:hyperlink w:anchor="_Toc62205981" w:history="1">
        <w:r w:rsidRPr="00AF6BFD">
          <w:rPr>
            <w:rStyle w:val="Collegamentoipertestuale"/>
            <w:noProof/>
          </w:rPr>
          <w:t>At 5,27-33; Sal 33,2.9.17-20; Gv 3,31-36.</w:t>
        </w:r>
        <w:r>
          <w:rPr>
            <w:noProof/>
            <w:webHidden/>
          </w:rPr>
          <w:tab/>
        </w:r>
        <w:r>
          <w:rPr>
            <w:noProof/>
            <w:webHidden/>
          </w:rPr>
          <w:fldChar w:fldCharType="begin"/>
        </w:r>
        <w:r>
          <w:rPr>
            <w:noProof/>
            <w:webHidden/>
          </w:rPr>
          <w:instrText xml:space="preserve"> PAGEREF _Toc62205981 \h </w:instrText>
        </w:r>
        <w:r>
          <w:rPr>
            <w:noProof/>
            <w:webHidden/>
          </w:rPr>
        </w:r>
        <w:r>
          <w:rPr>
            <w:noProof/>
            <w:webHidden/>
          </w:rPr>
          <w:fldChar w:fldCharType="separate"/>
        </w:r>
        <w:r>
          <w:rPr>
            <w:noProof/>
            <w:webHidden/>
          </w:rPr>
          <w:t>151</w:t>
        </w:r>
        <w:r>
          <w:rPr>
            <w:noProof/>
            <w:webHidden/>
          </w:rPr>
          <w:fldChar w:fldCharType="end"/>
        </w:r>
      </w:hyperlink>
    </w:p>
    <w:p w14:paraId="605D105F" w14:textId="77777777" w:rsidR="005C524F" w:rsidRPr="00277B74" w:rsidRDefault="005C524F">
      <w:pPr>
        <w:pStyle w:val="Sommario3"/>
        <w:tabs>
          <w:tab w:val="right" w:leader="dot" w:pos="8494"/>
        </w:tabs>
        <w:rPr>
          <w:rFonts w:ascii="Calibri" w:hAnsi="Calibri"/>
          <w:noProof/>
          <w:sz w:val="22"/>
          <w:szCs w:val="22"/>
        </w:rPr>
      </w:pPr>
      <w:hyperlink w:anchor="_Toc62205982" w:history="1">
        <w:r w:rsidRPr="00AF6BFD">
          <w:rPr>
            <w:rStyle w:val="Collegamentoipertestuale"/>
            <w:noProof/>
          </w:rPr>
          <w:t>27 APRILE</w:t>
        </w:r>
        <w:r>
          <w:rPr>
            <w:noProof/>
            <w:webHidden/>
          </w:rPr>
          <w:tab/>
        </w:r>
        <w:r>
          <w:rPr>
            <w:noProof/>
            <w:webHidden/>
          </w:rPr>
          <w:fldChar w:fldCharType="begin"/>
        </w:r>
        <w:r>
          <w:rPr>
            <w:noProof/>
            <w:webHidden/>
          </w:rPr>
          <w:instrText xml:space="preserve"> PAGEREF _Toc62205982 \h </w:instrText>
        </w:r>
        <w:r>
          <w:rPr>
            <w:noProof/>
            <w:webHidden/>
          </w:rPr>
        </w:r>
        <w:r>
          <w:rPr>
            <w:noProof/>
            <w:webHidden/>
          </w:rPr>
          <w:fldChar w:fldCharType="separate"/>
        </w:r>
        <w:r>
          <w:rPr>
            <w:noProof/>
            <w:webHidden/>
          </w:rPr>
          <w:t>151</w:t>
        </w:r>
        <w:r>
          <w:rPr>
            <w:noProof/>
            <w:webHidden/>
          </w:rPr>
          <w:fldChar w:fldCharType="end"/>
        </w:r>
      </w:hyperlink>
    </w:p>
    <w:p w14:paraId="6D49EDC4" w14:textId="77777777" w:rsidR="005C524F" w:rsidRPr="00277B74" w:rsidRDefault="005C524F">
      <w:pPr>
        <w:pStyle w:val="Sommario1"/>
        <w:tabs>
          <w:tab w:val="right" w:leader="dot" w:pos="8494"/>
        </w:tabs>
        <w:rPr>
          <w:rFonts w:ascii="Calibri" w:hAnsi="Calibri"/>
          <w:noProof/>
          <w:sz w:val="22"/>
          <w:szCs w:val="22"/>
        </w:rPr>
      </w:pPr>
      <w:hyperlink w:anchor="_Toc62205983" w:history="1">
        <w:r w:rsidRPr="00AF6BFD">
          <w:rPr>
            <w:rStyle w:val="Collegamentoipertestuale"/>
            <w:noProof/>
          </w:rPr>
          <w:t>Non vi accada di trovarvi a combattere contro Dio!</w:t>
        </w:r>
        <w:r>
          <w:rPr>
            <w:noProof/>
            <w:webHidden/>
          </w:rPr>
          <w:tab/>
        </w:r>
        <w:r>
          <w:rPr>
            <w:noProof/>
            <w:webHidden/>
          </w:rPr>
          <w:fldChar w:fldCharType="begin"/>
        </w:r>
        <w:r>
          <w:rPr>
            <w:noProof/>
            <w:webHidden/>
          </w:rPr>
          <w:instrText xml:space="preserve"> PAGEREF _Toc62205983 \h </w:instrText>
        </w:r>
        <w:r>
          <w:rPr>
            <w:noProof/>
            <w:webHidden/>
          </w:rPr>
        </w:r>
        <w:r>
          <w:rPr>
            <w:noProof/>
            <w:webHidden/>
          </w:rPr>
          <w:fldChar w:fldCharType="separate"/>
        </w:r>
        <w:r>
          <w:rPr>
            <w:noProof/>
            <w:webHidden/>
          </w:rPr>
          <w:t>152</w:t>
        </w:r>
        <w:r>
          <w:rPr>
            <w:noProof/>
            <w:webHidden/>
          </w:rPr>
          <w:fldChar w:fldCharType="end"/>
        </w:r>
      </w:hyperlink>
    </w:p>
    <w:p w14:paraId="48336F90" w14:textId="77777777" w:rsidR="005C524F" w:rsidRPr="00277B74" w:rsidRDefault="005C524F">
      <w:pPr>
        <w:pStyle w:val="Sommario3"/>
        <w:tabs>
          <w:tab w:val="right" w:leader="dot" w:pos="8494"/>
        </w:tabs>
        <w:rPr>
          <w:rFonts w:ascii="Calibri" w:hAnsi="Calibri"/>
          <w:noProof/>
          <w:sz w:val="22"/>
          <w:szCs w:val="22"/>
        </w:rPr>
      </w:pPr>
      <w:hyperlink w:anchor="_Toc62205984" w:history="1">
        <w:r w:rsidRPr="00AF6BFD">
          <w:rPr>
            <w:rStyle w:val="Collegamentoipertestuale"/>
            <w:noProof/>
          </w:rPr>
          <w:t>At 5,34-42; Sal 26,1.4.13-14; Gv 6,1-15.</w:t>
        </w:r>
        <w:r>
          <w:rPr>
            <w:noProof/>
            <w:webHidden/>
          </w:rPr>
          <w:tab/>
        </w:r>
        <w:r>
          <w:rPr>
            <w:noProof/>
            <w:webHidden/>
          </w:rPr>
          <w:fldChar w:fldCharType="begin"/>
        </w:r>
        <w:r>
          <w:rPr>
            <w:noProof/>
            <w:webHidden/>
          </w:rPr>
          <w:instrText xml:space="preserve"> PAGEREF _Toc62205984 \h </w:instrText>
        </w:r>
        <w:r>
          <w:rPr>
            <w:noProof/>
            <w:webHidden/>
          </w:rPr>
        </w:r>
        <w:r>
          <w:rPr>
            <w:noProof/>
            <w:webHidden/>
          </w:rPr>
          <w:fldChar w:fldCharType="separate"/>
        </w:r>
        <w:r>
          <w:rPr>
            <w:noProof/>
            <w:webHidden/>
          </w:rPr>
          <w:t>152</w:t>
        </w:r>
        <w:r>
          <w:rPr>
            <w:noProof/>
            <w:webHidden/>
          </w:rPr>
          <w:fldChar w:fldCharType="end"/>
        </w:r>
      </w:hyperlink>
    </w:p>
    <w:p w14:paraId="784BCEC9" w14:textId="77777777" w:rsidR="005C524F" w:rsidRPr="00277B74" w:rsidRDefault="005C524F">
      <w:pPr>
        <w:pStyle w:val="Sommario3"/>
        <w:tabs>
          <w:tab w:val="right" w:leader="dot" w:pos="8494"/>
        </w:tabs>
        <w:rPr>
          <w:rFonts w:ascii="Calibri" w:hAnsi="Calibri"/>
          <w:noProof/>
          <w:sz w:val="22"/>
          <w:szCs w:val="22"/>
        </w:rPr>
      </w:pPr>
      <w:hyperlink w:anchor="_Toc62205985" w:history="1">
        <w:r w:rsidRPr="00AF6BFD">
          <w:rPr>
            <w:rStyle w:val="Collegamentoipertestuale"/>
            <w:noProof/>
          </w:rPr>
          <w:t>28 APRILE</w:t>
        </w:r>
        <w:r>
          <w:rPr>
            <w:noProof/>
            <w:webHidden/>
          </w:rPr>
          <w:tab/>
        </w:r>
        <w:r>
          <w:rPr>
            <w:noProof/>
            <w:webHidden/>
          </w:rPr>
          <w:fldChar w:fldCharType="begin"/>
        </w:r>
        <w:r>
          <w:rPr>
            <w:noProof/>
            <w:webHidden/>
          </w:rPr>
          <w:instrText xml:space="preserve"> PAGEREF _Toc62205985 \h </w:instrText>
        </w:r>
        <w:r>
          <w:rPr>
            <w:noProof/>
            <w:webHidden/>
          </w:rPr>
        </w:r>
        <w:r>
          <w:rPr>
            <w:noProof/>
            <w:webHidden/>
          </w:rPr>
          <w:fldChar w:fldCharType="separate"/>
        </w:r>
        <w:r>
          <w:rPr>
            <w:noProof/>
            <w:webHidden/>
          </w:rPr>
          <w:t>152</w:t>
        </w:r>
        <w:r>
          <w:rPr>
            <w:noProof/>
            <w:webHidden/>
          </w:rPr>
          <w:fldChar w:fldCharType="end"/>
        </w:r>
      </w:hyperlink>
    </w:p>
    <w:p w14:paraId="0F48EF4E" w14:textId="77777777" w:rsidR="005C524F" w:rsidRPr="00277B74" w:rsidRDefault="005C524F">
      <w:pPr>
        <w:pStyle w:val="Sommario1"/>
        <w:tabs>
          <w:tab w:val="right" w:leader="dot" w:pos="8494"/>
        </w:tabs>
        <w:rPr>
          <w:rFonts w:ascii="Calibri" w:hAnsi="Calibri"/>
          <w:noProof/>
          <w:sz w:val="22"/>
          <w:szCs w:val="22"/>
        </w:rPr>
      </w:pPr>
      <w:hyperlink w:anchor="_Toc62205986" w:history="1">
        <w:r w:rsidRPr="00AF6BFD">
          <w:rPr>
            <w:rStyle w:val="Collegamentoipertestuale"/>
            <w:noProof/>
          </w:rPr>
          <w:t>Dio è luce e in lui non c’è tenebra alcuna</w:t>
        </w:r>
        <w:r>
          <w:rPr>
            <w:noProof/>
            <w:webHidden/>
          </w:rPr>
          <w:tab/>
        </w:r>
        <w:r>
          <w:rPr>
            <w:noProof/>
            <w:webHidden/>
          </w:rPr>
          <w:fldChar w:fldCharType="begin"/>
        </w:r>
        <w:r>
          <w:rPr>
            <w:noProof/>
            <w:webHidden/>
          </w:rPr>
          <w:instrText xml:space="preserve"> PAGEREF _Toc62205986 \h </w:instrText>
        </w:r>
        <w:r>
          <w:rPr>
            <w:noProof/>
            <w:webHidden/>
          </w:rPr>
        </w:r>
        <w:r>
          <w:rPr>
            <w:noProof/>
            <w:webHidden/>
          </w:rPr>
          <w:fldChar w:fldCharType="separate"/>
        </w:r>
        <w:r>
          <w:rPr>
            <w:noProof/>
            <w:webHidden/>
          </w:rPr>
          <w:t>153</w:t>
        </w:r>
        <w:r>
          <w:rPr>
            <w:noProof/>
            <w:webHidden/>
          </w:rPr>
          <w:fldChar w:fldCharType="end"/>
        </w:r>
      </w:hyperlink>
    </w:p>
    <w:p w14:paraId="7C114798" w14:textId="77777777" w:rsidR="005C524F" w:rsidRPr="00277B74" w:rsidRDefault="005C524F">
      <w:pPr>
        <w:pStyle w:val="Sommario3"/>
        <w:tabs>
          <w:tab w:val="right" w:leader="dot" w:pos="8494"/>
        </w:tabs>
        <w:rPr>
          <w:rFonts w:ascii="Calibri" w:hAnsi="Calibri"/>
          <w:noProof/>
          <w:sz w:val="22"/>
          <w:szCs w:val="22"/>
        </w:rPr>
      </w:pPr>
      <w:hyperlink w:anchor="_Toc62205987" w:history="1">
        <w:r w:rsidRPr="00AF6BFD">
          <w:rPr>
            <w:rStyle w:val="Collegamentoipertestuale"/>
            <w:noProof/>
          </w:rPr>
          <w:t>1 Gv 1,5-2,2; Sal 102,1-4.8-9.13-14.17-18; Mt 11,25-30.</w:t>
        </w:r>
        <w:r>
          <w:rPr>
            <w:noProof/>
            <w:webHidden/>
          </w:rPr>
          <w:tab/>
        </w:r>
        <w:r>
          <w:rPr>
            <w:noProof/>
            <w:webHidden/>
          </w:rPr>
          <w:fldChar w:fldCharType="begin"/>
        </w:r>
        <w:r>
          <w:rPr>
            <w:noProof/>
            <w:webHidden/>
          </w:rPr>
          <w:instrText xml:space="preserve"> PAGEREF _Toc62205987 \h </w:instrText>
        </w:r>
        <w:r>
          <w:rPr>
            <w:noProof/>
            <w:webHidden/>
          </w:rPr>
        </w:r>
        <w:r>
          <w:rPr>
            <w:noProof/>
            <w:webHidden/>
          </w:rPr>
          <w:fldChar w:fldCharType="separate"/>
        </w:r>
        <w:r>
          <w:rPr>
            <w:noProof/>
            <w:webHidden/>
          </w:rPr>
          <w:t>153</w:t>
        </w:r>
        <w:r>
          <w:rPr>
            <w:noProof/>
            <w:webHidden/>
          </w:rPr>
          <w:fldChar w:fldCharType="end"/>
        </w:r>
      </w:hyperlink>
    </w:p>
    <w:p w14:paraId="3DF47E44" w14:textId="77777777" w:rsidR="005C524F" w:rsidRPr="00277B74" w:rsidRDefault="005C524F">
      <w:pPr>
        <w:pStyle w:val="Sommario3"/>
        <w:tabs>
          <w:tab w:val="right" w:leader="dot" w:pos="8494"/>
        </w:tabs>
        <w:rPr>
          <w:rFonts w:ascii="Calibri" w:hAnsi="Calibri"/>
          <w:noProof/>
          <w:sz w:val="22"/>
          <w:szCs w:val="22"/>
        </w:rPr>
      </w:pPr>
      <w:hyperlink w:anchor="_Toc62205988" w:history="1">
        <w:r w:rsidRPr="00AF6BFD">
          <w:rPr>
            <w:rStyle w:val="Collegamentoipertestuale"/>
            <w:noProof/>
          </w:rPr>
          <w:t>29 APRILE</w:t>
        </w:r>
        <w:r>
          <w:rPr>
            <w:noProof/>
            <w:webHidden/>
          </w:rPr>
          <w:tab/>
        </w:r>
        <w:r>
          <w:rPr>
            <w:noProof/>
            <w:webHidden/>
          </w:rPr>
          <w:fldChar w:fldCharType="begin"/>
        </w:r>
        <w:r>
          <w:rPr>
            <w:noProof/>
            <w:webHidden/>
          </w:rPr>
          <w:instrText xml:space="preserve"> PAGEREF _Toc62205988 \h </w:instrText>
        </w:r>
        <w:r>
          <w:rPr>
            <w:noProof/>
            <w:webHidden/>
          </w:rPr>
        </w:r>
        <w:r>
          <w:rPr>
            <w:noProof/>
            <w:webHidden/>
          </w:rPr>
          <w:fldChar w:fldCharType="separate"/>
        </w:r>
        <w:r>
          <w:rPr>
            <w:noProof/>
            <w:webHidden/>
          </w:rPr>
          <w:t>153</w:t>
        </w:r>
        <w:r>
          <w:rPr>
            <w:noProof/>
            <w:webHidden/>
          </w:rPr>
          <w:fldChar w:fldCharType="end"/>
        </w:r>
      </w:hyperlink>
    </w:p>
    <w:p w14:paraId="679CCDD8" w14:textId="77777777" w:rsidR="005C524F" w:rsidRPr="00277B74" w:rsidRDefault="005C524F">
      <w:pPr>
        <w:pStyle w:val="Sommario1"/>
        <w:tabs>
          <w:tab w:val="right" w:leader="dot" w:pos="8494"/>
        </w:tabs>
        <w:rPr>
          <w:rFonts w:ascii="Calibri" w:hAnsi="Calibri"/>
          <w:noProof/>
          <w:sz w:val="22"/>
          <w:szCs w:val="22"/>
        </w:rPr>
      </w:pPr>
      <w:hyperlink w:anchor="_Toc62205989" w:history="1">
        <w:r w:rsidRPr="00AF6BFD">
          <w:rPr>
            <w:rStyle w:val="Collegamentoipertestuale"/>
            <w:noProof/>
          </w:rPr>
          <w:t>Questo Gesù, Dio lo ha risuscitato</w:t>
        </w:r>
        <w:r>
          <w:rPr>
            <w:noProof/>
            <w:webHidden/>
          </w:rPr>
          <w:tab/>
        </w:r>
        <w:r>
          <w:rPr>
            <w:noProof/>
            <w:webHidden/>
          </w:rPr>
          <w:fldChar w:fldCharType="begin"/>
        </w:r>
        <w:r>
          <w:rPr>
            <w:noProof/>
            <w:webHidden/>
          </w:rPr>
          <w:instrText xml:space="preserve"> PAGEREF _Toc62205989 \h </w:instrText>
        </w:r>
        <w:r>
          <w:rPr>
            <w:noProof/>
            <w:webHidden/>
          </w:rPr>
        </w:r>
        <w:r>
          <w:rPr>
            <w:noProof/>
            <w:webHidden/>
          </w:rPr>
          <w:fldChar w:fldCharType="separate"/>
        </w:r>
        <w:r>
          <w:rPr>
            <w:noProof/>
            <w:webHidden/>
          </w:rPr>
          <w:t>154</w:t>
        </w:r>
        <w:r>
          <w:rPr>
            <w:noProof/>
            <w:webHidden/>
          </w:rPr>
          <w:fldChar w:fldCharType="end"/>
        </w:r>
      </w:hyperlink>
    </w:p>
    <w:p w14:paraId="0591BAD4" w14:textId="77777777" w:rsidR="005C524F" w:rsidRPr="00277B74" w:rsidRDefault="005C524F">
      <w:pPr>
        <w:pStyle w:val="Sommario3"/>
        <w:tabs>
          <w:tab w:val="right" w:leader="dot" w:pos="8494"/>
        </w:tabs>
        <w:rPr>
          <w:rFonts w:ascii="Calibri" w:hAnsi="Calibri"/>
          <w:noProof/>
          <w:sz w:val="22"/>
          <w:szCs w:val="22"/>
        </w:rPr>
      </w:pPr>
      <w:hyperlink w:anchor="_Toc62205990" w:history="1">
        <w:r w:rsidRPr="00AF6BFD">
          <w:rPr>
            <w:rStyle w:val="Collegamentoipertestuale"/>
            <w:noProof/>
          </w:rPr>
          <w:t>At 2,14a.22-33; Sal 15,1-2.5.7-9.11; 1 Pt 1,17-21; Lc 24,13-35.</w:t>
        </w:r>
        <w:r>
          <w:rPr>
            <w:noProof/>
            <w:webHidden/>
          </w:rPr>
          <w:tab/>
        </w:r>
        <w:r>
          <w:rPr>
            <w:noProof/>
            <w:webHidden/>
          </w:rPr>
          <w:fldChar w:fldCharType="begin"/>
        </w:r>
        <w:r>
          <w:rPr>
            <w:noProof/>
            <w:webHidden/>
          </w:rPr>
          <w:instrText xml:space="preserve"> PAGEREF _Toc62205990 \h </w:instrText>
        </w:r>
        <w:r>
          <w:rPr>
            <w:noProof/>
            <w:webHidden/>
          </w:rPr>
        </w:r>
        <w:r>
          <w:rPr>
            <w:noProof/>
            <w:webHidden/>
          </w:rPr>
          <w:fldChar w:fldCharType="separate"/>
        </w:r>
        <w:r>
          <w:rPr>
            <w:noProof/>
            <w:webHidden/>
          </w:rPr>
          <w:t>154</w:t>
        </w:r>
        <w:r>
          <w:rPr>
            <w:noProof/>
            <w:webHidden/>
          </w:rPr>
          <w:fldChar w:fldCharType="end"/>
        </w:r>
      </w:hyperlink>
    </w:p>
    <w:p w14:paraId="42B904F2" w14:textId="77777777" w:rsidR="005C524F" w:rsidRPr="00277B74" w:rsidRDefault="005C524F">
      <w:pPr>
        <w:pStyle w:val="Sommario3"/>
        <w:tabs>
          <w:tab w:val="right" w:leader="dot" w:pos="8494"/>
        </w:tabs>
        <w:rPr>
          <w:rFonts w:ascii="Calibri" w:hAnsi="Calibri"/>
          <w:noProof/>
          <w:sz w:val="22"/>
          <w:szCs w:val="22"/>
        </w:rPr>
      </w:pPr>
      <w:hyperlink w:anchor="_Toc62205991" w:history="1">
        <w:r w:rsidRPr="00AF6BFD">
          <w:rPr>
            <w:rStyle w:val="Collegamentoipertestuale"/>
            <w:noProof/>
          </w:rPr>
          <w:t>30 APRILE – III Domenica di Pasqua A</w:t>
        </w:r>
        <w:r>
          <w:rPr>
            <w:noProof/>
            <w:webHidden/>
          </w:rPr>
          <w:tab/>
        </w:r>
        <w:r>
          <w:rPr>
            <w:noProof/>
            <w:webHidden/>
          </w:rPr>
          <w:fldChar w:fldCharType="begin"/>
        </w:r>
        <w:r>
          <w:rPr>
            <w:noProof/>
            <w:webHidden/>
          </w:rPr>
          <w:instrText xml:space="preserve"> PAGEREF _Toc62205991 \h </w:instrText>
        </w:r>
        <w:r>
          <w:rPr>
            <w:noProof/>
            <w:webHidden/>
          </w:rPr>
        </w:r>
        <w:r>
          <w:rPr>
            <w:noProof/>
            <w:webHidden/>
          </w:rPr>
          <w:fldChar w:fldCharType="separate"/>
        </w:r>
        <w:r>
          <w:rPr>
            <w:noProof/>
            <w:webHidden/>
          </w:rPr>
          <w:t>154</w:t>
        </w:r>
        <w:r>
          <w:rPr>
            <w:noProof/>
            <w:webHidden/>
          </w:rPr>
          <w:fldChar w:fldCharType="end"/>
        </w:r>
      </w:hyperlink>
    </w:p>
    <w:p w14:paraId="4EFF9F04" w14:textId="77777777" w:rsidR="005C524F" w:rsidRPr="00277B74" w:rsidRDefault="005C524F">
      <w:pPr>
        <w:pStyle w:val="Sommario2"/>
        <w:tabs>
          <w:tab w:val="right" w:leader="dot" w:pos="8494"/>
        </w:tabs>
        <w:rPr>
          <w:rFonts w:ascii="Calibri" w:hAnsi="Calibri"/>
          <w:noProof/>
          <w:sz w:val="22"/>
          <w:szCs w:val="22"/>
        </w:rPr>
      </w:pPr>
      <w:hyperlink w:anchor="_Toc62205992" w:history="1">
        <w:r w:rsidRPr="00AF6BFD">
          <w:rPr>
            <w:rStyle w:val="Collegamentoipertestuale"/>
            <w:noProof/>
          </w:rPr>
          <w:t>PRIMA DECADE DI MAGGIO</w:t>
        </w:r>
        <w:r>
          <w:rPr>
            <w:noProof/>
            <w:webHidden/>
          </w:rPr>
          <w:tab/>
        </w:r>
        <w:r>
          <w:rPr>
            <w:noProof/>
            <w:webHidden/>
          </w:rPr>
          <w:fldChar w:fldCharType="begin"/>
        </w:r>
        <w:r>
          <w:rPr>
            <w:noProof/>
            <w:webHidden/>
          </w:rPr>
          <w:instrText xml:space="preserve"> PAGEREF _Toc62205992 \h </w:instrText>
        </w:r>
        <w:r>
          <w:rPr>
            <w:noProof/>
            <w:webHidden/>
          </w:rPr>
        </w:r>
        <w:r>
          <w:rPr>
            <w:noProof/>
            <w:webHidden/>
          </w:rPr>
          <w:fldChar w:fldCharType="separate"/>
        </w:r>
        <w:r>
          <w:rPr>
            <w:noProof/>
            <w:webHidden/>
          </w:rPr>
          <w:t>155</w:t>
        </w:r>
        <w:r>
          <w:rPr>
            <w:noProof/>
            <w:webHidden/>
          </w:rPr>
          <w:fldChar w:fldCharType="end"/>
        </w:r>
      </w:hyperlink>
    </w:p>
    <w:p w14:paraId="3F8433E5" w14:textId="77777777" w:rsidR="005C524F" w:rsidRPr="00277B74" w:rsidRDefault="005C524F">
      <w:pPr>
        <w:pStyle w:val="Sommario1"/>
        <w:tabs>
          <w:tab w:val="right" w:leader="dot" w:pos="8494"/>
        </w:tabs>
        <w:rPr>
          <w:rFonts w:ascii="Calibri" w:hAnsi="Calibri"/>
          <w:noProof/>
          <w:sz w:val="22"/>
          <w:szCs w:val="22"/>
        </w:rPr>
      </w:pPr>
      <w:hyperlink w:anchor="_Toc62205993" w:history="1">
        <w:r w:rsidRPr="00AF6BFD">
          <w:rPr>
            <w:rStyle w:val="Collegamentoipertestuale"/>
            <w:noProof/>
          </w:rPr>
          <w:t>Videro il suo volto come quello di un angelo</w:t>
        </w:r>
        <w:r>
          <w:rPr>
            <w:noProof/>
            <w:webHidden/>
          </w:rPr>
          <w:tab/>
        </w:r>
        <w:r>
          <w:rPr>
            <w:noProof/>
            <w:webHidden/>
          </w:rPr>
          <w:fldChar w:fldCharType="begin"/>
        </w:r>
        <w:r>
          <w:rPr>
            <w:noProof/>
            <w:webHidden/>
          </w:rPr>
          <w:instrText xml:space="preserve"> PAGEREF _Toc62205993 \h </w:instrText>
        </w:r>
        <w:r>
          <w:rPr>
            <w:noProof/>
            <w:webHidden/>
          </w:rPr>
        </w:r>
        <w:r>
          <w:rPr>
            <w:noProof/>
            <w:webHidden/>
          </w:rPr>
          <w:fldChar w:fldCharType="separate"/>
        </w:r>
        <w:r>
          <w:rPr>
            <w:noProof/>
            <w:webHidden/>
          </w:rPr>
          <w:t>157</w:t>
        </w:r>
        <w:r>
          <w:rPr>
            <w:noProof/>
            <w:webHidden/>
          </w:rPr>
          <w:fldChar w:fldCharType="end"/>
        </w:r>
      </w:hyperlink>
    </w:p>
    <w:p w14:paraId="4DC7B10E" w14:textId="77777777" w:rsidR="005C524F" w:rsidRPr="00277B74" w:rsidRDefault="005C524F">
      <w:pPr>
        <w:pStyle w:val="Sommario3"/>
        <w:tabs>
          <w:tab w:val="right" w:leader="dot" w:pos="8494"/>
        </w:tabs>
        <w:rPr>
          <w:rFonts w:ascii="Calibri" w:hAnsi="Calibri"/>
          <w:noProof/>
          <w:sz w:val="22"/>
          <w:szCs w:val="22"/>
        </w:rPr>
      </w:pPr>
      <w:hyperlink w:anchor="_Toc62205994" w:history="1">
        <w:r w:rsidRPr="00AF6BFD">
          <w:rPr>
            <w:rStyle w:val="Collegamentoipertestuale"/>
            <w:noProof/>
          </w:rPr>
          <w:t>At 6,8-15; Sal 118,23-24.26-27.29-30; Gv 6,22-29.</w:t>
        </w:r>
        <w:r>
          <w:rPr>
            <w:noProof/>
            <w:webHidden/>
          </w:rPr>
          <w:tab/>
        </w:r>
        <w:r>
          <w:rPr>
            <w:noProof/>
            <w:webHidden/>
          </w:rPr>
          <w:fldChar w:fldCharType="begin"/>
        </w:r>
        <w:r>
          <w:rPr>
            <w:noProof/>
            <w:webHidden/>
          </w:rPr>
          <w:instrText xml:space="preserve"> PAGEREF _Toc62205994 \h </w:instrText>
        </w:r>
        <w:r>
          <w:rPr>
            <w:noProof/>
            <w:webHidden/>
          </w:rPr>
        </w:r>
        <w:r>
          <w:rPr>
            <w:noProof/>
            <w:webHidden/>
          </w:rPr>
          <w:fldChar w:fldCharType="separate"/>
        </w:r>
        <w:r>
          <w:rPr>
            <w:noProof/>
            <w:webHidden/>
          </w:rPr>
          <w:t>157</w:t>
        </w:r>
        <w:r>
          <w:rPr>
            <w:noProof/>
            <w:webHidden/>
          </w:rPr>
          <w:fldChar w:fldCharType="end"/>
        </w:r>
      </w:hyperlink>
    </w:p>
    <w:p w14:paraId="00E05043" w14:textId="77777777" w:rsidR="005C524F" w:rsidRPr="00277B74" w:rsidRDefault="005C524F">
      <w:pPr>
        <w:pStyle w:val="Sommario3"/>
        <w:tabs>
          <w:tab w:val="right" w:leader="dot" w:pos="8494"/>
        </w:tabs>
        <w:rPr>
          <w:rFonts w:ascii="Calibri" w:hAnsi="Calibri"/>
          <w:noProof/>
          <w:sz w:val="22"/>
          <w:szCs w:val="22"/>
        </w:rPr>
      </w:pPr>
      <w:hyperlink w:anchor="_Toc62205995" w:history="1">
        <w:r w:rsidRPr="00AF6BFD">
          <w:rPr>
            <w:rStyle w:val="Collegamentoipertestuale"/>
            <w:noProof/>
          </w:rPr>
          <w:t>1 MAGGIO</w:t>
        </w:r>
        <w:r>
          <w:rPr>
            <w:noProof/>
            <w:webHidden/>
          </w:rPr>
          <w:tab/>
        </w:r>
        <w:r>
          <w:rPr>
            <w:noProof/>
            <w:webHidden/>
          </w:rPr>
          <w:fldChar w:fldCharType="begin"/>
        </w:r>
        <w:r>
          <w:rPr>
            <w:noProof/>
            <w:webHidden/>
          </w:rPr>
          <w:instrText xml:space="preserve"> PAGEREF _Toc62205995 \h </w:instrText>
        </w:r>
        <w:r>
          <w:rPr>
            <w:noProof/>
            <w:webHidden/>
          </w:rPr>
        </w:r>
        <w:r>
          <w:rPr>
            <w:noProof/>
            <w:webHidden/>
          </w:rPr>
          <w:fldChar w:fldCharType="separate"/>
        </w:r>
        <w:r>
          <w:rPr>
            <w:noProof/>
            <w:webHidden/>
          </w:rPr>
          <w:t>157</w:t>
        </w:r>
        <w:r>
          <w:rPr>
            <w:noProof/>
            <w:webHidden/>
          </w:rPr>
          <w:fldChar w:fldCharType="end"/>
        </w:r>
      </w:hyperlink>
    </w:p>
    <w:p w14:paraId="3873DC94" w14:textId="77777777" w:rsidR="005C524F" w:rsidRPr="00277B74" w:rsidRDefault="005C524F">
      <w:pPr>
        <w:pStyle w:val="Sommario1"/>
        <w:tabs>
          <w:tab w:val="right" w:leader="dot" w:pos="8494"/>
        </w:tabs>
        <w:rPr>
          <w:rFonts w:ascii="Calibri" w:hAnsi="Calibri"/>
          <w:noProof/>
          <w:sz w:val="22"/>
          <w:szCs w:val="22"/>
        </w:rPr>
      </w:pPr>
      <w:hyperlink w:anchor="_Toc62205996" w:history="1">
        <w:r w:rsidRPr="00AF6BFD">
          <w:rPr>
            <w:rStyle w:val="Collegamentoipertestuale"/>
            <w:noProof/>
          </w:rPr>
          <w:t>Il Figlio dell’uomo che sta alla destra di Dio</w:t>
        </w:r>
        <w:r>
          <w:rPr>
            <w:noProof/>
            <w:webHidden/>
          </w:rPr>
          <w:tab/>
        </w:r>
        <w:r>
          <w:rPr>
            <w:noProof/>
            <w:webHidden/>
          </w:rPr>
          <w:fldChar w:fldCharType="begin"/>
        </w:r>
        <w:r>
          <w:rPr>
            <w:noProof/>
            <w:webHidden/>
          </w:rPr>
          <w:instrText xml:space="preserve"> PAGEREF _Toc62205996 \h </w:instrText>
        </w:r>
        <w:r>
          <w:rPr>
            <w:noProof/>
            <w:webHidden/>
          </w:rPr>
        </w:r>
        <w:r>
          <w:rPr>
            <w:noProof/>
            <w:webHidden/>
          </w:rPr>
          <w:fldChar w:fldCharType="separate"/>
        </w:r>
        <w:r>
          <w:rPr>
            <w:noProof/>
            <w:webHidden/>
          </w:rPr>
          <w:t>158</w:t>
        </w:r>
        <w:r>
          <w:rPr>
            <w:noProof/>
            <w:webHidden/>
          </w:rPr>
          <w:fldChar w:fldCharType="end"/>
        </w:r>
      </w:hyperlink>
    </w:p>
    <w:p w14:paraId="4FE1E31F" w14:textId="77777777" w:rsidR="005C524F" w:rsidRPr="00277B74" w:rsidRDefault="005C524F">
      <w:pPr>
        <w:pStyle w:val="Sommario3"/>
        <w:tabs>
          <w:tab w:val="right" w:leader="dot" w:pos="8494"/>
        </w:tabs>
        <w:rPr>
          <w:rFonts w:ascii="Calibri" w:hAnsi="Calibri"/>
          <w:noProof/>
          <w:sz w:val="22"/>
          <w:szCs w:val="22"/>
        </w:rPr>
      </w:pPr>
      <w:hyperlink w:anchor="_Toc62205997" w:history="1">
        <w:r w:rsidRPr="00AF6BFD">
          <w:rPr>
            <w:rStyle w:val="Collegamentoipertestuale"/>
            <w:noProof/>
          </w:rPr>
          <w:t>At 7,51-8,1a; Sal 30,3-4.6-8.17.22; Gv 6,30-35.</w:t>
        </w:r>
        <w:r>
          <w:rPr>
            <w:noProof/>
            <w:webHidden/>
          </w:rPr>
          <w:tab/>
        </w:r>
        <w:r>
          <w:rPr>
            <w:noProof/>
            <w:webHidden/>
          </w:rPr>
          <w:fldChar w:fldCharType="begin"/>
        </w:r>
        <w:r>
          <w:rPr>
            <w:noProof/>
            <w:webHidden/>
          </w:rPr>
          <w:instrText xml:space="preserve"> PAGEREF _Toc62205997 \h </w:instrText>
        </w:r>
        <w:r>
          <w:rPr>
            <w:noProof/>
            <w:webHidden/>
          </w:rPr>
        </w:r>
        <w:r>
          <w:rPr>
            <w:noProof/>
            <w:webHidden/>
          </w:rPr>
          <w:fldChar w:fldCharType="separate"/>
        </w:r>
        <w:r>
          <w:rPr>
            <w:noProof/>
            <w:webHidden/>
          </w:rPr>
          <w:t>158</w:t>
        </w:r>
        <w:r>
          <w:rPr>
            <w:noProof/>
            <w:webHidden/>
          </w:rPr>
          <w:fldChar w:fldCharType="end"/>
        </w:r>
      </w:hyperlink>
    </w:p>
    <w:p w14:paraId="27D2FAE6" w14:textId="77777777" w:rsidR="005C524F" w:rsidRPr="00277B74" w:rsidRDefault="005C524F">
      <w:pPr>
        <w:pStyle w:val="Sommario3"/>
        <w:tabs>
          <w:tab w:val="right" w:leader="dot" w:pos="8494"/>
        </w:tabs>
        <w:rPr>
          <w:rFonts w:ascii="Calibri" w:hAnsi="Calibri"/>
          <w:noProof/>
          <w:sz w:val="22"/>
          <w:szCs w:val="22"/>
        </w:rPr>
      </w:pPr>
      <w:hyperlink w:anchor="_Toc62205998" w:history="1">
        <w:r w:rsidRPr="00AF6BFD">
          <w:rPr>
            <w:rStyle w:val="Collegamentoipertestuale"/>
            <w:noProof/>
          </w:rPr>
          <w:t>2 MAGGIO</w:t>
        </w:r>
        <w:r>
          <w:rPr>
            <w:noProof/>
            <w:webHidden/>
          </w:rPr>
          <w:tab/>
        </w:r>
        <w:r>
          <w:rPr>
            <w:noProof/>
            <w:webHidden/>
          </w:rPr>
          <w:fldChar w:fldCharType="begin"/>
        </w:r>
        <w:r>
          <w:rPr>
            <w:noProof/>
            <w:webHidden/>
          </w:rPr>
          <w:instrText xml:space="preserve"> PAGEREF _Toc62205998 \h </w:instrText>
        </w:r>
        <w:r>
          <w:rPr>
            <w:noProof/>
            <w:webHidden/>
          </w:rPr>
        </w:r>
        <w:r>
          <w:rPr>
            <w:noProof/>
            <w:webHidden/>
          </w:rPr>
          <w:fldChar w:fldCharType="separate"/>
        </w:r>
        <w:r>
          <w:rPr>
            <w:noProof/>
            <w:webHidden/>
          </w:rPr>
          <w:t>158</w:t>
        </w:r>
        <w:r>
          <w:rPr>
            <w:noProof/>
            <w:webHidden/>
          </w:rPr>
          <w:fldChar w:fldCharType="end"/>
        </w:r>
      </w:hyperlink>
    </w:p>
    <w:p w14:paraId="63F00CD7" w14:textId="77777777" w:rsidR="005C524F" w:rsidRPr="00277B74" w:rsidRDefault="005C524F">
      <w:pPr>
        <w:pStyle w:val="Sommario1"/>
        <w:tabs>
          <w:tab w:val="right" w:leader="dot" w:pos="8494"/>
        </w:tabs>
        <w:rPr>
          <w:rFonts w:ascii="Calibri" w:hAnsi="Calibri"/>
          <w:noProof/>
          <w:sz w:val="22"/>
          <w:szCs w:val="22"/>
        </w:rPr>
      </w:pPr>
      <w:hyperlink w:anchor="_Toc62205999" w:history="1">
        <w:r w:rsidRPr="00AF6BFD">
          <w:rPr>
            <w:rStyle w:val="Collegamentoipertestuale"/>
            <w:noProof/>
          </w:rPr>
          <w:t>A meno che non abbiate creduto invano!</w:t>
        </w:r>
        <w:r>
          <w:rPr>
            <w:noProof/>
            <w:webHidden/>
          </w:rPr>
          <w:tab/>
        </w:r>
        <w:r>
          <w:rPr>
            <w:noProof/>
            <w:webHidden/>
          </w:rPr>
          <w:fldChar w:fldCharType="begin"/>
        </w:r>
        <w:r>
          <w:rPr>
            <w:noProof/>
            <w:webHidden/>
          </w:rPr>
          <w:instrText xml:space="preserve"> PAGEREF _Toc62205999 \h </w:instrText>
        </w:r>
        <w:r>
          <w:rPr>
            <w:noProof/>
            <w:webHidden/>
          </w:rPr>
        </w:r>
        <w:r>
          <w:rPr>
            <w:noProof/>
            <w:webHidden/>
          </w:rPr>
          <w:fldChar w:fldCharType="separate"/>
        </w:r>
        <w:r>
          <w:rPr>
            <w:noProof/>
            <w:webHidden/>
          </w:rPr>
          <w:t>159</w:t>
        </w:r>
        <w:r>
          <w:rPr>
            <w:noProof/>
            <w:webHidden/>
          </w:rPr>
          <w:fldChar w:fldCharType="end"/>
        </w:r>
      </w:hyperlink>
    </w:p>
    <w:p w14:paraId="0B29724B" w14:textId="77777777" w:rsidR="005C524F" w:rsidRPr="00277B74" w:rsidRDefault="005C524F">
      <w:pPr>
        <w:pStyle w:val="Sommario3"/>
        <w:tabs>
          <w:tab w:val="right" w:leader="dot" w:pos="8494"/>
        </w:tabs>
        <w:rPr>
          <w:rFonts w:ascii="Calibri" w:hAnsi="Calibri"/>
          <w:noProof/>
          <w:sz w:val="22"/>
          <w:szCs w:val="22"/>
        </w:rPr>
      </w:pPr>
      <w:hyperlink w:anchor="_Toc62206000" w:history="1">
        <w:r w:rsidRPr="00AF6BFD">
          <w:rPr>
            <w:rStyle w:val="Collegamentoipertestuale"/>
            <w:noProof/>
          </w:rPr>
          <w:t>1 Cor 15,1-8a; Sal 18,2-5; Gv 14,6-14.</w:t>
        </w:r>
        <w:r>
          <w:rPr>
            <w:noProof/>
            <w:webHidden/>
          </w:rPr>
          <w:tab/>
        </w:r>
        <w:r>
          <w:rPr>
            <w:noProof/>
            <w:webHidden/>
          </w:rPr>
          <w:fldChar w:fldCharType="begin"/>
        </w:r>
        <w:r>
          <w:rPr>
            <w:noProof/>
            <w:webHidden/>
          </w:rPr>
          <w:instrText xml:space="preserve"> PAGEREF _Toc62206000 \h </w:instrText>
        </w:r>
        <w:r>
          <w:rPr>
            <w:noProof/>
            <w:webHidden/>
          </w:rPr>
        </w:r>
        <w:r>
          <w:rPr>
            <w:noProof/>
            <w:webHidden/>
          </w:rPr>
          <w:fldChar w:fldCharType="separate"/>
        </w:r>
        <w:r>
          <w:rPr>
            <w:noProof/>
            <w:webHidden/>
          </w:rPr>
          <w:t>159</w:t>
        </w:r>
        <w:r>
          <w:rPr>
            <w:noProof/>
            <w:webHidden/>
          </w:rPr>
          <w:fldChar w:fldCharType="end"/>
        </w:r>
      </w:hyperlink>
    </w:p>
    <w:p w14:paraId="50126716" w14:textId="77777777" w:rsidR="005C524F" w:rsidRPr="00277B74" w:rsidRDefault="005C524F">
      <w:pPr>
        <w:pStyle w:val="Sommario3"/>
        <w:tabs>
          <w:tab w:val="right" w:leader="dot" w:pos="8494"/>
        </w:tabs>
        <w:rPr>
          <w:rFonts w:ascii="Calibri" w:hAnsi="Calibri"/>
          <w:noProof/>
          <w:sz w:val="22"/>
          <w:szCs w:val="22"/>
        </w:rPr>
      </w:pPr>
      <w:hyperlink w:anchor="_Toc62206001" w:history="1">
        <w:r w:rsidRPr="00AF6BFD">
          <w:rPr>
            <w:rStyle w:val="Collegamentoipertestuale"/>
            <w:noProof/>
          </w:rPr>
          <w:t>3 MAGGIO</w:t>
        </w:r>
        <w:r>
          <w:rPr>
            <w:noProof/>
            <w:webHidden/>
          </w:rPr>
          <w:tab/>
        </w:r>
        <w:r>
          <w:rPr>
            <w:noProof/>
            <w:webHidden/>
          </w:rPr>
          <w:fldChar w:fldCharType="begin"/>
        </w:r>
        <w:r>
          <w:rPr>
            <w:noProof/>
            <w:webHidden/>
          </w:rPr>
          <w:instrText xml:space="preserve"> PAGEREF _Toc62206001 \h </w:instrText>
        </w:r>
        <w:r>
          <w:rPr>
            <w:noProof/>
            <w:webHidden/>
          </w:rPr>
        </w:r>
        <w:r>
          <w:rPr>
            <w:noProof/>
            <w:webHidden/>
          </w:rPr>
          <w:fldChar w:fldCharType="separate"/>
        </w:r>
        <w:r>
          <w:rPr>
            <w:noProof/>
            <w:webHidden/>
          </w:rPr>
          <w:t>159</w:t>
        </w:r>
        <w:r>
          <w:rPr>
            <w:noProof/>
            <w:webHidden/>
          </w:rPr>
          <w:fldChar w:fldCharType="end"/>
        </w:r>
      </w:hyperlink>
    </w:p>
    <w:p w14:paraId="6D09878A" w14:textId="77777777" w:rsidR="005C524F" w:rsidRPr="00277B74" w:rsidRDefault="005C524F">
      <w:pPr>
        <w:pStyle w:val="Sommario1"/>
        <w:tabs>
          <w:tab w:val="right" w:leader="dot" w:pos="8494"/>
        </w:tabs>
        <w:rPr>
          <w:rFonts w:ascii="Calibri" w:hAnsi="Calibri"/>
          <w:noProof/>
          <w:sz w:val="22"/>
          <w:szCs w:val="22"/>
        </w:rPr>
      </w:pPr>
      <w:hyperlink w:anchor="_Toc62206002" w:history="1">
        <w:r w:rsidRPr="00AF6BFD">
          <w:rPr>
            <w:rStyle w:val="Collegamentoipertestuale"/>
            <w:noProof/>
          </w:rPr>
          <w:t>Capisci quello che stai leggendo?</w:t>
        </w:r>
        <w:r>
          <w:rPr>
            <w:noProof/>
            <w:webHidden/>
          </w:rPr>
          <w:tab/>
        </w:r>
        <w:r>
          <w:rPr>
            <w:noProof/>
            <w:webHidden/>
          </w:rPr>
          <w:fldChar w:fldCharType="begin"/>
        </w:r>
        <w:r>
          <w:rPr>
            <w:noProof/>
            <w:webHidden/>
          </w:rPr>
          <w:instrText xml:space="preserve"> PAGEREF _Toc62206002 \h </w:instrText>
        </w:r>
        <w:r>
          <w:rPr>
            <w:noProof/>
            <w:webHidden/>
          </w:rPr>
        </w:r>
        <w:r>
          <w:rPr>
            <w:noProof/>
            <w:webHidden/>
          </w:rPr>
          <w:fldChar w:fldCharType="separate"/>
        </w:r>
        <w:r>
          <w:rPr>
            <w:noProof/>
            <w:webHidden/>
          </w:rPr>
          <w:t>160</w:t>
        </w:r>
        <w:r>
          <w:rPr>
            <w:noProof/>
            <w:webHidden/>
          </w:rPr>
          <w:fldChar w:fldCharType="end"/>
        </w:r>
      </w:hyperlink>
    </w:p>
    <w:p w14:paraId="21A19D17" w14:textId="77777777" w:rsidR="005C524F" w:rsidRPr="00277B74" w:rsidRDefault="005C524F">
      <w:pPr>
        <w:pStyle w:val="Sommario3"/>
        <w:tabs>
          <w:tab w:val="right" w:leader="dot" w:pos="8494"/>
        </w:tabs>
        <w:rPr>
          <w:rFonts w:ascii="Calibri" w:hAnsi="Calibri"/>
          <w:noProof/>
          <w:sz w:val="22"/>
          <w:szCs w:val="22"/>
        </w:rPr>
      </w:pPr>
      <w:hyperlink w:anchor="_Toc62206003" w:history="1">
        <w:r w:rsidRPr="00AF6BFD">
          <w:rPr>
            <w:rStyle w:val="Collegamentoipertestuale"/>
            <w:noProof/>
          </w:rPr>
          <w:t>At 8,26-40; Sal 65,8-9.16-17.20; Gv 6,44-51.</w:t>
        </w:r>
        <w:r>
          <w:rPr>
            <w:noProof/>
            <w:webHidden/>
          </w:rPr>
          <w:tab/>
        </w:r>
        <w:r>
          <w:rPr>
            <w:noProof/>
            <w:webHidden/>
          </w:rPr>
          <w:fldChar w:fldCharType="begin"/>
        </w:r>
        <w:r>
          <w:rPr>
            <w:noProof/>
            <w:webHidden/>
          </w:rPr>
          <w:instrText xml:space="preserve"> PAGEREF _Toc62206003 \h </w:instrText>
        </w:r>
        <w:r>
          <w:rPr>
            <w:noProof/>
            <w:webHidden/>
          </w:rPr>
        </w:r>
        <w:r>
          <w:rPr>
            <w:noProof/>
            <w:webHidden/>
          </w:rPr>
          <w:fldChar w:fldCharType="separate"/>
        </w:r>
        <w:r>
          <w:rPr>
            <w:noProof/>
            <w:webHidden/>
          </w:rPr>
          <w:t>160</w:t>
        </w:r>
        <w:r>
          <w:rPr>
            <w:noProof/>
            <w:webHidden/>
          </w:rPr>
          <w:fldChar w:fldCharType="end"/>
        </w:r>
      </w:hyperlink>
    </w:p>
    <w:p w14:paraId="50143AD2" w14:textId="77777777" w:rsidR="005C524F" w:rsidRPr="00277B74" w:rsidRDefault="005C524F">
      <w:pPr>
        <w:pStyle w:val="Sommario3"/>
        <w:tabs>
          <w:tab w:val="right" w:leader="dot" w:pos="8494"/>
        </w:tabs>
        <w:rPr>
          <w:rFonts w:ascii="Calibri" w:hAnsi="Calibri"/>
          <w:noProof/>
          <w:sz w:val="22"/>
          <w:szCs w:val="22"/>
        </w:rPr>
      </w:pPr>
      <w:hyperlink w:anchor="_Toc62206004" w:history="1">
        <w:r w:rsidRPr="00AF6BFD">
          <w:rPr>
            <w:rStyle w:val="Collegamentoipertestuale"/>
            <w:noProof/>
          </w:rPr>
          <w:t>4 MAGGIO</w:t>
        </w:r>
        <w:r>
          <w:rPr>
            <w:noProof/>
            <w:webHidden/>
          </w:rPr>
          <w:tab/>
        </w:r>
        <w:r>
          <w:rPr>
            <w:noProof/>
            <w:webHidden/>
          </w:rPr>
          <w:fldChar w:fldCharType="begin"/>
        </w:r>
        <w:r>
          <w:rPr>
            <w:noProof/>
            <w:webHidden/>
          </w:rPr>
          <w:instrText xml:space="preserve"> PAGEREF _Toc62206004 \h </w:instrText>
        </w:r>
        <w:r>
          <w:rPr>
            <w:noProof/>
            <w:webHidden/>
          </w:rPr>
        </w:r>
        <w:r>
          <w:rPr>
            <w:noProof/>
            <w:webHidden/>
          </w:rPr>
          <w:fldChar w:fldCharType="separate"/>
        </w:r>
        <w:r>
          <w:rPr>
            <w:noProof/>
            <w:webHidden/>
          </w:rPr>
          <w:t>160</w:t>
        </w:r>
        <w:r>
          <w:rPr>
            <w:noProof/>
            <w:webHidden/>
          </w:rPr>
          <w:fldChar w:fldCharType="end"/>
        </w:r>
      </w:hyperlink>
    </w:p>
    <w:p w14:paraId="33215E5C" w14:textId="77777777" w:rsidR="005C524F" w:rsidRPr="00277B74" w:rsidRDefault="005C524F">
      <w:pPr>
        <w:pStyle w:val="Sommario1"/>
        <w:tabs>
          <w:tab w:val="right" w:leader="dot" w:pos="8494"/>
        </w:tabs>
        <w:rPr>
          <w:rFonts w:ascii="Calibri" w:hAnsi="Calibri"/>
          <w:noProof/>
          <w:sz w:val="22"/>
          <w:szCs w:val="22"/>
        </w:rPr>
      </w:pPr>
      <w:hyperlink w:anchor="_Toc62206005" w:history="1">
        <w:r w:rsidRPr="00AF6BFD">
          <w:rPr>
            <w:rStyle w:val="Collegamentoipertestuale"/>
            <w:noProof/>
          </w:rPr>
          <w:t>Io sono Gesù, che tu perséguiti!</w:t>
        </w:r>
        <w:r>
          <w:rPr>
            <w:noProof/>
            <w:webHidden/>
          </w:rPr>
          <w:tab/>
        </w:r>
        <w:r>
          <w:rPr>
            <w:noProof/>
            <w:webHidden/>
          </w:rPr>
          <w:fldChar w:fldCharType="begin"/>
        </w:r>
        <w:r>
          <w:rPr>
            <w:noProof/>
            <w:webHidden/>
          </w:rPr>
          <w:instrText xml:space="preserve"> PAGEREF _Toc62206005 \h </w:instrText>
        </w:r>
        <w:r>
          <w:rPr>
            <w:noProof/>
            <w:webHidden/>
          </w:rPr>
        </w:r>
        <w:r>
          <w:rPr>
            <w:noProof/>
            <w:webHidden/>
          </w:rPr>
          <w:fldChar w:fldCharType="separate"/>
        </w:r>
        <w:r>
          <w:rPr>
            <w:noProof/>
            <w:webHidden/>
          </w:rPr>
          <w:t>161</w:t>
        </w:r>
        <w:r>
          <w:rPr>
            <w:noProof/>
            <w:webHidden/>
          </w:rPr>
          <w:fldChar w:fldCharType="end"/>
        </w:r>
      </w:hyperlink>
    </w:p>
    <w:p w14:paraId="222DC19F" w14:textId="77777777" w:rsidR="005C524F" w:rsidRPr="00277B74" w:rsidRDefault="005C524F">
      <w:pPr>
        <w:pStyle w:val="Sommario3"/>
        <w:tabs>
          <w:tab w:val="right" w:leader="dot" w:pos="8494"/>
        </w:tabs>
        <w:rPr>
          <w:rFonts w:ascii="Calibri" w:hAnsi="Calibri"/>
          <w:noProof/>
          <w:sz w:val="22"/>
          <w:szCs w:val="22"/>
        </w:rPr>
      </w:pPr>
      <w:hyperlink w:anchor="_Toc62206006" w:history="1">
        <w:r w:rsidRPr="00AF6BFD">
          <w:rPr>
            <w:rStyle w:val="Collegamentoipertestuale"/>
            <w:noProof/>
          </w:rPr>
          <w:t>At 9,1-20; Sal 116,1-2; Gv 6,52-59.</w:t>
        </w:r>
        <w:r>
          <w:rPr>
            <w:noProof/>
            <w:webHidden/>
          </w:rPr>
          <w:tab/>
        </w:r>
        <w:r>
          <w:rPr>
            <w:noProof/>
            <w:webHidden/>
          </w:rPr>
          <w:fldChar w:fldCharType="begin"/>
        </w:r>
        <w:r>
          <w:rPr>
            <w:noProof/>
            <w:webHidden/>
          </w:rPr>
          <w:instrText xml:space="preserve"> PAGEREF _Toc62206006 \h </w:instrText>
        </w:r>
        <w:r>
          <w:rPr>
            <w:noProof/>
            <w:webHidden/>
          </w:rPr>
        </w:r>
        <w:r>
          <w:rPr>
            <w:noProof/>
            <w:webHidden/>
          </w:rPr>
          <w:fldChar w:fldCharType="separate"/>
        </w:r>
        <w:r>
          <w:rPr>
            <w:noProof/>
            <w:webHidden/>
          </w:rPr>
          <w:t>161</w:t>
        </w:r>
        <w:r>
          <w:rPr>
            <w:noProof/>
            <w:webHidden/>
          </w:rPr>
          <w:fldChar w:fldCharType="end"/>
        </w:r>
      </w:hyperlink>
    </w:p>
    <w:p w14:paraId="5069AE34" w14:textId="77777777" w:rsidR="005C524F" w:rsidRPr="00277B74" w:rsidRDefault="005C524F">
      <w:pPr>
        <w:pStyle w:val="Sommario3"/>
        <w:tabs>
          <w:tab w:val="right" w:leader="dot" w:pos="8494"/>
        </w:tabs>
        <w:rPr>
          <w:rFonts w:ascii="Calibri" w:hAnsi="Calibri"/>
          <w:noProof/>
          <w:sz w:val="22"/>
          <w:szCs w:val="22"/>
        </w:rPr>
      </w:pPr>
      <w:hyperlink w:anchor="_Toc62206007" w:history="1">
        <w:r w:rsidRPr="00AF6BFD">
          <w:rPr>
            <w:rStyle w:val="Collegamentoipertestuale"/>
            <w:noProof/>
          </w:rPr>
          <w:t>5 MAGGIO</w:t>
        </w:r>
        <w:r>
          <w:rPr>
            <w:noProof/>
            <w:webHidden/>
          </w:rPr>
          <w:tab/>
        </w:r>
        <w:r>
          <w:rPr>
            <w:noProof/>
            <w:webHidden/>
          </w:rPr>
          <w:fldChar w:fldCharType="begin"/>
        </w:r>
        <w:r>
          <w:rPr>
            <w:noProof/>
            <w:webHidden/>
          </w:rPr>
          <w:instrText xml:space="preserve"> PAGEREF _Toc62206007 \h </w:instrText>
        </w:r>
        <w:r>
          <w:rPr>
            <w:noProof/>
            <w:webHidden/>
          </w:rPr>
        </w:r>
        <w:r>
          <w:rPr>
            <w:noProof/>
            <w:webHidden/>
          </w:rPr>
          <w:fldChar w:fldCharType="separate"/>
        </w:r>
        <w:r>
          <w:rPr>
            <w:noProof/>
            <w:webHidden/>
          </w:rPr>
          <w:t>161</w:t>
        </w:r>
        <w:r>
          <w:rPr>
            <w:noProof/>
            <w:webHidden/>
          </w:rPr>
          <w:fldChar w:fldCharType="end"/>
        </w:r>
      </w:hyperlink>
    </w:p>
    <w:p w14:paraId="014CD8A3" w14:textId="77777777" w:rsidR="005C524F" w:rsidRPr="00277B74" w:rsidRDefault="005C524F">
      <w:pPr>
        <w:pStyle w:val="Sommario1"/>
        <w:tabs>
          <w:tab w:val="right" w:leader="dot" w:pos="8494"/>
        </w:tabs>
        <w:rPr>
          <w:rFonts w:ascii="Calibri" w:hAnsi="Calibri"/>
          <w:noProof/>
          <w:sz w:val="22"/>
          <w:szCs w:val="22"/>
        </w:rPr>
      </w:pPr>
      <w:hyperlink w:anchor="_Toc62206008" w:history="1">
        <w:r w:rsidRPr="00AF6BFD">
          <w:rPr>
            <w:rStyle w:val="Collegamentoipertestuale"/>
            <w:iCs/>
            <w:noProof/>
          </w:rPr>
          <w:t>Camminava nel timore del Signore</w:t>
        </w:r>
        <w:r>
          <w:rPr>
            <w:noProof/>
            <w:webHidden/>
          </w:rPr>
          <w:tab/>
        </w:r>
        <w:r>
          <w:rPr>
            <w:noProof/>
            <w:webHidden/>
          </w:rPr>
          <w:fldChar w:fldCharType="begin"/>
        </w:r>
        <w:r>
          <w:rPr>
            <w:noProof/>
            <w:webHidden/>
          </w:rPr>
          <w:instrText xml:space="preserve"> PAGEREF _Toc62206008 \h </w:instrText>
        </w:r>
        <w:r>
          <w:rPr>
            <w:noProof/>
            <w:webHidden/>
          </w:rPr>
        </w:r>
        <w:r>
          <w:rPr>
            <w:noProof/>
            <w:webHidden/>
          </w:rPr>
          <w:fldChar w:fldCharType="separate"/>
        </w:r>
        <w:r>
          <w:rPr>
            <w:noProof/>
            <w:webHidden/>
          </w:rPr>
          <w:t>162</w:t>
        </w:r>
        <w:r>
          <w:rPr>
            <w:noProof/>
            <w:webHidden/>
          </w:rPr>
          <w:fldChar w:fldCharType="end"/>
        </w:r>
      </w:hyperlink>
    </w:p>
    <w:p w14:paraId="7C1F8D39" w14:textId="77777777" w:rsidR="005C524F" w:rsidRPr="00277B74" w:rsidRDefault="005C524F">
      <w:pPr>
        <w:pStyle w:val="Sommario3"/>
        <w:tabs>
          <w:tab w:val="right" w:leader="dot" w:pos="8494"/>
        </w:tabs>
        <w:rPr>
          <w:rFonts w:ascii="Calibri" w:hAnsi="Calibri"/>
          <w:noProof/>
          <w:sz w:val="22"/>
          <w:szCs w:val="22"/>
        </w:rPr>
      </w:pPr>
      <w:hyperlink w:anchor="_Toc62206009" w:history="1">
        <w:r w:rsidRPr="00AF6BFD">
          <w:rPr>
            <w:rStyle w:val="Collegamentoipertestuale"/>
            <w:noProof/>
          </w:rPr>
          <w:t>At 9,31-42; Sal 115,12-17; Gv 6,60-69.</w:t>
        </w:r>
        <w:r>
          <w:rPr>
            <w:noProof/>
            <w:webHidden/>
          </w:rPr>
          <w:tab/>
        </w:r>
        <w:r>
          <w:rPr>
            <w:noProof/>
            <w:webHidden/>
          </w:rPr>
          <w:fldChar w:fldCharType="begin"/>
        </w:r>
        <w:r>
          <w:rPr>
            <w:noProof/>
            <w:webHidden/>
          </w:rPr>
          <w:instrText xml:space="preserve"> PAGEREF _Toc62206009 \h </w:instrText>
        </w:r>
        <w:r>
          <w:rPr>
            <w:noProof/>
            <w:webHidden/>
          </w:rPr>
        </w:r>
        <w:r>
          <w:rPr>
            <w:noProof/>
            <w:webHidden/>
          </w:rPr>
          <w:fldChar w:fldCharType="separate"/>
        </w:r>
        <w:r>
          <w:rPr>
            <w:noProof/>
            <w:webHidden/>
          </w:rPr>
          <w:t>162</w:t>
        </w:r>
        <w:r>
          <w:rPr>
            <w:noProof/>
            <w:webHidden/>
          </w:rPr>
          <w:fldChar w:fldCharType="end"/>
        </w:r>
      </w:hyperlink>
    </w:p>
    <w:p w14:paraId="6179C3C2" w14:textId="77777777" w:rsidR="005C524F" w:rsidRPr="00277B74" w:rsidRDefault="005C524F">
      <w:pPr>
        <w:pStyle w:val="Sommario3"/>
        <w:tabs>
          <w:tab w:val="right" w:leader="dot" w:pos="8494"/>
        </w:tabs>
        <w:rPr>
          <w:rFonts w:ascii="Calibri" w:hAnsi="Calibri"/>
          <w:noProof/>
          <w:sz w:val="22"/>
          <w:szCs w:val="22"/>
        </w:rPr>
      </w:pPr>
      <w:hyperlink w:anchor="_Toc62206010" w:history="1">
        <w:r w:rsidRPr="00AF6BFD">
          <w:rPr>
            <w:rStyle w:val="Collegamentoipertestuale"/>
            <w:noProof/>
          </w:rPr>
          <w:t>6 MAGGIO</w:t>
        </w:r>
        <w:r>
          <w:rPr>
            <w:noProof/>
            <w:webHidden/>
          </w:rPr>
          <w:tab/>
        </w:r>
        <w:r>
          <w:rPr>
            <w:noProof/>
            <w:webHidden/>
          </w:rPr>
          <w:fldChar w:fldCharType="begin"/>
        </w:r>
        <w:r>
          <w:rPr>
            <w:noProof/>
            <w:webHidden/>
          </w:rPr>
          <w:instrText xml:space="preserve"> PAGEREF _Toc62206010 \h </w:instrText>
        </w:r>
        <w:r>
          <w:rPr>
            <w:noProof/>
            <w:webHidden/>
          </w:rPr>
        </w:r>
        <w:r>
          <w:rPr>
            <w:noProof/>
            <w:webHidden/>
          </w:rPr>
          <w:fldChar w:fldCharType="separate"/>
        </w:r>
        <w:r>
          <w:rPr>
            <w:noProof/>
            <w:webHidden/>
          </w:rPr>
          <w:t>162</w:t>
        </w:r>
        <w:r>
          <w:rPr>
            <w:noProof/>
            <w:webHidden/>
          </w:rPr>
          <w:fldChar w:fldCharType="end"/>
        </w:r>
      </w:hyperlink>
    </w:p>
    <w:p w14:paraId="1757DF31" w14:textId="77777777" w:rsidR="005C524F" w:rsidRPr="00277B74" w:rsidRDefault="005C524F">
      <w:pPr>
        <w:pStyle w:val="Sommario1"/>
        <w:tabs>
          <w:tab w:val="right" w:leader="dot" w:pos="8494"/>
        </w:tabs>
        <w:rPr>
          <w:rFonts w:ascii="Calibri" w:hAnsi="Calibri"/>
          <w:noProof/>
          <w:sz w:val="22"/>
          <w:szCs w:val="22"/>
        </w:rPr>
      </w:pPr>
      <w:hyperlink w:anchor="_Toc62206011" w:history="1">
        <w:r w:rsidRPr="00AF6BFD">
          <w:rPr>
            <w:rStyle w:val="Collegamentoipertestuale"/>
            <w:noProof/>
          </w:rPr>
          <w:t>Salvatevi da questa generazione perversa!</w:t>
        </w:r>
        <w:r>
          <w:rPr>
            <w:noProof/>
            <w:webHidden/>
          </w:rPr>
          <w:tab/>
        </w:r>
        <w:r>
          <w:rPr>
            <w:noProof/>
            <w:webHidden/>
          </w:rPr>
          <w:fldChar w:fldCharType="begin"/>
        </w:r>
        <w:r>
          <w:rPr>
            <w:noProof/>
            <w:webHidden/>
          </w:rPr>
          <w:instrText xml:space="preserve"> PAGEREF _Toc62206011 \h </w:instrText>
        </w:r>
        <w:r>
          <w:rPr>
            <w:noProof/>
            <w:webHidden/>
          </w:rPr>
        </w:r>
        <w:r>
          <w:rPr>
            <w:noProof/>
            <w:webHidden/>
          </w:rPr>
          <w:fldChar w:fldCharType="separate"/>
        </w:r>
        <w:r>
          <w:rPr>
            <w:noProof/>
            <w:webHidden/>
          </w:rPr>
          <w:t>163</w:t>
        </w:r>
        <w:r>
          <w:rPr>
            <w:noProof/>
            <w:webHidden/>
          </w:rPr>
          <w:fldChar w:fldCharType="end"/>
        </w:r>
      </w:hyperlink>
    </w:p>
    <w:p w14:paraId="211A1BFE" w14:textId="77777777" w:rsidR="005C524F" w:rsidRPr="00277B74" w:rsidRDefault="005C524F">
      <w:pPr>
        <w:pStyle w:val="Sommario3"/>
        <w:tabs>
          <w:tab w:val="right" w:leader="dot" w:pos="8494"/>
        </w:tabs>
        <w:rPr>
          <w:rFonts w:ascii="Calibri" w:hAnsi="Calibri"/>
          <w:noProof/>
          <w:sz w:val="22"/>
          <w:szCs w:val="22"/>
        </w:rPr>
      </w:pPr>
      <w:hyperlink w:anchor="_Toc62206012" w:history="1">
        <w:r w:rsidRPr="00AF6BFD">
          <w:rPr>
            <w:rStyle w:val="Collegamentoipertestuale"/>
            <w:noProof/>
          </w:rPr>
          <w:t>At 2,14a.36-41; Sal 22,2-6; 1 Pt 2,20b-25; Gv 10,1-10.</w:t>
        </w:r>
        <w:r>
          <w:rPr>
            <w:noProof/>
            <w:webHidden/>
          </w:rPr>
          <w:tab/>
        </w:r>
        <w:r>
          <w:rPr>
            <w:noProof/>
            <w:webHidden/>
          </w:rPr>
          <w:fldChar w:fldCharType="begin"/>
        </w:r>
        <w:r>
          <w:rPr>
            <w:noProof/>
            <w:webHidden/>
          </w:rPr>
          <w:instrText xml:space="preserve"> PAGEREF _Toc62206012 \h </w:instrText>
        </w:r>
        <w:r>
          <w:rPr>
            <w:noProof/>
            <w:webHidden/>
          </w:rPr>
        </w:r>
        <w:r>
          <w:rPr>
            <w:noProof/>
            <w:webHidden/>
          </w:rPr>
          <w:fldChar w:fldCharType="separate"/>
        </w:r>
        <w:r>
          <w:rPr>
            <w:noProof/>
            <w:webHidden/>
          </w:rPr>
          <w:t>163</w:t>
        </w:r>
        <w:r>
          <w:rPr>
            <w:noProof/>
            <w:webHidden/>
          </w:rPr>
          <w:fldChar w:fldCharType="end"/>
        </w:r>
      </w:hyperlink>
    </w:p>
    <w:p w14:paraId="01B093CD" w14:textId="77777777" w:rsidR="005C524F" w:rsidRPr="00277B74" w:rsidRDefault="005C524F">
      <w:pPr>
        <w:pStyle w:val="Sommario3"/>
        <w:tabs>
          <w:tab w:val="right" w:leader="dot" w:pos="8494"/>
        </w:tabs>
        <w:rPr>
          <w:rFonts w:ascii="Calibri" w:hAnsi="Calibri"/>
          <w:noProof/>
          <w:sz w:val="22"/>
          <w:szCs w:val="22"/>
        </w:rPr>
      </w:pPr>
      <w:hyperlink w:anchor="_Toc62206013" w:history="1">
        <w:r w:rsidRPr="00AF6BFD">
          <w:rPr>
            <w:rStyle w:val="Collegamentoipertestuale"/>
            <w:noProof/>
          </w:rPr>
          <w:t>7 MAGGIO – IV Domenica di Pasqua A</w:t>
        </w:r>
        <w:r>
          <w:rPr>
            <w:noProof/>
            <w:webHidden/>
          </w:rPr>
          <w:tab/>
        </w:r>
        <w:r>
          <w:rPr>
            <w:noProof/>
            <w:webHidden/>
          </w:rPr>
          <w:fldChar w:fldCharType="begin"/>
        </w:r>
        <w:r>
          <w:rPr>
            <w:noProof/>
            <w:webHidden/>
          </w:rPr>
          <w:instrText xml:space="preserve"> PAGEREF _Toc62206013 \h </w:instrText>
        </w:r>
        <w:r>
          <w:rPr>
            <w:noProof/>
            <w:webHidden/>
          </w:rPr>
        </w:r>
        <w:r>
          <w:rPr>
            <w:noProof/>
            <w:webHidden/>
          </w:rPr>
          <w:fldChar w:fldCharType="separate"/>
        </w:r>
        <w:r>
          <w:rPr>
            <w:noProof/>
            <w:webHidden/>
          </w:rPr>
          <w:t>163</w:t>
        </w:r>
        <w:r>
          <w:rPr>
            <w:noProof/>
            <w:webHidden/>
          </w:rPr>
          <w:fldChar w:fldCharType="end"/>
        </w:r>
      </w:hyperlink>
    </w:p>
    <w:p w14:paraId="6E22DF9C" w14:textId="77777777" w:rsidR="005C524F" w:rsidRPr="00277B74" w:rsidRDefault="005C524F">
      <w:pPr>
        <w:pStyle w:val="Sommario1"/>
        <w:tabs>
          <w:tab w:val="right" w:leader="dot" w:pos="8494"/>
        </w:tabs>
        <w:rPr>
          <w:rFonts w:ascii="Calibri" w:hAnsi="Calibri"/>
          <w:noProof/>
          <w:sz w:val="22"/>
          <w:szCs w:val="22"/>
        </w:rPr>
      </w:pPr>
      <w:hyperlink w:anchor="_Toc62206014" w:history="1">
        <w:r w:rsidRPr="00AF6BFD">
          <w:rPr>
            <w:rStyle w:val="Collegamentoipertestuale"/>
            <w:noProof/>
          </w:rPr>
          <w:t>Chi ero io per porre impedimento a Dio?</w:t>
        </w:r>
        <w:r>
          <w:rPr>
            <w:noProof/>
            <w:webHidden/>
          </w:rPr>
          <w:tab/>
        </w:r>
        <w:r>
          <w:rPr>
            <w:noProof/>
            <w:webHidden/>
          </w:rPr>
          <w:fldChar w:fldCharType="begin"/>
        </w:r>
        <w:r>
          <w:rPr>
            <w:noProof/>
            <w:webHidden/>
          </w:rPr>
          <w:instrText xml:space="preserve"> PAGEREF _Toc62206014 \h </w:instrText>
        </w:r>
        <w:r>
          <w:rPr>
            <w:noProof/>
            <w:webHidden/>
          </w:rPr>
        </w:r>
        <w:r>
          <w:rPr>
            <w:noProof/>
            <w:webHidden/>
          </w:rPr>
          <w:fldChar w:fldCharType="separate"/>
        </w:r>
        <w:r>
          <w:rPr>
            <w:noProof/>
            <w:webHidden/>
          </w:rPr>
          <w:t>164</w:t>
        </w:r>
        <w:r>
          <w:rPr>
            <w:noProof/>
            <w:webHidden/>
          </w:rPr>
          <w:fldChar w:fldCharType="end"/>
        </w:r>
      </w:hyperlink>
    </w:p>
    <w:p w14:paraId="4AE95018" w14:textId="77777777" w:rsidR="005C524F" w:rsidRPr="00277B74" w:rsidRDefault="005C524F">
      <w:pPr>
        <w:pStyle w:val="Sommario3"/>
        <w:tabs>
          <w:tab w:val="right" w:leader="dot" w:pos="8494"/>
        </w:tabs>
        <w:rPr>
          <w:rFonts w:ascii="Calibri" w:hAnsi="Calibri"/>
          <w:noProof/>
          <w:sz w:val="22"/>
          <w:szCs w:val="22"/>
        </w:rPr>
      </w:pPr>
      <w:hyperlink w:anchor="_Toc62206015" w:history="1">
        <w:r w:rsidRPr="00AF6BFD">
          <w:rPr>
            <w:rStyle w:val="Collegamentoipertestuale"/>
            <w:noProof/>
          </w:rPr>
          <w:t>At 11,1-18; Sal 41,2-3; 42,3-4; Gv 10,11-18.</w:t>
        </w:r>
        <w:r>
          <w:rPr>
            <w:noProof/>
            <w:webHidden/>
          </w:rPr>
          <w:tab/>
        </w:r>
        <w:r>
          <w:rPr>
            <w:noProof/>
            <w:webHidden/>
          </w:rPr>
          <w:fldChar w:fldCharType="begin"/>
        </w:r>
        <w:r>
          <w:rPr>
            <w:noProof/>
            <w:webHidden/>
          </w:rPr>
          <w:instrText xml:space="preserve"> PAGEREF _Toc62206015 \h </w:instrText>
        </w:r>
        <w:r>
          <w:rPr>
            <w:noProof/>
            <w:webHidden/>
          </w:rPr>
        </w:r>
        <w:r>
          <w:rPr>
            <w:noProof/>
            <w:webHidden/>
          </w:rPr>
          <w:fldChar w:fldCharType="separate"/>
        </w:r>
        <w:r>
          <w:rPr>
            <w:noProof/>
            <w:webHidden/>
          </w:rPr>
          <w:t>164</w:t>
        </w:r>
        <w:r>
          <w:rPr>
            <w:noProof/>
            <w:webHidden/>
          </w:rPr>
          <w:fldChar w:fldCharType="end"/>
        </w:r>
      </w:hyperlink>
    </w:p>
    <w:p w14:paraId="73B29330" w14:textId="77777777" w:rsidR="005C524F" w:rsidRPr="00277B74" w:rsidRDefault="005C524F">
      <w:pPr>
        <w:pStyle w:val="Sommario3"/>
        <w:tabs>
          <w:tab w:val="right" w:leader="dot" w:pos="8494"/>
        </w:tabs>
        <w:rPr>
          <w:rFonts w:ascii="Calibri" w:hAnsi="Calibri"/>
          <w:noProof/>
          <w:sz w:val="22"/>
          <w:szCs w:val="22"/>
        </w:rPr>
      </w:pPr>
      <w:hyperlink w:anchor="_Toc62206016" w:history="1">
        <w:r w:rsidRPr="00AF6BFD">
          <w:rPr>
            <w:rStyle w:val="Collegamentoipertestuale"/>
            <w:noProof/>
          </w:rPr>
          <w:t>8 MAGGIO</w:t>
        </w:r>
        <w:r>
          <w:rPr>
            <w:noProof/>
            <w:webHidden/>
          </w:rPr>
          <w:tab/>
        </w:r>
        <w:r>
          <w:rPr>
            <w:noProof/>
            <w:webHidden/>
          </w:rPr>
          <w:fldChar w:fldCharType="begin"/>
        </w:r>
        <w:r>
          <w:rPr>
            <w:noProof/>
            <w:webHidden/>
          </w:rPr>
          <w:instrText xml:space="preserve"> PAGEREF _Toc62206016 \h </w:instrText>
        </w:r>
        <w:r>
          <w:rPr>
            <w:noProof/>
            <w:webHidden/>
          </w:rPr>
        </w:r>
        <w:r>
          <w:rPr>
            <w:noProof/>
            <w:webHidden/>
          </w:rPr>
          <w:fldChar w:fldCharType="separate"/>
        </w:r>
        <w:r>
          <w:rPr>
            <w:noProof/>
            <w:webHidden/>
          </w:rPr>
          <w:t>164</w:t>
        </w:r>
        <w:r>
          <w:rPr>
            <w:noProof/>
            <w:webHidden/>
          </w:rPr>
          <w:fldChar w:fldCharType="end"/>
        </w:r>
      </w:hyperlink>
    </w:p>
    <w:p w14:paraId="24C59CEA" w14:textId="77777777" w:rsidR="005C524F" w:rsidRPr="00277B74" w:rsidRDefault="005C524F">
      <w:pPr>
        <w:pStyle w:val="Sommario1"/>
        <w:tabs>
          <w:tab w:val="right" w:leader="dot" w:pos="8494"/>
        </w:tabs>
        <w:rPr>
          <w:rFonts w:ascii="Calibri" w:hAnsi="Calibri"/>
          <w:noProof/>
          <w:sz w:val="22"/>
          <w:szCs w:val="22"/>
        </w:rPr>
      </w:pPr>
      <w:hyperlink w:anchor="_Toc62206017" w:history="1">
        <w:r w:rsidRPr="00AF6BFD">
          <w:rPr>
            <w:rStyle w:val="Collegamentoipertestuale"/>
            <w:noProof/>
          </w:rPr>
          <w:t>Bàrnaba poi partì alla volta di Tarso per cercare Saulo</w:t>
        </w:r>
        <w:r>
          <w:rPr>
            <w:noProof/>
            <w:webHidden/>
          </w:rPr>
          <w:tab/>
        </w:r>
        <w:r>
          <w:rPr>
            <w:noProof/>
            <w:webHidden/>
          </w:rPr>
          <w:fldChar w:fldCharType="begin"/>
        </w:r>
        <w:r>
          <w:rPr>
            <w:noProof/>
            <w:webHidden/>
          </w:rPr>
          <w:instrText xml:space="preserve"> PAGEREF _Toc62206017 \h </w:instrText>
        </w:r>
        <w:r>
          <w:rPr>
            <w:noProof/>
            <w:webHidden/>
          </w:rPr>
        </w:r>
        <w:r>
          <w:rPr>
            <w:noProof/>
            <w:webHidden/>
          </w:rPr>
          <w:fldChar w:fldCharType="separate"/>
        </w:r>
        <w:r>
          <w:rPr>
            <w:noProof/>
            <w:webHidden/>
          </w:rPr>
          <w:t>165</w:t>
        </w:r>
        <w:r>
          <w:rPr>
            <w:noProof/>
            <w:webHidden/>
          </w:rPr>
          <w:fldChar w:fldCharType="end"/>
        </w:r>
      </w:hyperlink>
    </w:p>
    <w:p w14:paraId="4C2175E1" w14:textId="77777777" w:rsidR="005C524F" w:rsidRPr="00277B74" w:rsidRDefault="005C524F">
      <w:pPr>
        <w:pStyle w:val="Sommario3"/>
        <w:tabs>
          <w:tab w:val="right" w:leader="dot" w:pos="8494"/>
        </w:tabs>
        <w:rPr>
          <w:rFonts w:ascii="Calibri" w:hAnsi="Calibri"/>
          <w:noProof/>
          <w:sz w:val="22"/>
          <w:szCs w:val="22"/>
        </w:rPr>
      </w:pPr>
      <w:hyperlink w:anchor="_Toc62206018" w:history="1">
        <w:r w:rsidRPr="00AF6BFD">
          <w:rPr>
            <w:rStyle w:val="Collegamentoipertestuale"/>
            <w:noProof/>
          </w:rPr>
          <w:t>At 11,19-26; Sal 86,1-7; Gv 10,22-30.</w:t>
        </w:r>
        <w:r>
          <w:rPr>
            <w:noProof/>
            <w:webHidden/>
          </w:rPr>
          <w:tab/>
        </w:r>
        <w:r>
          <w:rPr>
            <w:noProof/>
            <w:webHidden/>
          </w:rPr>
          <w:fldChar w:fldCharType="begin"/>
        </w:r>
        <w:r>
          <w:rPr>
            <w:noProof/>
            <w:webHidden/>
          </w:rPr>
          <w:instrText xml:space="preserve"> PAGEREF _Toc62206018 \h </w:instrText>
        </w:r>
        <w:r>
          <w:rPr>
            <w:noProof/>
            <w:webHidden/>
          </w:rPr>
        </w:r>
        <w:r>
          <w:rPr>
            <w:noProof/>
            <w:webHidden/>
          </w:rPr>
          <w:fldChar w:fldCharType="separate"/>
        </w:r>
        <w:r>
          <w:rPr>
            <w:noProof/>
            <w:webHidden/>
          </w:rPr>
          <w:t>165</w:t>
        </w:r>
        <w:r>
          <w:rPr>
            <w:noProof/>
            <w:webHidden/>
          </w:rPr>
          <w:fldChar w:fldCharType="end"/>
        </w:r>
      </w:hyperlink>
    </w:p>
    <w:p w14:paraId="3AB40D68" w14:textId="77777777" w:rsidR="005C524F" w:rsidRPr="00277B74" w:rsidRDefault="005C524F">
      <w:pPr>
        <w:pStyle w:val="Sommario3"/>
        <w:tabs>
          <w:tab w:val="right" w:leader="dot" w:pos="8494"/>
        </w:tabs>
        <w:rPr>
          <w:rFonts w:ascii="Calibri" w:hAnsi="Calibri"/>
          <w:noProof/>
          <w:sz w:val="22"/>
          <w:szCs w:val="22"/>
        </w:rPr>
      </w:pPr>
      <w:hyperlink w:anchor="_Toc62206019" w:history="1">
        <w:r w:rsidRPr="00AF6BFD">
          <w:rPr>
            <w:rStyle w:val="Collegamentoipertestuale"/>
            <w:noProof/>
          </w:rPr>
          <w:t>9 MAGGIO</w:t>
        </w:r>
        <w:r>
          <w:rPr>
            <w:noProof/>
            <w:webHidden/>
          </w:rPr>
          <w:tab/>
        </w:r>
        <w:r>
          <w:rPr>
            <w:noProof/>
            <w:webHidden/>
          </w:rPr>
          <w:fldChar w:fldCharType="begin"/>
        </w:r>
        <w:r>
          <w:rPr>
            <w:noProof/>
            <w:webHidden/>
          </w:rPr>
          <w:instrText xml:space="preserve"> PAGEREF _Toc62206019 \h </w:instrText>
        </w:r>
        <w:r>
          <w:rPr>
            <w:noProof/>
            <w:webHidden/>
          </w:rPr>
        </w:r>
        <w:r>
          <w:rPr>
            <w:noProof/>
            <w:webHidden/>
          </w:rPr>
          <w:fldChar w:fldCharType="separate"/>
        </w:r>
        <w:r>
          <w:rPr>
            <w:noProof/>
            <w:webHidden/>
          </w:rPr>
          <w:t>165</w:t>
        </w:r>
        <w:r>
          <w:rPr>
            <w:noProof/>
            <w:webHidden/>
          </w:rPr>
          <w:fldChar w:fldCharType="end"/>
        </w:r>
      </w:hyperlink>
    </w:p>
    <w:p w14:paraId="2873325D" w14:textId="77777777" w:rsidR="005C524F" w:rsidRPr="00277B74" w:rsidRDefault="005C524F">
      <w:pPr>
        <w:pStyle w:val="Sommario1"/>
        <w:tabs>
          <w:tab w:val="right" w:leader="dot" w:pos="8494"/>
        </w:tabs>
        <w:rPr>
          <w:rFonts w:ascii="Calibri" w:hAnsi="Calibri"/>
          <w:noProof/>
          <w:sz w:val="22"/>
          <w:szCs w:val="22"/>
        </w:rPr>
      </w:pPr>
      <w:hyperlink w:anchor="_Toc62206020" w:history="1">
        <w:r w:rsidRPr="00AF6BFD">
          <w:rPr>
            <w:rStyle w:val="Collegamentoipertestuale"/>
            <w:noProof/>
          </w:rPr>
          <w:t>Imposero loro le mani e li congedarono</w:t>
        </w:r>
        <w:r>
          <w:rPr>
            <w:noProof/>
            <w:webHidden/>
          </w:rPr>
          <w:tab/>
        </w:r>
        <w:r>
          <w:rPr>
            <w:noProof/>
            <w:webHidden/>
          </w:rPr>
          <w:fldChar w:fldCharType="begin"/>
        </w:r>
        <w:r>
          <w:rPr>
            <w:noProof/>
            <w:webHidden/>
          </w:rPr>
          <w:instrText xml:space="preserve"> PAGEREF _Toc62206020 \h </w:instrText>
        </w:r>
        <w:r>
          <w:rPr>
            <w:noProof/>
            <w:webHidden/>
          </w:rPr>
        </w:r>
        <w:r>
          <w:rPr>
            <w:noProof/>
            <w:webHidden/>
          </w:rPr>
          <w:fldChar w:fldCharType="separate"/>
        </w:r>
        <w:r>
          <w:rPr>
            <w:noProof/>
            <w:webHidden/>
          </w:rPr>
          <w:t>166</w:t>
        </w:r>
        <w:r>
          <w:rPr>
            <w:noProof/>
            <w:webHidden/>
          </w:rPr>
          <w:fldChar w:fldCharType="end"/>
        </w:r>
      </w:hyperlink>
    </w:p>
    <w:p w14:paraId="665FDC9F" w14:textId="77777777" w:rsidR="005C524F" w:rsidRPr="00277B74" w:rsidRDefault="005C524F">
      <w:pPr>
        <w:pStyle w:val="Sommario3"/>
        <w:tabs>
          <w:tab w:val="right" w:leader="dot" w:pos="8494"/>
        </w:tabs>
        <w:rPr>
          <w:rFonts w:ascii="Calibri" w:hAnsi="Calibri"/>
          <w:noProof/>
          <w:sz w:val="22"/>
          <w:szCs w:val="22"/>
        </w:rPr>
      </w:pPr>
      <w:hyperlink w:anchor="_Toc62206021" w:history="1">
        <w:r w:rsidRPr="00AF6BFD">
          <w:rPr>
            <w:rStyle w:val="Collegamentoipertestuale"/>
            <w:noProof/>
          </w:rPr>
          <w:t>At 12,24-13,5; Sal 66,2-3.5-6.8; Gv 12,44-50.</w:t>
        </w:r>
        <w:r>
          <w:rPr>
            <w:noProof/>
            <w:webHidden/>
          </w:rPr>
          <w:tab/>
        </w:r>
        <w:r>
          <w:rPr>
            <w:noProof/>
            <w:webHidden/>
          </w:rPr>
          <w:fldChar w:fldCharType="begin"/>
        </w:r>
        <w:r>
          <w:rPr>
            <w:noProof/>
            <w:webHidden/>
          </w:rPr>
          <w:instrText xml:space="preserve"> PAGEREF _Toc62206021 \h </w:instrText>
        </w:r>
        <w:r>
          <w:rPr>
            <w:noProof/>
            <w:webHidden/>
          </w:rPr>
        </w:r>
        <w:r>
          <w:rPr>
            <w:noProof/>
            <w:webHidden/>
          </w:rPr>
          <w:fldChar w:fldCharType="separate"/>
        </w:r>
        <w:r>
          <w:rPr>
            <w:noProof/>
            <w:webHidden/>
          </w:rPr>
          <w:t>166</w:t>
        </w:r>
        <w:r>
          <w:rPr>
            <w:noProof/>
            <w:webHidden/>
          </w:rPr>
          <w:fldChar w:fldCharType="end"/>
        </w:r>
      </w:hyperlink>
    </w:p>
    <w:p w14:paraId="069F9A81" w14:textId="77777777" w:rsidR="005C524F" w:rsidRPr="00277B74" w:rsidRDefault="005C524F">
      <w:pPr>
        <w:pStyle w:val="Sommario3"/>
        <w:tabs>
          <w:tab w:val="right" w:leader="dot" w:pos="8494"/>
        </w:tabs>
        <w:rPr>
          <w:rFonts w:ascii="Calibri" w:hAnsi="Calibri"/>
          <w:noProof/>
          <w:sz w:val="22"/>
          <w:szCs w:val="22"/>
        </w:rPr>
      </w:pPr>
      <w:hyperlink w:anchor="_Toc62206022" w:history="1">
        <w:r w:rsidRPr="00AF6BFD">
          <w:rPr>
            <w:rStyle w:val="Collegamentoipertestuale"/>
            <w:noProof/>
          </w:rPr>
          <w:t>10 MAGGIO</w:t>
        </w:r>
        <w:r>
          <w:rPr>
            <w:noProof/>
            <w:webHidden/>
          </w:rPr>
          <w:tab/>
        </w:r>
        <w:r>
          <w:rPr>
            <w:noProof/>
            <w:webHidden/>
          </w:rPr>
          <w:fldChar w:fldCharType="begin"/>
        </w:r>
        <w:r>
          <w:rPr>
            <w:noProof/>
            <w:webHidden/>
          </w:rPr>
          <w:instrText xml:space="preserve"> PAGEREF _Toc62206022 \h </w:instrText>
        </w:r>
        <w:r>
          <w:rPr>
            <w:noProof/>
            <w:webHidden/>
          </w:rPr>
        </w:r>
        <w:r>
          <w:rPr>
            <w:noProof/>
            <w:webHidden/>
          </w:rPr>
          <w:fldChar w:fldCharType="separate"/>
        </w:r>
        <w:r>
          <w:rPr>
            <w:noProof/>
            <w:webHidden/>
          </w:rPr>
          <w:t>166</w:t>
        </w:r>
        <w:r>
          <w:rPr>
            <w:noProof/>
            <w:webHidden/>
          </w:rPr>
          <w:fldChar w:fldCharType="end"/>
        </w:r>
      </w:hyperlink>
    </w:p>
    <w:p w14:paraId="33F6F911" w14:textId="77777777" w:rsidR="005C524F" w:rsidRPr="00277B74" w:rsidRDefault="005C524F">
      <w:pPr>
        <w:pStyle w:val="Sommario2"/>
        <w:tabs>
          <w:tab w:val="right" w:leader="dot" w:pos="8494"/>
        </w:tabs>
        <w:rPr>
          <w:rFonts w:ascii="Calibri" w:hAnsi="Calibri"/>
          <w:noProof/>
          <w:sz w:val="22"/>
          <w:szCs w:val="22"/>
        </w:rPr>
      </w:pPr>
      <w:hyperlink w:anchor="_Toc62206023" w:history="1">
        <w:r w:rsidRPr="00AF6BFD">
          <w:rPr>
            <w:rStyle w:val="Collegamentoipertestuale"/>
            <w:noProof/>
          </w:rPr>
          <w:t>SECONDA DECADE DI MAGGIO</w:t>
        </w:r>
        <w:r>
          <w:rPr>
            <w:noProof/>
            <w:webHidden/>
          </w:rPr>
          <w:tab/>
        </w:r>
        <w:r>
          <w:rPr>
            <w:noProof/>
            <w:webHidden/>
          </w:rPr>
          <w:fldChar w:fldCharType="begin"/>
        </w:r>
        <w:r>
          <w:rPr>
            <w:noProof/>
            <w:webHidden/>
          </w:rPr>
          <w:instrText xml:space="preserve"> PAGEREF _Toc62206023 \h </w:instrText>
        </w:r>
        <w:r>
          <w:rPr>
            <w:noProof/>
            <w:webHidden/>
          </w:rPr>
        </w:r>
        <w:r>
          <w:rPr>
            <w:noProof/>
            <w:webHidden/>
          </w:rPr>
          <w:fldChar w:fldCharType="separate"/>
        </w:r>
        <w:r>
          <w:rPr>
            <w:noProof/>
            <w:webHidden/>
          </w:rPr>
          <w:t>167</w:t>
        </w:r>
        <w:r>
          <w:rPr>
            <w:noProof/>
            <w:webHidden/>
          </w:rPr>
          <w:fldChar w:fldCharType="end"/>
        </w:r>
      </w:hyperlink>
    </w:p>
    <w:p w14:paraId="24BDCF7A" w14:textId="77777777" w:rsidR="005C524F" w:rsidRPr="00277B74" w:rsidRDefault="005C524F">
      <w:pPr>
        <w:pStyle w:val="Sommario1"/>
        <w:tabs>
          <w:tab w:val="right" w:leader="dot" w:pos="8494"/>
        </w:tabs>
        <w:rPr>
          <w:rFonts w:ascii="Calibri" w:hAnsi="Calibri"/>
          <w:noProof/>
          <w:sz w:val="22"/>
          <w:szCs w:val="22"/>
        </w:rPr>
      </w:pPr>
      <w:hyperlink w:anchor="_Toc62206024" w:history="1">
        <w:r w:rsidRPr="00AF6BFD">
          <w:rPr>
            <w:rStyle w:val="Collegamentoipertestuale"/>
            <w:noProof/>
          </w:rPr>
          <w:t>Dio inviò, come salvatore per Israele, Gesù</w:t>
        </w:r>
        <w:r>
          <w:rPr>
            <w:noProof/>
            <w:webHidden/>
          </w:rPr>
          <w:tab/>
        </w:r>
        <w:r>
          <w:rPr>
            <w:noProof/>
            <w:webHidden/>
          </w:rPr>
          <w:fldChar w:fldCharType="begin"/>
        </w:r>
        <w:r>
          <w:rPr>
            <w:noProof/>
            <w:webHidden/>
          </w:rPr>
          <w:instrText xml:space="preserve"> PAGEREF _Toc62206024 \h </w:instrText>
        </w:r>
        <w:r>
          <w:rPr>
            <w:noProof/>
            <w:webHidden/>
          </w:rPr>
        </w:r>
        <w:r>
          <w:rPr>
            <w:noProof/>
            <w:webHidden/>
          </w:rPr>
          <w:fldChar w:fldCharType="separate"/>
        </w:r>
        <w:r>
          <w:rPr>
            <w:noProof/>
            <w:webHidden/>
          </w:rPr>
          <w:t>169</w:t>
        </w:r>
        <w:r>
          <w:rPr>
            <w:noProof/>
            <w:webHidden/>
          </w:rPr>
          <w:fldChar w:fldCharType="end"/>
        </w:r>
      </w:hyperlink>
    </w:p>
    <w:p w14:paraId="20CD4E0B" w14:textId="77777777" w:rsidR="005C524F" w:rsidRPr="00277B74" w:rsidRDefault="005C524F">
      <w:pPr>
        <w:pStyle w:val="Sommario3"/>
        <w:tabs>
          <w:tab w:val="right" w:leader="dot" w:pos="8494"/>
        </w:tabs>
        <w:rPr>
          <w:rFonts w:ascii="Calibri" w:hAnsi="Calibri"/>
          <w:noProof/>
          <w:sz w:val="22"/>
          <w:szCs w:val="22"/>
        </w:rPr>
      </w:pPr>
      <w:hyperlink w:anchor="_Toc62206025" w:history="1">
        <w:r w:rsidRPr="00AF6BFD">
          <w:rPr>
            <w:rStyle w:val="Collegamentoipertestuale"/>
            <w:noProof/>
          </w:rPr>
          <w:t>At 13,13-25; Sal 88,2-3.21-22.25.27; Gv 13,16-20.</w:t>
        </w:r>
        <w:r>
          <w:rPr>
            <w:noProof/>
            <w:webHidden/>
          </w:rPr>
          <w:tab/>
        </w:r>
        <w:r>
          <w:rPr>
            <w:noProof/>
            <w:webHidden/>
          </w:rPr>
          <w:fldChar w:fldCharType="begin"/>
        </w:r>
        <w:r>
          <w:rPr>
            <w:noProof/>
            <w:webHidden/>
          </w:rPr>
          <w:instrText xml:space="preserve"> PAGEREF _Toc62206025 \h </w:instrText>
        </w:r>
        <w:r>
          <w:rPr>
            <w:noProof/>
            <w:webHidden/>
          </w:rPr>
        </w:r>
        <w:r>
          <w:rPr>
            <w:noProof/>
            <w:webHidden/>
          </w:rPr>
          <w:fldChar w:fldCharType="separate"/>
        </w:r>
        <w:r>
          <w:rPr>
            <w:noProof/>
            <w:webHidden/>
          </w:rPr>
          <w:t>169</w:t>
        </w:r>
        <w:r>
          <w:rPr>
            <w:noProof/>
            <w:webHidden/>
          </w:rPr>
          <w:fldChar w:fldCharType="end"/>
        </w:r>
      </w:hyperlink>
    </w:p>
    <w:p w14:paraId="7F37C3D9" w14:textId="77777777" w:rsidR="005C524F" w:rsidRPr="00277B74" w:rsidRDefault="005C524F">
      <w:pPr>
        <w:pStyle w:val="Sommario3"/>
        <w:tabs>
          <w:tab w:val="right" w:leader="dot" w:pos="8494"/>
        </w:tabs>
        <w:rPr>
          <w:rFonts w:ascii="Calibri" w:hAnsi="Calibri"/>
          <w:noProof/>
          <w:sz w:val="22"/>
          <w:szCs w:val="22"/>
        </w:rPr>
      </w:pPr>
      <w:hyperlink w:anchor="_Toc62206026" w:history="1">
        <w:r w:rsidRPr="00AF6BFD">
          <w:rPr>
            <w:rStyle w:val="Collegamentoipertestuale"/>
            <w:noProof/>
          </w:rPr>
          <w:t>11 MAGGIO</w:t>
        </w:r>
        <w:r>
          <w:rPr>
            <w:noProof/>
            <w:webHidden/>
          </w:rPr>
          <w:tab/>
        </w:r>
        <w:r>
          <w:rPr>
            <w:noProof/>
            <w:webHidden/>
          </w:rPr>
          <w:fldChar w:fldCharType="begin"/>
        </w:r>
        <w:r>
          <w:rPr>
            <w:noProof/>
            <w:webHidden/>
          </w:rPr>
          <w:instrText xml:space="preserve"> PAGEREF _Toc62206026 \h </w:instrText>
        </w:r>
        <w:r>
          <w:rPr>
            <w:noProof/>
            <w:webHidden/>
          </w:rPr>
        </w:r>
        <w:r>
          <w:rPr>
            <w:noProof/>
            <w:webHidden/>
          </w:rPr>
          <w:fldChar w:fldCharType="separate"/>
        </w:r>
        <w:r>
          <w:rPr>
            <w:noProof/>
            <w:webHidden/>
          </w:rPr>
          <w:t>169</w:t>
        </w:r>
        <w:r>
          <w:rPr>
            <w:noProof/>
            <w:webHidden/>
          </w:rPr>
          <w:fldChar w:fldCharType="end"/>
        </w:r>
      </w:hyperlink>
    </w:p>
    <w:p w14:paraId="19616374" w14:textId="77777777" w:rsidR="005C524F" w:rsidRPr="00277B74" w:rsidRDefault="005C524F">
      <w:pPr>
        <w:pStyle w:val="Sommario1"/>
        <w:tabs>
          <w:tab w:val="right" w:leader="dot" w:pos="8494"/>
        </w:tabs>
        <w:rPr>
          <w:rFonts w:ascii="Calibri" w:hAnsi="Calibri"/>
          <w:noProof/>
          <w:sz w:val="22"/>
          <w:szCs w:val="22"/>
        </w:rPr>
      </w:pPr>
      <w:hyperlink w:anchor="_Toc62206027" w:history="1">
        <w:r w:rsidRPr="00AF6BFD">
          <w:rPr>
            <w:rStyle w:val="Collegamentoipertestuale"/>
            <w:noProof/>
          </w:rPr>
          <w:t>La promessa fatta ai padri si è realizzata</w:t>
        </w:r>
        <w:r>
          <w:rPr>
            <w:noProof/>
            <w:webHidden/>
          </w:rPr>
          <w:tab/>
        </w:r>
        <w:r>
          <w:rPr>
            <w:noProof/>
            <w:webHidden/>
          </w:rPr>
          <w:fldChar w:fldCharType="begin"/>
        </w:r>
        <w:r>
          <w:rPr>
            <w:noProof/>
            <w:webHidden/>
          </w:rPr>
          <w:instrText xml:space="preserve"> PAGEREF _Toc62206027 \h </w:instrText>
        </w:r>
        <w:r>
          <w:rPr>
            <w:noProof/>
            <w:webHidden/>
          </w:rPr>
        </w:r>
        <w:r>
          <w:rPr>
            <w:noProof/>
            <w:webHidden/>
          </w:rPr>
          <w:fldChar w:fldCharType="separate"/>
        </w:r>
        <w:r>
          <w:rPr>
            <w:noProof/>
            <w:webHidden/>
          </w:rPr>
          <w:t>170</w:t>
        </w:r>
        <w:r>
          <w:rPr>
            <w:noProof/>
            <w:webHidden/>
          </w:rPr>
          <w:fldChar w:fldCharType="end"/>
        </w:r>
      </w:hyperlink>
    </w:p>
    <w:p w14:paraId="48312A4A" w14:textId="77777777" w:rsidR="005C524F" w:rsidRPr="00277B74" w:rsidRDefault="005C524F">
      <w:pPr>
        <w:pStyle w:val="Sommario3"/>
        <w:tabs>
          <w:tab w:val="right" w:leader="dot" w:pos="8494"/>
        </w:tabs>
        <w:rPr>
          <w:rFonts w:ascii="Calibri" w:hAnsi="Calibri"/>
          <w:noProof/>
          <w:sz w:val="22"/>
          <w:szCs w:val="22"/>
        </w:rPr>
      </w:pPr>
      <w:hyperlink w:anchor="_Toc62206028" w:history="1">
        <w:r w:rsidRPr="00AF6BFD">
          <w:rPr>
            <w:rStyle w:val="Collegamentoipertestuale"/>
            <w:noProof/>
          </w:rPr>
          <w:t>At 13,26-33; Sal 2,6-11; Gv 14,1-6.</w:t>
        </w:r>
        <w:r>
          <w:rPr>
            <w:noProof/>
            <w:webHidden/>
          </w:rPr>
          <w:tab/>
        </w:r>
        <w:r>
          <w:rPr>
            <w:noProof/>
            <w:webHidden/>
          </w:rPr>
          <w:fldChar w:fldCharType="begin"/>
        </w:r>
        <w:r>
          <w:rPr>
            <w:noProof/>
            <w:webHidden/>
          </w:rPr>
          <w:instrText xml:space="preserve"> PAGEREF _Toc62206028 \h </w:instrText>
        </w:r>
        <w:r>
          <w:rPr>
            <w:noProof/>
            <w:webHidden/>
          </w:rPr>
        </w:r>
        <w:r>
          <w:rPr>
            <w:noProof/>
            <w:webHidden/>
          </w:rPr>
          <w:fldChar w:fldCharType="separate"/>
        </w:r>
        <w:r>
          <w:rPr>
            <w:noProof/>
            <w:webHidden/>
          </w:rPr>
          <w:t>170</w:t>
        </w:r>
        <w:r>
          <w:rPr>
            <w:noProof/>
            <w:webHidden/>
          </w:rPr>
          <w:fldChar w:fldCharType="end"/>
        </w:r>
      </w:hyperlink>
    </w:p>
    <w:p w14:paraId="213027DC" w14:textId="77777777" w:rsidR="005C524F" w:rsidRPr="00277B74" w:rsidRDefault="005C524F">
      <w:pPr>
        <w:pStyle w:val="Sommario3"/>
        <w:tabs>
          <w:tab w:val="right" w:leader="dot" w:pos="8494"/>
        </w:tabs>
        <w:rPr>
          <w:rFonts w:ascii="Calibri" w:hAnsi="Calibri"/>
          <w:noProof/>
          <w:sz w:val="22"/>
          <w:szCs w:val="22"/>
        </w:rPr>
      </w:pPr>
      <w:hyperlink w:anchor="_Toc62206029" w:history="1">
        <w:r w:rsidRPr="00AF6BFD">
          <w:rPr>
            <w:rStyle w:val="Collegamentoipertestuale"/>
            <w:noProof/>
          </w:rPr>
          <w:t>12 MAGGIO</w:t>
        </w:r>
        <w:r>
          <w:rPr>
            <w:noProof/>
            <w:webHidden/>
          </w:rPr>
          <w:tab/>
        </w:r>
        <w:r>
          <w:rPr>
            <w:noProof/>
            <w:webHidden/>
          </w:rPr>
          <w:fldChar w:fldCharType="begin"/>
        </w:r>
        <w:r>
          <w:rPr>
            <w:noProof/>
            <w:webHidden/>
          </w:rPr>
          <w:instrText xml:space="preserve"> PAGEREF _Toc62206029 \h </w:instrText>
        </w:r>
        <w:r>
          <w:rPr>
            <w:noProof/>
            <w:webHidden/>
          </w:rPr>
        </w:r>
        <w:r>
          <w:rPr>
            <w:noProof/>
            <w:webHidden/>
          </w:rPr>
          <w:fldChar w:fldCharType="separate"/>
        </w:r>
        <w:r>
          <w:rPr>
            <w:noProof/>
            <w:webHidden/>
          </w:rPr>
          <w:t>170</w:t>
        </w:r>
        <w:r>
          <w:rPr>
            <w:noProof/>
            <w:webHidden/>
          </w:rPr>
          <w:fldChar w:fldCharType="end"/>
        </w:r>
      </w:hyperlink>
    </w:p>
    <w:p w14:paraId="4F75E7A1" w14:textId="77777777" w:rsidR="005C524F" w:rsidRPr="00277B74" w:rsidRDefault="005C524F">
      <w:pPr>
        <w:pStyle w:val="Sommario1"/>
        <w:tabs>
          <w:tab w:val="right" w:leader="dot" w:pos="8494"/>
        </w:tabs>
        <w:rPr>
          <w:rFonts w:ascii="Calibri" w:hAnsi="Calibri"/>
          <w:noProof/>
          <w:sz w:val="22"/>
          <w:szCs w:val="22"/>
        </w:rPr>
      </w:pPr>
      <w:hyperlink w:anchor="_Toc62206030" w:history="1">
        <w:r w:rsidRPr="00AF6BFD">
          <w:rPr>
            <w:rStyle w:val="Collegamentoipertestuale"/>
            <w:noProof/>
          </w:rPr>
          <w:t>Noi ci rivolgiamo ai pagani</w:t>
        </w:r>
        <w:r>
          <w:rPr>
            <w:noProof/>
            <w:webHidden/>
          </w:rPr>
          <w:tab/>
        </w:r>
        <w:r>
          <w:rPr>
            <w:noProof/>
            <w:webHidden/>
          </w:rPr>
          <w:fldChar w:fldCharType="begin"/>
        </w:r>
        <w:r>
          <w:rPr>
            <w:noProof/>
            <w:webHidden/>
          </w:rPr>
          <w:instrText xml:space="preserve"> PAGEREF _Toc62206030 \h </w:instrText>
        </w:r>
        <w:r>
          <w:rPr>
            <w:noProof/>
            <w:webHidden/>
          </w:rPr>
        </w:r>
        <w:r>
          <w:rPr>
            <w:noProof/>
            <w:webHidden/>
          </w:rPr>
          <w:fldChar w:fldCharType="separate"/>
        </w:r>
        <w:r>
          <w:rPr>
            <w:noProof/>
            <w:webHidden/>
          </w:rPr>
          <w:t>171</w:t>
        </w:r>
        <w:r>
          <w:rPr>
            <w:noProof/>
            <w:webHidden/>
          </w:rPr>
          <w:fldChar w:fldCharType="end"/>
        </w:r>
      </w:hyperlink>
    </w:p>
    <w:p w14:paraId="7943FAFA" w14:textId="77777777" w:rsidR="005C524F" w:rsidRPr="00277B74" w:rsidRDefault="005C524F">
      <w:pPr>
        <w:pStyle w:val="Sommario3"/>
        <w:tabs>
          <w:tab w:val="right" w:leader="dot" w:pos="8494"/>
        </w:tabs>
        <w:rPr>
          <w:rFonts w:ascii="Calibri" w:hAnsi="Calibri"/>
          <w:noProof/>
          <w:sz w:val="22"/>
          <w:szCs w:val="22"/>
        </w:rPr>
      </w:pPr>
      <w:hyperlink w:anchor="_Toc62206031" w:history="1">
        <w:r w:rsidRPr="00AF6BFD">
          <w:rPr>
            <w:rStyle w:val="Collegamentoipertestuale"/>
            <w:noProof/>
          </w:rPr>
          <w:t>At 13,44-52; Sal 97,1-4; Gv 14,7-14.</w:t>
        </w:r>
        <w:r>
          <w:rPr>
            <w:noProof/>
            <w:webHidden/>
          </w:rPr>
          <w:tab/>
        </w:r>
        <w:r>
          <w:rPr>
            <w:noProof/>
            <w:webHidden/>
          </w:rPr>
          <w:fldChar w:fldCharType="begin"/>
        </w:r>
        <w:r>
          <w:rPr>
            <w:noProof/>
            <w:webHidden/>
          </w:rPr>
          <w:instrText xml:space="preserve"> PAGEREF _Toc62206031 \h </w:instrText>
        </w:r>
        <w:r>
          <w:rPr>
            <w:noProof/>
            <w:webHidden/>
          </w:rPr>
        </w:r>
        <w:r>
          <w:rPr>
            <w:noProof/>
            <w:webHidden/>
          </w:rPr>
          <w:fldChar w:fldCharType="separate"/>
        </w:r>
        <w:r>
          <w:rPr>
            <w:noProof/>
            <w:webHidden/>
          </w:rPr>
          <w:t>171</w:t>
        </w:r>
        <w:r>
          <w:rPr>
            <w:noProof/>
            <w:webHidden/>
          </w:rPr>
          <w:fldChar w:fldCharType="end"/>
        </w:r>
      </w:hyperlink>
    </w:p>
    <w:p w14:paraId="400053D0" w14:textId="77777777" w:rsidR="005C524F" w:rsidRPr="00277B74" w:rsidRDefault="005C524F">
      <w:pPr>
        <w:pStyle w:val="Sommario3"/>
        <w:tabs>
          <w:tab w:val="right" w:leader="dot" w:pos="8494"/>
        </w:tabs>
        <w:rPr>
          <w:rFonts w:ascii="Calibri" w:hAnsi="Calibri"/>
          <w:noProof/>
          <w:sz w:val="22"/>
          <w:szCs w:val="22"/>
        </w:rPr>
      </w:pPr>
      <w:hyperlink w:anchor="_Toc62206032" w:history="1">
        <w:r w:rsidRPr="00AF6BFD">
          <w:rPr>
            <w:rStyle w:val="Collegamentoipertestuale"/>
            <w:noProof/>
          </w:rPr>
          <w:t>13 MAGGIO</w:t>
        </w:r>
        <w:r>
          <w:rPr>
            <w:noProof/>
            <w:webHidden/>
          </w:rPr>
          <w:tab/>
        </w:r>
        <w:r>
          <w:rPr>
            <w:noProof/>
            <w:webHidden/>
          </w:rPr>
          <w:fldChar w:fldCharType="begin"/>
        </w:r>
        <w:r>
          <w:rPr>
            <w:noProof/>
            <w:webHidden/>
          </w:rPr>
          <w:instrText xml:space="preserve"> PAGEREF _Toc62206032 \h </w:instrText>
        </w:r>
        <w:r>
          <w:rPr>
            <w:noProof/>
            <w:webHidden/>
          </w:rPr>
        </w:r>
        <w:r>
          <w:rPr>
            <w:noProof/>
            <w:webHidden/>
          </w:rPr>
          <w:fldChar w:fldCharType="separate"/>
        </w:r>
        <w:r>
          <w:rPr>
            <w:noProof/>
            <w:webHidden/>
          </w:rPr>
          <w:t>171</w:t>
        </w:r>
        <w:r>
          <w:rPr>
            <w:noProof/>
            <w:webHidden/>
          </w:rPr>
          <w:fldChar w:fldCharType="end"/>
        </w:r>
      </w:hyperlink>
    </w:p>
    <w:p w14:paraId="679C2A4D" w14:textId="77777777" w:rsidR="005C524F" w:rsidRPr="00277B74" w:rsidRDefault="005C524F">
      <w:pPr>
        <w:pStyle w:val="Sommario1"/>
        <w:tabs>
          <w:tab w:val="right" w:leader="dot" w:pos="8494"/>
        </w:tabs>
        <w:rPr>
          <w:rFonts w:ascii="Calibri" w:hAnsi="Calibri"/>
          <w:noProof/>
          <w:sz w:val="22"/>
          <w:szCs w:val="22"/>
        </w:rPr>
      </w:pPr>
      <w:hyperlink w:anchor="_Toc62206033" w:history="1">
        <w:r w:rsidRPr="00AF6BFD">
          <w:rPr>
            <w:rStyle w:val="Collegamentoipertestuale"/>
            <w:noProof/>
          </w:rPr>
          <w:t>Alla preghiera e al servizio della Parola</w:t>
        </w:r>
        <w:r>
          <w:rPr>
            <w:noProof/>
            <w:webHidden/>
          </w:rPr>
          <w:tab/>
        </w:r>
        <w:r>
          <w:rPr>
            <w:noProof/>
            <w:webHidden/>
          </w:rPr>
          <w:fldChar w:fldCharType="begin"/>
        </w:r>
        <w:r>
          <w:rPr>
            <w:noProof/>
            <w:webHidden/>
          </w:rPr>
          <w:instrText xml:space="preserve"> PAGEREF _Toc62206033 \h </w:instrText>
        </w:r>
        <w:r>
          <w:rPr>
            <w:noProof/>
            <w:webHidden/>
          </w:rPr>
        </w:r>
        <w:r>
          <w:rPr>
            <w:noProof/>
            <w:webHidden/>
          </w:rPr>
          <w:fldChar w:fldCharType="separate"/>
        </w:r>
        <w:r>
          <w:rPr>
            <w:noProof/>
            <w:webHidden/>
          </w:rPr>
          <w:t>172</w:t>
        </w:r>
        <w:r>
          <w:rPr>
            <w:noProof/>
            <w:webHidden/>
          </w:rPr>
          <w:fldChar w:fldCharType="end"/>
        </w:r>
      </w:hyperlink>
    </w:p>
    <w:p w14:paraId="6D0FC0B5" w14:textId="77777777" w:rsidR="005C524F" w:rsidRPr="00277B74" w:rsidRDefault="005C524F">
      <w:pPr>
        <w:pStyle w:val="Sommario3"/>
        <w:tabs>
          <w:tab w:val="right" w:leader="dot" w:pos="8494"/>
        </w:tabs>
        <w:rPr>
          <w:rFonts w:ascii="Calibri" w:hAnsi="Calibri"/>
          <w:noProof/>
          <w:sz w:val="22"/>
          <w:szCs w:val="22"/>
        </w:rPr>
      </w:pPr>
      <w:hyperlink w:anchor="_Toc62206034" w:history="1">
        <w:r w:rsidRPr="00AF6BFD">
          <w:rPr>
            <w:rStyle w:val="Collegamentoipertestuale"/>
            <w:noProof/>
          </w:rPr>
          <w:t>At 6,1-7; Sal 32,1-2.4-5.18-19; 1 Pt 2,4-9; Gv 14,1-12.</w:t>
        </w:r>
        <w:r>
          <w:rPr>
            <w:noProof/>
            <w:webHidden/>
          </w:rPr>
          <w:tab/>
        </w:r>
        <w:r>
          <w:rPr>
            <w:noProof/>
            <w:webHidden/>
          </w:rPr>
          <w:fldChar w:fldCharType="begin"/>
        </w:r>
        <w:r>
          <w:rPr>
            <w:noProof/>
            <w:webHidden/>
          </w:rPr>
          <w:instrText xml:space="preserve"> PAGEREF _Toc62206034 \h </w:instrText>
        </w:r>
        <w:r>
          <w:rPr>
            <w:noProof/>
            <w:webHidden/>
          </w:rPr>
        </w:r>
        <w:r>
          <w:rPr>
            <w:noProof/>
            <w:webHidden/>
          </w:rPr>
          <w:fldChar w:fldCharType="separate"/>
        </w:r>
        <w:r>
          <w:rPr>
            <w:noProof/>
            <w:webHidden/>
          </w:rPr>
          <w:t>172</w:t>
        </w:r>
        <w:r>
          <w:rPr>
            <w:noProof/>
            <w:webHidden/>
          </w:rPr>
          <w:fldChar w:fldCharType="end"/>
        </w:r>
      </w:hyperlink>
    </w:p>
    <w:p w14:paraId="1060DFCF" w14:textId="77777777" w:rsidR="005C524F" w:rsidRPr="00277B74" w:rsidRDefault="005C524F">
      <w:pPr>
        <w:pStyle w:val="Sommario3"/>
        <w:tabs>
          <w:tab w:val="right" w:leader="dot" w:pos="8494"/>
        </w:tabs>
        <w:rPr>
          <w:rFonts w:ascii="Calibri" w:hAnsi="Calibri"/>
          <w:noProof/>
          <w:sz w:val="22"/>
          <w:szCs w:val="22"/>
        </w:rPr>
      </w:pPr>
      <w:hyperlink w:anchor="_Toc62206035" w:history="1">
        <w:r w:rsidRPr="00AF6BFD">
          <w:rPr>
            <w:rStyle w:val="Collegamentoipertestuale"/>
            <w:noProof/>
          </w:rPr>
          <w:t>14 MAGGIO – V Domenica di Pasqua A</w:t>
        </w:r>
        <w:r>
          <w:rPr>
            <w:noProof/>
            <w:webHidden/>
          </w:rPr>
          <w:tab/>
        </w:r>
        <w:r>
          <w:rPr>
            <w:noProof/>
            <w:webHidden/>
          </w:rPr>
          <w:fldChar w:fldCharType="begin"/>
        </w:r>
        <w:r>
          <w:rPr>
            <w:noProof/>
            <w:webHidden/>
          </w:rPr>
          <w:instrText xml:space="preserve"> PAGEREF _Toc62206035 \h </w:instrText>
        </w:r>
        <w:r>
          <w:rPr>
            <w:noProof/>
            <w:webHidden/>
          </w:rPr>
        </w:r>
        <w:r>
          <w:rPr>
            <w:noProof/>
            <w:webHidden/>
          </w:rPr>
          <w:fldChar w:fldCharType="separate"/>
        </w:r>
        <w:r>
          <w:rPr>
            <w:noProof/>
            <w:webHidden/>
          </w:rPr>
          <w:t>172</w:t>
        </w:r>
        <w:r>
          <w:rPr>
            <w:noProof/>
            <w:webHidden/>
          </w:rPr>
          <w:fldChar w:fldCharType="end"/>
        </w:r>
      </w:hyperlink>
    </w:p>
    <w:p w14:paraId="6F76CC02" w14:textId="77777777" w:rsidR="005C524F" w:rsidRPr="00277B74" w:rsidRDefault="005C524F">
      <w:pPr>
        <w:pStyle w:val="Sommario1"/>
        <w:tabs>
          <w:tab w:val="right" w:leader="dot" w:pos="8494"/>
        </w:tabs>
        <w:rPr>
          <w:rFonts w:ascii="Calibri" w:hAnsi="Calibri"/>
          <w:noProof/>
          <w:sz w:val="22"/>
          <w:szCs w:val="22"/>
        </w:rPr>
      </w:pPr>
      <w:hyperlink w:anchor="_Toc62206036" w:history="1">
        <w:r w:rsidRPr="00AF6BFD">
          <w:rPr>
            <w:rStyle w:val="Collegamentoipertestuale"/>
            <w:iCs/>
            <w:noProof/>
          </w:rPr>
          <w:t>Anche noi siamo esseri umani, mortali come voi</w:t>
        </w:r>
        <w:r>
          <w:rPr>
            <w:noProof/>
            <w:webHidden/>
          </w:rPr>
          <w:tab/>
        </w:r>
        <w:r>
          <w:rPr>
            <w:noProof/>
            <w:webHidden/>
          </w:rPr>
          <w:fldChar w:fldCharType="begin"/>
        </w:r>
        <w:r>
          <w:rPr>
            <w:noProof/>
            <w:webHidden/>
          </w:rPr>
          <w:instrText xml:space="preserve"> PAGEREF _Toc62206036 \h </w:instrText>
        </w:r>
        <w:r>
          <w:rPr>
            <w:noProof/>
            <w:webHidden/>
          </w:rPr>
        </w:r>
        <w:r>
          <w:rPr>
            <w:noProof/>
            <w:webHidden/>
          </w:rPr>
          <w:fldChar w:fldCharType="separate"/>
        </w:r>
        <w:r>
          <w:rPr>
            <w:noProof/>
            <w:webHidden/>
          </w:rPr>
          <w:t>173</w:t>
        </w:r>
        <w:r>
          <w:rPr>
            <w:noProof/>
            <w:webHidden/>
          </w:rPr>
          <w:fldChar w:fldCharType="end"/>
        </w:r>
      </w:hyperlink>
    </w:p>
    <w:p w14:paraId="3B7D5154" w14:textId="77777777" w:rsidR="005C524F" w:rsidRPr="00277B74" w:rsidRDefault="005C524F">
      <w:pPr>
        <w:pStyle w:val="Sommario3"/>
        <w:tabs>
          <w:tab w:val="right" w:leader="dot" w:pos="8494"/>
        </w:tabs>
        <w:rPr>
          <w:rFonts w:ascii="Calibri" w:hAnsi="Calibri"/>
          <w:noProof/>
          <w:sz w:val="22"/>
          <w:szCs w:val="22"/>
        </w:rPr>
      </w:pPr>
      <w:hyperlink w:anchor="_Toc62206037" w:history="1">
        <w:r w:rsidRPr="00AF6BFD">
          <w:rPr>
            <w:rStyle w:val="Collegamentoipertestuale"/>
            <w:noProof/>
          </w:rPr>
          <w:t>At 14,5-18; Sal 113B,1-4.15-16; Gv 14,21-26.</w:t>
        </w:r>
        <w:r>
          <w:rPr>
            <w:noProof/>
            <w:webHidden/>
          </w:rPr>
          <w:tab/>
        </w:r>
        <w:r>
          <w:rPr>
            <w:noProof/>
            <w:webHidden/>
          </w:rPr>
          <w:fldChar w:fldCharType="begin"/>
        </w:r>
        <w:r>
          <w:rPr>
            <w:noProof/>
            <w:webHidden/>
          </w:rPr>
          <w:instrText xml:space="preserve"> PAGEREF _Toc62206037 \h </w:instrText>
        </w:r>
        <w:r>
          <w:rPr>
            <w:noProof/>
            <w:webHidden/>
          </w:rPr>
        </w:r>
        <w:r>
          <w:rPr>
            <w:noProof/>
            <w:webHidden/>
          </w:rPr>
          <w:fldChar w:fldCharType="separate"/>
        </w:r>
        <w:r>
          <w:rPr>
            <w:noProof/>
            <w:webHidden/>
          </w:rPr>
          <w:t>173</w:t>
        </w:r>
        <w:r>
          <w:rPr>
            <w:noProof/>
            <w:webHidden/>
          </w:rPr>
          <w:fldChar w:fldCharType="end"/>
        </w:r>
      </w:hyperlink>
    </w:p>
    <w:p w14:paraId="51A5CCDF" w14:textId="77777777" w:rsidR="005C524F" w:rsidRPr="00277B74" w:rsidRDefault="005C524F">
      <w:pPr>
        <w:pStyle w:val="Sommario3"/>
        <w:tabs>
          <w:tab w:val="right" w:leader="dot" w:pos="8494"/>
        </w:tabs>
        <w:rPr>
          <w:rFonts w:ascii="Calibri" w:hAnsi="Calibri"/>
          <w:noProof/>
          <w:sz w:val="22"/>
          <w:szCs w:val="22"/>
        </w:rPr>
      </w:pPr>
      <w:hyperlink w:anchor="_Toc62206038" w:history="1">
        <w:r w:rsidRPr="00AF6BFD">
          <w:rPr>
            <w:rStyle w:val="Collegamentoipertestuale"/>
            <w:noProof/>
          </w:rPr>
          <w:t>15 MAGGIO</w:t>
        </w:r>
        <w:r>
          <w:rPr>
            <w:noProof/>
            <w:webHidden/>
          </w:rPr>
          <w:tab/>
        </w:r>
        <w:r>
          <w:rPr>
            <w:noProof/>
            <w:webHidden/>
          </w:rPr>
          <w:fldChar w:fldCharType="begin"/>
        </w:r>
        <w:r>
          <w:rPr>
            <w:noProof/>
            <w:webHidden/>
          </w:rPr>
          <w:instrText xml:space="preserve"> PAGEREF _Toc62206038 \h </w:instrText>
        </w:r>
        <w:r>
          <w:rPr>
            <w:noProof/>
            <w:webHidden/>
          </w:rPr>
        </w:r>
        <w:r>
          <w:rPr>
            <w:noProof/>
            <w:webHidden/>
          </w:rPr>
          <w:fldChar w:fldCharType="separate"/>
        </w:r>
        <w:r>
          <w:rPr>
            <w:noProof/>
            <w:webHidden/>
          </w:rPr>
          <w:t>173</w:t>
        </w:r>
        <w:r>
          <w:rPr>
            <w:noProof/>
            <w:webHidden/>
          </w:rPr>
          <w:fldChar w:fldCharType="end"/>
        </w:r>
      </w:hyperlink>
    </w:p>
    <w:p w14:paraId="60B15A2E" w14:textId="77777777" w:rsidR="005C524F" w:rsidRPr="00277B74" w:rsidRDefault="005C524F">
      <w:pPr>
        <w:pStyle w:val="Sommario1"/>
        <w:tabs>
          <w:tab w:val="right" w:leader="dot" w:pos="8494"/>
        </w:tabs>
        <w:rPr>
          <w:rFonts w:ascii="Calibri" w:hAnsi="Calibri"/>
          <w:noProof/>
          <w:sz w:val="22"/>
          <w:szCs w:val="22"/>
        </w:rPr>
      </w:pPr>
      <w:hyperlink w:anchor="_Toc62206039" w:history="1">
        <w:r w:rsidRPr="00AF6BFD">
          <w:rPr>
            <w:rStyle w:val="Collegamentoipertestuale"/>
            <w:noProof/>
          </w:rPr>
          <w:t>Designarono per loro in ogni Chiesa alcuni anziani</w:t>
        </w:r>
        <w:r>
          <w:rPr>
            <w:noProof/>
            <w:webHidden/>
          </w:rPr>
          <w:tab/>
        </w:r>
        <w:r>
          <w:rPr>
            <w:noProof/>
            <w:webHidden/>
          </w:rPr>
          <w:fldChar w:fldCharType="begin"/>
        </w:r>
        <w:r>
          <w:rPr>
            <w:noProof/>
            <w:webHidden/>
          </w:rPr>
          <w:instrText xml:space="preserve"> PAGEREF _Toc62206039 \h </w:instrText>
        </w:r>
        <w:r>
          <w:rPr>
            <w:noProof/>
            <w:webHidden/>
          </w:rPr>
        </w:r>
        <w:r>
          <w:rPr>
            <w:noProof/>
            <w:webHidden/>
          </w:rPr>
          <w:fldChar w:fldCharType="separate"/>
        </w:r>
        <w:r>
          <w:rPr>
            <w:noProof/>
            <w:webHidden/>
          </w:rPr>
          <w:t>174</w:t>
        </w:r>
        <w:r>
          <w:rPr>
            <w:noProof/>
            <w:webHidden/>
          </w:rPr>
          <w:fldChar w:fldCharType="end"/>
        </w:r>
      </w:hyperlink>
    </w:p>
    <w:p w14:paraId="0EDD8861" w14:textId="77777777" w:rsidR="005C524F" w:rsidRPr="00277B74" w:rsidRDefault="005C524F">
      <w:pPr>
        <w:pStyle w:val="Sommario3"/>
        <w:tabs>
          <w:tab w:val="right" w:leader="dot" w:pos="8494"/>
        </w:tabs>
        <w:rPr>
          <w:rFonts w:ascii="Calibri" w:hAnsi="Calibri"/>
          <w:noProof/>
          <w:sz w:val="22"/>
          <w:szCs w:val="22"/>
        </w:rPr>
      </w:pPr>
      <w:hyperlink w:anchor="_Toc62206040" w:history="1">
        <w:r w:rsidRPr="00AF6BFD">
          <w:rPr>
            <w:rStyle w:val="Collegamentoipertestuale"/>
            <w:noProof/>
          </w:rPr>
          <w:t>At 14,19-28; Sal 144,10-13.21; Gv 14,27-31a.</w:t>
        </w:r>
        <w:r>
          <w:rPr>
            <w:noProof/>
            <w:webHidden/>
          </w:rPr>
          <w:tab/>
        </w:r>
        <w:r>
          <w:rPr>
            <w:noProof/>
            <w:webHidden/>
          </w:rPr>
          <w:fldChar w:fldCharType="begin"/>
        </w:r>
        <w:r>
          <w:rPr>
            <w:noProof/>
            <w:webHidden/>
          </w:rPr>
          <w:instrText xml:space="preserve"> PAGEREF _Toc62206040 \h </w:instrText>
        </w:r>
        <w:r>
          <w:rPr>
            <w:noProof/>
            <w:webHidden/>
          </w:rPr>
        </w:r>
        <w:r>
          <w:rPr>
            <w:noProof/>
            <w:webHidden/>
          </w:rPr>
          <w:fldChar w:fldCharType="separate"/>
        </w:r>
        <w:r>
          <w:rPr>
            <w:noProof/>
            <w:webHidden/>
          </w:rPr>
          <w:t>174</w:t>
        </w:r>
        <w:r>
          <w:rPr>
            <w:noProof/>
            <w:webHidden/>
          </w:rPr>
          <w:fldChar w:fldCharType="end"/>
        </w:r>
      </w:hyperlink>
    </w:p>
    <w:p w14:paraId="63C5B9C4" w14:textId="77777777" w:rsidR="005C524F" w:rsidRPr="00277B74" w:rsidRDefault="005C524F">
      <w:pPr>
        <w:pStyle w:val="Sommario3"/>
        <w:tabs>
          <w:tab w:val="right" w:leader="dot" w:pos="8494"/>
        </w:tabs>
        <w:rPr>
          <w:rFonts w:ascii="Calibri" w:hAnsi="Calibri"/>
          <w:noProof/>
          <w:sz w:val="22"/>
          <w:szCs w:val="22"/>
        </w:rPr>
      </w:pPr>
      <w:hyperlink w:anchor="_Toc62206041" w:history="1">
        <w:r w:rsidRPr="00AF6BFD">
          <w:rPr>
            <w:rStyle w:val="Collegamentoipertestuale"/>
            <w:noProof/>
          </w:rPr>
          <w:t>16 MAGGIO</w:t>
        </w:r>
        <w:r>
          <w:rPr>
            <w:noProof/>
            <w:webHidden/>
          </w:rPr>
          <w:tab/>
        </w:r>
        <w:r>
          <w:rPr>
            <w:noProof/>
            <w:webHidden/>
          </w:rPr>
          <w:fldChar w:fldCharType="begin"/>
        </w:r>
        <w:r>
          <w:rPr>
            <w:noProof/>
            <w:webHidden/>
          </w:rPr>
          <w:instrText xml:space="preserve"> PAGEREF _Toc62206041 \h </w:instrText>
        </w:r>
        <w:r>
          <w:rPr>
            <w:noProof/>
            <w:webHidden/>
          </w:rPr>
        </w:r>
        <w:r>
          <w:rPr>
            <w:noProof/>
            <w:webHidden/>
          </w:rPr>
          <w:fldChar w:fldCharType="separate"/>
        </w:r>
        <w:r>
          <w:rPr>
            <w:noProof/>
            <w:webHidden/>
          </w:rPr>
          <w:t>174</w:t>
        </w:r>
        <w:r>
          <w:rPr>
            <w:noProof/>
            <w:webHidden/>
          </w:rPr>
          <w:fldChar w:fldCharType="end"/>
        </w:r>
      </w:hyperlink>
    </w:p>
    <w:p w14:paraId="33748DD0" w14:textId="77777777" w:rsidR="005C524F" w:rsidRPr="00277B74" w:rsidRDefault="005C524F">
      <w:pPr>
        <w:pStyle w:val="Sommario1"/>
        <w:tabs>
          <w:tab w:val="right" w:leader="dot" w:pos="8494"/>
        </w:tabs>
        <w:rPr>
          <w:rFonts w:ascii="Calibri" w:hAnsi="Calibri"/>
          <w:noProof/>
          <w:sz w:val="22"/>
          <w:szCs w:val="22"/>
        </w:rPr>
      </w:pPr>
      <w:hyperlink w:anchor="_Toc62206042" w:history="1">
        <w:r w:rsidRPr="00AF6BFD">
          <w:rPr>
            <w:rStyle w:val="Collegamentoipertestuale"/>
            <w:noProof/>
          </w:rPr>
          <w:t>Allora si riunirono gli apostoli e gli anziani</w:t>
        </w:r>
        <w:r>
          <w:rPr>
            <w:noProof/>
            <w:webHidden/>
          </w:rPr>
          <w:tab/>
        </w:r>
        <w:r>
          <w:rPr>
            <w:noProof/>
            <w:webHidden/>
          </w:rPr>
          <w:fldChar w:fldCharType="begin"/>
        </w:r>
        <w:r>
          <w:rPr>
            <w:noProof/>
            <w:webHidden/>
          </w:rPr>
          <w:instrText xml:space="preserve"> PAGEREF _Toc62206042 \h </w:instrText>
        </w:r>
        <w:r>
          <w:rPr>
            <w:noProof/>
            <w:webHidden/>
          </w:rPr>
        </w:r>
        <w:r>
          <w:rPr>
            <w:noProof/>
            <w:webHidden/>
          </w:rPr>
          <w:fldChar w:fldCharType="separate"/>
        </w:r>
        <w:r>
          <w:rPr>
            <w:noProof/>
            <w:webHidden/>
          </w:rPr>
          <w:t>175</w:t>
        </w:r>
        <w:r>
          <w:rPr>
            <w:noProof/>
            <w:webHidden/>
          </w:rPr>
          <w:fldChar w:fldCharType="end"/>
        </w:r>
      </w:hyperlink>
    </w:p>
    <w:p w14:paraId="197136D6" w14:textId="77777777" w:rsidR="005C524F" w:rsidRPr="00277B74" w:rsidRDefault="005C524F">
      <w:pPr>
        <w:pStyle w:val="Sommario3"/>
        <w:tabs>
          <w:tab w:val="right" w:leader="dot" w:pos="8494"/>
        </w:tabs>
        <w:rPr>
          <w:rFonts w:ascii="Calibri" w:hAnsi="Calibri"/>
          <w:noProof/>
          <w:sz w:val="22"/>
          <w:szCs w:val="22"/>
        </w:rPr>
      </w:pPr>
      <w:hyperlink w:anchor="_Toc62206043" w:history="1">
        <w:r w:rsidRPr="00AF6BFD">
          <w:rPr>
            <w:rStyle w:val="Collegamentoipertestuale"/>
            <w:noProof/>
          </w:rPr>
          <w:t>At 15,1-6; Sal 121,1-6; Gv 15,1-8.</w:t>
        </w:r>
        <w:r>
          <w:rPr>
            <w:noProof/>
            <w:webHidden/>
          </w:rPr>
          <w:tab/>
        </w:r>
        <w:r>
          <w:rPr>
            <w:noProof/>
            <w:webHidden/>
          </w:rPr>
          <w:fldChar w:fldCharType="begin"/>
        </w:r>
        <w:r>
          <w:rPr>
            <w:noProof/>
            <w:webHidden/>
          </w:rPr>
          <w:instrText xml:space="preserve"> PAGEREF _Toc62206043 \h </w:instrText>
        </w:r>
        <w:r>
          <w:rPr>
            <w:noProof/>
            <w:webHidden/>
          </w:rPr>
        </w:r>
        <w:r>
          <w:rPr>
            <w:noProof/>
            <w:webHidden/>
          </w:rPr>
          <w:fldChar w:fldCharType="separate"/>
        </w:r>
        <w:r>
          <w:rPr>
            <w:noProof/>
            <w:webHidden/>
          </w:rPr>
          <w:t>175</w:t>
        </w:r>
        <w:r>
          <w:rPr>
            <w:noProof/>
            <w:webHidden/>
          </w:rPr>
          <w:fldChar w:fldCharType="end"/>
        </w:r>
      </w:hyperlink>
    </w:p>
    <w:p w14:paraId="27517427" w14:textId="77777777" w:rsidR="005C524F" w:rsidRPr="00277B74" w:rsidRDefault="005C524F">
      <w:pPr>
        <w:pStyle w:val="Sommario3"/>
        <w:tabs>
          <w:tab w:val="right" w:leader="dot" w:pos="8494"/>
        </w:tabs>
        <w:rPr>
          <w:rFonts w:ascii="Calibri" w:hAnsi="Calibri"/>
          <w:noProof/>
          <w:sz w:val="22"/>
          <w:szCs w:val="22"/>
        </w:rPr>
      </w:pPr>
      <w:hyperlink w:anchor="_Toc62206044" w:history="1">
        <w:r w:rsidRPr="00AF6BFD">
          <w:rPr>
            <w:rStyle w:val="Collegamentoipertestuale"/>
            <w:noProof/>
          </w:rPr>
          <w:t>17 MAGGIO</w:t>
        </w:r>
        <w:r>
          <w:rPr>
            <w:noProof/>
            <w:webHidden/>
          </w:rPr>
          <w:tab/>
        </w:r>
        <w:r>
          <w:rPr>
            <w:noProof/>
            <w:webHidden/>
          </w:rPr>
          <w:fldChar w:fldCharType="begin"/>
        </w:r>
        <w:r>
          <w:rPr>
            <w:noProof/>
            <w:webHidden/>
          </w:rPr>
          <w:instrText xml:space="preserve"> PAGEREF _Toc62206044 \h </w:instrText>
        </w:r>
        <w:r>
          <w:rPr>
            <w:noProof/>
            <w:webHidden/>
          </w:rPr>
        </w:r>
        <w:r>
          <w:rPr>
            <w:noProof/>
            <w:webHidden/>
          </w:rPr>
          <w:fldChar w:fldCharType="separate"/>
        </w:r>
        <w:r>
          <w:rPr>
            <w:noProof/>
            <w:webHidden/>
          </w:rPr>
          <w:t>175</w:t>
        </w:r>
        <w:r>
          <w:rPr>
            <w:noProof/>
            <w:webHidden/>
          </w:rPr>
          <w:fldChar w:fldCharType="end"/>
        </w:r>
      </w:hyperlink>
    </w:p>
    <w:p w14:paraId="7AE1CFC9" w14:textId="77777777" w:rsidR="005C524F" w:rsidRPr="00277B74" w:rsidRDefault="005C524F">
      <w:pPr>
        <w:pStyle w:val="Sommario1"/>
        <w:tabs>
          <w:tab w:val="right" w:leader="dot" w:pos="8494"/>
        </w:tabs>
        <w:rPr>
          <w:rFonts w:ascii="Calibri" w:hAnsi="Calibri"/>
          <w:noProof/>
          <w:sz w:val="22"/>
          <w:szCs w:val="22"/>
        </w:rPr>
      </w:pPr>
      <w:hyperlink w:anchor="_Toc62206045" w:history="1">
        <w:r w:rsidRPr="00AF6BFD">
          <w:rPr>
            <w:rStyle w:val="Collegamentoipertestuale"/>
            <w:iCs/>
            <w:noProof/>
          </w:rPr>
          <w:t>Giacomo prese la parola e disse</w:t>
        </w:r>
        <w:r>
          <w:rPr>
            <w:noProof/>
            <w:webHidden/>
          </w:rPr>
          <w:tab/>
        </w:r>
        <w:r>
          <w:rPr>
            <w:noProof/>
            <w:webHidden/>
          </w:rPr>
          <w:fldChar w:fldCharType="begin"/>
        </w:r>
        <w:r>
          <w:rPr>
            <w:noProof/>
            <w:webHidden/>
          </w:rPr>
          <w:instrText xml:space="preserve"> PAGEREF _Toc62206045 \h </w:instrText>
        </w:r>
        <w:r>
          <w:rPr>
            <w:noProof/>
            <w:webHidden/>
          </w:rPr>
        </w:r>
        <w:r>
          <w:rPr>
            <w:noProof/>
            <w:webHidden/>
          </w:rPr>
          <w:fldChar w:fldCharType="separate"/>
        </w:r>
        <w:r>
          <w:rPr>
            <w:noProof/>
            <w:webHidden/>
          </w:rPr>
          <w:t>176</w:t>
        </w:r>
        <w:r>
          <w:rPr>
            <w:noProof/>
            <w:webHidden/>
          </w:rPr>
          <w:fldChar w:fldCharType="end"/>
        </w:r>
      </w:hyperlink>
    </w:p>
    <w:p w14:paraId="43ED4722" w14:textId="77777777" w:rsidR="005C524F" w:rsidRPr="00277B74" w:rsidRDefault="005C524F">
      <w:pPr>
        <w:pStyle w:val="Sommario3"/>
        <w:tabs>
          <w:tab w:val="right" w:leader="dot" w:pos="8494"/>
        </w:tabs>
        <w:rPr>
          <w:rFonts w:ascii="Calibri" w:hAnsi="Calibri"/>
          <w:noProof/>
          <w:sz w:val="22"/>
          <w:szCs w:val="22"/>
        </w:rPr>
      </w:pPr>
      <w:hyperlink w:anchor="_Toc62206046" w:history="1">
        <w:r w:rsidRPr="00AF6BFD">
          <w:rPr>
            <w:rStyle w:val="Collegamentoipertestuale"/>
            <w:noProof/>
          </w:rPr>
          <w:t>At 15,7-21; Sal 95,1-3.10; Gv 15,9-11.</w:t>
        </w:r>
        <w:r>
          <w:rPr>
            <w:noProof/>
            <w:webHidden/>
          </w:rPr>
          <w:tab/>
        </w:r>
        <w:r>
          <w:rPr>
            <w:noProof/>
            <w:webHidden/>
          </w:rPr>
          <w:fldChar w:fldCharType="begin"/>
        </w:r>
        <w:r>
          <w:rPr>
            <w:noProof/>
            <w:webHidden/>
          </w:rPr>
          <w:instrText xml:space="preserve"> PAGEREF _Toc62206046 \h </w:instrText>
        </w:r>
        <w:r>
          <w:rPr>
            <w:noProof/>
            <w:webHidden/>
          </w:rPr>
        </w:r>
        <w:r>
          <w:rPr>
            <w:noProof/>
            <w:webHidden/>
          </w:rPr>
          <w:fldChar w:fldCharType="separate"/>
        </w:r>
        <w:r>
          <w:rPr>
            <w:noProof/>
            <w:webHidden/>
          </w:rPr>
          <w:t>176</w:t>
        </w:r>
        <w:r>
          <w:rPr>
            <w:noProof/>
            <w:webHidden/>
          </w:rPr>
          <w:fldChar w:fldCharType="end"/>
        </w:r>
      </w:hyperlink>
    </w:p>
    <w:p w14:paraId="00CEB999" w14:textId="77777777" w:rsidR="005C524F" w:rsidRPr="00277B74" w:rsidRDefault="005C524F">
      <w:pPr>
        <w:pStyle w:val="Sommario3"/>
        <w:tabs>
          <w:tab w:val="right" w:leader="dot" w:pos="8494"/>
        </w:tabs>
        <w:rPr>
          <w:rFonts w:ascii="Calibri" w:hAnsi="Calibri"/>
          <w:noProof/>
          <w:sz w:val="22"/>
          <w:szCs w:val="22"/>
        </w:rPr>
      </w:pPr>
      <w:hyperlink w:anchor="_Toc62206047" w:history="1">
        <w:r w:rsidRPr="00AF6BFD">
          <w:rPr>
            <w:rStyle w:val="Collegamentoipertestuale"/>
            <w:noProof/>
          </w:rPr>
          <w:t>18 MAGGIO</w:t>
        </w:r>
        <w:r>
          <w:rPr>
            <w:noProof/>
            <w:webHidden/>
          </w:rPr>
          <w:tab/>
        </w:r>
        <w:r>
          <w:rPr>
            <w:noProof/>
            <w:webHidden/>
          </w:rPr>
          <w:fldChar w:fldCharType="begin"/>
        </w:r>
        <w:r>
          <w:rPr>
            <w:noProof/>
            <w:webHidden/>
          </w:rPr>
          <w:instrText xml:space="preserve"> PAGEREF _Toc62206047 \h </w:instrText>
        </w:r>
        <w:r>
          <w:rPr>
            <w:noProof/>
            <w:webHidden/>
          </w:rPr>
        </w:r>
        <w:r>
          <w:rPr>
            <w:noProof/>
            <w:webHidden/>
          </w:rPr>
          <w:fldChar w:fldCharType="separate"/>
        </w:r>
        <w:r>
          <w:rPr>
            <w:noProof/>
            <w:webHidden/>
          </w:rPr>
          <w:t>176</w:t>
        </w:r>
        <w:r>
          <w:rPr>
            <w:noProof/>
            <w:webHidden/>
          </w:rPr>
          <w:fldChar w:fldCharType="end"/>
        </w:r>
      </w:hyperlink>
    </w:p>
    <w:p w14:paraId="15B2D8AF" w14:textId="77777777" w:rsidR="005C524F" w:rsidRPr="00277B74" w:rsidRDefault="005C524F">
      <w:pPr>
        <w:pStyle w:val="Sommario1"/>
        <w:tabs>
          <w:tab w:val="right" w:leader="dot" w:pos="8494"/>
        </w:tabs>
        <w:rPr>
          <w:rFonts w:ascii="Calibri" w:hAnsi="Calibri"/>
          <w:noProof/>
          <w:sz w:val="22"/>
          <w:szCs w:val="22"/>
        </w:rPr>
      </w:pPr>
      <w:hyperlink w:anchor="_Toc62206048" w:history="1">
        <w:r w:rsidRPr="00AF6BFD">
          <w:rPr>
            <w:rStyle w:val="Collegamentoipertestuale"/>
            <w:iCs/>
            <w:noProof/>
          </w:rPr>
          <w:t>Abbiamo dunque mandato Giuda e Sila</w:t>
        </w:r>
        <w:r>
          <w:rPr>
            <w:noProof/>
            <w:webHidden/>
          </w:rPr>
          <w:tab/>
        </w:r>
        <w:r>
          <w:rPr>
            <w:noProof/>
            <w:webHidden/>
          </w:rPr>
          <w:fldChar w:fldCharType="begin"/>
        </w:r>
        <w:r>
          <w:rPr>
            <w:noProof/>
            <w:webHidden/>
          </w:rPr>
          <w:instrText xml:space="preserve"> PAGEREF _Toc62206048 \h </w:instrText>
        </w:r>
        <w:r>
          <w:rPr>
            <w:noProof/>
            <w:webHidden/>
          </w:rPr>
        </w:r>
        <w:r>
          <w:rPr>
            <w:noProof/>
            <w:webHidden/>
          </w:rPr>
          <w:fldChar w:fldCharType="separate"/>
        </w:r>
        <w:r>
          <w:rPr>
            <w:noProof/>
            <w:webHidden/>
          </w:rPr>
          <w:t>177</w:t>
        </w:r>
        <w:r>
          <w:rPr>
            <w:noProof/>
            <w:webHidden/>
          </w:rPr>
          <w:fldChar w:fldCharType="end"/>
        </w:r>
      </w:hyperlink>
    </w:p>
    <w:p w14:paraId="092F6A99" w14:textId="77777777" w:rsidR="005C524F" w:rsidRPr="00277B74" w:rsidRDefault="005C524F">
      <w:pPr>
        <w:pStyle w:val="Sommario3"/>
        <w:tabs>
          <w:tab w:val="right" w:leader="dot" w:pos="8494"/>
        </w:tabs>
        <w:rPr>
          <w:rFonts w:ascii="Calibri" w:hAnsi="Calibri"/>
          <w:noProof/>
          <w:sz w:val="22"/>
          <w:szCs w:val="22"/>
        </w:rPr>
      </w:pPr>
      <w:hyperlink w:anchor="_Toc62206049" w:history="1">
        <w:r w:rsidRPr="00AF6BFD">
          <w:rPr>
            <w:rStyle w:val="Collegamentoipertestuale"/>
            <w:noProof/>
          </w:rPr>
          <w:t>At 15,22-31; Sal 56,8-12; Gv 15,12-17.</w:t>
        </w:r>
        <w:r>
          <w:rPr>
            <w:noProof/>
            <w:webHidden/>
          </w:rPr>
          <w:tab/>
        </w:r>
        <w:r>
          <w:rPr>
            <w:noProof/>
            <w:webHidden/>
          </w:rPr>
          <w:fldChar w:fldCharType="begin"/>
        </w:r>
        <w:r>
          <w:rPr>
            <w:noProof/>
            <w:webHidden/>
          </w:rPr>
          <w:instrText xml:space="preserve"> PAGEREF _Toc62206049 \h </w:instrText>
        </w:r>
        <w:r>
          <w:rPr>
            <w:noProof/>
            <w:webHidden/>
          </w:rPr>
        </w:r>
        <w:r>
          <w:rPr>
            <w:noProof/>
            <w:webHidden/>
          </w:rPr>
          <w:fldChar w:fldCharType="separate"/>
        </w:r>
        <w:r>
          <w:rPr>
            <w:noProof/>
            <w:webHidden/>
          </w:rPr>
          <w:t>177</w:t>
        </w:r>
        <w:r>
          <w:rPr>
            <w:noProof/>
            <w:webHidden/>
          </w:rPr>
          <w:fldChar w:fldCharType="end"/>
        </w:r>
      </w:hyperlink>
    </w:p>
    <w:p w14:paraId="7B193753" w14:textId="77777777" w:rsidR="005C524F" w:rsidRPr="00277B74" w:rsidRDefault="005C524F">
      <w:pPr>
        <w:pStyle w:val="Sommario3"/>
        <w:tabs>
          <w:tab w:val="right" w:leader="dot" w:pos="8494"/>
        </w:tabs>
        <w:rPr>
          <w:rFonts w:ascii="Calibri" w:hAnsi="Calibri"/>
          <w:noProof/>
          <w:sz w:val="22"/>
          <w:szCs w:val="22"/>
        </w:rPr>
      </w:pPr>
      <w:hyperlink w:anchor="_Toc62206050" w:history="1">
        <w:r w:rsidRPr="00AF6BFD">
          <w:rPr>
            <w:rStyle w:val="Collegamentoipertestuale"/>
            <w:noProof/>
          </w:rPr>
          <w:t>19 MAGGIO</w:t>
        </w:r>
        <w:r>
          <w:rPr>
            <w:noProof/>
            <w:webHidden/>
          </w:rPr>
          <w:tab/>
        </w:r>
        <w:r>
          <w:rPr>
            <w:noProof/>
            <w:webHidden/>
          </w:rPr>
          <w:fldChar w:fldCharType="begin"/>
        </w:r>
        <w:r>
          <w:rPr>
            <w:noProof/>
            <w:webHidden/>
          </w:rPr>
          <w:instrText xml:space="preserve"> PAGEREF _Toc62206050 \h </w:instrText>
        </w:r>
        <w:r>
          <w:rPr>
            <w:noProof/>
            <w:webHidden/>
          </w:rPr>
        </w:r>
        <w:r>
          <w:rPr>
            <w:noProof/>
            <w:webHidden/>
          </w:rPr>
          <w:fldChar w:fldCharType="separate"/>
        </w:r>
        <w:r>
          <w:rPr>
            <w:noProof/>
            <w:webHidden/>
          </w:rPr>
          <w:t>177</w:t>
        </w:r>
        <w:r>
          <w:rPr>
            <w:noProof/>
            <w:webHidden/>
          </w:rPr>
          <w:fldChar w:fldCharType="end"/>
        </w:r>
      </w:hyperlink>
    </w:p>
    <w:p w14:paraId="116C5524" w14:textId="77777777" w:rsidR="005C524F" w:rsidRPr="00277B74" w:rsidRDefault="005C524F">
      <w:pPr>
        <w:pStyle w:val="Sommario1"/>
        <w:tabs>
          <w:tab w:val="right" w:leader="dot" w:pos="8494"/>
        </w:tabs>
        <w:rPr>
          <w:rFonts w:ascii="Calibri" w:hAnsi="Calibri"/>
          <w:noProof/>
          <w:sz w:val="22"/>
          <w:szCs w:val="22"/>
        </w:rPr>
      </w:pPr>
      <w:hyperlink w:anchor="_Toc62206051" w:history="1">
        <w:r w:rsidRPr="00AF6BFD">
          <w:rPr>
            <w:rStyle w:val="Collegamentoipertestuale"/>
            <w:noProof/>
          </w:rPr>
          <w:t>Vieni in Macedonia e aiutaci!</w:t>
        </w:r>
        <w:r>
          <w:rPr>
            <w:noProof/>
            <w:webHidden/>
          </w:rPr>
          <w:tab/>
        </w:r>
        <w:r>
          <w:rPr>
            <w:noProof/>
            <w:webHidden/>
          </w:rPr>
          <w:fldChar w:fldCharType="begin"/>
        </w:r>
        <w:r>
          <w:rPr>
            <w:noProof/>
            <w:webHidden/>
          </w:rPr>
          <w:instrText xml:space="preserve"> PAGEREF _Toc62206051 \h </w:instrText>
        </w:r>
        <w:r>
          <w:rPr>
            <w:noProof/>
            <w:webHidden/>
          </w:rPr>
        </w:r>
        <w:r>
          <w:rPr>
            <w:noProof/>
            <w:webHidden/>
          </w:rPr>
          <w:fldChar w:fldCharType="separate"/>
        </w:r>
        <w:r>
          <w:rPr>
            <w:noProof/>
            <w:webHidden/>
          </w:rPr>
          <w:t>178</w:t>
        </w:r>
        <w:r>
          <w:rPr>
            <w:noProof/>
            <w:webHidden/>
          </w:rPr>
          <w:fldChar w:fldCharType="end"/>
        </w:r>
      </w:hyperlink>
    </w:p>
    <w:p w14:paraId="040B0A31" w14:textId="77777777" w:rsidR="005C524F" w:rsidRPr="00277B74" w:rsidRDefault="005C524F">
      <w:pPr>
        <w:pStyle w:val="Sommario3"/>
        <w:tabs>
          <w:tab w:val="right" w:leader="dot" w:pos="8494"/>
        </w:tabs>
        <w:rPr>
          <w:rFonts w:ascii="Calibri" w:hAnsi="Calibri"/>
          <w:noProof/>
          <w:sz w:val="22"/>
          <w:szCs w:val="22"/>
        </w:rPr>
      </w:pPr>
      <w:hyperlink w:anchor="_Toc62206052" w:history="1">
        <w:r w:rsidRPr="00AF6BFD">
          <w:rPr>
            <w:rStyle w:val="Collegamentoipertestuale"/>
            <w:noProof/>
          </w:rPr>
          <w:t>At 16,1-10; Sal 99,2-3.5; Gv 15,18-21.</w:t>
        </w:r>
        <w:r>
          <w:rPr>
            <w:noProof/>
            <w:webHidden/>
          </w:rPr>
          <w:tab/>
        </w:r>
        <w:r>
          <w:rPr>
            <w:noProof/>
            <w:webHidden/>
          </w:rPr>
          <w:fldChar w:fldCharType="begin"/>
        </w:r>
        <w:r>
          <w:rPr>
            <w:noProof/>
            <w:webHidden/>
          </w:rPr>
          <w:instrText xml:space="preserve"> PAGEREF _Toc62206052 \h </w:instrText>
        </w:r>
        <w:r>
          <w:rPr>
            <w:noProof/>
            <w:webHidden/>
          </w:rPr>
        </w:r>
        <w:r>
          <w:rPr>
            <w:noProof/>
            <w:webHidden/>
          </w:rPr>
          <w:fldChar w:fldCharType="separate"/>
        </w:r>
        <w:r>
          <w:rPr>
            <w:noProof/>
            <w:webHidden/>
          </w:rPr>
          <w:t>178</w:t>
        </w:r>
        <w:r>
          <w:rPr>
            <w:noProof/>
            <w:webHidden/>
          </w:rPr>
          <w:fldChar w:fldCharType="end"/>
        </w:r>
      </w:hyperlink>
    </w:p>
    <w:p w14:paraId="3692B18C" w14:textId="77777777" w:rsidR="005C524F" w:rsidRPr="00277B74" w:rsidRDefault="005C524F">
      <w:pPr>
        <w:pStyle w:val="Sommario3"/>
        <w:tabs>
          <w:tab w:val="right" w:leader="dot" w:pos="8494"/>
        </w:tabs>
        <w:rPr>
          <w:rFonts w:ascii="Calibri" w:hAnsi="Calibri"/>
          <w:noProof/>
          <w:sz w:val="22"/>
          <w:szCs w:val="22"/>
        </w:rPr>
      </w:pPr>
      <w:hyperlink w:anchor="_Toc62206053" w:history="1">
        <w:r w:rsidRPr="00AF6BFD">
          <w:rPr>
            <w:rStyle w:val="Collegamentoipertestuale"/>
            <w:noProof/>
          </w:rPr>
          <w:t>20 MAGGIO</w:t>
        </w:r>
        <w:r>
          <w:rPr>
            <w:noProof/>
            <w:webHidden/>
          </w:rPr>
          <w:tab/>
        </w:r>
        <w:r>
          <w:rPr>
            <w:noProof/>
            <w:webHidden/>
          </w:rPr>
          <w:fldChar w:fldCharType="begin"/>
        </w:r>
        <w:r>
          <w:rPr>
            <w:noProof/>
            <w:webHidden/>
          </w:rPr>
          <w:instrText xml:space="preserve"> PAGEREF _Toc62206053 \h </w:instrText>
        </w:r>
        <w:r>
          <w:rPr>
            <w:noProof/>
            <w:webHidden/>
          </w:rPr>
        </w:r>
        <w:r>
          <w:rPr>
            <w:noProof/>
            <w:webHidden/>
          </w:rPr>
          <w:fldChar w:fldCharType="separate"/>
        </w:r>
        <w:r>
          <w:rPr>
            <w:noProof/>
            <w:webHidden/>
          </w:rPr>
          <w:t>178</w:t>
        </w:r>
        <w:r>
          <w:rPr>
            <w:noProof/>
            <w:webHidden/>
          </w:rPr>
          <w:fldChar w:fldCharType="end"/>
        </w:r>
      </w:hyperlink>
    </w:p>
    <w:p w14:paraId="34B22718" w14:textId="77777777" w:rsidR="005C524F" w:rsidRPr="00277B74" w:rsidRDefault="005C524F">
      <w:pPr>
        <w:pStyle w:val="Sommario2"/>
        <w:tabs>
          <w:tab w:val="right" w:leader="dot" w:pos="8494"/>
        </w:tabs>
        <w:rPr>
          <w:rFonts w:ascii="Calibri" w:hAnsi="Calibri"/>
          <w:noProof/>
          <w:sz w:val="22"/>
          <w:szCs w:val="22"/>
        </w:rPr>
      </w:pPr>
      <w:hyperlink w:anchor="_Toc62206054" w:history="1">
        <w:r w:rsidRPr="00AF6BFD">
          <w:rPr>
            <w:rStyle w:val="Collegamentoipertestuale"/>
            <w:noProof/>
          </w:rPr>
          <w:t>TERZA DECADE DI MAGGIO</w:t>
        </w:r>
        <w:r>
          <w:rPr>
            <w:noProof/>
            <w:webHidden/>
          </w:rPr>
          <w:tab/>
        </w:r>
        <w:r>
          <w:rPr>
            <w:noProof/>
            <w:webHidden/>
          </w:rPr>
          <w:fldChar w:fldCharType="begin"/>
        </w:r>
        <w:r>
          <w:rPr>
            <w:noProof/>
            <w:webHidden/>
          </w:rPr>
          <w:instrText xml:space="preserve"> PAGEREF _Toc62206054 \h </w:instrText>
        </w:r>
        <w:r>
          <w:rPr>
            <w:noProof/>
            <w:webHidden/>
          </w:rPr>
        </w:r>
        <w:r>
          <w:rPr>
            <w:noProof/>
            <w:webHidden/>
          </w:rPr>
          <w:fldChar w:fldCharType="separate"/>
        </w:r>
        <w:r>
          <w:rPr>
            <w:noProof/>
            <w:webHidden/>
          </w:rPr>
          <w:t>179</w:t>
        </w:r>
        <w:r>
          <w:rPr>
            <w:noProof/>
            <w:webHidden/>
          </w:rPr>
          <w:fldChar w:fldCharType="end"/>
        </w:r>
      </w:hyperlink>
    </w:p>
    <w:p w14:paraId="31929864" w14:textId="77777777" w:rsidR="005C524F" w:rsidRPr="00277B74" w:rsidRDefault="005C524F">
      <w:pPr>
        <w:pStyle w:val="Sommario1"/>
        <w:tabs>
          <w:tab w:val="right" w:leader="dot" w:pos="8494"/>
        </w:tabs>
        <w:rPr>
          <w:rFonts w:ascii="Calibri" w:hAnsi="Calibri"/>
          <w:noProof/>
          <w:sz w:val="22"/>
          <w:szCs w:val="22"/>
        </w:rPr>
      </w:pPr>
      <w:hyperlink w:anchor="_Toc62206055" w:history="1">
        <w:r w:rsidRPr="00AF6BFD">
          <w:rPr>
            <w:rStyle w:val="Collegamentoipertestuale"/>
            <w:noProof/>
          </w:rPr>
          <w:t>Allora imponevano loro le mani</w:t>
        </w:r>
        <w:r>
          <w:rPr>
            <w:noProof/>
            <w:webHidden/>
          </w:rPr>
          <w:tab/>
        </w:r>
        <w:r>
          <w:rPr>
            <w:noProof/>
            <w:webHidden/>
          </w:rPr>
          <w:fldChar w:fldCharType="begin"/>
        </w:r>
        <w:r>
          <w:rPr>
            <w:noProof/>
            <w:webHidden/>
          </w:rPr>
          <w:instrText xml:space="preserve"> PAGEREF _Toc62206055 \h </w:instrText>
        </w:r>
        <w:r>
          <w:rPr>
            <w:noProof/>
            <w:webHidden/>
          </w:rPr>
        </w:r>
        <w:r>
          <w:rPr>
            <w:noProof/>
            <w:webHidden/>
          </w:rPr>
          <w:fldChar w:fldCharType="separate"/>
        </w:r>
        <w:r>
          <w:rPr>
            <w:noProof/>
            <w:webHidden/>
          </w:rPr>
          <w:t>181</w:t>
        </w:r>
        <w:r>
          <w:rPr>
            <w:noProof/>
            <w:webHidden/>
          </w:rPr>
          <w:fldChar w:fldCharType="end"/>
        </w:r>
      </w:hyperlink>
    </w:p>
    <w:p w14:paraId="5FECF18B" w14:textId="77777777" w:rsidR="005C524F" w:rsidRPr="00277B74" w:rsidRDefault="005C524F">
      <w:pPr>
        <w:pStyle w:val="Sommario3"/>
        <w:tabs>
          <w:tab w:val="right" w:leader="dot" w:pos="8494"/>
        </w:tabs>
        <w:rPr>
          <w:rFonts w:ascii="Calibri" w:hAnsi="Calibri"/>
          <w:noProof/>
          <w:sz w:val="22"/>
          <w:szCs w:val="22"/>
        </w:rPr>
      </w:pPr>
      <w:hyperlink w:anchor="_Toc62206056" w:history="1">
        <w:r w:rsidRPr="00AF6BFD">
          <w:rPr>
            <w:rStyle w:val="Collegamentoipertestuale"/>
            <w:noProof/>
          </w:rPr>
          <w:t>At 8,5-8.14-17; Sal 65,1-7.16.20; 1 Pt 3,15-18; Gv 14,15-21.</w:t>
        </w:r>
        <w:r>
          <w:rPr>
            <w:noProof/>
            <w:webHidden/>
          </w:rPr>
          <w:tab/>
        </w:r>
        <w:r>
          <w:rPr>
            <w:noProof/>
            <w:webHidden/>
          </w:rPr>
          <w:fldChar w:fldCharType="begin"/>
        </w:r>
        <w:r>
          <w:rPr>
            <w:noProof/>
            <w:webHidden/>
          </w:rPr>
          <w:instrText xml:space="preserve"> PAGEREF _Toc62206056 \h </w:instrText>
        </w:r>
        <w:r>
          <w:rPr>
            <w:noProof/>
            <w:webHidden/>
          </w:rPr>
        </w:r>
        <w:r>
          <w:rPr>
            <w:noProof/>
            <w:webHidden/>
          </w:rPr>
          <w:fldChar w:fldCharType="separate"/>
        </w:r>
        <w:r>
          <w:rPr>
            <w:noProof/>
            <w:webHidden/>
          </w:rPr>
          <w:t>181</w:t>
        </w:r>
        <w:r>
          <w:rPr>
            <w:noProof/>
            <w:webHidden/>
          </w:rPr>
          <w:fldChar w:fldCharType="end"/>
        </w:r>
      </w:hyperlink>
    </w:p>
    <w:p w14:paraId="1FFB4AB3" w14:textId="77777777" w:rsidR="005C524F" w:rsidRPr="00277B74" w:rsidRDefault="005C524F">
      <w:pPr>
        <w:pStyle w:val="Sommario3"/>
        <w:tabs>
          <w:tab w:val="right" w:leader="dot" w:pos="8494"/>
        </w:tabs>
        <w:rPr>
          <w:rFonts w:ascii="Calibri" w:hAnsi="Calibri"/>
          <w:noProof/>
          <w:sz w:val="22"/>
          <w:szCs w:val="22"/>
        </w:rPr>
      </w:pPr>
      <w:hyperlink w:anchor="_Toc62206057" w:history="1">
        <w:r w:rsidRPr="00AF6BFD">
          <w:rPr>
            <w:rStyle w:val="Collegamentoipertestuale"/>
            <w:noProof/>
          </w:rPr>
          <w:t>21 MAGGIO – VI Domenica di Pasqua A</w:t>
        </w:r>
        <w:r>
          <w:rPr>
            <w:noProof/>
            <w:webHidden/>
          </w:rPr>
          <w:tab/>
        </w:r>
        <w:r>
          <w:rPr>
            <w:noProof/>
            <w:webHidden/>
          </w:rPr>
          <w:fldChar w:fldCharType="begin"/>
        </w:r>
        <w:r>
          <w:rPr>
            <w:noProof/>
            <w:webHidden/>
          </w:rPr>
          <w:instrText xml:space="preserve"> PAGEREF _Toc62206057 \h </w:instrText>
        </w:r>
        <w:r>
          <w:rPr>
            <w:noProof/>
            <w:webHidden/>
          </w:rPr>
        </w:r>
        <w:r>
          <w:rPr>
            <w:noProof/>
            <w:webHidden/>
          </w:rPr>
          <w:fldChar w:fldCharType="separate"/>
        </w:r>
        <w:r>
          <w:rPr>
            <w:noProof/>
            <w:webHidden/>
          </w:rPr>
          <w:t>181</w:t>
        </w:r>
        <w:r>
          <w:rPr>
            <w:noProof/>
            <w:webHidden/>
          </w:rPr>
          <w:fldChar w:fldCharType="end"/>
        </w:r>
      </w:hyperlink>
    </w:p>
    <w:p w14:paraId="066D6968" w14:textId="77777777" w:rsidR="005C524F" w:rsidRPr="00277B74" w:rsidRDefault="005C524F">
      <w:pPr>
        <w:pStyle w:val="Sommario1"/>
        <w:tabs>
          <w:tab w:val="right" w:leader="dot" w:pos="8494"/>
        </w:tabs>
        <w:rPr>
          <w:rFonts w:ascii="Calibri" w:hAnsi="Calibri"/>
          <w:noProof/>
          <w:sz w:val="22"/>
          <w:szCs w:val="22"/>
        </w:rPr>
      </w:pPr>
      <w:hyperlink w:anchor="_Toc62206058" w:history="1">
        <w:r w:rsidRPr="00AF6BFD">
          <w:rPr>
            <w:rStyle w:val="Collegamentoipertestuale"/>
            <w:noProof/>
          </w:rPr>
          <w:t>Il Signore le aprì il cuore per aderire alle parole di Paolo</w:t>
        </w:r>
        <w:r>
          <w:rPr>
            <w:noProof/>
            <w:webHidden/>
          </w:rPr>
          <w:tab/>
        </w:r>
        <w:r>
          <w:rPr>
            <w:noProof/>
            <w:webHidden/>
          </w:rPr>
          <w:fldChar w:fldCharType="begin"/>
        </w:r>
        <w:r>
          <w:rPr>
            <w:noProof/>
            <w:webHidden/>
          </w:rPr>
          <w:instrText xml:space="preserve"> PAGEREF _Toc62206058 \h </w:instrText>
        </w:r>
        <w:r>
          <w:rPr>
            <w:noProof/>
            <w:webHidden/>
          </w:rPr>
        </w:r>
        <w:r>
          <w:rPr>
            <w:noProof/>
            <w:webHidden/>
          </w:rPr>
          <w:fldChar w:fldCharType="separate"/>
        </w:r>
        <w:r>
          <w:rPr>
            <w:noProof/>
            <w:webHidden/>
          </w:rPr>
          <w:t>182</w:t>
        </w:r>
        <w:r>
          <w:rPr>
            <w:noProof/>
            <w:webHidden/>
          </w:rPr>
          <w:fldChar w:fldCharType="end"/>
        </w:r>
      </w:hyperlink>
    </w:p>
    <w:p w14:paraId="2E716CFC" w14:textId="77777777" w:rsidR="005C524F" w:rsidRPr="00277B74" w:rsidRDefault="005C524F">
      <w:pPr>
        <w:pStyle w:val="Sommario3"/>
        <w:tabs>
          <w:tab w:val="right" w:leader="dot" w:pos="8494"/>
        </w:tabs>
        <w:rPr>
          <w:rFonts w:ascii="Calibri" w:hAnsi="Calibri"/>
          <w:noProof/>
          <w:sz w:val="22"/>
          <w:szCs w:val="22"/>
        </w:rPr>
      </w:pPr>
      <w:hyperlink w:anchor="_Toc62206059" w:history="1">
        <w:r w:rsidRPr="00AF6BFD">
          <w:rPr>
            <w:rStyle w:val="Collegamentoipertestuale"/>
            <w:noProof/>
          </w:rPr>
          <w:t>At 16,11-15; Sal 149,1-6a.9b; Gv 15,26-16,4a.</w:t>
        </w:r>
        <w:r>
          <w:rPr>
            <w:noProof/>
            <w:webHidden/>
          </w:rPr>
          <w:tab/>
        </w:r>
        <w:r>
          <w:rPr>
            <w:noProof/>
            <w:webHidden/>
          </w:rPr>
          <w:fldChar w:fldCharType="begin"/>
        </w:r>
        <w:r>
          <w:rPr>
            <w:noProof/>
            <w:webHidden/>
          </w:rPr>
          <w:instrText xml:space="preserve"> PAGEREF _Toc62206059 \h </w:instrText>
        </w:r>
        <w:r>
          <w:rPr>
            <w:noProof/>
            <w:webHidden/>
          </w:rPr>
        </w:r>
        <w:r>
          <w:rPr>
            <w:noProof/>
            <w:webHidden/>
          </w:rPr>
          <w:fldChar w:fldCharType="separate"/>
        </w:r>
        <w:r>
          <w:rPr>
            <w:noProof/>
            <w:webHidden/>
          </w:rPr>
          <w:t>182</w:t>
        </w:r>
        <w:r>
          <w:rPr>
            <w:noProof/>
            <w:webHidden/>
          </w:rPr>
          <w:fldChar w:fldCharType="end"/>
        </w:r>
      </w:hyperlink>
    </w:p>
    <w:p w14:paraId="506ECDD9" w14:textId="77777777" w:rsidR="005C524F" w:rsidRPr="00277B74" w:rsidRDefault="005C524F">
      <w:pPr>
        <w:pStyle w:val="Sommario3"/>
        <w:tabs>
          <w:tab w:val="right" w:leader="dot" w:pos="8494"/>
        </w:tabs>
        <w:rPr>
          <w:rFonts w:ascii="Calibri" w:hAnsi="Calibri"/>
          <w:noProof/>
          <w:sz w:val="22"/>
          <w:szCs w:val="22"/>
        </w:rPr>
      </w:pPr>
      <w:hyperlink w:anchor="_Toc62206060" w:history="1">
        <w:r w:rsidRPr="00AF6BFD">
          <w:rPr>
            <w:rStyle w:val="Collegamentoipertestuale"/>
            <w:noProof/>
          </w:rPr>
          <w:t>22 MAGGIO</w:t>
        </w:r>
        <w:r>
          <w:rPr>
            <w:noProof/>
            <w:webHidden/>
          </w:rPr>
          <w:tab/>
        </w:r>
        <w:r>
          <w:rPr>
            <w:noProof/>
            <w:webHidden/>
          </w:rPr>
          <w:fldChar w:fldCharType="begin"/>
        </w:r>
        <w:r>
          <w:rPr>
            <w:noProof/>
            <w:webHidden/>
          </w:rPr>
          <w:instrText xml:space="preserve"> PAGEREF _Toc62206060 \h </w:instrText>
        </w:r>
        <w:r>
          <w:rPr>
            <w:noProof/>
            <w:webHidden/>
          </w:rPr>
        </w:r>
        <w:r>
          <w:rPr>
            <w:noProof/>
            <w:webHidden/>
          </w:rPr>
          <w:fldChar w:fldCharType="separate"/>
        </w:r>
        <w:r>
          <w:rPr>
            <w:noProof/>
            <w:webHidden/>
          </w:rPr>
          <w:t>182</w:t>
        </w:r>
        <w:r>
          <w:rPr>
            <w:noProof/>
            <w:webHidden/>
          </w:rPr>
          <w:fldChar w:fldCharType="end"/>
        </w:r>
      </w:hyperlink>
    </w:p>
    <w:p w14:paraId="45DBD08E" w14:textId="77777777" w:rsidR="005C524F" w:rsidRPr="00277B74" w:rsidRDefault="005C524F">
      <w:pPr>
        <w:pStyle w:val="Sommario1"/>
        <w:tabs>
          <w:tab w:val="right" w:leader="dot" w:pos="8494"/>
        </w:tabs>
        <w:rPr>
          <w:rFonts w:ascii="Calibri" w:hAnsi="Calibri"/>
          <w:noProof/>
          <w:sz w:val="22"/>
          <w:szCs w:val="22"/>
        </w:rPr>
      </w:pPr>
      <w:hyperlink w:anchor="_Toc62206061" w:history="1">
        <w:r w:rsidRPr="00AF6BFD">
          <w:rPr>
            <w:rStyle w:val="Collegamentoipertestuale"/>
            <w:noProof/>
          </w:rPr>
          <w:t>Non farti del male, siamo tutti qui</w:t>
        </w:r>
        <w:r>
          <w:rPr>
            <w:noProof/>
            <w:webHidden/>
          </w:rPr>
          <w:tab/>
        </w:r>
        <w:r>
          <w:rPr>
            <w:noProof/>
            <w:webHidden/>
          </w:rPr>
          <w:fldChar w:fldCharType="begin"/>
        </w:r>
        <w:r>
          <w:rPr>
            <w:noProof/>
            <w:webHidden/>
          </w:rPr>
          <w:instrText xml:space="preserve"> PAGEREF _Toc62206061 \h </w:instrText>
        </w:r>
        <w:r>
          <w:rPr>
            <w:noProof/>
            <w:webHidden/>
          </w:rPr>
        </w:r>
        <w:r>
          <w:rPr>
            <w:noProof/>
            <w:webHidden/>
          </w:rPr>
          <w:fldChar w:fldCharType="separate"/>
        </w:r>
        <w:r>
          <w:rPr>
            <w:noProof/>
            <w:webHidden/>
          </w:rPr>
          <w:t>183</w:t>
        </w:r>
        <w:r>
          <w:rPr>
            <w:noProof/>
            <w:webHidden/>
          </w:rPr>
          <w:fldChar w:fldCharType="end"/>
        </w:r>
      </w:hyperlink>
    </w:p>
    <w:p w14:paraId="1CDC9F72" w14:textId="77777777" w:rsidR="005C524F" w:rsidRPr="00277B74" w:rsidRDefault="005C524F">
      <w:pPr>
        <w:pStyle w:val="Sommario3"/>
        <w:tabs>
          <w:tab w:val="right" w:leader="dot" w:pos="8494"/>
        </w:tabs>
        <w:rPr>
          <w:rFonts w:ascii="Calibri" w:hAnsi="Calibri"/>
          <w:noProof/>
          <w:sz w:val="22"/>
          <w:szCs w:val="22"/>
        </w:rPr>
      </w:pPr>
      <w:hyperlink w:anchor="_Toc62206062" w:history="1">
        <w:r w:rsidRPr="00AF6BFD">
          <w:rPr>
            <w:rStyle w:val="Collegamentoipertestuale"/>
            <w:noProof/>
          </w:rPr>
          <w:t>At 16,22-34; Sal 137,1-3.7-8; Gv 16,5-11.</w:t>
        </w:r>
        <w:r>
          <w:rPr>
            <w:noProof/>
            <w:webHidden/>
          </w:rPr>
          <w:tab/>
        </w:r>
        <w:r>
          <w:rPr>
            <w:noProof/>
            <w:webHidden/>
          </w:rPr>
          <w:fldChar w:fldCharType="begin"/>
        </w:r>
        <w:r>
          <w:rPr>
            <w:noProof/>
            <w:webHidden/>
          </w:rPr>
          <w:instrText xml:space="preserve"> PAGEREF _Toc62206062 \h </w:instrText>
        </w:r>
        <w:r>
          <w:rPr>
            <w:noProof/>
            <w:webHidden/>
          </w:rPr>
        </w:r>
        <w:r>
          <w:rPr>
            <w:noProof/>
            <w:webHidden/>
          </w:rPr>
          <w:fldChar w:fldCharType="separate"/>
        </w:r>
        <w:r>
          <w:rPr>
            <w:noProof/>
            <w:webHidden/>
          </w:rPr>
          <w:t>183</w:t>
        </w:r>
        <w:r>
          <w:rPr>
            <w:noProof/>
            <w:webHidden/>
          </w:rPr>
          <w:fldChar w:fldCharType="end"/>
        </w:r>
      </w:hyperlink>
    </w:p>
    <w:p w14:paraId="56DD934E" w14:textId="77777777" w:rsidR="005C524F" w:rsidRPr="00277B74" w:rsidRDefault="005C524F">
      <w:pPr>
        <w:pStyle w:val="Sommario3"/>
        <w:tabs>
          <w:tab w:val="right" w:leader="dot" w:pos="8494"/>
        </w:tabs>
        <w:rPr>
          <w:rFonts w:ascii="Calibri" w:hAnsi="Calibri"/>
          <w:noProof/>
          <w:sz w:val="22"/>
          <w:szCs w:val="22"/>
        </w:rPr>
      </w:pPr>
      <w:hyperlink w:anchor="_Toc62206063" w:history="1">
        <w:r w:rsidRPr="00AF6BFD">
          <w:rPr>
            <w:rStyle w:val="Collegamentoipertestuale"/>
            <w:noProof/>
          </w:rPr>
          <w:t>23 MAGGIO</w:t>
        </w:r>
        <w:r>
          <w:rPr>
            <w:noProof/>
            <w:webHidden/>
          </w:rPr>
          <w:tab/>
        </w:r>
        <w:r>
          <w:rPr>
            <w:noProof/>
            <w:webHidden/>
          </w:rPr>
          <w:fldChar w:fldCharType="begin"/>
        </w:r>
        <w:r>
          <w:rPr>
            <w:noProof/>
            <w:webHidden/>
          </w:rPr>
          <w:instrText xml:space="preserve"> PAGEREF _Toc62206063 \h </w:instrText>
        </w:r>
        <w:r>
          <w:rPr>
            <w:noProof/>
            <w:webHidden/>
          </w:rPr>
        </w:r>
        <w:r>
          <w:rPr>
            <w:noProof/>
            <w:webHidden/>
          </w:rPr>
          <w:fldChar w:fldCharType="separate"/>
        </w:r>
        <w:r>
          <w:rPr>
            <w:noProof/>
            <w:webHidden/>
          </w:rPr>
          <w:t>183</w:t>
        </w:r>
        <w:r>
          <w:rPr>
            <w:noProof/>
            <w:webHidden/>
          </w:rPr>
          <w:fldChar w:fldCharType="end"/>
        </w:r>
      </w:hyperlink>
    </w:p>
    <w:p w14:paraId="0D690EB3" w14:textId="77777777" w:rsidR="005C524F" w:rsidRPr="00277B74" w:rsidRDefault="005C524F">
      <w:pPr>
        <w:pStyle w:val="Sommario1"/>
        <w:tabs>
          <w:tab w:val="right" w:leader="dot" w:pos="8494"/>
        </w:tabs>
        <w:rPr>
          <w:rFonts w:ascii="Calibri" w:hAnsi="Calibri"/>
          <w:noProof/>
          <w:sz w:val="22"/>
          <w:szCs w:val="22"/>
        </w:rPr>
      </w:pPr>
      <w:hyperlink w:anchor="_Toc62206064" w:history="1">
        <w:r w:rsidRPr="00AF6BFD">
          <w:rPr>
            <w:rStyle w:val="Collegamentoipertestuale"/>
            <w:noProof/>
          </w:rPr>
          <w:t>Su questo ti sentiremo un’altra volta</w:t>
        </w:r>
        <w:r>
          <w:rPr>
            <w:noProof/>
            <w:webHidden/>
          </w:rPr>
          <w:tab/>
        </w:r>
        <w:r>
          <w:rPr>
            <w:noProof/>
            <w:webHidden/>
          </w:rPr>
          <w:fldChar w:fldCharType="begin"/>
        </w:r>
        <w:r>
          <w:rPr>
            <w:noProof/>
            <w:webHidden/>
          </w:rPr>
          <w:instrText xml:space="preserve"> PAGEREF _Toc62206064 \h </w:instrText>
        </w:r>
        <w:r>
          <w:rPr>
            <w:noProof/>
            <w:webHidden/>
          </w:rPr>
        </w:r>
        <w:r>
          <w:rPr>
            <w:noProof/>
            <w:webHidden/>
          </w:rPr>
          <w:fldChar w:fldCharType="separate"/>
        </w:r>
        <w:r>
          <w:rPr>
            <w:noProof/>
            <w:webHidden/>
          </w:rPr>
          <w:t>184</w:t>
        </w:r>
        <w:r>
          <w:rPr>
            <w:noProof/>
            <w:webHidden/>
          </w:rPr>
          <w:fldChar w:fldCharType="end"/>
        </w:r>
      </w:hyperlink>
    </w:p>
    <w:p w14:paraId="1265AA11" w14:textId="77777777" w:rsidR="005C524F" w:rsidRPr="00277B74" w:rsidRDefault="005C524F">
      <w:pPr>
        <w:pStyle w:val="Sommario3"/>
        <w:tabs>
          <w:tab w:val="right" w:leader="dot" w:pos="8494"/>
        </w:tabs>
        <w:rPr>
          <w:rFonts w:ascii="Calibri" w:hAnsi="Calibri"/>
          <w:noProof/>
          <w:sz w:val="22"/>
          <w:szCs w:val="22"/>
        </w:rPr>
      </w:pPr>
      <w:hyperlink w:anchor="_Toc62206065" w:history="1">
        <w:r w:rsidRPr="00AF6BFD">
          <w:rPr>
            <w:rStyle w:val="Collegamentoipertestuale"/>
            <w:noProof/>
          </w:rPr>
          <w:t>At 17,15.22-18,1; Sal 148,1-2.11-14; Gv 16,12-15.</w:t>
        </w:r>
        <w:r>
          <w:rPr>
            <w:noProof/>
            <w:webHidden/>
          </w:rPr>
          <w:tab/>
        </w:r>
        <w:r>
          <w:rPr>
            <w:noProof/>
            <w:webHidden/>
          </w:rPr>
          <w:fldChar w:fldCharType="begin"/>
        </w:r>
        <w:r>
          <w:rPr>
            <w:noProof/>
            <w:webHidden/>
          </w:rPr>
          <w:instrText xml:space="preserve"> PAGEREF _Toc62206065 \h </w:instrText>
        </w:r>
        <w:r>
          <w:rPr>
            <w:noProof/>
            <w:webHidden/>
          </w:rPr>
        </w:r>
        <w:r>
          <w:rPr>
            <w:noProof/>
            <w:webHidden/>
          </w:rPr>
          <w:fldChar w:fldCharType="separate"/>
        </w:r>
        <w:r>
          <w:rPr>
            <w:noProof/>
            <w:webHidden/>
          </w:rPr>
          <w:t>184</w:t>
        </w:r>
        <w:r>
          <w:rPr>
            <w:noProof/>
            <w:webHidden/>
          </w:rPr>
          <w:fldChar w:fldCharType="end"/>
        </w:r>
      </w:hyperlink>
    </w:p>
    <w:p w14:paraId="613A1B20" w14:textId="77777777" w:rsidR="005C524F" w:rsidRPr="00277B74" w:rsidRDefault="005C524F">
      <w:pPr>
        <w:pStyle w:val="Sommario3"/>
        <w:tabs>
          <w:tab w:val="right" w:leader="dot" w:pos="8494"/>
        </w:tabs>
        <w:rPr>
          <w:rFonts w:ascii="Calibri" w:hAnsi="Calibri"/>
          <w:noProof/>
          <w:sz w:val="22"/>
          <w:szCs w:val="22"/>
        </w:rPr>
      </w:pPr>
      <w:hyperlink w:anchor="_Toc62206066" w:history="1">
        <w:r w:rsidRPr="00AF6BFD">
          <w:rPr>
            <w:rStyle w:val="Collegamentoipertestuale"/>
            <w:noProof/>
          </w:rPr>
          <w:t>24 MAGGIO</w:t>
        </w:r>
        <w:r>
          <w:rPr>
            <w:noProof/>
            <w:webHidden/>
          </w:rPr>
          <w:tab/>
        </w:r>
        <w:r>
          <w:rPr>
            <w:noProof/>
            <w:webHidden/>
          </w:rPr>
          <w:fldChar w:fldCharType="begin"/>
        </w:r>
        <w:r>
          <w:rPr>
            <w:noProof/>
            <w:webHidden/>
          </w:rPr>
          <w:instrText xml:space="preserve"> PAGEREF _Toc62206066 \h </w:instrText>
        </w:r>
        <w:r>
          <w:rPr>
            <w:noProof/>
            <w:webHidden/>
          </w:rPr>
        </w:r>
        <w:r>
          <w:rPr>
            <w:noProof/>
            <w:webHidden/>
          </w:rPr>
          <w:fldChar w:fldCharType="separate"/>
        </w:r>
        <w:r>
          <w:rPr>
            <w:noProof/>
            <w:webHidden/>
          </w:rPr>
          <w:t>184</w:t>
        </w:r>
        <w:r>
          <w:rPr>
            <w:noProof/>
            <w:webHidden/>
          </w:rPr>
          <w:fldChar w:fldCharType="end"/>
        </w:r>
      </w:hyperlink>
    </w:p>
    <w:p w14:paraId="0D2F895F" w14:textId="77777777" w:rsidR="005C524F" w:rsidRPr="00277B74" w:rsidRDefault="005C524F">
      <w:pPr>
        <w:pStyle w:val="Sommario1"/>
        <w:tabs>
          <w:tab w:val="right" w:leader="dot" w:pos="8494"/>
        </w:tabs>
        <w:rPr>
          <w:rFonts w:ascii="Calibri" w:hAnsi="Calibri"/>
          <w:noProof/>
          <w:sz w:val="22"/>
          <w:szCs w:val="22"/>
        </w:rPr>
      </w:pPr>
      <w:hyperlink w:anchor="_Toc62206067" w:history="1">
        <w:r w:rsidRPr="00AF6BFD">
          <w:rPr>
            <w:rStyle w:val="Collegamentoipertestuale"/>
            <w:noProof/>
          </w:rPr>
          <w:t>Testimoniando davanti ai Giudei che Gesù è il Cristo</w:t>
        </w:r>
        <w:r>
          <w:rPr>
            <w:noProof/>
            <w:webHidden/>
          </w:rPr>
          <w:tab/>
        </w:r>
        <w:r>
          <w:rPr>
            <w:noProof/>
            <w:webHidden/>
          </w:rPr>
          <w:fldChar w:fldCharType="begin"/>
        </w:r>
        <w:r>
          <w:rPr>
            <w:noProof/>
            <w:webHidden/>
          </w:rPr>
          <w:instrText xml:space="preserve"> PAGEREF _Toc62206067 \h </w:instrText>
        </w:r>
        <w:r>
          <w:rPr>
            <w:noProof/>
            <w:webHidden/>
          </w:rPr>
        </w:r>
        <w:r>
          <w:rPr>
            <w:noProof/>
            <w:webHidden/>
          </w:rPr>
          <w:fldChar w:fldCharType="separate"/>
        </w:r>
        <w:r>
          <w:rPr>
            <w:noProof/>
            <w:webHidden/>
          </w:rPr>
          <w:t>185</w:t>
        </w:r>
        <w:r>
          <w:rPr>
            <w:noProof/>
            <w:webHidden/>
          </w:rPr>
          <w:fldChar w:fldCharType="end"/>
        </w:r>
      </w:hyperlink>
    </w:p>
    <w:p w14:paraId="73B5C6D1" w14:textId="77777777" w:rsidR="005C524F" w:rsidRPr="00277B74" w:rsidRDefault="005C524F">
      <w:pPr>
        <w:pStyle w:val="Sommario3"/>
        <w:tabs>
          <w:tab w:val="right" w:leader="dot" w:pos="8494"/>
        </w:tabs>
        <w:rPr>
          <w:rFonts w:ascii="Calibri" w:hAnsi="Calibri"/>
          <w:noProof/>
          <w:sz w:val="22"/>
          <w:szCs w:val="22"/>
        </w:rPr>
      </w:pPr>
      <w:hyperlink w:anchor="_Toc62206068" w:history="1">
        <w:r w:rsidRPr="00AF6BFD">
          <w:rPr>
            <w:rStyle w:val="Collegamentoipertestuale"/>
            <w:noProof/>
          </w:rPr>
          <w:t>At 18,1-8; Sal 97,1-4; Gv 16,16-20.</w:t>
        </w:r>
        <w:r>
          <w:rPr>
            <w:noProof/>
            <w:webHidden/>
          </w:rPr>
          <w:tab/>
        </w:r>
        <w:r>
          <w:rPr>
            <w:noProof/>
            <w:webHidden/>
          </w:rPr>
          <w:fldChar w:fldCharType="begin"/>
        </w:r>
        <w:r>
          <w:rPr>
            <w:noProof/>
            <w:webHidden/>
          </w:rPr>
          <w:instrText xml:space="preserve"> PAGEREF _Toc62206068 \h </w:instrText>
        </w:r>
        <w:r>
          <w:rPr>
            <w:noProof/>
            <w:webHidden/>
          </w:rPr>
        </w:r>
        <w:r>
          <w:rPr>
            <w:noProof/>
            <w:webHidden/>
          </w:rPr>
          <w:fldChar w:fldCharType="separate"/>
        </w:r>
        <w:r>
          <w:rPr>
            <w:noProof/>
            <w:webHidden/>
          </w:rPr>
          <w:t>185</w:t>
        </w:r>
        <w:r>
          <w:rPr>
            <w:noProof/>
            <w:webHidden/>
          </w:rPr>
          <w:fldChar w:fldCharType="end"/>
        </w:r>
      </w:hyperlink>
    </w:p>
    <w:p w14:paraId="1F9940CE" w14:textId="77777777" w:rsidR="005C524F" w:rsidRPr="00277B74" w:rsidRDefault="005C524F">
      <w:pPr>
        <w:pStyle w:val="Sommario3"/>
        <w:tabs>
          <w:tab w:val="right" w:leader="dot" w:pos="8494"/>
        </w:tabs>
        <w:rPr>
          <w:rFonts w:ascii="Calibri" w:hAnsi="Calibri"/>
          <w:noProof/>
          <w:sz w:val="22"/>
          <w:szCs w:val="22"/>
        </w:rPr>
      </w:pPr>
      <w:hyperlink w:anchor="_Toc62206069" w:history="1">
        <w:r w:rsidRPr="00AF6BFD">
          <w:rPr>
            <w:rStyle w:val="Collegamentoipertestuale"/>
            <w:noProof/>
          </w:rPr>
          <w:t>25 MAGGIO</w:t>
        </w:r>
        <w:r>
          <w:rPr>
            <w:noProof/>
            <w:webHidden/>
          </w:rPr>
          <w:tab/>
        </w:r>
        <w:r>
          <w:rPr>
            <w:noProof/>
            <w:webHidden/>
          </w:rPr>
          <w:fldChar w:fldCharType="begin"/>
        </w:r>
        <w:r>
          <w:rPr>
            <w:noProof/>
            <w:webHidden/>
          </w:rPr>
          <w:instrText xml:space="preserve"> PAGEREF _Toc62206069 \h </w:instrText>
        </w:r>
        <w:r>
          <w:rPr>
            <w:noProof/>
            <w:webHidden/>
          </w:rPr>
        </w:r>
        <w:r>
          <w:rPr>
            <w:noProof/>
            <w:webHidden/>
          </w:rPr>
          <w:fldChar w:fldCharType="separate"/>
        </w:r>
        <w:r>
          <w:rPr>
            <w:noProof/>
            <w:webHidden/>
          </w:rPr>
          <w:t>185</w:t>
        </w:r>
        <w:r>
          <w:rPr>
            <w:noProof/>
            <w:webHidden/>
          </w:rPr>
          <w:fldChar w:fldCharType="end"/>
        </w:r>
      </w:hyperlink>
    </w:p>
    <w:p w14:paraId="5557E27F" w14:textId="77777777" w:rsidR="005C524F" w:rsidRPr="00277B74" w:rsidRDefault="005C524F">
      <w:pPr>
        <w:pStyle w:val="Sommario1"/>
        <w:tabs>
          <w:tab w:val="right" w:leader="dot" w:pos="8494"/>
        </w:tabs>
        <w:rPr>
          <w:rFonts w:ascii="Calibri" w:hAnsi="Calibri"/>
          <w:noProof/>
          <w:sz w:val="22"/>
          <w:szCs w:val="22"/>
        </w:rPr>
      </w:pPr>
      <w:hyperlink w:anchor="_Toc62206070" w:history="1">
        <w:r w:rsidRPr="00AF6BFD">
          <w:rPr>
            <w:rStyle w:val="Collegamentoipertestuale"/>
            <w:noProof/>
          </w:rPr>
          <w:t>Io sono con te e nessuno cercherà di farti del male</w:t>
        </w:r>
        <w:r>
          <w:rPr>
            <w:noProof/>
            <w:webHidden/>
          </w:rPr>
          <w:tab/>
        </w:r>
        <w:r>
          <w:rPr>
            <w:noProof/>
            <w:webHidden/>
          </w:rPr>
          <w:fldChar w:fldCharType="begin"/>
        </w:r>
        <w:r>
          <w:rPr>
            <w:noProof/>
            <w:webHidden/>
          </w:rPr>
          <w:instrText xml:space="preserve"> PAGEREF _Toc62206070 \h </w:instrText>
        </w:r>
        <w:r>
          <w:rPr>
            <w:noProof/>
            <w:webHidden/>
          </w:rPr>
        </w:r>
        <w:r>
          <w:rPr>
            <w:noProof/>
            <w:webHidden/>
          </w:rPr>
          <w:fldChar w:fldCharType="separate"/>
        </w:r>
        <w:r>
          <w:rPr>
            <w:noProof/>
            <w:webHidden/>
          </w:rPr>
          <w:t>186</w:t>
        </w:r>
        <w:r>
          <w:rPr>
            <w:noProof/>
            <w:webHidden/>
          </w:rPr>
          <w:fldChar w:fldCharType="end"/>
        </w:r>
      </w:hyperlink>
    </w:p>
    <w:p w14:paraId="2798FCCD" w14:textId="77777777" w:rsidR="005C524F" w:rsidRPr="00277B74" w:rsidRDefault="005C524F">
      <w:pPr>
        <w:pStyle w:val="Sommario3"/>
        <w:tabs>
          <w:tab w:val="right" w:leader="dot" w:pos="8494"/>
        </w:tabs>
        <w:rPr>
          <w:rFonts w:ascii="Calibri" w:hAnsi="Calibri"/>
          <w:noProof/>
          <w:sz w:val="22"/>
          <w:szCs w:val="22"/>
        </w:rPr>
      </w:pPr>
      <w:hyperlink w:anchor="_Toc62206071" w:history="1">
        <w:r w:rsidRPr="00AF6BFD">
          <w:rPr>
            <w:rStyle w:val="Collegamentoipertestuale"/>
            <w:noProof/>
          </w:rPr>
          <w:t>At 18,9-18; Sal 46,2-7; Gv 16,20-23a.</w:t>
        </w:r>
        <w:r>
          <w:rPr>
            <w:noProof/>
            <w:webHidden/>
          </w:rPr>
          <w:tab/>
        </w:r>
        <w:r>
          <w:rPr>
            <w:noProof/>
            <w:webHidden/>
          </w:rPr>
          <w:fldChar w:fldCharType="begin"/>
        </w:r>
        <w:r>
          <w:rPr>
            <w:noProof/>
            <w:webHidden/>
          </w:rPr>
          <w:instrText xml:space="preserve"> PAGEREF _Toc62206071 \h </w:instrText>
        </w:r>
        <w:r>
          <w:rPr>
            <w:noProof/>
            <w:webHidden/>
          </w:rPr>
        </w:r>
        <w:r>
          <w:rPr>
            <w:noProof/>
            <w:webHidden/>
          </w:rPr>
          <w:fldChar w:fldCharType="separate"/>
        </w:r>
        <w:r>
          <w:rPr>
            <w:noProof/>
            <w:webHidden/>
          </w:rPr>
          <w:t>186</w:t>
        </w:r>
        <w:r>
          <w:rPr>
            <w:noProof/>
            <w:webHidden/>
          </w:rPr>
          <w:fldChar w:fldCharType="end"/>
        </w:r>
      </w:hyperlink>
    </w:p>
    <w:p w14:paraId="33271612" w14:textId="77777777" w:rsidR="005C524F" w:rsidRPr="00277B74" w:rsidRDefault="005C524F">
      <w:pPr>
        <w:pStyle w:val="Sommario3"/>
        <w:tabs>
          <w:tab w:val="right" w:leader="dot" w:pos="8494"/>
        </w:tabs>
        <w:rPr>
          <w:rFonts w:ascii="Calibri" w:hAnsi="Calibri"/>
          <w:noProof/>
          <w:sz w:val="22"/>
          <w:szCs w:val="22"/>
        </w:rPr>
      </w:pPr>
      <w:hyperlink w:anchor="_Toc62206072" w:history="1">
        <w:r w:rsidRPr="00AF6BFD">
          <w:rPr>
            <w:rStyle w:val="Collegamentoipertestuale"/>
            <w:noProof/>
          </w:rPr>
          <w:t>26 MAGGIO</w:t>
        </w:r>
        <w:r>
          <w:rPr>
            <w:noProof/>
            <w:webHidden/>
          </w:rPr>
          <w:tab/>
        </w:r>
        <w:r>
          <w:rPr>
            <w:noProof/>
            <w:webHidden/>
          </w:rPr>
          <w:fldChar w:fldCharType="begin"/>
        </w:r>
        <w:r>
          <w:rPr>
            <w:noProof/>
            <w:webHidden/>
          </w:rPr>
          <w:instrText xml:space="preserve"> PAGEREF _Toc62206072 \h </w:instrText>
        </w:r>
        <w:r>
          <w:rPr>
            <w:noProof/>
            <w:webHidden/>
          </w:rPr>
        </w:r>
        <w:r>
          <w:rPr>
            <w:noProof/>
            <w:webHidden/>
          </w:rPr>
          <w:fldChar w:fldCharType="separate"/>
        </w:r>
        <w:r>
          <w:rPr>
            <w:noProof/>
            <w:webHidden/>
          </w:rPr>
          <w:t>186</w:t>
        </w:r>
        <w:r>
          <w:rPr>
            <w:noProof/>
            <w:webHidden/>
          </w:rPr>
          <w:fldChar w:fldCharType="end"/>
        </w:r>
      </w:hyperlink>
    </w:p>
    <w:p w14:paraId="7D8682F5" w14:textId="77777777" w:rsidR="005C524F" w:rsidRPr="00277B74" w:rsidRDefault="005C524F">
      <w:pPr>
        <w:pStyle w:val="Sommario1"/>
        <w:tabs>
          <w:tab w:val="right" w:leader="dot" w:pos="8494"/>
        </w:tabs>
        <w:rPr>
          <w:rFonts w:ascii="Calibri" w:hAnsi="Calibri"/>
          <w:noProof/>
          <w:sz w:val="22"/>
          <w:szCs w:val="22"/>
        </w:rPr>
      </w:pPr>
      <w:hyperlink w:anchor="_Toc62206073" w:history="1">
        <w:r w:rsidRPr="00AF6BFD">
          <w:rPr>
            <w:rStyle w:val="Collegamentoipertestuale"/>
            <w:noProof/>
          </w:rPr>
          <w:t>Gli esposero con maggiore accuratezza la via di Dio</w:t>
        </w:r>
        <w:r>
          <w:rPr>
            <w:noProof/>
            <w:webHidden/>
          </w:rPr>
          <w:tab/>
        </w:r>
        <w:r>
          <w:rPr>
            <w:noProof/>
            <w:webHidden/>
          </w:rPr>
          <w:fldChar w:fldCharType="begin"/>
        </w:r>
        <w:r>
          <w:rPr>
            <w:noProof/>
            <w:webHidden/>
          </w:rPr>
          <w:instrText xml:space="preserve"> PAGEREF _Toc62206073 \h </w:instrText>
        </w:r>
        <w:r>
          <w:rPr>
            <w:noProof/>
            <w:webHidden/>
          </w:rPr>
        </w:r>
        <w:r>
          <w:rPr>
            <w:noProof/>
            <w:webHidden/>
          </w:rPr>
          <w:fldChar w:fldCharType="separate"/>
        </w:r>
        <w:r>
          <w:rPr>
            <w:noProof/>
            <w:webHidden/>
          </w:rPr>
          <w:t>187</w:t>
        </w:r>
        <w:r>
          <w:rPr>
            <w:noProof/>
            <w:webHidden/>
          </w:rPr>
          <w:fldChar w:fldCharType="end"/>
        </w:r>
      </w:hyperlink>
    </w:p>
    <w:p w14:paraId="2C5AE9B7" w14:textId="77777777" w:rsidR="005C524F" w:rsidRPr="00277B74" w:rsidRDefault="005C524F">
      <w:pPr>
        <w:pStyle w:val="Sommario3"/>
        <w:tabs>
          <w:tab w:val="right" w:leader="dot" w:pos="8494"/>
        </w:tabs>
        <w:rPr>
          <w:rFonts w:ascii="Calibri" w:hAnsi="Calibri"/>
          <w:noProof/>
          <w:sz w:val="22"/>
          <w:szCs w:val="22"/>
        </w:rPr>
      </w:pPr>
      <w:hyperlink w:anchor="_Toc62206074" w:history="1">
        <w:r w:rsidRPr="00AF6BFD">
          <w:rPr>
            <w:rStyle w:val="Collegamentoipertestuale"/>
            <w:noProof/>
          </w:rPr>
          <w:t>At 18,23-28; Sal 46,2-7; Gv 16,23b-28.</w:t>
        </w:r>
        <w:r>
          <w:rPr>
            <w:noProof/>
            <w:webHidden/>
          </w:rPr>
          <w:tab/>
        </w:r>
        <w:r>
          <w:rPr>
            <w:noProof/>
            <w:webHidden/>
          </w:rPr>
          <w:fldChar w:fldCharType="begin"/>
        </w:r>
        <w:r>
          <w:rPr>
            <w:noProof/>
            <w:webHidden/>
          </w:rPr>
          <w:instrText xml:space="preserve"> PAGEREF _Toc62206074 \h </w:instrText>
        </w:r>
        <w:r>
          <w:rPr>
            <w:noProof/>
            <w:webHidden/>
          </w:rPr>
        </w:r>
        <w:r>
          <w:rPr>
            <w:noProof/>
            <w:webHidden/>
          </w:rPr>
          <w:fldChar w:fldCharType="separate"/>
        </w:r>
        <w:r>
          <w:rPr>
            <w:noProof/>
            <w:webHidden/>
          </w:rPr>
          <w:t>187</w:t>
        </w:r>
        <w:r>
          <w:rPr>
            <w:noProof/>
            <w:webHidden/>
          </w:rPr>
          <w:fldChar w:fldCharType="end"/>
        </w:r>
      </w:hyperlink>
    </w:p>
    <w:p w14:paraId="36C4DCEF" w14:textId="77777777" w:rsidR="005C524F" w:rsidRPr="00277B74" w:rsidRDefault="005C524F">
      <w:pPr>
        <w:pStyle w:val="Sommario3"/>
        <w:tabs>
          <w:tab w:val="right" w:leader="dot" w:pos="8494"/>
        </w:tabs>
        <w:rPr>
          <w:rFonts w:ascii="Calibri" w:hAnsi="Calibri"/>
          <w:noProof/>
          <w:sz w:val="22"/>
          <w:szCs w:val="22"/>
        </w:rPr>
      </w:pPr>
      <w:hyperlink w:anchor="_Toc62206075" w:history="1">
        <w:r w:rsidRPr="00AF6BFD">
          <w:rPr>
            <w:rStyle w:val="Collegamentoipertestuale"/>
            <w:noProof/>
          </w:rPr>
          <w:t>27 MAGGIO</w:t>
        </w:r>
        <w:r>
          <w:rPr>
            <w:noProof/>
            <w:webHidden/>
          </w:rPr>
          <w:tab/>
        </w:r>
        <w:r>
          <w:rPr>
            <w:noProof/>
            <w:webHidden/>
          </w:rPr>
          <w:fldChar w:fldCharType="begin"/>
        </w:r>
        <w:r>
          <w:rPr>
            <w:noProof/>
            <w:webHidden/>
          </w:rPr>
          <w:instrText xml:space="preserve"> PAGEREF _Toc62206075 \h </w:instrText>
        </w:r>
        <w:r>
          <w:rPr>
            <w:noProof/>
            <w:webHidden/>
          </w:rPr>
        </w:r>
        <w:r>
          <w:rPr>
            <w:noProof/>
            <w:webHidden/>
          </w:rPr>
          <w:fldChar w:fldCharType="separate"/>
        </w:r>
        <w:r>
          <w:rPr>
            <w:noProof/>
            <w:webHidden/>
          </w:rPr>
          <w:t>187</w:t>
        </w:r>
        <w:r>
          <w:rPr>
            <w:noProof/>
            <w:webHidden/>
          </w:rPr>
          <w:fldChar w:fldCharType="end"/>
        </w:r>
      </w:hyperlink>
    </w:p>
    <w:p w14:paraId="395C934B" w14:textId="77777777" w:rsidR="005C524F" w:rsidRPr="00277B74" w:rsidRDefault="005C524F">
      <w:pPr>
        <w:pStyle w:val="Sommario1"/>
        <w:tabs>
          <w:tab w:val="right" w:leader="dot" w:pos="8494"/>
        </w:tabs>
        <w:rPr>
          <w:rFonts w:ascii="Calibri" w:hAnsi="Calibri"/>
          <w:noProof/>
          <w:sz w:val="22"/>
          <w:szCs w:val="22"/>
        </w:rPr>
      </w:pPr>
      <w:hyperlink w:anchor="_Toc62206076" w:history="1">
        <w:r w:rsidRPr="00AF6BFD">
          <w:rPr>
            <w:rStyle w:val="Collegamentoipertestuale"/>
            <w:noProof/>
          </w:rPr>
          <w:t>Una nube lo sottrasse ai loro occhi</w:t>
        </w:r>
        <w:r>
          <w:rPr>
            <w:noProof/>
            <w:webHidden/>
          </w:rPr>
          <w:tab/>
        </w:r>
        <w:r>
          <w:rPr>
            <w:noProof/>
            <w:webHidden/>
          </w:rPr>
          <w:fldChar w:fldCharType="begin"/>
        </w:r>
        <w:r>
          <w:rPr>
            <w:noProof/>
            <w:webHidden/>
          </w:rPr>
          <w:instrText xml:space="preserve"> PAGEREF _Toc62206076 \h </w:instrText>
        </w:r>
        <w:r>
          <w:rPr>
            <w:noProof/>
            <w:webHidden/>
          </w:rPr>
        </w:r>
        <w:r>
          <w:rPr>
            <w:noProof/>
            <w:webHidden/>
          </w:rPr>
          <w:fldChar w:fldCharType="separate"/>
        </w:r>
        <w:r>
          <w:rPr>
            <w:noProof/>
            <w:webHidden/>
          </w:rPr>
          <w:t>188</w:t>
        </w:r>
        <w:r>
          <w:rPr>
            <w:noProof/>
            <w:webHidden/>
          </w:rPr>
          <w:fldChar w:fldCharType="end"/>
        </w:r>
      </w:hyperlink>
    </w:p>
    <w:p w14:paraId="2F8B6F40" w14:textId="77777777" w:rsidR="005C524F" w:rsidRPr="00277B74" w:rsidRDefault="005C524F">
      <w:pPr>
        <w:pStyle w:val="Sommario3"/>
        <w:tabs>
          <w:tab w:val="right" w:leader="dot" w:pos="8494"/>
        </w:tabs>
        <w:rPr>
          <w:rFonts w:ascii="Calibri" w:hAnsi="Calibri"/>
          <w:noProof/>
          <w:sz w:val="22"/>
          <w:szCs w:val="22"/>
        </w:rPr>
      </w:pPr>
      <w:hyperlink w:anchor="_Toc62206077" w:history="1">
        <w:r w:rsidRPr="00AF6BFD">
          <w:rPr>
            <w:rStyle w:val="Collegamentoipertestuale"/>
            <w:noProof/>
          </w:rPr>
          <w:t>At 1,1-11; Sal 46,2-3.6-9; Ef 1,17-23; Mt 28,16-20.</w:t>
        </w:r>
        <w:r>
          <w:rPr>
            <w:noProof/>
            <w:webHidden/>
          </w:rPr>
          <w:tab/>
        </w:r>
        <w:r>
          <w:rPr>
            <w:noProof/>
            <w:webHidden/>
          </w:rPr>
          <w:fldChar w:fldCharType="begin"/>
        </w:r>
        <w:r>
          <w:rPr>
            <w:noProof/>
            <w:webHidden/>
          </w:rPr>
          <w:instrText xml:space="preserve"> PAGEREF _Toc62206077 \h </w:instrText>
        </w:r>
        <w:r>
          <w:rPr>
            <w:noProof/>
            <w:webHidden/>
          </w:rPr>
        </w:r>
        <w:r>
          <w:rPr>
            <w:noProof/>
            <w:webHidden/>
          </w:rPr>
          <w:fldChar w:fldCharType="separate"/>
        </w:r>
        <w:r>
          <w:rPr>
            <w:noProof/>
            <w:webHidden/>
          </w:rPr>
          <w:t>188</w:t>
        </w:r>
        <w:r>
          <w:rPr>
            <w:noProof/>
            <w:webHidden/>
          </w:rPr>
          <w:fldChar w:fldCharType="end"/>
        </w:r>
      </w:hyperlink>
    </w:p>
    <w:p w14:paraId="1337BD46" w14:textId="77777777" w:rsidR="005C524F" w:rsidRPr="00277B74" w:rsidRDefault="005C524F">
      <w:pPr>
        <w:pStyle w:val="Sommario3"/>
        <w:tabs>
          <w:tab w:val="right" w:leader="dot" w:pos="8494"/>
        </w:tabs>
        <w:rPr>
          <w:rFonts w:ascii="Calibri" w:hAnsi="Calibri"/>
          <w:noProof/>
          <w:sz w:val="22"/>
          <w:szCs w:val="22"/>
        </w:rPr>
      </w:pPr>
      <w:hyperlink w:anchor="_Toc62206078" w:history="1">
        <w:r w:rsidRPr="00AF6BFD">
          <w:rPr>
            <w:rStyle w:val="Collegamentoipertestuale"/>
            <w:noProof/>
          </w:rPr>
          <w:t>28 MAGGIO – Ascensione del Signore</w:t>
        </w:r>
        <w:r>
          <w:rPr>
            <w:noProof/>
            <w:webHidden/>
          </w:rPr>
          <w:tab/>
        </w:r>
        <w:r>
          <w:rPr>
            <w:noProof/>
            <w:webHidden/>
          </w:rPr>
          <w:fldChar w:fldCharType="begin"/>
        </w:r>
        <w:r>
          <w:rPr>
            <w:noProof/>
            <w:webHidden/>
          </w:rPr>
          <w:instrText xml:space="preserve"> PAGEREF _Toc62206078 \h </w:instrText>
        </w:r>
        <w:r>
          <w:rPr>
            <w:noProof/>
            <w:webHidden/>
          </w:rPr>
        </w:r>
        <w:r>
          <w:rPr>
            <w:noProof/>
            <w:webHidden/>
          </w:rPr>
          <w:fldChar w:fldCharType="separate"/>
        </w:r>
        <w:r>
          <w:rPr>
            <w:noProof/>
            <w:webHidden/>
          </w:rPr>
          <w:t>188</w:t>
        </w:r>
        <w:r>
          <w:rPr>
            <w:noProof/>
            <w:webHidden/>
          </w:rPr>
          <w:fldChar w:fldCharType="end"/>
        </w:r>
      </w:hyperlink>
    </w:p>
    <w:p w14:paraId="5C64E3CB" w14:textId="77777777" w:rsidR="005C524F" w:rsidRPr="00277B74" w:rsidRDefault="005C524F">
      <w:pPr>
        <w:pStyle w:val="Sommario1"/>
        <w:tabs>
          <w:tab w:val="right" w:leader="dot" w:pos="8494"/>
        </w:tabs>
        <w:rPr>
          <w:rFonts w:ascii="Calibri" w:hAnsi="Calibri"/>
          <w:noProof/>
          <w:sz w:val="22"/>
          <w:szCs w:val="22"/>
        </w:rPr>
      </w:pPr>
      <w:hyperlink w:anchor="_Toc62206079" w:history="1">
        <w:r w:rsidRPr="00AF6BFD">
          <w:rPr>
            <w:rStyle w:val="Collegamentoipertestuale"/>
            <w:noProof/>
          </w:rPr>
          <w:t>Si fecero battezzare nel nome del Signore Gesù</w:t>
        </w:r>
        <w:r>
          <w:rPr>
            <w:noProof/>
            <w:webHidden/>
          </w:rPr>
          <w:tab/>
        </w:r>
        <w:r>
          <w:rPr>
            <w:noProof/>
            <w:webHidden/>
          </w:rPr>
          <w:fldChar w:fldCharType="begin"/>
        </w:r>
        <w:r>
          <w:rPr>
            <w:noProof/>
            <w:webHidden/>
          </w:rPr>
          <w:instrText xml:space="preserve"> PAGEREF _Toc62206079 \h </w:instrText>
        </w:r>
        <w:r>
          <w:rPr>
            <w:noProof/>
            <w:webHidden/>
          </w:rPr>
        </w:r>
        <w:r>
          <w:rPr>
            <w:noProof/>
            <w:webHidden/>
          </w:rPr>
          <w:fldChar w:fldCharType="separate"/>
        </w:r>
        <w:r>
          <w:rPr>
            <w:noProof/>
            <w:webHidden/>
          </w:rPr>
          <w:t>189</w:t>
        </w:r>
        <w:r>
          <w:rPr>
            <w:noProof/>
            <w:webHidden/>
          </w:rPr>
          <w:fldChar w:fldCharType="end"/>
        </w:r>
      </w:hyperlink>
    </w:p>
    <w:p w14:paraId="2583D9E2" w14:textId="77777777" w:rsidR="005C524F" w:rsidRPr="00277B74" w:rsidRDefault="005C524F">
      <w:pPr>
        <w:pStyle w:val="Sommario3"/>
        <w:tabs>
          <w:tab w:val="right" w:leader="dot" w:pos="8494"/>
        </w:tabs>
        <w:rPr>
          <w:rFonts w:ascii="Calibri" w:hAnsi="Calibri"/>
          <w:noProof/>
          <w:sz w:val="22"/>
          <w:szCs w:val="22"/>
        </w:rPr>
      </w:pPr>
      <w:hyperlink w:anchor="_Toc62206080" w:history="1">
        <w:r w:rsidRPr="00AF6BFD">
          <w:rPr>
            <w:rStyle w:val="Collegamentoipertestuale"/>
            <w:noProof/>
          </w:rPr>
          <w:t>At 19,1-8; Sal 67,2-7; Gv 16,29-33.</w:t>
        </w:r>
        <w:r>
          <w:rPr>
            <w:noProof/>
            <w:webHidden/>
          </w:rPr>
          <w:tab/>
        </w:r>
        <w:r>
          <w:rPr>
            <w:noProof/>
            <w:webHidden/>
          </w:rPr>
          <w:fldChar w:fldCharType="begin"/>
        </w:r>
        <w:r>
          <w:rPr>
            <w:noProof/>
            <w:webHidden/>
          </w:rPr>
          <w:instrText xml:space="preserve"> PAGEREF _Toc62206080 \h </w:instrText>
        </w:r>
        <w:r>
          <w:rPr>
            <w:noProof/>
            <w:webHidden/>
          </w:rPr>
        </w:r>
        <w:r>
          <w:rPr>
            <w:noProof/>
            <w:webHidden/>
          </w:rPr>
          <w:fldChar w:fldCharType="separate"/>
        </w:r>
        <w:r>
          <w:rPr>
            <w:noProof/>
            <w:webHidden/>
          </w:rPr>
          <w:t>189</w:t>
        </w:r>
        <w:r>
          <w:rPr>
            <w:noProof/>
            <w:webHidden/>
          </w:rPr>
          <w:fldChar w:fldCharType="end"/>
        </w:r>
      </w:hyperlink>
    </w:p>
    <w:p w14:paraId="4E4A8599" w14:textId="77777777" w:rsidR="005C524F" w:rsidRPr="00277B74" w:rsidRDefault="005C524F">
      <w:pPr>
        <w:pStyle w:val="Sommario3"/>
        <w:tabs>
          <w:tab w:val="right" w:leader="dot" w:pos="8494"/>
        </w:tabs>
        <w:rPr>
          <w:rFonts w:ascii="Calibri" w:hAnsi="Calibri"/>
          <w:noProof/>
          <w:sz w:val="22"/>
          <w:szCs w:val="22"/>
        </w:rPr>
      </w:pPr>
      <w:hyperlink w:anchor="_Toc62206081" w:history="1">
        <w:r w:rsidRPr="00AF6BFD">
          <w:rPr>
            <w:rStyle w:val="Collegamentoipertestuale"/>
            <w:noProof/>
          </w:rPr>
          <w:t>29 MAGGIO</w:t>
        </w:r>
        <w:r>
          <w:rPr>
            <w:noProof/>
            <w:webHidden/>
          </w:rPr>
          <w:tab/>
        </w:r>
        <w:r>
          <w:rPr>
            <w:noProof/>
            <w:webHidden/>
          </w:rPr>
          <w:fldChar w:fldCharType="begin"/>
        </w:r>
        <w:r>
          <w:rPr>
            <w:noProof/>
            <w:webHidden/>
          </w:rPr>
          <w:instrText xml:space="preserve"> PAGEREF _Toc62206081 \h </w:instrText>
        </w:r>
        <w:r>
          <w:rPr>
            <w:noProof/>
            <w:webHidden/>
          </w:rPr>
        </w:r>
        <w:r>
          <w:rPr>
            <w:noProof/>
            <w:webHidden/>
          </w:rPr>
          <w:fldChar w:fldCharType="separate"/>
        </w:r>
        <w:r>
          <w:rPr>
            <w:noProof/>
            <w:webHidden/>
          </w:rPr>
          <w:t>189</w:t>
        </w:r>
        <w:r>
          <w:rPr>
            <w:noProof/>
            <w:webHidden/>
          </w:rPr>
          <w:fldChar w:fldCharType="end"/>
        </w:r>
      </w:hyperlink>
    </w:p>
    <w:p w14:paraId="1BF417E6" w14:textId="77777777" w:rsidR="005C524F" w:rsidRPr="00277B74" w:rsidRDefault="005C524F">
      <w:pPr>
        <w:pStyle w:val="Sommario1"/>
        <w:tabs>
          <w:tab w:val="right" w:leader="dot" w:pos="8494"/>
        </w:tabs>
        <w:rPr>
          <w:rFonts w:ascii="Calibri" w:hAnsi="Calibri"/>
          <w:noProof/>
          <w:sz w:val="22"/>
          <w:szCs w:val="22"/>
        </w:rPr>
      </w:pPr>
      <w:hyperlink w:anchor="_Toc62206082" w:history="1">
        <w:r w:rsidRPr="00AF6BFD">
          <w:rPr>
            <w:rStyle w:val="Collegamentoipertestuale"/>
            <w:noProof/>
          </w:rPr>
          <w:t>Io sono innocente del sangue di tutti</w:t>
        </w:r>
        <w:r>
          <w:rPr>
            <w:noProof/>
            <w:webHidden/>
          </w:rPr>
          <w:tab/>
        </w:r>
        <w:r>
          <w:rPr>
            <w:noProof/>
            <w:webHidden/>
          </w:rPr>
          <w:fldChar w:fldCharType="begin"/>
        </w:r>
        <w:r>
          <w:rPr>
            <w:noProof/>
            <w:webHidden/>
          </w:rPr>
          <w:instrText xml:space="preserve"> PAGEREF _Toc62206082 \h </w:instrText>
        </w:r>
        <w:r>
          <w:rPr>
            <w:noProof/>
            <w:webHidden/>
          </w:rPr>
        </w:r>
        <w:r>
          <w:rPr>
            <w:noProof/>
            <w:webHidden/>
          </w:rPr>
          <w:fldChar w:fldCharType="separate"/>
        </w:r>
        <w:r>
          <w:rPr>
            <w:noProof/>
            <w:webHidden/>
          </w:rPr>
          <w:t>190</w:t>
        </w:r>
        <w:r>
          <w:rPr>
            <w:noProof/>
            <w:webHidden/>
          </w:rPr>
          <w:fldChar w:fldCharType="end"/>
        </w:r>
      </w:hyperlink>
    </w:p>
    <w:p w14:paraId="7E4599CF" w14:textId="77777777" w:rsidR="005C524F" w:rsidRPr="00277B74" w:rsidRDefault="005C524F">
      <w:pPr>
        <w:pStyle w:val="Sommario3"/>
        <w:tabs>
          <w:tab w:val="right" w:leader="dot" w:pos="8494"/>
        </w:tabs>
        <w:rPr>
          <w:rFonts w:ascii="Calibri" w:hAnsi="Calibri"/>
          <w:noProof/>
          <w:sz w:val="22"/>
          <w:szCs w:val="22"/>
        </w:rPr>
      </w:pPr>
      <w:hyperlink w:anchor="_Toc62206083" w:history="1">
        <w:r w:rsidRPr="00AF6BFD">
          <w:rPr>
            <w:rStyle w:val="Collegamentoipertestuale"/>
            <w:noProof/>
          </w:rPr>
          <w:t>At 20,17-27; Sal 67,10-11.20-21; Gv 17,1-11a.</w:t>
        </w:r>
        <w:r>
          <w:rPr>
            <w:noProof/>
            <w:webHidden/>
          </w:rPr>
          <w:tab/>
        </w:r>
        <w:r>
          <w:rPr>
            <w:noProof/>
            <w:webHidden/>
          </w:rPr>
          <w:fldChar w:fldCharType="begin"/>
        </w:r>
        <w:r>
          <w:rPr>
            <w:noProof/>
            <w:webHidden/>
          </w:rPr>
          <w:instrText xml:space="preserve"> PAGEREF _Toc62206083 \h </w:instrText>
        </w:r>
        <w:r>
          <w:rPr>
            <w:noProof/>
            <w:webHidden/>
          </w:rPr>
        </w:r>
        <w:r>
          <w:rPr>
            <w:noProof/>
            <w:webHidden/>
          </w:rPr>
          <w:fldChar w:fldCharType="separate"/>
        </w:r>
        <w:r>
          <w:rPr>
            <w:noProof/>
            <w:webHidden/>
          </w:rPr>
          <w:t>190</w:t>
        </w:r>
        <w:r>
          <w:rPr>
            <w:noProof/>
            <w:webHidden/>
          </w:rPr>
          <w:fldChar w:fldCharType="end"/>
        </w:r>
      </w:hyperlink>
    </w:p>
    <w:p w14:paraId="4F2A906F" w14:textId="77777777" w:rsidR="005C524F" w:rsidRPr="00277B74" w:rsidRDefault="005C524F">
      <w:pPr>
        <w:pStyle w:val="Sommario3"/>
        <w:tabs>
          <w:tab w:val="right" w:leader="dot" w:pos="8494"/>
        </w:tabs>
        <w:rPr>
          <w:rFonts w:ascii="Calibri" w:hAnsi="Calibri"/>
          <w:noProof/>
          <w:sz w:val="22"/>
          <w:szCs w:val="22"/>
        </w:rPr>
      </w:pPr>
      <w:hyperlink w:anchor="_Toc62206084" w:history="1">
        <w:r w:rsidRPr="00AF6BFD">
          <w:rPr>
            <w:rStyle w:val="Collegamentoipertestuale"/>
            <w:noProof/>
          </w:rPr>
          <w:t>30 MAGGIO</w:t>
        </w:r>
        <w:r>
          <w:rPr>
            <w:noProof/>
            <w:webHidden/>
          </w:rPr>
          <w:tab/>
        </w:r>
        <w:r>
          <w:rPr>
            <w:noProof/>
            <w:webHidden/>
          </w:rPr>
          <w:fldChar w:fldCharType="begin"/>
        </w:r>
        <w:r>
          <w:rPr>
            <w:noProof/>
            <w:webHidden/>
          </w:rPr>
          <w:instrText xml:space="preserve"> PAGEREF _Toc62206084 \h </w:instrText>
        </w:r>
        <w:r>
          <w:rPr>
            <w:noProof/>
            <w:webHidden/>
          </w:rPr>
        </w:r>
        <w:r>
          <w:rPr>
            <w:noProof/>
            <w:webHidden/>
          </w:rPr>
          <w:fldChar w:fldCharType="separate"/>
        </w:r>
        <w:r>
          <w:rPr>
            <w:noProof/>
            <w:webHidden/>
          </w:rPr>
          <w:t>190</w:t>
        </w:r>
        <w:r>
          <w:rPr>
            <w:noProof/>
            <w:webHidden/>
          </w:rPr>
          <w:fldChar w:fldCharType="end"/>
        </w:r>
      </w:hyperlink>
    </w:p>
    <w:p w14:paraId="2EF3E471" w14:textId="77777777" w:rsidR="005C524F" w:rsidRPr="00277B74" w:rsidRDefault="005C524F">
      <w:pPr>
        <w:pStyle w:val="Sommario1"/>
        <w:tabs>
          <w:tab w:val="right" w:leader="dot" w:pos="8494"/>
        </w:tabs>
        <w:rPr>
          <w:rFonts w:ascii="Calibri" w:hAnsi="Calibri"/>
          <w:noProof/>
          <w:sz w:val="22"/>
          <w:szCs w:val="22"/>
        </w:rPr>
      </w:pPr>
      <w:hyperlink w:anchor="_Toc62206085" w:history="1">
        <w:r w:rsidRPr="00AF6BFD">
          <w:rPr>
            <w:rStyle w:val="Collegamentoipertestuale"/>
            <w:noProof/>
          </w:rPr>
          <w:t>Il Signore, tuo Dio, in mezzo a te è un salvatore potente</w:t>
        </w:r>
        <w:r>
          <w:rPr>
            <w:noProof/>
            <w:webHidden/>
          </w:rPr>
          <w:tab/>
        </w:r>
        <w:r>
          <w:rPr>
            <w:noProof/>
            <w:webHidden/>
          </w:rPr>
          <w:fldChar w:fldCharType="begin"/>
        </w:r>
        <w:r>
          <w:rPr>
            <w:noProof/>
            <w:webHidden/>
          </w:rPr>
          <w:instrText xml:space="preserve"> PAGEREF _Toc62206085 \h </w:instrText>
        </w:r>
        <w:r>
          <w:rPr>
            <w:noProof/>
            <w:webHidden/>
          </w:rPr>
        </w:r>
        <w:r>
          <w:rPr>
            <w:noProof/>
            <w:webHidden/>
          </w:rPr>
          <w:fldChar w:fldCharType="separate"/>
        </w:r>
        <w:r>
          <w:rPr>
            <w:noProof/>
            <w:webHidden/>
          </w:rPr>
          <w:t>191</w:t>
        </w:r>
        <w:r>
          <w:rPr>
            <w:noProof/>
            <w:webHidden/>
          </w:rPr>
          <w:fldChar w:fldCharType="end"/>
        </w:r>
      </w:hyperlink>
    </w:p>
    <w:p w14:paraId="5D8F8F07" w14:textId="77777777" w:rsidR="005C524F" w:rsidRPr="00277B74" w:rsidRDefault="005C524F">
      <w:pPr>
        <w:pStyle w:val="Sommario3"/>
        <w:tabs>
          <w:tab w:val="right" w:leader="dot" w:pos="8494"/>
        </w:tabs>
        <w:rPr>
          <w:rFonts w:ascii="Calibri" w:hAnsi="Calibri"/>
          <w:noProof/>
          <w:sz w:val="22"/>
          <w:szCs w:val="22"/>
        </w:rPr>
      </w:pPr>
      <w:hyperlink w:anchor="_Toc62206086" w:history="1">
        <w:r w:rsidRPr="00AF6BFD">
          <w:rPr>
            <w:rStyle w:val="Collegamentoipertestuale"/>
            <w:noProof/>
          </w:rPr>
          <w:t>Sof 3,14-18; oppure: Rm 12,9-16b; Sal Is 12,2-6; Lc 1,39-56.</w:t>
        </w:r>
        <w:r>
          <w:rPr>
            <w:noProof/>
            <w:webHidden/>
          </w:rPr>
          <w:tab/>
        </w:r>
        <w:r>
          <w:rPr>
            <w:noProof/>
            <w:webHidden/>
          </w:rPr>
          <w:fldChar w:fldCharType="begin"/>
        </w:r>
        <w:r>
          <w:rPr>
            <w:noProof/>
            <w:webHidden/>
          </w:rPr>
          <w:instrText xml:space="preserve"> PAGEREF _Toc62206086 \h </w:instrText>
        </w:r>
        <w:r>
          <w:rPr>
            <w:noProof/>
            <w:webHidden/>
          </w:rPr>
        </w:r>
        <w:r>
          <w:rPr>
            <w:noProof/>
            <w:webHidden/>
          </w:rPr>
          <w:fldChar w:fldCharType="separate"/>
        </w:r>
        <w:r>
          <w:rPr>
            <w:noProof/>
            <w:webHidden/>
          </w:rPr>
          <w:t>191</w:t>
        </w:r>
        <w:r>
          <w:rPr>
            <w:noProof/>
            <w:webHidden/>
          </w:rPr>
          <w:fldChar w:fldCharType="end"/>
        </w:r>
      </w:hyperlink>
    </w:p>
    <w:p w14:paraId="676EE06C" w14:textId="77777777" w:rsidR="005C524F" w:rsidRPr="00277B74" w:rsidRDefault="005C524F">
      <w:pPr>
        <w:pStyle w:val="Sommario3"/>
        <w:tabs>
          <w:tab w:val="right" w:leader="dot" w:pos="8494"/>
        </w:tabs>
        <w:rPr>
          <w:rFonts w:ascii="Calibri" w:hAnsi="Calibri"/>
          <w:noProof/>
          <w:sz w:val="22"/>
          <w:szCs w:val="22"/>
        </w:rPr>
      </w:pPr>
      <w:hyperlink w:anchor="_Toc62206087" w:history="1">
        <w:r w:rsidRPr="00AF6BFD">
          <w:rPr>
            <w:rStyle w:val="Collegamentoipertestuale"/>
            <w:noProof/>
          </w:rPr>
          <w:t>31 MAGGIO</w:t>
        </w:r>
        <w:r>
          <w:rPr>
            <w:noProof/>
            <w:webHidden/>
          </w:rPr>
          <w:tab/>
        </w:r>
        <w:r>
          <w:rPr>
            <w:noProof/>
            <w:webHidden/>
          </w:rPr>
          <w:fldChar w:fldCharType="begin"/>
        </w:r>
        <w:r>
          <w:rPr>
            <w:noProof/>
            <w:webHidden/>
          </w:rPr>
          <w:instrText xml:space="preserve"> PAGEREF _Toc62206087 \h </w:instrText>
        </w:r>
        <w:r>
          <w:rPr>
            <w:noProof/>
            <w:webHidden/>
          </w:rPr>
        </w:r>
        <w:r>
          <w:rPr>
            <w:noProof/>
            <w:webHidden/>
          </w:rPr>
          <w:fldChar w:fldCharType="separate"/>
        </w:r>
        <w:r>
          <w:rPr>
            <w:noProof/>
            <w:webHidden/>
          </w:rPr>
          <w:t>191</w:t>
        </w:r>
        <w:r>
          <w:rPr>
            <w:noProof/>
            <w:webHidden/>
          </w:rPr>
          <w:fldChar w:fldCharType="end"/>
        </w:r>
      </w:hyperlink>
    </w:p>
    <w:p w14:paraId="23A48A1E" w14:textId="77777777" w:rsidR="005C524F" w:rsidRPr="00277B74" w:rsidRDefault="005C524F">
      <w:pPr>
        <w:pStyle w:val="Sommario2"/>
        <w:tabs>
          <w:tab w:val="right" w:leader="dot" w:pos="8494"/>
        </w:tabs>
        <w:rPr>
          <w:rFonts w:ascii="Calibri" w:hAnsi="Calibri"/>
          <w:noProof/>
          <w:sz w:val="22"/>
          <w:szCs w:val="22"/>
        </w:rPr>
      </w:pPr>
      <w:hyperlink w:anchor="_Toc62206088" w:history="1">
        <w:r w:rsidRPr="00AF6BFD">
          <w:rPr>
            <w:rStyle w:val="Collegamentoipertestuale"/>
            <w:noProof/>
          </w:rPr>
          <w:t>PRIMA DECADE DI GIUGNO</w:t>
        </w:r>
        <w:r>
          <w:rPr>
            <w:noProof/>
            <w:webHidden/>
          </w:rPr>
          <w:tab/>
        </w:r>
        <w:r>
          <w:rPr>
            <w:noProof/>
            <w:webHidden/>
          </w:rPr>
          <w:fldChar w:fldCharType="begin"/>
        </w:r>
        <w:r>
          <w:rPr>
            <w:noProof/>
            <w:webHidden/>
          </w:rPr>
          <w:instrText xml:space="preserve"> PAGEREF _Toc62206088 \h </w:instrText>
        </w:r>
        <w:r>
          <w:rPr>
            <w:noProof/>
            <w:webHidden/>
          </w:rPr>
        </w:r>
        <w:r>
          <w:rPr>
            <w:noProof/>
            <w:webHidden/>
          </w:rPr>
          <w:fldChar w:fldCharType="separate"/>
        </w:r>
        <w:r>
          <w:rPr>
            <w:noProof/>
            <w:webHidden/>
          </w:rPr>
          <w:t>193</w:t>
        </w:r>
        <w:r>
          <w:rPr>
            <w:noProof/>
            <w:webHidden/>
          </w:rPr>
          <w:fldChar w:fldCharType="end"/>
        </w:r>
      </w:hyperlink>
    </w:p>
    <w:p w14:paraId="7A53768A" w14:textId="77777777" w:rsidR="005C524F" w:rsidRPr="00277B74" w:rsidRDefault="005C524F">
      <w:pPr>
        <w:pStyle w:val="Sommario1"/>
        <w:tabs>
          <w:tab w:val="right" w:leader="dot" w:pos="8494"/>
        </w:tabs>
        <w:rPr>
          <w:rFonts w:ascii="Calibri" w:hAnsi="Calibri"/>
          <w:noProof/>
          <w:sz w:val="22"/>
          <w:szCs w:val="22"/>
        </w:rPr>
      </w:pPr>
      <w:hyperlink w:anchor="_Toc62206089" w:history="1">
        <w:r w:rsidRPr="00AF6BFD">
          <w:rPr>
            <w:rStyle w:val="Collegamentoipertestuale"/>
            <w:noProof/>
          </w:rPr>
          <w:t>È necessario che tu dia testimonianza anche a Roma</w:t>
        </w:r>
        <w:r>
          <w:rPr>
            <w:noProof/>
            <w:webHidden/>
          </w:rPr>
          <w:tab/>
        </w:r>
        <w:r>
          <w:rPr>
            <w:noProof/>
            <w:webHidden/>
          </w:rPr>
          <w:fldChar w:fldCharType="begin"/>
        </w:r>
        <w:r>
          <w:rPr>
            <w:noProof/>
            <w:webHidden/>
          </w:rPr>
          <w:instrText xml:space="preserve"> PAGEREF _Toc62206089 \h </w:instrText>
        </w:r>
        <w:r>
          <w:rPr>
            <w:noProof/>
            <w:webHidden/>
          </w:rPr>
        </w:r>
        <w:r>
          <w:rPr>
            <w:noProof/>
            <w:webHidden/>
          </w:rPr>
          <w:fldChar w:fldCharType="separate"/>
        </w:r>
        <w:r>
          <w:rPr>
            <w:noProof/>
            <w:webHidden/>
          </w:rPr>
          <w:t>195</w:t>
        </w:r>
        <w:r>
          <w:rPr>
            <w:noProof/>
            <w:webHidden/>
          </w:rPr>
          <w:fldChar w:fldCharType="end"/>
        </w:r>
      </w:hyperlink>
    </w:p>
    <w:p w14:paraId="6EF77D92" w14:textId="77777777" w:rsidR="005C524F" w:rsidRPr="00277B74" w:rsidRDefault="005C524F">
      <w:pPr>
        <w:pStyle w:val="Sommario3"/>
        <w:tabs>
          <w:tab w:val="right" w:leader="dot" w:pos="8494"/>
        </w:tabs>
        <w:rPr>
          <w:rFonts w:ascii="Calibri" w:hAnsi="Calibri"/>
          <w:noProof/>
          <w:sz w:val="22"/>
          <w:szCs w:val="22"/>
        </w:rPr>
      </w:pPr>
      <w:hyperlink w:anchor="_Toc62206090" w:history="1">
        <w:r w:rsidRPr="00AF6BFD">
          <w:rPr>
            <w:rStyle w:val="Collegamentoipertestuale"/>
            <w:noProof/>
          </w:rPr>
          <w:t>At 22,30; 23,6-11; Sal 15,1-2.5.7-11; Gv 17,20-26.</w:t>
        </w:r>
        <w:r>
          <w:rPr>
            <w:noProof/>
            <w:webHidden/>
          </w:rPr>
          <w:tab/>
        </w:r>
        <w:r>
          <w:rPr>
            <w:noProof/>
            <w:webHidden/>
          </w:rPr>
          <w:fldChar w:fldCharType="begin"/>
        </w:r>
        <w:r>
          <w:rPr>
            <w:noProof/>
            <w:webHidden/>
          </w:rPr>
          <w:instrText xml:space="preserve"> PAGEREF _Toc62206090 \h </w:instrText>
        </w:r>
        <w:r>
          <w:rPr>
            <w:noProof/>
            <w:webHidden/>
          </w:rPr>
        </w:r>
        <w:r>
          <w:rPr>
            <w:noProof/>
            <w:webHidden/>
          </w:rPr>
          <w:fldChar w:fldCharType="separate"/>
        </w:r>
        <w:r>
          <w:rPr>
            <w:noProof/>
            <w:webHidden/>
          </w:rPr>
          <w:t>195</w:t>
        </w:r>
        <w:r>
          <w:rPr>
            <w:noProof/>
            <w:webHidden/>
          </w:rPr>
          <w:fldChar w:fldCharType="end"/>
        </w:r>
      </w:hyperlink>
    </w:p>
    <w:p w14:paraId="27994A8B" w14:textId="77777777" w:rsidR="005C524F" w:rsidRPr="00277B74" w:rsidRDefault="005C524F">
      <w:pPr>
        <w:pStyle w:val="Sommario3"/>
        <w:tabs>
          <w:tab w:val="right" w:leader="dot" w:pos="8494"/>
        </w:tabs>
        <w:rPr>
          <w:rFonts w:ascii="Calibri" w:hAnsi="Calibri"/>
          <w:noProof/>
          <w:sz w:val="22"/>
          <w:szCs w:val="22"/>
        </w:rPr>
      </w:pPr>
      <w:hyperlink w:anchor="_Toc62206091" w:history="1">
        <w:r w:rsidRPr="00AF6BFD">
          <w:rPr>
            <w:rStyle w:val="Collegamentoipertestuale"/>
            <w:noProof/>
          </w:rPr>
          <w:t>1 GIUGNO</w:t>
        </w:r>
        <w:r>
          <w:rPr>
            <w:noProof/>
            <w:webHidden/>
          </w:rPr>
          <w:tab/>
        </w:r>
        <w:r>
          <w:rPr>
            <w:noProof/>
            <w:webHidden/>
          </w:rPr>
          <w:fldChar w:fldCharType="begin"/>
        </w:r>
        <w:r>
          <w:rPr>
            <w:noProof/>
            <w:webHidden/>
          </w:rPr>
          <w:instrText xml:space="preserve"> PAGEREF _Toc62206091 \h </w:instrText>
        </w:r>
        <w:r>
          <w:rPr>
            <w:noProof/>
            <w:webHidden/>
          </w:rPr>
        </w:r>
        <w:r>
          <w:rPr>
            <w:noProof/>
            <w:webHidden/>
          </w:rPr>
          <w:fldChar w:fldCharType="separate"/>
        </w:r>
        <w:r>
          <w:rPr>
            <w:noProof/>
            <w:webHidden/>
          </w:rPr>
          <w:t>195</w:t>
        </w:r>
        <w:r>
          <w:rPr>
            <w:noProof/>
            <w:webHidden/>
          </w:rPr>
          <w:fldChar w:fldCharType="end"/>
        </w:r>
      </w:hyperlink>
    </w:p>
    <w:p w14:paraId="3ECD7DC1" w14:textId="77777777" w:rsidR="005C524F" w:rsidRPr="00277B74" w:rsidRDefault="005C524F">
      <w:pPr>
        <w:pStyle w:val="Sommario1"/>
        <w:tabs>
          <w:tab w:val="right" w:leader="dot" w:pos="8494"/>
        </w:tabs>
        <w:rPr>
          <w:rFonts w:ascii="Calibri" w:hAnsi="Calibri"/>
          <w:noProof/>
          <w:sz w:val="22"/>
          <w:szCs w:val="22"/>
        </w:rPr>
      </w:pPr>
      <w:hyperlink w:anchor="_Toc62206092" w:history="1">
        <w:r w:rsidRPr="00AF6BFD">
          <w:rPr>
            <w:rStyle w:val="Collegamentoipertestuale"/>
            <w:noProof/>
          </w:rPr>
          <w:t>Un certo Gesù, morto, che Paolo sosteneva essere vivo</w:t>
        </w:r>
        <w:r>
          <w:rPr>
            <w:noProof/>
            <w:webHidden/>
          </w:rPr>
          <w:tab/>
        </w:r>
        <w:r>
          <w:rPr>
            <w:noProof/>
            <w:webHidden/>
          </w:rPr>
          <w:fldChar w:fldCharType="begin"/>
        </w:r>
        <w:r>
          <w:rPr>
            <w:noProof/>
            <w:webHidden/>
          </w:rPr>
          <w:instrText xml:space="preserve"> PAGEREF _Toc62206092 \h </w:instrText>
        </w:r>
        <w:r>
          <w:rPr>
            <w:noProof/>
            <w:webHidden/>
          </w:rPr>
        </w:r>
        <w:r>
          <w:rPr>
            <w:noProof/>
            <w:webHidden/>
          </w:rPr>
          <w:fldChar w:fldCharType="separate"/>
        </w:r>
        <w:r>
          <w:rPr>
            <w:noProof/>
            <w:webHidden/>
          </w:rPr>
          <w:t>196</w:t>
        </w:r>
        <w:r>
          <w:rPr>
            <w:noProof/>
            <w:webHidden/>
          </w:rPr>
          <w:fldChar w:fldCharType="end"/>
        </w:r>
      </w:hyperlink>
    </w:p>
    <w:p w14:paraId="6C5E24FC" w14:textId="77777777" w:rsidR="005C524F" w:rsidRPr="00277B74" w:rsidRDefault="005C524F">
      <w:pPr>
        <w:pStyle w:val="Sommario3"/>
        <w:tabs>
          <w:tab w:val="right" w:leader="dot" w:pos="8494"/>
        </w:tabs>
        <w:rPr>
          <w:rFonts w:ascii="Calibri" w:hAnsi="Calibri"/>
          <w:noProof/>
          <w:sz w:val="22"/>
          <w:szCs w:val="22"/>
        </w:rPr>
      </w:pPr>
      <w:hyperlink w:anchor="_Toc62206093" w:history="1">
        <w:r w:rsidRPr="00AF6BFD">
          <w:rPr>
            <w:rStyle w:val="Collegamentoipertestuale"/>
            <w:noProof/>
          </w:rPr>
          <w:t>At 25,13-21; Sal 102,1-2.11-12.19-20; Gv 21,15-19.</w:t>
        </w:r>
        <w:r>
          <w:rPr>
            <w:noProof/>
            <w:webHidden/>
          </w:rPr>
          <w:tab/>
        </w:r>
        <w:r>
          <w:rPr>
            <w:noProof/>
            <w:webHidden/>
          </w:rPr>
          <w:fldChar w:fldCharType="begin"/>
        </w:r>
        <w:r>
          <w:rPr>
            <w:noProof/>
            <w:webHidden/>
          </w:rPr>
          <w:instrText xml:space="preserve"> PAGEREF _Toc62206093 \h </w:instrText>
        </w:r>
        <w:r>
          <w:rPr>
            <w:noProof/>
            <w:webHidden/>
          </w:rPr>
        </w:r>
        <w:r>
          <w:rPr>
            <w:noProof/>
            <w:webHidden/>
          </w:rPr>
          <w:fldChar w:fldCharType="separate"/>
        </w:r>
        <w:r>
          <w:rPr>
            <w:noProof/>
            <w:webHidden/>
          </w:rPr>
          <w:t>196</w:t>
        </w:r>
        <w:r>
          <w:rPr>
            <w:noProof/>
            <w:webHidden/>
          </w:rPr>
          <w:fldChar w:fldCharType="end"/>
        </w:r>
      </w:hyperlink>
    </w:p>
    <w:p w14:paraId="72BDC983" w14:textId="77777777" w:rsidR="005C524F" w:rsidRPr="00277B74" w:rsidRDefault="005C524F">
      <w:pPr>
        <w:pStyle w:val="Sommario3"/>
        <w:tabs>
          <w:tab w:val="right" w:leader="dot" w:pos="8494"/>
        </w:tabs>
        <w:rPr>
          <w:rFonts w:ascii="Calibri" w:hAnsi="Calibri"/>
          <w:noProof/>
          <w:sz w:val="22"/>
          <w:szCs w:val="22"/>
        </w:rPr>
      </w:pPr>
      <w:hyperlink w:anchor="_Toc62206094" w:history="1">
        <w:r w:rsidRPr="00AF6BFD">
          <w:rPr>
            <w:rStyle w:val="Collegamentoipertestuale"/>
            <w:noProof/>
          </w:rPr>
          <w:t>2 GIUGNO</w:t>
        </w:r>
        <w:r>
          <w:rPr>
            <w:noProof/>
            <w:webHidden/>
          </w:rPr>
          <w:tab/>
        </w:r>
        <w:r>
          <w:rPr>
            <w:noProof/>
            <w:webHidden/>
          </w:rPr>
          <w:fldChar w:fldCharType="begin"/>
        </w:r>
        <w:r>
          <w:rPr>
            <w:noProof/>
            <w:webHidden/>
          </w:rPr>
          <w:instrText xml:space="preserve"> PAGEREF _Toc62206094 \h </w:instrText>
        </w:r>
        <w:r>
          <w:rPr>
            <w:noProof/>
            <w:webHidden/>
          </w:rPr>
        </w:r>
        <w:r>
          <w:rPr>
            <w:noProof/>
            <w:webHidden/>
          </w:rPr>
          <w:fldChar w:fldCharType="separate"/>
        </w:r>
        <w:r>
          <w:rPr>
            <w:noProof/>
            <w:webHidden/>
          </w:rPr>
          <w:t>196</w:t>
        </w:r>
        <w:r>
          <w:rPr>
            <w:noProof/>
            <w:webHidden/>
          </w:rPr>
          <w:fldChar w:fldCharType="end"/>
        </w:r>
      </w:hyperlink>
    </w:p>
    <w:p w14:paraId="75E88B11" w14:textId="77777777" w:rsidR="005C524F" w:rsidRPr="00277B74" w:rsidRDefault="005C524F">
      <w:pPr>
        <w:pStyle w:val="Sommario1"/>
        <w:tabs>
          <w:tab w:val="right" w:leader="dot" w:pos="8494"/>
        </w:tabs>
        <w:rPr>
          <w:rFonts w:ascii="Calibri" w:hAnsi="Calibri"/>
          <w:noProof/>
          <w:sz w:val="22"/>
          <w:szCs w:val="22"/>
        </w:rPr>
      </w:pPr>
      <w:hyperlink w:anchor="_Toc62206095" w:history="1">
        <w:r w:rsidRPr="00AF6BFD">
          <w:rPr>
            <w:rStyle w:val="Collegamentoipertestuale"/>
            <w:noProof/>
          </w:rPr>
          <w:t>A causa della speranza d’Israele</w:t>
        </w:r>
        <w:r>
          <w:rPr>
            <w:noProof/>
            <w:webHidden/>
          </w:rPr>
          <w:tab/>
        </w:r>
        <w:r>
          <w:rPr>
            <w:noProof/>
            <w:webHidden/>
          </w:rPr>
          <w:fldChar w:fldCharType="begin"/>
        </w:r>
        <w:r>
          <w:rPr>
            <w:noProof/>
            <w:webHidden/>
          </w:rPr>
          <w:instrText xml:space="preserve"> PAGEREF _Toc62206095 \h </w:instrText>
        </w:r>
        <w:r>
          <w:rPr>
            <w:noProof/>
            <w:webHidden/>
          </w:rPr>
        </w:r>
        <w:r>
          <w:rPr>
            <w:noProof/>
            <w:webHidden/>
          </w:rPr>
          <w:fldChar w:fldCharType="separate"/>
        </w:r>
        <w:r>
          <w:rPr>
            <w:noProof/>
            <w:webHidden/>
          </w:rPr>
          <w:t>197</w:t>
        </w:r>
        <w:r>
          <w:rPr>
            <w:noProof/>
            <w:webHidden/>
          </w:rPr>
          <w:fldChar w:fldCharType="end"/>
        </w:r>
      </w:hyperlink>
    </w:p>
    <w:p w14:paraId="752BFB57" w14:textId="77777777" w:rsidR="005C524F" w:rsidRPr="00277B74" w:rsidRDefault="005C524F">
      <w:pPr>
        <w:pStyle w:val="Sommario3"/>
        <w:tabs>
          <w:tab w:val="right" w:leader="dot" w:pos="8494"/>
        </w:tabs>
        <w:rPr>
          <w:rFonts w:ascii="Calibri" w:hAnsi="Calibri"/>
          <w:noProof/>
          <w:sz w:val="22"/>
          <w:szCs w:val="22"/>
        </w:rPr>
      </w:pPr>
      <w:hyperlink w:anchor="_Toc62206096" w:history="1">
        <w:r w:rsidRPr="00AF6BFD">
          <w:rPr>
            <w:rStyle w:val="Collegamentoipertestuale"/>
            <w:noProof/>
          </w:rPr>
          <w:t>At 28,16-20.30-31; Sal 10,4-5.7; Gv 21,20-25.</w:t>
        </w:r>
        <w:r>
          <w:rPr>
            <w:noProof/>
            <w:webHidden/>
          </w:rPr>
          <w:tab/>
        </w:r>
        <w:r>
          <w:rPr>
            <w:noProof/>
            <w:webHidden/>
          </w:rPr>
          <w:fldChar w:fldCharType="begin"/>
        </w:r>
        <w:r>
          <w:rPr>
            <w:noProof/>
            <w:webHidden/>
          </w:rPr>
          <w:instrText xml:space="preserve"> PAGEREF _Toc62206096 \h </w:instrText>
        </w:r>
        <w:r>
          <w:rPr>
            <w:noProof/>
            <w:webHidden/>
          </w:rPr>
        </w:r>
        <w:r>
          <w:rPr>
            <w:noProof/>
            <w:webHidden/>
          </w:rPr>
          <w:fldChar w:fldCharType="separate"/>
        </w:r>
        <w:r>
          <w:rPr>
            <w:noProof/>
            <w:webHidden/>
          </w:rPr>
          <w:t>197</w:t>
        </w:r>
        <w:r>
          <w:rPr>
            <w:noProof/>
            <w:webHidden/>
          </w:rPr>
          <w:fldChar w:fldCharType="end"/>
        </w:r>
      </w:hyperlink>
    </w:p>
    <w:p w14:paraId="335635A9" w14:textId="77777777" w:rsidR="005C524F" w:rsidRPr="00277B74" w:rsidRDefault="005C524F">
      <w:pPr>
        <w:pStyle w:val="Sommario3"/>
        <w:tabs>
          <w:tab w:val="right" w:leader="dot" w:pos="8494"/>
        </w:tabs>
        <w:rPr>
          <w:rFonts w:ascii="Calibri" w:hAnsi="Calibri"/>
          <w:noProof/>
          <w:sz w:val="22"/>
          <w:szCs w:val="22"/>
        </w:rPr>
      </w:pPr>
      <w:hyperlink w:anchor="_Toc62206097" w:history="1">
        <w:r w:rsidRPr="00AF6BFD">
          <w:rPr>
            <w:rStyle w:val="Collegamentoipertestuale"/>
            <w:noProof/>
          </w:rPr>
          <w:t>3 GIUGNO</w:t>
        </w:r>
        <w:r>
          <w:rPr>
            <w:noProof/>
            <w:webHidden/>
          </w:rPr>
          <w:tab/>
        </w:r>
        <w:r>
          <w:rPr>
            <w:noProof/>
            <w:webHidden/>
          </w:rPr>
          <w:fldChar w:fldCharType="begin"/>
        </w:r>
        <w:r>
          <w:rPr>
            <w:noProof/>
            <w:webHidden/>
          </w:rPr>
          <w:instrText xml:space="preserve"> PAGEREF _Toc62206097 \h </w:instrText>
        </w:r>
        <w:r>
          <w:rPr>
            <w:noProof/>
            <w:webHidden/>
          </w:rPr>
        </w:r>
        <w:r>
          <w:rPr>
            <w:noProof/>
            <w:webHidden/>
          </w:rPr>
          <w:fldChar w:fldCharType="separate"/>
        </w:r>
        <w:r>
          <w:rPr>
            <w:noProof/>
            <w:webHidden/>
          </w:rPr>
          <w:t>197</w:t>
        </w:r>
        <w:r>
          <w:rPr>
            <w:noProof/>
            <w:webHidden/>
          </w:rPr>
          <w:fldChar w:fldCharType="end"/>
        </w:r>
      </w:hyperlink>
    </w:p>
    <w:p w14:paraId="0D557462" w14:textId="77777777" w:rsidR="005C524F" w:rsidRPr="00277B74" w:rsidRDefault="005C524F">
      <w:pPr>
        <w:pStyle w:val="Sommario1"/>
        <w:tabs>
          <w:tab w:val="right" w:leader="dot" w:pos="8494"/>
        </w:tabs>
        <w:rPr>
          <w:rFonts w:ascii="Calibri" w:hAnsi="Calibri"/>
          <w:noProof/>
          <w:sz w:val="22"/>
          <w:szCs w:val="22"/>
        </w:rPr>
      </w:pPr>
      <w:hyperlink w:anchor="_Toc62206098" w:history="1">
        <w:r w:rsidRPr="00AF6BFD">
          <w:rPr>
            <w:rStyle w:val="Collegamentoipertestuale"/>
            <w:noProof/>
          </w:rPr>
          <w:t>E tutti furono colmati di Spirito Santo</w:t>
        </w:r>
        <w:r>
          <w:rPr>
            <w:noProof/>
            <w:webHidden/>
          </w:rPr>
          <w:tab/>
        </w:r>
        <w:r>
          <w:rPr>
            <w:noProof/>
            <w:webHidden/>
          </w:rPr>
          <w:fldChar w:fldCharType="begin"/>
        </w:r>
        <w:r>
          <w:rPr>
            <w:noProof/>
            <w:webHidden/>
          </w:rPr>
          <w:instrText xml:space="preserve"> PAGEREF _Toc62206098 \h </w:instrText>
        </w:r>
        <w:r>
          <w:rPr>
            <w:noProof/>
            <w:webHidden/>
          </w:rPr>
        </w:r>
        <w:r>
          <w:rPr>
            <w:noProof/>
            <w:webHidden/>
          </w:rPr>
          <w:fldChar w:fldCharType="separate"/>
        </w:r>
        <w:r>
          <w:rPr>
            <w:noProof/>
            <w:webHidden/>
          </w:rPr>
          <w:t>198</w:t>
        </w:r>
        <w:r>
          <w:rPr>
            <w:noProof/>
            <w:webHidden/>
          </w:rPr>
          <w:fldChar w:fldCharType="end"/>
        </w:r>
      </w:hyperlink>
    </w:p>
    <w:p w14:paraId="225E7ADE" w14:textId="77777777" w:rsidR="005C524F" w:rsidRPr="00277B74" w:rsidRDefault="005C524F">
      <w:pPr>
        <w:pStyle w:val="Sommario3"/>
        <w:tabs>
          <w:tab w:val="right" w:leader="dot" w:pos="8494"/>
        </w:tabs>
        <w:rPr>
          <w:rFonts w:ascii="Calibri" w:hAnsi="Calibri"/>
          <w:noProof/>
          <w:sz w:val="22"/>
          <w:szCs w:val="22"/>
        </w:rPr>
      </w:pPr>
      <w:hyperlink w:anchor="_Toc62206099" w:history="1">
        <w:r w:rsidRPr="00AF6BFD">
          <w:rPr>
            <w:rStyle w:val="Collegamentoipertestuale"/>
            <w:noProof/>
          </w:rPr>
          <w:t>At 2,1-11; Sal 103,1.24.29-31.34; 1 Cor 12,3b-7.12-13; Gv 20,19-23.</w:t>
        </w:r>
        <w:r>
          <w:rPr>
            <w:noProof/>
            <w:webHidden/>
          </w:rPr>
          <w:tab/>
        </w:r>
        <w:r>
          <w:rPr>
            <w:noProof/>
            <w:webHidden/>
          </w:rPr>
          <w:fldChar w:fldCharType="begin"/>
        </w:r>
        <w:r>
          <w:rPr>
            <w:noProof/>
            <w:webHidden/>
          </w:rPr>
          <w:instrText xml:space="preserve"> PAGEREF _Toc62206099 \h </w:instrText>
        </w:r>
        <w:r>
          <w:rPr>
            <w:noProof/>
            <w:webHidden/>
          </w:rPr>
        </w:r>
        <w:r>
          <w:rPr>
            <w:noProof/>
            <w:webHidden/>
          </w:rPr>
          <w:fldChar w:fldCharType="separate"/>
        </w:r>
        <w:r>
          <w:rPr>
            <w:noProof/>
            <w:webHidden/>
          </w:rPr>
          <w:t>198</w:t>
        </w:r>
        <w:r>
          <w:rPr>
            <w:noProof/>
            <w:webHidden/>
          </w:rPr>
          <w:fldChar w:fldCharType="end"/>
        </w:r>
      </w:hyperlink>
    </w:p>
    <w:p w14:paraId="1D9C5105" w14:textId="77777777" w:rsidR="005C524F" w:rsidRPr="00277B74" w:rsidRDefault="005C524F">
      <w:pPr>
        <w:pStyle w:val="Sommario3"/>
        <w:tabs>
          <w:tab w:val="right" w:leader="dot" w:pos="8494"/>
        </w:tabs>
        <w:rPr>
          <w:rFonts w:ascii="Calibri" w:hAnsi="Calibri"/>
          <w:noProof/>
          <w:sz w:val="22"/>
          <w:szCs w:val="22"/>
        </w:rPr>
      </w:pPr>
      <w:hyperlink w:anchor="_Toc62206100" w:history="1">
        <w:r w:rsidRPr="00AF6BFD">
          <w:rPr>
            <w:rStyle w:val="Collegamentoipertestuale"/>
            <w:noProof/>
          </w:rPr>
          <w:t>4 GIUGNO – Domenica di Pentecoste</w:t>
        </w:r>
        <w:r>
          <w:rPr>
            <w:noProof/>
            <w:webHidden/>
          </w:rPr>
          <w:tab/>
        </w:r>
        <w:r>
          <w:rPr>
            <w:noProof/>
            <w:webHidden/>
          </w:rPr>
          <w:fldChar w:fldCharType="begin"/>
        </w:r>
        <w:r>
          <w:rPr>
            <w:noProof/>
            <w:webHidden/>
          </w:rPr>
          <w:instrText xml:space="preserve"> PAGEREF _Toc62206100 \h </w:instrText>
        </w:r>
        <w:r>
          <w:rPr>
            <w:noProof/>
            <w:webHidden/>
          </w:rPr>
        </w:r>
        <w:r>
          <w:rPr>
            <w:noProof/>
            <w:webHidden/>
          </w:rPr>
          <w:fldChar w:fldCharType="separate"/>
        </w:r>
        <w:r>
          <w:rPr>
            <w:noProof/>
            <w:webHidden/>
          </w:rPr>
          <w:t>198</w:t>
        </w:r>
        <w:r>
          <w:rPr>
            <w:noProof/>
            <w:webHidden/>
          </w:rPr>
          <w:fldChar w:fldCharType="end"/>
        </w:r>
      </w:hyperlink>
    </w:p>
    <w:p w14:paraId="10DCF367" w14:textId="77777777" w:rsidR="005C524F" w:rsidRPr="00277B74" w:rsidRDefault="005C524F">
      <w:pPr>
        <w:pStyle w:val="Sommario1"/>
        <w:tabs>
          <w:tab w:val="right" w:leader="dot" w:pos="8494"/>
        </w:tabs>
        <w:rPr>
          <w:rFonts w:ascii="Calibri" w:hAnsi="Calibri"/>
          <w:noProof/>
          <w:sz w:val="22"/>
          <w:szCs w:val="22"/>
        </w:rPr>
      </w:pPr>
      <w:hyperlink w:anchor="_Toc62206101" w:history="1">
        <w:r w:rsidRPr="00AF6BFD">
          <w:rPr>
            <w:rStyle w:val="Collegamentoipertestuale"/>
            <w:noProof/>
          </w:rPr>
          <w:t>Seguendo le vie della verità e della giustizia</w:t>
        </w:r>
        <w:r>
          <w:rPr>
            <w:noProof/>
            <w:webHidden/>
          </w:rPr>
          <w:tab/>
        </w:r>
        <w:r>
          <w:rPr>
            <w:noProof/>
            <w:webHidden/>
          </w:rPr>
          <w:fldChar w:fldCharType="begin"/>
        </w:r>
        <w:r>
          <w:rPr>
            <w:noProof/>
            <w:webHidden/>
          </w:rPr>
          <w:instrText xml:space="preserve"> PAGEREF _Toc62206101 \h </w:instrText>
        </w:r>
        <w:r>
          <w:rPr>
            <w:noProof/>
            <w:webHidden/>
          </w:rPr>
        </w:r>
        <w:r>
          <w:rPr>
            <w:noProof/>
            <w:webHidden/>
          </w:rPr>
          <w:fldChar w:fldCharType="separate"/>
        </w:r>
        <w:r>
          <w:rPr>
            <w:noProof/>
            <w:webHidden/>
          </w:rPr>
          <w:t>199</w:t>
        </w:r>
        <w:r>
          <w:rPr>
            <w:noProof/>
            <w:webHidden/>
          </w:rPr>
          <w:fldChar w:fldCharType="end"/>
        </w:r>
      </w:hyperlink>
    </w:p>
    <w:p w14:paraId="07726DF2" w14:textId="77777777" w:rsidR="005C524F" w:rsidRPr="00277B74" w:rsidRDefault="005C524F">
      <w:pPr>
        <w:pStyle w:val="Sommario3"/>
        <w:tabs>
          <w:tab w:val="right" w:leader="dot" w:pos="8494"/>
        </w:tabs>
        <w:rPr>
          <w:rFonts w:ascii="Calibri" w:hAnsi="Calibri"/>
          <w:noProof/>
          <w:sz w:val="22"/>
          <w:szCs w:val="22"/>
        </w:rPr>
      </w:pPr>
      <w:hyperlink w:anchor="_Toc62206102" w:history="1">
        <w:r w:rsidRPr="00AF6BFD">
          <w:rPr>
            <w:rStyle w:val="Collegamentoipertestuale"/>
            <w:noProof/>
          </w:rPr>
          <w:t>Tb 1,3;2,1b-8; Sal 111,1-5; Mc 12,1-12.</w:t>
        </w:r>
        <w:r>
          <w:rPr>
            <w:noProof/>
            <w:webHidden/>
          </w:rPr>
          <w:tab/>
        </w:r>
        <w:r>
          <w:rPr>
            <w:noProof/>
            <w:webHidden/>
          </w:rPr>
          <w:fldChar w:fldCharType="begin"/>
        </w:r>
        <w:r>
          <w:rPr>
            <w:noProof/>
            <w:webHidden/>
          </w:rPr>
          <w:instrText xml:space="preserve"> PAGEREF _Toc62206102 \h </w:instrText>
        </w:r>
        <w:r>
          <w:rPr>
            <w:noProof/>
            <w:webHidden/>
          </w:rPr>
        </w:r>
        <w:r>
          <w:rPr>
            <w:noProof/>
            <w:webHidden/>
          </w:rPr>
          <w:fldChar w:fldCharType="separate"/>
        </w:r>
        <w:r>
          <w:rPr>
            <w:noProof/>
            <w:webHidden/>
          </w:rPr>
          <w:t>199</w:t>
        </w:r>
        <w:r>
          <w:rPr>
            <w:noProof/>
            <w:webHidden/>
          </w:rPr>
          <w:fldChar w:fldCharType="end"/>
        </w:r>
      </w:hyperlink>
    </w:p>
    <w:p w14:paraId="4BF080E1" w14:textId="77777777" w:rsidR="005C524F" w:rsidRPr="00277B74" w:rsidRDefault="005C524F">
      <w:pPr>
        <w:pStyle w:val="Sommario3"/>
        <w:tabs>
          <w:tab w:val="right" w:leader="dot" w:pos="8494"/>
        </w:tabs>
        <w:rPr>
          <w:rFonts w:ascii="Calibri" w:hAnsi="Calibri"/>
          <w:noProof/>
          <w:sz w:val="22"/>
          <w:szCs w:val="22"/>
        </w:rPr>
      </w:pPr>
      <w:hyperlink w:anchor="_Toc62206103" w:history="1">
        <w:r w:rsidRPr="00AF6BFD">
          <w:rPr>
            <w:rStyle w:val="Collegamentoipertestuale"/>
            <w:noProof/>
          </w:rPr>
          <w:t>5 GIUGNO</w:t>
        </w:r>
        <w:r>
          <w:rPr>
            <w:noProof/>
            <w:webHidden/>
          </w:rPr>
          <w:tab/>
        </w:r>
        <w:r>
          <w:rPr>
            <w:noProof/>
            <w:webHidden/>
          </w:rPr>
          <w:fldChar w:fldCharType="begin"/>
        </w:r>
        <w:r>
          <w:rPr>
            <w:noProof/>
            <w:webHidden/>
          </w:rPr>
          <w:instrText xml:space="preserve"> PAGEREF _Toc62206103 \h </w:instrText>
        </w:r>
        <w:r>
          <w:rPr>
            <w:noProof/>
            <w:webHidden/>
          </w:rPr>
        </w:r>
        <w:r>
          <w:rPr>
            <w:noProof/>
            <w:webHidden/>
          </w:rPr>
          <w:fldChar w:fldCharType="separate"/>
        </w:r>
        <w:r>
          <w:rPr>
            <w:noProof/>
            <w:webHidden/>
          </w:rPr>
          <w:t>199</w:t>
        </w:r>
        <w:r>
          <w:rPr>
            <w:noProof/>
            <w:webHidden/>
          </w:rPr>
          <w:fldChar w:fldCharType="end"/>
        </w:r>
      </w:hyperlink>
    </w:p>
    <w:p w14:paraId="648D18C5" w14:textId="77777777" w:rsidR="005C524F" w:rsidRPr="00277B74" w:rsidRDefault="005C524F">
      <w:pPr>
        <w:pStyle w:val="Sommario1"/>
        <w:tabs>
          <w:tab w:val="right" w:leader="dot" w:pos="8494"/>
        </w:tabs>
        <w:rPr>
          <w:rFonts w:ascii="Calibri" w:hAnsi="Calibri"/>
          <w:noProof/>
          <w:sz w:val="22"/>
          <w:szCs w:val="22"/>
        </w:rPr>
      </w:pPr>
      <w:hyperlink w:anchor="_Toc62206104" w:history="1">
        <w:r w:rsidRPr="00AF6BFD">
          <w:rPr>
            <w:rStyle w:val="Collegamentoipertestuale"/>
            <w:noProof/>
          </w:rPr>
          <w:t>Nessun diritto di mangiare una cosa rubata</w:t>
        </w:r>
        <w:r>
          <w:rPr>
            <w:noProof/>
            <w:webHidden/>
          </w:rPr>
          <w:tab/>
        </w:r>
        <w:r>
          <w:rPr>
            <w:noProof/>
            <w:webHidden/>
          </w:rPr>
          <w:fldChar w:fldCharType="begin"/>
        </w:r>
        <w:r>
          <w:rPr>
            <w:noProof/>
            <w:webHidden/>
          </w:rPr>
          <w:instrText xml:space="preserve"> PAGEREF _Toc62206104 \h </w:instrText>
        </w:r>
        <w:r>
          <w:rPr>
            <w:noProof/>
            <w:webHidden/>
          </w:rPr>
        </w:r>
        <w:r>
          <w:rPr>
            <w:noProof/>
            <w:webHidden/>
          </w:rPr>
          <w:fldChar w:fldCharType="separate"/>
        </w:r>
        <w:r>
          <w:rPr>
            <w:noProof/>
            <w:webHidden/>
          </w:rPr>
          <w:t>200</w:t>
        </w:r>
        <w:r>
          <w:rPr>
            <w:noProof/>
            <w:webHidden/>
          </w:rPr>
          <w:fldChar w:fldCharType="end"/>
        </w:r>
      </w:hyperlink>
    </w:p>
    <w:p w14:paraId="13FC2006" w14:textId="77777777" w:rsidR="005C524F" w:rsidRPr="00277B74" w:rsidRDefault="005C524F">
      <w:pPr>
        <w:pStyle w:val="Sommario3"/>
        <w:tabs>
          <w:tab w:val="right" w:leader="dot" w:pos="8494"/>
        </w:tabs>
        <w:rPr>
          <w:rFonts w:ascii="Calibri" w:hAnsi="Calibri"/>
          <w:noProof/>
          <w:sz w:val="22"/>
          <w:szCs w:val="22"/>
        </w:rPr>
      </w:pPr>
      <w:hyperlink w:anchor="_Toc62206105" w:history="1">
        <w:r w:rsidRPr="00AF6BFD">
          <w:rPr>
            <w:rStyle w:val="Collegamentoipertestuale"/>
            <w:noProof/>
          </w:rPr>
          <w:t>Tb 2,9-14; Sal 111,1-2.7-9; Mc 12,13-17.</w:t>
        </w:r>
        <w:r>
          <w:rPr>
            <w:noProof/>
            <w:webHidden/>
          </w:rPr>
          <w:tab/>
        </w:r>
        <w:r>
          <w:rPr>
            <w:noProof/>
            <w:webHidden/>
          </w:rPr>
          <w:fldChar w:fldCharType="begin"/>
        </w:r>
        <w:r>
          <w:rPr>
            <w:noProof/>
            <w:webHidden/>
          </w:rPr>
          <w:instrText xml:space="preserve"> PAGEREF _Toc62206105 \h </w:instrText>
        </w:r>
        <w:r>
          <w:rPr>
            <w:noProof/>
            <w:webHidden/>
          </w:rPr>
        </w:r>
        <w:r>
          <w:rPr>
            <w:noProof/>
            <w:webHidden/>
          </w:rPr>
          <w:fldChar w:fldCharType="separate"/>
        </w:r>
        <w:r>
          <w:rPr>
            <w:noProof/>
            <w:webHidden/>
          </w:rPr>
          <w:t>200</w:t>
        </w:r>
        <w:r>
          <w:rPr>
            <w:noProof/>
            <w:webHidden/>
          </w:rPr>
          <w:fldChar w:fldCharType="end"/>
        </w:r>
      </w:hyperlink>
    </w:p>
    <w:p w14:paraId="4A655395" w14:textId="77777777" w:rsidR="005C524F" w:rsidRPr="00277B74" w:rsidRDefault="005C524F">
      <w:pPr>
        <w:pStyle w:val="Sommario3"/>
        <w:tabs>
          <w:tab w:val="right" w:leader="dot" w:pos="8494"/>
        </w:tabs>
        <w:rPr>
          <w:rFonts w:ascii="Calibri" w:hAnsi="Calibri"/>
          <w:noProof/>
          <w:sz w:val="22"/>
          <w:szCs w:val="22"/>
        </w:rPr>
      </w:pPr>
      <w:hyperlink w:anchor="_Toc62206106" w:history="1">
        <w:r w:rsidRPr="00AF6BFD">
          <w:rPr>
            <w:rStyle w:val="Collegamentoipertestuale"/>
            <w:noProof/>
          </w:rPr>
          <w:t>6 GIUGNO</w:t>
        </w:r>
        <w:r>
          <w:rPr>
            <w:noProof/>
            <w:webHidden/>
          </w:rPr>
          <w:tab/>
        </w:r>
        <w:r>
          <w:rPr>
            <w:noProof/>
            <w:webHidden/>
          </w:rPr>
          <w:fldChar w:fldCharType="begin"/>
        </w:r>
        <w:r>
          <w:rPr>
            <w:noProof/>
            <w:webHidden/>
          </w:rPr>
          <w:instrText xml:space="preserve"> PAGEREF _Toc62206106 \h </w:instrText>
        </w:r>
        <w:r>
          <w:rPr>
            <w:noProof/>
            <w:webHidden/>
          </w:rPr>
        </w:r>
        <w:r>
          <w:rPr>
            <w:noProof/>
            <w:webHidden/>
          </w:rPr>
          <w:fldChar w:fldCharType="separate"/>
        </w:r>
        <w:r>
          <w:rPr>
            <w:noProof/>
            <w:webHidden/>
          </w:rPr>
          <w:t>200</w:t>
        </w:r>
        <w:r>
          <w:rPr>
            <w:noProof/>
            <w:webHidden/>
          </w:rPr>
          <w:fldChar w:fldCharType="end"/>
        </w:r>
      </w:hyperlink>
    </w:p>
    <w:p w14:paraId="2C4446F5" w14:textId="77777777" w:rsidR="005C524F" w:rsidRPr="00277B74" w:rsidRDefault="005C524F">
      <w:pPr>
        <w:pStyle w:val="Sommario1"/>
        <w:tabs>
          <w:tab w:val="right" w:leader="dot" w:pos="8494"/>
        </w:tabs>
        <w:rPr>
          <w:rFonts w:ascii="Calibri" w:hAnsi="Calibri"/>
          <w:noProof/>
          <w:sz w:val="22"/>
          <w:szCs w:val="22"/>
        </w:rPr>
      </w:pPr>
      <w:hyperlink w:anchor="_Toc62206107" w:history="1">
        <w:r w:rsidRPr="00AF6BFD">
          <w:rPr>
            <w:rStyle w:val="Collegamentoipertestuale"/>
            <w:noProof/>
          </w:rPr>
          <w:t>Poi iniziai questa preghiera di lamento</w:t>
        </w:r>
        <w:r>
          <w:rPr>
            <w:noProof/>
            <w:webHidden/>
          </w:rPr>
          <w:tab/>
        </w:r>
        <w:r>
          <w:rPr>
            <w:noProof/>
            <w:webHidden/>
          </w:rPr>
          <w:fldChar w:fldCharType="begin"/>
        </w:r>
        <w:r>
          <w:rPr>
            <w:noProof/>
            <w:webHidden/>
          </w:rPr>
          <w:instrText xml:space="preserve"> PAGEREF _Toc62206107 \h </w:instrText>
        </w:r>
        <w:r>
          <w:rPr>
            <w:noProof/>
            <w:webHidden/>
          </w:rPr>
        </w:r>
        <w:r>
          <w:rPr>
            <w:noProof/>
            <w:webHidden/>
          </w:rPr>
          <w:fldChar w:fldCharType="separate"/>
        </w:r>
        <w:r>
          <w:rPr>
            <w:noProof/>
            <w:webHidden/>
          </w:rPr>
          <w:t>201</w:t>
        </w:r>
        <w:r>
          <w:rPr>
            <w:noProof/>
            <w:webHidden/>
          </w:rPr>
          <w:fldChar w:fldCharType="end"/>
        </w:r>
      </w:hyperlink>
    </w:p>
    <w:p w14:paraId="5262F7F3" w14:textId="77777777" w:rsidR="005C524F" w:rsidRPr="00277B74" w:rsidRDefault="005C524F">
      <w:pPr>
        <w:pStyle w:val="Sommario3"/>
        <w:tabs>
          <w:tab w:val="right" w:leader="dot" w:pos="8494"/>
        </w:tabs>
        <w:rPr>
          <w:rFonts w:ascii="Calibri" w:hAnsi="Calibri"/>
          <w:noProof/>
          <w:sz w:val="22"/>
          <w:szCs w:val="22"/>
        </w:rPr>
      </w:pPr>
      <w:hyperlink w:anchor="_Toc62206108" w:history="1">
        <w:r w:rsidRPr="00AF6BFD">
          <w:rPr>
            <w:rStyle w:val="Collegamentoipertestuale"/>
            <w:noProof/>
          </w:rPr>
          <w:t>Tb 3,1-11a.16-17a; Sal 24,2-9; Mc 12,18-27.</w:t>
        </w:r>
        <w:r>
          <w:rPr>
            <w:noProof/>
            <w:webHidden/>
          </w:rPr>
          <w:tab/>
        </w:r>
        <w:r>
          <w:rPr>
            <w:noProof/>
            <w:webHidden/>
          </w:rPr>
          <w:fldChar w:fldCharType="begin"/>
        </w:r>
        <w:r>
          <w:rPr>
            <w:noProof/>
            <w:webHidden/>
          </w:rPr>
          <w:instrText xml:space="preserve"> PAGEREF _Toc62206108 \h </w:instrText>
        </w:r>
        <w:r>
          <w:rPr>
            <w:noProof/>
            <w:webHidden/>
          </w:rPr>
        </w:r>
        <w:r>
          <w:rPr>
            <w:noProof/>
            <w:webHidden/>
          </w:rPr>
          <w:fldChar w:fldCharType="separate"/>
        </w:r>
        <w:r>
          <w:rPr>
            <w:noProof/>
            <w:webHidden/>
          </w:rPr>
          <w:t>201</w:t>
        </w:r>
        <w:r>
          <w:rPr>
            <w:noProof/>
            <w:webHidden/>
          </w:rPr>
          <w:fldChar w:fldCharType="end"/>
        </w:r>
      </w:hyperlink>
    </w:p>
    <w:p w14:paraId="39CF020A" w14:textId="77777777" w:rsidR="005C524F" w:rsidRPr="00277B74" w:rsidRDefault="005C524F">
      <w:pPr>
        <w:pStyle w:val="Sommario3"/>
        <w:tabs>
          <w:tab w:val="right" w:leader="dot" w:pos="8494"/>
        </w:tabs>
        <w:rPr>
          <w:rFonts w:ascii="Calibri" w:hAnsi="Calibri"/>
          <w:noProof/>
          <w:sz w:val="22"/>
          <w:szCs w:val="22"/>
        </w:rPr>
      </w:pPr>
      <w:hyperlink w:anchor="_Toc62206109" w:history="1">
        <w:r w:rsidRPr="00AF6BFD">
          <w:rPr>
            <w:rStyle w:val="Collegamentoipertestuale"/>
            <w:noProof/>
          </w:rPr>
          <w:t>7 GIUGNO</w:t>
        </w:r>
        <w:r>
          <w:rPr>
            <w:noProof/>
            <w:webHidden/>
          </w:rPr>
          <w:tab/>
        </w:r>
        <w:r>
          <w:rPr>
            <w:noProof/>
            <w:webHidden/>
          </w:rPr>
          <w:fldChar w:fldCharType="begin"/>
        </w:r>
        <w:r>
          <w:rPr>
            <w:noProof/>
            <w:webHidden/>
          </w:rPr>
          <w:instrText xml:space="preserve"> PAGEREF _Toc62206109 \h </w:instrText>
        </w:r>
        <w:r>
          <w:rPr>
            <w:noProof/>
            <w:webHidden/>
          </w:rPr>
        </w:r>
        <w:r>
          <w:rPr>
            <w:noProof/>
            <w:webHidden/>
          </w:rPr>
          <w:fldChar w:fldCharType="separate"/>
        </w:r>
        <w:r>
          <w:rPr>
            <w:noProof/>
            <w:webHidden/>
          </w:rPr>
          <w:t>201</w:t>
        </w:r>
        <w:r>
          <w:rPr>
            <w:noProof/>
            <w:webHidden/>
          </w:rPr>
          <w:fldChar w:fldCharType="end"/>
        </w:r>
      </w:hyperlink>
    </w:p>
    <w:p w14:paraId="558E0E87" w14:textId="77777777" w:rsidR="005C524F" w:rsidRPr="00277B74" w:rsidRDefault="005C524F">
      <w:pPr>
        <w:pStyle w:val="Sommario1"/>
        <w:tabs>
          <w:tab w:val="right" w:leader="dot" w:pos="8494"/>
        </w:tabs>
        <w:rPr>
          <w:rFonts w:ascii="Calibri" w:hAnsi="Calibri"/>
          <w:noProof/>
          <w:sz w:val="22"/>
          <w:szCs w:val="22"/>
        </w:rPr>
      </w:pPr>
      <w:hyperlink w:anchor="_Toc62206110" w:history="1">
        <w:r w:rsidRPr="00AF6BFD">
          <w:rPr>
            <w:rStyle w:val="Collegamentoipertestuale"/>
            <w:noProof/>
          </w:rPr>
          <w:t>In base al decreto della legge di Mosè</w:t>
        </w:r>
        <w:r>
          <w:rPr>
            <w:noProof/>
            <w:webHidden/>
          </w:rPr>
          <w:tab/>
        </w:r>
        <w:r>
          <w:rPr>
            <w:noProof/>
            <w:webHidden/>
          </w:rPr>
          <w:fldChar w:fldCharType="begin"/>
        </w:r>
        <w:r>
          <w:rPr>
            <w:noProof/>
            <w:webHidden/>
          </w:rPr>
          <w:instrText xml:space="preserve"> PAGEREF _Toc62206110 \h </w:instrText>
        </w:r>
        <w:r>
          <w:rPr>
            <w:noProof/>
            <w:webHidden/>
          </w:rPr>
        </w:r>
        <w:r>
          <w:rPr>
            <w:noProof/>
            <w:webHidden/>
          </w:rPr>
          <w:fldChar w:fldCharType="separate"/>
        </w:r>
        <w:r>
          <w:rPr>
            <w:noProof/>
            <w:webHidden/>
          </w:rPr>
          <w:t>202</w:t>
        </w:r>
        <w:r>
          <w:rPr>
            <w:noProof/>
            <w:webHidden/>
          </w:rPr>
          <w:fldChar w:fldCharType="end"/>
        </w:r>
      </w:hyperlink>
    </w:p>
    <w:p w14:paraId="45D0232A" w14:textId="77777777" w:rsidR="005C524F" w:rsidRPr="00277B74" w:rsidRDefault="005C524F">
      <w:pPr>
        <w:pStyle w:val="Sommario3"/>
        <w:tabs>
          <w:tab w:val="right" w:leader="dot" w:pos="8494"/>
        </w:tabs>
        <w:rPr>
          <w:rFonts w:ascii="Calibri" w:hAnsi="Calibri"/>
          <w:noProof/>
          <w:sz w:val="22"/>
          <w:szCs w:val="22"/>
        </w:rPr>
      </w:pPr>
      <w:hyperlink w:anchor="_Toc62206111" w:history="1">
        <w:r w:rsidRPr="00AF6BFD">
          <w:rPr>
            <w:rStyle w:val="Collegamentoipertestuale"/>
            <w:noProof/>
          </w:rPr>
          <w:t>Tb 6,10-11;7,1.9-17;8,4-9; Sal 127,1-5; Mc 12,28b-34.</w:t>
        </w:r>
        <w:r>
          <w:rPr>
            <w:noProof/>
            <w:webHidden/>
          </w:rPr>
          <w:tab/>
        </w:r>
        <w:r>
          <w:rPr>
            <w:noProof/>
            <w:webHidden/>
          </w:rPr>
          <w:fldChar w:fldCharType="begin"/>
        </w:r>
        <w:r>
          <w:rPr>
            <w:noProof/>
            <w:webHidden/>
          </w:rPr>
          <w:instrText xml:space="preserve"> PAGEREF _Toc62206111 \h </w:instrText>
        </w:r>
        <w:r>
          <w:rPr>
            <w:noProof/>
            <w:webHidden/>
          </w:rPr>
        </w:r>
        <w:r>
          <w:rPr>
            <w:noProof/>
            <w:webHidden/>
          </w:rPr>
          <w:fldChar w:fldCharType="separate"/>
        </w:r>
        <w:r>
          <w:rPr>
            <w:noProof/>
            <w:webHidden/>
          </w:rPr>
          <w:t>202</w:t>
        </w:r>
        <w:r>
          <w:rPr>
            <w:noProof/>
            <w:webHidden/>
          </w:rPr>
          <w:fldChar w:fldCharType="end"/>
        </w:r>
      </w:hyperlink>
    </w:p>
    <w:p w14:paraId="5CE1DF18" w14:textId="77777777" w:rsidR="005C524F" w:rsidRPr="00277B74" w:rsidRDefault="005C524F">
      <w:pPr>
        <w:pStyle w:val="Sommario3"/>
        <w:tabs>
          <w:tab w:val="right" w:leader="dot" w:pos="8494"/>
        </w:tabs>
        <w:rPr>
          <w:rFonts w:ascii="Calibri" w:hAnsi="Calibri"/>
          <w:noProof/>
          <w:sz w:val="22"/>
          <w:szCs w:val="22"/>
        </w:rPr>
      </w:pPr>
      <w:hyperlink w:anchor="_Toc62206112" w:history="1">
        <w:r w:rsidRPr="00AF6BFD">
          <w:rPr>
            <w:rStyle w:val="Collegamentoipertestuale"/>
            <w:noProof/>
          </w:rPr>
          <w:t>8 GIUGNO</w:t>
        </w:r>
        <w:r>
          <w:rPr>
            <w:noProof/>
            <w:webHidden/>
          </w:rPr>
          <w:tab/>
        </w:r>
        <w:r>
          <w:rPr>
            <w:noProof/>
            <w:webHidden/>
          </w:rPr>
          <w:fldChar w:fldCharType="begin"/>
        </w:r>
        <w:r>
          <w:rPr>
            <w:noProof/>
            <w:webHidden/>
          </w:rPr>
          <w:instrText xml:space="preserve"> PAGEREF _Toc62206112 \h </w:instrText>
        </w:r>
        <w:r>
          <w:rPr>
            <w:noProof/>
            <w:webHidden/>
          </w:rPr>
        </w:r>
        <w:r>
          <w:rPr>
            <w:noProof/>
            <w:webHidden/>
          </w:rPr>
          <w:fldChar w:fldCharType="separate"/>
        </w:r>
        <w:r>
          <w:rPr>
            <w:noProof/>
            <w:webHidden/>
          </w:rPr>
          <w:t>202</w:t>
        </w:r>
        <w:r>
          <w:rPr>
            <w:noProof/>
            <w:webHidden/>
          </w:rPr>
          <w:fldChar w:fldCharType="end"/>
        </w:r>
      </w:hyperlink>
    </w:p>
    <w:p w14:paraId="60387794" w14:textId="77777777" w:rsidR="005C524F" w:rsidRPr="00277B74" w:rsidRDefault="005C524F">
      <w:pPr>
        <w:pStyle w:val="Sommario1"/>
        <w:tabs>
          <w:tab w:val="right" w:leader="dot" w:pos="8494"/>
        </w:tabs>
        <w:rPr>
          <w:rFonts w:ascii="Calibri" w:hAnsi="Calibri"/>
          <w:noProof/>
          <w:sz w:val="22"/>
          <w:szCs w:val="22"/>
        </w:rPr>
      </w:pPr>
      <w:hyperlink w:anchor="_Toc62206113" w:history="1">
        <w:r w:rsidRPr="00AF6BFD">
          <w:rPr>
            <w:rStyle w:val="Collegamentoipertestuale"/>
            <w:noProof/>
          </w:rPr>
          <w:t>Benedetto Dio! Benedetto il suo grande nome!</w:t>
        </w:r>
        <w:r>
          <w:rPr>
            <w:noProof/>
            <w:webHidden/>
          </w:rPr>
          <w:tab/>
        </w:r>
        <w:r>
          <w:rPr>
            <w:noProof/>
            <w:webHidden/>
          </w:rPr>
          <w:fldChar w:fldCharType="begin"/>
        </w:r>
        <w:r>
          <w:rPr>
            <w:noProof/>
            <w:webHidden/>
          </w:rPr>
          <w:instrText xml:space="preserve"> PAGEREF _Toc62206113 \h </w:instrText>
        </w:r>
        <w:r>
          <w:rPr>
            <w:noProof/>
            <w:webHidden/>
          </w:rPr>
        </w:r>
        <w:r>
          <w:rPr>
            <w:noProof/>
            <w:webHidden/>
          </w:rPr>
          <w:fldChar w:fldCharType="separate"/>
        </w:r>
        <w:r>
          <w:rPr>
            <w:noProof/>
            <w:webHidden/>
          </w:rPr>
          <w:t>203</w:t>
        </w:r>
        <w:r>
          <w:rPr>
            <w:noProof/>
            <w:webHidden/>
          </w:rPr>
          <w:fldChar w:fldCharType="end"/>
        </w:r>
      </w:hyperlink>
    </w:p>
    <w:p w14:paraId="71505D20" w14:textId="77777777" w:rsidR="005C524F" w:rsidRPr="00277B74" w:rsidRDefault="005C524F">
      <w:pPr>
        <w:pStyle w:val="Sommario3"/>
        <w:tabs>
          <w:tab w:val="right" w:leader="dot" w:pos="8494"/>
        </w:tabs>
        <w:rPr>
          <w:rFonts w:ascii="Calibri" w:hAnsi="Calibri"/>
          <w:noProof/>
          <w:sz w:val="22"/>
          <w:szCs w:val="22"/>
        </w:rPr>
      </w:pPr>
      <w:hyperlink w:anchor="_Toc62206114" w:history="1">
        <w:r w:rsidRPr="00AF6BFD">
          <w:rPr>
            <w:rStyle w:val="Collegamentoipertestuale"/>
            <w:noProof/>
          </w:rPr>
          <w:t>Tb 11,5-17; Sal 145,1-2.6-10; Mc 12,35-37.</w:t>
        </w:r>
        <w:r>
          <w:rPr>
            <w:noProof/>
            <w:webHidden/>
          </w:rPr>
          <w:tab/>
        </w:r>
        <w:r>
          <w:rPr>
            <w:noProof/>
            <w:webHidden/>
          </w:rPr>
          <w:fldChar w:fldCharType="begin"/>
        </w:r>
        <w:r>
          <w:rPr>
            <w:noProof/>
            <w:webHidden/>
          </w:rPr>
          <w:instrText xml:space="preserve"> PAGEREF _Toc62206114 \h </w:instrText>
        </w:r>
        <w:r>
          <w:rPr>
            <w:noProof/>
            <w:webHidden/>
          </w:rPr>
        </w:r>
        <w:r>
          <w:rPr>
            <w:noProof/>
            <w:webHidden/>
          </w:rPr>
          <w:fldChar w:fldCharType="separate"/>
        </w:r>
        <w:r>
          <w:rPr>
            <w:noProof/>
            <w:webHidden/>
          </w:rPr>
          <w:t>203</w:t>
        </w:r>
        <w:r>
          <w:rPr>
            <w:noProof/>
            <w:webHidden/>
          </w:rPr>
          <w:fldChar w:fldCharType="end"/>
        </w:r>
      </w:hyperlink>
    </w:p>
    <w:p w14:paraId="33119833" w14:textId="77777777" w:rsidR="005C524F" w:rsidRPr="00277B74" w:rsidRDefault="005C524F">
      <w:pPr>
        <w:pStyle w:val="Sommario3"/>
        <w:tabs>
          <w:tab w:val="right" w:leader="dot" w:pos="8494"/>
        </w:tabs>
        <w:rPr>
          <w:rFonts w:ascii="Calibri" w:hAnsi="Calibri"/>
          <w:noProof/>
          <w:sz w:val="22"/>
          <w:szCs w:val="22"/>
        </w:rPr>
      </w:pPr>
      <w:hyperlink w:anchor="_Toc62206115" w:history="1">
        <w:r w:rsidRPr="00AF6BFD">
          <w:rPr>
            <w:rStyle w:val="Collegamentoipertestuale"/>
            <w:noProof/>
          </w:rPr>
          <w:t>9 GIUGNO</w:t>
        </w:r>
        <w:r>
          <w:rPr>
            <w:noProof/>
            <w:webHidden/>
          </w:rPr>
          <w:tab/>
        </w:r>
        <w:r>
          <w:rPr>
            <w:noProof/>
            <w:webHidden/>
          </w:rPr>
          <w:fldChar w:fldCharType="begin"/>
        </w:r>
        <w:r>
          <w:rPr>
            <w:noProof/>
            <w:webHidden/>
          </w:rPr>
          <w:instrText xml:space="preserve"> PAGEREF _Toc62206115 \h </w:instrText>
        </w:r>
        <w:r>
          <w:rPr>
            <w:noProof/>
            <w:webHidden/>
          </w:rPr>
        </w:r>
        <w:r>
          <w:rPr>
            <w:noProof/>
            <w:webHidden/>
          </w:rPr>
          <w:fldChar w:fldCharType="separate"/>
        </w:r>
        <w:r>
          <w:rPr>
            <w:noProof/>
            <w:webHidden/>
          </w:rPr>
          <w:t>203</w:t>
        </w:r>
        <w:r>
          <w:rPr>
            <w:noProof/>
            <w:webHidden/>
          </w:rPr>
          <w:fldChar w:fldCharType="end"/>
        </w:r>
      </w:hyperlink>
    </w:p>
    <w:p w14:paraId="4508B4DE" w14:textId="77777777" w:rsidR="005C524F" w:rsidRPr="00277B74" w:rsidRDefault="005C524F">
      <w:pPr>
        <w:pStyle w:val="Sommario1"/>
        <w:tabs>
          <w:tab w:val="right" w:leader="dot" w:pos="8494"/>
        </w:tabs>
        <w:rPr>
          <w:rFonts w:ascii="Calibri" w:hAnsi="Calibri"/>
          <w:noProof/>
          <w:sz w:val="22"/>
          <w:szCs w:val="22"/>
        </w:rPr>
      </w:pPr>
      <w:hyperlink w:anchor="_Toc62206116" w:history="1">
        <w:r w:rsidRPr="00AF6BFD">
          <w:rPr>
            <w:rStyle w:val="Collegamentoipertestuale"/>
            <w:iCs/>
            <w:noProof/>
          </w:rPr>
          <w:t>Uno dei sette angeli che sono sempre pronti</w:t>
        </w:r>
        <w:r>
          <w:rPr>
            <w:noProof/>
            <w:webHidden/>
          </w:rPr>
          <w:tab/>
        </w:r>
        <w:r>
          <w:rPr>
            <w:noProof/>
            <w:webHidden/>
          </w:rPr>
          <w:fldChar w:fldCharType="begin"/>
        </w:r>
        <w:r>
          <w:rPr>
            <w:noProof/>
            <w:webHidden/>
          </w:rPr>
          <w:instrText xml:space="preserve"> PAGEREF _Toc62206116 \h </w:instrText>
        </w:r>
        <w:r>
          <w:rPr>
            <w:noProof/>
            <w:webHidden/>
          </w:rPr>
        </w:r>
        <w:r>
          <w:rPr>
            <w:noProof/>
            <w:webHidden/>
          </w:rPr>
          <w:fldChar w:fldCharType="separate"/>
        </w:r>
        <w:r>
          <w:rPr>
            <w:noProof/>
            <w:webHidden/>
          </w:rPr>
          <w:t>204</w:t>
        </w:r>
        <w:r>
          <w:rPr>
            <w:noProof/>
            <w:webHidden/>
          </w:rPr>
          <w:fldChar w:fldCharType="end"/>
        </w:r>
      </w:hyperlink>
    </w:p>
    <w:p w14:paraId="7A0F8867" w14:textId="77777777" w:rsidR="005C524F" w:rsidRPr="00277B74" w:rsidRDefault="005C524F">
      <w:pPr>
        <w:pStyle w:val="Sommario3"/>
        <w:tabs>
          <w:tab w:val="right" w:leader="dot" w:pos="8494"/>
        </w:tabs>
        <w:rPr>
          <w:rFonts w:ascii="Calibri" w:hAnsi="Calibri"/>
          <w:noProof/>
          <w:sz w:val="22"/>
          <w:szCs w:val="22"/>
        </w:rPr>
      </w:pPr>
      <w:hyperlink w:anchor="_Toc62206117" w:history="1">
        <w:r w:rsidRPr="00AF6BFD">
          <w:rPr>
            <w:rStyle w:val="Collegamentoipertestuale"/>
            <w:noProof/>
          </w:rPr>
          <w:t>Tb 12,15-15.20; Sal Tb 13,2.6-8; Mc 12,38-44.</w:t>
        </w:r>
        <w:r>
          <w:rPr>
            <w:noProof/>
            <w:webHidden/>
          </w:rPr>
          <w:tab/>
        </w:r>
        <w:r>
          <w:rPr>
            <w:noProof/>
            <w:webHidden/>
          </w:rPr>
          <w:fldChar w:fldCharType="begin"/>
        </w:r>
        <w:r>
          <w:rPr>
            <w:noProof/>
            <w:webHidden/>
          </w:rPr>
          <w:instrText xml:space="preserve"> PAGEREF _Toc62206117 \h </w:instrText>
        </w:r>
        <w:r>
          <w:rPr>
            <w:noProof/>
            <w:webHidden/>
          </w:rPr>
        </w:r>
        <w:r>
          <w:rPr>
            <w:noProof/>
            <w:webHidden/>
          </w:rPr>
          <w:fldChar w:fldCharType="separate"/>
        </w:r>
        <w:r>
          <w:rPr>
            <w:noProof/>
            <w:webHidden/>
          </w:rPr>
          <w:t>204</w:t>
        </w:r>
        <w:r>
          <w:rPr>
            <w:noProof/>
            <w:webHidden/>
          </w:rPr>
          <w:fldChar w:fldCharType="end"/>
        </w:r>
      </w:hyperlink>
    </w:p>
    <w:p w14:paraId="40F0DCDE" w14:textId="77777777" w:rsidR="005C524F" w:rsidRPr="00277B74" w:rsidRDefault="005C524F">
      <w:pPr>
        <w:pStyle w:val="Sommario3"/>
        <w:tabs>
          <w:tab w:val="right" w:leader="dot" w:pos="8494"/>
        </w:tabs>
        <w:rPr>
          <w:rFonts w:ascii="Calibri" w:hAnsi="Calibri"/>
          <w:noProof/>
          <w:sz w:val="22"/>
          <w:szCs w:val="22"/>
        </w:rPr>
      </w:pPr>
      <w:hyperlink w:anchor="_Toc62206118" w:history="1">
        <w:r w:rsidRPr="00AF6BFD">
          <w:rPr>
            <w:rStyle w:val="Collegamentoipertestuale"/>
            <w:noProof/>
          </w:rPr>
          <w:t>10 GIUGNO</w:t>
        </w:r>
        <w:r>
          <w:rPr>
            <w:noProof/>
            <w:webHidden/>
          </w:rPr>
          <w:tab/>
        </w:r>
        <w:r>
          <w:rPr>
            <w:noProof/>
            <w:webHidden/>
          </w:rPr>
          <w:fldChar w:fldCharType="begin"/>
        </w:r>
        <w:r>
          <w:rPr>
            <w:noProof/>
            <w:webHidden/>
          </w:rPr>
          <w:instrText xml:space="preserve"> PAGEREF _Toc62206118 \h </w:instrText>
        </w:r>
        <w:r>
          <w:rPr>
            <w:noProof/>
            <w:webHidden/>
          </w:rPr>
        </w:r>
        <w:r>
          <w:rPr>
            <w:noProof/>
            <w:webHidden/>
          </w:rPr>
          <w:fldChar w:fldCharType="separate"/>
        </w:r>
        <w:r>
          <w:rPr>
            <w:noProof/>
            <w:webHidden/>
          </w:rPr>
          <w:t>204</w:t>
        </w:r>
        <w:r>
          <w:rPr>
            <w:noProof/>
            <w:webHidden/>
          </w:rPr>
          <w:fldChar w:fldCharType="end"/>
        </w:r>
      </w:hyperlink>
    </w:p>
    <w:p w14:paraId="7355F774" w14:textId="77777777" w:rsidR="005C524F" w:rsidRPr="00277B74" w:rsidRDefault="005C524F">
      <w:pPr>
        <w:pStyle w:val="Sommario2"/>
        <w:tabs>
          <w:tab w:val="right" w:leader="dot" w:pos="8494"/>
        </w:tabs>
        <w:rPr>
          <w:rFonts w:ascii="Calibri" w:hAnsi="Calibri"/>
          <w:noProof/>
          <w:sz w:val="22"/>
          <w:szCs w:val="22"/>
        </w:rPr>
      </w:pPr>
      <w:hyperlink w:anchor="_Toc62206119" w:history="1">
        <w:r w:rsidRPr="00AF6BFD">
          <w:rPr>
            <w:rStyle w:val="Collegamentoipertestuale"/>
            <w:noProof/>
          </w:rPr>
          <w:t>SECONDA DECADE DI GIUGNO</w:t>
        </w:r>
        <w:r>
          <w:rPr>
            <w:noProof/>
            <w:webHidden/>
          </w:rPr>
          <w:tab/>
        </w:r>
        <w:r>
          <w:rPr>
            <w:noProof/>
            <w:webHidden/>
          </w:rPr>
          <w:fldChar w:fldCharType="begin"/>
        </w:r>
        <w:r>
          <w:rPr>
            <w:noProof/>
            <w:webHidden/>
          </w:rPr>
          <w:instrText xml:space="preserve"> PAGEREF _Toc62206119 \h </w:instrText>
        </w:r>
        <w:r>
          <w:rPr>
            <w:noProof/>
            <w:webHidden/>
          </w:rPr>
        </w:r>
        <w:r>
          <w:rPr>
            <w:noProof/>
            <w:webHidden/>
          </w:rPr>
          <w:fldChar w:fldCharType="separate"/>
        </w:r>
        <w:r>
          <w:rPr>
            <w:noProof/>
            <w:webHidden/>
          </w:rPr>
          <w:t>205</w:t>
        </w:r>
        <w:r>
          <w:rPr>
            <w:noProof/>
            <w:webHidden/>
          </w:rPr>
          <w:fldChar w:fldCharType="end"/>
        </w:r>
      </w:hyperlink>
    </w:p>
    <w:p w14:paraId="44030FEE" w14:textId="77777777" w:rsidR="005C524F" w:rsidRPr="00277B74" w:rsidRDefault="005C524F">
      <w:pPr>
        <w:pStyle w:val="Sommario1"/>
        <w:tabs>
          <w:tab w:val="right" w:leader="dot" w:pos="8494"/>
        </w:tabs>
        <w:rPr>
          <w:rFonts w:ascii="Calibri" w:hAnsi="Calibri"/>
          <w:noProof/>
          <w:sz w:val="22"/>
          <w:szCs w:val="22"/>
        </w:rPr>
      </w:pPr>
      <w:hyperlink w:anchor="_Toc62206120" w:history="1">
        <w:r w:rsidRPr="00AF6BFD">
          <w:rPr>
            <w:rStyle w:val="Collegamentoipertestuale"/>
            <w:noProof/>
          </w:rPr>
          <w:t>Lento all’ira e ricco di amore e di fedeltà</w:t>
        </w:r>
        <w:r>
          <w:rPr>
            <w:noProof/>
            <w:webHidden/>
          </w:rPr>
          <w:tab/>
        </w:r>
        <w:r>
          <w:rPr>
            <w:noProof/>
            <w:webHidden/>
          </w:rPr>
          <w:fldChar w:fldCharType="begin"/>
        </w:r>
        <w:r>
          <w:rPr>
            <w:noProof/>
            <w:webHidden/>
          </w:rPr>
          <w:instrText xml:space="preserve"> PAGEREF _Toc62206120 \h </w:instrText>
        </w:r>
        <w:r>
          <w:rPr>
            <w:noProof/>
            <w:webHidden/>
          </w:rPr>
        </w:r>
        <w:r>
          <w:rPr>
            <w:noProof/>
            <w:webHidden/>
          </w:rPr>
          <w:fldChar w:fldCharType="separate"/>
        </w:r>
        <w:r>
          <w:rPr>
            <w:noProof/>
            <w:webHidden/>
          </w:rPr>
          <w:t>207</w:t>
        </w:r>
        <w:r>
          <w:rPr>
            <w:noProof/>
            <w:webHidden/>
          </w:rPr>
          <w:fldChar w:fldCharType="end"/>
        </w:r>
      </w:hyperlink>
    </w:p>
    <w:p w14:paraId="448701CA" w14:textId="77777777" w:rsidR="005C524F" w:rsidRPr="00277B74" w:rsidRDefault="005C524F">
      <w:pPr>
        <w:pStyle w:val="Sommario3"/>
        <w:tabs>
          <w:tab w:val="right" w:leader="dot" w:pos="8494"/>
        </w:tabs>
        <w:rPr>
          <w:rFonts w:ascii="Calibri" w:hAnsi="Calibri"/>
          <w:noProof/>
          <w:sz w:val="22"/>
          <w:szCs w:val="22"/>
        </w:rPr>
      </w:pPr>
      <w:hyperlink w:anchor="_Toc62206121" w:history="1">
        <w:r w:rsidRPr="00AF6BFD">
          <w:rPr>
            <w:rStyle w:val="Collegamentoipertestuale"/>
            <w:noProof/>
          </w:rPr>
          <w:t>Es 34,4b-6.8-9; Sal Dn 3,52-56; 2 Cor 13,11-13; Gv 3,16-18.</w:t>
        </w:r>
        <w:r>
          <w:rPr>
            <w:noProof/>
            <w:webHidden/>
          </w:rPr>
          <w:tab/>
        </w:r>
        <w:r>
          <w:rPr>
            <w:noProof/>
            <w:webHidden/>
          </w:rPr>
          <w:fldChar w:fldCharType="begin"/>
        </w:r>
        <w:r>
          <w:rPr>
            <w:noProof/>
            <w:webHidden/>
          </w:rPr>
          <w:instrText xml:space="preserve"> PAGEREF _Toc62206121 \h </w:instrText>
        </w:r>
        <w:r>
          <w:rPr>
            <w:noProof/>
            <w:webHidden/>
          </w:rPr>
        </w:r>
        <w:r>
          <w:rPr>
            <w:noProof/>
            <w:webHidden/>
          </w:rPr>
          <w:fldChar w:fldCharType="separate"/>
        </w:r>
        <w:r>
          <w:rPr>
            <w:noProof/>
            <w:webHidden/>
          </w:rPr>
          <w:t>207</w:t>
        </w:r>
        <w:r>
          <w:rPr>
            <w:noProof/>
            <w:webHidden/>
          </w:rPr>
          <w:fldChar w:fldCharType="end"/>
        </w:r>
      </w:hyperlink>
    </w:p>
    <w:p w14:paraId="0A5C848B" w14:textId="77777777" w:rsidR="005C524F" w:rsidRPr="00277B74" w:rsidRDefault="005C524F">
      <w:pPr>
        <w:pStyle w:val="Sommario3"/>
        <w:tabs>
          <w:tab w:val="right" w:leader="dot" w:pos="8494"/>
        </w:tabs>
        <w:rPr>
          <w:rFonts w:ascii="Calibri" w:hAnsi="Calibri"/>
          <w:noProof/>
          <w:sz w:val="22"/>
          <w:szCs w:val="22"/>
        </w:rPr>
      </w:pPr>
      <w:hyperlink w:anchor="_Toc62206122" w:history="1">
        <w:r w:rsidRPr="00AF6BFD">
          <w:rPr>
            <w:rStyle w:val="Collegamentoipertestuale"/>
            <w:noProof/>
          </w:rPr>
          <w:t>11 GIUGNO – Santissima Trinità</w:t>
        </w:r>
        <w:r>
          <w:rPr>
            <w:noProof/>
            <w:webHidden/>
          </w:rPr>
          <w:tab/>
        </w:r>
        <w:r>
          <w:rPr>
            <w:noProof/>
            <w:webHidden/>
          </w:rPr>
          <w:fldChar w:fldCharType="begin"/>
        </w:r>
        <w:r>
          <w:rPr>
            <w:noProof/>
            <w:webHidden/>
          </w:rPr>
          <w:instrText xml:space="preserve"> PAGEREF _Toc62206122 \h </w:instrText>
        </w:r>
        <w:r>
          <w:rPr>
            <w:noProof/>
            <w:webHidden/>
          </w:rPr>
        </w:r>
        <w:r>
          <w:rPr>
            <w:noProof/>
            <w:webHidden/>
          </w:rPr>
          <w:fldChar w:fldCharType="separate"/>
        </w:r>
        <w:r>
          <w:rPr>
            <w:noProof/>
            <w:webHidden/>
          </w:rPr>
          <w:t>207</w:t>
        </w:r>
        <w:r>
          <w:rPr>
            <w:noProof/>
            <w:webHidden/>
          </w:rPr>
          <w:fldChar w:fldCharType="end"/>
        </w:r>
      </w:hyperlink>
    </w:p>
    <w:p w14:paraId="1A557A07" w14:textId="77777777" w:rsidR="005C524F" w:rsidRPr="00277B74" w:rsidRDefault="005C524F">
      <w:pPr>
        <w:pStyle w:val="Sommario1"/>
        <w:tabs>
          <w:tab w:val="right" w:leader="dot" w:pos="8494"/>
        </w:tabs>
        <w:rPr>
          <w:rFonts w:ascii="Calibri" w:hAnsi="Calibri"/>
          <w:noProof/>
          <w:sz w:val="22"/>
          <w:szCs w:val="22"/>
        </w:rPr>
      </w:pPr>
      <w:hyperlink w:anchor="_Toc62206123" w:history="1">
        <w:r w:rsidRPr="00AF6BFD">
          <w:rPr>
            <w:rStyle w:val="Collegamentoipertestuale"/>
            <w:noProof/>
          </w:rPr>
          <w:t>Egli ci consola in ogni nostra tribolazione</w:t>
        </w:r>
        <w:r>
          <w:rPr>
            <w:noProof/>
            <w:webHidden/>
          </w:rPr>
          <w:tab/>
        </w:r>
        <w:r>
          <w:rPr>
            <w:noProof/>
            <w:webHidden/>
          </w:rPr>
          <w:fldChar w:fldCharType="begin"/>
        </w:r>
        <w:r>
          <w:rPr>
            <w:noProof/>
            <w:webHidden/>
          </w:rPr>
          <w:instrText xml:space="preserve"> PAGEREF _Toc62206123 \h </w:instrText>
        </w:r>
        <w:r>
          <w:rPr>
            <w:noProof/>
            <w:webHidden/>
          </w:rPr>
        </w:r>
        <w:r>
          <w:rPr>
            <w:noProof/>
            <w:webHidden/>
          </w:rPr>
          <w:fldChar w:fldCharType="separate"/>
        </w:r>
        <w:r>
          <w:rPr>
            <w:noProof/>
            <w:webHidden/>
          </w:rPr>
          <w:t>208</w:t>
        </w:r>
        <w:r>
          <w:rPr>
            <w:noProof/>
            <w:webHidden/>
          </w:rPr>
          <w:fldChar w:fldCharType="end"/>
        </w:r>
      </w:hyperlink>
    </w:p>
    <w:p w14:paraId="5C37147D" w14:textId="77777777" w:rsidR="005C524F" w:rsidRPr="00277B74" w:rsidRDefault="005C524F">
      <w:pPr>
        <w:pStyle w:val="Sommario3"/>
        <w:tabs>
          <w:tab w:val="right" w:leader="dot" w:pos="8494"/>
        </w:tabs>
        <w:rPr>
          <w:rFonts w:ascii="Calibri" w:hAnsi="Calibri"/>
          <w:noProof/>
          <w:sz w:val="22"/>
          <w:szCs w:val="22"/>
        </w:rPr>
      </w:pPr>
      <w:hyperlink w:anchor="_Toc62206124" w:history="1">
        <w:r w:rsidRPr="00AF6BFD">
          <w:rPr>
            <w:rStyle w:val="Collegamentoipertestuale"/>
            <w:noProof/>
          </w:rPr>
          <w:t>2 Cor 1,1-7; Sal 33,2-9; Mt 5,1-12a.</w:t>
        </w:r>
        <w:r>
          <w:rPr>
            <w:noProof/>
            <w:webHidden/>
          </w:rPr>
          <w:tab/>
        </w:r>
        <w:r>
          <w:rPr>
            <w:noProof/>
            <w:webHidden/>
          </w:rPr>
          <w:fldChar w:fldCharType="begin"/>
        </w:r>
        <w:r>
          <w:rPr>
            <w:noProof/>
            <w:webHidden/>
          </w:rPr>
          <w:instrText xml:space="preserve"> PAGEREF _Toc62206124 \h </w:instrText>
        </w:r>
        <w:r>
          <w:rPr>
            <w:noProof/>
            <w:webHidden/>
          </w:rPr>
        </w:r>
        <w:r>
          <w:rPr>
            <w:noProof/>
            <w:webHidden/>
          </w:rPr>
          <w:fldChar w:fldCharType="separate"/>
        </w:r>
        <w:r>
          <w:rPr>
            <w:noProof/>
            <w:webHidden/>
          </w:rPr>
          <w:t>208</w:t>
        </w:r>
        <w:r>
          <w:rPr>
            <w:noProof/>
            <w:webHidden/>
          </w:rPr>
          <w:fldChar w:fldCharType="end"/>
        </w:r>
      </w:hyperlink>
    </w:p>
    <w:p w14:paraId="4819F738" w14:textId="77777777" w:rsidR="005C524F" w:rsidRPr="00277B74" w:rsidRDefault="005C524F">
      <w:pPr>
        <w:pStyle w:val="Sommario3"/>
        <w:tabs>
          <w:tab w:val="right" w:leader="dot" w:pos="8494"/>
        </w:tabs>
        <w:rPr>
          <w:rFonts w:ascii="Calibri" w:hAnsi="Calibri"/>
          <w:noProof/>
          <w:sz w:val="22"/>
          <w:szCs w:val="22"/>
        </w:rPr>
      </w:pPr>
      <w:hyperlink w:anchor="_Toc62206125" w:history="1">
        <w:r w:rsidRPr="00AF6BFD">
          <w:rPr>
            <w:rStyle w:val="Collegamentoipertestuale"/>
            <w:noProof/>
          </w:rPr>
          <w:t>12 GIUGNO</w:t>
        </w:r>
        <w:r>
          <w:rPr>
            <w:noProof/>
            <w:webHidden/>
          </w:rPr>
          <w:tab/>
        </w:r>
        <w:r>
          <w:rPr>
            <w:noProof/>
            <w:webHidden/>
          </w:rPr>
          <w:fldChar w:fldCharType="begin"/>
        </w:r>
        <w:r>
          <w:rPr>
            <w:noProof/>
            <w:webHidden/>
          </w:rPr>
          <w:instrText xml:space="preserve"> PAGEREF _Toc62206125 \h </w:instrText>
        </w:r>
        <w:r>
          <w:rPr>
            <w:noProof/>
            <w:webHidden/>
          </w:rPr>
        </w:r>
        <w:r>
          <w:rPr>
            <w:noProof/>
            <w:webHidden/>
          </w:rPr>
          <w:fldChar w:fldCharType="separate"/>
        </w:r>
        <w:r>
          <w:rPr>
            <w:noProof/>
            <w:webHidden/>
          </w:rPr>
          <w:t>208</w:t>
        </w:r>
        <w:r>
          <w:rPr>
            <w:noProof/>
            <w:webHidden/>
          </w:rPr>
          <w:fldChar w:fldCharType="end"/>
        </w:r>
      </w:hyperlink>
    </w:p>
    <w:p w14:paraId="272E0A31" w14:textId="77777777" w:rsidR="005C524F" w:rsidRPr="00277B74" w:rsidRDefault="005C524F">
      <w:pPr>
        <w:pStyle w:val="Sommario1"/>
        <w:tabs>
          <w:tab w:val="right" w:leader="dot" w:pos="8494"/>
        </w:tabs>
        <w:rPr>
          <w:rFonts w:ascii="Calibri" w:hAnsi="Calibri"/>
          <w:noProof/>
          <w:sz w:val="22"/>
          <w:szCs w:val="22"/>
        </w:rPr>
      </w:pPr>
      <w:hyperlink w:anchor="_Toc62206126" w:history="1">
        <w:r w:rsidRPr="00AF6BFD">
          <w:rPr>
            <w:rStyle w:val="Collegamentoipertestuale"/>
            <w:noProof/>
          </w:rPr>
          <w:t>Tutte le promesse di Dio in lui sono «sì»</w:t>
        </w:r>
        <w:r>
          <w:rPr>
            <w:noProof/>
            <w:webHidden/>
          </w:rPr>
          <w:tab/>
        </w:r>
        <w:r>
          <w:rPr>
            <w:noProof/>
            <w:webHidden/>
          </w:rPr>
          <w:fldChar w:fldCharType="begin"/>
        </w:r>
        <w:r>
          <w:rPr>
            <w:noProof/>
            <w:webHidden/>
          </w:rPr>
          <w:instrText xml:space="preserve"> PAGEREF _Toc62206126 \h </w:instrText>
        </w:r>
        <w:r>
          <w:rPr>
            <w:noProof/>
            <w:webHidden/>
          </w:rPr>
        </w:r>
        <w:r>
          <w:rPr>
            <w:noProof/>
            <w:webHidden/>
          </w:rPr>
          <w:fldChar w:fldCharType="separate"/>
        </w:r>
        <w:r>
          <w:rPr>
            <w:noProof/>
            <w:webHidden/>
          </w:rPr>
          <w:t>209</w:t>
        </w:r>
        <w:r>
          <w:rPr>
            <w:noProof/>
            <w:webHidden/>
          </w:rPr>
          <w:fldChar w:fldCharType="end"/>
        </w:r>
      </w:hyperlink>
    </w:p>
    <w:p w14:paraId="2C49D464" w14:textId="77777777" w:rsidR="005C524F" w:rsidRPr="00277B74" w:rsidRDefault="005C524F">
      <w:pPr>
        <w:pStyle w:val="Sommario3"/>
        <w:tabs>
          <w:tab w:val="right" w:leader="dot" w:pos="8494"/>
        </w:tabs>
        <w:rPr>
          <w:rFonts w:ascii="Calibri" w:hAnsi="Calibri"/>
          <w:noProof/>
          <w:sz w:val="22"/>
          <w:szCs w:val="22"/>
        </w:rPr>
      </w:pPr>
      <w:hyperlink w:anchor="_Toc62206127" w:history="1">
        <w:r w:rsidRPr="00AF6BFD">
          <w:rPr>
            <w:rStyle w:val="Collegamentoipertestuale"/>
            <w:noProof/>
          </w:rPr>
          <w:t>2 Cor 1,18-22; Sal 118,129-133.135; Mt 5,13-16.</w:t>
        </w:r>
        <w:r>
          <w:rPr>
            <w:noProof/>
            <w:webHidden/>
          </w:rPr>
          <w:tab/>
        </w:r>
        <w:r>
          <w:rPr>
            <w:noProof/>
            <w:webHidden/>
          </w:rPr>
          <w:fldChar w:fldCharType="begin"/>
        </w:r>
        <w:r>
          <w:rPr>
            <w:noProof/>
            <w:webHidden/>
          </w:rPr>
          <w:instrText xml:space="preserve"> PAGEREF _Toc62206127 \h </w:instrText>
        </w:r>
        <w:r>
          <w:rPr>
            <w:noProof/>
            <w:webHidden/>
          </w:rPr>
        </w:r>
        <w:r>
          <w:rPr>
            <w:noProof/>
            <w:webHidden/>
          </w:rPr>
          <w:fldChar w:fldCharType="separate"/>
        </w:r>
        <w:r>
          <w:rPr>
            <w:noProof/>
            <w:webHidden/>
          </w:rPr>
          <w:t>209</w:t>
        </w:r>
        <w:r>
          <w:rPr>
            <w:noProof/>
            <w:webHidden/>
          </w:rPr>
          <w:fldChar w:fldCharType="end"/>
        </w:r>
      </w:hyperlink>
    </w:p>
    <w:p w14:paraId="2765CAF5" w14:textId="77777777" w:rsidR="005C524F" w:rsidRPr="00277B74" w:rsidRDefault="005C524F">
      <w:pPr>
        <w:pStyle w:val="Sommario3"/>
        <w:tabs>
          <w:tab w:val="right" w:leader="dot" w:pos="8494"/>
        </w:tabs>
        <w:rPr>
          <w:rFonts w:ascii="Calibri" w:hAnsi="Calibri"/>
          <w:noProof/>
          <w:sz w:val="22"/>
          <w:szCs w:val="22"/>
        </w:rPr>
      </w:pPr>
      <w:hyperlink w:anchor="_Toc62206128" w:history="1">
        <w:r w:rsidRPr="00AF6BFD">
          <w:rPr>
            <w:rStyle w:val="Collegamentoipertestuale"/>
            <w:noProof/>
          </w:rPr>
          <w:t>13 GIUGNO</w:t>
        </w:r>
        <w:r>
          <w:rPr>
            <w:noProof/>
            <w:webHidden/>
          </w:rPr>
          <w:tab/>
        </w:r>
        <w:r>
          <w:rPr>
            <w:noProof/>
            <w:webHidden/>
          </w:rPr>
          <w:fldChar w:fldCharType="begin"/>
        </w:r>
        <w:r>
          <w:rPr>
            <w:noProof/>
            <w:webHidden/>
          </w:rPr>
          <w:instrText xml:space="preserve"> PAGEREF _Toc62206128 \h </w:instrText>
        </w:r>
        <w:r>
          <w:rPr>
            <w:noProof/>
            <w:webHidden/>
          </w:rPr>
        </w:r>
        <w:r>
          <w:rPr>
            <w:noProof/>
            <w:webHidden/>
          </w:rPr>
          <w:fldChar w:fldCharType="separate"/>
        </w:r>
        <w:r>
          <w:rPr>
            <w:noProof/>
            <w:webHidden/>
          </w:rPr>
          <w:t>209</w:t>
        </w:r>
        <w:r>
          <w:rPr>
            <w:noProof/>
            <w:webHidden/>
          </w:rPr>
          <w:fldChar w:fldCharType="end"/>
        </w:r>
      </w:hyperlink>
    </w:p>
    <w:p w14:paraId="0727EF8D" w14:textId="77777777" w:rsidR="005C524F" w:rsidRPr="00277B74" w:rsidRDefault="005C524F">
      <w:pPr>
        <w:pStyle w:val="Sommario1"/>
        <w:tabs>
          <w:tab w:val="right" w:leader="dot" w:pos="8494"/>
        </w:tabs>
        <w:rPr>
          <w:rFonts w:ascii="Calibri" w:hAnsi="Calibri"/>
          <w:noProof/>
          <w:sz w:val="22"/>
          <w:szCs w:val="22"/>
        </w:rPr>
      </w:pPr>
      <w:hyperlink w:anchor="_Toc62206129" w:history="1">
        <w:r w:rsidRPr="00AF6BFD">
          <w:rPr>
            <w:rStyle w:val="Collegamentoipertestuale"/>
            <w:iCs/>
            <w:noProof/>
          </w:rPr>
          <w:t>Ciò che fu glorioso sotto quell’aspetto, non lo è più</w:t>
        </w:r>
        <w:r>
          <w:rPr>
            <w:noProof/>
            <w:webHidden/>
          </w:rPr>
          <w:tab/>
        </w:r>
        <w:r>
          <w:rPr>
            <w:noProof/>
            <w:webHidden/>
          </w:rPr>
          <w:fldChar w:fldCharType="begin"/>
        </w:r>
        <w:r>
          <w:rPr>
            <w:noProof/>
            <w:webHidden/>
          </w:rPr>
          <w:instrText xml:space="preserve"> PAGEREF _Toc62206129 \h </w:instrText>
        </w:r>
        <w:r>
          <w:rPr>
            <w:noProof/>
            <w:webHidden/>
          </w:rPr>
        </w:r>
        <w:r>
          <w:rPr>
            <w:noProof/>
            <w:webHidden/>
          </w:rPr>
          <w:fldChar w:fldCharType="separate"/>
        </w:r>
        <w:r>
          <w:rPr>
            <w:noProof/>
            <w:webHidden/>
          </w:rPr>
          <w:t>210</w:t>
        </w:r>
        <w:r>
          <w:rPr>
            <w:noProof/>
            <w:webHidden/>
          </w:rPr>
          <w:fldChar w:fldCharType="end"/>
        </w:r>
      </w:hyperlink>
    </w:p>
    <w:p w14:paraId="221D9FD5" w14:textId="77777777" w:rsidR="005C524F" w:rsidRPr="00277B74" w:rsidRDefault="005C524F">
      <w:pPr>
        <w:pStyle w:val="Sommario3"/>
        <w:tabs>
          <w:tab w:val="right" w:leader="dot" w:pos="8494"/>
        </w:tabs>
        <w:rPr>
          <w:rFonts w:ascii="Calibri" w:hAnsi="Calibri"/>
          <w:noProof/>
          <w:sz w:val="22"/>
          <w:szCs w:val="22"/>
        </w:rPr>
      </w:pPr>
      <w:hyperlink w:anchor="_Toc62206130" w:history="1">
        <w:r w:rsidRPr="00AF6BFD">
          <w:rPr>
            <w:rStyle w:val="Collegamentoipertestuale"/>
            <w:noProof/>
          </w:rPr>
          <w:t>2 Cor 3,4-11; Sal 98,5-9; Mt 5,17-19.</w:t>
        </w:r>
        <w:r>
          <w:rPr>
            <w:noProof/>
            <w:webHidden/>
          </w:rPr>
          <w:tab/>
        </w:r>
        <w:r>
          <w:rPr>
            <w:noProof/>
            <w:webHidden/>
          </w:rPr>
          <w:fldChar w:fldCharType="begin"/>
        </w:r>
        <w:r>
          <w:rPr>
            <w:noProof/>
            <w:webHidden/>
          </w:rPr>
          <w:instrText xml:space="preserve"> PAGEREF _Toc62206130 \h </w:instrText>
        </w:r>
        <w:r>
          <w:rPr>
            <w:noProof/>
            <w:webHidden/>
          </w:rPr>
        </w:r>
        <w:r>
          <w:rPr>
            <w:noProof/>
            <w:webHidden/>
          </w:rPr>
          <w:fldChar w:fldCharType="separate"/>
        </w:r>
        <w:r>
          <w:rPr>
            <w:noProof/>
            <w:webHidden/>
          </w:rPr>
          <w:t>210</w:t>
        </w:r>
        <w:r>
          <w:rPr>
            <w:noProof/>
            <w:webHidden/>
          </w:rPr>
          <w:fldChar w:fldCharType="end"/>
        </w:r>
      </w:hyperlink>
    </w:p>
    <w:p w14:paraId="65897D47" w14:textId="77777777" w:rsidR="005C524F" w:rsidRPr="00277B74" w:rsidRDefault="005C524F">
      <w:pPr>
        <w:pStyle w:val="Sommario3"/>
        <w:tabs>
          <w:tab w:val="right" w:leader="dot" w:pos="8494"/>
        </w:tabs>
        <w:rPr>
          <w:rFonts w:ascii="Calibri" w:hAnsi="Calibri"/>
          <w:noProof/>
          <w:sz w:val="22"/>
          <w:szCs w:val="22"/>
        </w:rPr>
      </w:pPr>
      <w:hyperlink w:anchor="_Toc62206131" w:history="1">
        <w:r w:rsidRPr="00AF6BFD">
          <w:rPr>
            <w:rStyle w:val="Collegamentoipertestuale"/>
            <w:noProof/>
          </w:rPr>
          <w:t>14 GIUGNO</w:t>
        </w:r>
        <w:r>
          <w:rPr>
            <w:noProof/>
            <w:webHidden/>
          </w:rPr>
          <w:tab/>
        </w:r>
        <w:r>
          <w:rPr>
            <w:noProof/>
            <w:webHidden/>
          </w:rPr>
          <w:fldChar w:fldCharType="begin"/>
        </w:r>
        <w:r>
          <w:rPr>
            <w:noProof/>
            <w:webHidden/>
          </w:rPr>
          <w:instrText xml:space="preserve"> PAGEREF _Toc62206131 \h </w:instrText>
        </w:r>
        <w:r>
          <w:rPr>
            <w:noProof/>
            <w:webHidden/>
          </w:rPr>
        </w:r>
        <w:r>
          <w:rPr>
            <w:noProof/>
            <w:webHidden/>
          </w:rPr>
          <w:fldChar w:fldCharType="separate"/>
        </w:r>
        <w:r>
          <w:rPr>
            <w:noProof/>
            <w:webHidden/>
          </w:rPr>
          <w:t>210</w:t>
        </w:r>
        <w:r>
          <w:rPr>
            <w:noProof/>
            <w:webHidden/>
          </w:rPr>
          <w:fldChar w:fldCharType="end"/>
        </w:r>
      </w:hyperlink>
    </w:p>
    <w:p w14:paraId="6697F0E5" w14:textId="77777777" w:rsidR="005C524F" w:rsidRPr="00277B74" w:rsidRDefault="005C524F">
      <w:pPr>
        <w:pStyle w:val="Sommario1"/>
        <w:tabs>
          <w:tab w:val="right" w:leader="dot" w:pos="8494"/>
        </w:tabs>
        <w:rPr>
          <w:rFonts w:ascii="Calibri" w:hAnsi="Calibri"/>
          <w:noProof/>
          <w:sz w:val="22"/>
          <w:szCs w:val="22"/>
        </w:rPr>
      </w:pPr>
      <w:hyperlink w:anchor="_Toc62206132" w:history="1">
        <w:r w:rsidRPr="00AF6BFD">
          <w:rPr>
            <w:rStyle w:val="Collegamentoipertestuale"/>
            <w:iCs/>
            <w:noProof/>
          </w:rPr>
          <w:t>Riflettendo come in uno specchio la gloria del Signore</w:t>
        </w:r>
        <w:r>
          <w:rPr>
            <w:noProof/>
            <w:webHidden/>
          </w:rPr>
          <w:tab/>
        </w:r>
        <w:r>
          <w:rPr>
            <w:noProof/>
            <w:webHidden/>
          </w:rPr>
          <w:fldChar w:fldCharType="begin"/>
        </w:r>
        <w:r>
          <w:rPr>
            <w:noProof/>
            <w:webHidden/>
          </w:rPr>
          <w:instrText xml:space="preserve"> PAGEREF _Toc62206132 \h </w:instrText>
        </w:r>
        <w:r>
          <w:rPr>
            <w:noProof/>
            <w:webHidden/>
          </w:rPr>
        </w:r>
        <w:r>
          <w:rPr>
            <w:noProof/>
            <w:webHidden/>
          </w:rPr>
          <w:fldChar w:fldCharType="separate"/>
        </w:r>
        <w:r>
          <w:rPr>
            <w:noProof/>
            <w:webHidden/>
          </w:rPr>
          <w:t>211</w:t>
        </w:r>
        <w:r>
          <w:rPr>
            <w:noProof/>
            <w:webHidden/>
          </w:rPr>
          <w:fldChar w:fldCharType="end"/>
        </w:r>
      </w:hyperlink>
    </w:p>
    <w:p w14:paraId="6E0174CE" w14:textId="77777777" w:rsidR="005C524F" w:rsidRPr="00277B74" w:rsidRDefault="005C524F">
      <w:pPr>
        <w:pStyle w:val="Sommario3"/>
        <w:tabs>
          <w:tab w:val="right" w:leader="dot" w:pos="8494"/>
        </w:tabs>
        <w:rPr>
          <w:rFonts w:ascii="Calibri" w:hAnsi="Calibri"/>
          <w:noProof/>
          <w:sz w:val="22"/>
          <w:szCs w:val="22"/>
        </w:rPr>
      </w:pPr>
      <w:hyperlink w:anchor="_Toc62206133" w:history="1">
        <w:r w:rsidRPr="00AF6BFD">
          <w:rPr>
            <w:rStyle w:val="Collegamentoipertestuale"/>
            <w:noProof/>
          </w:rPr>
          <w:t>2 Cor 3,15-4,1.3-6; Sal 84,9-13; Mt 5,20-26.</w:t>
        </w:r>
        <w:r>
          <w:rPr>
            <w:noProof/>
            <w:webHidden/>
          </w:rPr>
          <w:tab/>
        </w:r>
        <w:r>
          <w:rPr>
            <w:noProof/>
            <w:webHidden/>
          </w:rPr>
          <w:fldChar w:fldCharType="begin"/>
        </w:r>
        <w:r>
          <w:rPr>
            <w:noProof/>
            <w:webHidden/>
          </w:rPr>
          <w:instrText xml:space="preserve"> PAGEREF _Toc62206133 \h </w:instrText>
        </w:r>
        <w:r>
          <w:rPr>
            <w:noProof/>
            <w:webHidden/>
          </w:rPr>
        </w:r>
        <w:r>
          <w:rPr>
            <w:noProof/>
            <w:webHidden/>
          </w:rPr>
          <w:fldChar w:fldCharType="separate"/>
        </w:r>
        <w:r>
          <w:rPr>
            <w:noProof/>
            <w:webHidden/>
          </w:rPr>
          <w:t>211</w:t>
        </w:r>
        <w:r>
          <w:rPr>
            <w:noProof/>
            <w:webHidden/>
          </w:rPr>
          <w:fldChar w:fldCharType="end"/>
        </w:r>
      </w:hyperlink>
    </w:p>
    <w:p w14:paraId="48EAE717" w14:textId="77777777" w:rsidR="005C524F" w:rsidRPr="00277B74" w:rsidRDefault="005C524F">
      <w:pPr>
        <w:pStyle w:val="Sommario3"/>
        <w:tabs>
          <w:tab w:val="right" w:leader="dot" w:pos="8494"/>
        </w:tabs>
        <w:rPr>
          <w:rFonts w:ascii="Calibri" w:hAnsi="Calibri"/>
          <w:noProof/>
          <w:sz w:val="22"/>
          <w:szCs w:val="22"/>
        </w:rPr>
      </w:pPr>
      <w:hyperlink w:anchor="_Toc62206134" w:history="1">
        <w:r w:rsidRPr="00AF6BFD">
          <w:rPr>
            <w:rStyle w:val="Collegamentoipertestuale"/>
            <w:noProof/>
          </w:rPr>
          <w:t>15 GIUGNO</w:t>
        </w:r>
        <w:r>
          <w:rPr>
            <w:noProof/>
            <w:webHidden/>
          </w:rPr>
          <w:tab/>
        </w:r>
        <w:r>
          <w:rPr>
            <w:noProof/>
            <w:webHidden/>
          </w:rPr>
          <w:fldChar w:fldCharType="begin"/>
        </w:r>
        <w:r>
          <w:rPr>
            <w:noProof/>
            <w:webHidden/>
          </w:rPr>
          <w:instrText xml:space="preserve"> PAGEREF _Toc62206134 \h </w:instrText>
        </w:r>
        <w:r>
          <w:rPr>
            <w:noProof/>
            <w:webHidden/>
          </w:rPr>
        </w:r>
        <w:r>
          <w:rPr>
            <w:noProof/>
            <w:webHidden/>
          </w:rPr>
          <w:fldChar w:fldCharType="separate"/>
        </w:r>
        <w:r>
          <w:rPr>
            <w:noProof/>
            <w:webHidden/>
          </w:rPr>
          <w:t>211</w:t>
        </w:r>
        <w:r>
          <w:rPr>
            <w:noProof/>
            <w:webHidden/>
          </w:rPr>
          <w:fldChar w:fldCharType="end"/>
        </w:r>
      </w:hyperlink>
    </w:p>
    <w:p w14:paraId="76B038B1" w14:textId="77777777" w:rsidR="005C524F" w:rsidRPr="00277B74" w:rsidRDefault="005C524F">
      <w:pPr>
        <w:pStyle w:val="Sommario1"/>
        <w:tabs>
          <w:tab w:val="right" w:leader="dot" w:pos="8494"/>
        </w:tabs>
        <w:rPr>
          <w:rFonts w:ascii="Calibri" w:hAnsi="Calibri"/>
          <w:noProof/>
          <w:sz w:val="22"/>
          <w:szCs w:val="22"/>
        </w:rPr>
      </w:pPr>
      <w:hyperlink w:anchor="_Toc62206135" w:history="1">
        <w:r w:rsidRPr="00AF6BFD">
          <w:rPr>
            <w:rStyle w:val="Collegamentoipertestuale"/>
            <w:iCs/>
            <w:noProof/>
          </w:rPr>
          <w:t>Sempre e dovunque nel nostro corpo la morte di Gesù</w:t>
        </w:r>
        <w:r>
          <w:rPr>
            <w:noProof/>
            <w:webHidden/>
          </w:rPr>
          <w:tab/>
        </w:r>
        <w:r>
          <w:rPr>
            <w:noProof/>
            <w:webHidden/>
          </w:rPr>
          <w:fldChar w:fldCharType="begin"/>
        </w:r>
        <w:r>
          <w:rPr>
            <w:noProof/>
            <w:webHidden/>
          </w:rPr>
          <w:instrText xml:space="preserve"> PAGEREF _Toc62206135 \h </w:instrText>
        </w:r>
        <w:r>
          <w:rPr>
            <w:noProof/>
            <w:webHidden/>
          </w:rPr>
        </w:r>
        <w:r>
          <w:rPr>
            <w:noProof/>
            <w:webHidden/>
          </w:rPr>
          <w:fldChar w:fldCharType="separate"/>
        </w:r>
        <w:r>
          <w:rPr>
            <w:noProof/>
            <w:webHidden/>
          </w:rPr>
          <w:t>212</w:t>
        </w:r>
        <w:r>
          <w:rPr>
            <w:noProof/>
            <w:webHidden/>
          </w:rPr>
          <w:fldChar w:fldCharType="end"/>
        </w:r>
      </w:hyperlink>
    </w:p>
    <w:p w14:paraId="617BC83F" w14:textId="77777777" w:rsidR="005C524F" w:rsidRPr="00277B74" w:rsidRDefault="005C524F">
      <w:pPr>
        <w:pStyle w:val="Sommario3"/>
        <w:tabs>
          <w:tab w:val="right" w:leader="dot" w:pos="8494"/>
        </w:tabs>
        <w:rPr>
          <w:rFonts w:ascii="Calibri" w:hAnsi="Calibri"/>
          <w:noProof/>
          <w:sz w:val="22"/>
          <w:szCs w:val="22"/>
        </w:rPr>
      </w:pPr>
      <w:hyperlink w:anchor="_Toc62206136" w:history="1">
        <w:r w:rsidRPr="00AF6BFD">
          <w:rPr>
            <w:rStyle w:val="Collegamentoipertestuale"/>
            <w:noProof/>
          </w:rPr>
          <w:t>2 Cor 4,7-15; Sal 115,10-11.15-18; Mt 5,27-32.</w:t>
        </w:r>
        <w:r>
          <w:rPr>
            <w:noProof/>
            <w:webHidden/>
          </w:rPr>
          <w:tab/>
        </w:r>
        <w:r>
          <w:rPr>
            <w:noProof/>
            <w:webHidden/>
          </w:rPr>
          <w:fldChar w:fldCharType="begin"/>
        </w:r>
        <w:r>
          <w:rPr>
            <w:noProof/>
            <w:webHidden/>
          </w:rPr>
          <w:instrText xml:space="preserve"> PAGEREF _Toc62206136 \h </w:instrText>
        </w:r>
        <w:r>
          <w:rPr>
            <w:noProof/>
            <w:webHidden/>
          </w:rPr>
        </w:r>
        <w:r>
          <w:rPr>
            <w:noProof/>
            <w:webHidden/>
          </w:rPr>
          <w:fldChar w:fldCharType="separate"/>
        </w:r>
        <w:r>
          <w:rPr>
            <w:noProof/>
            <w:webHidden/>
          </w:rPr>
          <w:t>212</w:t>
        </w:r>
        <w:r>
          <w:rPr>
            <w:noProof/>
            <w:webHidden/>
          </w:rPr>
          <w:fldChar w:fldCharType="end"/>
        </w:r>
      </w:hyperlink>
    </w:p>
    <w:p w14:paraId="64BE1318" w14:textId="77777777" w:rsidR="005C524F" w:rsidRPr="00277B74" w:rsidRDefault="005C524F">
      <w:pPr>
        <w:pStyle w:val="Sommario3"/>
        <w:tabs>
          <w:tab w:val="right" w:leader="dot" w:pos="8494"/>
        </w:tabs>
        <w:rPr>
          <w:rFonts w:ascii="Calibri" w:hAnsi="Calibri"/>
          <w:noProof/>
          <w:sz w:val="22"/>
          <w:szCs w:val="22"/>
        </w:rPr>
      </w:pPr>
      <w:hyperlink w:anchor="_Toc62206137" w:history="1">
        <w:r w:rsidRPr="00AF6BFD">
          <w:rPr>
            <w:rStyle w:val="Collegamentoipertestuale"/>
            <w:noProof/>
          </w:rPr>
          <w:t>16 GIUGNO</w:t>
        </w:r>
        <w:r>
          <w:rPr>
            <w:noProof/>
            <w:webHidden/>
          </w:rPr>
          <w:tab/>
        </w:r>
        <w:r>
          <w:rPr>
            <w:noProof/>
            <w:webHidden/>
          </w:rPr>
          <w:fldChar w:fldCharType="begin"/>
        </w:r>
        <w:r>
          <w:rPr>
            <w:noProof/>
            <w:webHidden/>
          </w:rPr>
          <w:instrText xml:space="preserve"> PAGEREF _Toc62206137 \h </w:instrText>
        </w:r>
        <w:r>
          <w:rPr>
            <w:noProof/>
            <w:webHidden/>
          </w:rPr>
        </w:r>
        <w:r>
          <w:rPr>
            <w:noProof/>
            <w:webHidden/>
          </w:rPr>
          <w:fldChar w:fldCharType="separate"/>
        </w:r>
        <w:r>
          <w:rPr>
            <w:noProof/>
            <w:webHidden/>
          </w:rPr>
          <w:t>212</w:t>
        </w:r>
        <w:r>
          <w:rPr>
            <w:noProof/>
            <w:webHidden/>
          </w:rPr>
          <w:fldChar w:fldCharType="end"/>
        </w:r>
      </w:hyperlink>
    </w:p>
    <w:p w14:paraId="6AEF635F" w14:textId="77777777" w:rsidR="005C524F" w:rsidRPr="00277B74" w:rsidRDefault="005C524F">
      <w:pPr>
        <w:pStyle w:val="Sommario1"/>
        <w:tabs>
          <w:tab w:val="right" w:leader="dot" w:pos="8494"/>
        </w:tabs>
        <w:rPr>
          <w:rFonts w:ascii="Calibri" w:hAnsi="Calibri"/>
          <w:noProof/>
          <w:sz w:val="22"/>
          <w:szCs w:val="22"/>
        </w:rPr>
      </w:pPr>
      <w:hyperlink w:anchor="_Toc62206138" w:history="1">
        <w:r w:rsidRPr="00AF6BFD">
          <w:rPr>
            <w:rStyle w:val="Collegamentoipertestuale"/>
            <w:noProof/>
          </w:rPr>
          <w:t>Dio lo fece peccato in nostro favore</w:t>
        </w:r>
        <w:r>
          <w:rPr>
            <w:noProof/>
            <w:webHidden/>
          </w:rPr>
          <w:tab/>
        </w:r>
        <w:r>
          <w:rPr>
            <w:noProof/>
            <w:webHidden/>
          </w:rPr>
          <w:fldChar w:fldCharType="begin"/>
        </w:r>
        <w:r>
          <w:rPr>
            <w:noProof/>
            <w:webHidden/>
          </w:rPr>
          <w:instrText xml:space="preserve"> PAGEREF _Toc62206138 \h </w:instrText>
        </w:r>
        <w:r>
          <w:rPr>
            <w:noProof/>
            <w:webHidden/>
          </w:rPr>
        </w:r>
        <w:r>
          <w:rPr>
            <w:noProof/>
            <w:webHidden/>
          </w:rPr>
          <w:fldChar w:fldCharType="separate"/>
        </w:r>
        <w:r>
          <w:rPr>
            <w:noProof/>
            <w:webHidden/>
          </w:rPr>
          <w:t>213</w:t>
        </w:r>
        <w:r>
          <w:rPr>
            <w:noProof/>
            <w:webHidden/>
          </w:rPr>
          <w:fldChar w:fldCharType="end"/>
        </w:r>
      </w:hyperlink>
    </w:p>
    <w:p w14:paraId="7CC423AD" w14:textId="77777777" w:rsidR="005C524F" w:rsidRPr="00277B74" w:rsidRDefault="005C524F">
      <w:pPr>
        <w:pStyle w:val="Sommario3"/>
        <w:tabs>
          <w:tab w:val="right" w:leader="dot" w:pos="8494"/>
        </w:tabs>
        <w:rPr>
          <w:rFonts w:ascii="Calibri" w:hAnsi="Calibri"/>
          <w:noProof/>
          <w:sz w:val="22"/>
          <w:szCs w:val="22"/>
        </w:rPr>
      </w:pPr>
      <w:hyperlink w:anchor="_Toc62206139" w:history="1">
        <w:r w:rsidRPr="00AF6BFD">
          <w:rPr>
            <w:rStyle w:val="Collegamentoipertestuale"/>
            <w:noProof/>
          </w:rPr>
          <w:t>2 Cor 5,14-21; Sal 102,1-4.8-9.11-12; M7 5,33-37.</w:t>
        </w:r>
        <w:r>
          <w:rPr>
            <w:noProof/>
            <w:webHidden/>
          </w:rPr>
          <w:tab/>
        </w:r>
        <w:r>
          <w:rPr>
            <w:noProof/>
            <w:webHidden/>
          </w:rPr>
          <w:fldChar w:fldCharType="begin"/>
        </w:r>
        <w:r>
          <w:rPr>
            <w:noProof/>
            <w:webHidden/>
          </w:rPr>
          <w:instrText xml:space="preserve"> PAGEREF _Toc62206139 \h </w:instrText>
        </w:r>
        <w:r>
          <w:rPr>
            <w:noProof/>
            <w:webHidden/>
          </w:rPr>
        </w:r>
        <w:r>
          <w:rPr>
            <w:noProof/>
            <w:webHidden/>
          </w:rPr>
          <w:fldChar w:fldCharType="separate"/>
        </w:r>
        <w:r>
          <w:rPr>
            <w:noProof/>
            <w:webHidden/>
          </w:rPr>
          <w:t>213</w:t>
        </w:r>
        <w:r>
          <w:rPr>
            <w:noProof/>
            <w:webHidden/>
          </w:rPr>
          <w:fldChar w:fldCharType="end"/>
        </w:r>
      </w:hyperlink>
    </w:p>
    <w:p w14:paraId="0B99A0E8" w14:textId="77777777" w:rsidR="005C524F" w:rsidRPr="00277B74" w:rsidRDefault="005C524F">
      <w:pPr>
        <w:pStyle w:val="Sommario3"/>
        <w:tabs>
          <w:tab w:val="right" w:leader="dot" w:pos="8494"/>
        </w:tabs>
        <w:rPr>
          <w:rFonts w:ascii="Calibri" w:hAnsi="Calibri"/>
          <w:noProof/>
          <w:sz w:val="22"/>
          <w:szCs w:val="22"/>
        </w:rPr>
      </w:pPr>
      <w:hyperlink w:anchor="_Toc62206140" w:history="1">
        <w:r w:rsidRPr="00AF6BFD">
          <w:rPr>
            <w:rStyle w:val="Collegamentoipertestuale"/>
            <w:noProof/>
          </w:rPr>
          <w:t>17 GIUGNO</w:t>
        </w:r>
        <w:r>
          <w:rPr>
            <w:noProof/>
            <w:webHidden/>
          </w:rPr>
          <w:tab/>
        </w:r>
        <w:r>
          <w:rPr>
            <w:noProof/>
            <w:webHidden/>
          </w:rPr>
          <w:fldChar w:fldCharType="begin"/>
        </w:r>
        <w:r>
          <w:rPr>
            <w:noProof/>
            <w:webHidden/>
          </w:rPr>
          <w:instrText xml:space="preserve"> PAGEREF _Toc62206140 \h </w:instrText>
        </w:r>
        <w:r>
          <w:rPr>
            <w:noProof/>
            <w:webHidden/>
          </w:rPr>
        </w:r>
        <w:r>
          <w:rPr>
            <w:noProof/>
            <w:webHidden/>
          </w:rPr>
          <w:fldChar w:fldCharType="separate"/>
        </w:r>
        <w:r>
          <w:rPr>
            <w:noProof/>
            <w:webHidden/>
          </w:rPr>
          <w:t>213</w:t>
        </w:r>
        <w:r>
          <w:rPr>
            <w:noProof/>
            <w:webHidden/>
          </w:rPr>
          <w:fldChar w:fldCharType="end"/>
        </w:r>
      </w:hyperlink>
    </w:p>
    <w:p w14:paraId="1FBE9DE7" w14:textId="77777777" w:rsidR="005C524F" w:rsidRPr="00277B74" w:rsidRDefault="005C524F">
      <w:pPr>
        <w:pStyle w:val="Sommario1"/>
        <w:tabs>
          <w:tab w:val="right" w:leader="dot" w:pos="8494"/>
        </w:tabs>
        <w:rPr>
          <w:rFonts w:ascii="Calibri" w:hAnsi="Calibri"/>
          <w:noProof/>
          <w:sz w:val="22"/>
          <w:szCs w:val="22"/>
        </w:rPr>
      </w:pPr>
      <w:hyperlink w:anchor="_Toc62206141" w:history="1">
        <w:r w:rsidRPr="00AF6BFD">
          <w:rPr>
            <w:rStyle w:val="Collegamentoipertestuale"/>
            <w:noProof/>
          </w:rPr>
          <w:t>L’uomo vive di quanto esce dalla bocca del Signore</w:t>
        </w:r>
        <w:r>
          <w:rPr>
            <w:noProof/>
            <w:webHidden/>
          </w:rPr>
          <w:tab/>
        </w:r>
        <w:r>
          <w:rPr>
            <w:noProof/>
            <w:webHidden/>
          </w:rPr>
          <w:fldChar w:fldCharType="begin"/>
        </w:r>
        <w:r>
          <w:rPr>
            <w:noProof/>
            <w:webHidden/>
          </w:rPr>
          <w:instrText xml:space="preserve"> PAGEREF _Toc62206141 \h </w:instrText>
        </w:r>
        <w:r>
          <w:rPr>
            <w:noProof/>
            <w:webHidden/>
          </w:rPr>
        </w:r>
        <w:r>
          <w:rPr>
            <w:noProof/>
            <w:webHidden/>
          </w:rPr>
          <w:fldChar w:fldCharType="separate"/>
        </w:r>
        <w:r>
          <w:rPr>
            <w:noProof/>
            <w:webHidden/>
          </w:rPr>
          <w:t>214</w:t>
        </w:r>
        <w:r>
          <w:rPr>
            <w:noProof/>
            <w:webHidden/>
          </w:rPr>
          <w:fldChar w:fldCharType="end"/>
        </w:r>
      </w:hyperlink>
    </w:p>
    <w:p w14:paraId="6EBC748B" w14:textId="77777777" w:rsidR="005C524F" w:rsidRPr="00277B74" w:rsidRDefault="005C524F">
      <w:pPr>
        <w:pStyle w:val="Sommario3"/>
        <w:tabs>
          <w:tab w:val="right" w:leader="dot" w:pos="8494"/>
        </w:tabs>
        <w:rPr>
          <w:rFonts w:ascii="Calibri" w:hAnsi="Calibri"/>
          <w:noProof/>
          <w:sz w:val="22"/>
          <w:szCs w:val="22"/>
        </w:rPr>
      </w:pPr>
      <w:hyperlink w:anchor="_Toc62206142" w:history="1">
        <w:r w:rsidRPr="00AF6BFD">
          <w:rPr>
            <w:rStyle w:val="Collegamentoipertestuale"/>
            <w:noProof/>
          </w:rPr>
          <w:t>Dt 8,2-3.14b-16a; Sal 147,12-15.19-20; 1 Cor 10,16-17; Gv 6,51-58.</w:t>
        </w:r>
        <w:r>
          <w:rPr>
            <w:noProof/>
            <w:webHidden/>
          </w:rPr>
          <w:tab/>
        </w:r>
        <w:r>
          <w:rPr>
            <w:noProof/>
            <w:webHidden/>
          </w:rPr>
          <w:fldChar w:fldCharType="begin"/>
        </w:r>
        <w:r>
          <w:rPr>
            <w:noProof/>
            <w:webHidden/>
          </w:rPr>
          <w:instrText xml:space="preserve"> PAGEREF _Toc62206142 \h </w:instrText>
        </w:r>
        <w:r>
          <w:rPr>
            <w:noProof/>
            <w:webHidden/>
          </w:rPr>
        </w:r>
        <w:r>
          <w:rPr>
            <w:noProof/>
            <w:webHidden/>
          </w:rPr>
          <w:fldChar w:fldCharType="separate"/>
        </w:r>
        <w:r>
          <w:rPr>
            <w:noProof/>
            <w:webHidden/>
          </w:rPr>
          <w:t>214</w:t>
        </w:r>
        <w:r>
          <w:rPr>
            <w:noProof/>
            <w:webHidden/>
          </w:rPr>
          <w:fldChar w:fldCharType="end"/>
        </w:r>
      </w:hyperlink>
    </w:p>
    <w:p w14:paraId="4ECFD93A" w14:textId="77777777" w:rsidR="005C524F" w:rsidRPr="00277B74" w:rsidRDefault="005C524F">
      <w:pPr>
        <w:pStyle w:val="Sommario3"/>
        <w:tabs>
          <w:tab w:val="right" w:leader="dot" w:pos="8494"/>
        </w:tabs>
        <w:rPr>
          <w:rFonts w:ascii="Calibri" w:hAnsi="Calibri"/>
          <w:noProof/>
          <w:sz w:val="22"/>
          <w:szCs w:val="22"/>
        </w:rPr>
      </w:pPr>
      <w:hyperlink w:anchor="_Toc62206143" w:history="1">
        <w:r w:rsidRPr="00AF6BFD">
          <w:rPr>
            <w:rStyle w:val="Collegamentoipertestuale"/>
            <w:noProof/>
          </w:rPr>
          <w:t>18 GIUGNO – SS. Corpo e Sangue di Cristo</w:t>
        </w:r>
        <w:r>
          <w:rPr>
            <w:noProof/>
            <w:webHidden/>
          </w:rPr>
          <w:tab/>
        </w:r>
        <w:r>
          <w:rPr>
            <w:noProof/>
            <w:webHidden/>
          </w:rPr>
          <w:fldChar w:fldCharType="begin"/>
        </w:r>
        <w:r>
          <w:rPr>
            <w:noProof/>
            <w:webHidden/>
          </w:rPr>
          <w:instrText xml:space="preserve"> PAGEREF _Toc62206143 \h </w:instrText>
        </w:r>
        <w:r>
          <w:rPr>
            <w:noProof/>
            <w:webHidden/>
          </w:rPr>
        </w:r>
        <w:r>
          <w:rPr>
            <w:noProof/>
            <w:webHidden/>
          </w:rPr>
          <w:fldChar w:fldCharType="separate"/>
        </w:r>
        <w:r>
          <w:rPr>
            <w:noProof/>
            <w:webHidden/>
          </w:rPr>
          <w:t>214</w:t>
        </w:r>
        <w:r>
          <w:rPr>
            <w:noProof/>
            <w:webHidden/>
          </w:rPr>
          <w:fldChar w:fldCharType="end"/>
        </w:r>
      </w:hyperlink>
    </w:p>
    <w:p w14:paraId="16CD7318" w14:textId="77777777" w:rsidR="005C524F" w:rsidRPr="00277B74" w:rsidRDefault="005C524F">
      <w:pPr>
        <w:pStyle w:val="Sommario1"/>
        <w:tabs>
          <w:tab w:val="right" w:leader="dot" w:pos="8494"/>
        </w:tabs>
        <w:rPr>
          <w:rFonts w:ascii="Calibri" w:hAnsi="Calibri"/>
          <w:noProof/>
          <w:sz w:val="22"/>
          <w:szCs w:val="22"/>
        </w:rPr>
      </w:pPr>
      <w:hyperlink w:anchor="_Toc62206144" w:history="1">
        <w:r w:rsidRPr="00AF6BFD">
          <w:rPr>
            <w:rStyle w:val="Collegamentoipertestuale"/>
            <w:iCs/>
            <w:noProof/>
          </w:rPr>
          <w:t>Vi esortiamo a non accogliere invano la grazia di Dio</w:t>
        </w:r>
        <w:r>
          <w:rPr>
            <w:noProof/>
            <w:webHidden/>
          </w:rPr>
          <w:tab/>
        </w:r>
        <w:r>
          <w:rPr>
            <w:noProof/>
            <w:webHidden/>
          </w:rPr>
          <w:fldChar w:fldCharType="begin"/>
        </w:r>
        <w:r>
          <w:rPr>
            <w:noProof/>
            <w:webHidden/>
          </w:rPr>
          <w:instrText xml:space="preserve"> PAGEREF _Toc62206144 \h </w:instrText>
        </w:r>
        <w:r>
          <w:rPr>
            <w:noProof/>
            <w:webHidden/>
          </w:rPr>
        </w:r>
        <w:r>
          <w:rPr>
            <w:noProof/>
            <w:webHidden/>
          </w:rPr>
          <w:fldChar w:fldCharType="separate"/>
        </w:r>
        <w:r>
          <w:rPr>
            <w:noProof/>
            <w:webHidden/>
          </w:rPr>
          <w:t>215</w:t>
        </w:r>
        <w:r>
          <w:rPr>
            <w:noProof/>
            <w:webHidden/>
          </w:rPr>
          <w:fldChar w:fldCharType="end"/>
        </w:r>
      </w:hyperlink>
    </w:p>
    <w:p w14:paraId="62C51E35" w14:textId="77777777" w:rsidR="005C524F" w:rsidRPr="00277B74" w:rsidRDefault="005C524F">
      <w:pPr>
        <w:pStyle w:val="Sommario3"/>
        <w:tabs>
          <w:tab w:val="right" w:leader="dot" w:pos="8494"/>
        </w:tabs>
        <w:rPr>
          <w:rFonts w:ascii="Calibri" w:hAnsi="Calibri"/>
          <w:noProof/>
          <w:sz w:val="22"/>
          <w:szCs w:val="22"/>
        </w:rPr>
      </w:pPr>
      <w:hyperlink w:anchor="_Toc62206145" w:history="1">
        <w:r w:rsidRPr="00AF6BFD">
          <w:rPr>
            <w:rStyle w:val="Collegamentoipertestuale"/>
            <w:noProof/>
          </w:rPr>
          <w:t>2 Cor 6,1-10; Sal 97,1-4; Mt 5,38-42.</w:t>
        </w:r>
        <w:r>
          <w:rPr>
            <w:noProof/>
            <w:webHidden/>
          </w:rPr>
          <w:tab/>
        </w:r>
        <w:r>
          <w:rPr>
            <w:noProof/>
            <w:webHidden/>
          </w:rPr>
          <w:fldChar w:fldCharType="begin"/>
        </w:r>
        <w:r>
          <w:rPr>
            <w:noProof/>
            <w:webHidden/>
          </w:rPr>
          <w:instrText xml:space="preserve"> PAGEREF _Toc62206145 \h </w:instrText>
        </w:r>
        <w:r>
          <w:rPr>
            <w:noProof/>
            <w:webHidden/>
          </w:rPr>
        </w:r>
        <w:r>
          <w:rPr>
            <w:noProof/>
            <w:webHidden/>
          </w:rPr>
          <w:fldChar w:fldCharType="separate"/>
        </w:r>
        <w:r>
          <w:rPr>
            <w:noProof/>
            <w:webHidden/>
          </w:rPr>
          <w:t>215</w:t>
        </w:r>
        <w:r>
          <w:rPr>
            <w:noProof/>
            <w:webHidden/>
          </w:rPr>
          <w:fldChar w:fldCharType="end"/>
        </w:r>
      </w:hyperlink>
    </w:p>
    <w:p w14:paraId="3F24C3D3" w14:textId="77777777" w:rsidR="005C524F" w:rsidRPr="00277B74" w:rsidRDefault="005C524F">
      <w:pPr>
        <w:pStyle w:val="Sommario3"/>
        <w:tabs>
          <w:tab w:val="right" w:leader="dot" w:pos="8494"/>
        </w:tabs>
        <w:rPr>
          <w:rFonts w:ascii="Calibri" w:hAnsi="Calibri"/>
          <w:noProof/>
          <w:sz w:val="22"/>
          <w:szCs w:val="22"/>
        </w:rPr>
      </w:pPr>
      <w:hyperlink w:anchor="_Toc62206146" w:history="1">
        <w:r w:rsidRPr="00AF6BFD">
          <w:rPr>
            <w:rStyle w:val="Collegamentoipertestuale"/>
            <w:noProof/>
          </w:rPr>
          <w:t>19 GIUGNO</w:t>
        </w:r>
        <w:r>
          <w:rPr>
            <w:noProof/>
            <w:webHidden/>
          </w:rPr>
          <w:tab/>
        </w:r>
        <w:r>
          <w:rPr>
            <w:noProof/>
            <w:webHidden/>
          </w:rPr>
          <w:fldChar w:fldCharType="begin"/>
        </w:r>
        <w:r>
          <w:rPr>
            <w:noProof/>
            <w:webHidden/>
          </w:rPr>
          <w:instrText xml:space="preserve"> PAGEREF _Toc62206146 \h </w:instrText>
        </w:r>
        <w:r>
          <w:rPr>
            <w:noProof/>
            <w:webHidden/>
          </w:rPr>
        </w:r>
        <w:r>
          <w:rPr>
            <w:noProof/>
            <w:webHidden/>
          </w:rPr>
          <w:fldChar w:fldCharType="separate"/>
        </w:r>
        <w:r>
          <w:rPr>
            <w:noProof/>
            <w:webHidden/>
          </w:rPr>
          <w:t>215</w:t>
        </w:r>
        <w:r>
          <w:rPr>
            <w:noProof/>
            <w:webHidden/>
          </w:rPr>
          <w:fldChar w:fldCharType="end"/>
        </w:r>
      </w:hyperlink>
    </w:p>
    <w:p w14:paraId="00795710" w14:textId="77777777" w:rsidR="005C524F" w:rsidRPr="00277B74" w:rsidRDefault="005C524F">
      <w:pPr>
        <w:pStyle w:val="Sommario1"/>
        <w:tabs>
          <w:tab w:val="right" w:leader="dot" w:pos="8494"/>
        </w:tabs>
        <w:rPr>
          <w:rFonts w:ascii="Calibri" w:hAnsi="Calibri"/>
          <w:noProof/>
          <w:sz w:val="22"/>
          <w:szCs w:val="22"/>
        </w:rPr>
      </w:pPr>
      <w:hyperlink w:anchor="_Toc62206147" w:history="1">
        <w:r w:rsidRPr="00AF6BFD">
          <w:rPr>
            <w:rStyle w:val="Collegamentoipertestuale"/>
            <w:noProof/>
          </w:rPr>
          <w:t>Da ricco che era, si è fatto povero per voi</w:t>
        </w:r>
        <w:r>
          <w:rPr>
            <w:noProof/>
            <w:webHidden/>
          </w:rPr>
          <w:tab/>
        </w:r>
        <w:r>
          <w:rPr>
            <w:noProof/>
            <w:webHidden/>
          </w:rPr>
          <w:fldChar w:fldCharType="begin"/>
        </w:r>
        <w:r>
          <w:rPr>
            <w:noProof/>
            <w:webHidden/>
          </w:rPr>
          <w:instrText xml:space="preserve"> PAGEREF _Toc62206147 \h </w:instrText>
        </w:r>
        <w:r>
          <w:rPr>
            <w:noProof/>
            <w:webHidden/>
          </w:rPr>
        </w:r>
        <w:r>
          <w:rPr>
            <w:noProof/>
            <w:webHidden/>
          </w:rPr>
          <w:fldChar w:fldCharType="separate"/>
        </w:r>
        <w:r>
          <w:rPr>
            <w:noProof/>
            <w:webHidden/>
          </w:rPr>
          <w:t>216</w:t>
        </w:r>
        <w:r>
          <w:rPr>
            <w:noProof/>
            <w:webHidden/>
          </w:rPr>
          <w:fldChar w:fldCharType="end"/>
        </w:r>
      </w:hyperlink>
    </w:p>
    <w:p w14:paraId="4A0DB962" w14:textId="77777777" w:rsidR="005C524F" w:rsidRPr="00277B74" w:rsidRDefault="005C524F">
      <w:pPr>
        <w:pStyle w:val="Sommario3"/>
        <w:tabs>
          <w:tab w:val="right" w:leader="dot" w:pos="8494"/>
        </w:tabs>
        <w:rPr>
          <w:rFonts w:ascii="Calibri" w:hAnsi="Calibri"/>
          <w:noProof/>
          <w:sz w:val="22"/>
          <w:szCs w:val="22"/>
        </w:rPr>
      </w:pPr>
      <w:hyperlink w:anchor="_Toc62206148" w:history="1">
        <w:r w:rsidRPr="00AF6BFD">
          <w:rPr>
            <w:rStyle w:val="Collegamentoipertestuale"/>
            <w:noProof/>
          </w:rPr>
          <w:t>2 Cor 8,1-9; Sal 145,1-2.5-9; Mt 5,43-48.</w:t>
        </w:r>
        <w:r>
          <w:rPr>
            <w:noProof/>
            <w:webHidden/>
          </w:rPr>
          <w:tab/>
        </w:r>
        <w:r>
          <w:rPr>
            <w:noProof/>
            <w:webHidden/>
          </w:rPr>
          <w:fldChar w:fldCharType="begin"/>
        </w:r>
        <w:r>
          <w:rPr>
            <w:noProof/>
            <w:webHidden/>
          </w:rPr>
          <w:instrText xml:space="preserve"> PAGEREF _Toc62206148 \h </w:instrText>
        </w:r>
        <w:r>
          <w:rPr>
            <w:noProof/>
            <w:webHidden/>
          </w:rPr>
        </w:r>
        <w:r>
          <w:rPr>
            <w:noProof/>
            <w:webHidden/>
          </w:rPr>
          <w:fldChar w:fldCharType="separate"/>
        </w:r>
        <w:r>
          <w:rPr>
            <w:noProof/>
            <w:webHidden/>
          </w:rPr>
          <w:t>216</w:t>
        </w:r>
        <w:r>
          <w:rPr>
            <w:noProof/>
            <w:webHidden/>
          </w:rPr>
          <w:fldChar w:fldCharType="end"/>
        </w:r>
      </w:hyperlink>
    </w:p>
    <w:p w14:paraId="0B8DC3C4" w14:textId="77777777" w:rsidR="005C524F" w:rsidRPr="00277B74" w:rsidRDefault="005C524F">
      <w:pPr>
        <w:pStyle w:val="Sommario3"/>
        <w:tabs>
          <w:tab w:val="right" w:leader="dot" w:pos="8494"/>
        </w:tabs>
        <w:rPr>
          <w:rFonts w:ascii="Calibri" w:hAnsi="Calibri"/>
          <w:noProof/>
          <w:sz w:val="22"/>
          <w:szCs w:val="22"/>
        </w:rPr>
      </w:pPr>
      <w:hyperlink w:anchor="_Toc62206149" w:history="1">
        <w:r w:rsidRPr="00AF6BFD">
          <w:rPr>
            <w:rStyle w:val="Collegamentoipertestuale"/>
            <w:noProof/>
          </w:rPr>
          <w:t>20 GIUGNO</w:t>
        </w:r>
        <w:r>
          <w:rPr>
            <w:noProof/>
            <w:webHidden/>
          </w:rPr>
          <w:tab/>
        </w:r>
        <w:r>
          <w:rPr>
            <w:noProof/>
            <w:webHidden/>
          </w:rPr>
          <w:fldChar w:fldCharType="begin"/>
        </w:r>
        <w:r>
          <w:rPr>
            <w:noProof/>
            <w:webHidden/>
          </w:rPr>
          <w:instrText xml:space="preserve"> PAGEREF _Toc62206149 \h </w:instrText>
        </w:r>
        <w:r>
          <w:rPr>
            <w:noProof/>
            <w:webHidden/>
          </w:rPr>
        </w:r>
        <w:r>
          <w:rPr>
            <w:noProof/>
            <w:webHidden/>
          </w:rPr>
          <w:fldChar w:fldCharType="separate"/>
        </w:r>
        <w:r>
          <w:rPr>
            <w:noProof/>
            <w:webHidden/>
          </w:rPr>
          <w:t>216</w:t>
        </w:r>
        <w:r>
          <w:rPr>
            <w:noProof/>
            <w:webHidden/>
          </w:rPr>
          <w:fldChar w:fldCharType="end"/>
        </w:r>
      </w:hyperlink>
    </w:p>
    <w:p w14:paraId="589BE901" w14:textId="77777777" w:rsidR="005C524F" w:rsidRPr="00277B74" w:rsidRDefault="005C524F">
      <w:pPr>
        <w:pStyle w:val="Sommario2"/>
        <w:tabs>
          <w:tab w:val="right" w:leader="dot" w:pos="8494"/>
        </w:tabs>
        <w:rPr>
          <w:rFonts w:ascii="Calibri" w:hAnsi="Calibri"/>
          <w:noProof/>
          <w:sz w:val="22"/>
          <w:szCs w:val="22"/>
        </w:rPr>
      </w:pPr>
      <w:hyperlink w:anchor="_Toc62206150" w:history="1">
        <w:r w:rsidRPr="00AF6BFD">
          <w:rPr>
            <w:rStyle w:val="Collegamentoipertestuale"/>
            <w:noProof/>
          </w:rPr>
          <w:t>TERZA DECADE DI GIUGNO</w:t>
        </w:r>
        <w:r>
          <w:rPr>
            <w:noProof/>
            <w:webHidden/>
          </w:rPr>
          <w:tab/>
        </w:r>
        <w:r>
          <w:rPr>
            <w:noProof/>
            <w:webHidden/>
          </w:rPr>
          <w:fldChar w:fldCharType="begin"/>
        </w:r>
        <w:r>
          <w:rPr>
            <w:noProof/>
            <w:webHidden/>
          </w:rPr>
          <w:instrText xml:space="preserve"> PAGEREF _Toc62206150 \h </w:instrText>
        </w:r>
        <w:r>
          <w:rPr>
            <w:noProof/>
            <w:webHidden/>
          </w:rPr>
        </w:r>
        <w:r>
          <w:rPr>
            <w:noProof/>
            <w:webHidden/>
          </w:rPr>
          <w:fldChar w:fldCharType="separate"/>
        </w:r>
        <w:r>
          <w:rPr>
            <w:noProof/>
            <w:webHidden/>
          </w:rPr>
          <w:t>217</w:t>
        </w:r>
        <w:r>
          <w:rPr>
            <w:noProof/>
            <w:webHidden/>
          </w:rPr>
          <w:fldChar w:fldCharType="end"/>
        </w:r>
      </w:hyperlink>
    </w:p>
    <w:p w14:paraId="7046AB0B" w14:textId="77777777" w:rsidR="005C524F" w:rsidRPr="00277B74" w:rsidRDefault="005C524F">
      <w:pPr>
        <w:pStyle w:val="Sommario1"/>
        <w:tabs>
          <w:tab w:val="right" w:leader="dot" w:pos="8494"/>
        </w:tabs>
        <w:rPr>
          <w:rFonts w:ascii="Calibri" w:hAnsi="Calibri"/>
          <w:noProof/>
          <w:sz w:val="22"/>
          <w:szCs w:val="22"/>
        </w:rPr>
      </w:pPr>
      <w:hyperlink w:anchor="_Toc62206151" w:history="1">
        <w:r w:rsidRPr="00AF6BFD">
          <w:rPr>
            <w:rStyle w:val="Collegamentoipertestuale"/>
            <w:noProof/>
          </w:rPr>
          <w:t>Moltiplicherà anche la vostra semente</w:t>
        </w:r>
        <w:r>
          <w:rPr>
            <w:noProof/>
            <w:webHidden/>
          </w:rPr>
          <w:tab/>
        </w:r>
        <w:r>
          <w:rPr>
            <w:noProof/>
            <w:webHidden/>
          </w:rPr>
          <w:fldChar w:fldCharType="begin"/>
        </w:r>
        <w:r>
          <w:rPr>
            <w:noProof/>
            <w:webHidden/>
          </w:rPr>
          <w:instrText xml:space="preserve"> PAGEREF _Toc62206151 \h </w:instrText>
        </w:r>
        <w:r>
          <w:rPr>
            <w:noProof/>
            <w:webHidden/>
          </w:rPr>
        </w:r>
        <w:r>
          <w:rPr>
            <w:noProof/>
            <w:webHidden/>
          </w:rPr>
          <w:fldChar w:fldCharType="separate"/>
        </w:r>
        <w:r>
          <w:rPr>
            <w:noProof/>
            <w:webHidden/>
          </w:rPr>
          <w:t>219</w:t>
        </w:r>
        <w:r>
          <w:rPr>
            <w:noProof/>
            <w:webHidden/>
          </w:rPr>
          <w:fldChar w:fldCharType="end"/>
        </w:r>
      </w:hyperlink>
    </w:p>
    <w:p w14:paraId="621CC379" w14:textId="77777777" w:rsidR="005C524F" w:rsidRPr="00277B74" w:rsidRDefault="005C524F">
      <w:pPr>
        <w:pStyle w:val="Sommario3"/>
        <w:tabs>
          <w:tab w:val="right" w:leader="dot" w:pos="8494"/>
        </w:tabs>
        <w:rPr>
          <w:rFonts w:ascii="Calibri" w:hAnsi="Calibri"/>
          <w:noProof/>
          <w:sz w:val="22"/>
          <w:szCs w:val="22"/>
        </w:rPr>
      </w:pPr>
      <w:hyperlink w:anchor="_Toc62206152" w:history="1">
        <w:r w:rsidRPr="00AF6BFD">
          <w:rPr>
            <w:rStyle w:val="Collegamentoipertestuale"/>
            <w:noProof/>
          </w:rPr>
          <w:t>2 Cor 9,6-11; Sal 111,1-4.9; Mt 6,1-6.16-18.</w:t>
        </w:r>
        <w:r>
          <w:rPr>
            <w:noProof/>
            <w:webHidden/>
          </w:rPr>
          <w:tab/>
        </w:r>
        <w:r>
          <w:rPr>
            <w:noProof/>
            <w:webHidden/>
          </w:rPr>
          <w:fldChar w:fldCharType="begin"/>
        </w:r>
        <w:r>
          <w:rPr>
            <w:noProof/>
            <w:webHidden/>
          </w:rPr>
          <w:instrText xml:space="preserve"> PAGEREF _Toc62206152 \h </w:instrText>
        </w:r>
        <w:r>
          <w:rPr>
            <w:noProof/>
            <w:webHidden/>
          </w:rPr>
        </w:r>
        <w:r>
          <w:rPr>
            <w:noProof/>
            <w:webHidden/>
          </w:rPr>
          <w:fldChar w:fldCharType="separate"/>
        </w:r>
        <w:r>
          <w:rPr>
            <w:noProof/>
            <w:webHidden/>
          </w:rPr>
          <w:t>219</w:t>
        </w:r>
        <w:r>
          <w:rPr>
            <w:noProof/>
            <w:webHidden/>
          </w:rPr>
          <w:fldChar w:fldCharType="end"/>
        </w:r>
      </w:hyperlink>
    </w:p>
    <w:p w14:paraId="0483EA2D" w14:textId="77777777" w:rsidR="005C524F" w:rsidRPr="00277B74" w:rsidRDefault="005C524F">
      <w:pPr>
        <w:pStyle w:val="Sommario3"/>
        <w:tabs>
          <w:tab w:val="right" w:leader="dot" w:pos="8494"/>
        </w:tabs>
        <w:rPr>
          <w:rFonts w:ascii="Calibri" w:hAnsi="Calibri"/>
          <w:noProof/>
          <w:sz w:val="22"/>
          <w:szCs w:val="22"/>
        </w:rPr>
      </w:pPr>
      <w:hyperlink w:anchor="_Toc62206153" w:history="1">
        <w:r w:rsidRPr="00AF6BFD">
          <w:rPr>
            <w:rStyle w:val="Collegamentoipertestuale"/>
            <w:noProof/>
          </w:rPr>
          <w:t>21 GIUGNO</w:t>
        </w:r>
        <w:r>
          <w:rPr>
            <w:noProof/>
            <w:webHidden/>
          </w:rPr>
          <w:tab/>
        </w:r>
        <w:r>
          <w:rPr>
            <w:noProof/>
            <w:webHidden/>
          </w:rPr>
          <w:fldChar w:fldCharType="begin"/>
        </w:r>
        <w:r>
          <w:rPr>
            <w:noProof/>
            <w:webHidden/>
          </w:rPr>
          <w:instrText xml:space="preserve"> PAGEREF _Toc62206153 \h </w:instrText>
        </w:r>
        <w:r>
          <w:rPr>
            <w:noProof/>
            <w:webHidden/>
          </w:rPr>
        </w:r>
        <w:r>
          <w:rPr>
            <w:noProof/>
            <w:webHidden/>
          </w:rPr>
          <w:fldChar w:fldCharType="separate"/>
        </w:r>
        <w:r>
          <w:rPr>
            <w:noProof/>
            <w:webHidden/>
          </w:rPr>
          <w:t>219</w:t>
        </w:r>
        <w:r>
          <w:rPr>
            <w:noProof/>
            <w:webHidden/>
          </w:rPr>
          <w:fldChar w:fldCharType="end"/>
        </w:r>
      </w:hyperlink>
    </w:p>
    <w:p w14:paraId="53BB856E" w14:textId="77777777" w:rsidR="005C524F" w:rsidRPr="00277B74" w:rsidRDefault="005C524F">
      <w:pPr>
        <w:pStyle w:val="Sommario1"/>
        <w:tabs>
          <w:tab w:val="right" w:leader="dot" w:pos="8494"/>
        </w:tabs>
        <w:rPr>
          <w:rFonts w:ascii="Calibri" w:hAnsi="Calibri"/>
          <w:noProof/>
          <w:sz w:val="22"/>
          <w:szCs w:val="22"/>
        </w:rPr>
      </w:pPr>
      <w:hyperlink w:anchor="_Toc62206154" w:history="1">
        <w:r w:rsidRPr="00AF6BFD">
          <w:rPr>
            <w:rStyle w:val="Collegamentoipertestuale"/>
            <w:noProof/>
          </w:rPr>
          <w:t>Nessuno mi toglierà questo vanto in terra di Acaia!</w:t>
        </w:r>
        <w:r>
          <w:rPr>
            <w:noProof/>
            <w:webHidden/>
          </w:rPr>
          <w:tab/>
        </w:r>
        <w:r>
          <w:rPr>
            <w:noProof/>
            <w:webHidden/>
          </w:rPr>
          <w:fldChar w:fldCharType="begin"/>
        </w:r>
        <w:r>
          <w:rPr>
            <w:noProof/>
            <w:webHidden/>
          </w:rPr>
          <w:instrText xml:space="preserve"> PAGEREF _Toc62206154 \h </w:instrText>
        </w:r>
        <w:r>
          <w:rPr>
            <w:noProof/>
            <w:webHidden/>
          </w:rPr>
        </w:r>
        <w:r>
          <w:rPr>
            <w:noProof/>
            <w:webHidden/>
          </w:rPr>
          <w:fldChar w:fldCharType="separate"/>
        </w:r>
        <w:r>
          <w:rPr>
            <w:noProof/>
            <w:webHidden/>
          </w:rPr>
          <w:t>220</w:t>
        </w:r>
        <w:r>
          <w:rPr>
            <w:noProof/>
            <w:webHidden/>
          </w:rPr>
          <w:fldChar w:fldCharType="end"/>
        </w:r>
      </w:hyperlink>
    </w:p>
    <w:p w14:paraId="5BFAB8EE" w14:textId="77777777" w:rsidR="005C524F" w:rsidRPr="00277B74" w:rsidRDefault="005C524F">
      <w:pPr>
        <w:pStyle w:val="Sommario3"/>
        <w:tabs>
          <w:tab w:val="right" w:leader="dot" w:pos="8494"/>
        </w:tabs>
        <w:rPr>
          <w:rFonts w:ascii="Calibri" w:hAnsi="Calibri"/>
          <w:noProof/>
          <w:sz w:val="22"/>
          <w:szCs w:val="22"/>
        </w:rPr>
      </w:pPr>
      <w:hyperlink w:anchor="_Toc62206155" w:history="1">
        <w:r w:rsidRPr="00AF6BFD">
          <w:rPr>
            <w:rStyle w:val="Collegamentoipertestuale"/>
            <w:noProof/>
          </w:rPr>
          <w:t>2 Cor 11,1-11; Sal 110,1-4.7-8; Mt 6,7-15.</w:t>
        </w:r>
        <w:r>
          <w:rPr>
            <w:noProof/>
            <w:webHidden/>
          </w:rPr>
          <w:tab/>
        </w:r>
        <w:r>
          <w:rPr>
            <w:noProof/>
            <w:webHidden/>
          </w:rPr>
          <w:fldChar w:fldCharType="begin"/>
        </w:r>
        <w:r>
          <w:rPr>
            <w:noProof/>
            <w:webHidden/>
          </w:rPr>
          <w:instrText xml:space="preserve"> PAGEREF _Toc62206155 \h </w:instrText>
        </w:r>
        <w:r>
          <w:rPr>
            <w:noProof/>
            <w:webHidden/>
          </w:rPr>
        </w:r>
        <w:r>
          <w:rPr>
            <w:noProof/>
            <w:webHidden/>
          </w:rPr>
          <w:fldChar w:fldCharType="separate"/>
        </w:r>
        <w:r>
          <w:rPr>
            <w:noProof/>
            <w:webHidden/>
          </w:rPr>
          <w:t>220</w:t>
        </w:r>
        <w:r>
          <w:rPr>
            <w:noProof/>
            <w:webHidden/>
          </w:rPr>
          <w:fldChar w:fldCharType="end"/>
        </w:r>
      </w:hyperlink>
    </w:p>
    <w:p w14:paraId="3C9578D9" w14:textId="77777777" w:rsidR="005C524F" w:rsidRPr="00277B74" w:rsidRDefault="005C524F">
      <w:pPr>
        <w:pStyle w:val="Sommario3"/>
        <w:tabs>
          <w:tab w:val="right" w:leader="dot" w:pos="8494"/>
        </w:tabs>
        <w:rPr>
          <w:rFonts w:ascii="Calibri" w:hAnsi="Calibri"/>
          <w:noProof/>
          <w:sz w:val="22"/>
          <w:szCs w:val="22"/>
        </w:rPr>
      </w:pPr>
      <w:hyperlink w:anchor="_Toc62206156" w:history="1">
        <w:r w:rsidRPr="00AF6BFD">
          <w:rPr>
            <w:rStyle w:val="Collegamentoipertestuale"/>
            <w:noProof/>
          </w:rPr>
          <w:t>22 GIUGNO</w:t>
        </w:r>
        <w:r>
          <w:rPr>
            <w:noProof/>
            <w:webHidden/>
          </w:rPr>
          <w:tab/>
        </w:r>
        <w:r>
          <w:rPr>
            <w:noProof/>
            <w:webHidden/>
          </w:rPr>
          <w:fldChar w:fldCharType="begin"/>
        </w:r>
        <w:r>
          <w:rPr>
            <w:noProof/>
            <w:webHidden/>
          </w:rPr>
          <w:instrText xml:space="preserve"> PAGEREF _Toc62206156 \h </w:instrText>
        </w:r>
        <w:r>
          <w:rPr>
            <w:noProof/>
            <w:webHidden/>
          </w:rPr>
        </w:r>
        <w:r>
          <w:rPr>
            <w:noProof/>
            <w:webHidden/>
          </w:rPr>
          <w:fldChar w:fldCharType="separate"/>
        </w:r>
        <w:r>
          <w:rPr>
            <w:noProof/>
            <w:webHidden/>
          </w:rPr>
          <w:t>220</w:t>
        </w:r>
        <w:r>
          <w:rPr>
            <w:noProof/>
            <w:webHidden/>
          </w:rPr>
          <w:fldChar w:fldCharType="end"/>
        </w:r>
      </w:hyperlink>
    </w:p>
    <w:p w14:paraId="4D49F65F" w14:textId="77777777" w:rsidR="005C524F" w:rsidRPr="00277B74" w:rsidRDefault="005C524F">
      <w:pPr>
        <w:pStyle w:val="Sommario1"/>
        <w:tabs>
          <w:tab w:val="right" w:leader="dot" w:pos="8494"/>
        </w:tabs>
        <w:rPr>
          <w:rFonts w:ascii="Calibri" w:hAnsi="Calibri"/>
          <w:noProof/>
          <w:sz w:val="22"/>
          <w:szCs w:val="22"/>
        </w:rPr>
      </w:pPr>
      <w:hyperlink w:anchor="_Toc62206157" w:history="1">
        <w:r w:rsidRPr="00AF6BFD">
          <w:rPr>
            <w:rStyle w:val="Collegamentoipertestuale"/>
            <w:noProof/>
          </w:rPr>
          <w:t>Perché il Signore vi ama</w:t>
        </w:r>
        <w:r>
          <w:rPr>
            <w:noProof/>
            <w:webHidden/>
          </w:rPr>
          <w:tab/>
        </w:r>
        <w:r>
          <w:rPr>
            <w:noProof/>
            <w:webHidden/>
          </w:rPr>
          <w:fldChar w:fldCharType="begin"/>
        </w:r>
        <w:r>
          <w:rPr>
            <w:noProof/>
            <w:webHidden/>
          </w:rPr>
          <w:instrText xml:space="preserve"> PAGEREF _Toc62206157 \h </w:instrText>
        </w:r>
        <w:r>
          <w:rPr>
            <w:noProof/>
            <w:webHidden/>
          </w:rPr>
        </w:r>
        <w:r>
          <w:rPr>
            <w:noProof/>
            <w:webHidden/>
          </w:rPr>
          <w:fldChar w:fldCharType="separate"/>
        </w:r>
        <w:r>
          <w:rPr>
            <w:noProof/>
            <w:webHidden/>
          </w:rPr>
          <w:t>221</w:t>
        </w:r>
        <w:r>
          <w:rPr>
            <w:noProof/>
            <w:webHidden/>
          </w:rPr>
          <w:fldChar w:fldCharType="end"/>
        </w:r>
      </w:hyperlink>
    </w:p>
    <w:p w14:paraId="297D76AD" w14:textId="77777777" w:rsidR="005C524F" w:rsidRPr="00277B74" w:rsidRDefault="005C524F">
      <w:pPr>
        <w:pStyle w:val="Sommario3"/>
        <w:tabs>
          <w:tab w:val="right" w:leader="dot" w:pos="8494"/>
        </w:tabs>
        <w:rPr>
          <w:rFonts w:ascii="Calibri" w:hAnsi="Calibri"/>
          <w:noProof/>
          <w:sz w:val="22"/>
          <w:szCs w:val="22"/>
        </w:rPr>
      </w:pPr>
      <w:hyperlink w:anchor="_Toc62206158" w:history="1">
        <w:r w:rsidRPr="00AF6BFD">
          <w:rPr>
            <w:rStyle w:val="Collegamentoipertestuale"/>
            <w:noProof/>
          </w:rPr>
          <w:t>Dt 7,6-11; Sal 102,1-4.6-8.10; 1 Gv 4,7-16; Mt 11,25-30.</w:t>
        </w:r>
        <w:r>
          <w:rPr>
            <w:noProof/>
            <w:webHidden/>
          </w:rPr>
          <w:tab/>
        </w:r>
        <w:r>
          <w:rPr>
            <w:noProof/>
            <w:webHidden/>
          </w:rPr>
          <w:fldChar w:fldCharType="begin"/>
        </w:r>
        <w:r>
          <w:rPr>
            <w:noProof/>
            <w:webHidden/>
          </w:rPr>
          <w:instrText xml:space="preserve"> PAGEREF _Toc62206158 \h </w:instrText>
        </w:r>
        <w:r>
          <w:rPr>
            <w:noProof/>
            <w:webHidden/>
          </w:rPr>
        </w:r>
        <w:r>
          <w:rPr>
            <w:noProof/>
            <w:webHidden/>
          </w:rPr>
          <w:fldChar w:fldCharType="separate"/>
        </w:r>
        <w:r>
          <w:rPr>
            <w:noProof/>
            <w:webHidden/>
          </w:rPr>
          <w:t>221</w:t>
        </w:r>
        <w:r>
          <w:rPr>
            <w:noProof/>
            <w:webHidden/>
          </w:rPr>
          <w:fldChar w:fldCharType="end"/>
        </w:r>
      </w:hyperlink>
    </w:p>
    <w:p w14:paraId="4D3E8E5C" w14:textId="77777777" w:rsidR="005C524F" w:rsidRPr="00277B74" w:rsidRDefault="005C524F">
      <w:pPr>
        <w:pStyle w:val="Sommario3"/>
        <w:tabs>
          <w:tab w:val="right" w:leader="dot" w:pos="8494"/>
        </w:tabs>
        <w:rPr>
          <w:rFonts w:ascii="Calibri" w:hAnsi="Calibri"/>
          <w:noProof/>
          <w:sz w:val="22"/>
          <w:szCs w:val="22"/>
        </w:rPr>
      </w:pPr>
      <w:hyperlink w:anchor="_Toc62206159" w:history="1">
        <w:r w:rsidRPr="00AF6BFD">
          <w:rPr>
            <w:rStyle w:val="Collegamentoipertestuale"/>
            <w:noProof/>
          </w:rPr>
          <w:t>23 GIUGNO</w:t>
        </w:r>
        <w:r>
          <w:rPr>
            <w:noProof/>
            <w:webHidden/>
          </w:rPr>
          <w:tab/>
        </w:r>
        <w:r>
          <w:rPr>
            <w:noProof/>
            <w:webHidden/>
          </w:rPr>
          <w:fldChar w:fldCharType="begin"/>
        </w:r>
        <w:r>
          <w:rPr>
            <w:noProof/>
            <w:webHidden/>
          </w:rPr>
          <w:instrText xml:space="preserve"> PAGEREF _Toc62206159 \h </w:instrText>
        </w:r>
        <w:r>
          <w:rPr>
            <w:noProof/>
            <w:webHidden/>
          </w:rPr>
        </w:r>
        <w:r>
          <w:rPr>
            <w:noProof/>
            <w:webHidden/>
          </w:rPr>
          <w:fldChar w:fldCharType="separate"/>
        </w:r>
        <w:r>
          <w:rPr>
            <w:noProof/>
            <w:webHidden/>
          </w:rPr>
          <w:t>221</w:t>
        </w:r>
        <w:r>
          <w:rPr>
            <w:noProof/>
            <w:webHidden/>
          </w:rPr>
          <w:fldChar w:fldCharType="end"/>
        </w:r>
      </w:hyperlink>
    </w:p>
    <w:p w14:paraId="73E82C25" w14:textId="77777777" w:rsidR="005C524F" w:rsidRPr="00277B74" w:rsidRDefault="005C524F">
      <w:pPr>
        <w:pStyle w:val="Sommario1"/>
        <w:tabs>
          <w:tab w:val="right" w:leader="dot" w:pos="8494"/>
        </w:tabs>
        <w:rPr>
          <w:rFonts w:ascii="Calibri" w:hAnsi="Calibri"/>
          <w:noProof/>
          <w:sz w:val="22"/>
          <w:szCs w:val="22"/>
        </w:rPr>
      </w:pPr>
      <w:hyperlink w:anchor="_Toc62206160" w:history="1">
        <w:r w:rsidRPr="00AF6BFD">
          <w:rPr>
            <w:rStyle w:val="Collegamentoipertestuale"/>
            <w:noProof/>
          </w:rPr>
          <w:t>Mi ha plasmato suo servo dal seno materno</w:t>
        </w:r>
        <w:r>
          <w:rPr>
            <w:noProof/>
            <w:webHidden/>
          </w:rPr>
          <w:tab/>
        </w:r>
        <w:r>
          <w:rPr>
            <w:noProof/>
            <w:webHidden/>
          </w:rPr>
          <w:fldChar w:fldCharType="begin"/>
        </w:r>
        <w:r>
          <w:rPr>
            <w:noProof/>
            <w:webHidden/>
          </w:rPr>
          <w:instrText xml:space="preserve"> PAGEREF _Toc62206160 \h </w:instrText>
        </w:r>
        <w:r>
          <w:rPr>
            <w:noProof/>
            <w:webHidden/>
          </w:rPr>
        </w:r>
        <w:r>
          <w:rPr>
            <w:noProof/>
            <w:webHidden/>
          </w:rPr>
          <w:fldChar w:fldCharType="separate"/>
        </w:r>
        <w:r>
          <w:rPr>
            <w:noProof/>
            <w:webHidden/>
          </w:rPr>
          <w:t>222</w:t>
        </w:r>
        <w:r>
          <w:rPr>
            <w:noProof/>
            <w:webHidden/>
          </w:rPr>
          <w:fldChar w:fldCharType="end"/>
        </w:r>
      </w:hyperlink>
    </w:p>
    <w:p w14:paraId="2CF287A5" w14:textId="77777777" w:rsidR="005C524F" w:rsidRPr="00277B74" w:rsidRDefault="005C524F">
      <w:pPr>
        <w:pStyle w:val="Sommario3"/>
        <w:tabs>
          <w:tab w:val="right" w:leader="dot" w:pos="8494"/>
        </w:tabs>
        <w:rPr>
          <w:rFonts w:ascii="Calibri" w:hAnsi="Calibri"/>
          <w:noProof/>
          <w:sz w:val="22"/>
          <w:szCs w:val="22"/>
        </w:rPr>
      </w:pPr>
      <w:hyperlink w:anchor="_Toc62206161" w:history="1">
        <w:r w:rsidRPr="00AF6BFD">
          <w:rPr>
            <w:rStyle w:val="Collegamentoipertestuale"/>
            <w:noProof/>
          </w:rPr>
          <w:t>Is 49,1-6; Sal 138,1-3.13-15; At 13,22-26; Lc 1,57-66.80.</w:t>
        </w:r>
        <w:r>
          <w:rPr>
            <w:noProof/>
            <w:webHidden/>
          </w:rPr>
          <w:tab/>
        </w:r>
        <w:r>
          <w:rPr>
            <w:noProof/>
            <w:webHidden/>
          </w:rPr>
          <w:fldChar w:fldCharType="begin"/>
        </w:r>
        <w:r>
          <w:rPr>
            <w:noProof/>
            <w:webHidden/>
          </w:rPr>
          <w:instrText xml:space="preserve"> PAGEREF _Toc62206161 \h </w:instrText>
        </w:r>
        <w:r>
          <w:rPr>
            <w:noProof/>
            <w:webHidden/>
          </w:rPr>
        </w:r>
        <w:r>
          <w:rPr>
            <w:noProof/>
            <w:webHidden/>
          </w:rPr>
          <w:fldChar w:fldCharType="separate"/>
        </w:r>
        <w:r>
          <w:rPr>
            <w:noProof/>
            <w:webHidden/>
          </w:rPr>
          <w:t>222</w:t>
        </w:r>
        <w:r>
          <w:rPr>
            <w:noProof/>
            <w:webHidden/>
          </w:rPr>
          <w:fldChar w:fldCharType="end"/>
        </w:r>
      </w:hyperlink>
    </w:p>
    <w:p w14:paraId="6F4A96B0" w14:textId="77777777" w:rsidR="005C524F" w:rsidRPr="00277B74" w:rsidRDefault="005C524F">
      <w:pPr>
        <w:pStyle w:val="Sommario3"/>
        <w:tabs>
          <w:tab w:val="right" w:leader="dot" w:pos="8494"/>
        </w:tabs>
        <w:rPr>
          <w:rFonts w:ascii="Calibri" w:hAnsi="Calibri"/>
          <w:noProof/>
          <w:sz w:val="22"/>
          <w:szCs w:val="22"/>
        </w:rPr>
      </w:pPr>
      <w:hyperlink w:anchor="_Toc62206162" w:history="1">
        <w:r w:rsidRPr="00AF6BFD">
          <w:rPr>
            <w:rStyle w:val="Collegamentoipertestuale"/>
            <w:noProof/>
          </w:rPr>
          <w:t>24 GIUGNO</w:t>
        </w:r>
        <w:r>
          <w:rPr>
            <w:noProof/>
            <w:webHidden/>
          </w:rPr>
          <w:tab/>
        </w:r>
        <w:r>
          <w:rPr>
            <w:noProof/>
            <w:webHidden/>
          </w:rPr>
          <w:fldChar w:fldCharType="begin"/>
        </w:r>
        <w:r>
          <w:rPr>
            <w:noProof/>
            <w:webHidden/>
          </w:rPr>
          <w:instrText xml:space="preserve"> PAGEREF _Toc62206162 \h </w:instrText>
        </w:r>
        <w:r>
          <w:rPr>
            <w:noProof/>
            <w:webHidden/>
          </w:rPr>
        </w:r>
        <w:r>
          <w:rPr>
            <w:noProof/>
            <w:webHidden/>
          </w:rPr>
          <w:fldChar w:fldCharType="separate"/>
        </w:r>
        <w:r>
          <w:rPr>
            <w:noProof/>
            <w:webHidden/>
          </w:rPr>
          <w:t>222</w:t>
        </w:r>
        <w:r>
          <w:rPr>
            <w:noProof/>
            <w:webHidden/>
          </w:rPr>
          <w:fldChar w:fldCharType="end"/>
        </w:r>
      </w:hyperlink>
    </w:p>
    <w:p w14:paraId="1B83BE4C" w14:textId="77777777" w:rsidR="005C524F" w:rsidRPr="00277B74" w:rsidRDefault="005C524F">
      <w:pPr>
        <w:pStyle w:val="Sommario1"/>
        <w:tabs>
          <w:tab w:val="right" w:leader="dot" w:pos="8494"/>
        </w:tabs>
        <w:rPr>
          <w:rFonts w:ascii="Calibri" w:hAnsi="Calibri"/>
          <w:noProof/>
          <w:sz w:val="22"/>
          <w:szCs w:val="22"/>
        </w:rPr>
      </w:pPr>
      <w:hyperlink w:anchor="_Toc62206163" w:history="1">
        <w:r w:rsidRPr="00AF6BFD">
          <w:rPr>
            <w:rStyle w:val="Collegamentoipertestuale"/>
            <w:noProof/>
          </w:rPr>
          <w:t>Sarà una vergogna eterna e incancellabile</w:t>
        </w:r>
        <w:r>
          <w:rPr>
            <w:noProof/>
            <w:webHidden/>
          </w:rPr>
          <w:tab/>
        </w:r>
        <w:r>
          <w:rPr>
            <w:noProof/>
            <w:webHidden/>
          </w:rPr>
          <w:fldChar w:fldCharType="begin"/>
        </w:r>
        <w:r>
          <w:rPr>
            <w:noProof/>
            <w:webHidden/>
          </w:rPr>
          <w:instrText xml:space="preserve"> PAGEREF _Toc62206163 \h </w:instrText>
        </w:r>
        <w:r>
          <w:rPr>
            <w:noProof/>
            <w:webHidden/>
          </w:rPr>
        </w:r>
        <w:r>
          <w:rPr>
            <w:noProof/>
            <w:webHidden/>
          </w:rPr>
          <w:fldChar w:fldCharType="separate"/>
        </w:r>
        <w:r>
          <w:rPr>
            <w:noProof/>
            <w:webHidden/>
          </w:rPr>
          <w:t>223</w:t>
        </w:r>
        <w:r>
          <w:rPr>
            <w:noProof/>
            <w:webHidden/>
          </w:rPr>
          <w:fldChar w:fldCharType="end"/>
        </w:r>
      </w:hyperlink>
    </w:p>
    <w:p w14:paraId="282833DD" w14:textId="77777777" w:rsidR="005C524F" w:rsidRPr="00277B74" w:rsidRDefault="005C524F">
      <w:pPr>
        <w:pStyle w:val="Sommario3"/>
        <w:tabs>
          <w:tab w:val="right" w:leader="dot" w:pos="8494"/>
        </w:tabs>
        <w:rPr>
          <w:rFonts w:ascii="Calibri" w:hAnsi="Calibri"/>
          <w:noProof/>
          <w:sz w:val="22"/>
          <w:szCs w:val="22"/>
        </w:rPr>
      </w:pPr>
      <w:hyperlink w:anchor="_Toc62206164" w:history="1">
        <w:r w:rsidRPr="00AF6BFD">
          <w:rPr>
            <w:rStyle w:val="Collegamentoipertestuale"/>
            <w:noProof/>
          </w:rPr>
          <w:t>Ger 20,10-13; Sal 68,8-10.14.17.33-35; Rm 5,12-15; Mt 10,26-33.</w:t>
        </w:r>
        <w:r>
          <w:rPr>
            <w:noProof/>
            <w:webHidden/>
          </w:rPr>
          <w:tab/>
        </w:r>
        <w:r>
          <w:rPr>
            <w:noProof/>
            <w:webHidden/>
          </w:rPr>
          <w:fldChar w:fldCharType="begin"/>
        </w:r>
        <w:r>
          <w:rPr>
            <w:noProof/>
            <w:webHidden/>
          </w:rPr>
          <w:instrText xml:space="preserve"> PAGEREF _Toc62206164 \h </w:instrText>
        </w:r>
        <w:r>
          <w:rPr>
            <w:noProof/>
            <w:webHidden/>
          </w:rPr>
        </w:r>
        <w:r>
          <w:rPr>
            <w:noProof/>
            <w:webHidden/>
          </w:rPr>
          <w:fldChar w:fldCharType="separate"/>
        </w:r>
        <w:r>
          <w:rPr>
            <w:noProof/>
            <w:webHidden/>
          </w:rPr>
          <w:t>223</w:t>
        </w:r>
        <w:r>
          <w:rPr>
            <w:noProof/>
            <w:webHidden/>
          </w:rPr>
          <w:fldChar w:fldCharType="end"/>
        </w:r>
      </w:hyperlink>
    </w:p>
    <w:p w14:paraId="295A7F5A" w14:textId="77777777" w:rsidR="005C524F" w:rsidRPr="00277B74" w:rsidRDefault="005C524F">
      <w:pPr>
        <w:pStyle w:val="Sommario3"/>
        <w:tabs>
          <w:tab w:val="right" w:leader="dot" w:pos="8494"/>
        </w:tabs>
        <w:rPr>
          <w:rFonts w:ascii="Calibri" w:hAnsi="Calibri"/>
          <w:noProof/>
          <w:sz w:val="22"/>
          <w:szCs w:val="22"/>
        </w:rPr>
      </w:pPr>
      <w:hyperlink w:anchor="_Toc62206165" w:history="1">
        <w:r w:rsidRPr="00AF6BFD">
          <w:rPr>
            <w:rStyle w:val="Collegamentoipertestuale"/>
            <w:noProof/>
          </w:rPr>
          <w:t>25 GIUGNO – XII Domenica T.O. A</w:t>
        </w:r>
        <w:r>
          <w:rPr>
            <w:noProof/>
            <w:webHidden/>
          </w:rPr>
          <w:tab/>
        </w:r>
        <w:r>
          <w:rPr>
            <w:noProof/>
            <w:webHidden/>
          </w:rPr>
          <w:fldChar w:fldCharType="begin"/>
        </w:r>
        <w:r>
          <w:rPr>
            <w:noProof/>
            <w:webHidden/>
          </w:rPr>
          <w:instrText xml:space="preserve"> PAGEREF _Toc62206165 \h </w:instrText>
        </w:r>
        <w:r>
          <w:rPr>
            <w:noProof/>
            <w:webHidden/>
          </w:rPr>
        </w:r>
        <w:r>
          <w:rPr>
            <w:noProof/>
            <w:webHidden/>
          </w:rPr>
          <w:fldChar w:fldCharType="separate"/>
        </w:r>
        <w:r>
          <w:rPr>
            <w:noProof/>
            <w:webHidden/>
          </w:rPr>
          <w:t>223</w:t>
        </w:r>
        <w:r>
          <w:rPr>
            <w:noProof/>
            <w:webHidden/>
          </w:rPr>
          <w:fldChar w:fldCharType="end"/>
        </w:r>
      </w:hyperlink>
    </w:p>
    <w:p w14:paraId="0FD45FEA" w14:textId="77777777" w:rsidR="005C524F" w:rsidRPr="00277B74" w:rsidRDefault="005C524F">
      <w:pPr>
        <w:pStyle w:val="Sommario1"/>
        <w:tabs>
          <w:tab w:val="right" w:leader="dot" w:pos="8494"/>
        </w:tabs>
        <w:rPr>
          <w:rFonts w:ascii="Calibri" w:hAnsi="Calibri"/>
          <w:noProof/>
          <w:sz w:val="22"/>
          <w:szCs w:val="22"/>
        </w:rPr>
      </w:pPr>
      <w:hyperlink w:anchor="_Toc62206166" w:history="1">
        <w:r w:rsidRPr="00AF6BFD">
          <w:rPr>
            <w:rStyle w:val="Collegamentoipertestuale"/>
            <w:noProof/>
          </w:rPr>
          <w:t>In te si diranno benedette tutte le famiglie della terra</w:t>
        </w:r>
        <w:r>
          <w:rPr>
            <w:noProof/>
            <w:webHidden/>
          </w:rPr>
          <w:tab/>
        </w:r>
        <w:r>
          <w:rPr>
            <w:noProof/>
            <w:webHidden/>
          </w:rPr>
          <w:fldChar w:fldCharType="begin"/>
        </w:r>
        <w:r>
          <w:rPr>
            <w:noProof/>
            <w:webHidden/>
          </w:rPr>
          <w:instrText xml:space="preserve"> PAGEREF _Toc62206166 \h </w:instrText>
        </w:r>
        <w:r>
          <w:rPr>
            <w:noProof/>
            <w:webHidden/>
          </w:rPr>
        </w:r>
        <w:r>
          <w:rPr>
            <w:noProof/>
            <w:webHidden/>
          </w:rPr>
          <w:fldChar w:fldCharType="separate"/>
        </w:r>
        <w:r>
          <w:rPr>
            <w:noProof/>
            <w:webHidden/>
          </w:rPr>
          <w:t>224</w:t>
        </w:r>
        <w:r>
          <w:rPr>
            <w:noProof/>
            <w:webHidden/>
          </w:rPr>
          <w:fldChar w:fldCharType="end"/>
        </w:r>
      </w:hyperlink>
    </w:p>
    <w:p w14:paraId="61703AAB" w14:textId="77777777" w:rsidR="005C524F" w:rsidRPr="00277B74" w:rsidRDefault="005C524F">
      <w:pPr>
        <w:pStyle w:val="Sommario3"/>
        <w:tabs>
          <w:tab w:val="right" w:leader="dot" w:pos="8494"/>
        </w:tabs>
        <w:rPr>
          <w:rFonts w:ascii="Calibri" w:hAnsi="Calibri"/>
          <w:noProof/>
          <w:sz w:val="22"/>
          <w:szCs w:val="22"/>
        </w:rPr>
      </w:pPr>
      <w:hyperlink w:anchor="_Toc62206167" w:history="1">
        <w:r w:rsidRPr="00AF6BFD">
          <w:rPr>
            <w:rStyle w:val="Collegamentoipertestuale"/>
            <w:noProof/>
          </w:rPr>
          <w:t>Gen 12,1-9; Sal 32,12-13.18-20.22; Mt 7,1-5.</w:t>
        </w:r>
        <w:r>
          <w:rPr>
            <w:noProof/>
            <w:webHidden/>
          </w:rPr>
          <w:tab/>
        </w:r>
        <w:r>
          <w:rPr>
            <w:noProof/>
            <w:webHidden/>
          </w:rPr>
          <w:fldChar w:fldCharType="begin"/>
        </w:r>
        <w:r>
          <w:rPr>
            <w:noProof/>
            <w:webHidden/>
          </w:rPr>
          <w:instrText xml:space="preserve"> PAGEREF _Toc62206167 \h </w:instrText>
        </w:r>
        <w:r>
          <w:rPr>
            <w:noProof/>
            <w:webHidden/>
          </w:rPr>
        </w:r>
        <w:r>
          <w:rPr>
            <w:noProof/>
            <w:webHidden/>
          </w:rPr>
          <w:fldChar w:fldCharType="separate"/>
        </w:r>
        <w:r>
          <w:rPr>
            <w:noProof/>
            <w:webHidden/>
          </w:rPr>
          <w:t>224</w:t>
        </w:r>
        <w:r>
          <w:rPr>
            <w:noProof/>
            <w:webHidden/>
          </w:rPr>
          <w:fldChar w:fldCharType="end"/>
        </w:r>
      </w:hyperlink>
    </w:p>
    <w:p w14:paraId="2987A7D6" w14:textId="77777777" w:rsidR="005C524F" w:rsidRPr="00277B74" w:rsidRDefault="005C524F">
      <w:pPr>
        <w:pStyle w:val="Sommario3"/>
        <w:tabs>
          <w:tab w:val="right" w:leader="dot" w:pos="8494"/>
        </w:tabs>
        <w:rPr>
          <w:rFonts w:ascii="Calibri" w:hAnsi="Calibri"/>
          <w:noProof/>
          <w:sz w:val="22"/>
          <w:szCs w:val="22"/>
        </w:rPr>
      </w:pPr>
      <w:hyperlink w:anchor="_Toc62206168" w:history="1">
        <w:r w:rsidRPr="00AF6BFD">
          <w:rPr>
            <w:rStyle w:val="Collegamentoipertestuale"/>
            <w:noProof/>
          </w:rPr>
          <w:t>26 GIUGNO</w:t>
        </w:r>
        <w:r>
          <w:rPr>
            <w:noProof/>
            <w:webHidden/>
          </w:rPr>
          <w:tab/>
        </w:r>
        <w:r>
          <w:rPr>
            <w:noProof/>
            <w:webHidden/>
          </w:rPr>
          <w:fldChar w:fldCharType="begin"/>
        </w:r>
        <w:r>
          <w:rPr>
            <w:noProof/>
            <w:webHidden/>
          </w:rPr>
          <w:instrText xml:space="preserve"> PAGEREF _Toc62206168 \h </w:instrText>
        </w:r>
        <w:r>
          <w:rPr>
            <w:noProof/>
            <w:webHidden/>
          </w:rPr>
        </w:r>
        <w:r>
          <w:rPr>
            <w:noProof/>
            <w:webHidden/>
          </w:rPr>
          <w:fldChar w:fldCharType="separate"/>
        </w:r>
        <w:r>
          <w:rPr>
            <w:noProof/>
            <w:webHidden/>
          </w:rPr>
          <w:t>224</w:t>
        </w:r>
        <w:r>
          <w:rPr>
            <w:noProof/>
            <w:webHidden/>
          </w:rPr>
          <w:fldChar w:fldCharType="end"/>
        </w:r>
      </w:hyperlink>
    </w:p>
    <w:p w14:paraId="543E7DEE" w14:textId="77777777" w:rsidR="005C524F" w:rsidRPr="00277B74" w:rsidRDefault="005C524F">
      <w:pPr>
        <w:pStyle w:val="Sommario1"/>
        <w:tabs>
          <w:tab w:val="right" w:leader="dot" w:pos="8494"/>
        </w:tabs>
        <w:rPr>
          <w:rFonts w:ascii="Calibri" w:hAnsi="Calibri"/>
          <w:noProof/>
          <w:sz w:val="22"/>
          <w:szCs w:val="22"/>
        </w:rPr>
      </w:pPr>
      <w:hyperlink w:anchor="_Toc62206169" w:history="1">
        <w:r w:rsidRPr="00AF6BFD">
          <w:rPr>
            <w:rStyle w:val="Collegamentoipertestuale"/>
            <w:noProof/>
          </w:rPr>
          <w:t>Peccavano molto contro il Signore</w:t>
        </w:r>
        <w:r>
          <w:rPr>
            <w:noProof/>
            <w:webHidden/>
          </w:rPr>
          <w:tab/>
        </w:r>
        <w:r>
          <w:rPr>
            <w:noProof/>
            <w:webHidden/>
          </w:rPr>
          <w:fldChar w:fldCharType="begin"/>
        </w:r>
        <w:r>
          <w:rPr>
            <w:noProof/>
            <w:webHidden/>
          </w:rPr>
          <w:instrText xml:space="preserve"> PAGEREF _Toc62206169 \h </w:instrText>
        </w:r>
        <w:r>
          <w:rPr>
            <w:noProof/>
            <w:webHidden/>
          </w:rPr>
        </w:r>
        <w:r>
          <w:rPr>
            <w:noProof/>
            <w:webHidden/>
          </w:rPr>
          <w:fldChar w:fldCharType="separate"/>
        </w:r>
        <w:r>
          <w:rPr>
            <w:noProof/>
            <w:webHidden/>
          </w:rPr>
          <w:t>225</w:t>
        </w:r>
        <w:r>
          <w:rPr>
            <w:noProof/>
            <w:webHidden/>
          </w:rPr>
          <w:fldChar w:fldCharType="end"/>
        </w:r>
      </w:hyperlink>
    </w:p>
    <w:p w14:paraId="7C71EE58" w14:textId="77777777" w:rsidR="005C524F" w:rsidRPr="00277B74" w:rsidRDefault="005C524F">
      <w:pPr>
        <w:pStyle w:val="Sommario3"/>
        <w:tabs>
          <w:tab w:val="right" w:leader="dot" w:pos="8494"/>
        </w:tabs>
        <w:rPr>
          <w:rFonts w:ascii="Calibri" w:hAnsi="Calibri"/>
          <w:noProof/>
          <w:sz w:val="22"/>
          <w:szCs w:val="22"/>
        </w:rPr>
      </w:pPr>
      <w:hyperlink w:anchor="_Toc62206170" w:history="1">
        <w:r w:rsidRPr="00AF6BFD">
          <w:rPr>
            <w:rStyle w:val="Collegamentoipertestuale"/>
            <w:noProof/>
          </w:rPr>
          <w:t>Gen 13,2.5-18; Sal 14,1-5; Mt 7,6.12-14.</w:t>
        </w:r>
        <w:r>
          <w:rPr>
            <w:noProof/>
            <w:webHidden/>
          </w:rPr>
          <w:tab/>
        </w:r>
        <w:r>
          <w:rPr>
            <w:noProof/>
            <w:webHidden/>
          </w:rPr>
          <w:fldChar w:fldCharType="begin"/>
        </w:r>
        <w:r>
          <w:rPr>
            <w:noProof/>
            <w:webHidden/>
          </w:rPr>
          <w:instrText xml:space="preserve"> PAGEREF _Toc62206170 \h </w:instrText>
        </w:r>
        <w:r>
          <w:rPr>
            <w:noProof/>
            <w:webHidden/>
          </w:rPr>
        </w:r>
        <w:r>
          <w:rPr>
            <w:noProof/>
            <w:webHidden/>
          </w:rPr>
          <w:fldChar w:fldCharType="separate"/>
        </w:r>
        <w:r>
          <w:rPr>
            <w:noProof/>
            <w:webHidden/>
          </w:rPr>
          <w:t>225</w:t>
        </w:r>
        <w:r>
          <w:rPr>
            <w:noProof/>
            <w:webHidden/>
          </w:rPr>
          <w:fldChar w:fldCharType="end"/>
        </w:r>
      </w:hyperlink>
    </w:p>
    <w:p w14:paraId="39D1B2D6" w14:textId="77777777" w:rsidR="005C524F" w:rsidRPr="00277B74" w:rsidRDefault="005C524F">
      <w:pPr>
        <w:pStyle w:val="Sommario3"/>
        <w:tabs>
          <w:tab w:val="right" w:leader="dot" w:pos="8494"/>
        </w:tabs>
        <w:rPr>
          <w:rFonts w:ascii="Calibri" w:hAnsi="Calibri"/>
          <w:noProof/>
          <w:sz w:val="22"/>
          <w:szCs w:val="22"/>
        </w:rPr>
      </w:pPr>
      <w:hyperlink w:anchor="_Toc62206171" w:history="1">
        <w:r w:rsidRPr="00AF6BFD">
          <w:rPr>
            <w:rStyle w:val="Collegamentoipertestuale"/>
            <w:noProof/>
          </w:rPr>
          <w:t>27 GIUGNO</w:t>
        </w:r>
        <w:r>
          <w:rPr>
            <w:noProof/>
            <w:webHidden/>
          </w:rPr>
          <w:tab/>
        </w:r>
        <w:r>
          <w:rPr>
            <w:noProof/>
            <w:webHidden/>
          </w:rPr>
          <w:fldChar w:fldCharType="begin"/>
        </w:r>
        <w:r>
          <w:rPr>
            <w:noProof/>
            <w:webHidden/>
          </w:rPr>
          <w:instrText xml:space="preserve"> PAGEREF _Toc62206171 \h </w:instrText>
        </w:r>
        <w:r>
          <w:rPr>
            <w:noProof/>
            <w:webHidden/>
          </w:rPr>
        </w:r>
        <w:r>
          <w:rPr>
            <w:noProof/>
            <w:webHidden/>
          </w:rPr>
          <w:fldChar w:fldCharType="separate"/>
        </w:r>
        <w:r>
          <w:rPr>
            <w:noProof/>
            <w:webHidden/>
          </w:rPr>
          <w:t>225</w:t>
        </w:r>
        <w:r>
          <w:rPr>
            <w:noProof/>
            <w:webHidden/>
          </w:rPr>
          <w:fldChar w:fldCharType="end"/>
        </w:r>
      </w:hyperlink>
    </w:p>
    <w:p w14:paraId="3CC681CD" w14:textId="77777777" w:rsidR="005C524F" w:rsidRPr="00277B74" w:rsidRDefault="005C524F">
      <w:pPr>
        <w:pStyle w:val="Sommario1"/>
        <w:tabs>
          <w:tab w:val="right" w:leader="dot" w:pos="8494"/>
        </w:tabs>
        <w:rPr>
          <w:rFonts w:ascii="Calibri" w:hAnsi="Calibri"/>
          <w:noProof/>
          <w:sz w:val="22"/>
          <w:szCs w:val="22"/>
        </w:rPr>
      </w:pPr>
      <w:hyperlink w:anchor="_Toc62206172" w:history="1">
        <w:r w:rsidRPr="00AF6BFD">
          <w:rPr>
            <w:rStyle w:val="Collegamentoipertestuale"/>
            <w:noProof/>
          </w:rPr>
          <w:t>Il Signore concluse quest’alleanza con Abram</w:t>
        </w:r>
        <w:r>
          <w:rPr>
            <w:noProof/>
            <w:webHidden/>
          </w:rPr>
          <w:tab/>
        </w:r>
        <w:r>
          <w:rPr>
            <w:noProof/>
            <w:webHidden/>
          </w:rPr>
          <w:fldChar w:fldCharType="begin"/>
        </w:r>
        <w:r>
          <w:rPr>
            <w:noProof/>
            <w:webHidden/>
          </w:rPr>
          <w:instrText xml:space="preserve"> PAGEREF _Toc62206172 \h </w:instrText>
        </w:r>
        <w:r>
          <w:rPr>
            <w:noProof/>
            <w:webHidden/>
          </w:rPr>
        </w:r>
        <w:r>
          <w:rPr>
            <w:noProof/>
            <w:webHidden/>
          </w:rPr>
          <w:fldChar w:fldCharType="separate"/>
        </w:r>
        <w:r>
          <w:rPr>
            <w:noProof/>
            <w:webHidden/>
          </w:rPr>
          <w:t>226</w:t>
        </w:r>
        <w:r>
          <w:rPr>
            <w:noProof/>
            <w:webHidden/>
          </w:rPr>
          <w:fldChar w:fldCharType="end"/>
        </w:r>
      </w:hyperlink>
    </w:p>
    <w:p w14:paraId="266E68F2" w14:textId="77777777" w:rsidR="005C524F" w:rsidRPr="00277B74" w:rsidRDefault="005C524F">
      <w:pPr>
        <w:pStyle w:val="Sommario3"/>
        <w:tabs>
          <w:tab w:val="right" w:leader="dot" w:pos="8494"/>
        </w:tabs>
        <w:rPr>
          <w:rFonts w:ascii="Calibri" w:hAnsi="Calibri"/>
          <w:noProof/>
          <w:sz w:val="22"/>
          <w:szCs w:val="22"/>
        </w:rPr>
      </w:pPr>
      <w:hyperlink w:anchor="_Toc62206173" w:history="1">
        <w:r w:rsidRPr="00AF6BFD">
          <w:rPr>
            <w:rStyle w:val="Collegamentoipertestuale"/>
            <w:noProof/>
          </w:rPr>
          <w:t>Gen 15,1-12.17-18; Sal 104,1-9; Mt 7,15-20.</w:t>
        </w:r>
        <w:r>
          <w:rPr>
            <w:noProof/>
            <w:webHidden/>
          </w:rPr>
          <w:tab/>
        </w:r>
        <w:r>
          <w:rPr>
            <w:noProof/>
            <w:webHidden/>
          </w:rPr>
          <w:fldChar w:fldCharType="begin"/>
        </w:r>
        <w:r>
          <w:rPr>
            <w:noProof/>
            <w:webHidden/>
          </w:rPr>
          <w:instrText xml:space="preserve"> PAGEREF _Toc62206173 \h </w:instrText>
        </w:r>
        <w:r>
          <w:rPr>
            <w:noProof/>
            <w:webHidden/>
          </w:rPr>
        </w:r>
        <w:r>
          <w:rPr>
            <w:noProof/>
            <w:webHidden/>
          </w:rPr>
          <w:fldChar w:fldCharType="separate"/>
        </w:r>
        <w:r>
          <w:rPr>
            <w:noProof/>
            <w:webHidden/>
          </w:rPr>
          <w:t>226</w:t>
        </w:r>
        <w:r>
          <w:rPr>
            <w:noProof/>
            <w:webHidden/>
          </w:rPr>
          <w:fldChar w:fldCharType="end"/>
        </w:r>
      </w:hyperlink>
    </w:p>
    <w:p w14:paraId="74BCCCB9" w14:textId="77777777" w:rsidR="005C524F" w:rsidRPr="00277B74" w:rsidRDefault="005C524F">
      <w:pPr>
        <w:pStyle w:val="Sommario3"/>
        <w:tabs>
          <w:tab w:val="right" w:leader="dot" w:pos="8494"/>
        </w:tabs>
        <w:rPr>
          <w:rFonts w:ascii="Calibri" w:hAnsi="Calibri"/>
          <w:noProof/>
          <w:sz w:val="22"/>
          <w:szCs w:val="22"/>
        </w:rPr>
      </w:pPr>
      <w:hyperlink w:anchor="_Toc62206174" w:history="1">
        <w:r w:rsidRPr="00AF6BFD">
          <w:rPr>
            <w:rStyle w:val="Collegamentoipertestuale"/>
            <w:noProof/>
          </w:rPr>
          <w:t>28 GIUGNO</w:t>
        </w:r>
        <w:r>
          <w:rPr>
            <w:noProof/>
            <w:webHidden/>
          </w:rPr>
          <w:tab/>
        </w:r>
        <w:r>
          <w:rPr>
            <w:noProof/>
            <w:webHidden/>
          </w:rPr>
          <w:fldChar w:fldCharType="begin"/>
        </w:r>
        <w:r>
          <w:rPr>
            <w:noProof/>
            <w:webHidden/>
          </w:rPr>
          <w:instrText xml:space="preserve"> PAGEREF _Toc62206174 \h </w:instrText>
        </w:r>
        <w:r>
          <w:rPr>
            <w:noProof/>
            <w:webHidden/>
          </w:rPr>
        </w:r>
        <w:r>
          <w:rPr>
            <w:noProof/>
            <w:webHidden/>
          </w:rPr>
          <w:fldChar w:fldCharType="separate"/>
        </w:r>
        <w:r>
          <w:rPr>
            <w:noProof/>
            <w:webHidden/>
          </w:rPr>
          <w:t>226</w:t>
        </w:r>
        <w:r>
          <w:rPr>
            <w:noProof/>
            <w:webHidden/>
          </w:rPr>
          <w:fldChar w:fldCharType="end"/>
        </w:r>
      </w:hyperlink>
    </w:p>
    <w:p w14:paraId="0A06D9FC" w14:textId="77777777" w:rsidR="005C524F" w:rsidRPr="00277B74" w:rsidRDefault="005C524F">
      <w:pPr>
        <w:pStyle w:val="Sommario1"/>
        <w:tabs>
          <w:tab w:val="right" w:leader="dot" w:pos="8494"/>
        </w:tabs>
        <w:rPr>
          <w:rFonts w:ascii="Calibri" w:hAnsi="Calibri"/>
          <w:noProof/>
          <w:sz w:val="22"/>
          <w:szCs w:val="22"/>
        </w:rPr>
      </w:pPr>
      <w:hyperlink w:anchor="_Toc62206175" w:history="1">
        <w:r w:rsidRPr="00AF6BFD">
          <w:rPr>
            <w:rStyle w:val="Collegamentoipertestuale"/>
            <w:iCs/>
            <w:noProof/>
          </w:rPr>
          <w:t>Dalla Chiesa saliva incessantemente a Dio una preghiera per lui</w:t>
        </w:r>
        <w:r>
          <w:rPr>
            <w:noProof/>
            <w:webHidden/>
          </w:rPr>
          <w:tab/>
        </w:r>
        <w:r>
          <w:rPr>
            <w:noProof/>
            <w:webHidden/>
          </w:rPr>
          <w:fldChar w:fldCharType="begin"/>
        </w:r>
        <w:r>
          <w:rPr>
            <w:noProof/>
            <w:webHidden/>
          </w:rPr>
          <w:instrText xml:space="preserve"> PAGEREF _Toc62206175 \h </w:instrText>
        </w:r>
        <w:r>
          <w:rPr>
            <w:noProof/>
            <w:webHidden/>
          </w:rPr>
        </w:r>
        <w:r>
          <w:rPr>
            <w:noProof/>
            <w:webHidden/>
          </w:rPr>
          <w:fldChar w:fldCharType="separate"/>
        </w:r>
        <w:r>
          <w:rPr>
            <w:noProof/>
            <w:webHidden/>
          </w:rPr>
          <w:t>227</w:t>
        </w:r>
        <w:r>
          <w:rPr>
            <w:noProof/>
            <w:webHidden/>
          </w:rPr>
          <w:fldChar w:fldCharType="end"/>
        </w:r>
      </w:hyperlink>
    </w:p>
    <w:p w14:paraId="43E546ED" w14:textId="77777777" w:rsidR="005C524F" w:rsidRPr="00277B74" w:rsidRDefault="005C524F">
      <w:pPr>
        <w:pStyle w:val="Sommario3"/>
        <w:tabs>
          <w:tab w:val="right" w:leader="dot" w:pos="8494"/>
        </w:tabs>
        <w:rPr>
          <w:rFonts w:ascii="Calibri" w:hAnsi="Calibri"/>
          <w:noProof/>
          <w:sz w:val="22"/>
          <w:szCs w:val="22"/>
        </w:rPr>
      </w:pPr>
      <w:hyperlink w:anchor="_Toc62206176" w:history="1">
        <w:r w:rsidRPr="00AF6BFD">
          <w:rPr>
            <w:rStyle w:val="Collegamentoipertestuale"/>
            <w:noProof/>
          </w:rPr>
          <w:t>At 12,1-11; Sal 33,2-9; 2 Tm 4,6-8.17-18; Mt 16,13-19.</w:t>
        </w:r>
        <w:r>
          <w:rPr>
            <w:noProof/>
            <w:webHidden/>
          </w:rPr>
          <w:tab/>
        </w:r>
        <w:r>
          <w:rPr>
            <w:noProof/>
            <w:webHidden/>
          </w:rPr>
          <w:fldChar w:fldCharType="begin"/>
        </w:r>
        <w:r>
          <w:rPr>
            <w:noProof/>
            <w:webHidden/>
          </w:rPr>
          <w:instrText xml:space="preserve"> PAGEREF _Toc62206176 \h </w:instrText>
        </w:r>
        <w:r>
          <w:rPr>
            <w:noProof/>
            <w:webHidden/>
          </w:rPr>
        </w:r>
        <w:r>
          <w:rPr>
            <w:noProof/>
            <w:webHidden/>
          </w:rPr>
          <w:fldChar w:fldCharType="separate"/>
        </w:r>
        <w:r>
          <w:rPr>
            <w:noProof/>
            <w:webHidden/>
          </w:rPr>
          <w:t>227</w:t>
        </w:r>
        <w:r>
          <w:rPr>
            <w:noProof/>
            <w:webHidden/>
          </w:rPr>
          <w:fldChar w:fldCharType="end"/>
        </w:r>
      </w:hyperlink>
    </w:p>
    <w:p w14:paraId="4DDEDCA5" w14:textId="77777777" w:rsidR="005C524F" w:rsidRPr="00277B74" w:rsidRDefault="005C524F">
      <w:pPr>
        <w:pStyle w:val="Sommario3"/>
        <w:tabs>
          <w:tab w:val="right" w:leader="dot" w:pos="8494"/>
        </w:tabs>
        <w:rPr>
          <w:rFonts w:ascii="Calibri" w:hAnsi="Calibri"/>
          <w:noProof/>
          <w:sz w:val="22"/>
          <w:szCs w:val="22"/>
        </w:rPr>
      </w:pPr>
      <w:hyperlink w:anchor="_Toc62206177" w:history="1">
        <w:r w:rsidRPr="00AF6BFD">
          <w:rPr>
            <w:rStyle w:val="Collegamentoipertestuale"/>
            <w:noProof/>
          </w:rPr>
          <w:t>29 GIUGNO</w:t>
        </w:r>
        <w:r>
          <w:rPr>
            <w:noProof/>
            <w:webHidden/>
          </w:rPr>
          <w:tab/>
        </w:r>
        <w:r>
          <w:rPr>
            <w:noProof/>
            <w:webHidden/>
          </w:rPr>
          <w:fldChar w:fldCharType="begin"/>
        </w:r>
        <w:r>
          <w:rPr>
            <w:noProof/>
            <w:webHidden/>
          </w:rPr>
          <w:instrText xml:space="preserve"> PAGEREF _Toc62206177 \h </w:instrText>
        </w:r>
        <w:r>
          <w:rPr>
            <w:noProof/>
            <w:webHidden/>
          </w:rPr>
        </w:r>
        <w:r>
          <w:rPr>
            <w:noProof/>
            <w:webHidden/>
          </w:rPr>
          <w:fldChar w:fldCharType="separate"/>
        </w:r>
        <w:r>
          <w:rPr>
            <w:noProof/>
            <w:webHidden/>
          </w:rPr>
          <w:t>227</w:t>
        </w:r>
        <w:r>
          <w:rPr>
            <w:noProof/>
            <w:webHidden/>
          </w:rPr>
          <w:fldChar w:fldCharType="end"/>
        </w:r>
      </w:hyperlink>
    </w:p>
    <w:p w14:paraId="79C38B04" w14:textId="77777777" w:rsidR="005C524F" w:rsidRPr="00277B74" w:rsidRDefault="005C524F">
      <w:pPr>
        <w:pStyle w:val="Sommario1"/>
        <w:tabs>
          <w:tab w:val="right" w:leader="dot" w:pos="8494"/>
        </w:tabs>
        <w:rPr>
          <w:rFonts w:ascii="Calibri" w:hAnsi="Calibri"/>
          <w:noProof/>
          <w:sz w:val="22"/>
          <w:szCs w:val="22"/>
        </w:rPr>
      </w:pPr>
      <w:hyperlink w:anchor="_Toc62206178" w:history="1">
        <w:r w:rsidRPr="00AF6BFD">
          <w:rPr>
            <w:rStyle w:val="Collegamentoipertestuale"/>
            <w:iCs/>
            <w:noProof/>
          </w:rPr>
          <w:t>E Sara all’età di novant’anni potrà partorire?</w:t>
        </w:r>
        <w:r>
          <w:rPr>
            <w:noProof/>
            <w:webHidden/>
          </w:rPr>
          <w:tab/>
        </w:r>
        <w:r>
          <w:rPr>
            <w:noProof/>
            <w:webHidden/>
          </w:rPr>
          <w:fldChar w:fldCharType="begin"/>
        </w:r>
        <w:r>
          <w:rPr>
            <w:noProof/>
            <w:webHidden/>
          </w:rPr>
          <w:instrText xml:space="preserve"> PAGEREF _Toc62206178 \h </w:instrText>
        </w:r>
        <w:r>
          <w:rPr>
            <w:noProof/>
            <w:webHidden/>
          </w:rPr>
        </w:r>
        <w:r>
          <w:rPr>
            <w:noProof/>
            <w:webHidden/>
          </w:rPr>
          <w:fldChar w:fldCharType="separate"/>
        </w:r>
        <w:r>
          <w:rPr>
            <w:noProof/>
            <w:webHidden/>
          </w:rPr>
          <w:t>228</w:t>
        </w:r>
        <w:r>
          <w:rPr>
            <w:noProof/>
            <w:webHidden/>
          </w:rPr>
          <w:fldChar w:fldCharType="end"/>
        </w:r>
      </w:hyperlink>
    </w:p>
    <w:p w14:paraId="5DB919ED" w14:textId="77777777" w:rsidR="005C524F" w:rsidRPr="00277B74" w:rsidRDefault="005C524F">
      <w:pPr>
        <w:pStyle w:val="Sommario3"/>
        <w:tabs>
          <w:tab w:val="right" w:leader="dot" w:pos="8494"/>
        </w:tabs>
        <w:rPr>
          <w:rFonts w:ascii="Calibri" w:hAnsi="Calibri"/>
          <w:noProof/>
          <w:sz w:val="22"/>
          <w:szCs w:val="22"/>
        </w:rPr>
      </w:pPr>
      <w:hyperlink w:anchor="_Toc62206179" w:history="1">
        <w:r w:rsidRPr="00AF6BFD">
          <w:rPr>
            <w:rStyle w:val="Collegamentoipertestuale"/>
            <w:noProof/>
          </w:rPr>
          <w:t>Gen 17,1.9-10.15-22; Sal 127,1-5; Mt 8,1-4.</w:t>
        </w:r>
        <w:r>
          <w:rPr>
            <w:noProof/>
            <w:webHidden/>
          </w:rPr>
          <w:tab/>
        </w:r>
        <w:r>
          <w:rPr>
            <w:noProof/>
            <w:webHidden/>
          </w:rPr>
          <w:fldChar w:fldCharType="begin"/>
        </w:r>
        <w:r>
          <w:rPr>
            <w:noProof/>
            <w:webHidden/>
          </w:rPr>
          <w:instrText xml:space="preserve"> PAGEREF _Toc62206179 \h </w:instrText>
        </w:r>
        <w:r>
          <w:rPr>
            <w:noProof/>
            <w:webHidden/>
          </w:rPr>
        </w:r>
        <w:r>
          <w:rPr>
            <w:noProof/>
            <w:webHidden/>
          </w:rPr>
          <w:fldChar w:fldCharType="separate"/>
        </w:r>
        <w:r>
          <w:rPr>
            <w:noProof/>
            <w:webHidden/>
          </w:rPr>
          <w:t>228</w:t>
        </w:r>
        <w:r>
          <w:rPr>
            <w:noProof/>
            <w:webHidden/>
          </w:rPr>
          <w:fldChar w:fldCharType="end"/>
        </w:r>
      </w:hyperlink>
    </w:p>
    <w:p w14:paraId="21249482" w14:textId="77777777" w:rsidR="005C524F" w:rsidRPr="00277B74" w:rsidRDefault="005C524F">
      <w:pPr>
        <w:pStyle w:val="Sommario3"/>
        <w:tabs>
          <w:tab w:val="right" w:leader="dot" w:pos="8494"/>
        </w:tabs>
        <w:rPr>
          <w:rFonts w:ascii="Calibri" w:hAnsi="Calibri"/>
          <w:noProof/>
          <w:sz w:val="22"/>
          <w:szCs w:val="22"/>
        </w:rPr>
      </w:pPr>
      <w:hyperlink w:anchor="_Toc62206180" w:history="1">
        <w:r w:rsidRPr="00AF6BFD">
          <w:rPr>
            <w:rStyle w:val="Collegamentoipertestuale"/>
            <w:noProof/>
          </w:rPr>
          <w:t>30 GIUGNO</w:t>
        </w:r>
        <w:r>
          <w:rPr>
            <w:noProof/>
            <w:webHidden/>
          </w:rPr>
          <w:tab/>
        </w:r>
        <w:r>
          <w:rPr>
            <w:noProof/>
            <w:webHidden/>
          </w:rPr>
          <w:fldChar w:fldCharType="begin"/>
        </w:r>
        <w:r>
          <w:rPr>
            <w:noProof/>
            <w:webHidden/>
          </w:rPr>
          <w:instrText xml:space="preserve"> PAGEREF _Toc62206180 \h </w:instrText>
        </w:r>
        <w:r>
          <w:rPr>
            <w:noProof/>
            <w:webHidden/>
          </w:rPr>
        </w:r>
        <w:r>
          <w:rPr>
            <w:noProof/>
            <w:webHidden/>
          </w:rPr>
          <w:fldChar w:fldCharType="separate"/>
        </w:r>
        <w:r>
          <w:rPr>
            <w:noProof/>
            <w:webHidden/>
          </w:rPr>
          <w:t>228</w:t>
        </w:r>
        <w:r>
          <w:rPr>
            <w:noProof/>
            <w:webHidden/>
          </w:rPr>
          <w:fldChar w:fldCharType="end"/>
        </w:r>
      </w:hyperlink>
    </w:p>
    <w:p w14:paraId="1361F8ED" w14:textId="77777777" w:rsidR="005C524F" w:rsidRPr="00277B74" w:rsidRDefault="005C524F">
      <w:pPr>
        <w:pStyle w:val="Sommario1"/>
        <w:tabs>
          <w:tab w:val="right" w:leader="dot" w:pos="8494"/>
        </w:tabs>
        <w:rPr>
          <w:rFonts w:ascii="Calibri" w:hAnsi="Calibri"/>
          <w:noProof/>
          <w:sz w:val="22"/>
          <w:szCs w:val="22"/>
        </w:rPr>
      </w:pPr>
      <w:hyperlink w:anchor="_Toc62206181" w:history="1">
        <w:r w:rsidRPr="00AF6BFD">
          <w:rPr>
            <w:rStyle w:val="Collegamentoipertestuale"/>
            <w:noProof/>
          </w:rPr>
          <w:t>CONCLUSIONE</w:t>
        </w:r>
        <w:r>
          <w:rPr>
            <w:noProof/>
            <w:webHidden/>
          </w:rPr>
          <w:tab/>
        </w:r>
        <w:r>
          <w:rPr>
            <w:noProof/>
            <w:webHidden/>
          </w:rPr>
          <w:fldChar w:fldCharType="begin"/>
        </w:r>
        <w:r>
          <w:rPr>
            <w:noProof/>
            <w:webHidden/>
          </w:rPr>
          <w:instrText xml:space="preserve"> PAGEREF _Toc62206181 \h </w:instrText>
        </w:r>
        <w:r>
          <w:rPr>
            <w:noProof/>
            <w:webHidden/>
          </w:rPr>
        </w:r>
        <w:r>
          <w:rPr>
            <w:noProof/>
            <w:webHidden/>
          </w:rPr>
          <w:fldChar w:fldCharType="separate"/>
        </w:r>
        <w:r>
          <w:rPr>
            <w:noProof/>
            <w:webHidden/>
          </w:rPr>
          <w:t>229</w:t>
        </w:r>
        <w:r>
          <w:rPr>
            <w:noProof/>
            <w:webHidden/>
          </w:rPr>
          <w:fldChar w:fldCharType="end"/>
        </w:r>
      </w:hyperlink>
    </w:p>
    <w:p w14:paraId="30974A54" w14:textId="77777777" w:rsidR="005C524F" w:rsidRPr="00277B74" w:rsidRDefault="005C524F">
      <w:pPr>
        <w:pStyle w:val="Sommario1"/>
        <w:tabs>
          <w:tab w:val="right" w:leader="dot" w:pos="8494"/>
        </w:tabs>
        <w:rPr>
          <w:rFonts w:ascii="Calibri" w:hAnsi="Calibri"/>
          <w:noProof/>
          <w:sz w:val="22"/>
          <w:szCs w:val="22"/>
        </w:rPr>
      </w:pPr>
      <w:hyperlink w:anchor="_Toc62206182" w:history="1">
        <w:r w:rsidRPr="00AF6BFD">
          <w:rPr>
            <w:rStyle w:val="Collegamentoipertestuale"/>
            <w:noProof/>
          </w:rPr>
          <w:t>INDICE</w:t>
        </w:r>
        <w:r>
          <w:rPr>
            <w:noProof/>
            <w:webHidden/>
          </w:rPr>
          <w:tab/>
        </w:r>
        <w:r>
          <w:rPr>
            <w:noProof/>
            <w:webHidden/>
          </w:rPr>
          <w:fldChar w:fldCharType="begin"/>
        </w:r>
        <w:r>
          <w:rPr>
            <w:noProof/>
            <w:webHidden/>
          </w:rPr>
          <w:instrText xml:space="preserve"> PAGEREF _Toc62206182 \h </w:instrText>
        </w:r>
        <w:r>
          <w:rPr>
            <w:noProof/>
            <w:webHidden/>
          </w:rPr>
        </w:r>
        <w:r>
          <w:rPr>
            <w:noProof/>
            <w:webHidden/>
          </w:rPr>
          <w:fldChar w:fldCharType="separate"/>
        </w:r>
        <w:r>
          <w:rPr>
            <w:noProof/>
            <w:webHidden/>
          </w:rPr>
          <w:t>233</w:t>
        </w:r>
        <w:r>
          <w:rPr>
            <w:noProof/>
            <w:webHidden/>
          </w:rPr>
          <w:fldChar w:fldCharType="end"/>
        </w:r>
      </w:hyperlink>
    </w:p>
    <w:p w14:paraId="370B5521" w14:textId="77777777" w:rsidR="00CF24CF" w:rsidRPr="00DF6574" w:rsidRDefault="00CF24CF" w:rsidP="00CF24CF">
      <w:pPr>
        <w:spacing w:after="120"/>
        <w:rPr>
          <w:rFonts w:ascii="Arial" w:hAnsi="Arial" w:cs="Arial"/>
        </w:rPr>
      </w:pPr>
      <w:r w:rsidRPr="00DF6574">
        <w:rPr>
          <w:rFonts w:ascii="Arial" w:hAnsi="Arial" w:cs="Arial"/>
        </w:rPr>
        <w:fldChar w:fldCharType="end"/>
      </w:r>
      <w:bookmarkEnd w:id="0"/>
    </w:p>
    <w:p w14:paraId="48CD99F2" w14:textId="77777777" w:rsidR="00F8424F" w:rsidRPr="00DF6574" w:rsidRDefault="00F8424F" w:rsidP="00CF24CF">
      <w:pPr>
        <w:rPr>
          <w:rFonts w:ascii="Arial" w:hAnsi="Arial" w:cs="Arial"/>
        </w:rPr>
      </w:pPr>
    </w:p>
    <w:sectPr w:rsidR="00F8424F" w:rsidRPr="00DF6574" w:rsidSect="0017099D">
      <w:type w:val="oddPage"/>
      <w:pgSz w:w="11906" w:h="16838"/>
      <w:pgMar w:top="1134" w:right="170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BCF57" w14:textId="77777777" w:rsidR="00A66D38" w:rsidRDefault="00A66D38">
      <w:r>
        <w:separator/>
      </w:r>
    </w:p>
  </w:endnote>
  <w:endnote w:type="continuationSeparator" w:id="0">
    <w:p w14:paraId="4234550D" w14:textId="77777777" w:rsidR="00A66D38" w:rsidRDefault="00A66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reek">
    <w:panose1 w:val="02020500000000000000"/>
    <w:charset w:val="00"/>
    <w:family w:val="roman"/>
    <w:pitch w:val="variable"/>
    <w:sig w:usb0="00000003" w:usb1="00000000" w:usb2="00000000" w:usb3="00000000" w:csb0="00000001" w:csb1="00000000"/>
  </w:font>
  <w:font w:name="TradeGothic-CondEighteen">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0CC3F" w14:textId="77777777" w:rsidR="000506F9" w:rsidRDefault="000506F9">
    <w:pPr>
      <w:pStyle w:val="Pidipagina"/>
      <w:jc w:val="right"/>
    </w:pPr>
    <w:r>
      <w:fldChar w:fldCharType="begin"/>
    </w:r>
    <w:r>
      <w:instrText>PAGE   \* MERGEFORMAT</w:instrText>
    </w:r>
    <w:r>
      <w:fldChar w:fldCharType="separate"/>
    </w:r>
    <w:r w:rsidR="005C524F">
      <w:rPr>
        <w:noProof/>
      </w:rPr>
      <w:t>1</w:t>
    </w:r>
    <w:r>
      <w:fldChar w:fldCharType="end"/>
    </w:r>
  </w:p>
  <w:p w14:paraId="27883E0B" w14:textId="77777777" w:rsidR="000506F9" w:rsidRDefault="000506F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FEC48" w14:textId="77777777" w:rsidR="000506F9" w:rsidRDefault="000506F9">
    <w:pPr>
      <w:pStyle w:val="Pidipagina"/>
      <w:jc w:val="right"/>
    </w:pPr>
    <w:r>
      <w:fldChar w:fldCharType="begin"/>
    </w:r>
    <w:r>
      <w:instrText>PAGE   \* MERGEFORMAT</w:instrText>
    </w:r>
    <w:r>
      <w:fldChar w:fldCharType="separate"/>
    </w:r>
    <w:r w:rsidR="005C524F">
      <w:rPr>
        <w:noProof/>
      </w:rPr>
      <w:t>233</w:t>
    </w:r>
    <w:r>
      <w:fldChar w:fldCharType="end"/>
    </w:r>
  </w:p>
  <w:p w14:paraId="10886F22" w14:textId="77777777" w:rsidR="000506F9" w:rsidRDefault="000506F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C03E4" w14:textId="77777777" w:rsidR="00A66D38" w:rsidRDefault="00A66D38">
      <w:r>
        <w:separator/>
      </w:r>
    </w:p>
  </w:footnote>
  <w:footnote w:type="continuationSeparator" w:id="0">
    <w:p w14:paraId="26794A1B" w14:textId="77777777" w:rsidR="00A66D38" w:rsidRDefault="00A66D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31167"/>
    <w:multiLevelType w:val="hybridMultilevel"/>
    <w:tmpl w:val="E550B8D4"/>
    <w:lvl w:ilvl="0" w:tplc="4326775E">
      <w:start w:val="1"/>
      <w:numFmt w:val="decimal"/>
      <w:lvlText w:val="%1"/>
      <w:lvlJc w:val="left"/>
      <w:pPr>
        <w:ind w:left="720" w:hanging="360"/>
      </w:pPr>
      <w:rPr>
        <w:rFonts w:hint="default"/>
        <w:sz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76068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A7"/>
    <w:rsid w:val="000040A5"/>
    <w:rsid w:val="00004599"/>
    <w:rsid w:val="00004D96"/>
    <w:rsid w:val="000059E4"/>
    <w:rsid w:val="00010EF4"/>
    <w:rsid w:val="00011EF6"/>
    <w:rsid w:val="00013FC8"/>
    <w:rsid w:val="00014899"/>
    <w:rsid w:val="000150C2"/>
    <w:rsid w:val="00015EB6"/>
    <w:rsid w:val="00016E88"/>
    <w:rsid w:val="000224D6"/>
    <w:rsid w:val="000228A5"/>
    <w:rsid w:val="00023C46"/>
    <w:rsid w:val="000249EF"/>
    <w:rsid w:val="000254BC"/>
    <w:rsid w:val="00025972"/>
    <w:rsid w:val="00027867"/>
    <w:rsid w:val="0003004D"/>
    <w:rsid w:val="000312A4"/>
    <w:rsid w:val="000330B5"/>
    <w:rsid w:val="000336EB"/>
    <w:rsid w:val="00033965"/>
    <w:rsid w:val="0004263C"/>
    <w:rsid w:val="0004283E"/>
    <w:rsid w:val="000429E1"/>
    <w:rsid w:val="000447E8"/>
    <w:rsid w:val="00044AEC"/>
    <w:rsid w:val="0004697D"/>
    <w:rsid w:val="00047164"/>
    <w:rsid w:val="000506F9"/>
    <w:rsid w:val="00054276"/>
    <w:rsid w:val="000543EE"/>
    <w:rsid w:val="00054425"/>
    <w:rsid w:val="0005456F"/>
    <w:rsid w:val="000611F2"/>
    <w:rsid w:val="000637C6"/>
    <w:rsid w:val="000649E0"/>
    <w:rsid w:val="00067491"/>
    <w:rsid w:val="000715D7"/>
    <w:rsid w:val="00072A97"/>
    <w:rsid w:val="00072B29"/>
    <w:rsid w:val="0007369E"/>
    <w:rsid w:val="00077177"/>
    <w:rsid w:val="00082E01"/>
    <w:rsid w:val="000835E3"/>
    <w:rsid w:val="00083D4B"/>
    <w:rsid w:val="000859AC"/>
    <w:rsid w:val="000864AA"/>
    <w:rsid w:val="0008758A"/>
    <w:rsid w:val="00090D54"/>
    <w:rsid w:val="00091F1B"/>
    <w:rsid w:val="00093E85"/>
    <w:rsid w:val="00095597"/>
    <w:rsid w:val="00097894"/>
    <w:rsid w:val="000A1C17"/>
    <w:rsid w:val="000A2131"/>
    <w:rsid w:val="000A2DA8"/>
    <w:rsid w:val="000A308A"/>
    <w:rsid w:val="000A3854"/>
    <w:rsid w:val="000A581C"/>
    <w:rsid w:val="000A5D60"/>
    <w:rsid w:val="000B0329"/>
    <w:rsid w:val="000B0A01"/>
    <w:rsid w:val="000B1593"/>
    <w:rsid w:val="000B4A26"/>
    <w:rsid w:val="000B4BBD"/>
    <w:rsid w:val="000B4BD1"/>
    <w:rsid w:val="000B7832"/>
    <w:rsid w:val="000C1764"/>
    <w:rsid w:val="000C1FD0"/>
    <w:rsid w:val="000C318D"/>
    <w:rsid w:val="000C4054"/>
    <w:rsid w:val="000C59CC"/>
    <w:rsid w:val="000C6A0C"/>
    <w:rsid w:val="000C7DDE"/>
    <w:rsid w:val="000D15B0"/>
    <w:rsid w:val="000D2920"/>
    <w:rsid w:val="000D42AA"/>
    <w:rsid w:val="000D4E01"/>
    <w:rsid w:val="000D5A4E"/>
    <w:rsid w:val="000D7C07"/>
    <w:rsid w:val="000E26C5"/>
    <w:rsid w:val="000E4438"/>
    <w:rsid w:val="000F45B9"/>
    <w:rsid w:val="000F4CA1"/>
    <w:rsid w:val="000F5518"/>
    <w:rsid w:val="000F5CB8"/>
    <w:rsid w:val="000F7112"/>
    <w:rsid w:val="001026B2"/>
    <w:rsid w:val="001030E9"/>
    <w:rsid w:val="00103189"/>
    <w:rsid w:val="00103594"/>
    <w:rsid w:val="001036B7"/>
    <w:rsid w:val="001049DD"/>
    <w:rsid w:val="00105185"/>
    <w:rsid w:val="00105B25"/>
    <w:rsid w:val="00105C67"/>
    <w:rsid w:val="00107E49"/>
    <w:rsid w:val="001138BD"/>
    <w:rsid w:val="00113C10"/>
    <w:rsid w:val="00113DB8"/>
    <w:rsid w:val="001141C5"/>
    <w:rsid w:val="001165F7"/>
    <w:rsid w:val="001171BE"/>
    <w:rsid w:val="00122342"/>
    <w:rsid w:val="00122D9F"/>
    <w:rsid w:val="00123070"/>
    <w:rsid w:val="00123C58"/>
    <w:rsid w:val="0012644D"/>
    <w:rsid w:val="001273E7"/>
    <w:rsid w:val="00127E59"/>
    <w:rsid w:val="00127F68"/>
    <w:rsid w:val="00132BC9"/>
    <w:rsid w:val="00134E1E"/>
    <w:rsid w:val="0013572C"/>
    <w:rsid w:val="00136C41"/>
    <w:rsid w:val="00137DCD"/>
    <w:rsid w:val="0014008F"/>
    <w:rsid w:val="00140449"/>
    <w:rsid w:val="00141B8E"/>
    <w:rsid w:val="00141BE9"/>
    <w:rsid w:val="00141E9B"/>
    <w:rsid w:val="00142221"/>
    <w:rsid w:val="001425E0"/>
    <w:rsid w:val="0014333C"/>
    <w:rsid w:val="00146FCD"/>
    <w:rsid w:val="00152581"/>
    <w:rsid w:val="00153ECE"/>
    <w:rsid w:val="001540D0"/>
    <w:rsid w:val="0015540B"/>
    <w:rsid w:val="00156C0C"/>
    <w:rsid w:val="001613F0"/>
    <w:rsid w:val="00162231"/>
    <w:rsid w:val="0016429F"/>
    <w:rsid w:val="00164B66"/>
    <w:rsid w:val="001650B6"/>
    <w:rsid w:val="0016513B"/>
    <w:rsid w:val="001671FE"/>
    <w:rsid w:val="001707B2"/>
    <w:rsid w:val="0017097C"/>
    <w:rsid w:val="0017099D"/>
    <w:rsid w:val="00171401"/>
    <w:rsid w:val="001722C5"/>
    <w:rsid w:val="00172B3B"/>
    <w:rsid w:val="00172EA7"/>
    <w:rsid w:val="001734A3"/>
    <w:rsid w:val="00177250"/>
    <w:rsid w:val="001774E4"/>
    <w:rsid w:val="001804EA"/>
    <w:rsid w:val="00181162"/>
    <w:rsid w:val="00181B2F"/>
    <w:rsid w:val="00181E46"/>
    <w:rsid w:val="00181EEB"/>
    <w:rsid w:val="00182266"/>
    <w:rsid w:val="00185542"/>
    <w:rsid w:val="00192C42"/>
    <w:rsid w:val="00197F74"/>
    <w:rsid w:val="001A07D4"/>
    <w:rsid w:val="001A0ED1"/>
    <w:rsid w:val="001A7F93"/>
    <w:rsid w:val="001A7F9F"/>
    <w:rsid w:val="001B018E"/>
    <w:rsid w:val="001B1B8A"/>
    <w:rsid w:val="001B1FD7"/>
    <w:rsid w:val="001B2BFA"/>
    <w:rsid w:val="001B3A6F"/>
    <w:rsid w:val="001B4F00"/>
    <w:rsid w:val="001B4F3F"/>
    <w:rsid w:val="001C043A"/>
    <w:rsid w:val="001C1490"/>
    <w:rsid w:val="001C4D18"/>
    <w:rsid w:val="001D3F37"/>
    <w:rsid w:val="001D48D2"/>
    <w:rsid w:val="001D4D2B"/>
    <w:rsid w:val="001D6876"/>
    <w:rsid w:val="001E08D3"/>
    <w:rsid w:val="001E099E"/>
    <w:rsid w:val="001E116E"/>
    <w:rsid w:val="001E2797"/>
    <w:rsid w:val="001E5466"/>
    <w:rsid w:val="001E5CE2"/>
    <w:rsid w:val="001E5E58"/>
    <w:rsid w:val="001F468C"/>
    <w:rsid w:val="001F4B4A"/>
    <w:rsid w:val="001F71F3"/>
    <w:rsid w:val="001F76CE"/>
    <w:rsid w:val="001F78F2"/>
    <w:rsid w:val="00200959"/>
    <w:rsid w:val="002023B5"/>
    <w:rsid w:val="002034E9"/>
    <w:rsid w:val="00210511"/>
    <w:rsid w:val="0021066F"/>
    <w:rsid w:val="002113C9"/>
    <w:rsid w:val="002132A0"/>
    <w:rsid w:val="002137EA"/>
    <w:rsid w:val="00213D70"/>
    <w:rsid w:val="00215FCB"/>
    <w:rsid w:val="00217221"/>
    <w:rsid w:val="0022137B"/>
    <w:rsid w:val="002226BD"/>
    <w:rsid w:val="002234C2"/>
    <w:rsid w:val="00225B6A"/>
    <w:rsid w:val="00226B2A"/>
    <w:rsid w:val="002307EB"/>
    <w:rsid w:val="00230D28"/>
    <w:rsid w:val="0023360F"/>
    <w:rsid w:val="00234F47"/>
    <w:rsid w:val="002352C7"/>
    <w:rsid w:val="00235339"/>
    <w:rsid w:val="00235992"/>
    <w:rsid w:val="00240107"/>
    <w:rsid w:val="002409F4"/>
    <w:rsid w:val="00242ECA"/>
    <w:rsid w:val="00243236"/>
    <w:rsid w:val="00245301"/>
    <w:rsid w:val="00246E29"/>
    <w:rsid w:val="00247C7A"/>
    <w:rsid w:val="00247F48"/>
    <w:rsid w:val="002507AE"/>
    <w:rsid w:val="00250D70"/>
    <w:rsid w:val="00251671"/>
    <w:rsid w:val="00252222"/>
    <w:rsid w:val="00252CE9"/>
    <w:rsid w:val="00252D3C"/>
    <w:rsid w:val="00253ED9"/>
    <w:rsid w:val="002543FA"/>
    <w:rsid w:val="00257E7F"/>
    <w:rsid w:val="002618D1"/>
    <w:rsid w:val="00261952"/>
    <w:rsid w:val="00264821"/>
    <w:rsid w:val="0026621B"/>
    <w:rsid w:val="002669DD"/>
    <w:rsid w:val="00267ED3"/>
    <w:rsid w:val="002708FB"/>
    <w:rsid w:val="00270D95"/>
    <w:rsid w:val="00271FEE"/>
    <w:rsid w:val="0027338C"/>
    <w:rsid w:val="00275F34"/>
    <w:rsid w:val="00277053"/>
    <w:rsid w:val="00277B74"/>
    <w:rsid w:val="00280B48"/>
    <w:rsid w:val="0028209C"/>
    <w:rsid w:val="0028279E"/>
    <w:rsid w:val="00282D56"/>
    <w:rsid w:val="0028393F"/>
    <w:rsid w:val="00283DD7"/>
    <w:rsid w:val="00284724"/>
    <w:rsid w:val="00286599"/>
    <w:rsid w:val="002908DF"/>
    <w:rsid w:val="00292370"/>
    <w:rsid w:val="0029237A"/>
    <w:rsid w:val="002923A4"/>
    <w:rsid w:val="002963BA"/>
    <w:rsid w:val="002A03EE"/>
    <w:rsid w:val="002A049B"/>
    <w:rsid w:val="002A08FC"/>
    <w:rsid w:val="002A0CB8"/>
    <w:rsid w:val="002A32E9"/>
    <w:rsid w:val="002A3512"/>
    <w:rsid w:val="002A4216"/>
    <w:rsid w:val="002A5185"/>
    <w:rsid w:val="002A53F2"/>
    <w:rsid w:val="002A5577"/>
    <w:rsid w:val="002A6023"/>
    <w:rsid w:val="002A6F1C"/>
    <w:rsid w:val="002A7C7B"/>
    <w:rsid w:val="002B040B"/>
    <w:rsid w:val="002B1C26"/>
    <w:rsid w:val="002B2542"/>
    <w:rsid w:val="002B29AF"/>
    <w:rsid w:val="002B589C"/>
    <w:rsid w:val="002B66CF"/>
    <w:rsid w:val="002B6758"/>
    <w:rsid w:val="002B7CA6"/>
    <w:rsid w:val="002B7E55"/>
    <w:rsid w:val="002C13CD"/>
    <w:rsid w:val="002C1FBA"/>
    <w:rsid w:val="002C36D2"/>
    <w:rsid w:val="002C61D8"/>
    <w:rsid w:val="002D106F"/>
    <w:rsid w:val="002D149E"/>
    <w:rsid w:val="002D2AF3"/>
    <w:rsid w:val="002D316E"/>
    <w:rsid w:val="002D3719"/>
    <w:rsid w:val="002D4076"/>
    <w:rsid w:val="002D5A3E"/>
    <w:rsid w:val="002D6379"/>
    <w:rsid w:val="002E18A1"/>
    <w:rsid w:val="002E345C"/>
    <w:rsid w:val="002E36E9"/>
    <w:rsid w:val="002E42A1"/>
    <w:rsid w:val="002E5F39"/>
    <w:rsid w:val="002E7755"/>
    <w:rsid w:val="002F00AB"/>
    <w:rsid w:val="002F2331"/>
    <w:rsid w:val="002F2A33"/>
    <w:rsid w:val="002F2B2B"/>
    <w:rsid w:val="002F34CF"/>
    <w:rsid w:val="002F3581"/>
    <w:rsid w:val="00301CE4"/>
    <w:rsid w:val="00302E0E"/>
    <w:rsid w:val="00303397"/>
    <w:rsid w:val="00303590"/>
    <w:rsid w:val="00307EA4"/>
    <w:rsid w:val="003102B5"/>
    <w:rsid w:val="003128FF"/>
    <w:rsid w:val="00312C81"/>
    <w:rsid w:val="00313F51"/>
    <w:rsid w:val="00314CBD"/>
    <w:rsid w:val="00316FBE"/>
    <w:rsid w:val="003178E0"/>
    <w:rsid w:val="00320340"/>
    <w:rsid w:val="00320CF9"/>
    <w:rsid w:val="0032288D"/>
    <w:rsid w:val="00324274"/>
    <w:rsid w:val="00326D3F"/>
    <w:rsid w:val="0033102C"/>
    <w:rsid w:val="00336EB3"/>
    <w:rsid w:val="00341BA8"/>
    <w:rsid w:val="00342C2F"/>
    <w:rsid w:val="00343893"/>
    <w:rsid w:val="00343C27"/>
    <w:rsid w:val="003448BD"/>
    <w:rsid w:val="00344B14"/>
    <w:rsid w:val="00345D0F"/>
    <w:rsid w:val="003461D9"/>
    <w:rsid w:val="00346819"/>
    <w:rsid w:val="00346870"/>
    <w:rsid w:val="00347B08"/>
    <w:rsid w:val="003508CD"/>
    <w:rsid w:val="00351CE8"/>
    <w:rsid w:val="00354084"/>
    <w:rsid w:val="003548DE"/>
    <w:rsid w:val="00354F70"/>
    <w:rsid w:val="00355117"/>
    <w:rsid w:val="00355A9D"/>
    <w:rsid w:val="00356175"/>
    <w:rsid w:val="003602A7"/>
    <w:rsid w:val="003603B0"/>
    <w:rsid w:val="00360510"/>
    <w:rsid w:val="0036092D"/>
    <w:rsid w:val="00362967"/>
    <w:rsid w:val="00364666"/>
    <w:rsid w:val="00365590"/>
    <w:rsid w:val="0036703F"/>
    <w:rsid w:val="00370386"/>
    <w:rsid w:val="003715DE"/>
    <w:rsid w:val="0037256F"/>
    <w:rsid w:val="00372D2E"/>
    <w:rsid w:val="00373F12"/>
    <w:rsid w:val="00374BBE"/>
    <w:rsid w:val="00375EB1"/>
    <w:rsid w:val="003771ED"/>
    <w:rsid w:val="00381923"/>
    <w:rsid w:val="00381DF3"/>
    <w:rsid w:val="003826D8"/>
    <w:rsid w:val="00384FB7"/>
    <w:rsid w:val="00385354"/>
    <w:rsid w:val="003873D8"/>
    <w:rsid w:val="00390ACA"/>
    <w:rsid w:val="00390F31"/>
    <w:rsid w:val="00397A52"/>
    <w:rsid w:val="003A31CD"/>
    <w:rsid w:val="003A43F1"/>
    <w:rsid w:val="003A6B6F"/>
    <w:rsid w:val="003B1499"/>
    <w:rsid w:val="003B1F85"/>
    <w:rsid w:val="003B322E"/>
    <w:rsid w:val="003B3CDB"/>
    <w:rsid w:val="003B5F53"/>
    <w:rsid w:val="003B66E9"/>
    <w:rsid w:val="003B7F20"/>
    <w:rsid w:val="003C080E"/>
    <w:rsid w:val="003C4536"/>
    <w:rsid w:val="003C78FE"/>
    <w:rsid w:val="003D0AFE"/>
    <w:rsid w:val="003D0ED7"/>
    <w:rsid w:val="003D166E"/>
    <w:rsid w:val="003D22DA"/>
    <w:rsid w:val="003D2D1F"/>
    <w:rsid w:val="003D4210"/>
    <w:rsid w:val="003D4717"/>
    <w:rsid w:val="003D4F5A"/>
    <w:rsid w:val="003D5601"/>
    <w:rsid w:val="003D62CF"/>
    <w:rsid w:val="003D7B30"/>
    <w:rsid w:val="003E02B9"/>
    <w:rsid w:val="003E29F6"/>
    <w:rsid w:val="003E2B26"/>
    <w:rsid w:val="003E2D70"/>
    <w:rsid w:val="003E4230"/>
    <w:rsid w:val="003E4F82"/>
    <w:rsid w:val="003E51A2"/>
    <w:rsid w:val="003E5ECD"/>
    <w:rsid w:val="003E6F85"/>
    <w:rsid w:val="003F078D"/>
    <w:rsid w:val="003F3375"/>
    <w:rsid w:val="003F340B"/>
    <w:rsid w:val="003F3BF0"/>
    <w:rsid w:val="003F4BDD"/>
    <w:rsid w:val="003F5459"/>
    <w:rsid w:val="003F6EF2"/>
    <w:rsid w:val="003F778A"/>
    <w:rsid w:val="004021D9"/>
    <w:rsid w:val="00403494"/>
    <w:rsid w:val="0040397D"/>
    <w:rsid w:val="004046F4"/>
    <w:rsid w:val="00406988"/>
    <w:rsid w:val="00410AB2"/>
    <w:rsid w:val="004118F0"/>
    <w:rsid w:val="00413029"/>
    <w:rsid w:val="0041560F"/>
    <w:rsid w:val="00415E3C"/>
    <w:rsid w:val="004175AF"/>
    <w:rsid w:val="00417CC4"/>
    <w:rsid w:val="004212E8"/>
    <w:rsid w:val="00422694"/>
    <w:rsid w:val="00424E08"/>
    <w:rsid w:val="00425FEC"/>
    <w:rsid w:val="00430047"/>
    <w:rsid w:val="00434E00"/>
    <w:rsid w:val="0043614E"/>
    <w:rsid w:val="004362AC"/>
    <w:rsid w:val="0043705F"/>
    <w:rsid w:val="00440F68"/>
    <w:rsid w:val="004418AA"/>
    <w:rsid w:val="004426FE"/>
    <w:rsid w:val="00442C78"/>
    <w:rsid w:val="004463F6"/>
    <w:rsid w:val="00446D67"/>
    <w:rsid w:val="00446E08"/>
    <w:rsid w:val="00447920"/>
    <w:rsid w:val="00447AC3"/>
    <w:rsid w:val="00450B28"/>
    <w:rsid w:val="00451308"/>
    <w:rsid w:val="00451BDE"/>
    <w:rsid w:val="00452911"/>
    <w:rsid w:val="00452B98"/>
    <w:rsid w:val="00453560"/>
    <w:rsid w:val="00454AF2"/>
    <w:rsid w:val="004557A8"/>
    <w:rsid w:val="00460F70"/>
    <w:rsid w:val="0046266A"/>
    <w:rsid w:val="00463812"/>
    <w:rsid w:val="00464517"/>
    <w:rsid w:val="00465777"/>
    <w:rsid w:val="00465D84"/>
    <w:rsid w:val="0046746F"/>
    <w:rsid w:val="00470D31"/>
    <w:rsid w:val="00470D56"/>
    <w:rsid w:val="00470EEC"/>
    <w:rsid w:val="004716F1"/>
    <w:rsid w:val="00472D8D"/>
    <w:rsid w:val="004730C7"/>
    <w:rsid w:val="00473157"/>
    <w:rsid w:val="0048021A"/>
    <w:rsid w:val="00480F4D"/>
    <w:rsid w:val="0048175F"/>
    <w:rsid w:val="00487B91"/>
    <w:rsid w:val="00490F83"/>
    <w:rsid w:val="00494419"/>
    <w:rsid w:val="004945DB"/>
    <w:rsid w:val="004954E7"/>
    <w:rsid w:val="004A01AD"/>
    <w:rsid w:val="004A0B7E"/>
    <w:rsid w:val="004A19BB"/>
    <w:rsid w:val="004A1D60"/>
    <w:rsid w:val="004A4D9A"/>
    <w:rsid w:val="004A4EC1"/>
    <w:rsid w:val="004A4FE3"/>
    <w:rsid w:val="004A6FCC"/>
    <w:rsid w:val="004B125E"/>
    <w:rsid w:val="004B1943"/>
    <w:rsid w:val="004B19F4"/>
    <w:rsid w:val="004B1CCC"/>
    <w:rsid w:val="004B637A"/>
    <w:rsid w:val="004B691C"/>
    <w:rsid w:val="004B6ED8"/>
    <w:rsid w:val="004C1A6F"/>
    <w:rsid w:val="004C25FB"/>
    <w:rsid w:val="004C6FC2"/>
    <w:rsid w:val="004C75D2"/>
    <w:rsid w:val="004D2B9C"/>
    <w:rsid w:val="004D6FDA"/>
    <w:rsid w:val="004D7767"/>
    <w:rsid w:val="004D776E"/>
    <w:rsid w:val="004E1AD4"/>
    <w:rsid w:val="004E2519"/>
    <w:rsid w:val="004E3DEC"/>
    <w:rsid w:val="004E6278"/>
    <w:rsid w:val="004F57D4"/>
    <w:rsid w:val="004F6DA9"/>
    <w:rsid w:val="004F7FE5"/>
    <w:rsid w:val="005008A7"/>
    <w:rsid w:val="005010FF"/>
    <w:rsid w:val="00501C2A"/>
    <w:rsid w:val="00501C40"/>
    <w:rsid w:val="00502CC9"/>
    <w:rsid w:val="00504822"/>
    <w:rsid w:val="00505CF3"/>
    <w:rsid w:val="00506C33"/>
    <w:rsid w:val="00506D4D"/>
    <w:rsid w:val="00511989"/>
    <w:rsid w:val="00512120"/>
    <w:rsid w:val="00512A66"/>
    <w:rsid w:val="00514DA7"/>
    <w:rsid w:val="005158DE"/>
    <w:rsid w:val="00515B8D"/>
    <w:rsid w:val="00515D86"/>
    <w:rsid w:val="00515F18"/>
    <w:rsid w:val="00517D48"/>
    <w:rsid w:val="0052048E"/>
    <w:rsid w:val="00520B83"/>
    <w:rsid w:val="00522559"/>
    <w:rsid w:val="00526504"/>
    <w:rsid w:val="00527316"/>
    <w:rsid w:val="00527A9D"/>
    <w:rsid w:val="00531A9C"/>
    <w:rsid w:val="00533689"/>
    <w:rsid w:val="005360EB"/>
    <w:rsid w:val="0053702C"/>
    <w:rsid w:val="005412B1"/>
    <w:rsid w:val="00545176"/>
    <w:rsid w:val="00545224"/>
    <w:rsid w:val="00546124"/>
    <w:rsid w:val="00546E8D"/>
    <w:rsid w:val="00547DA1"/>
    <w:rsid w:val="00550E25"/>
    <w:rsid w:val="005547F7"/>
    <w:rsid w:val="00555902"/>
    <w:rsid w:val="00556861"/>
    <w:rsid w:val="0055716A"/>
    <w:rsid w:val="00557B89"/>
    <w:rsid w:val="00557FF9"/>
    <w:rsid w:val="005621FA"/>
    <w:rsid w:val="00565165"/>
    <w:rsid w:val="0056690E"/>
    <w:rsid w:val="00570243"/>
    <w:rsid w:val="00573341"/>
    <w:rsid w:val="00573641"/>
    <w:rsid w:val="005809BB"/>
    <w:rsid w:val="00582C0B"/>
    <w:rsid w:val="005853E3"/>
    <w:rsid w:val="00585874"/>
    <w:rsid w:val="00586F69"/>
    <w:rsid w:val="00587D5E"/>
    <w:rsid w:val="00590C2B"/>
    <w:rsid w:val="00591F47"/>
    <w:rsid w:val="00594009"/>
    <w:rsid w:val="0059528B"/>
    <w:rsid w:val="00597259"/>
    <w:rsid w:val="005A322C"/>
    <w:rsid w:val="005A45FC"/>
    <w:rsid w:val="005A70B2"/>
    <w:rsid w:val="005A7166"/>
    <w:rsid w:val="005B1E87"/>
    <w:rsid w:val="005B47C7"/>
    <w:rsid w:val="005B6F09"/>
    <w:rsid w:val="005B7403"/>
    <w:rsid w:val="005C1A88"/>
    <w:rsid w:val="005C2001"/>
    <w:rsid w:val="005C2255"/>
    <w:rsid w:val="005C28BA"/>
    <w:rsid w:val="005C3513"/>
    <w:rsid w:val="005C524F"/>
    <w:rsid w:val="005C68D6"/>
    <w:rsid w:val="005C762F"/>
    <w:rsid w:val="005D0784"/>
    <w:rsid w:val="005D1196"/>
    <w:rsid w:val="005D775F"/>
    <w:rsid w:val="005E5EF0"/>
    <w:rsid w:val="005F12D5"/>
    <w:rsid w:val="005F3995"/>
    <w:rsid w:val="005F3E7D"/>
    <w:rsid w:val="005F4AC8"/>
    <w:rsid w:val="005F5658"/>
    <w:rsid w:val="00600905"/>
    <w:rsid w:val="00601138"/>
    <w:rsid w:val="0060131B"/>
    <w:rsid w:val="006048D3"/>
    <w:rsid w:val="006053BD"/>
    <w:rsid w:val="00605DD6"/>
    <w:rsid w:val="006071E7"/>
    <w:rsid w:val="00611E43"/>
    <w:rsid w:val="00613C1F"/>
    <w:rsid w:val="00614579"/>
    <w:rsid w:val="0061591E"/>
    <w:rsid w:val="00617F71"/>
    <w:rsid w:val="006208A6"/>
    <w:rsid w:val="006218EE"/>
    <w:rsid w:val="00624399"/>
    <w:rsid w:val="00624F76"/>
    <w:rsid w:val="00626A1E"/>
    <w:rsid w:val="006327A3"/>
    <w:rsid w:val="00632942"/>
    <w:rsid w:val="006333BF"/>
    <w:rsid w:val="00634682"/>
    <w:rsid w:val="00635C93"/>
    <w:rsid w:val="00635E90"/>
    <w:rsid w:val="00640A86"/>
    <w:rsid w:val="00642A44"/>
    <w:rsid w:val="0064512F"/>
    <w:rsid w:val="006451DF"/>
    <w:rsid w:val="00650887"/>
    <w:rsid w:val="00651A86"/>
    <w:rsid w:val="0065431B"/>
    <w:rsid w:val="006563FD"/>
    <w:rsid w:val="006576AD"/>
    <w:rsid w:val="00660E64"/>
    <w:rsid w:val="0066113A"/>
    <w:rsid w:val="00663442"/>
    <w:rsid w:val="006637A4"/>
    <w:rsid w:val="00663F4F"/>
    <w:rsid w:val="00664548"/>
    <w:rsid w:val="006679AA"/>
    <w:rsid w:val="00670657"/>
    <w:rsid w:val="00670F5B"/>
    <w:rsid w:val="006733C9"/>
    <w:rsid w:val="00673B38"/>
    <w:rsid w:val="006744CD"/>
    <w:rsid w:val="0067543B"/>
    <w:rsid w:val="00675C2C"/>
    <w:rsid w:val="006801D6"/>
    <w:rsid w:val="006806D3"/>
    <w:rsid w:val="00680C62"/>
    <w:rsid w:val="006826C3"/>
    <w:rsid w:val="006835D4"/>
    <w:rsid w:val="006838E9"/>
    <w:rsid w:val="00683C76"/>
    <w:rsid w:val="006864FC"/>
    <w:rsid w:val="006866C2"/>
    <w:rsid w:val="006869A4"/>
    <w:rsid w:val="00690AC7"/>
    <w:rsid w:val="00691302"/>
    <w:rsid w:val="00692595"/>
    <w:rsid w:val="0069513F"/>
    <w:rsid w:val="00696380"/>
    <w:rsid w:val="00696AB0"/>
    <w:rsid w:val="00697581"/>
    <w:rsid w:val="006977A2"/>
    <w:rsid w:val="006A0E80"/>
    <w:rsid w:val="006A1358"/>
    <w:rsid w:val="006A1523"/>
    <w:rsid w:val="006A17BC"/>
    <w:rsid w:val="006A307A"/>
    <w:rsid w:val="006A323A"/>
    <w:rsid w:val="006A446C"/>
    <w:rsid w:val="006B15A4"/>
    <w:rsid w:val="006B18B0"/>
    <w:rsid w:val="006B7A62"/>
    <w:rsid w:val="006B7F3C"/>
    <w:rsid w:val="006C2773"/>
    <w:rsid w:val="006C54A8"/>
    <w:rsid w:val="006C599A"/>
    <w:rsid w:val="006D0F7F"/>
    <w:rsid w:val="006D6921"/>
    <w:rsid w:val="006D7DFE"/>
    <w:rsid w:val="006E0451"/>
    <w:rsid w:val="006F00F8"/>
    <w:rsid w:val="006F17B2"/>
    <w:rsid w:val="006F3B38"/>
    <w:rsid w:val="006F646A"/>
    <w:rsid w:val="006F7EA3"/>
    <w:rsid w:val="00700755"/>
    <w:rsid w:val="00700E6E"/>
    <w:rsid w:val="0070145F"/>
    <w:rsid w:val="007016D7"/>
    <w:rsid w:val="00702B26"/>
    <w:rsid w:val="00702FDE"/>
    <w:rsid w:val="00704EB7"/>
    <w:rsid w:val="00710185"/>
    <w:rsid w:val="00714F47"/>
    <w:rsid w:val="007153F1"/>
    <w:rsid w:val="007156D4"/>
    <w:rsid w:val="00715A99"/>
    <w:rsid w:val="00715DE9"/>
    <w:rsid w:val="00716381"/>
    <w:rsid w:val="00716A74"/>
    <w:rsid w:val="0072042F"/>
    <w:rsid w:val="00720CFE"/>
    <w:rsid w:val="00722DC2"/>
    <w:rsid w:val="007237ED"/>
    <w:rsid w:val="007249A8"/>
    <w:rsid w:val="00724E62"/>
    <w:rsid w:val="00725390"/>
    <w:rsid w:val="00725E4E"/>
    <w:rsid w:val="00730C2E"/>
    <w:rsid w:val="00733C30"/>
    <w:rsid w:val="007358A2"/>
    <w:rsid w:val="00735A5F"/>
    <w:rsid w:val="00735F74"/>
    <w:rsid w:val="00737BC9"/>
    <w:rsid w:val="007461F4"/>
    <w:rsid w:val="00751910"/>
    <w:rsid w:val="0075424E"/>
    <w:rsid w:val="0075704A"/>
    <w:rsid w:val="00762832"/>
    <w:rsid w:val="00762C12"/>
    <w:rsid w:val="007641A6"/>
    <w:rsid w:val="00764DB3"/>
    <w:rsid w:val="00765268"/>
    <w:rsid w:val="00770A36"/>
    <w:rsid w:val="00771873"/>
    <w:rsid w:val="0077197B"/>
    <w:rsid w:val="00773504"/>
    <w:rsid w:val="00773AB3"/>
    <w:rsid w:val="00773CD3"/>
    <w:rsid w:val="00774F49"/>
    <w:rsid w:val="007755C3"/>
    <w:rsid w:val="0077586F"/>
    <w:rsid w:val="007761F2"/>
    <w:rsid w:val="00776FD2"/>
    <w:rsid w:val="0078062E"/>
    <w:rsid w:val="007808D2"/>
    <w:rsid w:val="00780D41"/>
    <w:rsid w:val="00782E14"/>
    <w:rsid w:val="00784145"/>
    <w:rsid w:val="00785699"/>
    <w:rsid w:val="00790052"/>
    <w:rsid w:val="007901F2"/>
    <w:rsid w:val="00791678"/>
    <w:rsid w:val="00791CD9"/>
    <w:rsid w:val="007945E5"/>
    <w:rsid w:val="00794A00"/>
    <w:rsid w:val="00795CC9"/>
    <w:rsid w:val="00795CD9"/>
    <w:rsid w:val="00797127"/>
    <w:rsid w:val="007A2696"/>
    <w:rsid w:val="007A2ABC"/>
    <w:rsid w:val="007A2E70"/>
    <w:rsid w:val="007A5E08"/>
    <w:rsid w:val="007A6C21"/>
    <w:rsid w:val="007A763C"/>
    <w:rsid w:val="007B0259"/>
    <w:rsid w:val="007B1297"/>
    <w:rsid w:val="007B41C1"/>
    <w:rsid w:val="007B72B8"/>
    <w:rsid w:val="007C05D8"/>
    <w:rsid w:val="007C19CC"/>
    <w:rsid w:val="007C1D8D"/>
    <w:rsid w:val="007C2286"/>
    <w:rsid w:val="007C2DD9"/>
    <w:rsid w:val="007C3FB6"/>
    <w:rsid w:val="007C5242"/>
    <w:rsid w:val="007C5C1B"/>
    <w:rsid w:val="007D0773"/>
    <w:rsid w:val="007D08B2"/>
    <w:rsid w:val="007D1247"/>
    <w:rsid w:val="007D1C9C"/>
    <w:rsid w:val="007D4E78"/>
    <w:rsid w:val="007D64BB"/>
    <w:rsid w:val="007D77FB"/>
    <w:rsid w:val="007E0E22"/>
    <w:rsid w:val="007E1C0F"/>
    <w:rsid w:val="007E1F76"/>
    <w:rsid w:val="007E4244"/>
    <w:rsid w:val="007E5DF9"/>
    <w:rsid w:val="007E6175"/>
    <w:rsid w:val="007E7ACB"/>
    <w:rsid w:val="007F008B"/>
    <w:rsid w:val="007F119E"/>
    <w:rsid w:val="007F23BD"/>
    <w:rsid w:val="007F23C4"/>
    <w:rsid w:val="007F45C7"/>
    <w:rsid w:val="007F4ECD"/>
    <w:rsid w:val="007F6EDB"/>
    <w:rsid w:val="007F7117"/>
    <w:rsid w:val="007F79DB"/>
    <w:rsid w:val="00801DFA"/>
    <w:rsid w:val="00802371"/>
    <w:rsid w:val="00802660"/>
    <w:rsid w:val="008030F1"/>
    <w:rsid w:val="008045B7"/>
    <w:rsid w:val="00805025"/>
    <w:rsid w:val="008053DA"/>
    <w:rsid w:val="0080541B"/>
    <w:rsid w:val="008058DC"/>
    <w:rsid w:val="00807C63"/>
    <w:rsid w:val="008111E8"/>
    <w:rsid w:val="00811BB7"/>
    <w:rsid w:val="00811CBA"/>
    <w:rsid w:val="00813040"/>
    <w:rsid w:val="00813BE1"/>
    <w:rsid w:val="00815E8B"/>
    <w:rsid w:val="008179DA"/>
    <w:rsid w:val="00820399"/>
    <w:rsid w:val="008241B2"/>
    <w:rsid w:val="00825B82"/>
    <w:rsid w:val="00826E1B"/>
    <w:rsid w:val="0082718D"/>
    <w:rsid w:val="00831875"/>
    <w:rsid w:val="008324E4"/>
    <w:rsid w:val="008326F3"/>
    <w:rsid w:val="00832E63"/>
    <w:rsid w:val="00832E80"/>
    <w:rsid w:val="00832F91"/>
    <w:rsid w:val="00833580"/>
    <w:rsid w:val="0083499C"/>
    <w:rsid w:val="00834B7B"/>
    <w:rsid w:val="008350BE"/>
    <w:rsid w:val="00835A34"/>
    <w:rsid w:val="00840311"/>
    <w:rsid w:val="00844012"/>
    <w:rsid w:val="00844EFB"/>
    <w:rsid w:val="008450E7"/>
    <w:rsid w:val="00846EC9"/>
    <w:rsid w:val="008472CF"/>
    <w:rsid w:val="00847808"/>
    <w:rsid w:val="00850A87"/>
    <w:rsid w:val="00850D07"/>
    <w:rsid w:val="008557B2"/>
    <w:rsid w:val="00856E7D"/>
    <w:rsid w:val="00857958"/>
    <w:rsid w:val="00857B90"/>
    <w:rsid w:val="008618C9"/>
    <w:rsid w:val="0086298C"/>
    <w:rsid w:val="008643FE"/>
    <w:rsid w:val="00864992"/>
    <w:rsid w:val="00864A1B"/>
    <w:rsid w:val="00864A40"/>
    <w:rsid w:val="008715C3"/>
    <w:rsid w:val="00872B72"/>
    <w:rsid w:val="00874076"/>
    <w:rsid w:val="0087612C"/>
    <w:rsid w:val="00876FFB"/>
    <w:rsid w:val="0087750C"/>
    <w:rsid w:val="0087763D"/>
    <w:rsid w:val="00880228"/>
    <w:rsid w:val="0088061A"/>
    <w:rsid w:val="00881298"/>
    <w:rsid w:val="0088308C"/>
    <w:rsid w:val="00883248"/>
    <w:rsid w:val="00884E26"/>
    <w:rsid w:val="00885986"/>
    <w:rsid w:val="00885CFB"/>
    <w:rsid w:val="00886FB0"/>
    <w:rsid w:val="00887827"/>
    <w:rsid w:val="00887C88"/>
    <w:rsid w:val="0089070A"/>
    <w:rsid w:val="00892558"/>
    <w:rsid w:val="008927E9"/>
    <w:rsid w:val="00893B74"/>
    <w:rsid w:val="00894E45"/>
    <w:rsid w:val="0089676C"/>
    <w:rsid w:val="008A1AFF"/>
    <w:rsid w:val="008A369A"/>
    <w:rsid w:val="008B6DE2"/>
    <w:rsid w:val="008B7AD9"/>
    <w:rsid w:val="008C02EA"/>
    <w:rsid w:val="008C0EA4"/>
    <w:rsid w:val="008C0F11"/>
    <w:rsid w:val="008C1E33"/>
    <w:rsid w:val="008C282E"/>
    <w:rsid w:val="008C4B09"/>
    <w:rsid w:val="008C4DE6"/>
    <w:rsid w:val="008D36C9"/>
    <w:rsid w:val="008D3CF3"/>
    <w:rsid w:val="008D6BE7"/>
    <w:rsid w:val="008E0FFC"/>
    <w:rsid w:val="008E1F1F"/>
    <w:rsid w:val="008E2F0E"/>
    <w:rsid w:val="008E3882"/>
    <w:rsid w:val="008E3B64"/>
    <w:rsid w:val="008E41BF"/>
    <w:rsid w:val="008E5E39"/>
    <w:rsid w:val="008E6A65"/>
    <w:rsid w:val="008F0DF5"/>
    <w:rsid w:val="008F1287"/>
    <w:rsid w:val="008F13EB"/>
    <w:rsid w:val="008F1592"/>
    <w:rsid w:val="008F1F9E"/>
    <w:rsid w:val="008F3B92"/>
    <w:rsid w:val="008F7E2D"/>
    <w:rsid w:val="009029E9"/>
    <w:rsid w:val="00902E98"/>
    <w:rsid w:val="0090406B"/>
    <w:rsid w:val="00904155"/>
    <w:rsid w:val="00904D7D"/>
    <w:rsid w:val="00904F90"/>
    <w:rsid w:val="009063EE"/>
    <w:rsid w:val="0091043D"/>
    <w:rsid w:val="00910CF0"/>
    <w:rsid w:val="009113C3"/>
    <w:rsid w:val="00911B3B"/>
    <w:rsid w:val="009135B2"/>
    <w:rsid w:val="00913E24"/>
    <w:rsid w:val="00914AFB"/>
    <w:rsid w:val="0092093D"/>
    <w:rsid w:val="009234DA"/>
    <w:rsid w:val="00925886"/>
    <w:rsid w:val="00925E95"/>
    <w:rsid w:val="00927E4E"/>
    <w:rsid w:val="009302B9"/>
    <w:rsid w:val="009341DA"/>
    <w:rsid w:val="0093480D"/>
    <w:rsid w:val="0093571B"/>
    <w:rsid w:val="00935D13"/>
    <w:rsid w:val="00937E51"/>
    <w:rsid w:val="00941C90"/>
    <w:rsid w:val="00943132"/>
    <w:rsid w:val="00944772"/>
    <w:rsid w:val="00947316"/>
    <w:rsid w:val="00950E51"/>
    <w:rsid w:val="00954817"/>
    <w:rsid w:val="00955A2A"/>
    <w:rsid w:val="0096001D"/>
    <w:rsid w:val="00960822"/>
    <w:rsid w:val="00961812"/>
    <w:rsid w:val="00961FFC"/>
    <w:rsid w:val="00966F80"/>
    <w:rsid w:val="00967234"/>
    <w:rsid w:val="00970376"/>
    <w:rsid w:val="00970E00"/>
    <w:rsid w:val="009718B5"/>
    <w:rsid w:val="00971C2D"/>
    <w:rsid w:val="00973931"/>
    <w:rsid w:val="00973C8C"/>
    <w:rsid w:val="00973FC2"/>
    <w:rsid w:val="0097464C"/>
    <w:rsid w:val="00975DF6"/>
    <w:rsid w:val="00980723"/>
    <w:rsid w:val="009861AA"/>
    <w:rsid w:val="00986A96"/>
    <w:rsid w:val="00987E01"/>
    <w:rsid w:val="00987FD3"/>
    <w:rsid w:val="00992493"/>
    <w:rsid w:val="00992A55"/>
    <w:rsid w:val="009A0478"/>
    <w:rsid w:val="009A136F"/>
    <w:rsid w:val="009A2A82"/>
    <w:rsid w:val="009A397E"/>
    <w:rsid w:val="009A3C12"/>
    <w:rsid w:val="009A4DCA"/>
    <w:rsid w:val="009A4F32"/>
    <w:rsid w:val="009B2569"/>
    <w:rsid w:val="009B4230"/>
    <w:rsid w:val="009B499A"/>
    <w:rsid w:val="009B4FA1"/>
    <w:rsid w:val="009B5AA9"/>
    <w:rsid w:val="009B75B3"/>
    <w:rsid w:val="009C458E"/>
    <w:rsid w:val="009C4941"/>
    <w:rsid w:val="009C5355"/>
    <w:rsid w:val="009C573E"/>
    <w:rsid w:val="009C6092"/>
    <w:rsid w:val="009D01C8"/>
    <w:rsid w:val="009D238F"/>
    <w:rsid w:val="009D2E3C"/>
    <w:rsid w:val="009D46C1"/>
    <w:rsid w:val="009D5DA0"/>
    <w:rsid w:val="009D67F0"/>
    <w:rsid w:val="009E157A"/>
    <w:rsid w:val="009E5B41"/>
    <w:rsid w:val="009E64C5"/>
    <w:rsid w:val="009F1084"/>
    <w:rsid w:val="009F22A2"/>
    <w:rsid w:val="009F3354"/>
    <w:rsid w:val="009F3B76"/>
    <w:rsid w:val="009F606F"/>
    <w:rsid w:val="00A01CA4"/>
    <w:rsid w:val="00A01EBA"/>
    <w:rsid w:val="00A02A28"/>
    <w:rsid w:val="00A0372F"/>
    <w:rsid w:val="00A03774"/>
    <w:rsid w:val="00A04B6B"/>
    <w:rsid w:val="00A05116"/>
    <w:rsid w:val="00A065E0"/>
    <w:rsid w:val="00A102BC"/>
    <w:rsid w:val="00A1070F"/>
    <w:rsid w:val="00A10D1A"/>
    <w:rsid w:val="00A11051"/>
    <w:rsid w:val="00A11558"/>
    <w:rsid w:val="00A117A5"/>
    <w:rsid w:val="00A11ADA"/>
    <w:rsid w:val="00A12407"/>
    <w:rsid w:val="00A12643"/>
    <w:rsid w:val="00A13832"/>
    <w:rsid w:val="00A14DDB"/>
    <w:rsid w:val="00A1725A"/>
    <w:rsid w:val="00A1731A"/>
    <w:rsid w:val="00A23434"/>
    <w:rsid w:val="00A235EA"/>
    <w:rsid w:val="00A23B3F"/>
    <w:rsid w:val="00A249DB"/>
    <w:rsid w:val="00A25766"/>
    <w:rsid w:val="00A3167B"/>
    <w:rsid w:val="00A3241A"/>
    <w:rsid w:val="00A32BCE"/>
    <w:rsid w:val="00A3728A"/>
    <w:rsid w:val="00A37C23"/>
    <w:rsid w:val="00A44555"/>
    <w:rsid w:val="00A526FA"/>
    <w:rsid w:val="00A52B26"/>
    <w:rsid w:val="00A55B17"/>
    <w:rsid w:val="00A56E09"/>
    <w:rsid w:val="00A60FE4"/>
    <w:rsid w:val="00A61CFD"/>
    <w:rsid w:val="00A61E06"/>
    <w:rsid w:val="00A6307B"/>
    <w:rsid w:val="00A66D38"/>
    <w:rsid w:val="00A66F50"/>
    <w:rsid w:val="00A708BF"/>
    <w:rsid w:val="00A72A00"/>
    <w:rsid w:val="00A73F1C"/>
    <w:rsid w:val="00A75F19"/>
    <w:rsid w:val="00A76209"/>
    <w:rsid w:val="00A80BEC"/>
    <w:rsid w:val="00A80C6A"/>
    <w:rsid w:val="00A80FAC"/>
    <w:rsid w:val="00A81B59"/>
    <w:rsid w:val="00A83438"/>
    <w:rsid w:val="00A85DF6"/>
    <w:rsid w:val="00A8750E"/>
    <w:rsid w:val="00A877BF"/>
    <w:rsid w:val="00A87A71"/>
    <w:rsid w:val="00A92173"/>
    <w:rsid w:val="00A93303"/>
    <w:rsid w:val="00A948F1"/>
    <w:rsid w:val="00A94B1C"/>
    <w:rsid w:val="00A95156"/>
    <w:rsid w:val="00A95BC1"/>
    <w:rsid w:val="00AA0547"/>
    <w:rsid w:val="00AA0B0C"/>
    <w:rsid w:val="00AA1CF4"/>
    <w:rsid w:val="00AA4B6A"/>
    <w:rsid w:val="00AA635B"/>
    <w:rsid w:val="00AB0559"/>
    <w:rsid w:val="00AB21E5"/>
    <w:rsid w:val="00AB26ED"/>
    <w:rsid w:val="00AB4814"/>
    <w:rsid w:val="00AB5E05"/>
    <w:rsid w:val="00AB619C"/>
    <w:rsid w:val="00AB7051"/>
    <w:rsid w:val="00AC1CEB"/>
    <w:rsid w:val="00AC1E01"/>
    <w:rsid w:val="00AC2F82"/>
    <w:rsid w:val="00AC4020"/>
    <w:rsid w:val="00AD0B49"/>
    <w:rsid w:val="00AD1B31"/>
    <w:rsid w:val="00AD1F19"/>
    <w:rsid w:val="00AD262A"/>
    <w:rsid w:val="00AD3170"/>
    <w:rsid w:val="00AD31F2"/>
    <w:rsid w:val="00AD3C34"/>
    <w:rsid w:val="00AD4527"/>
    <w:rsid w:val="00AD69E8"/>
    <w:rsid w:val="00AD713D"/>
    <w:rsid w:val="00AE0140"/>
    <w:rsid w:val="00AE0E1B"/>
    <w:rsid w:val="00AE13FC"/>
    <w:rsid w:val="00AE1D79"/>
    <w:rsid w:val="00AE2E06"/>
    <w:rsid w:val="00AE3408"/>
    <w:rsid w:val="00AE35C0"/>
    <w:rsid w:val="00AE5847"/>
    <w:rsid w:val="00AE6179"/>
    <w:rsid w:val="00AE6A9C"/>
    <w:rsid w:val="00AE7BF6"/>
    <w:rsid w:val="00AF036A"/>
    <w:rsid w:val="00AF056D"/>
    <w:rsid w:val="00AF1119"/>
    <w:rsid w:val="00AF2F07"/>
    <w:rsid w:val="00AF74D4"/>
    <w:rsid w:val="00AF7DFD"/>
    <w:rsid w:val="00B01CDD"/>
    <w:rsid w:val="00B021C9"/>
    <w:rsid w:val="00B02A56"/>
    <w:rsid w:val="00B04471"/>
    <w:rsid w:val="00B105A3"/>
    <w:rsid w:val="00B11035"/>
    <w:rsid w:val="00B127AD"/>
    <w:rsid w:val="00B145CB"/>
    <w:rsid w:val="00B14EB6"/>
    <w:rsid w:val="00B17897"/>
    <w:rsid w:val="00B20FBD"/>
    <w:rsid w:val="00B2222B"/>
    <w:rsid w:val="00B23658"/>
    <w:rsid w:val="00B23F4D"/>
    <w:rsid w:val="00B25A44"/>
    <w:rsid w:val="00B272C3"/>
    <w:rsid w:val="00B312E8"/>
    <w:rsid w:val="00B33298"/>
    <w:rsid w:val="00B334CD"/>
    <w:rsid w:val="00B3471D"/>
    <w:rsid w:val="00B36091"/>
    <w:rsid w:val="00B375FF"/>
    <w:rsid w:val="00B40BC7"/>
    <w:rsid w:val="00B41577"/>
    <w:rsid w:val="00B418C4"/>
    <w:rsid w:val="00B42023"/>
    <w:rsid w:val="00B43EC7"/>
    <w:rsid w:val="00B44324"/>
    <w:rsid w:val="00B4483B"/>
    <w:rsid w:val="00B456D0"/>
    <w:rsid w:val="00B46493"/>
    <w:rsid w:val="00B475FC"/>
    <w:rsid w:val="00B47C85"/>
    <w:rsid w:val="00B47EAA"/>
    <w:rsid w:val="00B47EB5"/>
    <w:rsid w:val="00B51452"/>
    <w:rsid w:val="00B539BA"/>
    <w:rsid w:val="00B54239"/>
    <w:rsid w:val="00B5519D"/>
    <w:rsid w:val="00B56021"/>
    <w:rsid w:val="00B57A99"/>
    <w:rsid w:val="00B60EB4"/>
    <w:rsid w:val="00B654E1"/>
    <w:rsid w:val="00B65BE0"/>
    <w:rsid w:val="00B6674C"/>
    <w:rsid w:val="00B673E8"/>
    <w:rsid w:val="00B677AE"/>
    <w:rsid w:val="00B72B26"/>
    <w:rsid w:val="00B73648"/>
    <w:rsid w:val="00B74532"/>
    <w:rsid w:val="00B745C8"/>
    <w:rsid w:val="00B74EB8"/>
    <w:rsid w:val="00B76340"/>
    <w:rsid w:val="00B7656C"/>
    <w:rsid w:val="00B7671F"/>
    <w:rsid w:val="00B822B9"/>
    <w:rsid w:val="00B82A63"/>
    <w:rsid w:val="00B82F4B"/>
    <w:rsid w:val="00B83887"/>
    <w:rsid w:val="00B86C44"/>
    <w:rsid w:val="00B874CF"/>
    <w:rsid w:val="00B87825"/>
    <w:rsid w:val="00B87E36"/>
    <w:rsid w:val="00B9188B"/>
    <w:rsid w:val="00B92379"/>
    <w:rsid w:val="00B9297D"/>
    <w:rsid w:val="00B97D3A"/>
    <w:rsid w:val="00BA4882"/>
    <w:rsid w:val="00BA4BB3"/>
    <w:rsid w:val="00BA6F59"/>
    <w:rsid w:val="00BA7F0E"/>
    <w:rsid w:val="00BB0C4C"/>
    <w:rsid w:val="00BB2AD9"/>
    <w:rsid w:val="00BB7398"/>
    <w:rsid w:val="00BB773F"/>
    <w:rsid w:val="00BC047B"/>
    <w:rsid w:val="00BC1A53"/>
    <w:rsid w:val="00BC25BE"/>
    <w:rsid w:val="00BC2762"/>
    <w:rsid w:val="00BC2917"/>
    <w:rsid w:val="00BC3E92"/>
    <w:rsid w:val="00BC5143"/>
    <w:rsid w:val="00BC5705"/>
    <w:rsid w:val="00BC5B5A"/>
    <w:rsid w:val="00BC5BE3"/>
    <w:rsid w:val="00BD2BF6"/>
    <w:rsid w:val="00BD2FDB"/>
    <w:rsid w:val="00BD3B92"/>
    <w:rsid w:val="00BD5D8A"/>
    <w:rsid w:val="00BD631F"/>
    <w:rsid w:val="00BE0620"/>
    <w:rsid w:val="00BE1585"/>
    <w:rsid w:val="00BE2549"/>
    <w:rsid w:val="00BE6D78"/>
    <w:rsid w:val="00BE7225"/>
    <w:rsid w:val="00BE7D56"/>
    <w:rsid w:val="00BF52AB"/>
    <w:rsid w:val="00BF7BDC"/>
    <w:rsid w:val="00BF7D15"/>
    <w:rsid w:val="00C0085C"/>
    <w:rsid w:val="00C00CE2"/>
    <w:rsid w:val="00C029A6"/>
    <w:rsid w:val="00C05FB8"/>
    <w:rsid w:val="00C06AEB"/>
    <w:rsid w:val="00C06D6A"/>
    <w:rsid w:val="00C06F5D"/>
    <w:rsid w:val="00C218AE"/>
    <w:rsid w:val="00C228AA"/>
    <w:rsid w:val="00C23A2B"/>
    <w:rsid w:val="00C243D2"/>
    <w:rsid w:val="00C2772A"/>
    <w:rsid w:val="00C31928"/>
    <w:rsid w:val="00C338AE"/>
    <w:rsid w:val="00C355FC"/>
    <w:rsid w:val="00C375D0"/>
    <w:rsid w:val="00C42E63"/>
    <w:rsid w:val="00C459D0"/>
    <w:rsid w:val="00C50582"/>
    <w:rsid w:val="00C5197A"/>
    <w:rsid w:val="00C51A32"/>
    <w:rsid w:val="00C52A7E"/>
    <w:rsid w:val="00C52E45"/>
    <w:rsid w:val="00C53CCA"/>
    <w:rsid w:val="00C547E9"/>
    <w:rsid w:val="00C6025B"/>
    <w:rsid w:val="00C6092E"/>
    <w:rsid w:val="00C63D17"/>
    <w:rsid w:val="00C64202"/>
    <w:rsid w:val="00C658F8"/>
    <w:rsid w:val="00C66C89"/>
    <w:rsid w:val="00C677CE"/>
    <w:rsid w:val="00C7144F"/>
    <w:rsid w:val="00C71C2B"/>
    <w:rsid w:val="00C74C7B"/>
    <w:rsid w:val="00C76B43"/>
    <w:rsid w:val="00C82AC4"/>
    <w:rsid w:val="00C8319D"/>
    <w:rsid w:val="00C856F7"/>
    <w:rsid w:val="00C86038"/>
    <w:rsid w:val="00C863D5"/>
    <w:rsid w:val="00C86CCF"/>
    <w:rsid w:val="00C86E58"/>
    <w:rsid w:val="00C87BC3"/>
    <w:rsid w:val="00C9011A"/>
    <w:rsid w:val="00C906DF"/>
    <w:rsid w:val="00C94265"/>
    <w:rsid w:val="00C9483E"/>
    <w:rsid w:val="00C96C45"/>
    <w:rsid w:val="00C96D20"/>
    <w:rsid w:val="00CA14D9"/>
    <w:rsid w:val="00CA1D05"/>
    <w:rsid w:val="00CA2459"/>
    <w:rsid w:val="00CA4A9E"/>
    <w:rsid w:val="00CA552B"/>
    <w:rsid w:val="00CA6C85"/>
    <w:rsid w:val="00CB21E8"/>
    <w:rsid w:val="00CB46BB"/>
    <w:rsid w:val="00CB4730"/>
    <w:rsid w:val="00CB4BBE"/>
    <w:rsid w:val="00CB6276"/>
    <w:rsid w:val="00CB6BB3"/>
    <w:rsid w:val="00CB7AA3"/>
    <w:rsid w:val="00CC0783"/>
    <w:rsid w:val="00CC0F07"/>
    <w:rsid w:val="00CC2349"/>
    <w:rsid w:val="00CC5FAD"/>
    <w:rsid w:val="00CC7C27"/>
    <w:rsid w:val="00CD058F"/>
    <w:rsid w:val="00CD1621"/>
    <w:rsid w:val="00CD33C7"/>
    <w:rsid w:val="00CD3490"/>
    <w:rsid w:val="00CD51C2"/>
    <w:rsid w:val="00CD6117"/>
    <w:rsid w:val="00CD6F57"/>
    <w:rsid w:val="00CD7493"/>
    <w:rsid w:val="00CE18F7"/>
    <w:rsid w:val="00CE415C"/>
    <w:rsid w:val="00CE4AC9"/>
    <w:rsid w:val="00CF24CF"/>
    <w:rsid w:val="00CF37A0"/>
    <w:rsid w:val="00CF57E7"/>
    <w:rsid w:val="00D011BB"/>
    <w:rsid w:val="00D01AA7"/>
    <w:rsid w:val="00D020B9"/>
    <w:rsid w:val="00D031B9"/>
    <w:rsid w:val="00D03345"/>
    <w:rsid w:val="00D038F1"/>
    <w:rsid w:val="00D06A83"/>
    <w:rsid w:val="00D06E4E"/>
    <w:rsid w:val="00D07A6E"/>
    <w:rsid w:val="00D104FD"/>
    <w:rsid w:val="00D122C0"/>
    <w:rsid w:val="00D13100"/>
    <w:rsid w:val="00D17645"/>
    <w:rsid w:val="00D23F06"/>
    <w:rsid w:val="00D24AF4"/>
    <w:rsid w:val="00D24AF8"/>
    <w:rsid w:val="00D26B30"/>
    <w:rsid w:val="00D309D8"/>
    <w:rsid w:val="00D31528"/>
    <w:rsid w:val="00D31B68"/>
    <w:rsid w:val="00D407CF"/>
    <w:rsid w:val="00D40992"/>
    <w:rsid w:val="00D40A6D"/>
    <w:rsid w:val="00D41D83"/>
    <w:rsid w:val="00D42FE8"/>
    <w:rsid w:val="00D43364"/>
    <w:rsid w:val="00D44C82"/>
    <w:rsid w:val="00D46353"/>
    <w:rsid w:val="00D46C78"/>
    <w:rsid w:val="00D50A2A"/>
    <w:rsid w:val="00D52201"/>
    <w:rsid w:val="00D527DC"/>
    <w:rsid w:val="00D529B8"/>
    <w:rsid w:val="00D52DAE"/>
    <w:rsid w:val="00D5737F"/>
    <w:rsid w:val="00D61392"/>
    <w:rsid w:val="00D62125"/>
    <w:rsid w:val="00D621D6"/>
    <w:rsid w:val="00D63EBF"/>
    <w:rsid w:val="00D63F34"/>
    <w:rsid w:val="00D64A35"/>
    <w:rsid w:val="00D64E5F"/>
    <w:rsid w:val="00D657BE"/>
    <w:rsid w:val="00D67207"/>
    <w:rsid w:val="00D7136A"/>
    <w:rsid w:val="00D7177C"/>
    <w:rsid w:val="00D730B0"/>
    <w:rsid w:val="00D733D8"/>
    <w:rsid w:val="00D73F7A"/>
    <w:rsid w:val="00D75278"/>
    <w:rsid w:val="00D75C06"/>
    <w:rsid w:val="00D771B5"/>
    <w:rsid w:val="00D80831"/>
    <w:rsid w:val="00D80925"/>
    <w:rsid w:val="00D81B26"/>
    <w:rsid w:val="00D81DDE"/>
    <w:rsid w:val="00D8353C"/>
    <w:rsid w:val="00D84145"/>
    <w:rsid w:val="00D869F0"/>
    <w:rsid w:val="00D86F22"/>
    <w:rsid w:val="00D909E4"/>
    <w:rsid w:val="00D91059"/>
    <w:rsid w:val="00D91A9C"/>
    <w:rsid w:val="00D91B67"/>
    <w:rsid w:val="00D92985"/>
    <w:rsid w:val="00D94012"/>
    <w:rsid w:val="00D94133"/>
    <w:rsid w:val="00D94A07"/>
    <w:rsid w:val="00D95FFE"/>
    <w:rsid w:val="00D969C4"/>
    <w:rsid w:val="00DA05B0"/>
    <w:rsid w:val="00DA1961"/>
    <w:rsid w:val="00DA27C4"/>
    <w:rsid w:val="00DA3154"/>
    <w:rsid w:val="00DA5261"/>
    <w:rsid w:val="00DA5838"/>
    <w:rsid w:val="00DB0690"/>
    <w:rsid w:val="00DB232E"/>
    <w:rsid w:val="00DB2438"/>
    <w:rsid w:val="00DB6D60"/>
    <w:rsid w:val="00DC2411"/>
    <w:rsid w:val="00DC27A6"/>
    <w:rsid w:val="00DC34E5"/>
    <w:rsid w:val="00DC5107"/>
    <w:rsid w:val="00DC6611"/>
    <w:rsid w:val="00DC735C"/>
    <w:rsid w:val="00DD1D1E"/>
    <w:rsid w:val="00DD3631"/>
    <w:rsid w:val="00DD3786"/>
    <w:rsid w:val="00DD38B1"/>
    <w:rsid w:val="00DD45D5"/>
    <w:rsid w:val="00DD627C"/>
    <w:rsid w:val="00DD798E"/>
    <w:rsid w:val="00DD7B39"/>
    <w:rsid w:val="00DE3199"/>
    <w:rsid w:val="00DE5544"/>
    <w:rsid w:val="00DE5556"/>
    <w:rsid w:val="00DF04D3"/>
    <w:rsid w:val="00DF0F59"/>
    <w:rsid w:val="00DF1E0C"/>
    <w:rsid w:val="00DF2CA6"/>
    <w:rsid w:val="00DF37BB"/>
    <w:rsid w:val="00DF4357"/>
    <w:rsid w:val="00DF4BA6"/>
    <w:rsid w:val="00DF553F"/>
    <w:rsid w:val="00DF5A34"/>
    <w:rsid w:val="00DF6227"/>
    <w:rsid w:val="00DF6574"/>
    <w:rsid w:val="00E0373D"/>
    <w:rsid w:val="00E05C44"/>
    <w:rsid w:val="00E06022"/>
    <w:rsid w:val="00E064F6"/>
    <w:rsid w:val="00E10097"/>
    <w:rsid w:val="00E10149"/>
    <w:rsid w:val="00E104CF"/>
    <w:rsid w:val="00E10AEB"/>
    <w:rsid w:val="00E1147B"/>
    <w:rsid w:val="00E1298C"/>
    <w:rsid w:val="00E1548E"/>
    <w:rsid w:val="00E15B1F"/>
    <w:rsid w:val="00E16216"/>
    <w:rsid w:val="00E1714D"/>
    <w:rsid w:val="00E23CBC"/>
    <w:rsid w:val="00E251FA"/>
    <w:rsid w:val="00E25507"/>
    <w:rsid w:val="00E25DA1"/>
    <w:rsid w:val="00E2635A"/>
    <w:rsid w:val="00E27D3B"/>
    <w:rsid w:val="00E30414"/>
    <w:rsid w:val="00E3307E"/>
    <w:rsid w:val="00E335F5"/>
    <w:rsid w:val="00E3423F"/>
    <w:rsid w:val="00E34B5A"/>
    <w:rsid w:val="00E34F8D"/>
    <w:rsid w:val="00E35C47"/>
    <w:rsid w:val="00E35EE5"/>
    <w:rsid w:val="00E36581"/>
    <w:rsid w:val="00E36A4D"/>
    <w:rsid w:val="00E41240"/>
    <w:rsid w:val="00E42426"/>
    <w:rsid w:val="00E44792"/>
    <w:rsid w:val="00E44963"/>
    <w:rsid w:val="00E554F9"/>
    <w:rsid w:val="00E55B42"/>
    <w:rsid w:val="00E57DFC"/>
    <w:rsid w:val="00E60797"/>
    <w:rsid w:val="00E61A7B"/>
    <w:rsid w:val="00E62FFA"/>
    <w:rsid w:val="00E63BD6"/>
    <w:rsid w:val="00E63FB2"/>
    <w:rsid w:val="00E64968"/>
    <w:rsid w:val="00E65274"/>
    <w:rsid w:val="00E657B7"/>
    <w:rsid w:val="00E662F8"/>
    <w:rsid w:val="00E66868"/>
    <w:rsid w:val="00E673F8"/>
    <w:rsid w:val="00E70EAA"/>
    <w:rsid w:val="00E71148"/>
    <w:rsid w:val="00E7223A"/>
    <w:rsid w:val="00E746E6"/>
    <w:rsid w:val="00E75C00"/>
    <w:rsid w:val="00E76481"/>
    <w:rsid w:val="00E76525"/>
    <w:rsid w:val="00E7655D"/>
    <w:rsid w:val="00E76B61"/>
    <w:rsid w:val="00E812F1"/>
    <w:rsid w:val="00E813CD"/>
    <w:rsid w:val="00E818F7"/>
    <w:rsid w:val="00E83D34"/>
    <w:rsid w:val="00E84E31"/>
    <w:rsid w:val="00E85149"/>
    <w:rsid w:val="00E853E6"/>
    <w:rsid w:val="00E8685A"/>
    <w:rsid w:val="00E87007"/>
    <w:rsid w:val="00E8754E"/>
    <w:rsid w:val="00E90EA1"/>
    <w:rsid w:val="00E91953"/>
    <w:rsid w:val="00E9665E"/>
    <w:rsid w:val="00EA2375"/>
    <w:rsid w:val="00EA29D4"/>
    <w:rsid w:val="00EA3DF6"/>
    <w:rsid w:val="00EA625D"/>
    <w:rsid w:val="00EA77E5"/>
    <w:rsid w:val="00EA7A61"/>
    <w:rsid w:val="00EB2718"/>
    <w:rsid w:val="00EB28CF"/>
    <w:rsid w:val="00EB2E10"/>
    <w:rsid w:val="00EB323F"/>
    <w:rsid w:val="00EB54E8"/>
    <w:rsid w:val="00EB588D"/>
    <w:rsid w:val="00EB5B3A"/>
    <w:rsid w:val="00EB65FD"/>
    <w:rsid w:val="00EC087A"/>
    <w:rsid w:val="00EC0885"/>
    <w:rsid w:val="00EC126E"/>
    <w:rsid w:val="00EC14C8"/>
    <w:rsid w:val="00EC4790"/>
    <w:rsid w:val="00EC6FE0"/>
    <w:rsid w:val="00EC713B"/>
    <w:rsid w:val="00ED1C47"/>
    <w:rsid w:val="00ED3A2E"/>
    <w:rsid w:val="00ED5B19"/>
    <w:rsid w:val="00EE2E6D"/>
    <w:rsid w:val="00EE3898"/>
    <w:rsid w:val="00EE5F5D"/>
    <w:rsid w:val="00EE6033"/>
    <w:rsid w:val="00EE6D61"/>
    <w:rsid w:val="00EE7600"/>
    <w:rsid w:val="00EF1917"/>
    <w:rsid w:val="00EF2295"/>
    <w:rsid w:val="00EF300E"/>
    <w:rsid w:val="00EF3EA7"/>
    <w:rsid w:val="00EF410F"/>
    <w:rsid w:val="00EF5682"/>
    <w:rsid w:val="00F00F3F"/>
    <w:rsid w:val="00F03CD8"/>
    <w:rsid w:val="00F05B90"/>
    <w:rsid w:val="00F13EA8"/>
    <w:rsid w:val="00F140A2"/>
    <w:rsid w:val="00F1463A"/>
    <w:rsid w:val="00F14AA5"/>
    <w:rsid w:val="00F15DE2"/>
    <w:rsid w:val="00F1691A"/>
    <w:rsid w:val="00F200D6"/>
    <w:rsid w:val="00F215DE"/>
    <w:rsid w:val="00F219FD"/>
    <w:rsid w:val="00F2282A"/>
    <w:rsid w:val="00F249F6"/>
    <w:rsid w:val="00F2618E"/>
    <w:rsid w:val="00F303B6"/>
    <w:rsid w:val="00F31854"/>
    <w:rsid w:val="00F34152"/>
    <w:rsid w:val="00F353A2"/>
    <w:rsid w:val="00F3549B"/>
    <w:rsid w:val="00F35AF7"/>
    <w:rsid w:val="00F35B9A"/>
    <w:rsid w:val="00F404B6"/>
    <w:rsid w:val="00F40D0A"/>
    <w:rsid w:val="00F413EB"/>
    <w:rsid w:val="00F41586"/>
    <w:rsid w:val="00F41616"/>
    <w:rsid w:val="00F41AC7"/>
    <w:rsid w:val="00F4438E"/>
    <w:rsid w:val="00F45513"/>
    <w:rsid w:val="00F4673C"/>
    <w:rsid w:val="00F46F2B"/>
    <w:rsid w:val="00F47172"/>
    <w:rsid w:val="00F5098F"/>
    <w:rsid w:val="00F50A22"/>
    <w:rsid w:val="00F51936"/>
    <w:rsid w:val="00F54567"/>
    <w:rsid w:val="00F559B6"/>
    <w:rsid w:val="00F57CF8"/>
    <w:rsid w:val="00F57E05"/>
    <w:rsid w:val="00F57F75"/>
    <w:rsid w:val="00F63EE9"/>
    <w:rsid w:val="00F640C1"/>
    <w:rsid w:val="00F66687"/>
    <w:rsid w:val="00F71E10"/>
    <w:rsid w:val="00F725F4"/>
    <w:rsid w:val="00F73349"/>
    <w:rsid w:val="00F75217"/>
    <w:rsid w:val="00F75F3B"/>
    <w:rsid w:val="00F77BF9"/>
    <w:rsid w:val="00F80066"/>
    <w:rsid w:val="00F80886"/>
    <w:rsid w:val="00F831A4"/>
    <w:rsid w:val="00F84190"/>
    <w:rsid w:val="00F8424F"/>
    <w:rsid w:val="00F85475"/>
    <w:rsid w:val="00F8591D"/>
    <w:rsid w:val="00F91B59"/>
    <w:rsid w:val="00F92D9F"/>
    <w:rsid w:val="00F92F3E"/>
    <w:rsid w:val="00F935DA"/>
    <w:rsid w:val="00F93904"/>
    <w:rsid w:val="00F93B10"/>
    <w:rsid w:val="00F93BE8"/>
    <w:rsid w:val="00F969E2"/>
    <w:rsid w:val="00FA3E48"/>
    <w:rsid w:val="00FA4E8F"/>
    <w:rsid w:val="00FB1854"/>
    <w:rsid w:val="00FC0927"/>
    <w:rsid w:val="00FC0F8E"/>
    <w:rsid w:val="00FC109C"/>
    <w:rsid w:val="00FC1461"/>
    <w:rsid w:val="00FC3B5E"/>
    <w:rsid w:val="00FC41AA"/>
    <w:rsid w:val="00FC5A4D"/>
    <w:rsid w:val="00FC5E27"/>
    <w:rsid w:val="00FC6150"/>
    <w:rsid w:val="00FC7C9A"/>
    <w:rsid w:val="00FD2863"/>
    <w:rsid w:val="00FD3BE1"/>
    <w:rsid w:val="00FD43A8"/>
    <w:rsid w:val="00FD499E"/>
    <w:rsid w:val="00FD4AD0"/>
    <w:rsid w:val="00FD692D"/>
    <w:rsid w:val="00FE0DB9"/>
    <w:rsid w:val="00FE10C7"/>
    <w:rsid w:val="00FE2047"/>
    <w:rsid w:val="00FE2BB7"/>
    <w:rsid w:val="00FE411C"/>
    <w:rsid w:val="00FE504F"/>
    <w:rsid w:val="00FE51A9"/>
    <w:rsid w:val="00FF2164"/>
    <w:rsid w:val="00FF23EB"/>
    <w:rsid w:val="00FF2E5D"/>
    <w:rsid w:val="00FF3271"/>
    <w:rsid w:val="00FF4B09"/>
    <w:rsid w:val="00FF4B2E"/>
    <w:rsid w:val="00FF538C"/>
    <w:rsid w:val="00FF5444"/>
    <w:rsid w:val="00FF64AA"/>
    <w:rsid w:val="00FF6A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23E087A0"/>
  <w15:chartTrackingRefBased/>
  <w15:docId w15:val="{1514EA58-75E9-4D64-A142-201E7DEAA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link w:val="Titolo1Carattere"/>
    <w:qFormat/>
    <w:rsid w:val="00961812"/>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961812"/>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961812"/>
    <w:pPr>
      <w:keepNext/>
      <w:spacing w:before="240" w:after="60"/>
      <w:outlineLvl w:val="2"/>
    </w:pPr>
    <w:rPr>
      <w:rFonts w:ascii="Arial" w:hAnsi="Arial" w:cs="Arial"/>
      <w:b/>
      <w:bCs/>
      <w:sz w:val="26"/>
      <w:szCs w:val="26"/>
    </w:rPr>
  </w:style>
  <w:style w:type="paragraph" w:styleId="Titolo7">
    <w:name w:val="heading 7"/>
    <w:basedOn w:val="Normale"/>
    <w:next w:val="Normale"/>
    <w:qFormat/>
    <w:rsid w:val="0087612C"/>
    <w:pPr>
      <w:spacing w:before="240" w:after="60"/>
      <w:outlineLvl w:val="6"/>
    </w:p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uiPriority w:val="99"/>
    <w:semiHidden/>
  </w:style>
  <w:style w:type="paragraph" w:styleId="Sommario1">
    <w:name w:val="toc 1"/>
    <w:basedOn w:val="Normale"/>
    <w:next w:val="Normale"/>
    <w:autoRedefine/>
    <w:uiPriority w:val="39"/>
    <w:rsid w:val="002C36D2"/>
  </w:style>
  <w:style w:type="paragraph" w:styleId="Sommario2">
    <w:name w:val="toc 2"/>
    <w:basedOn w:val="Normale"/>
    <w:next w:val="Normale"/>
    <w:autoRedefine/>
    <w:uiPriority w:val="39"/>
    <w:rsid w:val="002C36D2"/>
    <w:pPr>
      <w:ind w:left="240"/>
    </w:pPr>
  </w:style>
  <w:style w:type="paragraph" w:styleId="Sommario3">
    <w:name w:val="toc 3"/>
    <w:basedOn w:val="Normale"/>
    <w:next w:val="Normale"/>
    <w:autoRedefine/>
    <w:uiPriority w:val="39"/>
    <w:rsid w:val="002C36D2"/>
    <w:pPr>
      <w:ind w:left="480"/>
    </w:pPr>
  </w:style>
  <w:style w:type="character" w:styleId="Collegamentoipertestuale">
    <w:name w:val="Hyperlink"/>
    <w:uiPriority w:val="99"/>
    <w:rsid w:val="002C36D2"/>
    <w:rPr>
      <w:color w:val="0000FF"/>
      <w:u w:val="single"/>
    </w:rPr>
  </w:style>
  <w:style w:type="paragraph" w:styleId="Testofumetto">
    <w:name w:val="Balloon Text"/>
    <w:basedOn w:val="Normale"/>
    <w:link w:val="TestofumettoCarattere"/>
    <w:rsid w:val="00CF24CF"/>
    <w:rPr>
      <w:rFonts w:ascii="Tahoma" w:hAnsi="Tahoma" w:cs="Tahoma"/>
      <w:sz w:val="16"/>
      <w:szCs w:val="16"/>
    </w:rPr>
  </w:style>
  <w:style w:type="character" w:customStyle="1" w:styleId="TestofumettoCarattere">
    <w:name w:val="Testo fumetto Carattere"/>
    <w:link w:val="Testofumetto"/>
    <w:rsid w:val="00CF24CF"/>
    <w:rPr>
      <w:rFonts w:ascii="Tahoma" w:hAnsi="Tahoma" w:cs="Tahoma"/>
      <w:sz w:val="16"/>
      <w:szCs w:val="16"/>
    </w:rPr>
  </w:style>
  <w:style w:type="paragraph" w:styleId="Sommario4">
    <w:name w:val="toc 4"/>
    <w:basedOn w:val="Normale"/>
    <w:next w:val="Normale"/>
    <w:autoRedefine/>
    <w:uiPriority w:val="39"/>
    <w:unhideWhenUsed/>
    <w:rsid w:val="00D06E4E"/>
    <w:pPr>
      <w:spacing w:after="100" w:line="276" w:lineRule="auto"/>
      <w:ind w:left="660"/>
    </w:pPr>
    <w:rPr>
      <w:rFonts w:ascii="Calibri" w:hAnsi="Calibri"/>
      <w:sz w:val="22"/>
      <w:szCs w:val="22"/>
    </w:rPr>
  </w:style>
  <w:style w:type="paragraph" w:styleId="Sommario5">
    <w:name w:val="toc 5"/>
    <w:basedOn w:val="Normale"/>
    <w:next w:val="Normale"/>
    <w:autoRedefine/>
    <w:uiPriority w:val="39"/>
    <w:unhideWhenUsed/>
    <w:rsid w:val="00D06E4E"/>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D06E4E"/>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D06E4E"/>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D06E4E"/>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D06E4E"/>
    <w:pPr>
      <w:spacing w:after="100" w:line="276" w:lineRule="auto"/>
      <w:ind w:left="1760"/>
    </w:pPr>
    <w:rPr>
      <w:rFonts w:ascii="Calibri" w:hAnsi="Calibri"/>
      <w:sz w:val="22"/>
      <w:szCs w:val="22"/>
    </w:rPr>
  </w:style>
  <w:style w:type="character" w:customStyle="1" w:styleId="Titolo1Carattere">
    <w:name w:val="Titolo 1 Carattere"/>
    <w:link w:val="Titolo1"/>
    <w:rsid w:val="000B4A26"/>
    <w:rPr>
      <w:rFonts w:ascii="Arial" w:hAnsi="Arial" w:cs="Arial"/>
      <w:b/>
      <w:bCs/>
      <w:kern w:val="32"/>
      <w:sz w:val="32"/>
      <w:szCs w:val="32"/>
    </w:rPr>
  </w:style>
  <w:style w:type="character" w:customStyle="1" w:styleId="Titolo3Carattere">
    <w:name w:val="Titolo 3 Carattere"/>
    <w:link w:val="Titolo3"/>
    <w:rsid w:val="000B4A26"/>
    <w:rPr>
      <w:rFonts w:ascii="Arial" w:hAnsi="Arial" w:cs="Arial"/>
      <w:b/>
      <w:bCs/>
      <w:sz w:val="26"/>
      <w:szCs w:val="26"/>
    </w:rPr>
  </w:style>
  <w:style w:type="character" w:styleId="Rimandonotaapidipagina">
    <w:name w:val="footnote reference"/>
    <w:rsid w:val="00A02A28"/>
  </w:style>
  <w:style w:type="paragraph" w:styleId="Testonotaapidipagina">
    <w:name w:val="footnote text"/>
    <w:basedOn w:val="Normale"/>
    <w:link w:val="TestonotaapidipaginaCarattere"/>
    <w:rsid w:val="00A02A28"/>
    <w:rPr>
      <w:sz w:val="20"/>
      <w:szCs w:val="20"/>
    </w:rPr>
  </w:style>
  <w:style w:type="character" w:customStyle="1" w:styleId="TestonotaapidipaginaCarattere">
    <w:name w:val="Testo nota a piè di pagina Carattere"/>
    <w:basedOn w:val="Carpredefinitoparagrafo"/>
    <w:link w:val="Testonotaapidipagina"/>
    <w:rsid w:val="00A02A28"/>
  </w:style>
  <w:style w:type="paragraph" w:styleId="Intestazione">
    <w:name w:val="header"/>
    <w:basedOn w:val="Normale"/>
    <w:rsid w:val="00011EF6"/>
    <w:pPr>
      <w:widowControl w:val="0"/>
      <w:tabs>
        <w:tab w:val="center" w:pos="4819"/>
        <w:tab w:val="right" w:pos="9638"/>
      </w:tabs>
      <w:jc w:val="both"/>
    </w:pPr>
    <w:rPr>
      <w:szCs w:val="20"/>
    </w:rPr>
  </w:style>
  <w:style w:type="paragraph" w:styleId="Pidipagina">
    <w:name w:val="footer"/>
    <w:basedOn w:val="Normale"/>
    <w:link w:val="PidipaginaCarattere"/>
    <w:uiPriority w:val="99"/>
    <w:rsid w:val="008058DC"/>
    <w:pPr>
      <w:tabs>
        <w:tab w:val="center" w:pos="4819"/>
        <w:tab w:val="right" w:pos="9638"/>
      </w:tabs>
    </w:pPr>
  </w:style>
  <w:style w:type="character" w:customStyle="1" w:styleId="PidipaginaCarattere">
    <w:name w:val="Piè di pagina Carattere"/>
    <w:link w:val="Pidipagina"/>
    <w:uiPriority w:val="99"/>
    <w:rsid w:val="008058DC"/>
    <w:rPr>
      <w:sz w:val="24"/>
      <w:szCs w:val="24"/>
    </w:rPr>
  </w:style>
  <w:style w:type="character" w:customStyle="1" w:styleId="Titolo2Carattere">
    <w:name w:val="Titolo 2 Carattere"/>
    <w:link w:val="Titolo2"/>
    <w:rsid w:val="009F3354"/>
    <w:rPr>
      <w:rFonts w:ascii="Arial" w:hAnsi="Arial" w:cs="Arial"/>
      <w:b/>
      <w:bCs/>
      <w:i/>
      <w:iCs/>
      <w:sz w:val="28"/>
      <w:szCs w:val="28"/>
    </w:rPr>
  </w:style>
  <w:style w:type="character" w:styleId="Enfasicorsivo">
    <w:name w:val="Emphasis"/>
    <w:uiPriority w:val="20"/>
    <w:qFormat/>
    <w:rsid w:val="0090406B"/>
    <w:rPr>
      <w:i/>
      <w:iCs/>
    </w:rPr>
  </w:style>
  <w:style w:type="character" w:customStyle="1" w:styleId="apple-converted-space">
    <w:name w:val="apple-converted-space"/>
    <w:rsid w:val="009040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8752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D340C-9F3B-4632-8DD6-B687F3B92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127</Pages>
  <Words>144286</Words>
  <Characters>822431</Characters>
  <Application>Microsoft Office Word</Application>
  <DocSecurity>0</DocSecurity>
  <Lines>6853</Lines>
  <Paragraphs>1929</Paragraphs>
  <ScaleCrop>false</ScaleCrop>
  <HeadingPairs>
    <vt:vector size="2" baseType="variant">
      <vt:variant>
        <vt:lpstr>Titolo</vt:lpstr>
      </vt:variant>
      <vt:variant>
        <vt:i4>1</vt:i4>
      </vt:variant>
    </vt:vector>
  </HeadingPairs>
  <TitlesOfParts>
    <vt:vector size="1" baseType="lpstr">
      <vt:lpstr>MAGIO 2010</vt:lpstr>
    </vt:vector>
  </TitlesOfParts>
  <Company>Hewlett-Packard Company</Company>
  <LinksUpToDate>false</LinksUpToDate>
  <CharactersWithSpaces>964788</CharactersWithSpaces>
  <SharedDoc>false</SharedDoc>
  <HLinks>
    <vt:vector size="3432" baseType="variant">
      <vt:variant>
        <vt:i4>1441850</vt:i4>
      </vt:variant>
      <vt:variant>
        <vt:i4>3428</vt:i4>
      </vt:variant>
      <vt:variant>
        <vt:i4>0</vt:i4>
      </vt:variant>
      <vt:variant>
        <vt:i4>5</vt:i4>
      </vt:variant>
      <vt:variant>
        <vt:lpwstr/>
      </vt:variant>
      <vt:variant>
        <vt:lpwstr>_Toc62206182</vt:lpwstr>
      </vt:variant>
      <vt:variant>
        <vt:i4>1376314</vt:i4>
      </vt:variant>
      <vt:variant>
        <vt:i4>3422</vt:i4>
      </vt:variant>
      <vt:variant>
        <vt:i4>0</vt:i4>
      </vt:variant>
      <vt:variant>
        <vt:i4>5</vt:i4>
      </vt:variant>
      <vt:variant>
        <vt:lpwstr/>
      </vt:variant>
      <vt:variant>
        <vt:lpwstr>_Toc62206181</vt:lpwstr>
      </vt:variant>
      <vt:variant>
        <vt:i4>1310778</vt:i4>
      </vt:variant>
      <vt:variant>
        <vt:i4>3416</vt:i4>
      </vt:variant>
      <vt:variant>
        <vt:i4>0</vt:i4>
      </vt:variant>
      <vt:variant>
        <vt:i4>5</vt:i4>
      </vt:variant>
      <vt:variant>
        <vt:lpwstr/>
      </vt:variant>
      <vt:variant>
        <vt:lpwstr>_Toc62206180</vt:lpwstr>
      </vt:variant>
      <vt:variant>
        <vt:i4>1900597</vt:i4>
      </vt:variant>
      <vt:variant>
        <vt:i4>3410</vt:i4>
      </vt:variant>
      <vt:variant>
        <vt:i4>0</vt:i4>
      </vt:variant>
      <vt:variant>
        <vt:i4>5</vt:i4>
      </vt:variant>
      <vt:variant>
        <vt:lpwstr/>
      </vt:variant>
      <vt:variant>
        <vt:lpwstr>_Toc62206179</vt:lpwstr>
      </vt:variant>
      <vt:variant>
        <vt:i4>1835061</vt:i4>
      </vt:variant>
      <vt:variant>
        <vt:i4>3404</vt:i4>
      </vt:variant>
      <vt:variant>
        <vt:i4>0</vt:i4>
      </vt:variant>
      <vt:variant>
        <vt:i4>5</vt:i4>
      </vt:variant>
      <vt:variant>
        <vt:lpwstr/>
      </vt:variant>
      <vt:variant>
        <vt:lpwstr>_Toc62206178</vt:lpwstr>
      </vt:variant>
      <vt:variant>
        <vt:i4>1245237</vt:i4>
      </vt:variant>
      <vt:variant>
        <vt:i4>3398</vt:i4>
      </vt:variant>
      <vt:variant>
        <vt:i4>0</vt:i4>
      </vt:variant>
      <vt:variant>
        <vt:i4>5</vt:i4>
      </vt:variant>
      <vt:variant>
        <vt:lpwstr/>
      </vt:variant>
      <vt:variant>
        <vt:lpwstr>_Toc62206177</vt:lpwstr>
      </vt:variant>
      <vt:variant>
        <vt:i4>1179701</vt:i4>
      </vt:variant>
      <vt:variant>
        <vt:i4>3392</vt:i4>
      </vt:variant>
      <vt:variant>
        <vt:i4>0</vt:i4>
      </vt:variant>
      <vt:variant>
        <vt:i4>5</vt:i4>
      </vt:variant>
      <vt:variant>
        <vt:lpwstr/>
      </vt:variant>
      <vt:variant>
        <vt:lpwstr>_Toc62206176</vt:lpwstr>
      </vt:variant>
      <vt:variant>
        <vt:i4>1114165</vt:i4>
      </vt:variant>
      <vt:variant>
        <vt:i4>3386</vt:i4>
      </vt:variant>
      <vt:variant>
        <vt:i4>0</vt:i4>
      </vt:variant>
      <vt:variant>
        <vt:i4>5</vt:i4>
      </vt:variant>
      <vt:variant>
        <vt:lpwstr/>
      </vt:variant>
      <vt:variant>
        <vt:lpwstr>_Toc62206175</vt:lpwstr>
      </vt:variant>
      <vt:variant>
        <vt:i4>1048629</vt:i4>
      </vt:variant>
      <vt:variant>
        <vt:i4>3380</vt:i4>
      </vt:variant>
      <vt:variant>
        <vt:i4>0</vt:i4>
      </vt:variant>
      <vt:variant>
        <vt:i4>5</vt:i4>
      </vt:variant>
      <vt:variant>
        <vt:lpwstr/>
      </vt:variant>
      <vt:variant>
        <vt:lpwstr>_Toc62206174</vt:lpwstr>
      </vt:variant>
      <vt:variant>
        <vt:i4>1507381</vt:i4>
      </vt:variant>
      <vt:variant>
        <vt:i4>3374</vt:i4>
      </vt:variant>
      <vt:variant>
        <vt:i4>0</vt:i4>
      </vt:variant>
      <vt:variant>
        <vt:i4>5</vt:i4>
      </vt:variant>
      <vt:variant>
        <vt:lpwstr/>
      </vt:variant>
      <vt:variant>
        <vt:lpwstr>_Toc62206173</vt:lpwstr>
      </vt:variant>
      <vt:variant>
        <vt:i4>1441845</vt:i4>
      </vt:variant>
      <vt:variant>
        <vt:i4>3368</vt:i4>
      </vt:variant>
      <vt:variant>
        <vt:i4>0</vt:i4>
      </vt:variant>
      <vt:variant>
        <vt:i4>5</vt:i4>
      </vt:variant>
      <vt:variant>
        <vt:lpwstr/>
      </vt:variant>
      <vt:variant>
        <vt:lpwstr>_Toc62206172</vt:lpwstr>
      </vt:variant>
      <vt:variant>
        <vt:i4>1376309</vt:i4>
      </vt:variant>
      <vt:variant>
        <vt:i4>3362</vt:i4>
      </vt:variant>
      <vt:variant>
        <vt:i4>0</vt:i4>
      </vt:variant>
      <vt:variant>
        <vt:i4>5</vt:i4>
      </vt:variant>
      <vt:variant>
        <vt:lpwstr/>
      </vt:variant>
      <vt:variant>
        <vt:lpwstr>_Toc62206171</vt:lpwstr>
      </vt:variant>
      <vt:variant>
        <vt:i4>1310773</vt:i4>
      </vt:variant>
      <vt:variant>
        <vt:i4>3356</vt:i4>
      </vt:variant>
      <vt:variant>
        <vt:i4>0</vt:i4>
      </vt:variant>
      <vt:variant>
        <vt:i4>5</vt:i4>
      </vt:variant>
      <vt:variant>
        <vt:lpwstr/>
      </vt:variant>
      <vt:variant>
        <vt:lpwstr>_Toc62206170</vt:lpwstr>
      </vt:variant>
      <vt:variant>
        <vt:i4>1900596</vt:i4>
      </vt:variant>
      <vt:variant>
        <vt:i4>3350</vt:i4>
      </vt:variant>
      <vt:variant>
        <vt:i4>0</vt:i4>
      </vt:variant>
      <vt:variant>
        <vt:i4>5</vt:i4>
      </vt:variant>
      <vt:variant>
        <vt:lpwstr/>
      </vt:variant>
      <vt:variant>
        <vt:lpwstr>_Toc62206169</vt:lpwstr>
      </vt:variant>
      <vt:variant>
        <vt:i4>1835060</vt:i4>
      </vt:variant>
      <vt:variant>
        <vt:i4>3344</vt:i4>
      </vt:variant>
      <vt:variant>
        <vt:i4>0</vt:i4>
      </vt:variant>
      <vt:variant>
        <vt:i4>5</vt:i4>
      </vt:variant>
      <vt:variant>
        <vt:lpwstr/>
      </vt:variant>
      <vt:variant>
        <vt:lpwstr>_Toc62206168</vt:lpwstr>
      </vt:variant>
      <vt:variant>
        <vt:i4>1245236</vt:i4>
      </vt:variant>
      <vt:variant>
        <vt:i4>3338</vt:i4>
      </vt:variant>
      <vt:variant>
        <vt:i4>0</vt:i4>
      </vt:variant>
      <vt:variant>
        <vt:i4>5</vt:i4>
      </vt:variant>
      <vt:variant>
        <vt:lpwstr/>
      </vt:variant>
      <vt:variant>
        <vt:lpwstr>_Toc62206167</vt:lpwstr>
      </vt:variant>
      <vt:variant>
        <vt:i4>1179700</vt:i4>
      </vt:variant>
      <vt:variant>
        <vt:i4>3332</vt:i4>
      </vt:variant>
      <vt:variant>
        <vt:i4>0</vt:i4>
      </vt:variant>
      <vt:variant>
        <vt:i4>5</vt:i4>
      </vt:variant>
      <vt:variant>
        <vt:lpwstr/>
      </vt:variant>
      <vt:variant>
        <vt:lpwstr>_Toc62206166</vt:lpwstr>
      </vt:variant>
      <vt:variant>
        <vt:i4>1114164</vt:i4>
      </vt:variant>
      <vt:variant>
        <vt:i4>3326</vt:i4>
      </vt:variant>
      <vt:variant>
        <vt:i4>0</vt:i4>
      </vt:variant>
      <vt:variant>
        <vt:i4>5</vt:i4>
      </vt:variant>
      <vt:variant>
        <vt:lpwstr/>
      </vt:variant>
      <vt:variant>
        <vt:lpwstr>_Toc62206165</vt:lpwstr>
      </vt:variant>
      <vt:variant>
        <vt:i4>1048628</vt:i4>
      </vt:variant>
      <vt:variant>
        <vt:i4>3320</vt:i4>
      </vt:variant>
      <vt:variant>
        <vt:i4>0</vt:i4>
      </vt:variant>
      <vt:variant>
        <vt:i4>5</vt:i4>
      </vt:variant>
      <vt:variant>
        <vt:lpwstr/>
      </vt:variant>
      <vt:variant>
        <vt:lpwstr>_Toc62206164</vt:lpwstr>
      </vt:variant>
      <vt:variant>
        <vt:i4>1507380</vt:i4>
      </vt:variant>
      <vt:variant>
        <vt:i4>3314</vt:i4>
      </vt:variant>
      <vt:variant>
        <vt:i4>0</vt:i4>
      </vt:variant>
      <vt:variant>
        <vt:i4>5</vt:i4>
      </vt:variant>
      <vt:variant>
        <vt:lpwstr/>
      </vt:variant>
      <vt:variant>
        <vt:lpwstr>_Toc62206163</vt:lpwstr>
      </vt:variant>
      <vt:variant>
        <vt:i4>1441844</vt:i4>
      </vt:variant>
      <vt:variant>
        <vt:i4>3308</vt:i4>
      </vt:variant>
      <vt:variant>
        <vt:i4>0</vt:i4>
      </vt:variant>
      <vt:variant>
        <vt:i4>5</vt:i4>
      </vt:variant>
      <vt:variant>
        <vt:lpwstr/>
      </vt:variant>
      <vt:variant>
        <vt:lpwstr>_Toc62206162</vt:lpwstr>
      </vt:variant>
      <vt:variant>
        <vt:i4>1376308</vt:i4>
      </vt:variant>
      <vt:variant>
        <vt:i4>3302</vt:i4>
      </vt:variant>
      <vt:variant>
        <vt:i4>0</vt:i4>
      </vt:variant>
      <vt:variant>
        <vt:i4>5</vt:i4>
      </vt:variant>
      <vt:variant>
        <vt:lpwstr/>
      </vt:variant>
      <vt:variant>
        <vt:lpwstr>_Toc62206161</vt:lpwstr>
      </vt:variant>
      <vt:variant>
        <vt:i4>1310772</vt:i4>
      </vt:variant>
      <vt:variant>
        <vt:i4>3296</vt:i4>
      </vt:variant>
      <vt:variant>
        <vt:i4>0</vt:i4>
      </vt:variant>
      <vt:variant>
        <vt:i4>5</vt:i4>
      </vt:variant>
      <vt:variant>
        <vt:lpwstr/>
      </vt:variant>
      <vt:variant>
        <vt:lpwstr>_Toc62206160</vt:lpwstr>
      </vt:variant>
      <vt:variant>
        <vt:i4>1900599</vt:i4>
      </vt:variant>
      <vt:variant>
        <vt:i4>3290</vt:i4>
      </vt:variant>
      <vt:variant>
        <vt:i4>0</vt:i4>
      </vt:variant>
      <vt:variant>
        <vt:i4>5</vt:i4>
      </vt:variant>
      <vt:variant>
        <vt:lpwstr/>
      </vt:variant>
      <vt:variant>
        <vt:lpwstr>_Toc62206159</vt:lpwstr>
      </vt:variant>
      <vt:variant>
        <vt:i4>1835063</vt:i4>
      </vt:variant>
      <vt:variant>
        <vt:i4>3284</vt:i4>
      </vt:variant>
      <vt:variant>
        <vt:i4>0</vt:i4>
      </vt:variant>
      <vt:variant>
        <vt:i4>5</vt:i4>
      </vt:variant>
      <vt:variant>
        <vt:lpwstr/>
      </vt:variant>
      <vt:variant>
        <vt:lpwstr>_Toc62206158</vt:lpwstr>
      </vt:variant>
      <vt:variant>
        <vt:i4>1245239</vt:i4>
      </vt:variant>
      <vt:variant>
        <vt:i4>3278</vt:i4>
      </vt:variant>
      <vt:variant>
        <vt:i4>0</vt:i4>
      </vt:variant>
      <vt:variant>
        <vt:i4>5</vt:i4>
      </vt:variant>
      <vt:variant>
        <vt:lpwstr/>
      </vt:variant>
      <vt:variant>
        <vt:lpwstr>_Toc62206157</vt:lpwstr>
      </vt:variant>
      <vt:variant>
        <vt:i4>1179703</vt:i4>
      </vt:variant>
      <vt:variant>
        <vt:i4>3272</vt:i4>
      </vt:variant>
      <vt:variant>
        <vt:i4>0</vt:i4>
      </vt:variant>
      <vt:variant>
        <vt:i4>5</vt:i4>
      </vt:variant>
      <vt:variant>
        <vt:lpwstr/>
      </vt:variant>
      <vt:variant>
        <vt:lpwstr>_Toc62206156</vt:lpwstr>
      </vt:variant>
      <vt:variant>
        <vt:i4>1114167</vt:i4>
      </vt:variant>
      <vt:variant>
        <vt:i4>3266</vt:i4>
      </vt:variant>
      <vt:variant>
        <vt:i4>0</vt:i4>
      </vt:variant>
      <vt:variant>
        <vt:i4>5</vt:i4>
      </vt:variant>
      <vt:variant>
        <vt:lpwstr/>
      </vt:variant>
      <vt:variant>
        <vt:lpwstr>_Toc62206155</vt:lpwstr>
      </vt:variant>
      <vt:variant>
        <vt:i4>1048631</vt:i4>
      </vt:variant>
      <vt:variant>
        <vt:i4>3260</vt:i4>
      </vt:variant>
      <vt:variant>
        <vt:i4>0</vt:i4>
      </vt:variant>
      <vt:variant>
        <vt:i4>5</vt:i4>
      </vt:variant>
      <vt:variant>
        <vt:lpwstr/>
      </vt:variant>
      <vt:variant>
        <vt:lpwstr>_Toc62206154</vt:lpwstr>
      </vt:variant>
      <vt:variant>
        <vt:i4>1507383</vt:i4>
      </vt:variant>
      <vt:variant>
        <vt:i4>3254</vt:i4>
      </vt:variant>
      <vt:variant>
        <vt:i4>0</vt:i4>
      </vt:variant>
      <vt:variant>
        <vt:i4>5</vt:i4>
      </vt:variant>
      <vt:variant>
        <vt:lpwstr/>
      </vt:variant>
      <vt:variant>
        <vt:lpwstr>_Toc62206153</vt:lpwstr>
      </vt:variant>
      <vt:variant>
        <vt:i4>1441847</vt:i4>
      </vt:variant>
      <vt:variant>
        <vt:i4>3248</vt:i4>
      </vt:variant>
      <vt:variant>
        <vt:i4>0</vt:i4>
      </vt:variant>
      <vt:variant>
        <vt:i4>5</vt:i4>
      </vt:variant>
      <vt:variant>
        <vt:lpwstr/>
      </vt:variant>
      <vt:variant>
        <vt:lpwstr>_Toc62206152</vt:lpwstr>
      </vt:variant>
      <vt:variant>
        <vt:i4>1376311</vt:i4>
      </vt:variant>
      <vt:variant>
        <vt:i4>3242</vt:i4>
      </vt:variant>
      <vt:variant>
        <vt:i4>0</vt:i4>
      </vt:variant>
      <vt:variant>
        <vt:i4>5</vt:i4>
      </vt:variant>
      <vt:variant>
        <vt:lpwstr/>
      </vt:variant>
      <vt:variant>
        <vt:lpwstr>_Toc62206151</vt:lpwstr>
      </vt:variant>
      <vt:variant>
        <vt:i4>1310775</vt:i4>
      </vt:variant>
      <vt:variant>
        <vt:i4>3236</vt:i4>
      </vt:variant>
      <vt:variant>
        <vt:i4>0</vt:i4>
      </vt:variant>
      <vt:variant>
        <vt:i4>5</vt:i4>
      </vt:variant>
      <vt:variant>
        <vt:lpwstr/>
      </vt:variant>
      <vt:variant>
        <vt:lpwstr>_Toc62206150</vt:lpwstr>
      </vt:variant>
      <vt:variant>
        <vt:i4>1900598</vt:i4>
      </vt:variant>
      <vt:variant>
        <vt:i4>3230</vt:i4>
      </vt:variant>
      <vt:variant>
        <vt:i4>0</vt:i4>
      </vt:variant>
      <vt:variant>
        <vt:i4>5</vt:i4>
      </vt:variant>
      <vt:variant>
        <vt:lpwstr/>
      </vt:variant>
      <vt:variant>
        <vt:lpwstr>_Toc62206149</vt:lpwstr>
      </vt:variant>
      <vt:variant>
        <vt:i4>1835062</vt:i4>
      </vt:variant>
      <vt:variant>
        <vt:i4>3224</vt:i4>
      </vt:variant>
      <vt:variant>
        <vt:i4>0</vt:i4>
      </vt:variant>
      <vt:variant>
        <vt:i4>5</vt:i4>
      </vt:variant>
      <vt:variant>
        <vt:lpwstr/>
      </vt:variant>
      <vt:variant>
        <vt:lpwstr>_Toc62206148</vt:lpwstr>
      </vt:variant>
      <vt:variant>
        <vt:i4>1245238</vt:i4>
      </vt:variant>
      <vt:variant>
        <vt:i4>3218</vt:i4>
      </vt:variant>
      <vt:variant>
        <vt:i4>0</vt:i4>
      </vt:variant>
      <vt:variant>
        <vt:i4>5</vt:i4>
      </vt:variant>
      <vt:variant>
        <vt:lpwstr/>
      </vt:variant>
      <vt:variant>
        <vt:lpwstr>_Toc62206147</vt:lpwstr>
      </vt:variant>
      <vt:variant>
        <vt:i4>1179702</vt:i4>
      </vt:variant>
      <vt:variant>
        <vt:i4>3212</vt:i4>
      </vt:variant>
      <vt:variant>
        <vt:i4>0</vt:i4>
      </vt:variant>
      <vt:variant>
        <vt:i4>5</vt:i4>
      </vt:variant>
      <vt:variant>
        <vt:lpwstr/>
      </vt:variant>
      <vt:variant>
        <vt:lpwstr>_Toc62206146</vt:lpwstr>
      </vt:variant>
      <vt:variant>
        <vt:i4>1114166</vt:i4>
      </vt:variant>
      <vt:variant>
        <vt:i4>3206</vt:i4>
      </vt:variant>
      <vt:variant>
        <vt:i4>0</vt:i4>
      </vt:variant>
      <vt:variant>
        <vt:i4>5</vt:i4>
      </vt:variant>
      <vt:variant>
        <vt:lpwstr/>
      </vt:variant>
      <vt:variant>
        <vt:lpwstr>_Toc62206145</vt:lpwstr>
      </vt:variant>
      <vt:variant>
        <vt:i4>1048630</vt:i4>
      </vt:variant>
      <vt:variant>
        <vt:i4>3200</vt:i4>
      </vt:variant>
      <vt:variant>
        <vt:i4>0</vt:i4>
      </vt:variant>
      <vt:variant>
        <vt:i4>5</vt:i4>
      </vt:variant>
      <vt:variant>
        <vt:lpwstr/>
      </vt:variant>
      <vt:variant>
        <vt:lpwstr>_Toc62206144</vt:lpwstr>
      </vt:variant>
      <vt:variant>
        <vt:i4>1507382</vt:i4>
      </vt:variant>
      <vt:variant>
        <vt:i4>3194</vt:i4>
      </vt:variant>
      <vt:variant>
        <vt:i4>0</vt:i4>
      </vt:variant>
      <vt:variant>
        <vt:i4>5</vt:i4>
      </vt:variant>
      <vt:variant>
        <vt:lpwstr/>
      </vt:variant>
      <vt:variant>
        <vt:lpwstr>_Toc62206143</vt:lpwstr>
      </vt:variant>
      <vt:variant>
        <vt:i4>1441846</vt:i4>
      </vt:variant>
      <vt:variant>
        <vt:i4>3188</vt:i4>
      </vt:variant>
      <vt:variant>
        <vt:i4>0</vt:i4>
      </vt:variant>
      <vt:variant>
        <vt:i4>5</vt:i4>
      </vt:variant>
      <vt:variant>
        <vt:lpwstr/>
      </vt:variant>
      <vt:variant>
        <vt:lpwstr>_Toc62206142</vt:lpwstr>
      </vt:variant>
      <vt:variant>
        <vt:i4>1376310</vt:i4>
      </vt:variant>
      <vt:variant>
        <vt:i4>3182</vt:i4>
      </vt:variant>
      <vt:variant>
        <vt:i4>0</vt:i4>
      </vt:variant>
      <vt:variant>
        <vt:i4>5</vt:i4>
      </vt:variant>
      <vt:variant>
        <vt:lpwstr/>
      </vt:variant>
      <vt:variant>
        <vt:lpwstr>_Toc62206141</vt:lpwstr>
      </vt:variant>
      <vt:variant>
        <vt:i4>1310774</vt:i4>
      </vt:variant>
      <vt:variant>
        <vt:i4>3176</vt:i4>
      </vt:variant>
      <vt:variant>
        <vt:i4>0</vt:i4>
      </vt:variant>
      <vt:variant>
        <vt:i4>5</vt:i4>
      </vt:variant>
      <vt:variant>
        <vt:lpwstr/>
      </vt:variant>
      <vt:variant>
        <vt:lpwstr>_Toc62206140</vt:lpwstr>
      </vt:variant>
      <vt:variant>
        <vt:i4>1900593</vt:i4>
      </vt:variant>
      <vt:variant>
        <vt:i4>3170</vt:i4>
      </vt:variant>
      <vt:variant>
        <vt:i4>0</vt:i4>
      </vt:variant>
      <vt:variant>
        <vt:i4>5</vt:i4>
      </vt:variant>
      <vt:variant>
        <vt:lpwstr/>
      </vt:variant>
      <vt:variant>
        <vt:lpwstr>_Toc62206139</vt:lpwstr>
      </vt:variant>
      <vt:variant>
        <vt:i4>1835057</vt:i4>
      </vt:variant>
      <vt:variant>
        <vt:i4>3164</vt:i4>
      </vt:variant>
      <vt:variant>
        <vt:i4>0</vt:i4>
      </vt:variant>
      <vt:variant>
        <vt:i4>5</vt:i4>
      </vt:variant>
      <vt:variant>
        <vt:lpwstr/>
      </vt:variant>
      <vt:variant>
        <vt:lpwstr>_Toc62206138</vt:lpwstr>
      </vt:variant>
      <vt:variant>
        <vt:i4>1245233</vt:i4>
      </vt:variant>
      <vt:variant>
        <vt:i4>3158</vt:i4>
      </vt:variant>
      <vt:variant>
        <vt:i4>0</vt:i4>
      </vt:variant>
      <vt:variant>
        <vt:i4>5</vt:i4>
      </vt:variant>
      <vt:variant>
        <vt:lpwstr/>
      </vt:variant>
      <vt:variant>
        <vt:lpwstr>_Toc62206137</vt:lpwstr>
      </vt:variant>
      <vt:variant>
        <vt:i4>1179697</vt:i4>
      </vt:variant>
      <vt:variant>
        <vt:i4>3152</vt:i4>
      </vt:variant>
      <vt:variant>
        <vt:i4>0</vt:i4>
      </vt:variant>
      <vt:variant>
        <vt:i4>5</vt:i4>
      </vt:variant>
      <vt:variant>
        <vt:lpwstr/>
      </vt:variant>
      <vt:variant>
        <vt:lpwstr>_Toc62206136</vt:lpwstr>
      </vt:variant>
      <vt:variant>
        <vt:i4>1114161</vt:i4>
      </vt:variant>
      <vt:variant>
        <vt:i4>3146</vt:i4>
      </vt:variant>
      <vt:variant>
        <vt:i4>0</vt:i4>
      </vt:variant>
      <vt:variant>
        <vt:i4>5</vt:i4>
      </vt:variant>
      <vt:variant>
        <vt:lpwstr/>
      </vt:variant>
      <vt:variant>
        <vt:lpwstr>_Toc62206135</vt:lpwstr>
      </vt:variant>
      <vt:variant>
        <vt:i4>1048625</vt:i4>
      </vt:variant>
      <vt:variant>
        <vt:i4>3140</vt:i4>
      </vt:variant>
      <vt:variant>
        <vt:i4>0</vt:i4>
      </vt:variant>
      <vt:variant>
        <vt:i4>5</vt:i4>
      </vt:variant>
      <vt:variant>
        <vt:lpwstr/>
      </vt:variant>
      <vt:variant>
        <vt:lpwstr>_Toc62206134</vt:lpwstr>
      </vt:variant>
      <vt:variant>
        <vt:i4>1507377</vt:i4>
      </vt:variant>
      <vt:variant>
        <vt:i4>3134</vt:i4>
      </vt:variant>
      <vt:variant>
        <vt:i4>0</vt:i4>
      </vt:variant>
      <vt:variant>
        <vt:i4>5</vt:i4>
      </vt:variant>
      <vt:variant>
        <vt:lpwstr/>
      </vt:variant>
      <vt:variant>
        <vt:lpwstr>_Toc62206133</vt:lpwstr>
      </vt:variant>
      <vt:variant>
        <vt:i4>1441841</vt:i4>
      </vt:variant>
      <vt:variant>
        <vt:i4>3128</vt:i4>
      </vt:variant>
      <vt:variant>
        <vt:i4>0</vt:i4>
      </vt:variant>
      <vt:variant>
        <vt:i4>5</vt:i4>
      </vt:variant>
      <vt:variant>
        <vt:lpwstr/>
      </vt:variant>
      <vt:variant>
        <vt:lpwstr>_Toc62206132</vt:lpwstr>
      </vt:variant>
      <vt:variant>
        <vt:i4>1376305</vt:i4>
      </vt:variant>
      <vt:variant>
        <vt:i4>3122</vt:i4>
      </vt:variant>
      <vt:variant>
        <vt:i4>0</vt:i4>
      </vt:variant>
      <vt:variant>
        <vt:i4>5</vt:i4>
      </vt:variant>
      <vt:variant>
        <vt:lpwstr/>
      </vt:variant>
      <vt:variant>
        <vt:lpwstr>_Toc62206131</vt:lpwstr>
      </vt:variant>
      <vt:variant>
        <vt:i4>1310769</vt:i4>
      </vt:variant>
      <vt:variant>
        <vt:i4>3116</vt:i4>
      </vt:variant>
      <vt:variant>
        <vt:i4>0</vt:i4>
      </vt:variant>
      <vt:variant>
        <vt:i4>5</vt:i4>
      </vt:variant>
      <vt:variant>
        <vt:lpwstr/>
      </vt:variant>
      <vt:variant>
        <vt:lpwstr>_Toc62206130</vt:lpwstr>
      </vt:variant>
      <vt:variant>
        <vt:i4>1900592</vt:i4>
      </vt:variant>
      <vt:variant>
        <vt:i4>3110</vt:i4>
      </vt:variant>
      <vt:variant>
        <vt:i4>0</vt:i4>
      </vt:variant>
      <vt:variant>
        <vt:i4>5</vt:i4>
      </vt:variant>
      <vt:variant>
        <vt:lpwstr/>
      </vt:variant>
      <vt:variant>
        <vt:lpwstr>_Toc62206129</vt:lpwstr>
      </vt:variant>
      <vt:variant>
        <vt:i4>1835056</vt:i4>
      </vt:variant>
      <vt:variant>
        <vt:i4>3104</vt:i4>
      </vt:variant>
      <vt:variant>
        <vt:i4>0</vt:i4>
      </vt:variant>
      <vt:variant>
        <vt:i4>5</vt:i4>
      </vt:variant>
      <vt:variant>
        <vt:lpwstr/>
      </vt:variant>
      <vt:variant>
        <vt:lpwstr>_Toc62206128</vt:lpwstr>
      </vt:variant>
      <vt:variant>
        <vt:i4>1245232</vt:i4>
      </vt:variant>
      <vt:variant>
        <vt:i4>3098</vt:i4>
      </vt:variant>
      <vt:variant>
        <vt:i4>0</vt:i4>
      </vt:variant>
      <vt:variant>
        <vt:i4>5</vt:i4>
      </vt:variant>
      <vt:variant>
        <vt:lpwstr/>
      </vt:variant>
      <vt:variant>
        <vt:lpwstr>_Toc62206127</vt:lpwstr>
      </vt:variant>
      <vt:variant>
        <vt:i4>1179696</vt:i4>
      </vt:variant>
      <vt:variant>
        <vt:i4>3092</vt:i4>
      </vt:variant>
      <vt:variant>
        <vt:i4>0</vt:i4>
      </vt:variant>
      <vt:variant>
        <vt:i4>5</vt:i4>
      </vt:variant>
      <vt:variant>
        <vt:lpwstr/>
      </vt:variant>
      <vt:variant>
        <vt:lpwstr>_Toc62206126</vt:lpwstr>
      </vt:variant>
      <vt:variant>
        <vt:i4>1114160</vt:i4>
      </vt:variant>
      <vt:variant>
        <vt:i4>3086</vt:i4>
      </vt:variant>
      <vt:variant>
        <vt:i4>0</vt:i4>
      </vt:variant>
      <vt:variant>
        <vt:i4>5</vt:i4>
      </vt:variant>
      <vt:variant>
        <vt:lpwstr/>
      </vt:variant>
      <vt:variant>
        <vt:lpwstr>_Toc62206125</vt:lpwstr>
      </vt:variant>
      <vt:variant>
        <vt:i4>1048624</vt:i4>
      </vt:variant>
      <vt:variant>
        <vt:i4>3080</vt:i4>
      </vt:variant>
      <vt:variant>
        <vt:i4>0</vt:i4>
      </vt:variant>
      <vt:variant>
        <vt:i4>5</vt:i4>
      </vt:variant>
      <vt:variant>
        <vt:lpwstr/>
      </vt:variant>
      <vt:variant>
        <vt:lpwstr>_Toc62206124</vt:lpwstr>
      </vt:variant>
      <vt:variant>
        <vt:i4>1507376</vt:i4>
      </vt:variant>
      <vt:variant>
        <vt:i4>3074</vt:i4>
      </vt:variant>
      <vt:variant>
        <vt:i4>0</vt:i4>
      </vt:variant>
      <vt:variant>
        <vt:i4>5</vt:i4>
      </vt:variant>
      <vt:variant>
        <vt:lpwstr/>
      </vt:variant>
      <vt:variant>
        <vt:lpwstr>_Toc62206123</vt:lpwstr>
      </vt:variant>
      <vt:variant>
        <vt:i4>1441840</vt:i4>
      </vt:variant>
      <vt:variant>
        <vt:i4>3068</vt:i4>
      </vt:variant>
      <vt:variant>
        <vt:i4>0</vt:i4>
      </vt:variant>
      <vt:variant>
        <vt:i4>5</vt:i4>
      </vt:variant>
      <vt:variant>
        <vt:lpwstr/>
      </vt:variant>
      <vt:variant>
        <vt:lpwstr>_Toc62206122</vt:lpwstr>
      </vt:variant>
      <vt:variant>
        <vt:i4>1376304</vt:i4>
      </vt:variant>
      <vt:variant>
        <vt:i4>3062</vt:i4>
      </vt:variant>
      <vt:variant>
        <vt:i4>0</vt:i4>
      </vt:variant>
      <vt:variant>
        <vt:i4>5</vt:i4>
      </vt:variant>
      <vt:variant>
        <vt:lpwstr/>
      </vt:variant>
      <vt:variant>
        <vt:lpwstr>_Toc62206121</vt:lpwstr>
      </vt:variant>
      <vt:variant>
        <vt:i4>1310768</vt:i4>
      </vt:variant>
      <vt:variant>
        <vt:i4>3056</vt:i4>
      </vt:variant>
      <vt:variant>
        <vt:i4>0</vt:i4>
      </vt:variant>
      <vt:variant>
        <vt:i4>5</vt:i4>
      </vt:variant>
      <vt:variant>
        <vt:lpwstr/>
      </vt:variant>
      <vt:variant>
        <vt:lpwstr>_Toc62206120</vt:lpwstr>
      </vt:variant>
      <vt:variant>
        <vt:i4>1900595</vt:i4>
      </vt:variant>
      <vt:variant>
        <vt:i4>3050</vt:i4>
      </vt:variant>
      <vt:variant>
        <vt:i4>0</vt:i4>
      </vt:variant>
      <vt:variant>
        <vt:i4>5</vt:i4>
      </vt:variant>
      <vt:variant>
        <vt:lpwstr/>
      </vt:variant>
      <vt:variant>
        <vt:lpwstr>_Toc62206119</vt:lpwstr>
      </vt:variant>
      <vt:variant>
        <vt:i4>1835059</vt:i4>
      </vt:variant>
      <vt:variant>
        <vt:i4>3044</vt:i4>
      </vt:variant>
      <vt:variant>
        <vt:i4>0</vt:i4>
      </vt:variant>
      <vt:variant>
        <vt:i4>5</vt:i4>
      </vt:variant>
      <vt:variant>
        <vt:lpwstr/>
      </vt:variant>
      <vt:variant>
        <vt:lpwstr>_Toc62206118</vt:lpwstr>
      </vt:variant>
      <vt:variant>
        <vt:i4>1245235</vt:i4>
      </vt:variant>
      <vt:variant>
        <vt:i4>3038</vt:i4>
      </vt:variant>
      <vt:variant>
        <vt:i4>0</vt:i4>
      </vt:variant>
      <vt:variant>
        <vt:i4>5</vt:i4>
      </vt:variant>
      <vt:variant>
        <vt:lpwstr/>
      </vt:variant>
      <vt:variant>
        <vt:lpwstr>_Toc62206117</vt:lpwstr>
      </vt:variant>
      <vt:variant>
        <vt:i4>1179699</vt:i4>
      </vt:variant>
      <vt:variant>
        <vt:i4>3032</vt:i4>
      </vt:variant>
      <vt:variant>
        <vt:i4>0</vt:i4>
      </vt:variant>
      <vt:variant>
        <vt:i4>5</vt:i4>
      </vt:variant>
      <vt:variant>
        <vt:lpwstr/>
      </vt:variant>
      <vt:variant>
        <vt:lpwstr>_Toc62206116</vt:lpwstr>
      </vt:variant>
      <vt:variant>
        <vt:i4>1114163</vt:i4>
      </vt:variant>
      <vt:variant>
        <vt:i4>3026</vt:i4>
      </vt:variant>
      <vt:variant>
        <vt:i4>0</vt:i4>
      </vt:variant>
      <vt:variant>
        <vt:i4>5</vt:i4>
      </vt:variant>
      <vt:variant>
        <vt:lpwstr/>
      </vt:variant>
      <vt:variant>
        <vt:lpwstr>_Toc62206115</vt:lpwstr>
      </vt:variant>
      <vt:variant>
        <vt:i4>1048627</vt:i4>
      </vt:variant>
      <vt:variant>
        <vt:i4>3020</vt:i4>
      </vt:variant>
      <vt:variant>
        <vt:i4>0</vt:i4>
      </vt:variant>
      <vt:variant>
        <vt:i4>5</vt:i4>
      </vt:variant>
      <vt:variant>
        <vt:lpwstr/>
      </vt:variant>
      <vt:variant>
        <vt:lpwstr>_Toc62206114</vt:lpwstr>
      </vt:variant>
      <vt:variant>
        <vt:i4>1507379</vt:i4>
      </vt:variant>
      <vt:variant>
        <vt:i4>3014</vt:i4>
      </vt:variant>
      <vt:variant>
        <vt:i4>0</vt:i4>
      </vt:variant>
      <vt:variant>
        <vt:i4>5</vt:i4>
      </vt:variant>
      <vt:variant>
        <vt:lpwstr/>
      </vt:variant>
      <vt:variant>
        <vt:lpwstr>_Toc62206113</vt:lpwstr>
      </vt:variant>
      <vt:variant>
        <vt:i4>1441843</vt:i4>
      </vt:variant>
      <vt:variant>
        <vt:i4>3008</vt:i4>
      </vt:variant>
      <vt:variant>
        <vt:i4>0</vt:i4>
      </vt:variant>
      <vt:variant>
        <vt:i4>5</vt:i4>
      </vt:variant>
      <vt:variant>
        <vt:lpwstr/>
      </vt:variant>
      <vt:variant>
        <vt:lpwstr>_Toc62206112</vt:lpwstr>
      </vt:variant>
      <vt:variant>
        <vt:i4>1376307</vt:i4>
      </vt:variant>
      <vt:variant>
        <vt:i4>3002</vt:i4>
      </vt:variant>
      <vt:variant>
        <vt:i4>0</vt:i4>
      </vt:variant>
      <vt:variant>
        <vt:i4>5</vt:i4>
      </vt:variant>
      <vt:variant>
        <vt:lpwstr/>
      </vt:variant>
      <vt:variant>
        <vt:lpwstr>_Toc62206111</vt:lpwstr>
      </vt:variant>
      <vt:variant>
        <vt:i4>1310771</vt:i4>
      </vt:variant>
      <vt:variant>
        <vt:i4>2996</vt:i4>
      </vt:variant>
      <vt:variant>
        <vt:i4>0</vt:i4>
      </vt:variant>
      <vt:variant>
        <vt:i4>5</vt:i4>
      </vt:variant>
      <vt:variant>
        <vt:lpwstr/>
      </vt:variant>
      <vt:variant>
        <vt:lpwstr>_Toc62206110</vt:lpwstr>
      </vt:variant>
      <vt:variant>
        <vt:i4>1900594</vt:i4>
      </vt:variant>
      <vt:variant>
        <vt:i4>2990</vt:i4>
      </vt:variant>
      <vt:variant>
        <vt:i4>0</vt:i4>
      </vt:variant>
      <vt:variant>
        <vt:i4>5</vt:i4>
      </vt:variant>
      <vt:variant>
        <vt:lpwstr/>
      </vt:variant>
      <vt:variant>
        <vt:lpwstr>_Toc62206109</vt:lpwstr>
      </vt:variant>
      <vt:variant>
        <vt:i4>1835058</vt:i4>
      </vt:variant>
      <vt:variant>
        <vt:i4>2984</vt:i4>
      </vt:variant>
      <vt:variant>
        <vt:i4>0</vt:i4>
      </vt:variant>
      <vt:variant>
        <vt:i4>5</vt:i4>
      </vt:variant>
      <vt:variant>
        <vt:lpwstr/>
      </vt:variant>
      <vt:variant>
        <vt:lpwstr>_Toc62206108</vt:lpwstr>
      </vt:variant>
      <vt:variant>
        <vt:i4>1245234</vt:i4>
      </vt:variant>
      <vt:variant>
        <vt:i4>2978</vt:i4>
      </vt:variant>
      <vt:variant>
        <vt:i4>0</vt:i4>
      </vt:variant>
      <vt:variant>
        <vt:i4>5</vt:i4>
      </vt:variant>
      <vt:variant>
        <vt:lpwstr/>
      </vt:variant>
      <vt:variant>
        <vt:lpwstr>_Toc62206107</vt:lpwstr>
      </vt:variant>
      <vt:variant>
        <vt:i4>1179698</vt:i4>
      </vt:variant>
      <vt:variant>
        <vt:i4>2972</vt:i4>
      </vt:variant>
      <vt:variant>
        <vt:i4>0</vt:i4>
      </vt:variant>
      <vt:variant>
        <vt:i4>5</vt:i4>
      </vt:variant>
      <vt:variant>
        <vt:lpwstr/>
      </vt:variant>
      <vt:variant>
        <vt:lpwstr>_Toc62206106</vt:lpwstr>
      </vt:variant>
      <vt:variant>
        <vt:i4>1114162</vt:i4>
      </vt:variant>
      <vt:variant>
        <vt:i4>2966</vt:i4>
      </vt:variant>
      <vt:variant>
        <vt:i4>0</vt:i4>
      </vt:variant>
      <vt:variant>
        <vt:i4>5</vt:i4>
      </vt:variant>
      <vt:variant>
        <vt:lpwstr/>
      </vt:variant>
      <vt:variant>
        <vt:lpwstr>_Toc62206105</vt:lpwstr>
      </vt:variant>
      <vt:variant>
        <vt:i4>1048626</vt:i4>
      </vt:variant>
      <vt:variant>
        <vt:i4>2960</vt:i4>
      </vt:variant>
      <vt:variant>
        <vt:i4>0</vt:i4>
      </vt:variant>
      <vt:variant>
        <vt:i4>5</vt:i4>
      </vt:variant>
      <vt:variant>
        <vt:lpwstr/>
      </vt:variant>
      <vt:variant>
        <vt:lpwstr>_Toc62206104</vt:lpwstr>
      </vt:variant>
      <vt:variant>
        <vt:i4>1507378</vt:i4>
      </vt:variant>
      <vt:variant>
        <vt:i4>2954</vt:i4>
      </vt:variant>
      <vt:variant>
        <vt:i4>0</vt:i4>
      </vt:variant>
      <vt:variant>
        <vt:i4>5</vt:i4>
      </vt:variant>
      <vt:variant>
        <vt:lpwstr/>
      </vt:variant>
      <vt:variant>
        <vt:lpwstr>_Toc62206103</vt:lpwstr>
      </vt:variant>
      <vt:variant>
        <vt:i4>1441842</vt:i4>
      </vt:variant>
      <vt:variant>
        <vt:i4>2948</vt:i4>
      </vt:variant>
      <vt:variant>
        <vt:i4>0</vt:i4>
      </vt:variant>
      <vt:variant>
        <vt:i4>5</vt:i4>
      </vt:variant>
      <vt:variant>
        <vt:lpwstr/>
      </vt:variant>
      <vt:variant>
        <vt:lpwstr>_Toc62206102</vt:lpwstr>
      </vt:variant>
      <vt:variant>
        <vt:i4>1376306</vt:i4>
      </vt:variant>
      <vt:variant>
        <vt:i4>2942</vt:i4>
      </vt:variant>
      <vt:variant>
        <vt:i4>0</vt:i4>
      </vt:variant>
      <vt:variant>
        <vt:i4>5</vt:i4>
      </vt:variant>
      <vt:variant>
        <vt:lpwstr/>
      </vt:variant>
      <vt:variant>
        <vt:lpwstr>_Toc62206101</vt:lpwstr>
      </vt:variant>
      <vt:variant>
        <vt:i4>1310770</vt:i4>
      </vt:variant>
      <vt:variant>
        <vt:i4>2936</vt:i4>
      </vt:variant>
      <vt:variant>
        <vt:i4>0</vt:i4>
      </vt:variant>
      <vt:variant>
        <vt:i4>5</vt:i4>
      </vt:variant>
      <vt:variant>
        <vt:lpwstr/>
      </vt:variant>
      <vt:variant>
        <vt:lpwstr>_Toc62206100</vt:lpwstr>
      </vt:variant>
      <vt:variant>
        <vt:i4>1835067</vt:i4>
      </vt:variant>
      <vt:variant>
        <vt:i4>2930</vt:i4>
      </vt:variant>
      <vt:variant>
        <vt:i4>0</vt:i4>
      </vt:variant>
      <vt:variant>
        <vt:i4>5</vt:i4>
      </vt:variant>
      <vt:variant>
        <vt:lpwstr/>
      </vt:variant>
      <vt:variant>
        <vt:lpwstr>_Toc62206099</vt:lpwstr>
      </vt:variant>
      <vt:variant>
        <vt:i4>1900603</vt:i4>
      </vt:variant>
      <vt:variant>
        <vt:i4>2924</vt:i4>
      </vt:variant>
      <vt:variant>
        <vt:i4>0</vt:i4>
      </vt:variant>
      <vt:variant>
        <vt:i4>5</vt:i4>
      </vt:variant>
      <vt:variant>
        <vt:lpwstr/>
      </vt:variant>
      <vt:variant>
        <vt:lpwstr>_Toc62206098</vt:lpwstr>
      </vt:variant>
      <vt:variant>
        <vt:i4>1179707</vt:i4>
      </vt:variant>
      <vt:variant>
        <vt:i4>2918</vt:i4>
      </vt:variant>
      <vt:variant>
        <vt:i4>0</vt:i4>
      </vt:variant>
      <vt:variant>
        <vt:i4>5</vt:i4>
      </vt:variant>
      <vt:variant>
        <vt:lpwstr/>
      </vt:variant>
      <vt:variant>
        <vt:lpwstr>_Toc62206097</vt:lpwstr>
      </vt:variant>
      <vt:variant>
        <vt:i4>1245243</vt:i4>
      </vt:variant>
      <vt:variant>
        <vt:i4>2912</vt:i4>
      </vt:variant>
      <vt:variant>
        <vt:i4>0</vt:i4>
      </vt:variant>
      <vt:variant>
        <vt:i4>5</vt:i4>
      </vt:variant>
      <vt:variant>
        <vt:lpwstr/>
      </vt:variant>
      <vt:variant>
        <vt:lpwstr>_Toc62206096</vt:lpwstr>
      </vt:variant>
      <vt:variant>
        <vt:i4>1048635</vt:i4>
      </vt:variant>
      <vt:variant>
        <vt:i4>2906</vt:i4>
      </vt:variant>
      <vt:variant>
        <vt:i4>0</vt:i4>
      </vt:variant>
      <vt:variant>
        <vt:i4>5</vt:i4>
      </vt:variant>
      <vt:variant>
        <vt:lpwstr/>
      </vt:variant>
      <vt:variant>
        <vt:lpwstr>_Toc62206095</vt:lpwstr>
      </vt:variant>
      <vt:variant>
        <vt:i4>1114171</vt:i4>
      </vt:variant>
      <vt:variant>
        <vt:i4>2900</vt:i4>
      </vt:variant>
      <vt:variant>
        <vt:i4>0</vt:i4>
      </vt:variant>
      <vt:variant>
        <vt:i4>5</vt:i4>
      </vt:variant>
      <vt:variant>
        <vt:lpwstr/>
      </vt:variant>
      <vt:variant>
        <vt:lpwstr>_Toc62206094</vt:lpwstr>
      </vt:variant>
      <vt:variant>
        <vt:i4>1441851</vt:i4>
      </vt:variant>
      <vt:variant>
        <vt:i4>2894</vt:i4>
      </vt:variant>
      <vt:variant>
        <vt:i4>0</vt:i4>
      </vt:variant>
      <vt:variant>
        <vt:i4>5</vt:i4>
      </vt:variant>
      <vt:variant>
        <vt:lpwstr/>
      </vt:variant>
      <vt:variant>
        <vt:lpwstr>_Toc62206093</vt:lpwstr>
      </vt:variant>
      <vt:variant>
        <vt:i4>1507387</vt:i4>
      </vt:variant>
      <vt:variant>
        <vt:i4>2888</vt:i4>
      </vt:variant>
      <vt:variant>
        <vt:i4>0</vt:i4>
      </vt:variant>
      <vt:variant>
        <vt:i4>5</vt:i4>
      </vt:variant>
      <vt:variant>
        <vt:lpwstr/>
      </vt:variant>
      <vt:variant>
        <vt:lpwstr>_Toc62206092</vt:lpwstr>
      </vt:variant>
      <vt:variant>
        <vt:i4>1310779</vt:i4>
      </vt:variant>
      <vt:variant>
        <vt:i4>2882</vt:i4>
      </vt:variant>
      <vt:variant>
        <vt:i4>0</vt:i4>
      </vt:variant>
      <vt:variant>
        <vt:i4>5</vt:i4>
      </vt:variant>
      <vt:variant>
        <vt:lpwstr/>
      </vt:variant>
      <vt:variant>
        <vt:lpwstr>_Toc62206091</vt:lpwstr>
      </vt:variant>
      <vt:variant>
        <vt:i4>1376315</vt:i4>
      </vt:variant>
      <vt:variant>
        <vt:i4>2876</vt:i4>
      </vt:variant>
      <vt:variant>
        <vt:i4>0</vt:i4>
      </vt:variant>
      <vt:variant>
        <vt:i4>5</vt:i4>
      </vt:variant>
      <vt:variant>
        <vt:lpwstr/>
      </vt:variant>
      <vt:variant>
        <vt:lpwstr>_Toc62206090</vt:lpwstr>
      </vt:variant>
      <vt:variant>
        <vt:i4>1835066</vt:i4>
      </vt:variant>
      <vt:variant>
        <vt:i4>2870</vt:i4>
      </vt:variant>
      <vt:variant>
        <vt:i4>0</vt:i4>
      </vt:variant>
      <vt:variant>
        <vt:i4>5</vt:i4>
      </vt:variant>
      <vt:variant>
        <vt:lpwstr/>
      </vt:variant>
      <vt:variant>
        <vt:lpwstr>_Toc62206089</vt:lpwstr>
      </vt:variant>
      <vt:variant>
        <vt:i4>1900602</vt:i4>
      </vt:variant>
      <vt:variant>
        <vt:i4>2864</vt:i4>
      </vt:variant>
      <vt:variant>
        <vt:i4>0</vt:i4>
      </vt:variant>
      <vt:variant>
        <vt:i4>5</vt:i4>
      </vt:variant>
      <vt:variant>
        <vt:lpwstr/>
      </vt:variant>
      <vt:variant>
        <vt:lpwstr>_Toc62206088</vt:lpwstr>
      </vt:variant>
      <vt:variant>
        <vt:i4>1179706</vt:i4>
      </vt:variant>
      <vt:variant>
        <vt:i4>2858</vt:i4>
      </vt:variant>
      <vt:variant>
        <vt:i4>0</vt:i4>
      </vt:variant>
      <vt:variant>
        <vt:i4>5</vt:i4>
      </vt:variant>
      <vt:variant>
        <vt:lpwstr/>
      </vt:variant>
      <vt:variant>
        <vt:lpwstr>_Toc62206087</vt:lpwstr>
      </vt:variant>
      <vt:variant>
        <vt:i4>1245242</vt:i4>
      </vt:variant>
      <vt:variant>
        <vt:i4>2852</vt:i4>
      </vt:variant>
      <vt:variant>
        <vt:i4>0</vt:i4>
      </vt:variant>
      <vt:variant>
        <vt:i4>5</vt:i4>
      </vt:variant>
      <vt:variant>
        <vt:lpwstr/>
      </vt:variant>
      <vt:variant>
        <vt:lpwstr>_Toc62206086</vt:lpwstr>
      </vt:variant>
      <vt:variant>
        <vt:i4>1048634</vt:i4>
      </vt:variant>
      <vt:variant>
        <vt:i4>2846</vt:i4>
      </vt:variant>
      <vt:variant>
        <vt:i4>0</vt:i4>
      </vt:variant>
      <vt:variant>
        <vt:i4>5</vt:i4>
      </vt:variant>
      <vt:variant>
        <vt:lpwstr/>
      </vt:variant>
      <vt:variant>
        <vt:lpwstr>_Toc62206085</vt:lpwstr>
      </vt:variant>
      <vt:variant>
        <vt:i4>1114170</vt:i4>
      </vt:variant>
      <vt:variant>
        <vt:i4>2840</vt:i4>
      </vt:variant>
      <vt:variant>
        <vt:i4>0</vt:i4>
      </vt:variant>
      <vt:variant>
        <vt:i4>5</vt:i4>
      </vt:variant>
      <vt:variant>
        <vt:lpwstr/>
      </vt:variant>
      <vt:variant>
        <vt:lpwstr>_Toc62206084</vt:lpwstr>
      </vt:variant>
      <vt:variant>
        <vt:i4>1441850</vt:i4>
      </vt:variant>
      <vt:variant>
        <vt:i4>2834</vt:i4>
      </vt:variant>
      <vt:variant>
        <vt:i4>0</vt:i4>
      </vt:variant>
      <vt:variant>
        <vt:i4>5</vt:i4>
      </vt:variant>
      <vt:variant>
        <vt:lpwstr/>
      </vt:variant>
      <vt:variant>
        <vt:lpwstr>_Toc62206083</vt:lpwstr>
      </vt:variant>
      <vt:variant>
        <vt:i4>1507386</vt:i4>
      </vt:variant>
      <vt:variant>
        <vt:i4>2828</vt:i4>
      </vt:variant>
      <vt:variant>
        <vt:i4>0</vt:i4>
      </vt:variant>
      <vt:variant>
        <vt:i4>5</vt:i4>
      </vt:variant>
      <vt:variant>
        <vt:lpwstr/>
      </vt:variant>
      <vt:variant>
        <vt:lpwstr>_Toc62206082</vt:lpwstr>
      </vt:variant>
      <vt:variant>
        <vt:i4>1310778</vt:i4>
      </vt:variant>
      <vt:variant>
        <vt:i4>2822</vt:i4>
      </vt:variant>
      <vt:variant>
        <vt:i4>0</vt:i4>
      </vt:variant>
      <vt:variant>
        <vt:i4>5</vt:i4>
      </vt:variant>
      <vt:variant>
        <vt:lpwstr/>
      </vt:variant>
      <vt:variant>
        <vt:lpwstr>_Toc62206081</vt:lpwstr>
      </vt:variant>
      <vt:variant>
        <vt:i4>1376314</vt:i4>
      </vt:variant>
      <vt:variant>
        <vt:i4>2816</vt:i4>
      </vt:variant>
      <vt:variant>
        <vt:i4>0</vt:i4>
      </vt:variant>
      <vt:variant>
        <vt:i4>5</vt:i4>
      </vt:variant>
      <vt:variant>
        <vt:lpwstr/>
      </vt:variant>
      <vt:variant>
        <vt:lpwstr>_Toc62206080</vt:lpwstr>
      </vt:variant>
      <vt:variant>
        <vt:i4>1835061</vt:i4>
      </vt:variant>
      <vt:variant>
        <vt:i4>2810</vt:i4>
      </vt:variant>
      <vt:variant>
        <vt:i4>0</vt:i4>
      </vt:variant>
      <vt:variant>
        <vt:i4>5</vt:i4>
      </vt:variant>
      <vt:variant>
        <vt:lpwstr/>
      </vt:variant>
      <vt:variant>
        <vt:lpwstr>_Toc62206079</vt:lpwstr>
      </vt:variant>
      <vt:variant>
        <vt:i4>1900597</vt:i4>
      </vt:variant>
      <vt:variant>
        <vt:i4>2804</vt:i4>
      </vt:variant>
      <vt:variant>
        <vt:i4>0</vt:i4>
      </vt:variant>
      <vt:variant>
        <vt:i4>5</vt:i4>
      </vt:variant>
      <vt:variant>
        <vt:lpwstr/>
      </vt:variant>
      <vt:variant>
        <vt:lpwstr>_Toc62206078</vt:lpwstr>
      </vt:variant>
      <vt:variant>
        <vt:i4>1179701</vt:i4>
      </vt:variant>
      <vt:variant>
        <vt:i4>2798</vt:i4>
      </vt:variant>
      <vt:variant>
        <vt:i4>0</vt:i4>
      </vt:variant>
      <vt:variant>
        <vt:i4>5</vt:i4>
      </vt:variant>
      <vt:variant>
        <vt:lpwstr/>
      </vt:variant>
      <vt:variant>
        <vt:lpwstr>_Toc62206077</vt:lpwstr>
      </vt:variant>
      <vt:variant>
        <vt:i4>1245237</vt:i4>
      </vt:variant>
      <vt:variant>
        <vt:i4>2792</vt:i4>
      </vt:variant>
      <vt:variant>
        <vt:i4>0</vt:i4>
      </vt:variant>
      <vt:variant>
        <vt:i4>5</vt:i4>
      </vt:variant>
      <vt:variant>
        <vt:lpwstr/>
      </vt:variant>
      <vt:variant>
        <vt:lpwstr>_Toc62206076</vt:lpwstr>
      </vt:variant>
      <vt:variant>
        <vt:i4>1048629</vt:i4>
      </vt:variant>
      <vt:variant>
        <vt:i4>2786</vt:i4>
      </vt:variant>
      <vt:variant>
        <vt:i4>0</vt:i4>
      </vt:variant>
      <vt:variant>
        <vt:i4>5</vt:i4>
      </vt:variant>
      <vt:variant>
        <vt:lpwstr/>
      </vt:variant>
      <vt:variant>
        <vt:lpwstr>_Toc62206075</vt:lpwstr>
      </vt:variant>
      <vt:variant>
        <vt:i4>1114165</vt:i4>
      </vt:variant>
      <vt:variant>
        <vt:i4>2780</vt:i4>
      </vt:variant>
      <vt:variant>
        <vt:i4>0</vt:i4>
      </vt:variant>
      <vt:variant>
        <vt:i4>5</vt:i4>
      </vt:variant>
      <vt:variant>
        <vt:lpwstr/>
      </vt:variant>
      <vt:variant>
        <vt:lpwstr>_Toc62206074</vt:lpwstr>
      </vt:variant>
      <vt:variant>
        <vt:i4>1441845</vt:i4>
      </vt:variant>
      <vt:variant>
        <vt:i4>2774</vt:i4>
      </vt:variant>
      <vt:variant>
        <vt:i4>0</vt:i4>
      </vt:variant>
      <vt:variant>
        <vt:i4>5</vt:i4>
      </vt:variant>
      <vt:variant>
        <vt:lpwstr/>
      </vt:variant>
      <vt:variant>
        <vt:lpwstr>_Toc62206073</vt:lpwstr>
      </vt:variant>
      <vt:variant>
        <vt:i4>1507381</vt:i4>
      </vt:variant>
      <vt:variant>
        <vt:i4>2768</vt:i4>
      </vt:variant>
      <vt:variant>
        <vt:i4>0</vt:i4>
      </vt:variant>
      <vt:variant>
        <vt:i4>5</vt:i4>
      </vt:variant>
      <vt:variant>
        <vt:lpwstr/>
      </vt:variant>
      <vt:variant>
        <vt:lpwstr>_Toc62206072</vt:lpwstr>
      </vt:variant>
      <vt:variant>
        <vt:i4>1310773</vt:i4>
      </vt:variant>
      <vt:variant>
        <vt:i4>2762</vt:i4>
      </vt:variant>
      <vt:variant>
        <vt:i4>0</vt:i4>
      </vt:variant>
      <vt:variant>
        <vt:i4>5</vt:i4>
      </vt:variant>
      <vt:variant>
        <vt:lpwstr/>
      </vt:variant>
      <vt:variant>
        <vt:lpwstr>_Toc62206071</vt:lpwstr>
      </vt:variant>
      <vt:variant>
        <vt:i4>1376309</vt:i4>
      </vt:variant>
      <vt:variant>
        <vt:i4>2756</vt:i4>
      </vt:variant>
      <vt:variant>
        <vt:i4>0</vt:i4>
      </vt:variant>
      <vt:variant>
        <vt:i4>5</vt:i4>
      </vt:variant>
      <vt:variant>
        <vt:lpwstr/>
      </vt:variant>
      <vt:variant>
        <vt:lpwstr>_Toc62206070</vt:lpwstr>
      </vt:variant>
      <vt:variant>
        <vt:i4>1835060</vt:i4>
      </vt:variant>
      <vt:variant>
        <vt:i4>2750</vt:i4>
      </vt:variant>
      <vt:variant>
        <vt:i4>0</vt:i4>
      </vt:variant>
      <vt:variant>
        <vt:i4>5</vt:i4>
      </vt:variant>
      <vt:variant>
        <vt:lpwstr/>
      </vt:variant>
      <vt:variant>
        <vt:lpwstr>_Toc62206069</vt:lpwstr>
      </vt:variant>
      <vt:variant>
        <vt:i4>1900596</vt:i4>
      </vt:variant>
      <vt:variant>
        <vt:i4>2744</vt:i4>
      </vt:variant>
      <vt:variant>
        <vt:i4>0</vt:i4>
      </vt:variant>
      <vt:variant>
        <vt:i4>5</vt:i4>
      </vt:variant>
      <vt:variant>
        <vt:lpwstr/>
      </vt:variant>
      <vt:variant>
        <vt:lpwstr>_Toc62206068</vt:lpwstr>
      </vt:variant>
      <vt:variant>
        <vt:i4>1179700</vt:i4>
      </vt:variant>
      <vt:variant>
        <vt:i4>2738</vt:i4>
      </vt:variant>
      <vt:variant>
        <vt:i4>0</vt:i4>
      </vt:variant>
      <vt:variant>
        <vt:i4>5</vt:i4>
      </vt:variant>
      <vt:variant>
        <vt:lpwstr/>
      </vt:variant>
      <vt:variant>
        <vt:lpwstr>_Toc62206067</vt:lpwstr>
      </vt:variant>
      <vt:variant>
        <vt:i4>1245236</vt:i4>
      </vt:variant>
      <vt:variant>
        <vt:i4>2732</vt:i4>
      </vt:variant>
      <vt:variant>
        <vt:i4>0</vt:i4>
      </vt:variant>
      <vt:variant>
        <vt:i4>5</vt:i4>
      </vt:variant>
      <vt:variant>
        <vt:lpwstr/>
      </vt:variant>
      <vt:variant>
        <vt:lpwstr>_Toc62206066</vt:lpwstr>
      </vt:variant>
      <vt:variant>
        <vt:i4>1048628</vt:i4>
      </vt:variant>
      <vt:variant>
        <vt:i4>2726</vt:i4>
      </vt:variant>
      <vt:variant>
        <vt:i4>0</vt:i4>
      </vt:variant>
      <vt:variant>
        <vt:i4>5</vt:i4>
      </vt:variant>
      <vt:variant>
        <vt:lpwstr/>
      </vt:variant>
      <vt:variant>
        <vt:lpwstr>_Toc62206065</vt:lpwstr>
      </vt:variant>
      <vt:variant>
        <vt:i4>1114164</vt:i4>
      </vt:variant>
      <vt:variant>
        <vt:i4>2720</vt:i4>
      </vt:variant>
      <vt:variant>
        <vt:i4>0</vt:i4>
      </vt:variant>
      <vt:variant>
        <vt:i4>5</vt:i4>
      </vt:variant>
      <vt:variant>
        <vt:lpwstr/>
      </vt:variant>
      <vt:variant>
        <vt:lpwstr>_Toc62206064</vt:lpwstr>
      </vt:variant>
      <vt:variant>
        <vt:i4>1441844</vt:i4>
      </vt:variant>
      <vt:variant>
        <vt:i4>2714</vt:i4>
      </vt:variant>
      <vt:variant>
        <vt:i4>0</vt:i4>
      </vt:variant>
      <vt:variant>
        <vt:i4>5</vt:i4>
      </vt:variant>
      <vt:variant>
        <vt:lpwstr/>
      </vt:variant>
      <vt:variant>
        <vt:lpwstr>_Toc62206063</vt:lpwstr>
      </vt:variant>
      <vt:variant>
        <vt:i4>1507380</vt:i4>
      </vt:variant>
      <vt:variant>
        <vt:i4>2708</vt:i4>
      </vt:variant>
      <vt:variant>
        <vt:i4>0</vt:i4>
      </vt:variant>
      <vt:variant>
        <vt:i4>5</vt:i4>
      </vt:variant>
      <vt:variant>
        <vt:lpwstr/>
      </vt:variant>
      <vt:variant>
        <vt:lpwstr>_Toc62206062</vt:lpwstr>
      </vt:variant>
      <vt:variant>
        <vt:i4>1310772</vt:i4>
      </vt:variant>
      <vt:variant>
        <vt:i4>2702</vt:i4>
      </vt:variant>
      <vt:variant>
        <vt:i4>0</vt:i4>
      </vt:variant>
      <vt:variant>
        <vt:i4>5</vt:i4>
      </vt:variant>
      <vt:variant>
        <vt:lpwstr/>
      </vt:variant>
      <vt:variant>
        <vt:lpwstr>_Toc62206061</vt:lpwstr>
      </vt:variant>
      <vt:variant>
        <vt:i4>1376308</vt:i4>
      </vt:variant>
      <vt:variant>
        <vt:i4>2696</vt:i4>
      </vt:variant>
      <vt:variant>
        <vt:i4>0</vt:i4>
      </vt:variant>
      <vt:variant>
        <vt:i4>5</vt:i4>
      </vt:variant>
      <vt:variant>
        <vt:lpwstr/>
      </vt:variant>
      <vt:variant>
        <vt:lpwstr>_Toc62206060</vt:lpwstr>
      </vt:variant>
      <vt:variant>
        <vt:i4>1835063</vt:i4>
      </vt:variant>
      <vt:variant>
        <vt:i4>2690</vt:i4>
      </vt:variant>
      <vt:variant>
        <vt:i4>0</vt:i4>
      </vt:variant>
      <vt:variant>
        <vt:i4>5</vt:i4>
      </vt:variant>
      <vt:variant>
        <vt:lpwstr/>
      </vt:variant>
      <vt:variant>
        <vt:lpwstr>_Toc62206059</vt:lpwstr>
      </vt:variant>
      <vt:variant>
        <vt:i4>1900599</vt:i4>
      </vt:variant>
      <vt:variant>
        <vt:i4>2684</vt:i4>
      </vt:variant>
      <vt:variant>
        <vt:i4>0</vt:i4>
      </vt:variant>
      <vt:variant>
        <vt:i4>5</vt:i4>
      </vt:variant>
      <vt:variant>
        <vt:lpwstr/>
      </vt:variant>
      <vt:variant>
        <vt:lpwstr>_Toc62206058</vt:lpwstr>
      </vt:variant>
      <vt:variant>
        <vt:i4>1179703</vt:i4>
      </vt:variant>
      <vt:variant>
        <vt:i4>2678</vt:i4>
      </vt:variant>
      <vt:variant>
        <vt:i4>0</vt:i4>
      </vt:variant>
      <vt:variant>
        <vt:i4>5</vt:i4>
      </vt:variant>
      <vt:variant>
        <vt:lpwstr/>
      </vt:variant>
      <vt:variant>
        <vt:lpwstr>_Toc62206057</vt:lpwstr>
      </vt:variant>
      <vt:variant>
        <vt:i4>1245239</vt:i4>
      </vt:variant>
      <vt:variant>
        <vt:i4>2672</vt:i4>
      </vt:variant>
      <vt:variant>
        <vt:i4>0</vt:i4>
      </vt:variant>
      <vt:variant>
        <vt:i4>5</vt:i4>
      </vt:variant>
      <vt:variant>
        <vt:lpwstr/>
      </vt:variant>
      <vt:variant>
        <vt:lpwstr>_Toc62206056</vt:lpwstr>
      </vt:variant>
      <vt:variant>
        <vt:i4>1048631</vt:i4>
      </vt:variant>
      <vt:variant>
        <vt:i4>2666</vt:i4>
      </vt:variant>
      <vt:variant>
        <vt:i4>0</vt:i4>
      </vt:variant>
      <vt:variant>
        <vt:i4>5</vt:i4>
      </vt:variant>
      <vt:variant>
        <vt:lpwstr/>
      </vt:variant>
      <vt:variant>
        <vt:lpwstr>_Toc62206055</vt:lpwstr>
      </vt:variant>
      <vt:variant>
        <vt:i4>1114167</vt:i4>
      </vt:variant>
      <vt:variant>
        <vt:i4>2660</vt:i4>
      </vt:variant>
      <vt:variant>
        <vt:i4>0</vt:i4>
      </vt:variant>
      <vt:variant>
        <vt:i4>5</vt:i4>
      </vt:variant>
      <vt:variant>
        <vt:lpwstr/>
      </vt:variant>
      <vt:variant>
        <vt:lpwstr>_Toc62206054</vt:lpwstr>
      </vt:variant>
      <vt:variant>
        <vt:i4>1441847</vt:i4>
      </vt:variant>
      <vt:variant>
        <vt:i4>2654</vt:i4>
      </vt:variant>
      <vt:variant>
        <vt:i4>0</vt:i4>
      </vt:variant>
      <vt:variant>
        <vt:i4>5</vt:i4>
      </vt:variant>
      <vt:variant>
        <vt:lpwstr/>
      </vt:variant>
      <vt:variant>
        <vt:lpwstr>_Toc62206053</vt:lpwstr>
      </vt:variant>
      <vt:variant>
        <vt:i4>1507383</vt:i4>
      </vt:variant>
      <vt:variant>
        <vt:i4>2648</vt:i4>
      </vt:variant>
      <vt:variant>
        <vt:i4>0</vt:i4>
      </vt:variant>
      <vt:variant>
        <vt:i4>5</vt:i4>
      </vt:variant>
      <vt:variant>
        <vt:lpwstr/>
      </vt:variant>
      <vt:variant>
        <vt:lpwstr>_Toc62206052</vt:lpwstr>
      </vt:variant>
      <vt:variant>
        <vt:i4>1310775</vt:i4>
      </vt:variant>
      <vt:variant>
        <vt:i4>2642</vt:i4>
      </vt:variant>
      <vt:variant>
        <vt:i4>0</vt:i4>
      </vt:variant>
      <vt:variant>
        <vt:i4>5</vt:i4>
      </vt:variant>
      <vt:variant>
        <vt:lpwstr/>
      </vt:variant>
      <vt:variant>
        <vt:lpwstr>_Toc62206051</vt:lpwstr>
      </vt:variant>
      <vt:variant>
        <vt:i4>1376311</vt:i4>
      </vt:variant>
      <vt:variant>
        <vt:i4>2636</vt:i4>
      </vt:variant>
      <vt:variant>
        <vt:i4>0</vt:i4>
      </vt:variant>
      <vt:variant>
        <vt:i4>5</vt:i4>
      </vt:variant>
      <vt:variant>
        <vt:lpwstr/>
      </vt:variant>
      <vt:variant>
        <vt:lpwstr>_Toc62206050</vt:lpwstr>
      </vt:variant>
      <vt:variant>
        <vt:i4>1835062</vt:i4>
      </vt:variant>
      <vt:variant>
        <vt:i4>2630</vt:i4>
      </vt:variant>
      <vt:variant>
        <vt:i4>0</vt:i4>
      </vt:variant>
      <vt:variant>
        <vt:i4>5</vt:i4>
      </vt:variant>
      <vt:variant>
        <vt:lpwstr/>
      </vt:variant>
      <vt:variant>
        <vt:lpwstr>_Toc62206049</vt:lpwstr>
      </vt:variant>
      <vt:variant>
        <vt:i4>1900598</vt:i4>
      </vt:variant>
      <vt:variant>
        <vt:i4>2624</vt:i4>
      </vt:variant>
      <vt:variant>
        <vt:i4>0</vt:i4>
      </vt:variant>
      <vt:variant>
        <vt:i4>5</vt:i4>
      </vt:variant>
      <vt:variant>
        <vt:lpwstr/>
      </vt:variant>
      <vt:variant>
        <vt:lpwstr>_Toc62206048</vt:lpwstr>
      </vt:variant>
      <vt:variant>
        <vt:i4>1179702</vt:i4>
      </vt:variant>
      <vt:variant>
        <vt:i4>2618</vt:i4>
      </vt:variant>
      <vt:variant>
        <vt:i4>0</vt:i4>
      </vt:variant>
      <vt:variant>
        <vt:i4>5</vt:i4>
      </vt:variant>
      <vt:variant>
        <vt:lpwstr/>
      </vt:variant>
      <vt:variant>
        <vt:lpwstr>_Toc62206047</vt:lpwstr>
      </vt:variant>
      <vt:variant>
        <vt:i4>1245238</vt:i4>
      </vt:variant>
      <vt:variant>
        <vt:i4>2612</vt:i4>
      </vt:variant>
      <vt:variant>
        <vt:i4>0</vt:i4>
      </vt:variant>
      <vt:variant>
        <vt:i4>5</vt:i4>
      </vt:variant>
      <vt:variant>
        <vt:lpwstr/>
      </vt:variant>
      <vt:variant>
        <vt:lpwstr>_Toc62206046</vt:lpwstr>
      </vt:variant>
      <vt:variant>
        <vt:i4>1048630</vt:i4>
      </vt:variant>
      <vt:variant>
        <vt:i4>2606</vt:i4>
      </vt:variant>
      <vt:variant>
        <vt:i4>0</vt:i4>
      </vt:variant>
      <vt:variant>
        <vt:i4>5</vt:i4>
      </vt:variant>
      <vt:variant>
        <vt:lpwstr/>
      </vt:variant>
      <vt:variant>
        <vt:lpwstr>_Toc62206045</vt:lpwstr>
      </vt:variant>
      <vt:variant>
        <vt:i4>1114166</vt:i4>
      </vt:variant>
      <vt:variant>
        <vt:i4>2600</vt:i4>
      </vt:variant>
      <vt:variant>
        <vt:i4>0</vt:i4>
      </vt:variant>
      <vt:variant>
        <vt:i4>5</vt:i4>
      </vt:variant>
      <vt:variant>
        <vt:lpwstr/>
      </vt:variant>
      <vt:variant>
        <vt:lpwstr>_Toc62206044</vt:lpwstr>
      </vt:variant>
      <vt:variant>
        <vt:i4>1441846</vt:i4>
      </vt:variant>
      <vt:variant>
        <vt:i4>2594</vt:i4>
      </vt:variant>
      <vt:variant>
        <vt:i4>0</vt:i4>
      </vt:variant>
      <vt:variant>
        <vt:i4>5</vt:i4>
      </vt:variant>
      <vt:variant>
        <vt:lpwstr/>
      </vt:variant>
      <vt:variant>
        <vt:lpwstr>_Toc62206043</vt:lpwstr>
      </vt:variant>
      <vt:variant>
        <vt:i4>1507382</vt:i4>
      </vt:variant>
      <vt:variant>
        <vt:i4>2588</vt:i4>
      </vt:variant>
      <vt:variant>
        <vt:i4>0</vt:i4>
      </vt:variant>
      <vt:variant>
        <vt:i4>5</vt:i4>
      </vt:variant>
      <vt:variant>
        <vt:lpwstr/>
      </vt:variant>
      <vt:variant>
        <vt:lpwstr>_Toc62206042</vt:lpwstr>
      </vt:variant>
      <vt:variant>
        <vt:i4>1310774</vt:i4>
      </vt:variant>
      <vt:variant>
        <vt:i4>2582</vt:i4>
      </vt:variant>
      <vt:variant>
        <vt:i4>0</vt:i4>
      </vt:variant>
      <vt:variant>
        <vt:i4>5</vt:i4>
      </vt:variant>
      <vt:variant>
        <vt:lpwstr/>
      </vt:variant>
      <vt:variant>
        <vt:lpwstr>_Toc62206041</vt:lpwstr>
      </vt:variant>
      <vt:variant>
        <vt:i4>1376310</vt:i4>
      </vt:variant>
      <vt:variant>
        <vt:i4>2576</vt:i4>
      </vt:variant>
      <vt:variant>
        <vt:i4>0</vt:i4>
      </vt:variant>
      <vt:variant>
        <vt:i4>5</vt:i4>
      </vt:variant>
      <vt:variant>
        <vt:lpwstr/>
      </vt:variant>
      <vt:variant>
        <vt:lpwstr>_Toc62206040</vt:lpwstr>
      </vt:variant>
      <vt:variant>
        <vt:i4>1835057</vt:i4>
      </vt:variant>
      <vt:variant>
        <vt:i4>2570</vt:i4>
      </vt:variant>
      <vt:variant>
        <vt:i4>0</vt:i4>
      </vt:variant>
      <vt:variant>
        <vt:i4>5</vt:i4>
      </vt:variant>
      <vt:variant>
        <vt:lpwstr/>
      </vt:variant>
      <vt:variant>
        <vt:lpwstr>_Toc62206039</vt:lpwstr>
      </vt:variant>
      <vt:variant>
        <vt:i4>1900593</vt:i4>
      </vt:variant>
      <vt:variant>
        <vt:i4>2564</vt:i4>
      </vt:variant>
      <vt:variant>
        <vt:i4>0</vt:i4>
      </vt:variant>
      <vt:variant>
        <vt:i4>5</vt:i4>
      </vt:variant>
      <vt:variant>
        <vt:lpwstr/>
      </vt:variant>
      <vt:variant>
        <vt:lpwstr>_Toc62206038</vt:lpwstr>
      </vt:variant>
      <vt:variant>
        <vt:i4>1179697</vt:i4>
      </vt:variant>
      <vt:variant>
        <vt:i4>2558</vt:i4>
      </vt:variant>
      <vt:variant>
        <vt:i4>0</vt:i4>
      </vt:variant>
      <vt:variant>
        <vt:i4>5</vt:i4>
      </vt:variant>
      <vt:variant>
        <vt:lpwstr/>
      </vt:variant>
      <vt:variant>
        <vt:lpwstr>_Toc62206037</vt:lpwstr>
      </vt:variant>
      <vt:variant>
        <vt:i4>1245233</vt:i4>
      </vt:variant>
      <vt:variant>
        <vt:i4>2552</vt:i4>
      </vt:variant>
      <vt:variant>
        <vt:i4>0</vt:i4>
      </vt:variant>
      <vt:variant>
        <vt:i4>5</vt:i4>
      </vt:variant>
      <vt:variant>
        <vt:lpwstr/>
      </vt:variant>
      <vt:variant>
        <vt:lpwstr>_Toc62206036</vt:lpwstr>
      </vt:variant>
      <vt:variant>
        <vt:i4>1048625</vt:i4>
      </vt:variant>
      <vt:variant>
        <vt:i4>2546</vt:i4>
      </vt:variant>
      <vt:variant>
        <vt:i4>0</vt:i4>
      </vt:variant>
      <vt:variant>
        <vt:i4>5</vt:i4>
      </vt:variant>
      <vt:variant>
        <vt:lpwstr/>
      </vt:variant>
      <vt:variant>
        <vt:lpwstr>_Toc62206035</vt:lpwstr>
      </vt:variant>
      <vt:variant>
        <vt:i4>1114161</vt:i4>
      </vt:variant>
      <vt:variant>
        <vt:i4>2540</vt:i4>
      </vt:variant>
      <vt:variant>
        <vt:i4>0</vt:i4>
      </vt:variant>
      <vt:variant>
        <vt:i4>5</vt:i4>
      </vt:variant>
      <vt:variant>
        <vt:lpwstr/>
      </vt:variant>
      <vt:variant>
        <vt:lpwstr>_Toc62206034</vt:lpwstr>
      </vt:variant>
      <vt:variant>
        <vt:i4>1441841</vt:i4>
      </vt:variant>
      <vt:variant>
        <vt:i4>2534</vt:i4>
      </vt:variant>
      <vt:variant>
        <vt:i4>0</vt:i4>
      </vt:variant>
      <vt:variant>
        <vt:i4>5</vt:i4>
      </vt:variant>
      <vt:variant>
        <vt:lpwstr/>
      </vt:variant>
      <vt:variant>
        <vt:lpwstr>_Toc62206033</vt:lpwstr>
      </vt:variant>
      <vt:variant>
        <vt:i4>1507377</vt:i4>
      </vt:variant>
      <vt:variant>
        <vt:i4>2528</vt:i4>
      </vt:variant>
      <vt:variant>
        <vt:i4>0</vt:i4>
      </vt:variant>
      <vt:variant>
        <vt:i4>5</vt:i4>
      </vt:variant>
      <vt:variant>
        <vt:lpwstr/>
      </vt:variant>
      <vt:variant>
        <vt:lpwstr>_Toc62206032</vt:lpwstr>
      </vt:variant>
      <vt:variant>
        <vt:i4>1310769</vt:i4>
      </vt:variant>
      <vt:variant>
        <vt:i4>2522</vt:i4>
      </vt:variant>
      <vt:variant>
        <vt:i4>0</vt:i4>
      </vt:variant>
      <vt:variant>
        <vt:i4>5</vt:i4>
      </vt:variant>
      <vt:variant>
        <vt:lpwstr/>
      </vt:variant>
      <vt:variant>
        <vt:lpwstr>_Toc62206031</vt:lpwstr>
      </vt:variant>
      <vt:variant>
        <vt:i4>1376305</vt:i4>
      </vt:variant>
      <vt:variant>
        <vt:i4>2516</vt:i4>
      </vt:variant>
      <vt:variant>
        <vt:i4>0</vt:i4>
      </vt:variant>
      <vt:variant>
        <vt:i4>5</vt:i4>
      </vt:variant>
      <vt:variant>
        <vt:lpwstr/>
      </vt:variant>
      <vt:variant>
        <vt:lpwstr>_Toc62206030</vt:lpwstr>
      </vt:variant>
      <vt:variant>
        <vt:i4>1835056</vt:i4>
      </vt:variant>
      <vt:variant>
        <vt:i4>2510</vt:i4>
      </vt:variant>
      <vt:variant>
        <vt:i4>0</vt:i4>
      </vt:variant>
      <vt:variant>
        <vt:i4>5</vt:i4>
      </vt:variant>
      <vt:variant>
        <vt:lpwstr/>
      </vt:variant>
      <vt:variant>
        <vt:lpwstr>_Toc62206029</vt:lpwstr>
      </vt:variant>
      <vt:variant>
        <vt:i4>1900592</vt:i4>
      </vt:variant>
      <vt:variant>
        <vt:i4>2504</vt:i4>
      </vt:variant>
      <vt:variant>
        <vt:i4>0</vt:i4>
      </vt:variant>
      <vt:variant>
        <vt:i4>5</vt:i4>
      </vt:variant>
      <vt:variant>
        <vt:lpwstr/>
      </vt:variant>
      <vt:variant>
        <vt:lpwstr>_Toc62206028</vt:lpwstr>
      </vt:variant>
      <vt:variant>
        <vt:i4>1179696</vt:i4>
      </vt:variant>
      <vt:variant>
        <vt:i4>2498</vt:i4>
      </vt:variant>
      <vt:variant>
        <vt:i4>0</vt:i4>
      </vt:variant>
      <vt:variant>
        <vt:i4>5</vt:i4>
      </vt:variant>
      <vt:variant>
        <vt:lpwstr/>
      </vt:variant>
      <vt:variant>
        <vt:lpwstr>_Toc62206027</vt:lpwstr>
      </vt:variant>
      <vt:variant>
        <vt:i4>1245232</vt:i4>
      </vt:variant>
      <vt:variant>
        <vt:i4>2492</vt:i4>
      </vt:variant>
      <vt:variant>
        <vt:i4>0</vt:i4>
      </vt:variant>
      <vt:variant>
        <vt:i4>5</vt:i4>
      </vt:variant>
      <vt:variant>
        <vt:lpwstr/>
      </vt:variant>
      <vt:variant>
        <vt:lpwstr>_Toc62206026</vt:lpwstr>
      </vt:variant>
      <vt:variant>
        <vt:i4>1048624</vt:i4>
      </vt:variant>
      <vt:variant>
        <vt:i4>2486</vt:i4>
      </vt:variant>
      <vt:variant>
        <vt:i4>0</vt:i4>
      </vt:variant>
      <vt:variant>
        <vt:i4>5</vt:i4>
      </vt:variant>
      <vt:variant>
        <vt:lpwstr/>
      </vt:variant>
      <vt:variant>
        <vt:lpwstr>_Toc62206025</vt:lpwstr>
      </vt:variant>
      <vt:variant>
        <vt:i4>1114160</vt:i4>
      </vt:variant>
      <vt:variant>
        <vt:i4>2480</vt:i4>
      </vt:variant>
      <vt:variant>
        <vt:i4>0</vt:i4>
      </vt:variant>
      <vt:variant>
        <vt:i4>5</vt:i4>
      </vt:variant>
      <vt:variant>
        <vt:lpwstr/>
      </vt:variant>
      <vt:variant>
        <vt:lpwstr>_Toc62206024</vt:lpwstr>
      </vt:variant>
      <vt:variant>
        <vt:i4>1441840</vt:i4>
      </vt:variant>
      <vt:variant>
        <vt:i4>2474</vt:i4>
      </vt:variant>
      <vt:variant>
        <vt:i4>0</vt:i4>
      </vt:variant>
      <vt:variant>
        <vt:i4>5</vt:i4>
      </vt:variant>
      <vt:variant>
        <vt:lpwstr/>
      </vt:variant>
      <vt:variant>
        <vt:lpwstr>_Toc62206023</vt:lpwstr>
      </vt:variant>
      <vt:variant>
        <vt:i4>1507376</vt:i4>
      </vt:variant>
      <vt:variant>
        <vt:i4>2468</vt:i4>
      </vt:variant>
      <vt:variant>
        <vt:i4>0</vt:i4>
      </vt:variant>
      <vt:variant>
        <vt:i4>5</vt:i4>
      </vt:variant>
      <vt:variant>
        <vt:lpwstr/>
      </vt:variant>
      <vt:variant>
        <vt:lpwstr>_Toc62206022</vt:lpwstr>
      </vt:variant>
      <vt:variant>
        <vt:i4>1310768</vt:i4>
      </vt:variant>
      <vt:variant>
        <vt:i4>2462</vt:i4>
      </vt:variant>
      <vt:variant>
        <vt:i4>0</vt:i4>
      </vt:variant>
      <vt:variant>
        <vt:i4>5</vt:i4>
      </vt:variant>
      <vt:variant>
        <vt:lpwstr/>
      </vt:variant>
      <vt:variant>
        <vt:lpwstr>_Toc62206021</vt:lpwstr>
      </vt:variant>
      <vt:variant>
        <vt:i4>1376304</vt:i4>
      </vt:variant>
      <vt:variant>
        <vt:i4>2456</vt:i4>
      </vt:variant>
      <vt:variant>
        <vt:i4>0</vt:i4>
      </vt:variant>
      <vt:variant>
        <vt:i4>5</vt:i4>
      </vt:variant>
      <vt:variant>
        <vt:lpwstr/>
      </vt:variant>
      <vt:variant>
        <vt:lpwstr>_Toc62206020</vt:lpwstr>
      </vt:variant>
      <vt:variant>
        <vt:i4>1835059</vt:i4>
      </vt:variant>
      <vt:variant>
        <vt:i4>2450</vt:i4>
      </vt:variant>
      <vt:variant>
        <vt:i4>0</vt:i4>
      </vt:variant>
      <vt:variant>
        <vt:i4>5</vt:i4>
      </vt:variant>
      <vt:variant>
        <vt:lpwstr/>
      </vt:variant>
      <vt:variant>
        <vt:lpwstr>_Toc62206019</vt:lpwstr>
      </vt:variant>
      <vt:variant>
        <vt:i4>1900595</vt:i4>
      </vt:variant>
      <vt:variant>
        <vt:i4>2444</vt:i4>
      </vt:variant>
      <vt:variant>
        <vt:i4>0</vt:i4>
      </vt:variant>
      <vt:variant>
        <vt:i4>5</vt:i4>
      </vt:variant>
      <vt:variant>
        <vt:lpwstr/>
      </vt:variant>
      <vt:variant>
        <vt:lpwstr>_Toc62206018</vt:lpwstr>
      </vt:variant>
      <vt:variant>
        <vt:i4>1179699</vt:i4>
      </vt:variant>
      <vt:variant>
        <vt:i4>2438</vt:i4>
      </vt:variant>
      <vt:variant>
        <vt:i4>0</vt:i4>
      </vt:variant>
      <vt:variant>
        <vt:i4>5</vt:i4>
      </vt:variant>
      <vt:variant>
        <vt:lpwstr/>
      </vt:variant>
      <vt:variant>
        <vt:lpwstr>_Toc62206017</vt:lpwstr>
      </vt:variant>
      <vt:variant>
        <vt:i4>1245235</vt:i4>
      </vt:variant>
      <vt:variant>
        <vt:i4>2432</vt:i4>
      </vt:variant>
      <vt:variant>
        <vt:i4>0</vt:i4>
      </vt:variant>
      <vt:variant>
        <vt:i4>5</vt:i4>
      </vt:variant>
      <vt:variant>
        <vt:lpwstr/>
      </vt:variant>
      <vt:variant>
        <vt:lpwstr>_Toc62206016</vt:lpwstr>
      </vt:variant>
      <vt:variant>
        <vt:i4>1048627</vt:i4>
      </vt:variant>
      <vt:variant>
        <vt:i4>2426</vt:i4>
      </vt:variant>
      <vt:variant>
        <vt:i4>0</vt:i4>
      </vt:variant>
      <vt:variant>
        <vt:i4>5</vt:i4>
      </vt:variant>
      <vt:variant>
        <vt:lpwstr/>
      </vt:variant>
      <vt:variant>
        <vt:lpwstr>_Toc62206015</vt:lpwstr>
      </vt:variant>
      <vt:variant>
        <vt:i4>1114163</vt:i4>
      </vt:variant>
      <vt:variant>
        <vt:i4>2420</vt:i4>
      </vt:variant>
      <vt:variant>
        <vt:i4>0</vt:i4>
      </vt:variant>
      <vt:variant>
        <vt:i4>5</vt:i4>
      </vt:variant>
      <vt:variant>
        <vt:lpwstr/>
      </vt:variant>
      <vt:variant>
        <vt:lpwstr>_Toc62206014</vt:lpwstr>
      </vt:variant>
      <vt:variant>
        <vt:i4>1441843</vt:i4>
      </vt:variant>
      <vt:variant>
        <vt:i4>2414</vt:i4>
      </vt:variant>
      <vt:variant>
        <vt:i4>0</vt:i4>
      </vt:variant>
      <vt:variant>
        <vt:i4>5</vt:i4>
      </vt:variant>
      <vt:variant>
        <vt:lpwstr/>
      </vt:variant>
      <vt:variant>
        <vt:lpwstr>_Toc62206013</vt:lpwstr>
      </vt:variant>
      <vt:variant>
        <vt:i4>1507379</vt:i4>
      </vt:variant>
      <vt:variant>
        <vt:i4>2408</vt:i4>
      </vt:variant>
      <vt:variant>
        <vt:i4>0</vt:i4>
      </vt:variant>
      <vt:variant>
        <vt:i4>5</vt:i4>
      </vt:variant>
      <vt:variant>
        <vt:lpwstr/>
      </vt:variant>
      <vt:variant>
        <vt:lpwstr>_Toc62206012</vt:lpwstr>
      </vt:variant>
      <vt:variant>
        <vt:i4>1310771</vt:i4>
      </vt:variant>
      <vt:variant>
        <vt:i4>2402</vt:i4>
      </vt:variant>
      <vt:variant>
        <vt:i4>0</vt:i4>
      </vt:variant>
      <vt:variant>
        <vt:i4>5</vt:i4>
      </vt:variant>
      <vt:variant>
        <vt:lpwstr/>
      </vt:variant>
      <vt:variant>
        <vt:lpwstr>_Toc62206011</vt:lpwstr>
      </vt:variant>
      <vt:variant>
        <vt:i4>1376307</vt:i4>
      </vt:variant>
      <vt:variant>
        <vt:i4>2396</vt:i4>
      </vt:variant>
      <vt:variant>
        <vt:i4>0</vt:i4>
      </vt:variant>
      <vt:variant>
        <vt:i4>5</vt:i4>
      </vt:variant>
      <vt:variant>
        <vt:lpwstr/>
      </vt:variant>
      <vt:variant>
        <vt:lpwstr>_Toc62206010</vt:lpwstr>
      </vt:variant>
      <vt:variant>
        <vt:i4>1835058</vt:i4>
      </vt:variant>
      <vt:variant>
        <vt:i4>2390</vt:i4>
      </vt:variant>
      <vt:variant>
        <vt:i4>0</vt:i4>
      </vt:variant>
      <vt:variant>
        <vt:i4>5</vt:i4>
      </vt:variant>
      <vt:variant>
        <vt:lpwstr/>
      </vt:variant>
      <vt:variant>
        <vt:lpwstr>_Toc62206009</vt:lpwstr>
      </vt:variant>
      <vt:variant>
        <vt:i4>1900594</vt:i4>
      </vt:variant>
      <vt:variant>
        <vt:i4>2384</vt:i4>
      </vt:variant>
      <vt:variant>
        <vt:i4>0</vt:i4>
      </vt:variant>
      <vt:variant>
        <vt:i4>5</vt:i4>
      </vt:variant>
      <vt:variant>
        <vt:lpwstr/>
      </vt:variant>
      <vt:variant>
        <vt:lpwstr>_Toc62206008</vt:lpwstr>
      </vt:variant>
      <vt:variant>
        <vt:i4>1179698</vt:i4>
      </vt:variant>
      <vt:variant>
        <vt:i4>2378</vt:i4>
      </vt:variant>
      <vt:variant>
        <vt:i4>0</vt:i4>
      </vt:variant>
      <vt:variant>
        <vt:i4>5</vt:i4>
      </vt:variant>
      <vt:variant>
        <vt:lpwstr/>
      </vt:variant>
      <vt:variant>
        <vt:lpwstr>_Toc62206007</vt:lpwstr>
      </vt:variant>
      <vt:variant>
        <vt:i4>1245234</vt:i4>
      </vt:variant>
      <vt:variant>
        <vt:i4>2372</vt:i4>
      </vt:variant>
      <vt:variant>
        <vt:i4>0</vt:i4>
      </vt:variant>
      <vt:variant>
        <vt:i4>5</vt:i4>
      </vt:variant>
      <vt:variant>
        <vt:lpwstr/>
      </vt:variant>
      <vt:variant>
        <vt:lpwstr>_Toc62206006</vt:lpwstr>
      </vt:variant>
      <vt:variant>
        <vt:i4>1048626</vt:i4>
      </vt:variant>
      <vt:variant>
        <vt:i4>2366</vt:i4>
      </vt:variant>
      <vt:variant>
        <vt:i4>0</vt:i4>
      </vt:variant>
      <vt:variant>
        <vt:i4>5</vt:i4>
      </vt:variant>
      <vt:variant>
        <vt:lpwstr/>
      </vt:variant>
      <vt:variant>
        <vt:lpwstr>_Toc62206005</vt:lpwstr>
      </vt:variant>
      <vt:variant>
        <vt:i4>1114162</vt:i4>
      </vt:variant>
      <vt:variant>
        <vt:i4>2360</vt:i4>
      </vt:variant>
      <vt:variant>
        <vt:i4>0</vt:i4>
      </vt:variant>
      <vt:variant>
        <vt:i4>5</vt:i4>
      </vt:variant>
      <vt:variant>
        <vt:lpwstr/>
      </vt:variant>
      <vt:variant>
        <vt:lpwstr>_Toc62206004</vt:lpwstr>
      </vt:variant>
      <vt:variant>
        <vt:i4>1441842</vt:i4>
      </vt:variant>
      <vt:variant>
        <vt:i4>2354</vt:i4>
      </vt:variant>
      <vt:variant>
        <vt:i4>0</vt:i4>
      </vt:variant>
      <vt:variant>
        <vt:i4>5</vt:i4>
      </vt:variant>
      <vt:variant>
        <vt:lpwstr/>
      </vt:variant>
      <vt:variant>
        <vt:lpwstr>_Toc62206003</vt:lpwstr>
      </vt:variant>
      <vt:variant>
        <vt:i4>1507378</vt:i4>
      </vt:variant>
      <vt:variant>
        <vt:i4>2348</vt:i4>
      </vt:variant>
      <vt:variant>
        <vt:i4>0</vt:i4>
      </vt:variant>
      <vt:variant>
        <vt:i4>5</vt:i4>
      </vt:variant>
      <vt:variant>
        <vt:lpwstr/>
      </vt:variant>
      <vt:variant>
        <vt:lpwstr>_Toc62206002</vt:lpwstr>
      </vt:variant>
      <vt:variant>
        <vt:i4>1310770</vt:i4>
      </vt:variant>
      <vt:variant>
        <vt:i4>2342</vt:i4>
      </vt:variant>
      <vt:variant>
        <vt:i4>0</vt:i4>
      </vt:variant>
      <vt:variant>
        <vt:i4>5</vt:i4>
      </vt:variant>
      <vt:variant>
        <vt:lpwstr/>
      </vt:variant>
      <vt:variant>
        <vt:lpwstr>_Toc62206001</vt:lpwstr>
      </vt:variant>
      <vt:variant>
        <vt:i4>1376306</vt:i4>
      </vt:variant>
      <vt:variant>
        <vt:i4>2336</vt:i4>
      </vt:variant>
      <vt:variant>
        <vt:i4>0</vt:i4>
      </vt:variant>
      <vt:variant>
        <vt:i4>5</vt:i4>
      </vt:variant>
      <vt:variant>
        <vt:lpwstr/>
      </vt:variant>
      <vt:variant>
        <vt:lpwstr>_Toc62206000</vt:lpwstr>
      </vt:variant>
      <vt:variant>
        <vt:i4>1376312</vt:i4>
      </vt:variant>
      <vt:variant>
        <vt:i4>2330</vt:i4>
      </vt:variant>
      <vt:variant>
        <vt:i4>0</vt:i4>
      </vt:variant>
      <vt:variant>
        <vt:i4>5</vt:i4>
      </vt:variant>
      <vt:variant>
        <vt:lpwstr/>
      </vt:variant>
      <vt:variant>
        <vt:lpwstr>_Toc62205999</vt:lpwstr>
      </vt:variant>
      <vt:variant>
        <vt:i4>1310776</vt:i4>
      </vt:variant>
      <vt:variant>
        <vt:i4>2324</vt:i4>
      </vt:variant>
      <vt:variant>
        <vt:i4>0</vt:i4>
      </vt:variant>
      <vt:variant>
        <vt:i4>5</vt:i4>
      </vt:variant>
      <vt:variant>
        <vt:lpwstr/>
      </vt:variant>
      <vt:variant>
        <vt:lpwstr>_Toc62205998</vt:lpwstr>
      </vt:variant>
      <vt:variant>
        <vt:i4>1769528</vt:i4>
      </vt:variant>
      <vt:variant>
        <vt:i4>2318</vt:i4>
      </vt:variant>
      <vt:variant>
        <vt:i4>0</vt:i4>
      </vt:variant>
      <vt:variant>
        <vt:i4>5</vt:i4>
      </vt:variant>
      <vt:variant>
        <vt:lpwstr/>
      </vt:variant>
      <vt:variant>
        <vt:lpwstr>_Toc62205997</vt:lpwstr>
      </vt:variant>
      <vt:variant>
        <vt:i4>1703992</vt:i4>
      </vt:variant>
      <vt:variant>
        <vt:i4>2312</vt:i4>
      </vt:variant>
      <vt:variant>
        <vt:i4>0</vt:i4>
      </vt:variant>
      <vt:variant>
        <vt:i4>5</vt:i4>
      </vt:variant>
      <vt:variant>
        <vt:lpwstr/>
      </vt:variant>
      <vt:variant>
        <vt:lpwstr>_Toc62205996</vt:lpwstr>
      </vt:variant>
      <vt:variant>
        <vt:i4>1638456</vt:i4>
      </vt:variant>
      <vt:variant>
        <vt:i4>2306</vt:i4>
      </vt:variant>
      <vt:variant>
        <vt:i4>0</vt:i4>
      </vt:variant>
      <vt:variant>
        <vt:i4>5</vt:i4>
      </vt:variant>
      <vt:variant>
        <vt:lpwstr/>
      </vt:variant>
      <vt:variant>
        <vt:lpwstr>_Toc62205995</vt:lpwstr>
      </vt:variant>
      <vt:variant>
        <vt:i4>1572920</vt:i4>
      </vt:variant>
      <vt:variant>
        <vt:i4>2300</vt:i4>
      </vt:variant>
      <vt:variant>
        <vt:i4>0</vt:i4>
      </vt:variant>
      <vt:variant>
        <vt:i4>5</vt:i4>
      </vt:variant>
      <vt:variant>
        <vt:lpwstr/>
      </vt:variant>
      <vt:variant>
        <vt:lpwstr>_Toc62205994</vt:lpwstr>
      </vt:variant>
      <vt:variant>
        <vt:i4>2031672</vt:i4>
      </vt:variant>
      <vt:variant>
        <vt:i4>2294</vt:i4>
      </vt:variant>
      <vt:variant>
        <vt:i4>0</vt:i4>
      </vt:variant>
      <vt:variant>
        <vt:i4>5</vt:i4>
      </vt:variant>
      <vt:variant>
        <vt:lpwstr/>
      </vt:variant>
      <vt:variant>
        <vt:lpwstr>_Toc62205993</vt:lpwstr>
      </vt:variant>
      <vt:variant>
        <vt:i4>1966136</vt:i4>
      </vt:variant>
      <vt:variant>
        <vt:i4>2288</vt:i4>
      </vt:variant>
      <vt:variant>
        <vt:i4>0</vt:i4>
      </vt:variant>
      <vt:variant>
        <vt:i4>5</vt:i4>
      </vt:variant>
      <vt:variant>
        <vt:lpwstr/>
      </vt:variant>
      <vt:variant>
        <vt:lpwstr>_Toc62205992</vt:lpwstr>
      </vt:variant>
      <vt:variant>
        <vt:i4>1900600</vt:i4>
      </vt:variant>
      <vt:variant>
        <vt:i4>2282</vt:i4>
      </vt:variant>
      <vt:variant>
        <vt:i4>0</vt:i4>
      </vt:variant>
      <vt:variant>
        <vt:i4>5</vt:i4>
      </vt:variant>
      <vt:variant>
        <vt:lpwstr/>
      </vt:variant>
      <vt:variant>
        <vt:lpwstr>_Toc62205991</vt:lpwstr>
      </vt:variant>
      <vt:variant>
        <vt:i4>1835064</vt:i4>
      </vt:variant>
      <vt:variant>
        <vt:i4>2276</vt:i4>
      </vt:variant>
      <vt:variant>
        <vt:i4>0</vt:i4>
      </vt:variant>
      <vt:variant>
        <vt:i4>5</vt:i4>
      </vt:variant>
      <vt:variant>
        <vt:lpwstr/>
      </vt:variant>
      <vt:variant>
        <vt:lpwstr>_Toc62205990</vt:lpwstr>
      </vt:variant>
      <vt:variant>
        <vt:i4>1376313</vt:i4>
      </vt:variant>
      <vt:variant>
        <vt:i4>2270</vt:i4>
      </vt:variant>
      <vt:variant>
        <vt:i4>0</vt:i4>
      </vt:variant>
      <vt:variant>
        <vt:i4>5</vt:i4>
      </vt:variant>
      <vt:variant>
        <vt:lpwstr/>
      </vt:variant>
      <vt:variant>
        <vt:lpwstr>_Toc62205989</vt:lpwstr>
      </vt:variant>
      <vt:variant>
        <vt:i4>1310777</vt:i4>
      </vt:variant>
      <vt:variant>
        <vt:i4>2264</vt:i4>
      </vt:variant>
      <vt:variant>
        <vt:i4>0</vt:i4>
      </vt:variant>
      <vt:variant>
        <vt:i4>5</vt:i4>
      </vt:variant>
      <vt:variant>
        <vt:lpwstr/>
      </vt:variant>
      <vt:variant>
        <vt:lpwstr>_Toc62205988</vt:lpwstr>
      </vt:variant>
      <vt:variant>
        <vt:i4>1769529</vt:i4>
      </vt:variant>
      <vt:variant>
        <vt:i4>2258</vt:i4>
      </vt:variant>
      <vt:variant>
        <vt:i4>0</vt:i4>
      </vt:variant>
      <vt:variant>
        <vt:i4>5</vt:i4>
      </vt:variant>
      <vt:variant>
        <vt:lpwstr/>
      </vt:variant>
      <vt:variant>
        <vt:lpwstr>_Toc62205987</vt:lpwstr>
      </vt:variant>
      <vt:variant>
        <vt:i4>1703993</vt:i4>
      </vt:variant>
      <vt:variant>
        <vt:i4>2252</vt:i4>
      </vt:variant>
      <vt:variant>
        <vt:i4>0</vt:i4>
      </vt:variant>
      <vt:variant>
        <vt:i4>5</vt:i4>
      </vt:variant>
      <vt:variant>
        <vt:lpwstr/>
      </vt:variant>
      <vt:variant>
        <vt:lpwstr>_Toc62205986</vt:lpwstr>
      </vt:variant>
      <vt:variant>
        <vt:i4>1638457</vt:i4>
      </vt:variant>
      <vt:variant>
        <vt:i4>2246</vt:i4>
      </vt:variant>
      <vt:variant>
        <vt:i4>0</vt:i4>
      </vt:variant>
      <vt:variant>
        <vt:i4>5</vt:i4>
      </vt:variant>
      <vt:variant>
        <vt:lpwstr/>
      </vt:variant>
      <vt:variant>
        <vt:lpwstr>_Toc62205985</vt:lpwstr>
      </vt:variant>
      <vt:variant>
        <vt:i4>1572921</vt:i4>
      </vt:variant>
      <vt:variant>
        <vt:i4>2240</vt:i4>
      </vt:variant>
      <vt:variant>
        <vt:i4>0</vt:i4>
      </vt:variant>
      <vt:variant>
        <vt:i4>5</vt:i4>
      </vt:variant>
      <vt:variant>
        <vt:lpwstr/>
      </vt:variant>
      <vt:variant>
        <vt:lpwstr>_Toc62205984</vt:lpwstr>
      </vt:variant>
      <vt:variant>
        <vt:i4>2031673</vt:i4>
      </vt:variant>
      <vt:variant>
        <vt:i4>2234</vt:i4>
      </vt:variant>
      <vt:variant>
        <vt:i4>0</vt:i4>
      </vt:variant>
      <vt:variant>
        <vt:i4>5</vt:i4>
      </vt:variant>
      <vt:variant>
        <vt:lpwstr/>
      </vt:variant>
      <vt:variant>
        <vt:lpwstr>_Toc62205983</vt:lpwstr>
      </vt:variant>
      <vt:variant>
        <vt:i4>1966137</vt:i4>
      </vt:variant>
      <vt:variant>
        <vt:i4>2228</vt:i4>
      </vt:variant>
      <vt:variant>
        <vt:i4>0</vt:i4>
      </vt:variant>
      <vt:variant>
        <vt:i4>5</vt:i4>
      </vt:variant>
      <vt:variant>
        <vt:lpwstr/>
      </vt:variant>
      <vt:variant>
        <vt:lpwstr>_Toc62205982</vt:lpwstr>
      </vt:variant>
      <vt:variant>
        <vt:i4>1900601</vt:i4>
      </vt:variant>
      <vt:variant>
        <vt:i4>2222</vt:i4>
      </vt:variant>
      <vt:variant>
        <vt:i4>0</vt:i4>
      </vt:variant>
      <vt:variant>
        <vt:i4>5</vt:i4>
      </vt:variant>
      <vt:variant>
        <vt:lpwstr/>
      </vt:variant>
      <vt:variant>
        <vt:lpwstr>_Toc62205981</vt:lpwstr>
      </vt:variant>
      <vt:variant>
        <vt:i4>1835065</vt:i4>
      </vt:variant>
      <vt:variant>
        <vt:i4>2216</vt:i4>
      </vt:variant>
      <vt:variant>
        <vt:i4>0</vt:i4>
      </vt:variant>
      <vt:variant>
        <vt:i4>5</vt:i4>
      </vt:variant>
      <vt:variant>
        <vt:lpwstr/>
      </vt:variant>
      <vt:variant>
        <vt:lpwstr>_Toc62205980</vt:lpwstr>
      </vt:variant>
      <vt:variant>
        <vt:i4>1376310</vt:i4>
      </vt:variant>
      <vt:variant>
        <vt:i4>2210</vt:i4>
      </vt:variant>
      <vt:variant>
        <vt:i4>0</vt:i4>
      </vt:variant>
      <vt:variant>
        <vt:i4>5</vt:i4>
      </vt:variant>
      <vt:variant>
        <vt:lpwstr/>
      </vt:variant>
      <vt:variant>
        <vt:lpwstr>_Toc62205979</vt:lpwstr>
      </vt:variant>
      <vt:variant>
        <vt:i4>1310774</vt:i4>
      </vt:variant>
      <vt:variant>
        <vt:i4>2204</vt:i4>
      </vt:variant>
      <vt:variant>
        <vt:i4>0</vt:i4>
      </vt:variant>
      <vt:variant>
        <vt:i4>5</vt:i4>
      </vt:variant>
      <vt:variant>
        <vt:lpwstr/>
      </vt:variant>
      <vt:variant>
        <vt:lpwstr>_Toc62205978</vt:lpwstr>
      </vt:variant>
      <vt:variant>
        <vt:i4>1769526</vt:i4>
      </vt:variant>
      <vt:variant>
        <vt:i4>2198</vt:i4>
      </vt:variant>
      <vt:variant>
        <vt:i4>0</vt:i4>
      </vt:variant>
      <vt:variant>
        <vt:i4>5</vt:i4>
      </vt:variant>
      <vt:variant>
        <vt:lpwstr/>
      </vt:variant>
      <vt:variant>
        <vt:lpwstr>_Toc62205977</vt:lpwstr>
      </vt:variant>
      <vt:variant>
        <vt:i4>1703990</vt:i4>
      </vt:variant>
      <vt:variant>
        <vt:i4>2192</vt:i4>
      </vt:variant>
      <vt:variant>
        <vt:i4>0</vt:i4>
      </vt:variant>
      <vt:variant>
        <vt:i4>5</vt:i4>
      </vt:variant>
      <vt:variant>
        <vt:lpwstr/>
      </vt:variant>
      <vt:variant>
        <vt:lpwstr>_Toc62205976</vt:lpwstr>
      </vt:variant>
      <vt:variant>
        <vt:i4>1638454</vt:i4>
      </vt:variant>
      <vt:variant>
        <vt:i4>2186</vt:i4>
      </vt:variant>
      <vt:variant>
        <vt:i4>0</vt:i4>
      </vt:variant>
      <vt:variant>
        <vt:i4>5</vt:i4>
      </vt:variant>
      <vt:variant>
        <vt:lpwstr/>
      </vt:variant>
      <vt:variant>
        <vt:lpwstr>_Toc62205975</vt:lpwstr>
      </vt:variant>
      <vt:variant>
        <vt:i4>1572918</vt:i4>
      </vt:variant>
      <vt:variant>
        <vt:i4>2180</vt:i4>
      </vt:variant>
      <vt:variant>
        <vt:i4>0</vt:i4>
      </vt:variant>
      <vt:variant>
        <vt:i4>5</vt:i4>
      </vt:variant>
      <vt:variant>
        <vt:lpwstr/>
      </vt:variant>
      <vt:variant>
        <vt:lpwstr>_Toc62205974</vt:lpwstr>
      </vt:variant>
      <vt:variant>
        <vt:i4>2031670</vt:i4>
      </vt:variant>
      <vt:variant>
        <vt:i4>2174</vt:i4>
      </vt:variant>
      <vt:variant>
        <vt:i4>0</vt:i4>
      </vt:variant>
      <vt:variant>
        <vt:i4>5</vt:i4>
      </vt:variant>
      <vt:variant>
        <vt:lpwstr/>
      </vt:variant>
      <vt:variant>
        <vt:lpwstr>_Toc62205973</vt:lpwstr>
      </vt:variant>
      <vt:variant>
        <vt:i4>1966134</vt:i4>
      </vt:variant>
      <vt:variant>
        <vt:i4>2168</vt:i4>
      </vt:variant>
      <vt:variant>
        <vt:i4>0</vt:i4>
      </vt:variant>
      <vt:variant>
        <vt:i4>5</vt:i4>
      </vt:variant>
      <vt:variant>
        <vt:lpwstr/>
      </vt:variant>
      <vt:variant>
        <vt:lpwstr>_Toc62205972</vt:lpwstr>
      </vt:variant>
      <vt:variant>
        <vt:i4>1900598</vt:i4>
      </vt:variant>
      <vt:variant>
        <vt:i4>2162</vt:i4>
      </vt:variant>
      <vt:variant>
        <vt:i4>0</vt:i4>
      </vt:variant>
      <vt:variant>
        <vt:i4>5</vt:i4>
      </vt:variant>
      <vt:variant>
        <vt:lpwstr/>
      </vt:variant>
      <vt:variant>
        <vt:lpwstr>_Toc62205971</vt:lpwstr>
      </vt:variant>
      <vt:variant>
        <vt:i4>1835062</vt:i4>
      </vt:variant>
      <vt:variant>
        <vt:i4>2156</vt:i4>
      </vt:variant>
      <vt:variant>
        <vt:i4>0</vt:i4>
      </vt:variant>
      <vt:variant>
        <vt:i4>5</vt:i4>
      </vt:variant>
      <vt:variant>
        <vt:lpwstr/>
      </vt:variant>
      <vt:variant>
        <vt:lpwstr>_Toc62205970</vt:lpwstr>
      </vt:variant>
      <vt:variant>
        <vt:i4>1376311</vt:i4>
      </vt:variant>
      <vt:variant>
        <vt:i4>2150</vt:i4>
      </vt:variant>
      <vt:variant>
        <vt:i4>0</vt:i4>
      </vt:variant>
      <vt:variant>
        <vt:i4>5</vt:i4>
      </vt:variant>
      <vt:variant>
        <vt:lpwstr/>
      </vt:variant>
      <vt:variant>
        <vt:lpwstr>_Toc62205969</vt:lpwstr>
      </vt:variant>
      <vt:variant>
        <vt:i4>1310775</vt:i4>
      </vt:variant>
      <vt:variant>
        <vt:i4>2144</vt:i4>
      </vt:variant>
      <vt:variant>
        <vt:i4>0</vt:i4>
      </vt:variant>
      <vt:variant>
        <vt:i4>5</vt:i4>
      </vt:variant>
      <vt:variant>
        <vt:lpwstr/>
      </vt:variant>
      <vt:variant>
        <vt:lpwstr>_Toc62205968</vt:lpwstr>
      </vt:variant>
      <vt:variant>
        <vt:i4>1769527</vt:i4>
      </vt:variant>
      <vt:variant>
        <vt:i4>2138</vt:i4>
      </vt:variant>
      <vt:variant>
        <vt:i4>0</vt:i4>
      </vt:variant>
      <vt:variant>
        <vt:i4>5</vt:i4>
      </vt:variant>
      <vt:variant>
        <vt:lpwstr/>
      </vt:variant>
      <vt:variant>
        <vt:lpwstr>_Toc62205967</vt:lpwstr>
      </vt:variant>
      <vt:variant>
        <vt:i4>1703991</vt:i4>
      </vt:variant>
      <vt:variant>
        <vt:i4>2132</vt:i4>
      </vt:variant>
      <vt:variant>
        <vt:i4>0</vt:i4>
      </vt:variant>
      <vt:variant>
        <vt:i4>5</vt:i4>
      </vt:variant>
      <vt:variant>
        <vt:lpwstr/>
      </vt:variant>
      <vt:variant>
        <vt:lpwstr>_Toc62205966</vt:lpwstr>
      </vt:variant>
      <vt:variant>
        <vt:i4>1638455</vt:i4>
      </vt:variant>
      <vt:variant>
        <vt:i4>2126</vt:i4>
      </vt:variant>
      <vt:variant>
        <vt:i4>0</vt:i4>
      </vt:variant>
      <vt:variant>
        <vt:i4>5</vt:i4>
      </vt:variant>
      <vt:variant>
        <vt:lpwstr/>
      </vt:variant>
      <vt:variant>
        <vt:lpwstr>_Toc62205965</vt:lpwstr>
      </vt:variant>
      <vt:variant>
        <vt:i4>1572919</vt:i4>
      </vt:variant>
      <vt:variant>
        <vt:i4>2120</vt:i4>
      </vt:variant>
      <vt:variant>
        <vt:i4>0</vt:i4>
      </vt:variant>
      <vt:variant>
        <vt:i4>5</vt:i4>
      </vt:variant>
      <vt:variant>
        <vt:lpwstr/>
      </vt:variant>
      <vt:variant>
        <vt:lpwstr>_Toc62205964</vt:lpwstr>
      </vt:variant>
      <vt:variant>
        <vt:i4>2031671</vt:i4>
      </vt:variant>
      <vt:variant>
        <vt:i4>2114</vt:i4>
      </vt:variant>
      <vt:variant>
        <vt:i4>0</vt:i4>
      </vt:variant>
      <vt:variant>
        <vt:i4>5</vt:i4>
      </vt:variant>
      <vt:variant>
        <vt:lpwstr/>
      </vt:variant>
      <vt:variant>
        <vt:lpwstr>_Toc62205963</vt:lpwstr>
      </vt:variant>
      <vt:variant>
        <vt:i4>1966135</vt:i4>
      </vt:variant>
      <vt:variant>
        <vt:i4>2108</vt:i4>
      </vt:variant>
      <vt:variant>
        <vt:i4>0</vt:i4>
      </vt:variant>
      <vt:variant>
        <vt:i4>5</vt:i4>
      </vt:variant>
      <vt:variant>
        <vt:lpwstr/>
      </vt:variant>
      <vt:variant>
        <vt:lpwstr>_Toc62205962</vt:lpwstr>
      </vt:variant>
      <vt:variant>
        <vt:i4>1900599</vt:i4>
      </vt:variant>
      <vt:variant>
        <vt:i4>2102</vt:i4>
      </vt:variant>
      <vt:variant>
        <vt:i4>0</vt:i4>
      </vt:variant>
      <vt:variant>
        <vt:i4>5</vt:i4>
      </vt:variant>
      <vt:variant>
        <vt:lpwstr/>
      </vt:variant>
      <vt:variant>
        <vt:lpwstr>_Toc62205961</vt:lpwstr>
      </vt:variant>
      <vt:variant>
        <vt:i4>1835063</vt:i4>
      </vt:variant>
      <vt:variant>
        <vt:i4>2096</vt:i4>
      </vt:variant>
      <vt:variant>
        <vt:i4>0</vt:i4>
      </vt:variant>
      <vt:variant>
        <vt:i4>5</vt:i4>
      </vt:variant>
      <vt:variant>
        <vt:lpwstr/>
      </vt:variant>
      <vt:variant>
        <vt:lpwstr>_Toc62205960</vt:lpwstr>
      </vt:variant>
      <vt:variant>
        <vt:i4>1376308</vt:i4>
      </vt:variant>
      <vt:variant>
        <vt:i4>2090</vt:i4>
      </vt:variant>
      <vt:variant>
        <vt:i4>0</vt:i4>
      </vt:variant>
      <vt:variant>
        <vt:i4>5</vt:i4>
      </vt:variant>
      <vt:variant>
        <vt:lpwstr/>
      </vt:variant>
      <vt:variant>
        <vt:lpwstr>_Toc62205959</vt:lpwstr>
      </vt:variant>
      <vt:variant>
        <vt:i4>1310772</vt:i4>
      </vt:variant>
      <vt:variant>
        <vt:i4>2084</vt:i4>
      </vt:variant>
      <vt:variant>
        <vt:i4>0</vt:i4>
      </vt:variant>
      <vt:variant>
        <vt:i4>5</vt:i4>
      </vt:variant>
      <vt:variant>
        <vt:lpwstr/>
      </vt:variant>
      <vt:variant>
        <vt:lpwstr>_Toc62205958</vt:lpwstr>
      </vt:variant>
      <vt:variant>
        <vt:i4>1769524</vt:i4>
      </vt:variant>
      <vt:variant>
        <vt:i4>2078</vt:i4>
      </vt:variant>
      <vt:variant>
        <vt:i4>0</vt:i4>
      </vt:variant>
      <vt:variant>
        <vt:i4>5</vt:i4>
      </vt:variant>
      <vt:variant>
        <vt:lpwstr/>
      </vt:variant>
      <vt:variant>
        <vt:lpwstr>_Toc62205957</vt:lpwstr>
      </vt:variant>
      <vt:variant>
        <vt:i4>1703988</vt:i4>
      </vt:variant>
      <vt:variant>
        <vt:i4>2072</vt:i4>
      </vt:variant>
      <vt:variant>
        <vt:i4>0</vt:i4>
      </vt:variant>
      <vt:variant>
        <vt:i4>5</vt:i4>
      </vt:variant>
      <vt:variant>
        <vt:lpwstr/>
      </vt:variant>
      <vt:variant>
        <vt:lpwstr>_Toc62205956</vt:lpwstr>
      </vt:variant>
      <vt:variant>
        <vt:i4>1638452</vt:i4>
      </vt:variant>
      <vt:variant>
        <vt:i4>2066</vt:i4>
      </vt:variant>
      <vt:variant>
        <vt:i4>0</vt:i4>
      </vt:variant>
      <vt:variant>
        <vt:i4>5</vt:i4>
      </vt:variant>
      <vt:variant>
        <vt:lpwstr/>
      </vt:variant>
      <vt:variant>
        <vt:lpwstr>_Toc62205955</vt:lpwstr>
      </vt:variant>
      <vt:variant>
        <vt:i4>1572916</vt:i4>
      </vt:variant>
      <vt:variant>
        <vt:i4>2060</vt:i4>
      </vt:variant>
      <vt:variant>
        <vt:i4>0</vt:i4>
      </vt:variant>
      <vt:variant>
        <vt:i4>5</vt:i4>
      </vt:variant>
      <vt:variant>
        <vt:lpwstr/>
      </vt:variant>
      <vt:variant>
        <vt:lpwstr>_Toc62205954</vt:lpwstr>
      </vt:variant>
      <vt:variant>
        <vt:i4>2031668</vt:i4>
      </vt:variant>
      <vt:variant>
        <vt:i4>2054</vt:i4>
      </vt:variant>
      <vt:variant>
        <vt:i4>0</vt:i4>
      </vt:variant>
      <vt:variant>
        <vt:i4>5</vt:i4>
      </vt:variant>
      <vt:variant>
        <vt:lpwstr/>
      </vt:variant>
      <vt:variant>
        <vt:lpwstr>_Toc62205953</vt:lpwstr>
      </vt:variant>
      <vt:variant>
        <vt:i4>1966132</vt:i4>
      </vt:variant>
      <vt:variant>
        <vt:i4>2048</vt:i4>
      </vt:variant>
      <vt:variant>
        <vt:i4>0</vt:i4>
      </vt:variant>
      <vt:variant>
        <vt:i4>5</vt:i4>
      </vt:variant>
      <vt:variant>
        <vt:lpwstr/>
      </vt:variant>
      <vt:variant>
        <vt:lpwstr>_Toc62205952</vt:lpwstr>
      </vt:variant>
      <vt:variant>
        <vt:i4>1900596</vt:i4>
      </vt:variant>
      <vt:variant>
        <vt:i4>2042</vt:i4>
      </vt:variant>
      <vt:variant>
        <vt:i4>0</vt:i4>
      </vt:variant>
      <vt:variant>
        <vt:i4>5</vt:i4>
      </vt:variant>
      <vt:variant>
        <vt:lpwstr/>
      </vt:variant>
      <vt:variant>
        <vt:lpwstr>_Toc62205951</vt:lpwstr>
      </vt:variant>
      <vt:variant>
        <vt:i4>1835060</vt:i4>
      </vt:variant>
      <vt:variant>
        <vt:i4>2036</vt:i4>
      </vt:variant>
      <vt:variant>
        <vt:i4>0</vt:i4>
      </vt:variant>
      <vt:variant>
        <vt:i4>5</vt:i4>
      </vt:variant>
      <vt:variant>
        <vt:lpwstr/>
      </vt:variant>
      <vt:variant>
        <vt:lpwstr>_Toc62205950</vt:lpwstr>
      </vt:variant>
      <vt:variant>
        <vt:i4>1376309</vt:i4>
      </vt:variant>
      <vt:variant>
        <vt:i4>2030</vt:i4>
      </vt:variant>
      <vt:variant>
        <vt:i4>0</vt:i4>
      </vt:variant>
      <vt:variant>
        <vt:i4>5</vt:i4>
      </vt:variant>
      <vt:variant>
        <vt:lpwstr/>
      </vt:variant>
      <vt:variant>
        <vt:lpwstr>_Toc62205949</vt:lpwstr>
      </vt:variant>
      <vt:variant>
        <vt:i4>1310773</vt:i4>
      </vt:variant>
      <vt:variant>
        <vt:i4>2024</vt:i4>
      </vt:variant>
      <vt:variant>
        <vt:i4>0</vt:i4>
      </vt:variant>
      <vt:variant>
        <vt:i4>5</vt:i4>
      </vt:variant>
      <vt:variant>
        <vt:lpwstr/>
      </vt:variant>
      <vt:variant>
        <vt:lpwstr>_Toc62205948</vt:lpwstr>
      </vt:variant>
      <vt:variant>
        <vt:i4>1769525</vt:i4>
      </vt:variant>
      <vt:variant>
        <vt:i4>2018</vt:i4>
      </vt:variant>
      <vt:variant>
        <vt:i4>0</vt:i4>
      </vt:variant>
      <vt:variant>
        <vt:i4>5</vt:i4>
      </vt:variant>
      <vt:variant>
        <vt:lpwstr/>
      </vt:variant>
      <vt:variant>
        <vt:lpwstr>_Toc62205947</vt:lpwstr>
      </vt:variant>
      <vt:variant>
        <vt:i4>1703989</vt:i4>
      </vt:variant>
      <vt:variant>
        <vt:i4>2012</vt:i4>
      </vt:variant>
      <vt:variant>
        <vt:i4>0</vt:i4>
      </vt:variant>
      <vt:variant>
        <vt:i4>5</vt:i4>
      </vt:variant>
      <vt:variant>
        <vt:lpwstr/>
      </vt:variant>
      <vt:variant>
        <vt:lpwstr>_Toc62205946</vt:lpwstr>
      </vt:variant>
      <vt:variant>
        <vt:i4>1638453</vt:i4>
      </vt:variant>
      <vt:variant>
        <vt:i4>2006</vt:i4>
      </vt:variant>
      <vt:variant>
        <vt:i4>0</vt:i4>
      </vt:variant>
      <vt:variant>
        <vt:i4>5</vt:i4>
      </vt:variant>
      <vt:variant>
        <vt:lpwstr/>
      </vt:variant>
      <vt:variant>
        <vt:lpwstr>_Toc62205945</vt:lpwstr>
      </vt:variant>
      <vt:variant>
        <vt:i4>1572917</vt:i4>
      </vt:variant>
      <vt:variant>
        <vt:i4>2000</vt:i4>
      </vt:variant>
      <vt:variant>
        <vt:i4>0</vt:i4>
      </vt:variant>
      <vt:variant>
        <vt:i4>5</vt:i4>
      </vt:variant>
      <vt:variant>
        <vt:lpwstr/>
      </vt:variant>
      <vt:variant>
        <vt:lpwstr>_Toc62205944</vt:lpwstr>
      </vt:variant>
      <vt:variant>
        <vt:i4>2031669</vt:i4>
      </vt:variant>
      <vt:variant>
        <vt:i4>1994</vt:i4>
      </vt:variant>
      <vt:variant>
        <vt:i4>0</vt:i4>
      </vt:variant>
      <vt:variant>
        <vt:i4>5</vt:i4>
      </vt:variant>
      <vt:variant>
        <vt:lpwstr/>
      </vt:variant>
      <vt:variant>
        <vt:lpwstr>_Toc62205943</vt:lpwstr>
      </vt:variant>
      <vt:variant>
        <vt:i4>1966133</vt:i4>
      </vt:variant>
      <vt:variant>
        <vt:i4>1988</vt:i4>
      </vt:variant>
      <vt:variant>
        <vt:i4>0</vt:i4>
      </vt:variant>
      <vt:variant>
        <vt:i4>5</vt:i4>
      </vt:variant>
      <vt:variant>
        <vt:lpwstr/>
      </vt:variant>
      <vt:variant>
        <vt:lpwstr>_Toc62205942</vt:lpwstr>
      </vt:variant>
      <vt:variant>
        <vt:i4>1900597</vt:i4>
      </vt:variant>
      <vt:variant>
        <vt:i4>1982</vt:i4>
      </vt:variant>
      <vt:variant>
        <vt:i4>0</vt:i4>
      </vt:variant>
      <vt:variant>
        <vt:i4>5</vt:i4>
      </vt:variant>
      <vt:variant>
        <vt:lpwstr/>
      </vt:variant>
      <vt:variant>
        <vt:lpwstr>_Toc62205941</vt:lpwstr>
      </vt:variant>
      <vt:variant>
        <vt:i4>1835061</vt:i4>
      </vt:variant>
      <vt:variant>
        <vt:i4>1976</vt:i4>
      </vt:variant>
      <vt:variant>
        <vt:i4>0</vt:i4>
      </vt:variant>
      <vt:variant>
        <vt:i4>5</vt:i4>
      </vt:variant>
      <vt:variant>
        <vt:lpwstr/>
      </vt:variant>
      <vt:variant>
        <vt:lpwstr>_Toc62205940</vt:lpwstr>
      </vt:variant>
      <vt:variant>
        <vt:i4>1376306</vt:i4>
      </vt:variant>
      <vt:variant>
        <vt:i4>1970</vt:i4>
      </vt:variant>
      <vt:variant>
        <vt:i4>0</vt:i4>
      </vt:variant>
      <vt:variant>
        <vt:i4>5</vt:i4>
      </vt:variant>
      <vt:variant>
        <vt:lpwstr/>
      </vt:variant>
      <vt:variant>
        <vt:lpwstr>_Toc62205939</vt:lpwstr>
      </vt:variant>
      <vt:variant>
        <vt:i4>1310770</vt:i4>
      </vt:variant>
      <vt:variant>
        <vt:i4>1964</vt:i4>
      </vt:variant>
      <vt:variant>
        <vt:i4>0</vt:i4>
      </vt:variant>
      <vt:variant>
        <vt:i4>5</vt:i4>
      </vt:variant>
      <vt:variant>
        <vt:lpwstr/>
      </vt:variant>
      <vt:variant>
        <vt:lpwstr>_Toc62205938</vt:lpwstr>
      </vt:variant>
      <vt:variant>
        <vt:i4>1769522</vt:i4>
      </vt:variant>
      <vt:variant>
        <vt:i4>1958</vt:i4>
      </vt:variant>
      <vt:variant>
        <vt:i4>0</vt:i4>
      </vt:variant>
      <vt:variant>
        <vt:i4>5</vt:i4>
      </vt:variant>
      <vt:variant>
        <vt:lpwstr/>
      </vt:variant>
      <vt:variant>
        <vt:lpwstr>_Toc62205937</vt:lpwstr>
      </vt:variant>
      <vt:variant>
        <vt:i4>1703986</vt:i4>
      </vt:variant>
      <vt:variant>
        <vt:i4>1952</vt:i4>
      </vt:variant>
      <vt:variant>
        <vt:i4>0</vt:i4>
      </vt:variant>
      <vt:variant>
        <vt:i4>5</vt:i4>
      </vt:variant>
      <vt:variant>
        <vt:lpwstr/>
      </vt:variant>
      <vt:variant>
        <vt:lpwstr>_Toc62205936</vt:lpwstr>
      </vt:variant>
      <vt:variant>
        <vt:i4>1638450</vt:i4>
      </vt:variant>
      <vt:variant>
        <vt:i4>1946</vt:i4>
      </vt:variant>
      <vt:variant>
        <vt:i4>0</vt:i4>
      </vt:variant>
      <vt:variant>
        <vt:i4>5</vt:i4>
      </vt:variant>
      <vt:variant>
        <vt:lpwstr/>
      </vt:variant>
      <vt:variant>
        <vt:lpwstr>_Toc62205935</vt:lpwstr>
      </vt:variant>
      <vt:variant>
        <vt:i4>1572914</vt:i4>
      </vt:variant>
      <vt:variant>
        <vt:i4>1940</vt:i4>
      </vt:variant>
      <vt:variant>
        <vt:i4>0</vt:i4>
      </vt:variant>
      <vt:variant>
        <vt:i4>5</vt:i4>
      </vt:variant>
      <vt:variant>
        <vt:lpwstr/>
      </vt:variant>
      <vt:variant>
        <vt:lpwstr>_Toc62205934</vt:lpwstr>
      </vt:variant>
      <vt:variant>
        <vt:i4>2031666</vt:i4>
      </vt:variant>
      <vt:variant>
        <vt:i4>1934</vt:i4>
      </vt:variant>
      <vt:variant>
        <vt:i4>0</vt:i4>
      </vt:variant>
      <vt:variant>
        <vt:i4>5</vt:i4>
      </vt:variant>
      <vt:variant>
        <vt:lpwstr/>
      </vt:variant>
      <vt:variant>
        <vt:lpwstr>_Toc62205933</vt:lpwstr>
      </vt:variant>
      <vt:variant>
        <vt:i4>1966130</vt:i4>
      </vt:variant>
      <vt:variant>
        <vt:i4>1928</vt:i4>
      </vt:variant>
      <vt:variant>
        <vt:i4>0</vt:i4>
      </vt:variant>
      <vt:variant>
        <vt:i4>5</vt:i4>
      </vt:variant>
      <vt:variant>
        <vt:lpwstr/>
      </vt:variant>
      <vt:variant>
        <vt:lpwstr>_Toc62205932</vt:lpwstr>
      </vt:variant>
      <vt:variant>
        <vt:i4>1900594</vt:i4>
      </vt:variant>
      <vt:variant>
        <vt:i4>1922</vt:i4>
      </vt:variant>
      <vt:variant>
        <vt:i4>0</vt:i4>
      </vt:variant>
      <vt:variant>
        <vt:i4>5</vt:i4>
      </vt:variant>
      <vt:variant>
        <vt:lpwstr/>
      </vt:variant>
      <vt:variant>
        <vt:lpwstr>_Toc62205931</vt:lpwstr>
      </vt:variant>
      <vt:variant>
        <vt:i4>1835058</vt:i4>
      </vt:variant>
      <vt:variant>
        <vt:i4>1916</vt:i4>
      </vt:variant>
      <vt:variant>
        <vt:i4>0</vt:i4>
      </vt:variant>
      <vt:variant>
        <vt:i4>5</vt:i4>
      </vt:variant>
      <vt:variant>
        <vt:lpwstr/>
      </vt:variant>
      <vt:variant>
        <vt:lpwstr>_Toc62205930</vt:lpwstr>
      </vt:variant>
      <vt:variant>
        <vt:i4>1376307</vt:i4>
      </vt:variant>
      <vt:variant>
        <vt:i4>1910</vt:i4>
      </vt:variant>
      <vt:variant>
        <vt:i4>0</vt:i4>
      </vt:variant>
      <vt:variant>
        <vt:i4>5</vt:i4>
      </vt:variant>
      <vt:variant>
        <vt:lpwstr/>
      </vt:variant>
      <vt:variant>
        <vt:lpwstr>_Toc62205929</vt:lpwstr>
      </vt:variant>
      <vt:variant>
        <vt:i4>1310771</vt:i4>
      </vt:variant>
      <vt:variant>
        <vt:i4>1904</vt:i4>
      </vt:variant>
      <vt:variant>
        <vt:i4>0</vt:i4>
      </vt:variant>
      <vt:variant>
        <vt:i4>5</vt:i4>
      </vt:variant>
      <vt:variant>
        <vt:lpwstr/>
      </vt:variant>
      <vt:variant>
        <vt:lpwstr>_Toc62205928</vt:lpwstr>
      </vt:variant>
      <vt:variant>
        <vt:i4>1769523</vt:i4>
      </vt:variant>
      <vt:variant>
        <vt:i4>1898</vt:i4>
      </vt:variant>
      <vt:variant>
        <vt:i4>0</vt:i4>
      </vt:variant>
      <vt:variant>
        <vt:i4>5</vt:i4>
      </vt:variant>
      <vt:variant>
        <vt:lpwstr/>
      </vt:variant>
      <vt:variant>
        <vt:lpwstr>_Toc62205927</vt:lpwstr>
      </vt:variant>
      <vt:variant>
        <vt:i4>1703987</vt:i4>
      </vt:variant>
      <vt:variant>
        <vt:i4>1892</vt:i4>
      </vt:variant>
      <vt:variant>
        <vt:i4>0</vt:i4>
      </vt:variant>
      <vt:variant>
        <vt:i4>5</vt:i4>
      </vt:variant>
      <vt:variant>
        <vt:lpwstr/>
      </vt:variant>
      <vt:variant>
        <vt:lpwstr>_Toc62205926</vt:lpwstr>
      </vt:variant>
      <vt:variant>
        <vt:i4>1638451</vt:i4>
      </vt:variant>
      <vt:variant>
        <vt:i4>1886</vt:i4>
      </vt:variant>
      <vt:variant>
        <vt:i4>0</vt:i4>
      </vt:variant>
      <vt:variant>
        <vt:i4>5</vt:i4>
      </vt:variant>
      <vt:variant>
        <vt:lpwstr/>
      </vt:variant>
      <vt:variant>
        <vt:lpwstr>_Toc62205925</vt:lpwstr>
      </vt:variant>
      <vt:variant>
        <vt:i4>1572915</vt:i4>
      </vt:variant>
      <vt:variant>
        <vt:i4>1880</vt:i4>
      </vt:variant>
      <vt:variant>
        <vt:i4>0</vt:i4>
      </vt:variant>
      <vt:variant>
        <vt:i4>5</vt:i4>
      </vt:variant>
      <vt:variant>
        <vt:lpwstr/>
      </vt:variant>
      <vt:variant>
        <vt:lpwstr>_Toc62205924</vt:lpwstr>
      </vt:variant>
      <vt:variant>
        <vt:i4>2031667</vt:i4>
      </vt:variant>
      <vt:variant>
        <vt:i4>1874</vt:i4>
      </vt:variant>
      <vt:variant>
        <vt:i4>0</vt:i4>
      </vt:variant>
      <vt:variant>
        <vt:i4>5</vt:i4>
      </vt:variant>
      <vt:variant>
        <vt:lpwstr/>
      </vt:variant>
      <vt:variant>
        <vt:lpwstr>_Toc62205923</vt:lpwstr>
      </vt:variant>
      <vt:variant>
        <vt:i4>1966131</vt:i4>
      </vt:variant>
      <vt:variant>
        <vt:i4>1868</vt:i4>
      </vt:variant>
      <vt:variant>
        <vt:i4>0</vt:i4>
      </vt:variant>
      <vt:variant>
        <vt:i4>5</vt:i4>
      </vt:variant>
      <vt:variant>
        <vt:lpwstr/>
      </vt:variant>
      <vt:variant>
        <vt:lpwstr>_Toc62205922</vt:lpwstr>
      </vt:variant>
      <vt:variant>
        <vt:i4>1900595</vt:i4>
      </vt:variant>
      <vt:variant>
        <vt:i4>1862</vt:i4>
      </vt:variant>
      <vt:variant>
        <vt:i4>0</vt:i4>
      </vt:variant>
      <vt:variant>
        <vt:i4>5</vt:i4>
      </vt:variant>
      <vt:variant>
        <vt:lpwstr/>
      </vt:variant>
      <vt:variant>
        <vt:lpwstr>_Toc62205921</vt:lpwstr>
      </vt:variant>
      <vt:variant>
        <vt:i4>1835059</vt:i4>
      </vt:variant>
      <vt:variant>
        <vt:i4>1856</vt:i4>
      </vt:variant>
      <vt:variant>
        <vt:i4>0</vt:i4>
      </vt:variant>
      <vt:variant>
        <vt:i4>5</vt:i4>
      </vt:variant>
      <vt:variant>
        <vt:lpwstr/>
      </vt:variant>
      <vt:variant>
        <vt:lpwstr>_Toc62205920</vt:lpwstr>
      </vt:variant>
      <vt:variant>
        <vt:i4>1376304</vt:i4>
      </vt:variant>
      <vt:variant>
        <vt:i4>1850</vt:i4>
      </vt:variant>
      <vt:variant>
        <vt:i4>0</vt:i4>
      </vt:variant>
      <vt:variant>
        <vt:i4>5</vt:i4>
      </vt:variant>
      <vt:variant>
        <vt:lpwstr/>
      </vt:variant>
      <vt:variant>
        <vt:lpwstr>_Toc62205919</vt:lpwstr>
      </vt:variant>
      <vt:variant>
        <vt:i4>1310768</vt:i4>
      </vt:variant>
      <vt:variant>
        <vt:i4>1844</vt:i4>
      </vt:variant>
      <vt:variant>
        <vt:i4>0</vt:i4>
      </vt:variant>
      <vt:variant>
        <vt:i4>5</vt:i4>
      </vt:variant>
      <vt:variant>
        <vt:lpwstr/>
      </vt:variant>
      <vt:variant>
        <vt:lpwstr>_Toc62205918</vt:lpwstr>
      </vt:variant>
      <vt:variant>
        <vt:i4>1769520</vt:i4>
      </vt:variant>
      <vt:variant>
        <vt:i4>1838</vt:i4>
      </vt:variant>
      <vt:variant>
        <vt:i4>0</vt:i4>
      </vt:variant>
      <vt:variant>
        <vt:i4>5</vt:i4>
      </vt:variant>
      <vt:variant>
        <vt:lpwstr/>
      </vt:variant>
      <vt:variant>
        <vt:lpwstr>_Toc62205917</vt:lpwstr>
      </vt:variant>
      <vt:variant>
        <vt:i4>1703984</vt:i4>
      </vt:variant>
      <vt:variant>
        <vt:i4>1832</vt:i4>
      </vt:variant>
      <vt:variant>
        <vt:i4>0</vt:i4>
      </vt:variant>
      <vt:variant>
        <vt:i4>5</vt:i4>
      </vt:variant>
      <vt:variant>
        <vt:lpwstr/>
      </vt:variant>
      <vt:variant>
        <vt:lpwstr>_Toc62205916</vt:lpwstr>
      </vt:variant>
      <vt:variant>
        <vt:i4>1638448</vt:i4>
      </vt:variant>
      <vt:variant>
        <vt:i4>1826</vt:i4>
      </vt:variant>
      <vt:variant>
        <vt:i4>0</vt:i4>
      </vt:variant>
      <vt:variant>
        <vt:i4>5</vt:i4>
      </vt:variant>
      <vt:variant>
        <vt:lpwstr/>
      </vt:variant>
      <vt:variant>
        <vt:lpwstr>_Toc62205915</vt:lpwstr>
      </vt:variant>
      <vt:variant>
        <vt:i4>1572912</vt:i4>
      </vt:variant>
      <vt:variant>
        <vt:i4>1820</vt:i4>
      </vt:variant>
      <vt:variant>
        <vt:i4>0</vt:i4>
      </vt:variant>
      <vt:variant>
        <vt:i4>5</vt:i4>
      </vt:variant>
      <vt:variant>
        <vt:lpwstr/>
      </vt:variant>
      <vt:variant>
        <vt:lpwstr>_Toc62205914</vt:lpwstr>
      </vt:variant>
      <vt:variant>
        <vt:i4>2031664</vt:i4>
      </vt:variant>
      <vt:variant>
        <vt:i4>1814</vt:i4>
      </vt:variant>
      <vt:variant>
        <vt:i4>0</vt:i4>
      </vt:variant>
      <vt:variant>
        <vt:i4>5</vt:i4>
      </vt:variant>
      <vt:variant>
        <vt:lpwstr/>
      </vt:variant>
      <vt:variant>
        <vt:lpwstr>_Toc62205913</vt:lpwstr>
      </vt:variant>
      <vt:variant>
        <vt:i4>1966128</vt:i4>
      </vt:variant>
      <vt:variant>
        <vt:i4>1808</vt:i4>
      </vt:variant>
      <vt:variant>
        <vt:i4>0</vt:i4>
      </vt:variant>
      <vt:variant>
        <vt:i4>5</vt:i4>
      </vt:variant>
      <vt:variant>
        <vt:lpwstr/>
      </vt:variant>
      <vt:variant>
        <vt:lpwstr>_Toc62205912</vt:lpwstr>
      </vt:variant>
      <vt:variant>
        <vt:i4>1900592</vt:i4>
      </vt:variant>
      <vt:variant>
        <vt:i4>1802</vt:i4>
      </vt:variant>
      <vt:variant>
        <vt:i4>0</vt:i4>
      </vt:variant>
      <vt:variant>
        <vt:i4>5</vt:i4>
      </vt:variant>
      <vt:variant>
        <vt:lpwstr/>
      </vt:variant>
      <vt:variant>
        <vt:lpwstr>_Toc62205911</vt:lpwstr>
      </vt:variant>
      <vt:variant>
        <vt:i4>1835056</vt:i4>
      </vt:variant>
      <vt:variant>
        <vt:i4>1796</vt:i4>
      </vt:variant>
      <vt:variant>
        <vt:i4>0</vt:i4>
      </vt:variant>
      <vt:variant>
        <vt:i4>5</vt:i4>
      </vt:variant>
      <vt:variant>
        <vt:lpwstr/>
      </vt:variant>
      <vt:variant>
        <vt:lpwstr>_Toc62205910</vt:lpwstr>
      </vt:variant>
      <vt:variant>
        <vt:i4>1376305</vt:i4>
      </vt:variant>
      <vt:variant>
        <vt:i4>1790</vt:i4>
      </vt:variant>
      <vt:variant>
        <vt:i4>0</vt:i4>
      </vt:variant>
      <vt:variant>
        <vt:i4>5</vt:i4>
      </vt:variant>
      <vt:variant>
        <vt:lpwstr/>
      </vt:variant>
      <vt:variant>
        <vt:lpwstr>_Toc62205909</vt:lpwstr>
      </vt:variant>
      <vt:variant>
        <vt:i4>1310769</vt:i4>
      </vt:variant>
      <vt:variant>
        <vt:i4>1784</vt:i4>
      </vt:variant>
      <vt:variant>
        <vt:i4>0</vt:i4>
      </vt:variant>
      <vt:variant>
        <vt:i4>5</vt:i4>
      </vt:variant>
      <vt:variant>
        <vt:lpwstr/>
      </vt:variant>
      <vt:variant>
        <vt:lpwstr>_Toc62205908</vt:lpwstr>
      </vt:variant>
      <vt:variant>
        <vt:i4>1769521</vt:i4>
      </vt:variant>
      <vt:variant>
        <vt:i4>1778</vt:i4>
      </vt:variant>
      <vt:variant>
        <vt:i4>0</vt:i4>
      </vt:variant>
      <vt:variant>
        <vt:i4>5</vt:i4>
      </vt:variant>
      <vt:variant>
        <vt:lpwstr/>
      </vt:variant>
      <vt:variant>
        <vt:lpwstr>_Toc62205907</vt:lpwstr>
      </vt:variant>
      <vt:variant>
        <vt:i4>1703985</vt:i4>
      </vt:variant>
      <vt:variant>
        <vt:i4>1772</vt:i4>
      </vt:variant>
      <vt:variant>
        <vt:i4>0</vt:i4>
      </vt:variant>
      <vt:variant>
        <vt:i4>5</vt:i4>
      </vt:variant>
      <vt:variant>
        <vt:lpwstr/>
      </vt:variant>
      <vt:variant>
        <vt:lpwstr>_Toc62205906</vt:lpwstr>
      </vt:variant>
      <vt:variant>
        <vt:i4>1638449</vt:i4>
      </vt:variant>
      <vt:variant>
        <vt:i4>1766</vt:i4>
      </vt:variant>
      <vt:variant>
        <vt:i4>0</vt:i4>
      </vt:variant>
      <vt:variant>
        <vt:i4>5</vt:i4>
      </vt:variant>
      <vt:variant>
        <vt:lpwstr/>
      </vt:variant>
      <vt:variant>
        <vt:lpwstr>_Toc62205905</vt:lpwstr>
      </vt:variant>
      <vt:variant>
        <vt:i4>1572913</vt:i4>
      </vt:variant>
      <vt:variant>
        <vt:i4>1760</vt:i4>
      </vt:variant>
      <vt:variant>
        <vt:i4>0</vt:i4>
      </vt:variant>
      <vt:variant>
        <vt:i4>5</vt:i4>
      </vt:variant>
      <vt:variant>
        <vt:lpwstr/>
      </vt:variant>
      <vt:variant>
        <vt:lpwstr>_Toc62205904</vt:lpwstr>
      </vt:variant>
      <vt:variant>
        <vt:i4>2031665</vt:i4>
      </vt:variant>
      <vt:variant>
        <vt:i4>1754</vt:i4>
      </vt:variant>
      <vt:variant>
        <vt:i4>0</vt:i4>
      </vt:variant>
      <vt:variant>
        <vt:i4>5</vt:i4>
      </vt:variant>
      <vt:variant>
        <vt:lpwstr/>
      </vt:variant>
      <vt:variant>
        <vt:lpwstr>_Toc62205903</vt:lpwstr>
      </vt:variant>
      <vt:variant>
        <vt:i4>1966129</vt:i4>
      </vt:variant>
      <vt:variant>
        <vt:i4>1748</vt:i4>
      </vt:variant>
      <vt:variant>
        <vt:i4>0</vt:i4>
      </vt:variant>
      <vt:variant>
        <vt:i4>5</vt:i4>
      </vt:variant>
      <vt:variant>
        <vt:lpwstr/>
      </vt:variant>
      <vt:variant>
        <vt:lpwstr>_Toc62205902</vt:lpwstr>
      </vt:variant>
      <vt:variant>
        <vt:i4>1900593</vt:i4>
      </vt:variant>
      <vt:variant>
        <vt:i4>1742</vt:i4>
      </vt:variant>
      <vt:variant>
        <vt:i4>0</vt:i4>
      </vt:variant>
      <vt:variant>
        <vt:i4>5</vt:i4>
      </vt:variant>
      <vt:variant>
        <vt:lpwstr/>
      </vt:variant>
      <vt:variant>
        <vt:lpwstr>_Toc62205901</vt:lpwstr>
      </vt:variant>
      <vt:variant>
        <vt:i4>1835057</vt:i4>
      </vt:variant>
      <vt:variant>
        <vt:i4>1736</vt:i4>
      </vt:variant>
      <vt:variant>
        <vt:i4>0</vt:i4>
      </vt:variant>
      <vt:variant>
        <vt:i4>5</vt:i4>
      </vt:variant>
      <vt:variant>
        <vt:lpwstr/>
      </vt:variant>
      <vt:variant>
        <vt:lpwstr>_Toc62205900</vt:lpwstr>
      </vt:variant>
      <vt:variant>
        <vt:i4>1310776</vt:i4>
      </vt:variant>
      <vt:variant>
        <vt:i4>1730</vt:i4>
      </vt:variant>
      <vt:variant>
        <vt:i4>0</vt:i4>
      </vt:variant>
      <vt:variant>
        <vt:i4>5</vt:i4>
      </vt:variant>
      <vt:variant>
        <vt:lpwstr/>
      </vt:variant>
      <vt:variant>
        <vt:lpwstr>_Toc62205899</vt:lpwstr>
      </vt:variant>
      <vt:variant>
        <vt:i4>1376312</vt:i4>
      </vt:variant>
      <vt:variant>
        <vt:i4>1724</vt:i4>
      </vt:variant>
      <vt:variant>
        <vt:i4>0</vt:i4>
      </vt:variant>
      <vt:variant>
        <vt:i4>5</vt:i4>
      </vt:variant>
      <vt:variant>
        <vt:lpwstr/>
      </vt:variant>
      <vt:variant>
        <vt:lpwstr>_Toc62205898</vt:lpwstr>
      </vt:variant>
      <vt:variant>
        <vt:i4>1703992</vt:i4>
      </vt:variant>
      <vt:variant>
        <vt:i4>1718</vt:i4>
      </vt:variant>
      <vt:variant>
        <vt:i4>0</vt:i4>
      </vt:variant>
      <vt:variant>
        <vt:i4>5</vt:i4>
      </vt:variant>
      <vt:variant>
        <vt:lpwstr/>
      </vt:variant>
      <vt:variant>
        <vt:lpwstr>_Toc62205897</vt:lpwstr>
      </vt:variant>
      <vt:variant>
        <vt:i4>1769528</vt:i4>
      </vt:variant>
      <vt:variant>
        <vt:i4>1712</vt:i4>
      </vt:variant>
      <vt:variant>
        <vt:i4>0</vt:i4>
      </vt:variant>
      <vt:variant>
        <vt:i4>5</vt:i4>
      </vt:variant>
      <vt:variant>
        <vt:lpwstr/>
      </vt:variant>
      <vt:variant>
        <vt:lpwstr>_Toc62205896</vt:lpwstr>
      </vt:variant>
      <vt:variant>
        <vt:i4>1572920</vt:i4>
      </vt:variant>
      <vt:variant>
        <vt:i4>1706</vt:i4>
      </vt:variant>
      <vt:variant>
        <vt:i4>0</vt:i4>
      </vt:variant>
      <vt:variant>
        <vt:i4>5</vt:i4>
      </vt:variant>
      <vt:variant>
        <vt:lpwstr/>
      </vt:variant>
      <vt:variant>
        <vt:lpwstr>_Toc62205895</vt:lpwstr>
      </vt:variant>
      <vt:variant>
        <vt:i4>1638456</vt:i4>
      </vt:variant>
      <vt:variant>
        <vt:i4>1700</vt:i4>
      </vt:variant>
      <vt:variant>
        <vt:i4>0</vt:i4>
      </vt:variant>
      <vt:variant>
        <vt:i4>5</vt:i4>
      </vt:variant>
      <vt:variant>
        <vt:lpwstr/>
      </vt:variant>
      <vt:variant>
        <vt:lpwstr>_Toc62205894</vt:lpwstr>
      </vt:variant>
      <vt:variant>
        <vt:i4>1966136</vt:i4>
      </vt:variant>
      <vt:variant>
        <vt:i4>1694</vt:i4>
      </vt:variant>
      <vt:variant>
        <vt:i4>0</vt:i4>
      </vt:variant>
      <vt:variant>
        <vt:i4>5</vt:i4>
      </vt:variant>
      <vt:variant>
        <vt:lpwstr/>
      </vt:variant>
      <vt:variant>
        <vt:lpwstr>_Toc62205893</vt:lpwstr>
      </vt:variant>
      <vt:variant>
        <vt:i4>2031672</vt:i4>
      </vt:variant>
      <vt:variant>
        <vt:i4>1688</vt:i4>
      </vt:variant>
      <vt:variant>
        <vt:i4>0</vt:i4>
      </vt:variant>
      <vt:variant>
        <vt:i4>5</vt:i4>
      </vt:variant>
      <vt:variant>
        <vt:lpwstr/>
      </vt:variant>
      <vt:variant>
        <vt:lpwstr>_Toc62205892</vt:lpwstr>
      </vt:variant>
      <vt:variant>
        <vt:i4>1835064</vt:i4>
      </vt:variant>
      <vt:variant>
        <vt:i4>1682</vt:i4>
      </vt:variant>
      <vt:variant>
        <vt:i4>0</vt:i4>
      </vt:variant>
      <vt:variant>
        <vt:i4>5</vt:i4>
      </vt:variant>
      <vt:variant>
        <vt:lpwstr/>
      </vt:variant>
      <vt:variant>
        <vt:lpwstr>_Toc62205891</vt:lpwstr>
      </vt:variant>
      <vt:variant>
        <vt:i4>1900600</vt:i4>
      </vt:variant>
      <vt:variant>
        <vt:i4>1676</vt:i4>
      </vt:variant>
      <vt:variant>
        <vt:i4>0</vt:i4>
      </vt:variant>
      <vt:variant>
        <vt:i4>5</vt:i4>
      </vt:variant>
      <vt:variant>
        <vt:lpwstr/>
      </vt:variant>
      <vt:variant>
        <vt:lpwstr>_Toc62205890</vt:lpwstr>
      </vt:variant>
      <vt:variant>
        <vt:i4>1310777</vt:i4>
      </vt:variant>
      <vt:variant>
        <vt:i4>1670</vt:i4>
      </vt:variant>
      <vt:variant>
        <vt:i4>0</vt:i4>
      </vt:variant>
      <vt:variant>
        <vt:i4>5</vt:i4>
      </vt:variant>
      <vt:variant>
        <vt:lpwstr/>
      </vt:variant>
      <vt:variant>
        <vt:lpwstr>_Toc62205889</vt:lpwstr>
      </vt:variant>
      <vt:variant>
        <vt:i4>1376313</vt:i4>
      </vt:variant>
      <vt:variant>
        <vt:i4>1664</vt:i4>
      </vt:variant>
      <vt:variant>
        <vt:i4>0</vt:i4>
      </vt:variant>
      <vt:variant>
        <vt:i4>5</vt:i4>
      </vt:variant>
      <vt:variant>
        <vt:lpwstr/>
      </vt:variant>
      <vt:variant>
        <vt:lpwstr>_Toc62205888</vt:lpwstr>
      </vt:variant>
      <vt:variant>
        <vt:i4>1703993</vt:i4>
      </vt:variant>
      <vt:variant>
        <vt:i4>1658</vt:i4>
      </vt:variant>
      <vt:variant>
        <vt:i4>0</vt:i4>
      </vt:variant>
      <vt:variant>
        <vt:i4>5</vt:i4>
      </vt:variant>
      <vt:variant>
        <vt:lpwstr/>
      </vt:variant>
      <vt:variant>
        <vt:lpwstr>_Toc62205887</vt:lpwstr>
      </vt:variant>
      <vt:variant>
        <vt:i4>1769529</vt:i4>
      </vt:variant>
      <vt:variant>
        <vt:i4>1652</vt:i4>
      </vt:variant>
      <vt:variant>
        <vt:i4>0</vt:i4>
      </vt:variant>
      <vt:variant>
        <vt:i4>5</vt:i4>
      </vt:variant>
      <vt:variant>
        <vt:lpwstr/>
      </vt:variant>
      <vt:variant>
        <vt:lpwstr>_Toc62205886</vt:lpwstr>
      </vt:variant>
      <vt:variant>
        <vt:i4>1572921</vt:i4>
      </vt:variant>
      <vt:variant>
        <vt:i4>1646</vt:i4>
      </vt:variant>
      <vt:variant>
        <vt:i4>0</vt:i4>
      </vt:variant>
      <vt:variant>
        <vt:i4>5</vt:i4>
      </vt:variant>
      <vt:variant>
        <vt:lpwstr/>
      </vt:variant>
      <vt:variant>
        <vt:lpwstr>_Toc62205885</vt:lpwstr>
      </vt:variant>
      <vt:variant>
        <vt:i4>1638457</vt:i4>
      </vt:variant>
      <vt:variant>
        <vt:i4>1640</vt:i4>
      </vt:variant>
      <vt:variant>
        <vt:i4>0</vt:i4>
      </vt:variant>
      <vt:variant>
        <vt:i4>5</vt:i4>
      </vt:variant>
      <vt:variant>
        <vt:lpwstr/>
      </vt:variant>
      <vt:variant>
        <vt:lpwstr>_Toc62205884</vt:lpwstr>
      </vt:variant>
      <vt:variant>
        <vt:i4>1966137</vt:i4>
      </vt:variant>
      <vt:variant>
        <vt:i4>1634</vt:i4>
      </vt:variant>
      <vt:variant>
        <vt:i4>0</vt:i4>
      </vt:variant>
      <vt:variant>
        <vt:i4>5</vt:i4>
      </vt:variant>
      <vt:variant>
        <vt:lpwstr/>
      </vt:variant>
      <vt:variant>
        <vt:lpwstr>_Toc62205883</vt:lpwstr>
      </vt:variant>
      <vt:variant>
        <vt:i4>2031673</vt:i4>
      </vt:variant>
      <vt:variant>
        <vt:i4>1628</vt:i4>
      </vt:variant>
      <vt:variant>
        <vt:i4>0</vt:i4>
      </vt:variant>
      <vt:variant>
        <vt:i4>5</vt:i4>
      </vt:variant>
      <vt:variant>
        <vt:lpwstr/>
      </vt:variant>
      <vt:variant>
        <vt:lpwstr>_Toc62205882</vt:lpwstr>
      </vt:variant>
      <vt:variant>
        <vt:i4>1835065</vt:i4>
      </vt:variant>
      <vt:variant>
        <vt:i4>1622</vt:i4>
      </vt:variant>
      <vt:variant>
        <vt:i4>0</vt:i4>
      </vt:variant>
      <vt:variant>
        <vt:i4>5</vt:i4>
      </vt:variant>
      <vt:variant>
        <vt:lpwstr/>
      </vt:variant>
      <vt:variant>
        <vt:lpwstr>_Toc62205881</vt:lpwstr>
      </vt:variant>
      <vt:variant>
        <vt:i4>1900601</vt:i4>
      </vt:variant>
      <vt:variant>
        <vt:i4>1616</vt:i4>
      </vt:variant>
      <vt:variant>
        <vt:i4>0</vt:i4>
      </vt:variant>
      <vt:variant>
        <vt:i4>5</vt:i4>
      </vt:variant>
      <vt:variant>
        <vt:lpwstr/>
      </vt:variant>
      <vt:variant>
        <vt:lpwstr>_Toc62205880</vt:lpwstr>
      </vt:variant>
      <vt:variant>
        <vt:i4>1310774</vt:i4>
      </vt:variant>
      <vt:variant>
        <vt:i4>1610</vt:i4>
      </vt:variant>
      <vt:variant>
        <vt:i4>0</vt:i4>
      </vt:variant>
      <vt:variant>
        <vt:i4>5</vt:i4>
      </vt:variant>
      <vt:variant>
        <vt:lpwstr/>
      </vt:variant>
      <vt:variant>
        <vt:lpwstr>_Toc62205879</vt:lpwstr>
      </vt:variant>
      <vt:variant>
        <vt:i4>1376310</vt:i4>
      </vt:variant>
      <vt:variant>
        <vt:i4>1604</vt:i4>
      </vt:variant>
      <vt:variant>
        <vt:i4>0</vt:i4>
      </vt:variant>
      <vt:variant>
        <vt:i4>5</vt:i4>
      </vt:variant>
      <vt:variant>
        <vt:lpwstr/>
      </vt:variant>
      <vt:variant>
        <vt:lpwstr>_Toc62205878</vt:lpwstr>
      </vt:variant>
      <vt:variant>
        <vt:i4>1703990</vt:i4>
      </vt:variant>
      <vt:variant>
        <vt:i4>1598</vt:i4>
      </vt:variant>
      <vt:variant>
        <vt:i4>0</vt:i4>
      </vt:variant>
      <vt:variant>
        <vt:i4>5</vt:i4>
      </vt:variant>
      <vt:variant>
        <vt:lpwstr/>
      </vt:variant>
      <vt:variant>
        <vt:lpwstr>_Toc62205877</vt:lpwstr>
      </vt:variant>
      <vt:variant>
        <vt:i4>1769526</vt:i4>
      </vt:variant>
      <vt:variant>
        <vt:i4>1592</vt:i4>
      </vt:variant>
      <vt:variant>
        <vt:i4>0</vt:i4>
      </vt:variant>
      <vt:variant>
        <vt:i4>5</vt:i4>
      </vt:variant>
      <vt:variant>
        <vt:lpwstr/>
      </vt:variant>
      <vt:variant>
        <vt:lpwstr>_Toc62205876</vt:lpwstr>
      </vt:variant>
      <vt:variant>
        <vt:i4>1572918</vt:i4>
      </vt:variant>
      <vt:variant>
        <vt:i4>1586</vt:i4>
      </vt:variant>
      <vt:variant>
        <vt:i4>0</vt:i4>
      </vt:variant>
      <vt:variant>
        <vt:i4>5</vt:i4>
      </vt:variant>
      <vt:variant>
        <vt:lpwstr/>
      </vt:variant>
      <vt:variant>
        <vt:lpwstr>_Toc62205875</vt:lpwstr>
      </vt:variant>
      <vt:variant>
        <vt:i4>1638454</vt:i4>
      </vt:variant>
      <vt:variant>
        <vt:i4>1580</vt:i4>
      </vt:variant>
      <vt:variant>
        <vt:i4>0</vt:i4>
      </vt:variant>
      <vt:variant>
        <vt:i4>5</vt:i4>
      </vt:variant>
      <vt:variant>
        <vt:lpwstr/>
      </vt:variant>
      <vt:variant>
        <vt:lpwstr>_Toc62205874</vt:lpwstr>
      </vt:variant>
      <vt:variant>
        <vt:i4>1966134</vt:i4>
      </vt:variant>
      <vt:variant>
        <vt:i4>1574</vt:i4>
      </vt:variant>
      <vt:variant>
        <vt:i4>0</vt:i4>
      </vt:variant>
      <vt:variant>
        <vt:i4>5</vt:i4>
      </vt:variant>
      <vt:variant>
        <vt:lpwstr/>
      </vt:variant>
      <vt:variant>
        <vt:lpwstr>_Toc62205873</vt:lpwstr>
      </vt:variant>
      <vt:variant>
        <vt:i4>2031670</vt:i4>
      </vt:variant>
      <vt:variant>
        <vt:i4>1568</vt:i4>
      </vt:variant>
      <vt:variant>
        <vt:i4>0</vt:i4>
      </vt:variant>
      <vt:variant>
        <vt:i4>5</vt:i4>
      </vt:variant>
      <vt:variant>
        <vt:lpwstr/>
      </vt:variant>
      <vt:variant>
        <vt:lpwstr>_Toc62205872</vt:lpwstr>
      </vt:variant>
      <vt:variant>
        <vt:i4>1835062</vt:i4>
      </vt:variant>
      <vt:variant>
        <vt:i4>1562</vt:i4>
      </vt:variant>
      <vt:variant>
        <vt:i4>0</vt:i4>
      </vt:variant>
      <vt:variant>
        <vt:i4>5</vt:i4>
      </vt:variant>
      <vt:variant>
        <vt:lpwstr/>
      </vt:variant>
      <vt:variant>
        <vt:lpwstr>_Toc62205871</vt:lpwstr>
      </vt:variant>
      <vt:variant>
        <vt:i4>1900598</vt:i4>
      </vt:variant>
      <vt:variant>
        <vt:i4>1556</vt:i4>
      </vt:variant>
      <vt:variant>
        <vt:i4>0</vt:i4>
      </vt:variant>
      <vt:variant>
        <vt:i4>5</vt:i4>
      </vt:variant>
      <vt:variant>
        <vt:lpwstr/>
      </vt:variant>
      <vt:variant>
        <vt:lpwstr>_Toc62205870</vt:lpwstr>
      </vt:variant>
      <vt:variant>
        <vt:i4>1310775</vt:i4>
      </vt:variant>
      <vt:variant>
        <vt:i4>1550</vt:i4>
      </vt:variant>
      <vt:variant>
        <vt:i4>0</vt:i4>
      </vt:variant>
      <vt:variant>
        <vt:i4>5</vt:i4>
      </vt:variant>
      <vt:variant>
        <vt:lpwstr/>
      </vt:variant>
      <vt:variant>
        <vt:lpwstr>_Toc62205869</vt:lpwstr>
      </vt:variant>
      <vt:variant>
        <vt:i4>1376311</vt:i4>
      </vt:variant>
      <vt:variant>
        <vt:i4>1544</vt:i4>
      </vt:variant>
      <vt:variant>
        <vt:i4>0</vt:i4>
      </vt:variant>
      <vt:variant>
        <vt:i4>5</vt:i4>
      </vt:variant>
      <vt:variant>
        <vt:lpwstr/>
      </vt:variant>
      <vt:variant>
        <vt:lpwstr>_Toc62205868</vt:lpwstr>
      </vt:variant>
      <vt:variant>
        <vt:i4>1703991</vt:i4>
      </vt:variant>
      <vt:variant>
        <vt:i4>1538</vt:i4>
      </vt:variant>
      <vt:variant>
        <vt:i4>0</vt:i4>
      </vt:variant>
      <vt:variant>
        <vt:i4>5</vt:i4>
      </vt:variant>
      <vt:variant>
        <vt:lpwstr/>
      </vt:variant>
      <vt:variant>
        <vt:lpwstr>_Toc62205867</vt:lpwstr>
      </vt:variant>
      <vt:variant>
        <vt:i4>1769527</vt:i4>
      </vt:variant>
      <vt:variant>
        <vt:i4>1532</vt:i4>
      </vt:variant>
      <vt:variant>
        <vt:i4>0</vt:i4>
      </vt:variant>
      <vt:variant>
        <vt:i4>5</vt:i4>
      </vt:variant>
      <vt:variant>
        <vt:lpwstr/>
      </vt:variant>
      <vt:variant>
        <vt:lpwstr>_Toc62205866</vt:lpwstr>
      </vt:variant>
      <vt:variant>
        <vt:i4>1572919</vt:i4>
      </vt:variant>
      <vt:variant>
        <vt:i4>1526</vt:i4>
      </vt:variant>
      <vt:variant>
        <vt:i4>0</vt:i4>
      </vt:variant>
      <vt:variant>
        <vt:i4>5</vt:i4>
      </vt:variant>
      <vt:variant>
        <vt:lpwstr/>
      </vt:variant>
      <vt:variant>
        <vt:lpwstr>_Toc62205865</vt:lpwstr>
      </vt:variant>
      <vt:variant>
        <vt:i4>1638455</vt:i4>
      </vt:variant>
      <vt:variant>
        <vt:i4>1520</vt:i4>
      </vt:variant>
      <vt:variant>
        <vt:i4>0</vt:i4>
      </vt:variant>
      <vt:variant>
        <vt:i4>5</vt:i4>
      </vt:variant>
      <vt:variant>
        <vt:lpwstr/>
      </vt:variant>
      <vt:variant>
        <vt:lpwstr>_Toc62205864</vt:lpwstr>
      </vt:variant>
      <vt:variant>
        <vt:i4>1966135</vt:i4>
      </vt:variant>
      <vt:variant>
        <vt:i4>1514</vt:i4>
      </vt:variant>
      <vt:variant>
        <vt:i4>0</vt:i4>
      </vt:variant>
      <vt:variant>
        <vt:i4>5</vt:i4>
      </vt:variant>
      <vt:variant>
        <vt:lpwstr/>
      </vt:variant>
      <vt:variant>
        <vt:lpwstr>_Toc62205863</vt:lpwstr>
      </vt:variant>
      <vt:variant>
        <vt:i4>2031671</vt:i4>
      </vt:variant>
      <vt:variant>
        <vt:i4>1508</vt:i4>
      </vt:variant>
      <vt:variant>
        <vt:i4>0</vt:i4>
      </vt:variant>
      <vt:variant>
        <vt:i4>5</vt:i4>
      </vt:variant>
      <vt:variant>
        <vt:lpwstr/>
      </vt:variant>
      <vt:variant>
        <vt:lpwstr>_Toc62205862</vt:lpwstr>
      </vt:variant>
      <vt:variant>
        <vt:i4>1835063</vt:i4>
      </vt:variant>
      <vt:variant>
        <vt:i4>1502</vt:i4>
      </vt:variant>
      <vt:variant>
        <vt:i4>0</vt:i4>
      </vt:variant>
      <vt:variant>
        <vt:i4>5</vt:i4>
      </vt:variant>
      <vt:variant>
        <vt:lpwstr/>
      </vt:variant>
      <vt:variant>
        <vt:lpwstr>_Toc62205861</vt:lpwstr>
      </vt:variant>
      <vt:variant>
        <vt:i4>1900599</vt:i4>
      </vt:variant>
      <vt:variant>
        <vt:i4>1496</vt:i4>
      </vt:variant>
      <vt:variant>
        <vt:i4>0</vt:i4>
      </vt:variant>
      <vt:variant>
        <vt:i4>5</vt:i4>
      </vt:variant>
      <vt:variant>
        <vt:lpwstr/>
      </vt:variant>
      <vt:variant>
        <vt:lpwstr>_Toc62205860</vt:lpwstr>
      </vt:variant>
      <vt:variant>
        <vt:i4>1310772</vt:i4>
      </vt:variant>
      <vt:variant>
        <vt:i4>1490</vt:i4>
      </vt:variant>
      <vt:variant>
        <vt:i4>0</vt:i4>
      </vt:variant>
      <vt:variant>
        <vt:i4>5</vt:i4>
      </vt:variant>
      <vt:variant>
        <vt:lpwstr/>
      </vt:variant>
      <vt:variant>
        <vt:lpwstr>_Toc62205859</vt:lpwstr>
      </vt:variant>
      <vt:variant>
        <vt:i4>1376308</vt:i4>
      </vt:variant>
      <vt:variant>
        <vt:i4>1484</vt:i4>
      </vt:variant>
      <vt:variant>
        <vt:i4>0</vt:i4>
      </vt:variant>
      <vt:variant>
        <vt:i4>5</vt:i4>
      </vt:variant>
      <vt:variant>
        <vt:lpwstr/>
      </vt:variant>
      <vt:variant>
        <vt:lpwstr>_Toc62205858</vt:lpwstr>
      </vt:variant>
      <vt:variant>
        <vt:i4>1703988</vt:i4>
      </vt:variant>
      <vt:variant>
        <vt:i4>1478</vt:i4>
      </vt:variant>
      <vt:variant>
        <vt:i4>0</vt:i4>
      </vt:variant>
      <vt:variant>
        <vt:i4>5</vt:i4>
      </vt:variant>
      <vt:variant>
        <vt:lpwstr/>
      </vt:variant>
      <vt:variant>
        <vt:lpwstr>_Toc62205857</vt:lpwstr>
      </vt:variant>
      <vt:variant>
        <vt:i4>1769524</vt:i4>
      </vt:variant>
      <vt:variant>
        <vt:i4>1472</vt:i4>
      </vt:variant>
      <vt:variant>
        <vt:i4>0</vt:i4>
      </vt:variant>
      <vt:variant>
        <vt:i4>5</vt:i4>
      </vt:variant>
      <vt:variant>
        <vt:lpwstr/>
      </vt:variant>
      <vt:variant>
        <vt:lpwstr>_Toc62205856</vt:lpwstr>
      </vt:variant>
      <vt:variant>
        <vt:i4>1572916</vt:i4>
      </vt:variant>
      <vt:variant>
        <vt:i4>1466</vt:i4>
      </vt:variant>
      <vt:variant>
        <vt:i4>0</vt:i4>
      </vt:variant>
      <vt:variant>
        <vt:i4>5</vt:i4>
      </vt:variant>
      <vt:variant>
        <vt:lpwstr/>
      </vt:variant>
      <vt:variant>
        <vt:lpwstr>_Toc62205855</vt:lpwstr>
      </vt:variant>
      <vt:variant>
        <vt:i4>1638452</vt:i4>
      </vt:variant>
      <vt:variant>
        <vt:i4>1460</vt:i4>
      </vt:variant>
      <vt:variant>
        <vt:i4>0</vt:i4>
      </vt:variant>
      <vt:variant>
        <vt:i4>5</vt:i4>
      </vt:variant>
      <vt:variant>
        <vt:lpwstr/>
      </vt:variant>
      <vt:variant>
        <vt:lpwstr>_Toc62205854</vt:lpwstr>
      </vt:variant>
      <vt:variant>
        <vt:i4>1966132</vt:i4>
      </vt:variant>
      <vt:variant>
        <vt:i4>1454</vt:i4>
      </vt:variant>
      <vt:variant>
        <vt:i4>0</vt:i4>
      </vt:variant>
      <vt:variant>
        <vt:i4>5</vt:i4>
      </vt:variant>
      <vt:variant>
        <vt:lpwstr/>
      </vt:variant>
      <vt:variant>
        <vt:lpwstr>_Toc62205853</vt:lpwstr>
      </vt:variant>
      <vt:variant>
        <vt:i4>2031668</vt:i4>
      </vt:variant>
      <vt:variant>
        <vt:i4>1448</vt:i4>
      </vt:variant>
      <vt:variant>
        <vt:i4>0</vt:i4>
      </vt:variant>
      <vt:variant>
        <vt:i4>5</vt:i4>
      </vt:variant>
      <vt:variant>
        <vt:lpwstr/>
      </vt:variant>
      <vt:variant>
        <vt:lpwstr>_Toc62205852</vt:lpwstr>
      </vt:variant>
      <vt:variant>
        <vt:i4>1835060</vt:i4>
      </vt:variant>
      <vt:variant>
        <vt:i4>1442</vt:i4>
      </vt:variant>
      <vt:variant>
        <vt:i4>0</vt:i4>
      </vt:variant>
      <vt:variant>
        <vt:i4>5</vt:i4>
      </vt:variant>
      <vt:variant>
        <vt:lpwstr/>
      </vt:variant>
      <vt:variant>
        <vt:lpwstr>_Toc62205851</vt:lpwstr>
      </vt:variant>
      <vt:variant>
        <vt:i4>1900596</vt:i4>
      </vt:variant>
      <vt:variant>
        <vt:i4>1436</vt:i4>
      </vt:variant>
      <vt:variant>
        <vt:i4>0</vt:i4>
      </vt:variant>
      <vt:variant>
        <vt:i4>5</vt:i4>
      </vt:variant>
      <vt:variant>
        <vt:lpwstr/>
      </vt:variant>
      <vt:variant>
        <vt:lpwstr>_Toc62205850</vt:lpwstr>
      </vt:variant>
      <vt:variant>
        <vt:i4>1310773</vt:i4>
      </vt:variant>
      <vt:variant>
        <vt:i4>1430</vt:i4>
      </vt:variant>
      <vt:variant>
        <vt:i4>0</vt:i4>
      </vt:variant>
      <vt:variant>
        <vt:i4>5</vt:i4>
      </vt:variant>
      <vt:variant>
        <vt:lpwstr/>
      </vt:variant>
      <vt:variant>
        <vt:lpwstr>_Toc62205849</vt:lpwstr>
      </vt:variant>
      <vt:variant>
        <vt:i4>1376309</vt:i4>
      </vt:variant>
      <vt:variant>
        <vt:i4>1424</vt:i4>
      </vt:variant>
      <vt:variant>
        <vt:i4>0</vt:i4>
      </vt:variant>
      <vt:variant>
        <vt:i4>5</vt:i4>
      </vt:variant>
      <vt:variant>
        <vt:lpwstr/>
      </vt:variant>
      <vt:variant>
        <vt:lpwstr>_Toc62205848</vt:lpwstr>
      </vt:variant>
      <vt:variant>
        <vt:i4>1703989</vt:i4>
      </vt:variant>
      <vt:variant>
        <vt:i4>1418</vt:i4>
      </vt:variant>
      <vt:variant>
        <vt:i4>0</vt:i4>
      </vt:variant>
      <vt:variant>
        <vt:i4>5</vt:i4>
      </vt:variant>
      <vt:variant>
        <vt:lpwstr/>
      </vt:variant>
      <vt:variant>
        <vt:lpwstr>_Toc62205847</vt:lpwstr>
      </vt:variant>
      <vt:variant>
        <vt:i4>1769525</vt:i4>
      </vt:variant>
      <vt:variant>
        <vt:i4>1412</vt:i4>
      </vt:variant>
      <vt:variant>
        <vt:i4>0</vt:i4>
      </vt:variant>
      <vt:variant>
        <vt:i4>5</vt:i4>
      </vt:variant>
      <vt:variant>
        <vt:lpwstr/>
      </vt:variant>
      <vt:variant>
        <vt:lpwstr>_Toc62205846</vt:lpwstr>
      </vt:variant>
      <vt:variant>
        <vt:i4>1572917</vt:i4>
      </vt:variant>
      <vt:variant>
        <vt:i4>1406</vt:i4>
      </vt:variant>
      <vt:variant>
        <vt:i4>0</vt:i4>
      </vt:variant>
      <vt:variant>
        <vt:i4>5</vt:i4>
      </vt:variant>
      <vt:variant>
        <vt:lpwstr/>
      </vt:variant>
      <vt:variant>
        <vt:lpwstr>_Toc62205845</vt:lpwstr>
      </vt:variant>
      <vt:variant>
        <vt:i4>1638453</vt:i4>
      </vt:variant>
      <vt:variant>
        <vt:i4>1400</vt:i4>
      </vt:variant>
      <vt:variant>
        <vt:i4>0</vt:i4>
      </vt:variant>
      <vt:variant>
        <vt:i4>5</vt:i4>
      </vt:variant>
      <vt:variant>
        <vt:lpwstr/>
      </vt:variant>
      <vt:variant>
        <vt:lpwstr>_Toc62205844</vt:lpwstr>
      </vt:variant>
      <vt:variant>
        <vt:i4>1966133</vt:i4>
      </vt:variant>
      <vt:variant>
        <vt:i4>1394</vt:i4>
      </vt:variant>
      <vt:variant>
        <vt:i4>0</vt:i4>
      </vt:variant>
      <vt:variant>
        <vt:i4>5</vt:i4>
      </vt:variant>
      <vt:variant>
        <vt:lpwstr/>
      </vt:variant>
      <vt:variant>
        <vt:lpwstr>_Toc62205843</vt:lpwstr>
      </vt:variant>
      <vt:variant>
        <vt:i4>2031669</vt:i4>
      </vt:variant>
      <vt:variant>
        <vt:i4>1388</vt:i4>
      </vt:variant>
      <vt:variant>
        <vt:i4>0</vt:i4>
      </vt:variant>
      <vt:variant>
        <vt:i4>5</vt:i4>
      </vt:variant>
      <vt:variant>
        <vt:lpwstr/>
      </vt:variant>
      <vt:variant>
        <vt:lpwstr>_Toc62205842</vt:lpwstr>
      </vt:variant>
      <vt:variant>
        <vt:i4>1835061</vt:i4>
      </vt:variant>
      <vt:variant>
        <vt:i4>1382</vt:i4>
      </vt:variant>
      <vt:variant>
        <vt:i4>0</vt:i4>
      </vt:variant>
      <vt:variant>
        <vt:i4>5</vt:i4>
      </vt:variant>
      <vt:variant>
        <vt:lpwstr/>
      </vt:variant>
      <vt:variant>
        <vt:lpwstr>_Toc62205841</vt:lpwstr>
      </vt:variant>
      <vt:variant>
        <vt:i4>1900597</vt:i4>
      </vt:variant>
      <vt:variant>
        <vt:i4>1376</vt:i4>
      </vt:variant>
      <vt:variant>
        <vt:i4>0</vt:i4>
      </vt:variant>
      <vt:variant>
        <vt:i4>5</vt:i4>
      </vt:variant>
      <vt:variant>
        <vt:lpwstr/>
      </vt:variant>
      <vt:variant>
        <vt:lpwstr>_Toc62205840</vt:lpwstr>
      </vt:variant>
      <vt:variant>
        <vt:i4>1310770</vt:i4>
      </vt:variant>
      <vt:variant>
        <vt:i4>1370</vt:i4>
      </vt:variant>
      <vt:variant>
        <vt:i4>0</vt:i4>
      </vt:variant>
      <vt:variant>
        <vt:i4>5</vt:i4>
      </vt:variant>
      <vt:variant>
        <vt:lpwstr/>
      </vt:variant>
      <vt:variant>
        <vt:lpwstr>_Toc62205839</vt:lpwstr>
      </vt:variant>
      <vt:variant>
        <vt:i4>1376306</vt:i4>
      </vt:variant>
      <vt:variant>
        <vt:i4>1364</vt:i4>
      </vt:variant>
      <vt:variant>
        <vt:i4>0</vt:i4>
      </vt:variant>
      <vt:variant>
        <vt:i4>5</vt:i4>
      </vt:variant>
      <vt:variant>
        <vt:lpwstr/>
      </vt:variant>
      <vt:variant>
        <vt:lpwstr>_Toc62205838</vt:lpwstr>
      </vt:variant>
      <vt:variant>
        <vt:i4>1703986</vt:i4>
      </vt:variant>
      <vt:variant>
        <vt:i4>1358</vt:i4>
      </vt:variant>
      <vt:variant>
        <vt:i4>0</vt:i4>
      </vt:variant>
      <vt:variant>
        <vt:i4>5</vt:i4>
      </vt:variant>
      <vt:variant>
        <vt:lpwstr/>
      </vt:variant>
      <vt:variant>
        <vt:lpwstr>_Toc62205837</vt:lpwstr>
      </vt:variant>
      <vt:variant>
        <vt:i4>1769522</vt:i4>
      </vt:variant>
      <vt:variant>
        <vt:i4>1352</vt:i4>
      </vt:variant>
      <vt:variant>
        <vt:i4>0</vt:i4>
      </vt:variant>
      <vt:variant>
        <vt:i4>5</vt:i4>
      </vt:variant>
      <vt:variant>
        <vt:lpwstr/>
      </vt:variant>
      <vt:variant>
        <vt:lpwstr>_Toc62205836</vt:lpwstr>
      </vt:variant>
      <vt:variant>
        <vt:i4>1572914</vt:i4>
      </vt:variant>
      <vt:variant>
        <vt:i4>1346</vt:i4>
      </vt:variant>
      <vt:variant>
        <vt:i4>0</vt:i4>
      </vt:variant>
      <vt:variant>
        <vt:i4>5</vt:i4>
      </vt:variant>
      <vt:variant>
        <vt:lpwstr/>
      </vt:variant>
      <vt:variant>
        <vt:lpwstr>_Toc62205835</vt:lpwstr>
      </vt:variant>
      <vt:variant>
        <vt:i4>1638450</vt:i4>
      </vt:variant>
      <vt:variant>
        <vt:i4>1340</vt:i4>
      </vt:variant>
      <vt:variant>
        <vt:i4>0</vt:i4>
      </vt:variant>
      <vt:variant>
        <vt:i4>5</vt:i4>
      </vt:variant>
      <vt:variant>
        <vt:lpwstr/>
      </vt:variant>
      <vt:variant>
        <vt:lpwstr>_Toc62205834</vt:lpwstr>
      </vt:variant>
      <vt:variant>
        <vt:i4>1966130</vt:i4>
      </vt:variant>
      <vt:variant>
        <vt:i4>1334</vt:i4>
      </vt:variant>
      <vt:variant>
        <vt:i4>0</vt:i4>
      </vt:variant>
      <vt:variant>
        <vt:i4>5</vt:i4>
      </vt:variant>
      <vt:variant>
        <vt:lpwstr/>
      </vt:variant>
      <vt:variant>
        <vt:lpwstr>_Toc62205833</vt:lpwstr>
      </vt:variant>
      <vt:variant>
        <vt:i4>2031666</vt:i4>
      </vt:variant>
      <vt:variant>
        <vt:i4>1328</vt:i4>
      </vt:variant>
      <vt:variant>
        <vt:i4>0</vt:i4>
      </vt:variant>
      <vt:variant>
        <vt:i4>5</vt:i4>
      </vt:variant>
      <vt:variant>
        <vt:lpwstr/>
      </vt:variant>
      <vt:variant>
        <vt:lpwstr>_Toc62205832</vt:lpwstr>
      </vt:variant>
      <vt:variant>
        <vt:i4>1835058</vt:i4>
      </vt:variant>
      <vt:variant>
        <vt:i4>1322</vt:i4>
      </vt:variant>
      <vt:variant>
        <vt:i4>0</vt:i4>
      </vt:variant>
      <vt:variant>
        <vt:i4>5</vt:i4>
      </vt:variant>
      <vt:variant>
        <vt:lpwstr/>
      </vt:variant>
      <vt:variant>
        <vt:lpwstr>_Toc62205831</vt:lpwstr>
      </vt:variant>
      <vt:variant>
        <vt:i4>1900594</vt:i4>
      </vt:variant>
      <vt:variant>
        <vt:i4>1316</vt:i4>
      </vt:variant>
      <vt:variant>
        <vt:i4>0</vt:i4>
      </vt:variant>
      <vt:variant>
        <vt:i4>5</vt:i4>
      </vt:variant>
      <vt:variant>
        <vt:lpwstr/>
      </vt:variant>
      <vt:variant>
        <vt:lpwstr>_Toc62205830</vt:lpwstr>
      </vt:variant>
      <vt:variant>
        <vt:i4>1310771</vt:i4>
      </vt:variant>
      <vt:variant>
        <vt:i4>1310</vt:i4>
      </vt:variant>
      <vt:variant>
        <vt:i4>0</vt:i4>
      </vt:variant>
      <vt:variant>
        <vt:i4>5</vt:i4>
      </vt:variant>
      <vt:variant>
        <vt:lpwstr/>
      </vt:variant>
      <vt:variant>
        <vt:lpwstr>_Toc62205829</vt:lpwstr>
      </vt:variant>
      <vt:variant>
        <vt:i4>1376307</vt:i4>
      </vt:variant>
      <vt:variant>
        <vt:i4>1304</vt:i4>
      </vt:variant>
      <vt:variant>
        <vt:i4>0</vt:i4>
      </vt:variant>
      <vt:variant>
        <vt:i4>5</vt:i4>
      </vt:variant>
      <vt:variant>
        <vt:lpwstr/>
      </vt:variant>
      <vt:variant>
        <vt:lpwstr>_Toc62205828</vt:lpwstr>
      </vt:variant>
      <vt:variant>
        <vt:i4>1703987</vt:i4>
      </vt:variant>
      <vt:variant>
        <vt:i4>1298</vt:i4>
      </vt:variant>
      <vt:variant>
        <vt:i4>0</vt:i4>
      </vt:variant>
      <vt:variant>
        <vt:i4>5</vt:i4>
      </vt:variant>
      <vt:variant>
        <vt:lpwstr/>
      </vt:variant>
      <vt:variant>
        <vt:lpwstr>_Toc62205827</vt:lpwstr>
      </vt:variant>
      <vt:variant>
        <vt:i4>1769523</vt:i4>
      </vt:variant>
      <vt:variant>
        <vt:i4>1292</vt:i4>
      </vt:variant>
      <vt:variant>
        <vt:i4>0</vt:i4>
      </vt:variant>
      <vt:variant>
        <vt:i4>5</vt:i4>
      </vt:variant>
      <vt:variant>
        <vt:lpwstr/>
      </vt:variant>
      <vt:variant>
        <vt:lpwstr>_Toc62205826</vt:lpwstr>
      </vt:variant>
      <vt:variant>
        <vt:i4>1572915</vt:i4>
      </vt:variant>
      <vt:variant>
        <vt:i4>1286</vt:i4>
      </vt:variant>
      <vt:variant>
        <vt:i4>0</vt:i4>
      </vt:variant>
      <vt:variant>
        <vt:i4>5</vt:i4>
      </vt:variant>
      <vt:variant>
        <vt:lpwstr/>
      </vt:variant>
      <vt:variant>
        <vt:lpwstr>_Toc62205825</vt:lpwstr>
      </vt:variant>
      <vt:variant>
        <vt:i4>1638451</vt:i4>
      </vt:variant>
      <vt:variant>
        <vt:i4>1280</vt:i4>
      </vt:variant>
      <vt:variant>
        <vt:i4>0</vt:i4>
      </vt:variant>
      <vt:variant>
        <vt:i4>5</vt:i4>
      </vt:variant>
      <vt:variant>
        <vt:lpwstr/>
      </vt:variant>
      <vt:variant>
        <vt:lpwstr>_Toc62205824</vt:lpwstr>
      </vt:variant>
      <vt:variant>
        <vt:i4>1966131</vt:i4>
      </vt:variant>
      <vt:variant>
        <vt:i4>1274</vt:i4>
      </vt:variant>
      <vt:variant>
        <vt:i4>0</vt:i4>
      </vt:variant>
      <vt:variant>
        <vt:i4>5</vt:i4>
      </vt:variant>
      <vt:variant>
        <vt:lpwstr/>
      </vt:variant>
      <vt:variant>
        <vt:lpwstr>_Toc62205823</vt:lpwstr>
      </vt:variant>
      <vt:variant>
        <vt:i4>2031667</vt:i4>
      </vt:variant>
      <vt:variant>
        <vt:i4>1268</vt:i4>
      </vt:variant>
      <vt:variant>
        <vt:i4>0</vt:i4>
      </vt:variant>
      <vt:variant>
        <vt:i4>5</vt:i4>
      </vt:variant>
      <vt:variant>
        <vt:lpwstr/>
      </vt:variant>
      <vt:variant>
        <vt:lpwstr>_Toc62205822</vt:lpwstr>
      </vt:variant>
      <vt:variant>
        <vt:i4>1835059</vt:i4>
      </vt:variant>
      <vt:variant>
        <vt:i4>1262</vt:i4>
      </vt:variant>
      <vt:variant>
        <vt:i4>0</vt:i4>
      </vt:variant>
      <vt:variant>
        <vt:i4>5</vt:i4>
      </vt:variant>
      <vt:variant>
        <vt:lpwstr/>
      </vt:variant>
      <vt:variant>
        <vt:lpwstr>_Toc62205821</vt:lpwstr>
      </vt:variant>
      <vt:variant>
        <vt:i4>1900595</vt:i4>
      </vt:variant>
      <vt:variant>
        <vt:i4>1256</vt:i4>
      </vt:variant>
      <vt:variant>
        <vt:i4>0</vt:i4>
      </vt:variant>
      <vt:variant>
        <vt:i4>5</vt:i4>
      </vt:variant>
      <vt:variant>
        <vt:lpwstr/>
      </vt:variant>
      <vt:variant>
        <vt:lpwstr>_Toc62205820</vt:lpwstr>
      </vt:variant>
      <vt:variant>
        <vt:i4>1310768</vt:i4>
      </vt:variant>
      <vt:variant>
        <vt:i4>1250</vt:i4>
      </vt:variant>
      <vt:variant>
        <vt:i4>0</vt:i4>
      </vt:variant>
      <vt:variant>
        <vt:i4>5</vt:i4>
      </vt:variant>
      <vt:variant>
        <vt:lpwstr/>
      </vt:variant>
      <vt:variant>
        <vt:lpwstr>_Toc62205819</vt:lpwstr>
      </vt:variant>
      <vt:variant>
        <vt:i4>1376304</vt:i4>
      </vt:variant>
      <vt:variant>
        <vt:i4>1244</vt:i4>
      </vt:variant>
      <vt:variant>
        <vt:i4>0</vt:i4>
      </vt:variant>
      <vt:variant>
        <vt:i4>5</vt:i4>
      </vt:variant>
      <vt:variant>
        <vt:lpwstr/>
      </vt:variant>
      <vt:variant>
        <vt:lpwstr>_Toc62205818</vt:lpwstr>
      </vt:variant>
      <vt:variant>
        <vt:i4>1703984</vt:i4>
      </vt:variant>
      <vt:variant>
        <vt:i4>1238</vt:i4>
      </vt:variant>
      <vt:variant>
        <vt:i4>0</vt:i4>
      </vt:variant>
      <vt:variant>
        <vt:i4>5</vt:i4>
      </vt:variant>
      <vt:variant>
        <vt:lpwstr/>
      </vt:variant>
      <vt:variant>
        <vt:lpwstr>_Toc62205817</vt:lpwstr>
      </vt:variant>
      <vt:variant>
        <vt:i4>1769520</vt:i4>
      </vt:variant>
      <vt:variant>
        <vt:i4>1232</vt:i4>
      </vt:variant>
      <vt:variant>
        <vt:i4>0</vt:i4>
      </vt:variant>
      <vt:variant>
        <vt:i4>5</vt:i4>
      </vt:variant>
      <vt:variant>
        <vt:lpwstr/>
      </vt:variant>
      <vt:variant>
        <vt:lpwstr>_Toc62205816</vt:lpwstr>
      </vt:variant>
      <vt:variant>
        <vt:i4>1572912</vt:i4>
      </vt:variant>
      <vt:variant>
        <vt:i4>1226</vt:i4>
      </vt:variant>
      <vt:variant>
        <vt:i4>0</vt:i4>
      </vt:variant>
      <vt:variant>
        <vt:i4>5</vt:i4>
      </vt:variant>
      <vt:variant>
        <vt:lpwstr/>
      </vt:variant>
      <vt:variant>
        <vt:lpwstr>_Toc62205815</vt:lpwstr>
      </vt:variant>
      <vt:variant>
        <vt:i4>1638448</vt:i4>
      </vt:variant>
      <vt:variant>
        <vt:i4>1220</vt:i4>
      </vt:variant>
      <vt:variant>
        <vt:i4>0</vt:i4>
      </vt:variant>
      <vt:variant>
        <vt:i4>5</vt:i4>
      </vt:variant>
      <vt:variant>
        <vt:lpwstr/>
      </vt:variant>
      <vt:variant>
        <vt:lpwstr>_Toc62205814</vt:lpwstr>
      </vt:variant>
      <vt:variant>
        <vt:i4>1966128</vt:i4>
      </vt:variant>
      <vt:variant>
        <vt:i4>1214</vt:i4>
      </vt:variant>
      <vt:variant>
        <vt:i4>0</vt:i4>
      </vt:variant>
      <vt:variant>
        <vt:i4>5</vt:i4>
      </vt:variant>
      <vt:variant>
        <vt:lpwstr/>
      </vt:variant>
      <vt:variant>
        <vt:lpwstr>_Toc62205813</vt:lpwstr>
      </vt:variant>
      <vt:variant>
        <vt:i4>2031664</vt:i4>
      </vt:variant>
      <vt:variant>
        <vt:i4>1208</vt:i4>
      </vt:variant>
      <vt:variant>
        <vt:i4>0</vt:i4>
      </vt:variant>
      <vt:variant>
        <vt:i4>5</vt:i4>
      </vt:variant>
      <vt:variant>
        <vt:lpwstr/>
      </vt:variant>
      <vt:variant>
        <vt:lpwstr>_Toc62205812</vt:lpwstr>
      </vt:variant>
      <vt:variant>
        <vt:i4>1835056</vt:i4>
      </vt:variant>
      <vt:variant>
        <vt:i4>1202</vt:i4>
      </vt:variant>
      <vt:variant>
        <vt:i4>0</vt:i4>
      </vt:variant>
      <vt:variant>
        <vt:i4>5</vt:i4>
      </vt:variant>
      <vt:variant>
        <vt:lpwstr/>
      </vt:variant>
      <vt:variant>
        <vt:lpwstr>_Toc62205811</vt:lpwstr>
      </vt:variant>
      <vt:variant>
        <vt:i4>1900592</vt:i4>
      </vt:variant>
      <vt:variant>
        <vt:i4>1196</vt:i4>
      </vt:variant>
      <vt:variant>
        <vt:i4>0</vt:i4>
      </vt:variant>
      <vt:variant>
        <vt:i4>5</vt:i4>
      </vt:variant>
      <vt:variant>
        <vt:lpwstr/>
      </vt:variant>
      <vt:variant>
        <vt:lpwstr>_Toc62205810</vt:lpwstr>
      </vt:variant>
      <vt:variant>
        <vt:i4>1310769</vt:i4>
      </vt:variant>
      <vt:variant>
        <vt:i4>1190</vt:i4>
      </vt:variant>
      <vt:variant>
        <vt:i4>0</vt:i4>
      </vt:variant>
      <vt:variant>
        <vt:i4>5</vt:i4>
      </vt:variant>
      <vt:variant>
        <vt:lpwstr/>
      </vt:variant>
      <vt:variant>
        <vt:lpwstr>_Toc62205809</vt:lpwstr>
      </vt:variant>
      <vt:variant>
        <vt:i4>1376305</vt:i4>
      </vt:variant>
      <vt:variant>
        <vt:i4>1184</vt:i4>
      </vt:variant>
      <vt:variant>
        <vt:i4>0</vt:i4>
      </vt:variant>
      <vt:variant>
        <vt:i4>5</vt:i4>
      </vt:variant>
      <vt:variant>
        <vt:lpwstr/>
      </vt:variant>
      <vt:variant>
        <vt:lpwstr>_Toc62205808</vt:lpwstr>
      </vt:variant>
      <vt:variant>
        <vt:i4>1703985</vt:i4>
      </vt:variant>
      <vt:variant>
        <vt:i4>1178</vt:i4>
      </vt:variant>
      <vt:variant>
        <vt:i4>0</vt:i4>
      </vt:variant>
      <vt:variant>
        <vt:i4>5</vt:i4>
      </vt:variant>
      <vt:variant>
        <vt:lpwstr/>
      </vt:variant>
      <vt:variant>
        <vt:lpwstr>_Toc62205807</vt:lpwstr>
      </vt:variant>
      <vt:variant>
        <vt:i4>1769521</vt:i4>
      </vt:variant>
      <vt:variant>
        <vt:i4>1172</vt:i4>
      </vt:variant>
      <vt:variant>
        <vt:i4>0</vt:i4>
      </vt:variant>
      <vt:variant>
        <vt:i4>5</vt:i4>
      </vt:variant>
      <vt:variant>
        <vt:lpwstr/>
      </vt:variant>
      <vt:variant>
        <vt:lpwstr>_Toc62205806</vt:lpwstr>
      </vt:variant>
      <vt:variant>
        <vt:i4>1572913</vt:i4>
      </vt:variant>
      <vt:variant>
        <vt:i4>1166</vt:i4>
      </vt:variant>
      <vt:variant>
        <vt:i4>0</vt:i4>
      </vt:variant>
      <vt:variant>
        <vt:i4>5</vt:i4>
      </vt:variant>
      <vt:variant>
        <vt:lpwstr/>
      </vt:variant>
      <vt:variant>
        <vt:lpwstr>_Toc62205805</vt:lpwstr>
      </vt:variant>
      <vt:variant>
        <vt:i4>1638449</vt:i4>
      </vt:variant>
      <vt:variant>
        <vt:i4>1160</vt:i4>
      </vt:variant>
      <vt:variant>
        <vt:i4>0</vt:i4>
      </vt:variant>
      <vt:variant>
        <vt:i4>5</vt:i4>
      </vt:variant>
      <vt:variant>
        <vt:lpwstr/>
      </vt:variant>
      <vt:variant>
        <vt:lpwstr>_Toc62205804</vt:lpwstr>
      </vt:variant>
      <vt:variant>
        <vt:i4>1966129</vt:i4>
      </vt:variant>
      <vt:variant>
        <vt:i4>1154</vt:i4>
      </vt:variant>
      <vt:variant>
        <vt:i4>0</vt:i4>
      </vt:variant>
      <vt:variant>
        <vt:i4>5</vt:i4>
      </vt:variant>
      <vt:variant>
        <vt:lpwstr/>
      </vt:variant>
      <vt:variant>
        <vt:lpwstr>_Toc62205803</vt:lpwstr>
      </vt:variant>
      <vt:variant>
        <vt:i4>2031665</vt:i4>
      </vt:variant>
      <vt:variant>
        <vt:i4>1148</vt:i4>
      </vt:variant>
      <vt:variant>
        <vt:i4>0</vt:i4>
      </vt:variant>
      <vt:variant>
        <vt:i4>5</vt:i4>
      </vt:variant>
      <vt:variant>
        <vt:lpwstr/>
      </vt:variant>
      <vt:variant>
        <vt:lpwstr>_Toc62205802</vt:lpwstr>
      </vt:variant>
      <vt:variant>
        <vt:i4>1835057</vt:i4>
      </vt:variant>
      <vt:variant>
        <vt:i4>1142</vt:i4>
      </vt:variant>
      <vt:variant>
        <vt:i4>0</vt:i4>
      </vt:variant>
      <vt:variant>
        <vt:i4>5</vt:i4>
      </vt:variant>
      <vt:variant>
        <vt:lpwstr/>
      </vt:variant>
      <vt:variant>
        <vt:lpwstr>_Toc62205801</vt:lpwstr>
      </vt:variant>
      <vt:variant>
        <vt:i4>1900593</vt:i4>
      </vt:variant>
      <vt:variant>
        <vt:i4>1136</vt:i4>
      </vt:variant>
      <vt:variant>
        <vt:i4>0</vt:i4>
      </vt:variant>
      <vt:variant>
        <vt:i4>5</vt:i4>
      </vt:variant>
      <vt:variant>
        <vt:lpwstr/>
      </vt:variant>
      <vt:variant>
        <vt:lpwstr>_Toc62205800</vt:lpwstr>
      </vt:variant>
      <vt:variant>
        <vt:i4>1769528</vt:i4>
      </vt:variant>
      <vt:variant>
        <vt:i4>1130</vt:i4>
      </vt:variant>
      <vt:variant>
        <vt:i4>0</vt:i4>
      </vt:variant>
      <vt:variant>
        <vt:i4>5</vt:i4>
      </vt:variant>
      <vt:variant>
        <vt:lpwstr/>
      </vt:variant>
      <vt:variant>
        <vt:lpwstr>_Toc62205799</vt:lpwstr>
      </vt:variant>
      <vt:variant>
        <vt:i4>1703992</vt:i4>
      </vt:variant>
      <vt:variant>
        <vt:i4>1124</vt:i4>
      </vt:variant>
      <vt:variant>
        <vt:i4>0</vt:i4>
      </vt:variant>
      <vt:variant>
        <vt:i4>5</vt:i4>
      </vt:variant>
      <vt:variant>
        <vt:lpwstr/>
      </vt:variant>
      <vt:variant>
        <vt:lpwstr>_Toc62205798</vt:lpwstr>
      </vt:variant>
      <vt:variant>
        <vt:i4>1376312</vt:i4>
      </vt:variant>
      <vt:variant>
        <vt:i4>1118</vt:i4>
      </vt:variant>
      <vt:variant>
        <vt:i4>0</vt:i4>
      </vt:variant>
      <vt:variant>
        <vt:i4>5</vt:i4>
      </vt:variant>
      <vt:variant>
        <vt:lpwstr/>
      </vt:variant>
      <vt:variant>
        <vt:lpwstr>_Toc62205797</vt:lpwstr>
      </vt:variant>
      <vt:variant>
        <vt:i4>1310776</vt:i4>
      </vt:variant>
      <vt:variant>
        <vt:i4>1112</vt:i4>
      </vt:variant>
      <vt:variant>
        <vt:i4>0</vt:i4>
      </vt:variant>
      <vt:variant>
        <vt:i4>5</vt:i4>
      </vt:variant>
      <vt:variant>
        <vt:lpwstr/>
      </vt:variant>
      <vt:variant>
        <vt:lpwstr>_Toc62205796</vt:lpwstr>
      </vt:variant>
      <vt:variant>
        <vt:i4>1507384</vt:i4>
      </vt:variant>
      <vt:variant>
        <vt:i4>1106</vt:i4>
      </vt:variant>
      <vt:variant>
        <vt:i4>0</vt:i4>
      </vt:variant>
      <vt:variant>
        <vt:i4>5</vt:i4>
      </vt:variant>
      <vt:variant>
        <vt:lpwstr/>
      </vt:variant>
      <vt:variant>
        <vt:lpwstr>_Toc62205795</vt:lpwstr>
      </vt:variant>
      <vt:variant>
        <vt:i4>1441848</vt:i4>
      </vt:variant>
      <vt:variant>
        <vt:i4>1100</vt:i4>
      </vt:variant>
      <vt:variant>
        <vt:i4>0</vt:i4>
      </vt:variant>
      <vt:variant>
        <vt:i4>5</vt:i4>
      </vt:variant>
      <vt:variant>
        <vt:lpwstr/>
      </vt:variant>
      <vt:variant>
        <vt:lpwstr>_Toc62205794</vt:lpwstr>
      </vt:variant>
      <vt:variant>
        <vt:i4>1114168</vt:i4>
      </vt:variant>
      <vt:variant>
        <vt:i4>1094</vt:i4>
      </vt:variant>
      <vt:variant>
        <vt:i4>0</vt:i4>
      </vt:variant>
      <vt:variant>
        <vt:i4>5</vt:i4>
      </vt:variant>
      <vt:variant>
        <vt:lpwstr/>
      </vt:variant>
      <vt:variant>
        <vt:lpwstr>_Toc62205793</vt:lpwstr>
      </vt:variant>
      <vt:variant>
        <vt:i4>1048632</vt:i4>
      </vt:variant>
      <vt:variant>
        <vt:i4>1088</vt:i4>
      </vt:variant>
      <vt:variant>
        <vt:i4>0</vt:i4>
      </vt:variant>
      <vt:variant>
        <vt:i4>5</vt:i4>
      </vt:variant>
      <vt:variant>
        <vt:lpwstr/>
      </vt:variant>
      <vt:variant>
        <vt:lpwstr>_Toc62205792</vt:lpwstr>
      </vt:variant>
      <vt:variant>
        <vt:i4>1245240</vt:i4>
      </vt:variant>
      <vt:variant>
        <vt:i4>1082</vt:i4>
      </vt:variant>
      <vt:variant>
        <vt:i4>0</vt:i4>
      </vt:variant>
      <vt:variant>
        <vt:i4>5</vt:i4>
      </vt:variant>
      <vt:variant>
        <vt:lpwstr/>
      </vt:variant>
      <vt:variant>
        <vt:lpwstr>_Toc62205791</vt:lpwstr>
      </vt:variant>
      <vt:variant>
        <vt:i4>1179704</vt:i4>
      </vt:variant>
      <vt:variant>
        <vt:i4>1076</vt:i4>
      </vt:variant>
      <vt:variant>
        <vt:i4>0</vt:i4>
      </vt:variant>
      <vt:variant>
        <vt:i4>5</vt:i4>
      </vt:variant>
      <vt:variant>
        <vt:lpwstr/>
      </vt:variant>
      <vt:variant>
        <vt:lpwstr>_Toc62205790</vt:lpwstr>
      </vt:variant>
      <vt:variant>
        <vt:i4>1769529</vt:i4>
      </vt:variant>
      <vt:variant>
        <vt:i4>1070</vt:i4>
      </vt:variant>
      <vt:variant>
        <vt:i4>0</vt:i4>
      </vt:variant>
      <vt:variant>
        <vt:i4>5</vt:i4>
      </vt:variant>
      <vt:variant>
        <vt:lpwstr/>
      </vt:variant>
      <vt:variant>
        <vt:lpwstr>_Toc62205789</vt:lpwstr>
      </vt:variant>
      <vt:variant>
        <vt:i4>1703993</vt:i4>
      </vt:variant>
      <vt:variant>
        <vt:i4>1064</vt:i4>
      </vt:variant>
      <vt:variant>
        <vt:i4>0</vt:i4>
      </vt:variant>
      <vt:variant>
        <vt:i4>5</vt:i4>
      </vt:variant>
      <vt:variant>
        <vt:lpwstr/>
      </vt:variant>
      <vt:variant>
        <vt:lpwstr>_Toc62205788</vt:lpwstr>
      </vt:variant>
      <vt:variant>
        <vt:i4>1376313</vt:i4>
      </vt:variant>
      <vt:variant>
        <vt:i4>1058</vt:i4>
      </vt:variant>
      <vt:variant>
        <vt:i4>0</vt:i4>
      </vt:variant>
      <vt:variant>
        <vt:i4>5</vt:i4>
      </vt:variant>
      <vt:variant>
        <vt:lpwstr/>
      </vt:variant>
      <vt:variant>
        <vt:lpwstr>_Toc62205787</vt:lpwstr>
      </vt:variant>
      <vt:variant>
        <vt:i4>1310777</vt:i4>
      </vt:variant>
      <vt:variant>
        <vt:i4>1052</vt:i4>
      </vt:variant>
      <vt:variant>
        <vt:i4>0</vt:i4>
      </vt:variant>
      <vt:variant>
        <vt:i4>5</vt:i4>
      </vt:variant>
      <vt:variant>
        <vt:lpwstr/>
      </vt:variant>
      <vt:variant>
        <vt:lpwstr>_Toc62205786</vt:lpwstr>
      </vt:variant>
      <vt:variant>
        <vt:i4>1507385</vt:i4>
      </vt:variant>
      <vt:variant>
        <vt:i4>1046</vt:i4>
      </vt:variant>
      <vt:variant>
        <vt:i4>0</vt:i4>
      </vt:variant>
      <vt:variant>
        <vt:i4>5</vt:i4>
      </vt:variant>
      <vt:variant>
        <vt:lpwstr/>
      </vt:variant>
      <vt:variant>
        <vt:lpwstr>_Toc62205785</vt:lpwstr>
      </vt:variant>
      <vt:variant>
        <vt:i4>1441849</vt:i4>
      </vt:variant>
      <vt:variant>
        <vt:i4>1040</vt:i4>
      </vt:variant>
      <vt:variant>
        <vt:i4>0</vt:i4>
      </vt:variant>
      <vt:variant>
        <vt:i4>5</vt:i4>
      </vt:variant>
      <vt:variant>
        <vt:lpwstr/>
      </vt:variant>
      <vt:variant>
        <vt:lpwstr>_Toc62205784</vt:lpwstr>
      </vt:variant>
      <vt:variant>
        <vt:i4>1114169</vt:i4>
      </vt:variant>
      <vt:variant>
        <vt:i4>1034</vt:i4>
      </vt:variant>
      <vt:variant>
        <vt:i4>0</vt:i4>
      </vt:variant>
      <vt:variant>
        <vt:i4>5</vt:i4>
      </vt:variant>
      <vt:variant>
        <vt:lpwstr/>
      </vt:variant>
      <vt:variant>
        <vt:lpwstr>_Toc62205783</vt:lpwstr>
      </vt:variant>
      <vt:variant>
        <vt:i4>1048633</vt:i4>
      </vt:variant>
      <vt:variant>
        <vt:i4>1028</vt:i4>
      </vt:variant>
      <vt:variant>
        <vt:i4>0</vt:i4>
      </vt:variant>
      <vt:variant>
        <vt:i4>5</vt:i4>
      </vt:variant>
      <vt:variant>
        <vt:lpwstr/>
      </vt:variant>
      <vt:variant>
        <vt:lpwstr>_Toc62205782</vt:lpwstr>
      </vt:variant>
      <vt:variant>
        <vt:i4>1245241</vt:i4>
      </vt:variant>
      <vt:variant>
        <vt:i4>1022</vt:i4>
      </vt:variant>
      <vt:variant>
        <vt:i4>0</vt:i4>
      </vt:variant>
      <vt:variant>
        <vt:i4>5</vt:i4>
      </vt:variant>
      <vt:variant>
        <vt:lpwstr/>
      </vt:variant>
      <vt:variant>
        <vt:lpwstr>_Toc62205781</vt:lpwstr>
      </vt:variant>
      <vt:variant>
        <vt:i4>1179705</vt:i4>
      </vt:variant>
      <vt:variant>
        <vt:i4>1016</vt:i4>
      </vt:variant>
      <vt:variant>
        <vt:i4>0</vt:i4>
      </vt:variant>
      <vt:variant>
        <vt:i4>5</vt:i4>
      </vt:variant>
      <vt:variant>
        <vt:lpwstr/>
      </vt:variant>
      <vt:variant>
        <vt:lpwstr>_Toc62205780</vt:lpwstr>
      </vt:variant>
      <vt:variant>
        <vt:i4>1769526</vt:i4>
      </vt:variant>
      <vt:variant>
        <vt:i4>1010</vt:i4>
      </vt:variant>
      <vt:variant>
        <vt:i4>0</vt:i4>
      </vt:variant>
      <vt:variant>
        <vt:i4>5</vt:i4>
      </vt:variant>
      <vt:variant>
        <vt:lpwstr/>
      </vt:variant>
      <vt:variant>
        <vt:lpwstr>_Toc62205779</vt:lpwstr>
      </vt:variant>
      <vt:variant>
        <vt:i4>1703990</vt:i4>
      </vt:variant>
      <vt:variant>
        <vt:i4>1004</vt:i4>
      </vt:variant>
      <vt:variant>
        <vt:i4>0</vt:i4>
      </vt:variant>
      <vt:variant>
        <vt:i4>5</vt:i4>
      </vt:variant>
      <vt:variant>
        <vt:lpwstr/>
      </vt:variant>
      <vt:variant>
        <vt:lpwstr>_Toc62205778</vt:lpwstr>
      </vt:variant>
      <vt:variant>
        <vt:i4>1376310</vt:i4>
      </vt:variant>
      <vt:variant>
        <vt:i4>998</vt:i4>
      </vt:variant>
      <vt:variant>
        <vt:i4>0</vt:i4>
      </vt:variant>
      <vt:variant>
        <vt:i4>5</vt:i4>
      </vt:variant>
      <vt:variant>
        <vt:lpwstr/>
      </vt:variant>
      <vt:variant>
        <vt:lpwstr>_Toc62205777</vt:lpwstr>
      </vt:variant>
      <vt:variant>
        <vt:i4>1310774</vt:i4>
      </vt:variant>
      <vt:variant>
        <vt:i4>992</vt:i4>
      </vt:variant>
      <vt:variant>
        <vt:i4>0</vt:i4>
      </vt:variant>
      <vt:variant>
        <vt:i4>5</vt:i4>
      </vt:variant>
      <vt:variant>
        <vt:lpwstr/>
      </vt:variant>
      <vt:variant>
        <vt:lpwstr>_Toc62205776</vt:lpwstr>
      </vt:variant>
      <vt:variant>
        <vt:i4>1507382</vt:i4>
      </vt:variant>
      <vt:variant>
        <vt:i4>986</vt:i4>
      </vt:variant>
      <vt:variant>
        <vt:i4>0</vt:i4>
      </vt:variant>
      <vt:variant>
        <vt:i4>5</vt:i4>
      </vt:variant>
      <vt:variant>
        <vt:lpwstr/>
      </vt:variant>
      <vt:variant>
        <vt:lpwstr>_Toc62205775</vt:lpwstr>
      </vt:variant>
      <vt:variant>
        <vt:i4>1441846</vt:i4>
      </vt:variant>
      <vt:variant>
        <vt:i4>980</vt:i4>
      </vt:variant>
      <vt:variant>
        <vt:i4>0</vt:i4>
      </vt:variant>
      <vt:variant>
        <vt:i4>5</vt:i4>
      </vt:variant>
      <vt:variant>
        <vt:lpwstr/>
      </vt:variant>
      <vt:variant>
        <vt:lpwstr>_Toc62205774</vt:lpwstr>
      </vt:variant>
      <vt:variant>
        <vt:i4>1114166</vt:i4>
      </vt:variant>
      <vt:variant>
        <vt:i4>974</vt:i4>
      </vt:variant>
      <vt:variant>
        <vt:i4>0</vt:i4>
      </vt:variant>
      <vt:variant>
        <vt:i4>5</vt:i4>
      </vt:variant>
      <vt:variant>
        <vt:lpwstr/>
      </vt:variant>
      <vt:variant>
        <vt:lpwstr>_Toc62205773</vt:lpwstr>
      </vt:variant>
      <vt:variant>
        <vt:i4>1048630</vt:i4>
      </vt:variant>
      <vt:variant>
        <vt:i4>968</vt:i4>
      </vt:variant>
      <vt:variant>
        <vt:i4>0</vt:i4>
      </vt:variant>
      <vt:variant>
        <vt:i4>5</vt:i4>
      </vt:variant>
      <vt:variant>
        <vt:lpwstr/>
      </vt:variant>
      <vt:variant>
        <vt:lpwstr>_Toc62205772</vt:lpwstr>
      </vt:variant>
      <vt:variant>
        <vt:i4>1245238</vt:i4>
      </vt:variant>
      <vt:variant>
        <vt:i4>962</vt:i4>
      </vt:variant>
      <vt:variant>
        <vt:i4>0</vt:i4>
      </vt:variant>
      <vt:variant>
        <vt:i4>5</vt:i4>
      </vt:variant>
      <vt:variant>
        <vt:lpwstr/>
      </vt:variant>
      <vt:variant>
        <vt:lpwstr>_Toc62205771</vt:lpwstr>
      </vt:variant>
      <vt:variant>
        <vt:i4>1179702</vt:i4>
      </vt:variant>
      <vt:variant>
        <vt:i4>956</vt:i4>
      </vt:variant>
      <vt:variant>
        <vt:i4>0</vt:i4>
      </vt:variant>
      <vt:variant>
        <vt:i4>5</vt:i4>
      </vt:variant>
      <vt:variant>
        <vt:lpwstr/>
      </vt:variant>
      <vt:variant>
        <vt:lpwstr>_Toc62205770</vt:lpwstr>
      </vt:variant>
      <vt:variant>
        <vt:i4>1769527</vt:i4>
      </vt:variant>
      <vt:variant>
        <vt:i4>950</vt:i4>
      </vt:variant>
      <vt:variant>
        <vt:i4>0</vt:i4>
      </vt:variant>
      <vt:variant>
        <vt:i4>5</vt:i4>
      </vt:variant>
      <vt:variant>
        <vt:lpwstr/>
      </vt:variant>
      <vt:variant>
        <vt:lpwstr>_Toc62205769</vt:lpwstr>
      </vt:variant>
      <vt:variant>
        <vt:i4>1703991</vt:i4>
      </vt:variant>
      <vt:variant>
        <vt:i4>944</vt:i4>
      </vt:variant>
      <vt:variant>
        <vt:i4>0</vt:i4>
      </vt:variant>
      <vt:variant>
        <vt:i4>5</vt:i4>
      </vt:variant>
      <vt:variant>
        <vt:lpwstr/>
      </vt:variant>
      <vt:variant>
        <vt:lpwstr>_Toc62205768</vt:lpwstr>
      </vt:variant>
      <vt:variant>
        <vt:i4>1376311</vt:i4>
      </vt:variant>
      <vt:variant>
        <vt:i4>938</vt:i4>
      </vt:variant>
      <vt:variant>
        <vt:i4>0</vt:i4>
      </vt:variant>
      <vt:variant>
        <vt:i4>5</vt:i4>
      </vt:variant>
      <vt:variant>
        <vt:lpwstr/>
      </vt:variant>
      <vt:variant>
        <vt:lpwstr>_Toc62205767</vt:lpwstr>
      </vt:variant>
      <vt:variant>
        <vt:i4>1310775</vt:i4>
      </vt:variant>
      <vt:variant>
        <vt:i4>932</vt:i4>
      </vt:variant>
      <vt:variant>
        <vt:i4>0</vt:i4>
      </vt:variant>
      <vt:variant>
        <vt:i4>5</vt:i4>
      </vt:variant>
      <vt:variant>
        <vt:lpwstr/>
      </vt:variant>
      <vt:variant>
        <vt:lpwstr>_Toc62205766</vt:lpwstr>
      </vt:variant>
      <vt:variant>
        <vt:i4>1507383</vt:i4>
      </vt:variant>
      <vt:variant>
        <vt:i4>926</vt:i4>
      </vt:variant>
      <vt:variant>
        <vt:i4>0</vt:i4>
      </vt:variant>
      <vt:variant>
        <vt:i4>5</vt:i4>
      </vt:variant>
      <vt:variant>
        <vt:lpwstr/>
      </vt:variant>
      <vt:variant>
        <vt:lpwstr>_Toc62205765</vt:lpwstr>
      </vt:variant>
      <vt:variant>
        <vt:i4>1441847</vt:i4>
      </vt:variant>
      <vt:variant>
        <vt:i4>920</vt:i4>
      </vt:variant>
      <vt:variant>
        <vt:i4>0</vt:i4>
      </vt:variant>
      <vt:variant>
        <vt:i4>5</vt:i4>
      </vt:variant>
      <vt:variant>
        <vt:lpwstr/>
      </vt:variant>
      <vt:variant>
        <vt:lpwstr>_Toc62205764</vt:lpwstr>
      </vt:variant>
      <vt:variant>
        <vt:i4>1114167</vt:i4>
      </vt:variant>
      <vt:variant>
        <vt:i4>914</vt:i4>
      </vt:variant>
      <vt:variant>
        <vt:i4>0</vt:i4>
      </vt:variant>
      <vt:variant>
        <vt:i4>5</vt:i4>
      </vt:variant>
      <vt:variant>
        <vt:lpwstr/>
      </vt:variant>
      <vt:variant>
        <vt:lpwstr>_Toc62205763</vt:lpwstr>
      </vt:variant>
      <vt:variant>
        <vt:i4>1048631</vt:i4>
      </vt:variant>
      <vt:variant>
        <vt:i4>908</vt:i4>
      </vt:variant>
      <vt:variant>
        <vt:i4>0</vt:i4>
      </vt:variant>
      <vt:variant>
        <vt:i4>5</vt:i4>
      </vt:variant>
      <vt:variant>
        <vt:lpwstr/>
      </vt:variant>
      <vt:variant>
        <vt:lpwstr>_Toc62205762</vt:lpwstr>
      </vt:variant>
      <vt:variant>
        <vt:i4>1245239</vt:i4>
      </vt:variant>
      <vt:variant>
        <vt:i4>902</vt:i4>
      </vt:variant>
      <vt:variant>
        <vt:i4>0</vt:i4>
      </vt:variant>
      <vt:variant>
        <vt:i4>5</vt:i4>
      </vt:variant>
      <vt:variant>
        <vt:lpwstr/>
      </vt:variant>
      <vt:variant>
        <vt:lpwstr>_Toc62205761</vt:lpwstr>
      </vt:variant>
      <vt:variant>
        <vt:i4>1179703</vt:i4>
      </vt:variant>
      <vt:variant>
        <vt:i4>896</vt:i4>
      </vt:variant>
      <vt:variant>
        <vt:i4>0</vt:i4>
      </vt:variant>
      <vt:variant>
        <vt:i4>5</vt:i4>
      </vt:variant>
      <vt:variant>
        <vt:lpwstr/>
      </vt:variant>
      <vt:variant>
        <vt:lpwstr>_Toc62205760</vt:lpwstr>
      </vt:variant>
      <vt:variant>
        <vt:i4>1769524</vt:i4>
      </vt:variant>
      <vt:variant>
        <vt:i4>890</vt:i4>
      </vt:variant>
      <vt:variant>
        <vt:i4>0</vt:i4>
      </vt:variant>
      <vt:variant>
        <vt:i4>5</vt:i4>
      </vt:variant>
      <vt:variant>
        <vt:lpwstr/>
      </vt:variant>
      <vt:variant>
        <vt:lpwstr>_Toc62205759</vt:lpwstr>
      </vt:variant>
      <vt:variant>
        <vt:i4>1703988</vt:i4>
      </vt:variant>
      <vt:variant>
        <vt:i4>884</vt:i4>
      </vt:variant>
      <vt:variant>
        <vt:i4>0</vt:i4>
      </vt:variant>
      <vt:variant>
        <vt:i4>5</vt:i4>
      </vt:variant>
      <vt:variant>
        <vt:lpwstr/>
      </vt:variant>
      <vt:variant>
        <vt:lpwstr>_Toc62205758</vt:lpwstr>
      </vt:variant>
      <vt:variant>
        <vt:i4>1376308</vt:i4>
      </vt:variant>
      <vt:variant>
        <vt:i4>878</vt:i4>
      </vt:variant>
      <vt:variant>
        <vt:i4>0</vt:i4>
      </vt:variant>
      <vt:variant>
        <vt:i4>5</vt:i4>
      </vt:variant>
      <vt:variant>
        <vt:lpwstr/>
      </vt:variant>
      <vt:variant>
        <vt:lpwstr>_Toc62205757</vt:lpwstr>
      </vt:variant>
      <vt:variant>
        <vt:i4>1310772</vt:i4>
      </vt:variant>
      <vt:variant>
        <vt:i4>872</vt:i4>
      </vt:variant>
      <vt:variant>
        <vt:i4>0</vt:i4>
      </vt:variant>
      <vt:variant>
        <vt:i4>5</vt:i4>
      </vt:variant>
      <vt:variant>
        <vt:lpwstr/>
      </vt:variant>
      <vt:variant>
        <vt:lpwstr>_Toc62205756</vt:lpwstr>
      </vt:variant>
      <vt:variant>
        <vt:i4>1507380</vt:i4>
      </vt:variant>
      <vt:variant>
        <vt:i4>866</vt:i4>
      </vt:variant>
      <vt:variant>
        <vt:i4>0</vt:i4>
      </vt:variant>
      <vt:variant>
        <vt:i4>5</vt:i4>
      </vt:variant>
      <vt:variant>
        <vt:lpwstr/>
      </vt:variant>
      <vt:variant>
        <vt:lpwstr>_Toc62205755</vt:lpwstr>
      </vt:variant>
      <vt:variant>
        <vt:i4>1441844</vt:i4>
      </vt:variant>
      <vt:variant>
        <vt:i4>860</vt:i4>
      </vt:variant>
      <vt:variant>
        <vt:i4>0</vt:i4>
      </vt:variant>
      <vt:variant>
        <vt:i4>5</vt:i4>
      </vt:variant>
      <vt:variant>
        <vt:lpwstr/>
      </vt:variant>
      <vt:variant>
        <vt:lpwstr>_Toc62205754</vt:lpwstr>
      </vt:variant>
      <vt:variant>
        <vt:i4>1114164</vt:i4>
      </vt:variant>
      <vt:variant>
        <vt:i4>854</vt:i4>
      </vt:variant>
      <vt:variant>
        <vt:i4>0</vt:i4>
      </vt:variant>
      <vt:variant>
        <vt:i4>5</vt:i4>
      </vt:variant>
      <vt:variant>
        <vt:lpwstr/>
      </vt:variant>
      <vt:variant>
        <vt:lpwstr>_Toc62205753</vt:lpwstr>
      </vt:variant>
      <vt:variant>
        <vt:i4>1048628</vt:i4>
      </vt:variant>
      <vt:variant>
        <vt:i4>848</vt:i4>
      </vt:variant>
      <vt:variant>
        <vt:i4>0</vt:i4>
      </vt:variant>
      <vt:variant>
        <vt:i4>5</vt:i4>
      </vt:variant>
      <vt:variant>
        <vt:lpwstr/>
      </vt:variant>
      <vt:variant>
        <vt:lpwstr>_Toc62205752</vt:lpwstr>
      </vt:variant>
      <vt:variant>
        <vt:i4>1245236</vt:i4>
      </vt:variant>
      <vt:variant>
        <vt:i4>842</vt:i4>
      </vt:variant>
      <vt:variant>
        <vt:i4>0</vt:i4>
      </vt:variant>
      <vt:variant>
        <vt:i4>5</vt:i4>
      </vt:variant>
      <vt:variant>
        <vt:lpwstr/>
      </vt:variant>
      <vt:variant>
        <vt:lpwstr>_Toc62205751</vt:lpwstr>
      </vt:variant>
      <vt:variant>
        <vt:i4>1179700</vt:i4>
      </vt:variant>
      <vt:variant>
        <vt:i4>836</vt:i4>
      </vt:variant>
      <vt:variant>
        <vt:i4>0</vt:i4>
      </vt:variant>
      <vt:variant>
        <vt:i4>5</vt:i4>
      </vt:variant>
      <vt:variant>
        <vt:lpwstr/>
      </vt:variant>
      <vt:variant>
        <vt:lpwstr>_Toc62205750</vt:lpwstr>
      </vt:variant>
      <vt:variant>
        <vt:i4>1769525</vt:i4>
      </vt:variant>
      <vt:variant>
        <vt:i4>830</vt:i4>
      </vt:variant>
      <vt:variant>
        <vt:i4>0</vt:i4>
      </vt:variant>
      <vt:variant>
        <vt:i4>5</vt:i4>
      </vt:variant>
      <vt:variant>
        <vt:lpwstr/>
      </vt:variant>
      <vt:variant>
        <vt:lpwstr>_Toc62205749</vt:lpwstr>
      </vt:variant>
      <vt:variant>
        <vt:i4>1703989</vt:i4>
      </vt:variant>
      <vt:variant>
        <vt:i4>824</vt:i4>
      </vt:variant>
      <vt:variant>
        <vt:i4>0</vt:i4>
      </vt:variant>
      <vt:variant>
        <vt:i4>5</vt:i4>
      </vt:variant>
      <vt:variant>
        <vt:lpwstr/>
      </vt:variant>
      <vt:variant>
        <vt:lpwstr>_Toc62205748</vt:lpwstr>
      </vt:variant>
      <vt:variant>
        <vt:i4>1376309</vt:i4>
      </vt:variant>
      <vt:variant>
        <vt:i4>818</vt:i4>
      </vt:variant>
      <vt:variant>
        <vt:i4>0</vt:i4>
      </vt:variant>
      <vt:variant>
        <vt:i4>5</vt:i4>
      </vt:variant>
      <vt:variant>
        <vt:lpwstr/>
      </vt:variant>
      <vt:variant>
        <vt:lpwstr>_Toc62205747</vt:lpwstr>
      </vt:variant>
      <vt:variant>
        <vt:i4>1310773</vt:i4>
      </vt:variant>
      <vt:variant>
        <vt:i4>812</vt:i4>
      </vt:variant>
      <vt:variant>
        <vt:i4>0</vt:i4>
      </vt:variant>
      <vt:variant>
        <vt:i4>5</vt:i4>
      </vt:variant>
      <vt:variant>
        <vt:lpwstr/>
      </vt:variant>
      <vt:variant>
        <vt:lpwstr>_Toc62205746</vt:lpwstr>
      </vt:variant>
      <vt:variant>
        <vt:i4>1507381</vt:i4>
      </vt:variant>
      <vt:variant>
        <vt:i4>806</vt:i4>
      </vt:variant>
      <vt:variant>
        <vt:i4>0</vt:i4>
      </vt:variant>
      <vt:variant>
        <vt:i4>5</vt:i4>
      </vt:variant>
      <vt:variant>
        <vt:lpwstr/>
      </vt:variant>
      <vt:variant>
        <vt:lpwstr>_Toc62205745</vt:lpwstr>
      </vt:variant>
      <vt:variant>
        <vt:i4>1441845</vt:i4>
      </vt:variant>
      <vt:variant>
        <vt:i4>800</vt:i4>
      </vt:variant>
      <vt:variant>
        <vt:i4>0</vt:i4>
      </vt:variant>
      <vt:variant>
        <vt:i4>5</vt:i4>
      </vt:variant>
      <vt:variant>
        <vt:lpwstr/>
      </vt:variant>
      <vt:variant>
        <vt:lpwstr>_Toc62205744</vt:lpwstr>
      </vt:variant>
      <vt:variant>
        <vt:i4>1114165</vt:i4>
      </vt:variant>
      <vt:variant>
        <vt:i4>794</vt:i4>
      </vt:variant>
      <vt:variant>
        <vt:i4>0</vt:i4>
      </vt:variant>
      <vt:variant>
        <vt:i4>5</vt:i4>
      </vt:variant>
      <vt:variant>
        <vt:lpwstr/>
      </vt:variant>
      <vt:variant>
        <vt:lpwstr>_Toc62205743</vt:lpwstr>
      </vt:variant>
      <vt:variant>
        <vt:i4>1048629</vt:i4>
      </vt:variant>
      <vt:variant>
        <vt:i4>788</vt:i4>
      </vt:variant>
      <vt:variant>
        <vt:i4>0</vt:i4>
      </vt:variant>
      <vt:variant>
        <vt:i4>5</vt:i4>
      </vt:variant>
      <vt:variant>
        <vt:lpwstr/>
      </vt:variant>
      <vt:variant>
        <vt:lpwstr>_Toc62205742</vt:lpwstr>
      </vt:variant>
      <vt:variant>
        <vt:i4>1245237</vt:i4>
      </vt:variant>
      <vt:variant>
        <vt:i4>782</vt:i4>
      </vt:variant>
      <vt:variant>
        <vt:i4>0</vt:i4>
      </vt:variant>
      <vt:variant>
        <vt:i4>5</vt:i4>
      </vt:variant>
      <vt:variant>
        <vt:lpwstr/>
      </vt:variant>
      <vt:variant>
        <vt:lpwstr>_Toc62205741</vt:lpwstr>
      </vt:variant>
      <vt:variant>
        <vt:i4>1179701</vt:i4>
      </vt:variant>
      <vt:variant>
        <vt:i4>776</vt:i4>
      </vt:variant>
      <vt:variant>
        <vt:i4>0</vt:i4>
      </vt:variant>
      <vt:variant>
        <vt:i4>5</vt:i4>
      </vt:variant>
      <vt:variant>
        <vt:lpwstr/>
      </vt:variant>
      <vt:variant>
        <vt:lpwstr>_Toc62205740</vt:lpwstr>
      </vt:variant>
      <vt:variant>
        <vt:i4>1769522</vt:i4>
      </vt:variant>
      <vt:variant>
        <vt:i4>770</vt:i4>
      </vt:variant>
      <vt:variant>
        <vt:i4>0</vt:i4>
      </vt:variant>
      <vt:variant>
        <vt:i4>5</vt:i4>
      </vt:variant>
      <vt:variant>
        <vt:lpwstr/>
      </vt:variant>
      <vt:variant>
        <vt:lpwstr>_Toc62205739</vt:lpwstr>
      </vt:variant>
      <vt:variant>
        <vt:i4>1703986</vt:i4>
      </vt:variant>
      <vt:variant>
        <vt:i4>764</vt:i4>
      </vt:variant>
      <vt:variant>
        <vt:i4>0</vt:i4>
      </vt:variant>
      <vt:variant>
        <vt:i4>5</vt:i4>
      </vt:variant>
      <vt:variant>
        <vt:lpwstr/>
      </vt:variant>
      <vt:variant>
        <vt:lpwstr>_Toc62205738</vt:lpwstr>
      </vt:variant>
      <vt:variant>
        <vt:i4>1376306</vt:i4>
      </vt:variant>
      <vt:variant>
        <vt:i4>758</vt:i4>
      </vt:variant>
      <vt:variant>
        <vt:i4>0</vt:i4>
      </vt:variant>
      <vt:variant>
        <vt:i4>5</vt:i4>
      </vt:variant>
      <vt:variant>
        <vt:lpwstr/>
      </vt:variant>
      <vt:variant>
        <vt:lpwstr>_Toc62205737</vt:lpwstr>
      </vt:variant>
      <vt:variant>
        <vt:i4>1310770</vt:i4>
      </vt:variant>
      <vt:variant>
        <vt:i4>752</vt:i4>
      </vt:variant>
      <vt:variant>
        <vt:i4>0</vt:i4>
      </vt:variant>
      <vt:variant>
        <vt:i4>5</vt:i4>
      </vt:variant>
      <vt:variant>
        <vt:lpwstr/>
      </vt:variant>
      <vt:variant>
        <vt:lpwstr>_Toc62205736</vt:lpwstr>
      </vt:variant>
      <vt:variant>
        <vt:i4>1507378</vt:i4>
      </vt:variant>
      <vt:variant>
        <vt:i4>746</vt:i4>
      </vt:variant>
      <vt:variant>
        <vt:i4>0</vt:i4>
      </vt:variant>
      <vt:variant>
        <vt:i4>5</vt:i4>
      </vt:variant>
      <vt:variant>
        <vt:lpwstr/>
      </vt:variant>
      <vt:variant>
        <vt:lpwstr>_Toc62205735</vt:lpwstr>
      </vt:variant>
      <vt:variant>
        <vt:i4>1441842</vt:i4>
      </vt:variant>
      <vt:variant>
        <vt:i4>740</vt:i4>
      </vt:variant>
      <vt:variant>
        <vt:i4>0</vt:i4>
      </vt:variant>
      <vt:variant>
        <vt:i4>5</vt:i4>
      </vt:variant>
      <vt:variant>
        <vt:lpwstr/>
      </vt:variant>
      <vt:variant>
        <vt:lpwstr>_Toc62205734</vt:lpwstr>
      </vt:variant>
      <vt:variant>
        <vt:i4>1114162</vt:i4>
      </vt:variant>
      <vt:variant>
        <vt:i4>734</vt:i4>
      </vt:variant>
      <vt:variant>
        <vt:i4>0</vt:i4>
      </vt:variant>
      <vt:variant>
        <vt:i4>5</vt:i4>
      </vt:variant>
      <vt:variant>
        <vt:lpwstr/>
      </vt:variant>
      <vt:variant>
        <vt:lpwstr>_Toc62205733</vt:lpwstr>
      </vt:variant>
      <vt:variant>
        <vt:i4>1048626</vt:i4>
      </vt:variant>
      <vt:variant>
        <vt:i4>728</vt:i4>
      </vt:variant>
      <vt:variant>
        <vt:i4>0</vt:i4>
      </vt:variant>
      <vt:variant>
        <vt:i4>5</vt:i4>
      </vt:variant>
      <vt:variant>
        <vt:lpwstr/>
      </vt:variant>
      <vt:variant>
        <vt:lpwstr>_Toc62205732</vt:lpwstr>
      </vt:variant>
      <vt:variant>
        <vt:i4>1245234</vt:i4>
      </vt:variant>
      <vt:variant>
        <vt:i4>722</vt:i4>
      </vt:variant>
      <vt:variant>
        <vt:i4>0</vt:i4>
      </vt:variant>
      <vt:variant>
        <vt:i4>5</vt:i4>
      </vt:variant>
      <vt:variant>
        <vt:lpwstr/>
      </vt:variant>
      <vt:variant>
        <vt:lpwstr>_Toc62205731</vt:lpwstr>
      </vt:variant>
      <vt:variant>
        <vt:i4>1179698</vt:i4>
      </vt:variant>
      <vt:variant>
        <vt:i4>716</vt:i4>
      </vt:variant>
      <vt:variant>
        <vt:i4>0</vt:i4>
      </vt:variant>
      <vt:variant>
        <vt:i4>5</vt:i4>
      </vt:variant>
      <vt:variant>
        <vt:lpwstr/>
      </vt:variant>
      <vt:variant>
        <vt:lpwstr>_Toc62205730</vt:lpwstr>
      </vt:variant>
      <vt:variant>
        <vt:i4>1769523</vt:i4>
      </vt:variant>
      <vt:variant>
        <vt:i4>710</vt:i4>
      </vt:variant>
      <vt:variant>
        <vt:i4>0</vt:i4>
      </vt:variant>
      <vt:variant>
        <vt:i4>5</vt:i4>
      </vt:variant>
      <vt:variant>
        <vt:lpwstr/>
      </vt:variant>
      <vt:variant>
        <vt:lpwstr>_Toc62205729</vt:lpwstr>
      </vt:variant>
      <vt:variant>
        <vt:i4>1703987</vt:i4>
      </vt:variant>
      <vt:variant>
        <vt:i4>704</vt:i4>
      </vt:variant>
      <vt:variant>
        <vt:i4>0</vt:i4>
      </vt:variant>
      <vt:variant>
        <vt:i4>5</vt:i4>
      </vt:variant>
      <vt:variant>
        <vt:lpwstr/>
      </vt:variant>
      <vt:variant>
        <vt:lpwstr>_Toc62205728</vt:lpwstr>
      </vt:variant>
      <vt:variant>
        <vt:i4>1376307</vt:i4>
      </vt:variant>
      <vt:variant>
        <vt:i4>698</vt:i4>
      </vt:variant>
      <vt:variant>
        <vt:i4>0</vt:i4>
      </vt:variant>
      <vt:variant>
        <vt:i4>5</vt:i4>
      </vt:variant>
      <vt:variant>
        <vt:lpwstr/>
      </vt:variant>
      <vt:variant>
        <vt:lpwstr>_Toc62205727</vt:lpwstr>
      </vt:variant>
      <vt:variant>
        <vt:i4>1310771</vt:i4>
      </vt:variant>
      <vt:variant>
        <vt:i4>692</vt:i4>
      </vt:variant>
      <vt:variant>
        <vt:i4>0</vt:i4>
      </vt:variant>
      <vt:variant>
        <vt:i4>5</vt:i4>
      </vt:variant>
      <vt:variant>
        <vt:lpwstr/>
      </vt:variant>
      <vt:variant>
        <vt:lpwstr>_Toc62205726</vt:lpwstr>
      </vt:variant>
      <vt:variant>
        <vt:i4>1507379</vt:i4>
      </vt:variant>
      <vt:variant>
        <vt:i4>686</vt:i4>
      </vt:variant>
      <vt:variant>
        <vt:i4>0</vt:i4>
      </vt:variant>
      <vt:variant>
        <vt:i4>5</vt:i4>
      </vt:variant>
      <vt:variant>
        <vt:lpwstr/>
      </vt:variant>
      <vt:variant>
        <vt:lpwstr>_Toc62205725</vt:lpwstr>
      </vt:variant>
      <vt:variant>
        <vt:i4>1441843</vt:i4>
      </vt:variant>
      <vt:variant>
        <vt:i4>680</vt:i4>
      </vt:variant>
      <vt:variant>
        <vt:i4>0</vt:i4>
      </vt:variant>
      <vt:variant>
        <vt:i4>5</vt:i4>
      </vt:variant>
      <vt:variant>
        <vt:lpwstr/>
      </vt:variant>
      <vt:variant>
        <vt:lpwstr>_Toc62205724</vt:lpwstr>
      </vt:variant>
      <vt:variant>
        <vt:i4>1114163</vt:i4>
      </vt:variant>
      <vt:variant>
        <vt:i4>674</vt:i4>
      </vt:variant>
      <vt:variant>
        <vt:i4>0</vt:i4>
      </vt:variant>
      <vt:variant>
        <vt:i4>5</vt:i4>
      </vt:variant>
      <vt:variant>
        <vt:lpwstr/>
      </vt:variant>
      <vt:variant>
        <vt:lpwstr>_Toc62205723</vt:lpwstr>
      </vt:variant>
      <vt:variant>
        <vt:i4>1048627</vt:i4>
      </vt:variant>
      <vt:variant>
        <vt:i4>668</vt:i4>
      </vt:variant>
      <vt:variant>
        <vt:i4>0</vt:i4>
      </vt:variant>
      <vt:variant>
        <vt:i4>5</vt:i4>
      </vt:variant>
      <vt:variant>
        <vt:lpwstr/>
      </vt:variant>
      <vt:variant>
        <vt:lpwstr>_Toc62205722</vt:lpwstr>
      </vt:variant>
      <vt:variant>
        <vt:i4>1245235</vt:i4>
      </vt:variant>
      <vt:variant>
        <vt:i4>662</vt:i4>
      </vt:variant>
      <vt:variant>
        <vt:i4>0</vt:i4>
      </vt:variant>
      <vt:variant>
        <vt:i4>5</vt:i4>
      </vt:variant>
      <vt:variant>
        <vt:lpwstr/>
      </vt:variant>
      <vt:variant>
        <vt:lpwstr>_Toc62205721</vt:lpwstr>
      </vt:variant>
      <vt:variant>
        <vt:i4>1179699</vt:i4>
      </vt:variant>
      <vt:variant>
        <vt:i4>656</vt:i4>
      </vt:variant>
      <vt:variant>
        <vt:i4>0</vt:i4>
      </vt:variant>
      <vt:variant>
        <vt:i4>5</vt:i4>
      </vt:variant>
      <vt:variant>
        <vt:lpwstr/>
      </vt:variant>
      <vt:variant>
        <vt:lpwstr>_Toc62205720</vt:lpwstr>
      </vt:variant>
      <vt:variant>
        <vt:i4>1769520</vt:i4>
      </vt:variant>
      <vt:variant>
        <vt:i4>650</vt:i4>
      </vt:variant>
      <vt:variant>
        <vt:i4>0</vt:i4>
      </vt:variant>
      <vt:variant>
        <vt:i4>5</vt:i4>
      </vt:variant>
      <vt:variant>
        <vt:lpwstr/>
      </vt:variant>
      <vt:variant>
        <vt:lpwstr>_Toc62205719</vt:lpwstr>
      </vt:variant>
      <vt:variant>
        <vt:i4>1703984</vt:i4>
      </vt:variant>
      <vt:variant>
        <vt:i4>644</vt:i4>
      </vt:variant>
      <vt:variant>
        <vt:i4>0</vt:i4>
      </vt:variant>
      <vt:variant>
        <vt:i4>5</vt:i4>
      </vt:variant>
      <vt:variant>
        <vt:lpwstr/>
      </vt:variant>
      <vt:variant>
        <vt:lpwstr>_Toc62205718</vt:lpwstr>
      </vt:variant>
      <vt:variant>
        <vt:i4>1376304</vt:i4>
      </vt:variant>
      <vt:variant>
        <vt:i4>638</vt:i4>
      </vt:variant>
      <vt:variant>
        <vt:i4>0</vt:i4>
      </vt:variant>
      <vt:variant>
        <vt:i4>5</vt:i4>
      </vt:variant>
      <vt:variant>
        <vt:lpwstr/>
      </vt:variant>
      <vt:variant>
        <vt:lpwstr>_Toc62205717</vt:lpwstr>
      </vt:variant>
      <vt:variant>
        <vt:i4>1310768</vt:i4>
      </vt:variant>
      <vt:variant>
        <vt:i4>632</vt:i4>
      </vt:variant>
      <vt:variant>
        <vt:i4>0</vt:i4>
      </vt:variant>
      <vt:variant>
        <vt:i4>5</vt:i4>
      </vt:variant>
      <vt:variant>
        <vt:lpwstr/>
      </vt:variant>
      <vt:variant>
        <vt:lpwstr>_Toc62205716</vt:lpwstr>
      </vt:variant>
      <vt:variant>
        <vt:i4>1507376</vt:i4>
      </vt:variant>
      <vt:variant>
        <vt:i4>626</vt:i4>
      </vt:variant>
      <vt:variant>
        <vt:i4>0</vt:i4>
      </vt:variant>
      <vt:variant>
        <vt:i4>5</vt:i4>
      </vt:variant>
      <vt:variant>
        <vt:lpwstr/>
      </vt:variant>
      <vt:variant>
        <vt:lpwstr>_Toc62205715</vt:lpwstr>
      </vt:variant>
      <vt:variant>
        <vt:i4>1441840</vt:i4>
      </vt:variant>
      <vt:variant>
        <vt:i4>620</vt:i4>
      </vt:variant>
      <vt:variant>
        <vt:i4>0</vt:i4>
      </vt:variant>
      <vt:variant>
        <vt:i4>5</vt:i4>
      </vt:variant>
      <vt:variant>
        <vt:lpwstr/>
      </vt:variant>
      <vt:variant>
        <vt:lpwstr>_Toc62205714</vt:lpwstr>
      </vt:variant>
      <vt:variant>
        <vt:i4>1114160</vt:i4>
      </vt:variant>
      <vt:variant>
        <vt:i4>614</vt:i4>
      </vt:variant>
      <vt:variant>
        <vt:i4>0</vt:i4>
      </vt:variant>
      <vt:variant>
        <vt:i4>5</vt:i4>
      </vt:variant>
      <vt:variant>
        <vt:lpwstr/>
      </vt:variant>
      <vt:variant>
        <vt:lpwstr>_Toc62205713</vt:lpwstr>
      </vt:variant>
      <vt:variant>
        <vt:i4>1048624</vt:i4>
      </vt:variant>
      <vt:variant>
        <vt:i4>608</vt:i4>
      </vt:variant>
      <vt:variant>
        <vt:i4>0</vt:i4>
      </vt:variant>
      <vt:variant>
        <vt:i4>5</vt:i4>
      </vt:variant>
      <vt:variant>
        <vt:lpwstr/>
      </vt:variant>
      <vt:variant>
        <vt:lpwstr>_Toc62205712</vt:lpwstr>
      </vt:variant>
      <vt:variant>
        <vt:i4>1245232</vt:i4>
      </vt:variant>
      <vt:variant>
        <vt:i4>602</vt:i4>
      </vt:variant>
      <vt:variant>
        <vt:i4>0</vt:i4>
      </vt:variant>
      <vt:variant>
        <vt:i4>5</vt:i4>
      </vt:variant>
      <vt:variant>
        <vt:lpwstr/>
      </vt:variant>
      <vt:variant>
        <vt:lpwstr>_Toc62205711</vt:lpwstr>
      </vt:variant>
      <vt:variant>
        <vt:i4>1179696</vt:i4>
      </vt:variant>
      <vt:variant>
        <vt:i4>596</vt:i4>
      </vt:variant>
      <vt:variant>
        <vt:i4>0</vt:i4>
      </vt:variant>
      <vt:variant>
        <vt:i4>5</vt:i4>
      </vt:variant>
      <vt:variant>
        <vt:lpwstr/>
      </vt:variant>
      <vt:variant>
        <vt:lpwstr>_Toc62205710</vt:lpwstr>
      </vt:variant>
      <vt:variant>
        <vt:i4>1769521</vt:i4>
      </vt:variant>
      <vt:variant>
        <vt:i4>590</vt:i4>
      </vt:variant>
      <vt:variant>
        <vt:i4>0</vt:i4>
      </vt:variant>
      <vt:variant>
        <vt:i4>5</vt:i4>
      </vt:variant>
      <vt:variant>
        <vt:lpwstr/>
      </vt:variant>
      <vt:variant>
        <vt:lpwstr>_Toc62205709</vt:lpwstr>
      </vt:variant>
      <vt:variant>
        <vt:i4>1703985</vt:i4>
      </vt:variant>
      <vt:variant>
        <vt:i4>584</vt:i4>
      </vt:variant>
      <vt:variant>
        <vt:i4>0</vt:i4>
      </vt:variant>
      <vt:variant>
        <vt:i4>5</vt:i4>
      </vt:variant>
      <vt:variant>
        <vt:lpwstr/>
      </vt:variant>
      <vt:variant>
        <vt:lpwstr>_Toc62205708</vt:lpwstr>
      </vt:variant>
      <vt:variant>
        <vt:i4>1376305</vt:i4>
      </vt:variant>
      <vt:variant>
        <vt:i4>578</vt:i4>
      </vt:variant>
      <vt:variant>
        <vt:i4>0</vt:i4>
      </vt:variant>
      <vt:variant>
        <vt:i4>5</vt:i4>
      </vt:variant>
      <vt:variant>
        <vt:lpwstr/>
      </vt:variant>
      <vt:variant>
        <vt:lpwstr>_Toc62205707</vt:lpwstr>
      </vt:variant>
      <vt:variant>
        <vt:i4>1310769</vt:i4>
      </vt:variant>
      <vt:variant>
        <vt:i4>572</vt:i4>
      </vt:variant>
      <vt:variant>
        <vt:i4>0</vt:i4>
      </vt:variant>
      <vt:variant>
        <vt:i4>5</vt:i4>
      </vt:variant>
      <vt:variant>
        <vt:lpwstr/>
      </vt:variant>
      <vt:variant>
        <vt:lpwstr>_Toc62205706</vt:lpwstr>
      </vt:variant>
      <vt:variant>
        <vt:i4>1507377</vt:i4>
      </vt:variant>
      <vt:variant>
        <vt:i4>566</vt:i4>
      </vt:variant>
      <vt:variant>
        <vt:i4>0</vt:i4>
      </vt:variant>
      <vt:variant>
        <vt:i4>5</vt:i4>
      </vt:variant>
      <vt:variant>
        <vt:lpwstr/>
      </vt:variant>
      <vt:variant>
        <vt:lpwstr>_Toc62205705</vt:lpwstr>
      </vt:variant>
      <vt:variant>
        <vt:i4>1441841</vt:i4>
      </vt:variant>
      <vt:variant>
        <vt:i4>560</vt:i4>
      </vt:variant>
      <vt:variant>
        <vt:i4>0</vt:i4>
      </vt:variant>
      <vt:variant>
        <vt:i4>5</vt:i4>
      </vt:variant>
      <vt:variant>
        <vt:lpwstr/>
      </vt:variant>
      <vt:variant>
        <vt:lpwstr>_Toc62205704</vt:lpwstr>
      </vt:variant>
      <vt:variant>
        <vt:i4>1114161</vt:i4>
      </vt:variant>
      <vt:variant>
        <vt:i4>554</vt:i4>
      </vt:variant>
      <vt:variant>
        <vt:i4>0</vt:i4>
      </vt:variant>
      <vt:variant>
        <vt:i4>5</vt:i4>
      </vt:variant>
      <vt:variant>
        <vt:lpwstr/>
      </vt:variant>
      <vt:variant>
        <vt:lpwstr>_Toc62205703</vt:lpwstr>
      </vt:variant>
      <vt:variant>
        <vt:i4>1048625</vt:i4>
      </vt:variant>
      <vt:variant>
        <vt:i4>548</vt:i4>
      </vt:variant>
      <vt:variant>
        <vt:i4>0</vt:i4>
      </vt:variant>
      <vt:variant>
        <vt:i4>5</vt:i4>
      </vt:variant>
      <vt:variant>
        <vt:lpwstr/>
      </vt:variant>
      <vt:variant>
        <vt:lpwstr>_Toc62205702</vt:lpwstr>
      </vt:variant>
      <vt:variant>
        <vt:i4>1245233</vt:i4>
      </vt:variant>
      <vt:variant>
        <vt:i4>542</vt:i4>
      </vt:variant>
      <vt:variant>
        <vt:i4>0</vt:i4>
      </vt:variant>
      <vt:variant>
        <vt:i4>5</vt:i4>
      </vt:variant>
      <vt:variant>
        <vt:lpwstr/>
      </vt:variant>
      <vt:variant>
        <vt:lpwstr>_Toc62205701</vt:lpwstr>
      </vt:variant>
      <vt:variant>
        <vt:i4>1179697</vt:i4>
      </vt:variant>
      <vt:variant>
        <vt:i4>536</vt:i4>
      </vt:variant>
      <vt:variant>
        <vt:i4>0</vt:i4>
      </vt:variant>
      <vt:variant>
        <vt:i4>5</vt:i4>
      </vt:variant>
      <vt:variant>
        <vt:lpwstr/>
      </vt:variant>
      <vt:variant>
        <vt:lpwstr>_Toc62205700</vt:lpwstr>
      </vt:variant>
      <vt:variant>
        <vt:i4>1703992</vt:i4>
      </vt:variant>
      <vt:variant>
        <vt:i4>530</vt:i4>
      </vt:variant>
      <vt:variant>
        <vt:i4>0</vt:i4>
      </vt:variant>
      <vt:variant>
        <vt:i4>5</vt:i4>
      </vt:variant>
      <vt:variant>
        <vt:lpwstr/>
      </vt:variant>
      <vt:variant>
        <vt:lpwstr>_Toc62205699</vt:lpwstr>
      </vt:variant>
      <vt:variant>
        <vt:i4>1769528</vt:i4>
      </vt:variant>
      <vt:variant>
        <vt:i4>524</vt:i4>
      </vt:variant>
      <vt:variant>
        <vt:i4>0</vt:i4>
      </vt:variant>
      <vt:variant>
        <vt:i4>5</vt:i4>
      </vt:variant>
      <vt:variant>
        <vt:lpwstr/>
      </vt:variant>
      <vt:variant>
        <vt:lpwstr>_Toc62205698</vt:lpwstr>
      </vt:variant>
      <vt:variant>
        <vt:i4>1310776</vt:i4>
      </vt:variant>
      <vt:variant>
        <vt:i4>518</vt:i4>
      </vt:variant>
      <vt:variant>
        <vt:i4>0</vt:i4>
      </vt:variant>
      <vt:variant>
        <vt:i4>5</vt:i4>
      </vt:variant>
      <vt:variant>
        <vt:lpwstr/>
      </vt:variant>
      <vt:variant>
        <vt:lpwstr>_Toc62205697</vt:lpwstr>
      </vt:variant>
      <vt:variant>
        <vt:i4>1376312</vt:i4>
      </vt:variant>
      <vt:variant>
        <vt:i4>512</vt:i4>
      </vt:variant>
      <vt:variant>
        <vt:i4>0</vt:i4>
      </vt:variant>
      <vt:variant>
        <vt:i4>5</vt:i4>
      </vt:variant>
      <vt:variant>
        <vt:lpwstr/>
      </vt:variant>
      <vt:variant>
        <vt:lpwstr>_Toc62205696</vt:lpwstr>
      </vt:variant>
      <vt:variant>
        <vt:i4>1441848</vt:i4>
      </vt:variant>
      <vt:variant>
        <vt:i4>506</vt:i4>
      </vt:variant>
      <vt:variant>
        <vt:i4>0</vt:i4>
      </vt:variant>
      <vt:variant>
        <vt:i4>5</vt:i4>
      </vt:variant>
      <vt:variant>
        <vt:lpwstr/>
      </vt:variant>
      <vt:variant>
        <vt:lpwstr>_Toc62205695</vt:lpwstr>
      </vt:variant>
      <vt:variant>
        <vt:i4>1507384</vt:i4>
      </vt:variant>
      <vt:variant>
        <vt:i4>500</vt:i4>
      </vt:variant>
      <vt:variant>
        <vt:i4>0</vt:i4>
      </vt:variant>
      <vt:variant>
        <vt:i4>5</vt:i4>
      </vt:variant>
      <vt:variant>
        <vt:lpwstr/>
      </vt:variant>
      <vt:variant>
        <vt:lpwstr>_Toc62205694</vt:lpwstr>
      </vt:variant>
      <vt:variant>
        <vt:i4>1048632</vt:i4>
      </vt:variant>
      <vt:variant>
        <vt:i4>494</vt:i4>
      </vt:variant>
      <vt:variant>
        <vt:i4>0</vt:i4>
      </vt:variant>
      <vt:variant>
        <vt:i4>5</vt:i4>
      </vt:variant>
      <vt:variant>
        <vt:lpwstr/>
      </vt:variant>
      <vt:variant>
        <vt:lpwstr>_Toc62205693</vt:lpwstr>
      </vt:variant>
      <vt:variant>
        <vt:i4>1114168</vt:i4>
      </vt:variant>
      <vt:variant>
        <vt:i4>488</vt:i4>
      </vt:variant>
      <vt:variant>
        <vt:i4>0</vt:i4>
      </vt:variant>
      <vt:variant>
        <vt:i4>5</vt:i4>
      </vt:variant>
      <vt:variant>
        <vt:lpwstr/>
      </vt:variant>
      <vt:variant>
        <vt:lpwstr>_Toc62205692</vt:lpwstr>
      </vt:variant>
      <vt:variant>
        <vt:i4>1179704</vt:i4>
      </vt:variant>
      <vt:variant>
        <vt:i4>482</vt:i4>
      </vt:variant>
      <vt:variant>
        <vt:i4>0</vt:i4>
      </vt:variant>
      <vt:variant>
        <vt:i4>5</vt:i4>
      </vt:variant>
      <vt:variant>
        <vt:lpwstr/>
      </vt:variant>
      <vt:variant>
        <vt:lpwstr>_Toc62205691</vt:lpwstr>
      </vt:variant>
      <vt:variant>
        <vt:i4>1245240</vt:i4>
      </vt:variant>
      <vt:variant>
        <vt:i4>476</vt:i4>
      </vt:variant>
      <vt:variant>
        <vt:i4>0</vt:i4>
      </vt:variant>
      <vt:variant>
        <vt:i4>5</vt:i4>
      </vt:variant>
      <vt:variant>
        <vt:lpwstr/>
      </vt:variant>
      <vt:variant>
        <vt:lpwstr>_Toc62205690</vt:lpwstr>
      </vt:variant>
      <vt:variant>
        <vt:i4>1703993</vt:i4>
      </vt:variant>
      <vt:variant>
        <vt:i4>470</vt:i4>
      </vt:variant>
      <vt:variant>
        <vt:i4>0</vt:i4>
      </vt:variant>
      <vt:variant>
        <vt:i4>5</vt:i4>
      </vt:variant>
      <vt:variant>
        <vt:lpwstr/>
      </vt:variant>
      <vt:variant>
        <vt:lpwstr>_Toc62205689</vt:lpwstr>
      </vt:variant>
      <vt:variant>
        <vt:i4>1769529</vt:i4>
      </vt:variant>
      <vt:variant>
        <vt:i4>464</vt:i4>
      </vt:variant>
      <vt:variant>
        <vt:i4>0</vt:i4>
      </vt:variant>
      <vt:variant>
        <vt:i4>5</vt:i4>
      </vt:variant>
      <vt:variant>
        <vt:lpwstr/>
      </vt:variant>
      <vt:variant>
        <vt:lpwstr>_Toc62205688</vt:lpwstr>
      </vt:variant>
      <vt:variant>
        <vt:i4>1310777</vt:i4>
      </vt:variant>
      <vt:variant>
        <vt:i4>458</vt:i4>
      </vt:variant>
      <vt:variant>
        <vt:i4>0</vt:i4>
      </vt:variant>
      <vt:variant>
        <vt:i4>5</vt:i4>
      </vt:variant>
      <vt:variant>
        <vt:lpwstr/>
      </vt:variant>
      <vt:variant>
        <vt:lpwstr>_Toc62205687</vt:lpwstr>
      </vt:variant>
      <vt:variant>
        <vt:i4>1376313</vt:i4>
      </vt:variant>
      <vt:variant>
        <vt:i4>452</vt:i4>
      </vt:variant>
      <vt:variant>
        <vt:i4>0</vt:i4>
      </vt:variant>
      <vt:variant>
        <vt:i4>5</vt:i4>
      </vt:variant>
      <vt:variant>
        <vt:lpwstr/>
      </vt:variant>
      <vt:variant>
        <vt:lpwstr>_Toc62205686</vt:lpwstr>
      </vt:variant>
      <vt:variant>
        <vt:i4>1441849</vt:i4>
      </vt:variant>
      <vt:variant>
        <vt:i4>446</vt:i4>
      </vt:variant>
      <vt:variant>
        <vt:i4>0</vt:i4>
      </vt:variant>
      <vt:variant>
        <vt:i4>5</vt:i4>
      </vt:variant>
      <vt:variant>
        <vt:lpwstr/>
      </vt:variant>
      <vt:variant>
        <vt:lpwstr>_Toc62205685</vt:lpwstr>
      </vt:variant>
      <vt:variant>
        <vt:i4>1507385</vt:i4>
      </vt:variant>
      <vt:variant>
        <vt:i4>440</vt:i4>
      </vt:variant>
      <vt:variant>
        <vt:i4>0</vt:i4>
      </vt:variant>
      <vt:variant>
        <vt:i4>5</vt:i4>
      </vt:variant>
      <vt:variant>
        <vt:lpwstr/>
      </vt:variant>
      <vt:variant>
        <vt:lpwstr>_Toc62205684</vt:lpwstr>
      </vt:variant>
      <vt:variant>
        <vt:i4>1048633</vt:i4>
      </vt:variant>
      <vt:variant>
        <vt:i4>434</vt:i4>
      </vt:variant>
      <vt:variant>
        <vt:i4>0</vt:i4>
      </vt:variant>
      <vt:variant>
        <vt:i4>5</vt:i4>
      </vt:variant>
      <vt:variant>
        <vt:lpwstr/>
      </vt:variant>
      <vt:variant>
        <vt:lpwstr>_Toc62205683</vt:lpwstr>
      </vt:variant>
      <vt:variant>
        <vt:i4>1114169</vt:i4>
      </vt:variant>
      <vt:variant>
        <vt:i4>428</vt:i4>
      </vt:variant>
      <vt:variant>
        <vt:i4>0</vt:i4>
      </vt:variant>
      <vt:variant>
        <vt:i4>5</vt:i4>
      </vt:variant>
      <vt:variant>
        <vt:lpwstr/>
      </vt:variant>
      <vt:variant>
        <vt:lpwstr>_Toc62205682</vt:lpwstr>
      </vt:variant>
      <vt:variant>
        <vt:i4>1179705</vt:i4>
      </vt:variant>
      <vt:variant>
        <vt:i4>422</vt:i4>
      </vt:variant>
      <vt:variant>
        <vt:i4>0</vt:i4>
      </vt:variant>
      <vt:variant>
        <vt:i4>5</vt:i4>
      </vt:variant>
      <vt:variant>
        <vt:lpwstr/>
      </vt:variant>
      <vt:variant>
        <vt:lpwstr>_Toc62205681</vt:lpwstr>
      </vt:variant>
      <vt:variant>
        <vt:i4>1245241</vt:i4>
      </vt:variant>
      <vt:variant>
        <vt:i4>416</vt:i4>
      </vt:variant>
      <vt:variant>
        <vt:i4>0</vt:i4>
      </vt:variant>
      <vt:variant>
        <vt:i4>5</vt:i4>
      </vt:variant>
      <vt:variant>
        <vt:lpwstr/>
      </vt:variant>
      <vt:variant>
        <vt:lpwstr>_Toc62205680</vt:lpwstr>
      </vt:variant>
      <vt:variant>
        <vt:i4>1703990</vt:i4>
      </vt:variant>
      <vt:variant>
        <vt:i4>410</vt:i4>
      </vt:variant>
      <vt:variant>
        <vt:i4>0</vt:i4>
      </vt:variant>
      <vt:variant>
        <vt:i4>5</vt:i4>
      </vt:variant>
      <vt:variant>
        <vt:lpwstr/>
      </vt:variant>
      <vt:variant>
        <vt:lpwstr>_Toc62205679</vt:lpwstr>
      </vt:variant>
      <vt:variant>
        <vt:i4>1769526</vt:i4>
      </vt:variant>
      <vt:variant>
        <vt:i4>404</vt:i4>
      </vt:variant>
      <vt:variant>
        <vt:i4>0</vt:i4>
      </vt:variant>
      <vt:variant>
        <vt:i4>5</vt:i4>
      </vt:variant>
      <vt:variant>
        <vt:lpwstr/>
      </vt:variant>
      <vt:variant>
        <vt:lpwstr>_Toc62205678</vt:lpwstr>
      </vt:variant>
      <vt:variant>
        <vt:i4>1310774</vt:i4>
      </vt:variant>
      <vt:variant>
        <vt:i4>398</vt:i4>
      </vt:variant>
      <vt:variant>
        <vt:i4>0</vt:i4>
      </vt:variant>
      <vt:variant>
        <vt:i4>5</vt:i4>
      </vt:variant>
      <vt:variant>
        <vt:lpwstr/>
      </vt:variant>
      <vt:variant>
        <vt:lpwstr>_Toc62205677</vt:lpwstr>
      </vt:variant>
      <vt:variant>
        <vt:i4>1376310</vt:i4>
      </vt:variant>
      <vt:variant>
        <vt:i4>392</vt:i4>
      </vt:variant>
      <vt:variant>
        <vt:i4>0</vt:i4>
      </vt:variant>
      <vt:variant>
        <vt:i4>5</vt:i4>
      </vt:variant>
      <vt:variant>
        <vt:lpwstr/>
      </vt:variant>
      <vt:variant>
        <vt:lpwstr>_Toc62205676</vt:lpwstr>
      </vt:variant>
      <vt:variant>
        <vt:i4>1441846</vt:i4>
      </vt:variant>
      <vt:variant>
        <vt:i4>386</vt:i4>
      </vt:variant>
      <vt:variant>
        <vt:i4>0</vt:i4>
      </vt:variant>
      <vt:variant>
        <vt:i4>5</vt:i4>
      </vt:variant>
      <vt:variant>
        <vt:lpwstr/>
      </vt:variant>
      <vt:variant>
        <vt:lpwstr>_Toc62205675</vt:lpwstr>
      </vt:variant>
      <vt:variant>
        <vt:i4>1507382</vt:i4>
      </vt:variant>
      <vt:variant>
        <vt:i4>380</vt:i4>
      </vt:variant>
      <vt:variant>
        <vt:i4>0</vt:i4>
      </vt:variant>
      <vt:variant>
        <vt:i4>5</vt:i4>
      </vt:variant>
      <vt:variant>
        <vt:lpwstr/>
      </vt:variant>
      <vt:variant>
        <vt:lpwstr>_Toc62205674</vt:lpwstr>
      </vt:variant>
      <vt:variant>
        <vt:i4>1048630</vt:i4>
      </vt:variant>
      <vt:variant>
        <vt:i4>374</vt:i4>
      </vt:variant>
      <vt:variant>
        <vt:i4>0</vt:i4>
      </vt:variant>
      <vt:variant>
        <vt:i4>5</vt:i4>
      </vt:variant>
      <vt:variant>
        <vt:lpwstr/>
      </vt:variant>
      <vt:variant>
        <vt:lpwstr>_Toc62205673</vt:lpwstr>
      </vt:variant>
      <vt:variant>
        <vt:i4>1114166</vt:i4>
      </vt:variant>
      <vt:variant>
        <vt:i4>368</vt:i4>
      </vt:variant>
      <vt:variant>
        <vt:i4>0</vt:i4>
      </vt:variant>
      <vt:variant>
        <vt:i4>5</vt:i4>
      </vt:variant>
      <vt:variant>
        <vt:lpwstr/>
      </vt:variant>
      <vt:variant>
        <vt:lpwstr>_Toc62205672</vt:lpwstr>
      </vt:variant>
      <vt:variant>
        <vt:i4>1179702</vt:i4>
      </vt:variant>
      <vt:variant>
        <vt:i4>362</vt:i4>
      </vt:variant>
      <vt:variant>
        <vt:i4>0</vt:i4>
      </vt:variant>
      <vt:variant>
        <vt:i4>5</vt:i4>
      </vt:variant>
      <vt:variant>
        <vt:lpwstr/>
      </vt:variant>
      <vt:variant>
        <vt:lpwstr>_Toc62205671</vt:lpwstr>
      </vt:variant>
      <vt:variant>
        <vt:i4>1245238</vt:i4>
      </vt:variant>
      <vt:variant>
        <vt:i4>356</vt:i4>
      </vt:variant>
      <vt:variant>
        <vt:i4>0</vt:i4>
      </vt:variant>
      <vt:variant>
        <vt:i4>5</vt:i4>
      </vt:variant>
      <vt:variant>
        <vt:lpwstr/>
      </vt:variant>
      <vt:variant>
        <vt:lpwstr>_Toc62205670</vt:lpwstr>
      </vt:variant>
      <vt:variant>
        <vt:i4>1703991</vt:i4>
      </vt:variant>
      <vt:variant>
        <vt:i4>350</vt:i4>
      </vt:variant>
      <vt:variant>
        <vt:i4>0</vt:i4>
      </vt:variant>
      <vt:variant>
        <vt:i4>5</vt:i4>
      </vt:variant>
      <vt:variant>
        <vt:lpwstr/>
      </vt:variant>
      <vt:variant>
        <vt:lpwstr>_Toc62205669</vt:lpwstr>
      </vt:variant>
      <vt:variant>
        <vt:i4>1769527</vt:i4>
      </vt:variant>
      <vt:variant>
        <vt:i4>344</vt:i4>
      </vt:variant>
      <vt:variant>
        <vt:i4>0</vt:i4>
      </vt:variant>
      <vt:variant>
        <vt:i4>5</vt:i4>
      </vt:variant>
      <vt:variant>
        <vt:lpwstr/>
      </vt:variant>
      <vt:variant>
        <vt:lpwstr>_Toc62205668</vt:lpwstr>
      </vt:variant>
      <vt:variant>
        <vt:i4>1310775</vt:i4>
      </vt:variant>
      <vt:variant>
        <vt:i4>338</vt:i4>
      </vt:variant>
      <vt:variant>
        <vt:i4>0</vt:i4>
      </vt:variant>
      <vt:variant>
        <vt:i4>5</vt:i4>
      </vt:variant>
      <vt:variant>
        <vt:lpwstr/>
      </vt:variant>
      <vt:variant>
        <vt:lpwstr>_Toc62205667</vt:lpwstr>
      </vt:variant>
      <vt:variant>
        <vt:i4>1376311</vt:i4>
      </vt:variant>
      <vt:variant>
        <vt:i4>332</vt:i4>
      </vt:variant>
      <vt:variant>
        <vt:i4>0</vt:i4>
      </vt:variant>
      <vt:variant>
        <vt:i4>5</vt:i4>
      </vt:variant>
      <vt:variant>
        <vt:lpwstr/>
      </vt:variant>
      <vt:variant>
        <vt:lpwstr>_Toc62205666</vt:lpwstr>
      </vt:variant>
      <vt:variant>
        <vt:i4>1441847</vt:i4>
      </vt:variant>
      <vt:variant>
        <vt:i4>326</vt:i4>
      </vt:variant>
      <vt:variant>
        <vt:i4>0</vt:i4>
      </vt:variant>
      <vt:variant>
        <vt:i4>5</vt:i4>
      </vt:variant>
      <vt:variant>
        <vt:lpwstr/>
      </vt:variant>
      <vt:variant>
        <vt:lpwstr>_Toc62205665</vt:lpwstr>
      </vt:variant>
      <vt:variant>
        <vt:i4>1507383</vt:i4>
      </vt:variant>
      <vt:variant>
        <vt:i4>320</vt:i4>
      </vt:variant>
      <vt:variant>
        <vt:i4>0</vt:i4>
      </vt:variant>
      <vt:variant>
        <vt:i4>5</vt:i4>
      </vt:variant>
      <vt:variant>
        <vt:lpwstr/>
      </vt:variant>
      <vt:variant>
        <vt:lpwstr>_Toc62205664</vt:lpwstr>
      </vt:variant>
      <vt:variant>
        <vt:i4>1048631</vt:i4>
      </vt:variant>
      <vt:variant>
        <vt:i4>314</vt:i4>
      </vt:variant>
      <vt:variant>
        <vt:i4>0</vt:i4>
      </vt:variant>
      <vt:variant>
        <vt:i4>5</vt:i4>
      </vt:variant>
      <vt:variant>
        <vt:lpwstr/>
      </vt:variant>
      <vt:variant>
        <vt:lpwstr>_Toc62205663</vt:lpwstr>
      </vt:variant>
      <vt:variant>
        <vt:i4>1114167</vt:i4>
      </vt:variant>
      <vt:variant>
        <vt:i4>308</vt:i4>
      </vt:variant>
      <vt:variant>
        <vt:i4>0</vt:i4>
      </vt:variant>
      <vt:variant>
        <vt:i4>5</vt:i4>
      </vt:variant>
      <vt:variant>
        <vt:lpwstr/>
      </vt:variant>
      <vt:variant>
        <vt:lpwstr>_Toc62205662</vt:lpwstr>
      </vt:variant>
      <vt:variant>
        <vt:i4>1179703</vt:i4>
      </vt:variant>
      <vt:variant>
        <vt:i4>302</vt:i4>
      </vt:variant>
      <vt:variant>
        <vt:i4>0</vt:i4>
      </vt:variant>
      <vt:variant>
        <vt:i4>5</vt:i4>
      </vt:variant>
      <vt:variant>
        <vt:lpwstr/>
      </vt:variant>
      <vt:variant>
        <vt:lpwstr>_Toc62205661</vt:lpwstr>
      </vt:variant>
      <vt:variant>
        <vt:i4>1245239</vt:i4>
      </vt:variant>
      <vt:variant>
        <vt:i4>296</vt:i4>
      </vt:variant>
      <vt:variant>
        <vt:i4>0</vt:i4>
      </vt:variant>
      <vt:variant>
        <vt:i4>5</vt:i4>
      </vt:variant>
      <vt:variant>
        <vt:lpwstr/>
      </vt:variant>
      <vt:variant>
        <vt:lpwstr>_Toc62205660</vt:lpwstr>
      </vt:variant>
      <vt:variant>
        <vt:i4>1703988</vt:i4>
      </vt:variant>
      <vt:variant>
        <vt:i4>290</vt:i4>
      </vt:variant>
      <vt:variant>
        <vt:i4>0</vt:i4>
      </vt:variant>
      <vt:variant>
        <vt:i4>5</vt:i4>
      </vt:variant>
      <vt:variant>
        <vt:lpwstr/>
      </vt:variant>
      <vt:variant>
        <vt:lpwstr>_Toc62205659</vt:lpwstr>
      </vt:variant>
      <vt:variant>
        <vt:i4>1769524</vt:i4>
      </vt:variant>
      <vt:variant>
        <vt:i4>284</vt:i4>
      </vt:variant>
      <vt:variant>
        <vt:i4>0</vt:i4>
      </vt:variant>
      <vt:variant>
        <vt:i4>5</vt:i4>
      </vt:variant>
      <vt:variant>
        <vt:lpwstr/>
      </vt:variant>
      <vt:variant>
        <vt:lpwstr>_Toc62205658</vt:lpwstr>
      </vt:variant>
      <vt:variant>
        <vt:i4>1310772</vt:i4>
      </vt:variant>
      <vt:variant>
        <vt:i4>278</vt:i4>
      </vt:variant>
      <vt:variant>
        <vt:i4>0</vt:i4>
      </vt:variant>
      <vt:variant>
        <vt:i4>5</vt:i4>
      </vt:variant>
      <vt:variant>
        <vt:lpwstr/>
      </vt:variant>
      <vt:variant>
        <vt:lpwstr>_Toc62205657</vt:lpwstr>
      </vt:variant>
      <vt:variant>
        <vt:i4>1376308</vt:i4>
      </vt:variant>
      <vt:variant>
        <vt:i4>272</vt:i4>
      </vt:variant>
      <vt:variant>
        <vt:i4>0</vt:i4>
      </vt:variant>
      <vt:variant>
        <vt:i4>5</vt:i4>
      </vt:variant>
      <vt:variant>
        <vt:lpwstr/>
      </vt:variant>
      <vt:variant>
        <vt:lpwstr>_Toc62205656</vt:lpwstr>
      </vt:variant>
      <vt:variant>
        <vt:i4>1441844</vt:i4>
      </vt:variant>
      <vt:variant>
        <vt:i4>266</vt:i4>
      </vt:variant>
      <vt:variant>
        <vt:i4>0</vt:i4>
      </vt:variant>
      <vt:variant>
        <vt:i4>5</vt:i4>
      </vt:variant>
      <vt:variant>
        <vt:lpwstr/>
      </vt:variant>
      <vt:variant>
        <vt:lpwstr>_Toc62205655</vt:lpwstr>
      </vt:variant>
      <vt:variant>
        <vt:i4>1507380</vt:i4>
      </vt:variant>
      <vt:variant>
        <vt:i4>260</vt:i4>
      </vt:variant>
      <vt:variant>
        <vt:i4>0</vt:i4>
      </vt:variant>
      <vt:variant>
        <vt:i4>5</vt:i4>
      </vt:variant>
      <vt:variant>
        <vt:lpwstr/>
      </vt:variant>
      <vt:variant>
        <vt:lpwstr>_Toc62205654</vt:lpwstr>
      </vt:variant>
      <vt:variant>
        <vt:i4>1048628</vt:i4>
      </vt:variant>
      <vt:variant>
        <vt:i4>254</vt:i4>
      </vt:variant>
      <vt:variant>
        <vt:i4>0</vt:i4>
      </vt:variant>
      <vt:variant>
        <vt:i4>5</vt:i4>
      </vt:variant>
      <vt:variant>
        <vt:lpwstr/>
      </vt:variant>
      <vt:variant>
        <vt:lpwstr>_Toc62205653</vt:lpwstr>
      </vt:variant>
      <vt:variant>
        <vt:i4>1114164</vt:i4>
      </vt:variant>
      <vt:variant>
        <vt:i4>248</vt:i4>
      </vt:variant>
      <vt:variant>
        <vt:i4>0</vt:i4>
      </vt:variant>
      <vt:variant>
        <vt:i4>5</vt:i4>
      </vt:variant>
      <vt:variant>
        <vt:lpwstr/>
      </vt:variant>
      <vt:variant>
        <vt:lpwstr>_Toc62205652</vt:lpwstr>
      </vt:variant>
      <vt:variant>
        <vt:i4>1179700</vt:i4>
      </vt:variant>
      <vt:variant>
        <vt:i4>242</vt:i4>
      </vt:variant>
      <vt:variant>
        <vt:i4>0</vt:i4>
      </vt:variant>
      <vt:variant>
        <vt:i4>5</vt:i4>
      </vt:variant>
      <vt:variant>
        <vt:lpwstr/>
      </vt:variant>
      <vt:variant>
        <vt:lpwstr>_Toc62205651</vt:lpwstr>
      </vt:variant>
      <vt:variant>
        <vt:i4>1245236</vt:i4>
      </vt:variant>
      <vt:variant>
        <vt:i4>236</vt:i4>
      </vt:variant>
      <vt:variant>
        <vt:i4>0</vt:i4>
      </vt:variant>
      <vt:variant>
        <vt:i4>5</vt:i4>
      </vt:variant>
      <vt:variant>
        <vt:lpwstr/>
      </vt:variant>
      <vt:variant>
        <vt:lpwstr>_Toc62205650</vt:lpwstr>
      </vt:variant>
      <vt:variant>
        <vt:i4>1703989</vt:i4>
      </vt:variant>
      <vt:variant>
        <vt:i4>230</vt:i4>
      </vt:variant>
      <vt:variant>
        <vt:i4>0</vt:i4>
      </vt:variant>
      <vt:variant>
        <vt:i4>5</vt:i4>
      </vt:variant>
      <vt:variant>
        <vt:lpwstr/>
      </vt:variant>
      <vt:variant>
        <vt:lpwstr>_Toc62205649</vt:lpwstr>
      </vt:variant>
      <vt:variant>
        <vt:i4>1769525</vt:i4>
      </vt:variant>
      <vt:variant>
        <vt:i4>224</vt:i4>
      </vt:variant>
      <vt:variant>
        <vt:i4>0</vt:i4>
      </vt:variant>
      <vt:variant>
        <vt:i4>5</vt:i4>
      </vt:variant>
      <vt:variant>
        <vt:lpwstr/>
      </vt:variant>
      <vt:variant>
        <vt:lpwstr>_Toc62205648</vt:lpwstr>
      </vt:variant>
      <vt:variant>
        <vt:i4>1310773</vt:i4>
      </vt:variant>
      <vt:variant>
        <vt:i4>218</vt:i4>
      </vt:variant>
      <vt:variant>
        <vt:i4>0</vt:i4>
      </vt:variant>
      <vt:variant>
        <vt:i4>5</vt:i4>
      </vt:variant>
      <vt:variant>
        <vt:lpwstr/>
      </vt:variant>
      <vt:variant>
        <vt:lpwstr>_Toc62205647</vt:lpwstr>
      </vt:variant>
      <vt:variant>
        <vt:i4>1376309</vt:i4>
      </vt:variant>
      <vt:variant>
        <vt:i4>212</vt:i4>
      </vt:variant>
      <vt:variant>
        <vt:i4>0</vt:i4>
      </vt:variant>
      <vt:variant>
        <vt:i4>5</vt:i4>
      </vt:variant>
      <vt:variant>
        <vt:lpwstr/>
      </vt:variant>
      <vt:variant>
        <vt:lpwstr>_Toc62205646</vt:lpwstr>
      </vt:variant>
      <vt:variant>
        <vt:i4>1441845</vt:i4>
      </vt:variant>
      <vt:variant>
        <vt:i4>206</vt:i4>
      </vt:variant>
      <vt:variant>
        <vt:i4>0</vt:i4>
      </vt:variant>
      <vt:variant>
        <vt:i4>5</vt:i4>
      </vt:variant>
      <vt:variant>
        <vt:lpwstr/>
      </vt:variant>
      <vt:variant>
        <vt:lpwstr>_Toc62205645</vt:lpwstr>
      </vt:variant>
      <vt:variant>
        <vt:i4>1507381</vt:i4>
      </vt:variant>
      <vt:variant>
        <vt:i4>200</vt:i4>
      </vt:variant>
      <vt:variant>
        <vt:i4>0</vt:i4>
      </vt:variant>
      <vt:variant>
        <vt:i4>5</vt:i4>
      </vt:variant>
      <vt:variant>
        <vt:lpwstr/>
      </vt:variant>
      <vt:variant>
        <vt:lpwstr>_Toc62205644</vt:lpwstr>
      </vt:variant>
      <vt:variant>
        <vt:i4>1048629</vt:i4>
      </vt:variant>
      <vt:variant>
        <vt:i4>194</vt:i4>
      </vt:variant>
      <vt:variant>
        <vt:i4>0</vt:i4>
      </vt:variant>
      <vt:variant>
        <vt:i4>5</vt:i4>
      </vt:variant>
      <vt:variant>
        <vt:lpwstr/>
      </vt:variant>
      <vt:variant>
        <vt:lpwstr>_Toc62205643</vt:lpwstr>
      </vt:variant>
      <vt:variant>
        <vt:i4>1114165</vt:i4>
      </vt:variant>
      <vt:variant>
        <vt:i4>188</vt:i4>
      </vt:variant>
      <vt:variant>
        <vt:i4>0</vt:i4>
      </vt:variant>
      <vt:variant>
        <vt:i4>5</vt:i4>
      </vt:variant>
      <vt:variant>
        <vt:lpwstr/>
      </vt:variant>
      <vt:variant>
        <vt:lpwstr>_Toc62205642</vt:lpwstr>
      </vt:variant>
      <vt:variant>
        <vt:i4>1179701</vt:i4>
      </vt:variant>
      <vt:variant>
        <vt:i4>182</vt:i4>
      </vt:variant>
      <vt:variant>
        <vt:i4>0</vt:i4>
      </vt:variant>
      <vt:variant>
        <vt:i4>5</vt:i4>
      </vt:variant>
      <vt:variant>
        <vt:lpwstr/>
      </vt:variant>
      <vt:variant>
        <vt:lpwstr>_Toc62205641</vt:lpwstr>
      </vt:variant>
      <vt:variant>
        <vt:i4>1245237</vt:i4>
      </vt:variant>
      <vt:variant>
        <vt:i4>176</vt:i4>
      </vt:variant>
      <vt:variant>
        <vt:i4>0</vt:i4>
      </vt:variant>
      <vt:variant>
        <vt:i4>5</vt:i4>
      </vt:variant>
      <vt:variant>
        <vt:lpwstr/>
      </vt:variant>
      <vt:variant>
        <vt:lpwstr>_Toc62205640</vt:lpwstr>
      </vt:variant>
      <vt:variant>
        <vt:i4>1703986</vt:i4>
      </vt:variant>
      <vt:variant>
        <vt:i4>170</vt:i4>
      </vt:variant>
      <vt:variant>
        <vt:i4>0</vt:i4>
      </vt:variant>
      <vt:variant>
        <vt:i4>5</vt:i4>
      </vt:variant>
      <vt:variant>
        <vt:lpwstr/>
      </vt:variant>
      <vt:variant>
        <vt:lpwstr>_Toc62205639</vt:lpwstr>
      </vt:variant>
      <vt:variant>
        <vt:i4>1769522</vt:i4>
      </vt:variant>
      <vt:variant>
        <vt:i4>164</vt:i4>
      </vt:variant>
      <vt:variant>
        <vt:i4>0</vt:i4>
      </vt:variant>
      <vt:variant>
        <vt:i4>5</vt:i4>
      </vt:variant>
      <vt:variant>
        <vt:lpwstr/>
      </vt:variant>
      <vt:variant>
        <vt:lpwstr>_Toc62205638</vt:lpwstr>
      </vt:variant>
      <vt:variant>
        <vt:i4>1310770</vt:i4>
      </vt:variant>
      <vt:variant>
        <vt:i4>158</vt:i4>
      </vt:variant>
      <vt:variant>
        <vt:i4>0</vt:i4>
      </vt:variant>
      <vt:variant>
        <vt:i4>5</vt:i4>
      </vt:variant>
      <vt:variant>
        <vt:lpwstr/>
      </vt:variant>
      <vt:variant>
        <vt:lpwstr>_Toc62205637</vt:lpwstr>
      </vt:variant>
      <vt:variant>
        <vt:i4>1376306</vt:i4>
      </vt:variant>
      <vt:variant>
        <vt:i4>152</vt:i4>
      </vt:variant>
      <vt:variant>
        <vt:i4>0</vt:i4>
      </vt:variant>
      <vt:variant>
        <vt:i4>5</vt:i4>
      </vt:variant>
      <vt:variant>
        <vt:lpwstr/>
      </vt:variant>
      <vt:variant>
        <vt:lpwstr>_Toc62205636</vt:lpwstr>
      </vt:variant>
      <vt:variant>
        <vt:i4>1441842</vt:i4>
      </vt:variant>
      <vt:variant>
        <vt:i4>146</vt:i4>
      </vt:variant>
      <vt:variant>
        <vt:i4>0</vt:i4>
      </vt:variant>
      <vt:variant>
        <vt:i4>5</vt:i4>
      </vt:variant>
      <vt:variant>
        <vt:lpwstr/>
      </vt:variant>
      <vt:variant>
        <vt:lpwstr>_Toc62205635</vt:lpwstr>
      </vt:variant>
      <vt:variant>
        <vt:i4>1507378</vt:i4>
      </vt:variant>
      <vt:variant>
        <vt:i4>140</vt:i4>
      </vt:variant>
      <vt:variant>
        <vt:i4>0</vt:i4>
      </vt:variant>
      <vt:variant>
        <vt:i4>5</vt:i4>
      </vt:variant>
      <vt:variant>
        <vt:lpwstr/>
      </vt:variant>
      <vt:variant>
        <vt:lpwstr>_Toc62205634</vt:lpwstr>
      </vt:variant>
      <vt:variant>
        <vt:i4>1048626</vt:i4>
      </vt:variant>
      <vt:variant>
        <vt:i4>134</vt:i4>
      </vt:variant>
      <vt:variant>
        <vt:i4>0</vt:i4>
      </vt:variant>
      <vt:variant>
        <vt:i4>5</vt:i4>
      </vt:variant>
      <vt:variant>
        <vt:lpwstr/>
      </vt:variant>
      <vt:variant>
        <vt:lpwstr>_Toc62205633</vt:lpwstr>
      </vt:variant>
      <vt:variant>
        <vt:i4>1114162</vt:i4>
      </vt:variant>
      <vt:variant>
        <vt:i4>128</vt:i4>
      </vt:variant>
      <vt:variant>
        <vt:i4>0</vt:i4>
      </vt:variant>
      <vt:variant>
        <vt:i4>5</vt:i4>
      </vt:variant>
      <vt:variant>
        <vt:lpwstr/>
      </vt:variant>
      <vt:variant>
        <vt:lpwstr>_Toc62205632</vt:lpwstr>
      </vt:variant>
      <vt:variant>
        <vt:i4>1179698</vt:i4>
      </vt:variant>
      <vt:variant>
        <vt:i4>122</vt:i4>
      </vt:variant>
      <vt:variant>
        <vt:i4>0</vt:i4>
      </vt:variant>
      <vt:variant>
        <vt:i4>5</vt:i4>
      </vt:variant>
      <vt:variant>
        <vt:lpwstr/>
      </vt:variant>
      <vt:variant>
        <vt:lpwstr>_Toc62205631</vt:lpwstr>
      </vt:variant>
      <vt:variant>
        <vt:i4>1245234</vt:i4>
      </vt:variant>
      <vt:variant>
        <vt:i4>116</vt:i4>
      </vt:variant>
      <vt:variant>
        <vt:i4>0</vt:i4>
      </vt:variant>
      <vt:variant>
        <vt:i4>5</vt:i4>
      </vt:variant>
      <vt:variant>
        <vt:lpwstr/>
      </vt:variant>
      <vt:variant>
        <vt:lpwstr>_Toc62205630</vt:lpwstr>
      </vt:variant>
      <vt:variant>
        <vt:i4>1703987</vt:i4>
      </vt:variant>
      <vt:variant>
        <vt:i4>110</vt:i4>
      </vt:variant>
      <vt:variant>
        <vt:i4>0</vt:i4>
      </vt:variant>
      <vt:variant>
        <vt:i4>5</vt:i4>
      </vt:variant>
      <vt:variant>
        <vt:lpwstr/>
      </vt:variant>
      <vt:variant>
        <vt:lpwstr>_Toc62205629</vt:lpwstr>
      </vt:variant>
      <vt:variant>
        <vt:i4>1769523</vt:i4>
      </vt:variant>
      <vt:variant>
        <vt:i4>104</vt:i4>
      </vt:variant>
      <vt:variant>
        <vt:i4>0</vt:i4>
      </vt:variant>
      <vt:variant>
        <vt:i4>5</vt:i4>
      </vt:variant>
      <vt:variant>
        <vt:lpwstr/>
      </vt:variant>
      <vt:variant>
        <vt:lpwstr>_Toc62205628</vt:lpwstr>
      </vt:variant>
      <vt:variant>
        <vt:i4>1310771</vt:i4>
      </vt:variant>
      <vt:variant>
        <vt:i4>98</vt:i4>
      </vt:variant>
      <vt:variant>
        <vt:i4>0</vt:i4>
      </vt:variant>
      <vt:variant>
        <vt:i4>5</vt:i4>
      </vt:variant>
      <vt:variant>
        <vt:lpwstr/>
      </vt:variant>
      <vt:variant>
        <vt:lpwstr>_Toc62205627</vt:lpwstr>
      </vt:variant>
      <vt:variant>
        <vt:i4>1376307</vt:i4>
      </vt:variant>
      <vt:variant>
        <vt:i4>92</vt:i4>
      </vt:variant>
      <vt:variant>
        <vt:i4>0</vt:i4>
      </vt:variant>
      <vt:variant>
        <vt:i4>5</vt:i4>
      </vt:variant>
      <vt:variant>
        <vt:lpwstr/>
      </vt:variant>
      <vt:variant>
        <vt:lpwstr>_Toc62205626</vt:lpwstr>
      </vt:variant>
      <vt:variant>
        <vt:i4>1441843</vt:i4>
      </vt:variant>
      <vt:variant>
        <vt:i4>86</vt:i4>
      </vt:variant>
      <vt:variant>
        <vt:i4>0</vt:i4>
      </vt:variant>
      <vt:variant>
        <vt:i4>5</vt:i4>
      </vt:variant>
      <vt:variant>
        <vt:lpwstr/>
      </vt:variant>
      <vt:variant>
        <vt:lpwstr>_Toc62205625</vt:lpwstr>
      </vt:variant>
      <vt:variant>
        <vt:i4>1507379</vt:i4>
      </vt:variant>
      <vt:variant>
        <vt:i4>80</vt:i4>
      </vt:variant>
      <vt:variant>
        <vt:i4>0</vt:i4>
      </vt:variant>
      <vt:variant>
        <vt:i4>5</vt:i4>
      </vt:variant>
      <vt:variant>
        <vt:lpwstr/>
      </vt:variant>
      <vt:variant>
        <vt:lpwstr>_Toc62205624</vt:lpwstr>
      </vt:variant>
      <vt:variant>
        <vt:i4>1048627</vt:i4>
      </vt:variant>
      <vt:variant>
        <vt:i4>74</vt:i4>
      </vt:variant>
      <vt:variant>
        <vt:i4>0</vt:i4>
      </vt:variant>
      <vt:variant>
        <vt:i4>5</vt:i4>
      </vt:variant>
      <vt:variant>
        <vt:lpwstr/>
      </vt:variant>
      <vt:variant>
        <vt:lpwstr>_Toc62205623</vt:lpwstr>
      </vt:variant>
      <vt:variant>
        <vt:i4>1114163</vt:i4>
      </vt:variant>
      <vt:variant>
        <vt:i4>68</vt:i4>
      </vt:variant>
      <vt:variant>
        <vt:i4>0</vt:i4>
      </vt:variant>
      <vt:variant>
        <vt:i4>5</vt:i4>
      </vt:variant>
      <vt:variant>
        <vt:lpwstr/>
      </vt:variant>
      <vt:variant>
        <vt:lpwstr>_Toc62205622</vt:lpwstr>
      </vt:variant>
      <vt:variant>
        <vt:i4>1179699</vt:i4>
      </vt:variant>
      <vt:variant>
        <vt:i4>62</vt:i4>
      </vt:variant>
      <vt:variant>
        <vt:i4>0</vt:i4>
      </vt:variant>
      <vt:variant>
        <vt:i4>5</vt:i4>
      </vt:variant>
      <vt:variant>
        <vt:lpwstr/>
      </vt:variant>
      <vt:variant>
        <vt:lpwstr>_Toc62205621</vt:lpwstr>
      </vt:variant>
      <vt:variant>
        <vt:i4>1245235</vt:i4>
      </vt:variant>
      <vt:variant>
        <vt:i4>56</vt:i4>
      </vt:variant>
      <vt:variant>
        <vt:i4>0</vt:i4>
      </vt:variant>
      <vt:variant>
        <vt:i4>5</vt:i4>
      </vt:variant>
      <vt:variant>
        <vt:lpwstr/>
      </vt:variant>
      <vt:variant>
        <vt:lpwstr>_Toc62205620</vt:lpwstr>
      </vt:variant>
      <vt:variant>
        <vt:i4>1703984</vt:i4>
      </vt:variant>
      <vt:variant>
        <vt:i4>50</vt:i4>
      </vt:variant>
      <vt:variant>
        <vt:i4>0</vt:i4>
      </vt:variant>
      <vt:variant>
        <vt:i4>5</vt:i4>
      </vt:variant>
      <vt:variant>
        <vt:lpwstr/>
      </vt:variant>
      <vt:variant>
        <vt:lpwstr>_Toc62205619</vt:lpwstr>
      </vt:variant>
      <vt:variant>
        <vt:i4>1769520</vt:i4>
      </vt:variant>
      <vt:variant>
        <vt:i4>44</vt:i4>
      </vt:variant>
      <vt:variant>
        <vt:i4>0</vt:i4>
      </vt:variant>
      <vt:variant>
        <vt:i4>5</vt:i4>
      </vt:variant>
      <vt:variant>
        <vt:lpwstr/>
      </vt:variant>
      <vt:variant>
        <vt:lpwstr>_Toc62205618</vt:lpwstr>
      </vt:variant>
      <vt:variant>
        <vt:i4>1310768</vt:i4>
      </vt:variant>
      <vt:variant>
        <vt:i4>38</vt:i4>
      </vt:variant>
      <vt:variant>
        <vt:i4>0</vt:i4>
      </vt:variant>
      <vt:variant>
        <vt:i4>5</vt:i4>
      </vt:variant>
      <vt:variant>
        <vt:lpwstr/>
      </vt:variant>
      <vt:variant>
        <vt:lpwstr>_Toc62205617</vt:lpwstr>
      </vt:variant>
      <vt:variant>
        <vt:i4>1376304</vt:i4>
      </vt:variant>
      <vt:variant>
        <vt:i4>32</vt:i4>
      </vt:variant>
      <vt:variant>
        <vt:i4>0</vt:i4>
      </vt:variant>
      <vt:variant>
        <vt:i4>5</vt:i4>
      </vt:variant>
      <vt:variant>
        <vt:lpwstr/>
      </vt:variant>
      <vt:variant>
        <vt:lpwstr>_Toc62205616</vt:lpwstr>
      </vt:variant>
      <vt:variant>
        <vt:i4>1441840</vt:i4>
      </vt:variant>
      <vt:variant>
        <vt:i4>26</vt:i4>
      </vt:variant>
      <vt:variant>
        <vt:i4>0</vt:i4>
      </vt:variant>
      <vt:variant>
        <vt:i4>5</vt:i4>
      </vt:variant>
      <vt:variant>
        <vt:lpwstr/>
      </vt:variant>
      <vt:variant>
        <vt:lpwstr>_Toc62205615</vt:lpwstr>
      </vt:variant>
      <vt:variant>
        <vt:i4>1507376</vt:i4>
      </vt:variant>
      <vt:variant>
        <vt:i4>20</vt:i4>
      </vt:variant>
      <vt:variant>
        <vt:i4>0</vt:i4>
      </vt:variant>
      <vt:variant>
        <vt:i4>5</vt:i4>
      </vt:variant>
      <vt:variant>
        <vt:lpwstr/>
      </vt:variant>
      <vt:variant>
        <vt:lpwstr>_Toc62205614</vt:lpwstr>
      </vt:variant>
      <vt:variant>
        <vt:i4>1048624</vt:i4>
      </vt:variant>
      <vt:variant>
        <vt:i4>14</vt:i4>
      </vt:variant>
      <vt:variant>
        <vt:i4>0</vt:i4>
      </vt:variant>
      <vt:variant>
        <vt:i4>5</vt:i4>
      </vt:variant>
      <vt:variant>
        <vt:lpwstr/>
      </vt:variant>
      <vt:variant>
        <vt:lpwstr>_Toc62205613</vt:lpwstr>
      </vt:variant>
      <vt:variant>
        <vt:i4>1114160</vt:i4>
      </vt:variant>
      <vt:variant>
        <vt:i4>8</vt:i4>
      </vt:variant>
      <vt:variant>
        <vt:i4>0</vt:i4>
      </vt:variant>
      <vt:variant>
        <vt:i4>5</vt:i4>
      </vt:variant>
      <vt:variant>
        <vt:lpwstr/>
      </vt:variant>
      <vt:variant>
        <vt:lpwstr>_Toc62205612</vt:lpwstr>
      </vt:variant>
      <vt:variant>
        <vt:i4>1179696</vt:i4>
      </vt:variant>
      <vt:variant>
        <vt:i4>2</vt:i4>
      </vt:variant>
      <vt:variant>
        <vt:i4>0</vt:i4>
      </vt:variant>
      <vt:variant>
        <vt:i4>5</vt:i4>
      </vt:variant>
      <vt:variant>
        <vt:lpwstr/>
      </vt:variant>
      <vt:variant>
        <vt:lpwstr>_Toc62205611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MAGIO 2010</dc:title>
  <dc:subject/>
  <dc:creator>pc</dc:creator>
  <cp:keywords/>
  <cp:lastModifiedBy>Utente</cp:lastModifiedBy>
  <cp:revision>2</cp:revision>
  <dcterms:created xsi:type="dcterms:W3CDTF">2024-06-16T05:29:00Z</dcterms:created>
  <dcterms:modified xsi:type="dcterms:W3CDTF">2024-06-16T05:29:00Z</dcterms:modified>
</cp:coreProperties>
</file>