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53F7" w14:textId="77777777" w:rsidR="00846ED3" w:rsidRDefault="00846ED3" w:rsidP="00846ED3">
      <w:pPr>
        <w:pStyle w:val="Titolo1"/>
        <w:jc w:val="center"/>
        <w:rPr>
          <w:sz w:val="48"/>
        </w:rPr>
      </w:pPr>
      <w:bookmarkStart w:id="0" w:name="_Toc258260613"/>
      <w:bookmarkStart w:id="1" w:name="_Toc62212650"/>
      <w:r>
        <w:rPr>
          <w:sz w:val="48"/>
        </w:rPr>
        <w:t>SERVIZIO PASTORALE</w:t>
      </w:r>
      <w:bookmarkEnd w:id="1"/>
      <w:r>
        <w:rPr>
          <w:sz w:val="48"/>
        </w:rPr>
        <w:t xml:space="preserve"> </w:t>
      </w:r>
    </w:p>
    <w:p w14:paraId="5A43114E" w14:textId="77777777" w:rsidR="00C4110E" w:rsidRPr="00C4110E" w:rsidRDefault="00C4110E" w:rsidP="00C4110E">
      <w:pPr>
        <w:keepNext/>
        <w:spacing w:before="240" w:after="60"/>
        <w:jc w:val="center"/>
        <w:outlineLvl w:val="0"/>
        <w:rPr>
          <w:rFonts w:ascii="Arial" w:hAnsi="Arial" w:cs="Arial"/>
          <w:b/>
          <w:bCs/>
          <w:kern w:val="32"/>
          <w:sz w:val="52"/>
          <w:szCs w:val="52"/>
        </w:rPr>
      </w:pPr>
      <w:r w:rsidRPr="00C4110E">
        <w:rPr>
          <w:rFonts w:ascii="Arial" w:hAnsi="Arial" w:cs="Arial"/>
          <w:b/>
          <w:bCs/>
          <w:kern w:val="32"/>
          <w:sz w:val="52"/>
          <w:szCs w:val="52"/>
        </w:rPr>
        <w:t xml:space="preserve"> </w:t>
      </w:r>
      <w:bookmarkStart w:id="2" w:name="_Toc62212651"/>
      <w:r w:rsidRPr="00C4110E">
        <w:rPr>
          <w:rFonts w:ascii="Arial" w:hAnsi="Arial" w:cs="Arial"/>
          <w:b/>
          <w:bCs/>
          <w:kern w:val="32"/>
          <w:sz w:val="52"/>
          <w:szCs w:val="52"/>
        </w:rPr>
        <w:t>CATECHESI</w:t>
      </w:r>
      <w:bookmarkEnd w:id="2"/>
    </w:p>
    <w:p w14:paraId="59FBD0CD" w14:textId="77777777" w:rsidR="00C4110E" w:rsidRPr="00C4110E" w:rsidRDefault="00C4110E" w:rsidP="00C4110E">
      <w:pPr>
        <w:rPr>
          <w:rFonts w:ascii="Arial" w:hAnsi="Arial" w:cs="Arial"/>
        </w:rPr>
      </w:pPr>
    </w:p>
    <w:p w14:paraId="2C861ECB" w14:textId="77777777" w:rsidR="00C4110E" w:rsidRPr="00C4110E" w:rsidRDefault="00C4110E" w:rsidP="00C4110E">
      <w:pPr>
        <w:rPr>
          <w:rFonts w:ascii="Arial" w:hAnsi="Arial" w:cs="Arial"/>
        </w:rPr>
      </w:pPr>
    </w:p>
    <w:p w14:paraId="30580ED0" w14:textId="77777777" w:rsidR="00C4110E" w:rsidRPr="00C4110E" w:rsidRDefault="00C4110E" w:rsidP="00C4110E">
      <w:pPr>
        <w:rPr>
          <w:rFonts w:ascii="Arial" w:hAnsi="Arial" w:cs="Arial"/>
        </w:rPr>
      </w:pPr>
    </w:p>
    <w:p w14:paraId="3D3D1CD3" w14:textId="77777777" w:rsidR="00C4110E" w:rsidRPr="00C4110E" w:rsidRDefault="00C4110E" w:rsidP="00C4110E">
      <w:pPr>
        <w:rPr>
          <w:rFonts w:ascii="Arial" w:hAnsi="Arial" w:cs="Arial"/>
        </w:rPr>
      </w:pPr>
    </w:p>
    <w:p w14:paraId="6C87ADA1" w14:textId="77777777" w:rsidR="00C4110E" w:rsidRPr="00C4110E" w:rsidRDefault="00C4110E" w:rsidP="00C4110E">
      <w:pPr>
        <w:rPr>
          <w:rFonts w:ascii="Arial" w:hAnsi="Arial" w:cs="Arial"/>
        </w:rPr>
      </w:pPr>
    </w:p>
    <w:p w14:paraId="2C1CF7AB" w14:textId="77777777" w:rsidR="00C4110E" w:rsidRPr="00C4110E" w:rsidRDefault="00C4110E" w:rsidP="00C4110E">
      <w:pPr>
        <w:rPr>
          <w:rFonts w:ascii="Arial" w:hAnsi="Arial" w:cs="Arial"/>
        </w:rPr>
      </w:pPr>
    </w:p>
    <w:p w14:paraId="6E563076" w14:textId="77777777" w:rsidR="00C4110E" w:rsidRPr="00C4110E" w:rsidRDefault="00C4110E" w:rsidP="00C4110E">
      <w:pPr>
        <w:rPr>
          <w:rFonts w:ascii="Arial" w:hAnsi="Arial" w:cs="Arial"/>
        </w:rPr>
      </w:pPr>
    </w:p>
    <w:p w14:paraId="7B8E1ACC" w14:textId="77777777" w:rsidR="00C4110E" w:rsidRPr="00C4110E" w:rsidRDefault="00C4110E" w:rsidP="00C4110E">
      <w:pPr>
        <w:rPr>
          <w:rFonts w:ascii="Arial" w:hAnsi="Arial" w:cs="Arial"/>
        </w:rPr>
      </w:pPr>
    </w:p>
    <w:p w14:paraId="15A6EEBC" w14:textId="77777777" w:rsidR="00C4110E" w:rsidRPr="00C4110E" w:rsidRDefault="00C4110E" w:rsidP="00C4110E">
      <w:pPr>
        <w:rPr>
          <w:rFonts w:ascii="Arial" w:hAnsi="Arial" w:cs="Arial"/>
        </w:rPr>
      </w:pPr>
    </w:p>
    <w:p w14:paraId="4021680E" w14:textId="77777777" w:rsidR="00C4110E" w:rsidRPr="00C4110E" w:rsidRDefault="00C4110E" w:rsidP="00C4110E">
      <w:pPr>
        <w:rPr>
          <w:rFonts w:ascii="Arial" w:hAnsi="Arial" w:cs="Arial"/>
        </w:rPr>
      </w:pPr>
    </w:p>
    <w:p w14:paraId="5CA1BF0B" w14:textId="77777777" w:rsidR="00C4110E" w:rsidRPr="00C4110E" w:rsidRDefault="00C4110E" w:rsidP="00C4110E">
      <w:pPr>
        <w:rPr>
          <w:rFonts w:ascii="Arial" w:hAnsi="Arial" w:cs="Arial"/>
        </w:rPr>
      </w:pPr>
    </w:p>
    <w:p w14:paraId="442B00A8" w14:textId="77777777" w:rsidR="00C4110E" w:rsidRPr="00C4110E" w:rsidRDefault="00C4110E" w:rsidP="00C4110E">
      <w:pPr>
        <w:rPr>
          <w:rFonts w:ascii="Arial" w:hAnsi="Arial" w:cs="Arial"/>
        </w:rPr>
      </w:pPr>
    </w:p>
    <w:p w14:paraId="40C509F1" w14:textId="77777777" w:rsidR="00C4110E" w:rsidRPr="00C4110E" w:rsidRDefault="00C4110E" w:rsidP="00C4110E">
      <w:pPr>
        <w:rPr>
          <w:rFonts w:ascii="Arial" w:hAnsi="Arial" w:cs="Arial"/>
        </w:rPr>
      </w:pPr>
    </w:p>
    <w:p w14:paraId="621B4561" w14:textId="77777777" w:rsidR="00C4110E" w:rsidRPr="00C4110E" w:rsidRDefault="00C4110E" w:rsidP="00C4110E">
      <w:pPr>
        <w:rPr>
          <w:rFonts w:ascii="Arial" w:hAnsi="Arial" w:cs="Arial"/>
        </w:rPr>
      </w:pPr>
    </w:p>
    <w:p w14:paraId="4B418A7B" w14:textId="77777777" w:rsidR="00C4110E" w:rsidRPr="00C4110E" w:rsidRDefault="00C4110E" w:rsidP="00C4110E">
      <w:pPr>
        <w:rPr>
          <w:rFonts w:ascii="Arial" w:hAnsi="Arial" w:cs="Arial"/>
        </w:rPr>
      </w:pPr>
    </w:p>
    <w:p w14:paraId="2C6A6E45" w14:textId="77777777" w:rsidR="00C4110E" w:rsidRPr="00C4110E" w:rsidRDefault="00C4110E" w:rsidP="00C4110E">
      <w:pPr>
        <w:rPr>
          <w:rFonts w:ascii="Arial" w:hAnsi="Arial" w:cs="Arial"/>
        </w:rPr>
      </w:pPr>
    </w:p>
    <w:p w14:paraId="0A1521E4" w14:textId="77777777" w:rsidR="00C4110E" w:rsidRPr="00C4110E" w:rsidRDefault="00C4110E" w:rsidP="00C4110E">
      <w:pPr>
        <w:keepNext/>
        <w:spacing w:after="60"/>
        <w:jc w:val="center"/>
        <w:outlineLvl w:val="0"/>
        <w:rPr>
          <w:rFonts w:ascii="Arial" w:hAnsi="Arial" w:cs="Arial"/>
          <w:b/>
          <w:bCs/>
          <w:kern w:val="32"/>
          <w:sz w:val="52"/>
          <w:szCs w:val="32"/>
        </w:rPr>
      </w:pPr>
      <w:bookmarkStart w:id="3" w:name="_Toc271317592"/>
      <w:bookmarkStart w:id="4" w:name="_Toc62212652"/>
      <w:r w:rsidRPr="00C4110E">
        <w:rPr>
          <w:rFonts w:ascii="Arial" w:hAnsi="Arial" w:cs="Arial"/>
          <w:b/>
          <w:bCs/>
          <w:kern w:val="32"/>
          <w:sz w:val="52"/>
          <w:szCs w:val="32"/>
        </w:rPr>
        <w:t>IL VANGELO DEL GIORNO</w:t>
      </w:r>
      <w:bookmarkEnd w:id="3"/>
      <w:bookmarkEnd w:id="4"/>
      <w:r w:rsidRPr="00C4110E">
        <w:rPr>
          <w:rFonts w:ascii="Arial" w:hAnsi="Arial" w:cs="Arial"/>
          <w:b/>
          <w:bCs/>
          <w:kern w:val="32"/>
          <w:sz w:val="52"/>
          <w:szCs w:val="32"/>
        </w:rPr>
        <w:t xml:space="preserve"> </w:t>
      </w:r>
    </w:p>
    <w:p w14:paraId="67C1CC9E" w14:textId="77777777" w:rsidR="00C4110E" w:rsidRPr="00C4110E" w:rsidRDefault="00C4110E" w:rsidP="00C4110E">
      <w:pPr>
        <w:keepNext/>
        <w:spacing w:after="60"/>
        <w:jc w:val="center"/>
        <w:outlineLvl w:val="2"/>
        <w:rPr>
          <w:rFonts w:ascii="Arial" w:hAnsi="Arial" w:cs="Arial"/>
          <w:b/>
          <w:bCs/>
          <w:sz w:val="32"/>
          <w:szCs w:val="26"/>
        </w:rPr>
      </w:pPr>
      <w:bookmarkStart w:id="5" w:name="_Toc271317593"/>
      <w:bookmarkStart w:id="6" w:name="_Toc62212653"/>
      <w:r w:rsidRPr="00C4110E">
        <w:rPr>
          <w:rFonts w:ascii="Arial" w:hAnsi="Arial" w:cs="Arial"/>
          <w:b/>
          <w:bCs/>
          <w:sz w:val="32"/>
          <w:szCs w:val="26"/>
        </w:rPr>
        <w:t>(DALLA LITURGIA ROMANA)</w:t>
      </w:r>
      <w:bookmarkEnd w:id="5"/>
      <w:bookmarkEnd w:id="6"/>
    </w:p>
    <w:p w14:paraId="10D3AA5C" w14:textId="77777777" w:rsidR="00C4110E" w:rsidRPr="00C4110E" w:rsidRDefault="00C4110E" w:rsidP="00C4110E">
      <w:pPr>
        <w:keepNext/>
        <w:spacing w:before="240" w:after="60"/>
        <w:jc w:val="center"/>
        <w:outlineLvl w:val="2"/>
        <w:rPr>
          <w:rFonts w:ascii="Arial" w:hAnsi="Arial" w:cs="Arial"/>
          <w:b/>
          <w:bCs/>
          <w:sz w:val="52"/>
          <w:szCs w:val="52"/>
        </w:rPr>
      </w:pPr>
      <w:bookmarkStart w:id="7" w:name="_Toc62212654"/>
      <w:r w:rsidRPr="00C4110E">
        <w:rPr>
          <w:rFonts w:ascii="Arial" w:hAnsi="Arial" w:cs="Arial"/>
          <w:b/>
          <w:bCs/>
          <w:sz w:val="52"/>
          <w:szCs w:val="52"/>
        </w:rPr>
        <w:t>VOLUME 11</w:t>
      </w:r>
      <w:bookmarkEnd w:id="7"/>
    </w:p>
    <w:p w14:paraId="233B408C" w14:textId="77777777" w:rsidR="00C4110E" w:rsidRPr="00C4110E" w:rsidRDefault="00C4110E" w:rsidP="00C4110E">
      <w:pPr>
        <w:rPr>
          <w:rFonts w:ascii="Arial" w:hAnsi="Arial" w:cs="Arial"/>
        </w:rPr>
      </w:pPr>
    </w:p>
    <w:p w14:paraId="33280C62" w14:textId="77777777" w:rsidR="00C4110E" w:rsidRPr="00C4110E" w:rsidRDefault="00C4110E" w:rsidP="00C4110E">
      <w:pPr>
        <w:keepNext/>
        <w:spacing w:before="240" w:after="60"/>
        <w:jc w:val="center"/>
        <w:outlineLvl w:val="0"/>
        <w:rPr>
          <w:rFonts w:ascii="Arial" w:hAnsi="Arial" w:cs="Arial"/>
          <w:b/>
          <w:bCs/>
          <w:kern w:val="32"/>
          <w:sz w:val="52"/>
          <w:szCs w:val="52"/>
        </w:rPr>
      </w:pPr>
    </w:p>
    <w:p w14:paraId="226FD70E" w14:textId="77777777" w:rsidR="00C4110E" w:rsidRPr="00C4110E" w:rsidRDefault="00C4110E" w:rsidP="00C4110E">
      <w:pPr>
        <w:rPr>
          <w:rFonts w:ascii="Arial" w:hAnsi="Arial" w:cs="Arial"/>
        </w:rPr>
      </w:pPr>
    </w:p>
    <w:p w14:paraId="379A0A8E" w14:textId="77777777" w:rsidR="00C4110E" w:rsidRPr="00C4110E" w:rsidRDefault="00C4110E" w:rsidP="00C4110E">
      <w:pPr>
        <w:rPr>
          <w:rFonts w:ascii="Arial" w:hAnsi="Arial" w:cs="Arial"/>
        </w:rPr>
      </w:pPr>
    </w:p>
    <w:p w14:paraId="2B93B497" w14:textId="77777777" w:rsidR="00C4110E" w:rsidRPr="00C4110E" w:rsidRDefault="00C4110E" w:rsidP="00C4110E">
      <w:pPr>
        <w:rPr>
          <w:rFonts w:ascii="Arial" w:hAnsi="Arial" w:cs="Arial"/>
        </w:rPr>
      </w:pPr>
    </w:p>
    <w:p w14:paraId="5C83D7E0" w14:textId="77777777" w:rsidR="00C4110E" w:rsidRPr="00C4110E" w:rsidRDefault="00C4110E" w:rsidP="00C4110E">
      <w:pPr>
        <w:rPr>
          <w:rFonts w:ascii="Arial" w:hAnsi="Arial" w:cs="Arial"/>
        </w:rPr>
      </w:pPr>
    </w:p>
    <w:p w14:paraId="48FD901B" w14:textId="77777777" w:rsidR="00C4110E" w:rsidRPr="00C4110E" w:rsidRDefault="00C4110E" w:rsidP="00C4110E">
      <w:pPr>
        <w:rPr>
          <w:rFonts w:ascii="Arial" w:hAnsi="Arial" w:cs="Arial"/>
        </w:rPr>
      </w:pPr>
    </w:p>
    <w:p w14:paraId="428E2C95" w14:textId="77777777" w:rsidR="00C4110E" w:rsidRPr="00C4110E" w:rsidRDefault="00C4110E" w:rsidP="00C4110E">
      <w:pPr>
        <w:rPr>
          <w:rFonts w:ascii="Arial" w:hAnsi="Arial" w:cs="Arial"/>
        </w:rPr>
      </w:pPr>
    </w:p>
    <w:p w14:paraId="635122A0" w14:textId="77777777" w:rsidR="00C4110E" w:rsidRPr="00C4110E" w:rsidRDefault="00C4110E" w:rsidP="00C4110E">
      <w:pPr>
        <w:rPr>
          <w:rFonts w:ascii="Arial" w:hAnsi="Arial" w:cs="Arial"/>
        </w:rPr>
      </w:pPr>
    </w:p>
    <w:p w14:paraId="3AAA2D71" w14:textId="77777777" w:rsidR="00C4110E" w:rsidRPr="00C4110E" w:rsidRDefault="00C4110E" w:rsidP="00C4110E">
      <w:pPr>
        <w:rPr>
          <w:rFonts w:ascii="Arial" w:hAnsi="Arial" w:cs="Arial"/>
        </w:rPr>
      </w:pPr>
    </w:p>
    <w:p w14:paraId="2D9E0F4F" w14:textId="77777777" w:rsidR="00C4110E" w:rsidRPr="00C4110E" w:rsidRDefault="00C4110E" w:rsidP="00C4110E">
      <w:pPr>
        <w:rPr>
          <w:rFonts w:ascii="Arial" w:hAnsi="Arial" w:cs="Arial"/>
        </w:rPr>
      </w:pPr>
    </w:p>
    <w:p w14:paraId="23BE1993" w14:textId="77777777" w:rsidR="00C4110E" w:rsidRPr="00C4110E" w:rsidRDefault="00C4110E" w:rsidP="00C4110E">
      <w:pPr>
        <w:rPr>
          <w:rFonts w:ascii="Arial" w:hAnsi="Arial" w:cs="Arial"/>
        </w:rPr>
      </w:pPr>
    </w:p>
    <w:p w14:paraId="4EE7E801" w14:textId="77777777" w:rsidR="00C4110E" w:rsidRPr="00C4110E" w:rsidRDefault="00C4110E" w:rsidP="00C4110E">
      <w:pPr>
        <w:rPr>
          <w:rFonts w:ascii="Arial" w:hAnsi="Arial" w:cs="Arial"/>
        </w:rPr>
      </w:pPr>
    </w:p>
    <w:p w14:paraId="31BC52C5" w14:textId="77777777" w:rsidR="00C4110E" w:rsidRPr="00C4110E" w:rsidRDefault="00C4110E" w:rsidP="00C4110E">
      <w:pPr>
        <w:keepNext/>
        <w:spacing w:after="60"/>
        <w:jc w:val="center"/>
        <w:outlineLvl w:val="2"/>
        <w:rPr>
          <w:rFonts w:ascii="Arial" w:hAnsi="Arial" w:cs="Arial"/>
          <w:b/>
          <w:bCs/>
          <w:sz w:val="52"/>
          <w:szCs w:val="26"/>
        </w:rPr>
      </w:pPr>
      <w:bookmarkStart w:id="8" w:name="_Toc62212655"/>
      <w:r w:rsidRPr="00C4110E">
        <w:rPr>
          <w:rFonts w:ascii="Arial" w:hAnsi="Arial" w:cs="Arial"/>
          <w:b/>
          <w:bCs/>
          <w:sz w:val="52"/>
          <w:szCs w:val="26"/>
        </w:rPr>
        <w:t>CATANZARO</w:t>
      </w:r>
      <w:bookmarkEnd w:id="8"/>
      <w:r w:rsidRPr="00C4110E">
        <w:rPr>
          <w:rFonts w:ascii="Arial" w:hAnsi="Arial" w:cs="Arial"/>
          <w:b/>
          <w:bCs/>
          <w:sz w:val="52"/>
          <w:szCs w:val="26"/>
        </w:rPr>
        <w:t xml:space="preserve"> </w:t>
      </w:r>
    </w:p>
    <w:p w14:paraId="20C01254" w14:textId="77777777" w:rsidR="00C4110E" w:rsidRPr="00C4110E" w:rsidRDefault="00C4110E" w:rsidP="00C4110E">
      <w:pPr>
        <w:keepNext/>
        <w:spacing w:after="60"/>
        <w:jc w:val="center"/>
        <w:outlineLvl w:val="2"/>
        <w:rPr>
          <w:rFonts w:ascii="Arial" w:hAnsi="Arial" w:cs="Arial"/>
          <w:b/>
          <w:bCs/>
          <w:sz w:val="32"/>
          <w:szCs w:val="26"/>
        </w:rPr>
      </w:pPr>
      <w:bookmarkStart w:id="9" w:name="_Toc62212656"/>
      <w:r w:rsidRPr="00C4110E">
        <w:rPr>
          <w:rFonts w:ascii="Arial" w:hAnsi="Arial" w:cs="Arial"/>
          <w:b/>
          <w:bCs/>
          <w:sz w:val="32"/>
          <w:szCs w:val="26"/>
        </w:rPr>
        <w:t>(01 GIUGNO 2015 – 30 NOVEMBRE 2015)</w:t>
      </w:r>
      <w:bookmarkEnd w:id="9"/>
    </w:p>
    <w:p w14:paraId="038BF44A" w14:textId="77777777" w:rsidR="00C4110E" w:rsidRPr="00C4110E" w:rsidRDefault="00C4110E" w:rsidP="00C4110E">
      <w:pPr>
        <w:keepNext/>
        <w:spacing w:before="240" w:after="60"/>
        <w:jc w:val="center"/>
        <w:outlineLvl w:val="0"/>
        <w:rPr>
          <w:rFonts w:ascii="Arial" w:hAnsi="Arial" w:cs="Arial"/>
          <w:b/>
          <w:bCs/>
          <w:kern w:val="32"/>
          <w:sz w:val="52"/>
          <w:szCs w:val="52"/>
        </w:rPr>
        <w:sectPr w:rsidR="00C4110E" w:rsidRPr="00C4110E" w:rsidSect="00C4110E">
          <w:footerReference w:type="default" r:id="rId8"/>
          <w:type w:val="oddPage"/>
          <w:pgSz w:w="11906" w:h="16838"/>
          <w:pgMar w:top="1134" w:right="1701" w:bottom="1134" w:left="1701" w:header="567" w:footer="567" w:gutter="0"/>
          <w:cols w:space="708"/>
          <w:docGrid w:linePitch="360"/>
        </w:sectPr>
      </w:pPr>
    </w:p>
    <w:p w14:paraId="2B277135" w14:textId="77777777" w:rsidR="00C4110E" w:rsidRPr="00C4110E" w:rsidRDefault="00C4110E" w:rsidP="00C4110E">
      <w:pPr>
        <w:keepNext/>
        <w:jc w:val="center"/>
        <w:outlineLvl w:val="0"/>
        <w:rPr>
          <w:rFonts w:ascii="Arial" w:hAnsi="Arial" w:cs="Arial"/>
          <w:b/>
          <w:bCs/>
          <w:kern w:val="32"/>
          <w:sz w:val="52"/>
          <w:szCs w:val="52"/>
        </w:rPr>
      </w:pPr>
      <w:bookmarkStart w:id="10" w:name="_Toc62212657"/>
      <w:r w:rsidRPr="00C4110E">
        <w:rPr>
          <w:rFonts w:ascii="Arial" w:hAnsi="Arial" w:cs="Arial"/>
          <w:b/>
          <w:bCs/>
          <w:kern w:val="32"/>
          <w:sz w:val="52"/>
          <w:szCs w:val="52"/>
        </w:rPr>
        <w:lastRenderedPageBreak/>
        <w:t>PRESENTAZIONE</w:t>
      </w:r>
      <w:bookmarkEnd w:id="10"/>
      <w:r w:rsidRPr="00C4110E">
        <w:rPr>
          <w:rFonts w:ascii="Arial" w:hAnsi="Arial" w:cs="Arial"/>
          <w:b/>
          <w:bCs/>
          <w:kern w:val="32"/>
          <w:sz w:val="52"/>
          <w:szCs w:val="52"/>
        </w:rPr>
        <w:t xml:space="preserve"> </w:t>
      </w:r>
    </w:p>
    <w:p w14:paraId="232ECC2E" w14:textId="77777777" w:rsidR="00C4110E" w:rsidRPr="00C4110E" w:rsidRDefault="00C4110E" w:rsidP="00C4110E">
      <w:pPr>
        <w:rPr>
          <w:rFonts w:ascii="Arial" w:hAnsi="Arial" w:cs="Arial"/>
        </w:rPr>
      </w:pPr>
    </w:p>
    <w:p w14:paraId="555BD6F4" w14:textId="77777777" w:rsidR="00C4110E" w:rsidRPr="00C4110E" w:rsidRDefault="00C4110E" w:rsidP="00C4110E">
      <w:pPr>
        <w:rPr>
          <w:rFonts w:ascii="Arial" w:hAnsi="Arial" w:cs="Arial"/>
        </w:rPr>
      </w:pPr>
    </w:p>
    <w:p w14:paraId="3F522B1A" w14:textId="77777777" w:rsidR="00C4110E" w:rsidRPr="00C4110E" w:rsidRDefault="00C4110E" w:rsidP="00C4110E">
      <w:pPr>
        <w:spacing w:after="120"/>
        <w:jc w:val="both"/>
        <w:rPr>
          <w:rFonts w:ascii="Arial" w:hAnsi="Arial" w:cs="Arial"/>
          <w:sz w:val="22"/>
        </w:rPr>
      </w:pPr>
      <w:r w:rsidRPr="00C4110E">
        <w:rPr>
          <w:rFonts w:ascii="Arial" w:hAnsi="Arial" w:cs="Arial"/>
          <w:sz w:val="22"/>
        </w:rPr>
        <w:t>Una sola persona è in grado di leggere il Vangelo, Colui che lo ha scritto, lo Spirito Santo. Neanche gli Evangelisti sono capaci di leggerlo. Essi lo hanno scritto sotto ispirazione dello Spirito Santo, ma molte delle cose da essi narrate, raccontate, riportate nel loro testo sacro, sono di lettura e di comprensione solo dello Spirito del Signore. È la Sapienza Eterna che sempre ha mosso Cristo Gesù ed è Lui il solo interprete autorizzato a svelarci il senso recondito contenuto nella sua ispirazione.</w:t>
      </w:r>
    </w:p>
    <w:p w14:paraId="4E4C63D4" w14:textId="77777777" w:rsidR="00C4110E" w:rsidRPr="00C4110E" w:rsidRDefault="00C4110E" w:rsidP="00C4110E">
      <w:pPr>
        <w:spacing w:after="120"/>
        <w:jc w:val="both"/>
        <w:rPr>
          <w:rFonts w:ascii="Arial" w:hAnsi="Arial" w:cs="Arial"/>
          <w:sz w:val="22"/>
        </w:rPr>
      </w:pPr>
      <w:r w:rsidRPr="00C4110E">
        <w:rPr>
          <w:rFonts w:ascii="Arial" w:hAnsi="Arial" w:cs="Arial"/>
          <w:sz w:val="22"/>
        </w:rPr>
        <w:t xml:space="preserve">Lui però non ci dona tutta la verità in una sola volta. Né Pietro, né Paolo, né i Padri Apostolici, né la grande Patristica, neanche i teologi delle imponenti Summe Teologiche del Medioevo hanno dischiuso tutta la verità di Cristo racchiusa nei Vangeli. Quanti seguono aggiungono luci di verità a quanto è stato precedentemente detto, ma la verità di Cristo ogni giorno è data dallo Spirito Santo alla sua Chiesa. </w:t>
      </w:r>
      <w:bookmarkStart w:id="11" w:name="_GoBack"/>
      <w:bookmarkEnd w:id="11"/>
      <w:r w:rsidRPr="00C4110E">
        <w:rPr>
          <w:rFonts w:ascii="Arial" w:hAnsi="Arial" w:cs="Arial"/>
          <w:sz w:val="22"/>
        </w:rPr>
        <w:t>Così dicasi anche per ogni Concilio particolare o universale che viene celebrato.</w:t>
      </w:r>
    </w:p>
    <w:p w14:paraId="639E9E9F" w14:textId="77777777" w:rsidR="00C4110E" w:rsidRPr="00C4110E" w:rsidRDefault="00C4110E" w:rsidP="00C4110E">
      <w:pPr>
        <w:spacing w:after="120"/>
        <w:jc w:val="both"/>
        <w:rPr>
          <w:rFonts w:ascii="Arial" w:hAnsi="Arial" w:cs="Arial"/>
          <w:sz w:val="22"/>
        </w:rPr>
      </w:pPr>
      <w:r w:rsidRPr="00C4110E">
        <w:rPr>
          <w:rFonts w:ascii="Arial" w:hAnsi="Arial" w:cs="Arial"/>
          <w:sz w:val="22"/>
        </w:rPr>
        <w:t>La Chiesa di Cristo Gesù cammina nella verità. Il cammino di verità in verità è la sua essenza, la sua vita, la sua missione, la sua opera. Quella Chiesa che non cammina nella verità, ha finito di essere Chiesa di Cristo Gesù, è solo Chiesa di se stessa per se stessa.  Quella Chiesa che è ferma alla verità di ieri è morta in se stessa. Non dona vita, perché non più guidata e sorretta dallo Spirito Santo. Sempre lo Spirito del Signore deve condurre la Chiesa così come ha condotto il Verbo Incarnato.</w:t>
      </w:r>
    </w:p>
    <w:p w14:paraId="57381519" w14:textId="77777777" w:rsidR="00C4110E" w:rsidRPr="00C4110E" w:rsidRDefault="00C4110E" w:rsidP="00C4110E">
      <w:pPr>
        <w:spacing w:after="120"/>
        <w:jc w:val="both"/>
        <w:rPr>
          <w:rFonts w:ascii="Arial" w:hAnsi="Arial" w:cs="Arial"/>
          <w:sz w:val="22"/>
        </w:rPr>
      </w:pPr>
      <w:r w:rsidRPr="00C4110E">
        <w:rPr>
          <w:rFonts w:ascii="Arial" w:hAnsi="Arial" w:cs="Arial"/>
          <w:sz w:val="22"/>
        </w:rPr>
        <w:t>Isaia profetizza del Messia che lo Spirito del Signore si sarebbe posato su di Lui con la pienezza dei suoi doni. Sarebbe stato Lui a guidarlo, condurlo, spingerlo nel compimento della sua missione. Leggere queste profezie fa bene al cuore e alla mente. Ripassarle ogni tanto dona desiderio di chiedere allo Spirito Santo che anche su di noi si posi come si è posato sul Figlio dell’Altissimo, perché anche noi siamo chiamati a camminare di verità in verità nell’espletamento della nostra missione.</w:t>
      </w:r>
    </w:p>
    <w:p w14:paraId="1D8E4A08"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w:t>
      </w:r>
    </w:p>
    <w:p w14:paraId="76BAE899"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 xml:space="preserve">“Percuoterà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w:t>
      </w:r>
    </w:p>
    <w:p w14:paraId="7B7A31A9"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 xml:space="preserve">“Il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9D018CF"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5F546CC7"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lastRenderedPageBreak/>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(Is 61,1-6). </w:t>
      </w:r>
    </w:p>
    <w:p w14:paraId="44DDF53F" w14:textId="77777777" w:rsidR="00C4110E" w:rsidRPr="00C4110E" w:rsidRDefault="00C4110E" w:rsidP="00C4110E">
      <w:pPr>
        <w:spacing w:after="120"/>
        <w:jc w:val="both"/>
        <w:rPr>
          <w:rFonts w:ascii="Arial" w:hAnsi="Arial" w:cs="Arial"/>
          <w:sz w:val="22"/>
        </w:rPr>
      </w:pPr>
      <w:r w:rsidRPr="00C4110E">
        <w:rPr>
          <w:rFonts w:ascii="Arial" w:hAnsi="Arial" w:cs="Arial"/>
          <w:sz w:val="22"/>
        </w:rPr>
        <w:t>Ora si comprende la preoccupazione di Paolo manifestata al suo fedele discepolo Timoteo. A Lui raccomandava di ravvivare sempre lo Spirito del Signore. Senza lo Spirito di Dio vivo in noi, non si è più attuali, si è di ieri, del passato, apparteniamo alla storia, ma non al presente. Ora poiché è nel presente che lo Spirito deve operare, nel presente dobbiamo sempre lasciarci trasportare da Lui. O Lui ci porta perché noi portiamo Lui sempre ravvivato, oppure precipitiamo in una stasi di morte.</w:t>
      </w:r>
    </w:p>
    <w:p w14:paraId="12163B65"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Paolo, apostolo di Cristo Gesù per volontà di Dio e secondo la promessa della vita che è in Cristo Gesù, a Timòteo, figlio carissimo: grazia, misericordia e pace da parte di Dio Padre e di Cristo Gesù Signore nostro.</w:t>
      </w:r>
    </w:p>
    <w:p w14:paraId="79F14C6F"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390E27C0"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6F17BA1A" w14:textId="77777777" w:rsidR="00C4110E" w:rsidRPr="00C4110E" w:rsidRDefault="00C4110E" w:rsidP="00C4110E">
      <w:pPr>
        <w:spacing w:after="120"/>
        <w:jc w:val="both"/>
        <w:rPr>
          <w:rFonts w:ascii="Arial" w:hAnsi="Arial"/>
          <w:i/>
          <w:iCs/>
          <w:sz w:val="22"/>
          <w:szCs w:val="20"/>
        </w:rPr>
      </w:pPr>
      <w:r w:rsidRPr="00C4110E">
        <w:rPr>
          <w:rFonts w:ascii="Arial" w:hAnsi="Arial"/>
          <w:i/>
          <w:iCs/>
          <w:sz w:val="22"/>
          <w:szCs w:val="20"/>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1,1-14). </w:t>
      </w:r>
    </w:p>
    <w:p w14:paraId="7C4B70FA" w14:textId="77777777" w:rsidR="00C4110E" w:rsidRPr="00C4110E" w:rsidRDefault="00C4110E" w:rsidP="00C4110E">
      <w:pPr>
        <w:spacing w:after="120"/>
        <w:jc w:val="both"/>
        <w:rPr>
          <w:rFonts w:ascii="Arial" w:hAnsi="Arial" w:cs="Arial"/>
          <w:sz w:val="22"/>
        </w:rPr>
      </w:pPr>
      <w:r w:rsidRPr="00C4110E">
        <w:rPr>
          <w:rFonts w:ascii="Arial" w:hAnsi="Arial" w:cs="Arial"/>
          <w:sz w:val="22"/>
        </w:rPr>
        <w:t>Per questo è giusto chiedere a Colei che è la mistica Sposa dello Spirito Santo che ci ottenga una grande grazia. Sia lei a ravvivare lo Spirito di Dio sia in chi scrive e sia in chi legge, perché sia chi scrive e sia chi legge possano mettere sulla carta e nel cuore solo ciò che lo Spirito Santo vuole che si scriva e si comprenda.</w:t>
      </w:r>
    </w:p>
    <w:p w14:paraId="753A18A2" w14:textId="77777777" w:rsidR="00C4110E" w:rsidRPr="00C4110E" w:rsidRDefault="00C4110E" w:rsidP="00C4110E">
      <w:pPr>
        <w:spacing w:after="120"/>
        <w:jc w:val="both"/>
        <w:rPr>
          <w:rFonts w:ascii="Arial" w:hAnsi="Arial" w:cs="Arial"/>
          <w:sz w:val="22"/>
        </w:rPr>
      </w:pPr>
      <w:r w:rsidRPr="00C4110E">
        <w:rPr>
          <w:rFonts w:ascii="Arial" w:hAnsi="Arial" w:cs="Arial"/>
          <w:sz w:val="22"/>
        </w:rPr>
        <w:t>Vergine Maria, Madre della Redenzione, vieni e porta tutta la potenza dello Spirito Santo che hai portato nella casa di Zaccaria. Senza lo Spirito Santo è inutile entrare nella casa del Vangelo, rimarrà solo un libro ermetico dalla comprensione impossibile.</w:t>
      </w:r>
    </w:p>
    <w:p w14:paraId="50CFFBC2" w14:textId="77777777" w:rsidR="00C4110E" w:rsidRPr="00C4110E" w:rsidRDefault="00C4110E" w:rsidP="00C4110E">
      <w:pPr>
        <w:spacing w:after="120"/>
        <w:jc w:val="both"/>
        <w:rPr>
          <w:rFonts w:ascii="Arial" w:hAnsi="Arial" w:cs="Arial"/>
          <w:sz w:val="22"/>
        </w:rPr>
      </w:pPr>
      <w:r w:rsidRPr="00C4110E">
        <w:rPr>
          <w:rFonts w:ascii="Arial" w:hAnsi="Arial" w:cs="Arial"/>
          <w:sz w:val="22"/>
        </w:rPr>
        <w:t>Angeli e Santi, anche voi venite e portate tutto lo Spirito che è in voi.</w:t>
      </w:r>
    </w:p>
    <w:p w14:paraId="55FA1386" w14:textId="77777777" w:rsidR="00C4110E" w:rsidRPr="00C4110E" w:rsidRDefault="00C4110E" w:rsidP="00C4110E">
      <w:pPr>
        <w:rPr>
          <w:rFonts w:ascii="Arial" w:hAnsi="Arial" w:cs="Arial"/>
          <w:i/>
          <w:iCs/>
          <w:sz w:val="20"/>
        </w:rPr>
      </w:pPr>
      <w:r w:rsidRPr="00C4110E">
        <w:rPr>
          <w:rFonts w:ascii="Arial" w:hAnsi="Arial" w:cs="Arial"/>
          <w:i/>
          <w:iCs/>
          <w:sz w:val="20"/>
        </w:rPr>
        <w:t>Catanzaro 25 Marzo 2015</w:t>
      </w:r>
    </w:p>
    <w:p w14:paraId="75CBD18B" w14:textId="77777777" w:rsidR="00C4110E" w:rsidRPr="00C4110E" w:rsidRDefault="00C4110E" w:rsidP="00C4110E">
      <w:pPr>
        <w:rPr>
          <w:rFonts w:ascii="Arial" w:hAnsi="Arial" w:cs="Arial"/>
          <w:i/>
          <w:iCs/>
          <w:sz w:val="20"/>
        </w:rPr>
      </w:pPr>
      <w:r w:rsidRPr="00C4110E">
        <w:rPr>
          <w:rFonts w:ascii="Arial" w:hAnsi="Arial" w:cs="Arial"/>
          <w:i/>
          <w:iCs/>
          <w:sz w:val="20"/>
        </w:rPr>
        <w:t>Annunciazione del Signore</w:t>
      </w:r>
    </w:p>
    <w:p w14:paraId="2732C7D8" w14:textId="77777777" w:rsidR="00C4110E" w:rsidRPr="00C4110E" w:rsidRDefault="00C4110E" w:rsidP="00C4110E">
      <w:pPr>
        <w:spacing w:after="120"/>
        <w:jc w:val="right"/>
        <w:rPr>
          <w:rFonts w:ascii="Arial" w:hAnsi="Arial" w:cs="Arial"/>
          <w:b/>
          <w:i/>
          <w:sz w:val="16"/>
        </w:rPr>
      </w:pPr>
      <w:r w:rsidRPr="00C4110E">
        <w:rPr>
          <w:rFonts w:ascii="Arial" w:hAnsi="Arial" w:cs="Arial"/>
          <w:b/>
          <w:i/>
          <w:sz w:val="16"/>
        </w:rPr>
        <w:t xml:space="preserve">Mons. Costantino Di Bruno </w:t>
      </w:r>
    </w:p>
    <w:p w14:paraId="6229772B"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6BCD9452" w14:textId="77777777" w:rsidR="00C4110E" w:rsidRPr="00C4110E" w:rsidRDefault="00C4110E" w:rsidP="00C4110E">
      <w:pPr>
        <w:spacing w:after="120"/>
        <w:jc w:val="center"/>
        <w:rPr>
          <w:rFonts w:ascii="Arial" w:hAnsi="Arial" w:cs="Arial"/>
          <w:b/>
          <w:sz w:val="96"/>
          <w:szCs w:val="96"/>
        </w:rPr>
      </w:pPr>
    </w:p>
    <w:p w14:paraId="48BFF69D" w14:textId="77777777" w:rsidR="00C4110E" w:rsidRPr="00C4110E" w:rsidRDefault="00C4110E" w:rsidP="00C4110E">
      <w:pPr>
        <w:spacing w:after="120"/>
        <w:jc w:val="center"/>
        <w:rPr>
          <w:rFonts w:ascii="Arial" w:hAnsi="Arial" w:cs="Arial"/>
          <w:b/>
          <w:sz w:val="96"/>
          <w:szCs w:val="96"/>
        </w:rPr>
      </w:pPr>
    </w:p>
    <w:p w14:paraId="0764C360" w14:textId="77777777" w:rsidR="00C4110E" w:rsidRPr="00C4110E" w:rsidRDefault="00C4110E" w:rsidP="00C4110E">
      <w:pPr>
        <w:spacing w:after="120"/>
        <w:jc w:val="center"/>
        <w:rPr>
          <w:rFonts w:ascii="Arial" w:hAnsi="Arial" w:cs="Arial"/>
          <w:b/>
          <w:sz w:val="96"/>
          <w:szCs w:val="96"/>
        </w:rPr>
      </w:pPr>
    </w:p>
    <w:p w14:paraId="3FA7E14A"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GIUGNO </w:t>
      </w:r>
      <w:r w:rsidR="002131C4">
        <w:rPr>
          <w:rFonts w:ascii="Arial" w:hAnsi="Arial" w:cs="Arial"/>
          <w:b/>
          <w:sz w:val="96"/>
          <w:szCs w:val="96"/>
        </w:rPr>
        <w:t>2015</w:t>
      </w:r>
    </w:p>
    <w:p w14:paraId="267A9C31" w14:textId="77777777" w:rsidR="00C4110E" w:rsidRPr="00C4110E" w:rsidRDefault="00C4110E" w:rsidP="00C4110E">
      <w:pPr>
        <w:keepNext/>
        <w:spacing w:before="240" w:after="60"/>
        <w:outlineLvl w:val="1"/>
        <w:rPr>
          <w:rFonts w:ascii="Arial" w:hAnsi="Arial" w:cs="Arial"/>
          <w:b/>
          <w:bCs/>
          <w:i/>
          <w:iCs/>
          <w:sz w:val="28"/>
          <w:szCs w:val="28"/>
        </w:rPr>
      </w:pPr>
      <w:bookmarkStart w:id="12" w:name="_Toc258260670"/>
      <w:bookmarkStart w:id="13" w:name="_Toc62212658"/>
      <w:r w:rsidRPr="00C4110E">
        <w:rPr>
          <w:rFonts w:ascii="Arial" w:hAnsi="Arial" w:cs="Arial"/>
          <w:b/>
          <w:bCs/>
          <w:i/>
          <w:iCs/>
          <w:sz w:val="28"/>
          <w:szCs w:val="28"/>
        </w:rPr>
        <w:t>PRIMA DECADE DI GIUGNO</w:t>
      </w:r>
      <w:bookmarkEnd w:id="12"/>
      <w:bookmarkEnd w:id="13"/>
    </w:p>
    <w:p w14:paraId="48C6C224"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0C12BDB7" w14:textId="77777777" w:rsidR="00C4110E" w:rsidRPr="00C4110E" w:rsidRDefault="00C4110E" w:rsidP="00C4110E">
      <w:pPr>
        <w:keepNext/>
        <w:jc w:val="center"/>
        <w:outlineLvl w:val="0"/>
        <w:rPr>
          <w:rFonts w:ascii="Arial" w:hAnsi="Arial" w:cs="Arial"/>
          <w:b/>
          <w:bCs/>
          <w:kern w:val="32"/>
          <w:sz w:val="28"/>
          <w:szCs w:val="32"/>
        </w:rPr>
      </w:pPr>
      <w:bookmarkStart w:id="14" w:name="_Toc62212659"/>
      <w:r w:rsidRPr="00C4110E">
        <w:rPr>
          <w:rFonts w:ascii="Arial" w:hAnsi="Arial" w:cs="Arial"/>
          <w:b/>
          <w:bCs/>
          <w:kern w:val="32"/>
          <w:sz w:val="32"/>
          <w:szCs w:val="20"/>
        </w:rPr>
        <w:lastRenderedPageBreak/>
        <w:t>Costui è l’erede</w:t>
      </w:r>
      <w:bookmarkEnd w:id="14"/>
    </w:p>
    <w:p w14:paraId="4604D8C4" w14:textId="77777777" w:rsidR="00C4110E" w:rsidRPr="00C4110E" w:rsidRDefault="00C4110E" w:rsidP="00C4110E">
      <w:pPr>
        <w:keepNext/>
        <w:spacing w:after="120"/>
        <w:jc w:val="center"/>
        <w:outlineLvl w:val="2"/>
        <w:rPr>
          <w:rFonts w:ascii="Arial" w:hAnsi="Arial" w:cs="Arial"/>
          <w:b/>
          <w:bCs/>
          <w:sz w:val="32"/>
          <w:szCs w:val="40"/>
        </w:rPr>
      </w:pPr>
      <w:bookmarkStart w:id="15" w:name="_Toc258260671"/>
      <w:bookmarkStart w:id="16" w:name="_Toc62212660"/>
      <w:r w:rsidRPr="00C4110E">
        <w:rPr>
          <w:rFonts w:ascii="Arial" w:hAnsi="Arial" w:cs="Arial"/>
          <w:b/>
          <w:bCs/>
          <w:sz w:val="32"/>
          <w:szCs w:val="40"/>
        </w:rPr>
        <w:t>1 GIUGNO</w:t>
      </w:r>
      <w:bookmarkEnd w:id="15"/>
      <w:r w:rsidRPr="00C4110E">
        <w:rPr>
          <w:rFonts w:ascii="Arial" w:hAnsi="Arial" w:cs="Arial"/>
          <w:b/>
          <w:bCs/>
          <w:sz w:val="32"/>
          <w:szCs w:val="40"/>
        </w:rPr>
        <w:t xml:space="preserve"> (Mc 12,1-12)</w:t>
      </w:r>
      <w:bookmarkEnd w:id="16"/>
    </w:p>
    <w:p w14:paraId="42FCB56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L’autonomia, l’indipendenza da Dio è la religione nella religione. Apparentemente, strutturalmente si vive in un apparato religioso, essenzialmente si è però senza alcun legame con Dio, il soprannaturale, il trascendente, l’obbedienza alla divina volontà. Si vive quell’ateismo di religione che è la piaga dell’umanità. Nessuna religione, nessuna fede, nessuna credenza ne è immune. Tutte possono essere infettate.</w:t>
      </w:r>
    </w:p>
    <w:p w14:paraId="73C77D2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Israele era l’unico popolo della terra scelto da Dio in Abramo come portatore nel mondo della vera fede. Questo popolo si era legato al suo Dio con un patto. La legge da osservare era una sola: camminare sempre alla presenza del Signore, ascoltando la sua voce, non quella di ieri soltanto, ma soprattutto quella di oggi, attraverso la quale esso non solo veniva guidato, ma anche introdotto nel mistero del vero Dio, Creatore e Signore di tutta la terra. Questa legge non fu mai osservata dal popolo, vi era una resistenza, spesso una opposizione, eppure la religione, o forme esteriori, erano sempre lussureggianti. Il culto era stupendo. L’ascolto assente del tutto.</w:t>
      </w:r>
    </w:p>
    <w:p w14:paraId="4719AB2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Signore manda i suoi profeti per ricordare al suo popolo le esigenze del patto, ma senza alcun successo. Chi veniva bastonato, chi percosso, chi ucciso. Il culto è ascolto. Non vi è altro vero culto. L’ascolto è dono del proprio cuore, della propria mente, del corpo, dello spirito, dell’anima. L’ascolto è consegna totale alla divina volontà. Quando il culto diviene solo opera e non dono di sé esso è semplicemente falso. Questi erano i frutti che il Signore chiedeva per mezzo dei profeti: l’ascolto della sua voce, l’osservanza del patto, nulla di più. Israele è stato però sempre sordo.</w:t>
      </w:r>
    </w:p>
    <w:p w14:paraId="3EC874A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Viene Gesù, la Parola perfetta, santa, completa, cui nulla si potrà più aggiungere e nulla togliere, non nelle vesti del profeta, ma nella realtà eterna e incarnata di vero Figlio dell’Altissimo, viene per rivelare tutti i segreti dell’amore e della verità, della vita e della grazia, della santità e della misericordia del Padre e Israele altro non fa che decidere che debba essere ucciso fuori della vigna. Cosa che avvenne realmente fuori di Gerusalemme, sul monte Calvario. È questo il momento più tragico della sua storia. Il popolo chiamato a servire l’unico e solo vero Dio dell’universo, per sordità spirituale uccide il suo Dio, lo inchioda sopra una croce. </w:t>
      </w:r>
    </w:p>
    <w:p w14:paraId="2B2FF0F4" w14:textId="77777777" w:rsidR="00C4110E" w:rsidRPr="00C4110E" w:rsidRDefault="00C4110E" w:rsidP="00C4110E">
      <w:pPr>
        <w:spacing w:after="120"/>
        <w:jc w:val="both"/>
        <w:rPr>
          <w:rFonts w:ascii="Arial" w:hAnsi="Arial"/>
          <w:i/>
          <w:sz w:val="20"/>
          <w:szCs w:val="20"/>
        </w:rPr>
      </w:pPr>
      <w:r w:rsidRPr="00C4110E">
        <w:rPr>
          <w:rFonts w:ascii="Arial" w:hAnsi="Arial"/>
          <w:i/>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 E cercavano di catturarlo, ma ebbero paura della folla; avevano capito infatti che aveva detto quella parabola contro di loro. Lo lasciarono e se ne andarono.</w:t>
      </w:r>
    </w:p>
    <w:p w14:paraId="693B82A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non solo rivela quale sarà la sua fine per mano degli uomini, profetizza anche quale sarà il risultato di questa loro opera. Essi lo scarteranno, lo dichiareranno pietra non utile per la costruzione della loro casa o religione ed hanno ben ragione di ritenerlo non utile. Gesù non è pietra della religione nella religione, della religione atea. Lui è la Parola sulla quale dovrà essere costruita ogni vera fede, ogni vera religione. Per questo il Padre lo costituisce pietra angolare, pietra di stabilità, fermezza, sicurezza di tutta la sua Casa di fede. Noi però stiamo andando oltre gli eventi tragici della storia di Gesù. Noi spesso usiamo Cristo proprio come pietra per la nostra falsa, atea religione.</w:t>
      </w:r>
    </w:p>
    <w:p w14:paraId="2B101B7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veri ascoltatori di Gesù.</w:t>
      </w:r>
    </w:p>
    <w:p w14:paraId="23FB1D38" w14:textId="77777777" w:rsidR="00C4110E" w:rsidRPr="00C4110E" w:rsidRDefault="00C4110E" w:rsidP="00C4110E">
      <w:pPr>
        <w:keepNext/>
        <w:jc w:val="center"/>
        <w:outlineLvl w:val="0"/>
        <w:rPr>
          <w:rFonts w:ascii="Arial" w:hAnsi="Arial" w:cs="Arial"/>
          <w:b/>
          <w:bCs/>
          <w:kern w:val="32"/>
          <w:sz w:val="32"/>
          <w:szCs w:val="32"/>
        </w:rPr>
      </w:pPr>
      <w:bookmarkStart w:id="17" w:name="_Toc258260672"/>
      <w:r w:rsidRPr="00C4110E">
        <w:rPr>
          <w:rFonts w:ascii="Arial" w:hAnsi="Arial" w:cs="Arial"/>
          <w:b/>
          <w:bCs/>
          <w:kern w:val="32"/>
          <w:sz w:val="32"/>
          <w:szCs w:val="32"/>
        </w:rPr>
        <w:br w:type="page"/>
      </w:r>
      <w:bookmarkStart w:id="18" w:name="_Toc62212661"/>
      <w:r w:rsidRPr="00C4110E">
        <w:rPr>
          <w:rFonts w:ascii="Arial" w:hAnsi="Arial" w:cs="Arial"/>
          <w:b/>
          <w:bCs/>
          <w:kern w:val="32"/>
          <w:sz w:val="32"/>
          <w:szCs w:val="20"/>
        </w:rPr>
        <w:lastRenderedPageBreak/>
        <w:t>Maestro, sappiamo che sei veritiero</w:t>
      </w:r>
      <w:bookmarkEnd w:id="18"/>
    </w:p>
    <w:p w14:paraId="739CB785" w14:textId="77777777" w:rsidR="00C4110E" w:rsidRPr="00C4110E" w:rsidRDefault="00C4110E" w:rsidP="00C4110E">
      <w:pPr>
        <w:keepNext/>
        <w:spacing w:after="120"/>
        <w:jc w:val="center"/>
        <w:outlineLvl w:val="2"/>
        <w:rPr>
          <w:rFonts w:ascii="Arial" w:hAnsi="Arial" w:cs="Arial"/>
          <w:b/>
          <w:bCs/>
          <w:sz w:val="32"/>
          <w:szCs w:val="26"/>
        </w:rPr>
      </w:pPr>
      <w:bookmarkStart w:id="19" w:name="_Toc62212662"/>
      <w:r w:rsidRPr="00C4110E">
        <w:rPr>
          <w:rFonts w:ascii="Arial" w:hAnsi="Arial" w:cs="Arial"/>
          <w:b/>
          <w:bCs/>
          <w:sz w:val="32"/>
          <w:szCs w:val="26"/>
        </w:rPr>
        <w:t>2 GIUGNO</w:t>
      </w:r>
      <w:bookmarkEnd w:id="17"/>
      <w:r w:rsidRPr="00C4110E">
        <w:rPr>
          <w:rFonts w:ascii="Arial" w:hAnsi="Arial" w:cs="Arial"/>
          <w:b/>
          <w:bCs/>
          <w:sz w:val="32"/>
          <w:szCs w:val="26"/>
        </w:rPr>
        <w:t xml:space="preserve"> (Mc 12,13-17)</w:t>
      </w:r>
      <w:bookmarkEnd w:id="19"/>
    </w:p>
    <w:p w14:paraId="5E3962C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Ogni uomo è responsabile dinanzi a Dio di ogni parola che esce dalla sua bocca. La parola è l’uomo e l’uomo è la sua parola. Anche in questo siamo ad immagine di Dio. Come la Parola di Dio viene dalla sua natura onnipotente, giusta, fedele, santa, così anche la parola dell’uomo nasce dalla sua natura che non sempre però è santa, non sempre onesta, non sempre vera, non sempre giusta, non sempre saggia e prudente.</w:t>
      </w:r>
    </w:p>
    <w:p w14:paraId="5A8F30B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Farisei ed erodiani si presentano a Gesù e gli dicono: </w:t>
      </w:r>
      <w:r w:rsidRPr="00C4110E">
        <w:rPr>
          <w:rFonts w:ascii="Arial" w:hAnsi="Arial" w:cs="Arial"/>
          <w:i/>
          <w:sz w:val="22"/>
          <w:szCs w:val="22"/>
        </w:rPr>
        <w:t>“Maestro, sappiamo che sei veritiero e non hai soggezione di alcuno, perché non guardi in faccia a nessuno, ma insegni la via di Dio secondo verità”</w:t>
      </w:r>
      <w:r w:rsidRPr="00C4110E">
        <w:rPr>
          <w:rFonts w:ascii="Arial" w:hAnsi="Arial" w:cs="Arial"/>
          <w:sz w:val="22"/>
          <w:szCs w:val="22"/>
        </w:rPr>
        <w:t>. Queste parole li condanneranno per l’eternità, perché riconoscono Cristo Gesù come vero Maestro di Dio, vero portatore del suo pensiero, della sua volontà, della sua rivelazione. Essi però non ascoltano i suoi insegnamenti e sono dinanzi a Lui proprio per coglierlo in fallo nelle sue risposte così da poterlo lapidare o consegnarlo alle autorità per una sentenza di morte.</w:t>
      </w:r>
    </w:p>
    <w:p w14:paraId="424C3D0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Anticamente non era come ai nostri tempi. Oggi ognuno si appella alla libertà di stampa, pensiero, opinione, satira, fede, religione, filosofia, letteratura, morale per infangare anche le cose più pure e più sante. Oggi vi è la religione della libertà personale contro ogni altra libertà da rispettare. È questa una libertà avvelenata. Ci si serve di essa per uccidere o fisicamente o spiritualmente o socialmente o moralmente ogni uomo. È la liberta della calunnia, della falsa testimonianza, della menzogna, della falsità, del pettegolezzo, della diceria, della notizia inventata ad arte con scienza diabolica per distruggere chi non pensa come noi. Allora invece bastava solo una parola contro Dio o contro la Legge per lapidare una persona.</w:t>
      </w:r>
    </w:p>
    <w:p w14:paraId="01CD6AD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Che ascoltino o non ascoltino, farisei ed erodiani sono da questo istante responsabili per l’eternità del loro rifiuto. Hanno proclamato Cristo Gesù vero Maestro. Se vero Maestro egli va ascoltato, a Lui si deve obbedienza come a Dio. Questa loro parola peserà nell’eternità come un vero macigno contro di essi. Su Cristo Gesù è stata una verità che obbliga in eterno. La parola è uscita dalla loro bocca. Di essa sono responsabili in eterno. Per essa verranno citati in giudizio dal giusto Giudice che è il Padre dei cieli. Questa regola vale per ogni uomo. Tutti saranno giudicati anche nelle loro parole, a qualsiasi natura esse appartengono.</w:t>
      </w:r>
    </w:p>
    <w:p w14:paraId="4088904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5213A2E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conosce il loro cuore. Sa quanto profondo e impenetrabile e la loro ipocrisia. Loro vogliono metterlo alla prova e glielo dice con divina chiarezza. Poi chiede che gli venga portato un denaro. Glielo portano. Lui guarda l’iscrizione e domanda loro: </w:t>
      </w:r>
      <w:r w:rsidRPr="00C4110E">
        <w:rPr>
          <w:rFonts w:ascii="Arial" w:hAnsi="Arial" w:cs="Arial"/>
          <w:i/>
          <w:sz w:val="22"/>
          <w:szCs w:val="22"/>
        </w:rPr>
        <w:t>“Questa immagine e l’iscrizione, di chi sono?”.</w:t>
      </w:r>
      <w:r w:rsidRPr="00C4110E">
        <w:rPr>
          <w:rFonts w:ascii="Arial" w:hAnsi="Arial" w:cs="Arial"/>
          <w:sz w:val="22"/>
          <w:szCs w:val="22"/>
        </w:rPr>
        <w:t xml:space="preserve"> Loro: </w:t>
      </w:r>
      <w:r w:rsidRPr="00C4110E">
        <w:rPr>
          <w:rFonts w:ascii="Arial" w:hAnsi="Arial" w:cs="Arial"/>
          <w:i/>
          <w:sz w:val="22"/>
          <w:szCs w:val="22"/>
        </w:rPr>
        <w:t xml:space="preserve">“Di Cesare”. </w:t>
      </w:r>
      <w:r w:rsidRPr="00C4110E">
        <w:rPr>
          <w:rFonts w:ascii="Arial" w:hAnsi="Arial" w:cs="Arial"/>
          <w:sz w:val="22"/>
          <w:szCs w:val="22"/>
        </w:rPr>
        <w:t xml:space="preserve">E Lui: </w:t>
      </w:r>
      <w:r w:rsidRPr="00C4110E">
        <w:rPr>
          <w:rFonts w:ascii="Arial" w:hAnsi="Arial" w:cs="Arial"/>
          <w:i/>
          <w:sz w:val="22"/>
          <w:szCs w:val="22"/>
        </w:rPr>
        <w:t>“Se sono di Cesare date a Cesare quello che è di Cesare. Ma date anche a Dio quello che è di Dio”</w:t>
      </w:r>
      <w:r w:rsidRPr="00C4110E">
        <w:rPr>
          <w:rFonts w:ascii="Arial" w:hAnsi="Arial" w:cs="Arial"/>
          <w:sz w:val="22"/>
          <w:szCs w:val="22"/>
        </w:rPr>
        <w:t>. Il denaro è di Cesare. L’uomo è di Dio. Di Dio è anche la Parola, la verità, la giustizia, la santità, l’amore, la misericordia, la compassione. Tutto è di Dio e tutto a Lui va donato. Le cose materiali sono di Cesare. È giusto che le se prenda. Le cose spirituali sono di Dio. È ben giusto dargliele tutte. Gesù diede la materia, solo il suo corpo a Cesare, anima, spirito, volontà, pensiero, desideri li ha donati interamente a Dio, al Padre suo. Questa scienza deve accompagnare ogni uomo: lui dovrà sapere in ogni istante ciò che è di Dio e darglielo tutto e ciò che è dell’uomo e lasciare che se lo prenda.</w:t>
      </w:r>
    </w:p>
    <w:p w14:paraId="565E323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saggi per il nostro Dio.</w:t>
      </w:r>
    </w:p>
    <w:p w14:paraId="76BA4DAF" w14:textId="77777777" w:rsidR="00C4110E" w:rsidRPr="00C4110E" w:rsidRDefault="00C4110E" w:rsidP="00C4110E">
      <w:pPr>
        <w:keepNext/>
        <w:jc w:val="center"/>
        <w:outlineLvl w:val="0"/>
        <w:rPr>
          <w:rFonts w:ascii="Arial" w:hAnsi="Arial" w:cs="Arial"/>
          <w:b/>
          <w:bCs/>
          <w:kern w:val="32"/>
          <w:sz w:val="28"/>
          <w:szCs w:val="32"/>
        </w:rPr>
      </w:pPr>
      <w:bookmarkStart w:id="20" w:name="_Toc258260673"/>
      <w:r w:rsidRPr="00C4110E">
        <w:rPr>
          <w:rFonts w:ascii="Arial" w:hAnsi="Arial" w:cs="Arial"/>
          <w:b/>
          <w:bCs/>
          <w:kern w:val="32"/>
          <w:sz w:val="32"/>
          <w:szCs w:val="32"/>
        </w:rPr>
        <w:br w:type="page"/>
      </w:r>
      <w:bookmarkStart w:id="21" w:name="_Toc62212663"/>
      <w:r w:rsidRPr="00C4110E">
        <w:rPr>
          <w:rFonts w:ascii="Arial" w:hAnsi="Arial" w:cs="Arial"/>
          <w:b/>
          <w:bCs/>
          <w:kern w:val="32"/>
          <w:sz w:val="32"/>
          <w:szCs w:val="20"/>
        </w:rPr>
        <w:lastRenderedPageBreak/>
        <w:t>I quali dicono che non c’è risurrezione</w:t>
      </w:r>
      <w:bookmarkEnd w:id="21"/>
    </w:p>
    <w:p w14:paraId="6443389E" w14:textId="77777777" w:rsidR="00C4110E" w:rsidRPr="00C4110E" w:rsidRDefault="00C4110E" w:rsidP="00C4110E">
      <w:pPr>
        <w:keepNext/>
        <w:spacing w:after="120"/>
        <w:jc w:val="center"/>
        <w:outlineLvl w:val="2"/>
        <w:rPr>
          <w:rFonts w:ascii="Arial" w:hAnsi="Arial" w:cs="Arial"/>
          <w:b/>
          <w:bCs/>
          <w:sz w:val="32"/>
          <w:szCs w:val="26"/>
        </w:rPr>
      </w:pPr>
      <w:bookmarkStart w:id="22" w:name="_Toc62212664"/>
      <w:r w:rsidRPr="00C4110E">
        <w:rPr>
          <w:rFonts w:ascii="Arial" w:hAnsi="Arial" w:cs="Arial"/>
          <w:b/>
          <w:bCs/>
          <w:sz w:val="32"/>
          <w:szCs w:val="26"/>
        </w:rPr>
        <w:t>3 GIUGNO</w:t>
      </w:r>
      <w:bookmarkEnd w:id="20"/>
      <w:r w:rsidRPr="00C4110E">
        <w:rPr>
          <w:rFonts w:ascii="Arial" w:hAnsi="Arial" w:cs="Arial"/>
          <w:b/>
          <w:bCs/>
          <w:sz w:val="32"/>
          <w:szCs w:val="26"/>
        </w:rPr>
        <w:t xml:space="preserve"> (Mc 12,18-27)</w:t>
      </w:r>
      <w:bookmarkEnd w:id="22"/>
    </w:p>
    <w:p w14:paraId="01E003F5" w14:textId="77777777" w:rsidR="00C4110E" w:rsidRPr="00C4110E" w:rsidRDefault="00C4110E" w:rsidP="00C4110E">
      <w:pPr>
        <w:spacing w:after="120"/>
        <w:jc w:val="both"/>
        <w:rPr>
          <w:rFonts w:ascii="Arial" w:hAnsi="Arial"/>
          <w:iCs/>
          <w:sz w:val="22"/>
        </w:rPr>
      </w:pPr>
      <w:r w:rsidRPr="00C4110E">
        <w:rPr>
          <w:rFonts w:ascii="Arial" w:hAnsi="Arial"/>
          <w:iCs/>
          <w:sz w:val="22"/>
        </w:rPr>
        <w:t>Ogni uomo, chiunque esso sia, deve essere un cercatore della verità. Poiché la verità è dinamica, universale, divina, eterna, increata, invisibile e non solamente storica, umana, terrena, visibile, egli ha l’obbligo di mai smettere di cercare, approfondire, chiedere, interrogare, domandare. Ma sempre per approdare a tutta la verità, passando dalla parzialità alla globalità o completezza e dalla imperfezione nella sua conoscenza alla perfezione. Questo lavoro di investigazione deve essere ininterrotto.</w:t>
      </w:r>
    </w:p>
    <w:p w14:paraId="0A047977"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I sadducei non si accostano a Gesù per cercare la verità. Vogliono che Lui, verità eterna, increata, santa, purissima divina e anche verità umana, storica sopra ogni altra verità, rinneghi il suo essere, la sua vita, la sua mente, il suo cuore, la sua persona, per accodarsi alla loro falsità, menzogna, pensiero stravagante, stolto, insipiente. Il loro scopo è quello di mettere in difficoltà Cristo Signore. Essi non sanno che è proprio della falsità e della menzogna l’ignoranza e la non conoscenza della realtà. Essi ignorano che la verità di Dio è ben oltre ogni storia umana. Se Dio dipendesse dalla materia, la sua essenza e la verità della sua creazione sarebbe veramente finita. </w:t>
      </w:r>
    </w:p>
    <w:p w14:paraId="68B48B32" w14:textId="77777777" w:rsidR="00C4110E" w:rsidRPr="00C4110E" w:rsidRDefault="00C4110E" w:rsidP="00C4110E">
      <w:pPr>
        <w:spacing w:after="120"/>
        <w:jc w:val="both"/>
        <w:rPr>
          <w:rFonts w:ascii="Arial" w:hAnsi="Arial"/>
          <w:iCs/>
          <w:sz w:val="22"/>
        </w:rPr>
      </w:pPr>
      <w:r w:rsidRPr="00C4110E">
        <w:rPr>
          <w:rFonts w:ascii="Arial" w:hAnsi="Arial"/>
          <w:iCs/>
          <w:sz w:val="22"/>
        </w:rPr>
        <w:t>Oltre la materia vi è lo spirito, oltre il tempo vi è l’eternità, oltre ogni umana potenza vi è l’onnipotenza del Signore, oltre i pensieri dell’uomo vi sono i pensieri di Dio che sono eterni e immodificabili. È questa la risurrezione secondo Dio: la trasformazione della carne in spirito, del corpo in luce. Un corpo trasformato in spirito, in luce perde tutte le caratteristiche della materia. Non è più materia, è luce. Se è luce entra in un altro ordine di idee, verità, pensiero. L’eternità non va pensata come un prolungamento del tempo. Si entra in un altro mondo. Tra il tempo e l’eternità vi è un vero abisso.</w:t>
      </w:r>
    </w:p>
    <w:p w14:paraId="714CDA23"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È questo abisso che i sadducei non vedono con la loro piccola mente irrorata di falsità e per questo adducono l’esempio della moglie dai sette mariti. È sufficiente affermare che la risurrezione avviene per trasformazione in luce e la questione cade in un istante. La luce non si sposa, neanche lo spirito si sposa. La luce può sposare qualsiasi altra luce e lo spirito qualsiasi altro spirito, anche con tutte le luci e tutti gli spiriti. Siamo in un altro ordine di cose. Da quelle cose siamo separati da un abisso incolmabile che solo la rivelazione potrà manifestarci. Questa verità rivela loro Gesù. </w:t>
      </w:r>
    </w:p>
    <w:p w14:paraId="2C59719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C4110E">
        <w:rPr>
          <w:rFonts w:ascii="Arial" w:hAnsi="Arial"/>
          <w:i/>
          <w:iCs/>
          <w:position w:val="6"/>
          <w:sz w:val="20"/>
          <w:szCs w:val="20"/>
        </w:rPr>
        <w:t xml:space="preserve"> </w:t>
      </w:r>
      <w:r w:rsidRPr="00C4110E">
        <w:rPr>
          <w:rFonts w:ascii="Arial" w:hAnsi="Arial"/>
          <w:i/>
          <w:iCs/>
          <w:sz w:val="20"/>
          <w:szCs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7E6797E0" w14:textId="77777777" w:rsidR="00C4110E" w:rsidRPr="00C4110E" w:rsidRDefault="00C4110E" w:rsidP="00C4110E">
      <w:pPr>
        <w:spacing w:after="120"/>
        <w:jc w:val="both"/>
        <w:rPr>
          <w:rFonts w:ascii="Arial" w:hAnsi="Arial"/>
          <w:iCs/>
          <w:sz w:val="22"/>
        </w:rPr>
      </w:pPr>
      <w:r w:rsidRPr="00C4110E">
        <w:rPr>
          <w:rFonts w:ascii="Arial" w:hAnsi="Arial"/>
          <w:iCs/>
          <w:sz w:val="22"/>
        </w:rPr>
        <w:t>La risurrezione è il superamento della materia, di tutto ciò che è vita presente. Come dal nulla si è passato ad ogni essere esistente materiale, vegetale, animale, uomo, angelo per l’onnipotenza creatrice del Signore, così il passaggio dalla materia allo spirito, alla luce può essere solo frutto della stessa onnipotenza.  È il Signore che trasformerà il nostro corpo mortale in corpo spirituale, incorruttibile, glorioso, immortale, se ci troverà una cosa sola con Cristo Gesù, altrimenti la risurrezione sarà in un corpo spirituale, immortale, incorruttibile ma di ignominia e di morte eterna. Il Signore ama l’uomo di un amore eterno e se l’uomo si lascerà amare dal suo Dio, sarà con Lui nella vita eterna. Dio non ha creato l’uomo per un solo istante nel tempo infinito della sua eternità. Lui lo ha creato per l’immortalità e per questo lo risusciterà nell’ultimo giorno.</w:t>
      </w:r>
    </w:p>
    <w:p w14:paraId="673A6D66"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dateci la verità della fede.</w:t>
      </w:r>
    </w:p>
    <w:p w14:paraId="4783DA2A" w14:textId="77777777" w:rsidR="00C4110E" w:rsidRPr="00C4110E" w:rsidRDefault="00C4110E" w:rsidP="00C4110E">
      <w:pPr>
        <w:keepNext/>
        <w:jc w:val="center"/>
        <w:outlineLvl w:val="0"/>
        <w:rPr>
          <w:rFonts w:ascii="Arial" w:hAnsi="Arial" w:cs="Arial"/>
          <w:b/>
          <w:bCs/>
          <w:kern w:val="32"/>
          <w:sz w:val="32"/>
          <w:szCs w:val="32"/>
        </w:rPr>
      </w:pPr>
      <w:bookmarkStart w:id="23" w:name="_Toc258260674"/>
      <w:r w:rsidRPr="00C4110E">
        <w:rPr>
          <w:rFonts w:ascii="Arial" w:hAnsi="Arial" w:cs="Arial"/>
          <w:b/>
          <w:bCs/>
          <w:kern w:val="32"/>
          <w:sz w:val="32"/>
          <w:szCs w:val="32"/>
        </w:rPr>
        <w:br w:type="page"/>
      </w:r>
      <w:bookmarkStart w:id="24" w:name="_Toc62212665"/>
      <w:r w:rsidRPr="00C4110E">
        <w:rPr>
          <w:rFonts w:ascii="Arial" w:hAnsi="Arial" w:cs="Arial"/>
          <w:b/>
          <w:bCs/>
          <w:kern w:val="32"/>
          <w:sz w:val="32"/>
          <w:szCs w:val="20"/>
        </w:rPr>
        <w:lastRenderedPageBreak/>
        <w:t>Vale più di tutti gli olocausti e i sacrifici</w:t>
      </w:r>
      <w:bookmarkEnd w:id="24"/>
    </w:p>
    <w:p w14:paraId="28555D9E" w14:textId="77777777" w:rsidR="00C4110E" w:rsidRPr="00C4110E" w:rsidRDefault="00C4110E" w:rsidP="00C4110E">
      <w:pPr>
        <w:keepNext/>
        <w:spacing w:after="120"/>
        <w:jc w:val="center"/>
        <w:outlineLvl w:val="2"/>
        <w:rPr>
          <w:rFonts w:ascii="Arial" w:hAnsi="Arial" w:cs="Arial"/>
          <w:b/>
          <w:bCs/>
          <w:sz w:val="32"/>
          <w:szCs w:val="26"/>
        </w:rPr>
      </w:pPr>
      <w:bookmarkStart w:id="25" w:name="_Toc62212666"/>
      <w:r w:rsidRPr="00C4110E">
        <w:rPr>
          <w:rFonts w:ascii="Arial" w:hAnsi="Arial" w:cs="Arial"/>
          <w:b/>
          <w:bCs/>
          <w:sz w:val="32"/>
          <w:szCs w:val="26"/>
        </w:rPr>
        <w:t>4 GIUGNO</w:t>
      </w:r>
      <w:bookmarkEnd w:id="23"/>
      <w:r w:rsidRPr="00C4110E">
        <w:rPr>
          <w:rFonts w:ascii="Arial" w:hAnsi="Arial" w:cs="Arial"/>
          <w:b/>
          <w:bCs/>
          <w:sz w:val="32"/>
          <w:szCs w:val="26"/>
        </w:rPr>
        <w:t xml:space="preserve"> (Mc 12,28b-34)</w:t>
      </w:r>
      <w:bookmarkEnd w:id="25"/>
    </w:p>
    <w:p w14:paraId="6DF54080" w14:textId="77777777" w:rsidR="00C4110E" w:rsidRPr="00C4110E" w:rsidRDefault="00C4110E" w:rsidP="00C4110E">
      <w:pPr>
        <w:spacing w:after="120"/>
        <w:jc w:val="both"/>
        <w:rPr>
          <w:rFonts w:ascii="Arial" w:hAnsi="Arial" w:cs="Arial"/>
          <w:color w:val="000000"/>
          <w:sz w:val="20"/>
          <w:szCs w:val="20"/>
        </w:rPr>
      </w:pPr>
      <w:r w:rsidRPr="00C4110E">
        <w:rPr>
          <w:rFonts w:ascii="Arial" w:hAnsi="Arial" w:cs="Arial"/>
          <w:sz w:val="20"/>
          <w:szCs w:val="20"/>
        </w:rPr>
        <w:t>Quanto lo scriba dice a Gesù: “A</w:t>
      </w:r>
      <w:r w:rsidRPr="00C4110E">
        <w:rPr>
          <w:rFonts w:ascii="Arial" w:hAnsi="Arial" w:cs="Arial"/>
          <w:i/>
          <w:iCs/>
          <w:sz w:val="20"/>
          <w:szCs w:val="20"/>
        </w:rPr>
        <w:t xml:space="preserve">mare Dio con tutto il cuore, con tutta l’intelligenza e con tutta la forza e amare il prossimo come se stesso vale più di tutti gli olocausti e i sacrifici”, </w:t>
      </w:r>
      <w:r w:rsidRPr="00C4110E">
        <w:rPr>
          <w:rFonts w:ascii="Arial" w:hAnsi="Arial" w:cs="Arial"/>
          <w:iCs/>
          <w:sz w:val="20"/>
          <w:szCs w:val="20"/>
        </w:rPr>
        <w:t xml:space="preserve">è senz’altro cosa giusta e santa. È però una verità a metà, non corrispondente alla Scrittura o alla rivelazione. Infatti per mezzo del profeta Osea così il Signore ha gridato al suo popolo: </w:t>
      </w:r>
      <w:r w:rsidRPr="00C4110E">
        <w:rPr>
          <w:rFonts w:ascii="Arial" w:hAnsi="Arial" w:cs="Arial"/>
          <w:i/>
          <w:iCs/>
          <w:sz w:val="20"/>
          <w:szCs w:val="20"/>
        </w:rPr>
        <w:t>“</w:t>
      </w:r>
      <w:r w:rsidRPr="00C4110E">
        <w:rPr>
          <w:rFonts w:ascii="Arial" w:hAnsi="Arial" w:cs="Arial"/>
          <w:i/>
          <w:color w:val="000000"/>
          <w:sz w:val="20"/>
          <w:szCs w:val="20"/>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w:t>
      </w:r>
      <w:r w:rsidRPr="00C4110E">
        <w:rPr>
          <w:rFonts w:ascii="Arial" w:hAnsi="Arial" w:cs="Arial"/>
          <w:color w:val="000000"/>
          <w:sz w:val="20"/>
          <w:szCs w:val="20"/>
        </w:rPr>
        <w:t xml:space="preserve"> (Os 6,1-7). </w:t>
      </w:r>
    </w:p>
    <w:p w14:paraId="74B860FD" w14:textId="77777777" w:rsidR="00C4110E" w:rsidRPr="00C4110E" w:rsidRDefault="00C4110E" w:rsidP="00C4110E">
      <w:pPr>
        <w:spacing w:after="120"/>
        <w:jc w:val="both"/>
        <w:rPr>
          <w:rFonts w:ascii="Arial" w:hAnsi="Arial" w:cs="Arial"/>
          <w:i/>
          <w:color w:val="000000"/>
          <w:sz w:val="20"/>
          <w:szCs w:val="20"/>
        </w:rPr>
      </w:pPr>
      <w:r w:rsidRPr="00C4110E">
        <w:rPr>
          <w:rFonts w:ascii="Arial" w:hAnsi="Arial" w:cs="Arial"/>
          <w:sz w:val="20"/>
          <w:szCs w:val="20"/>
        </w:rPr>
        <w:t xml:space="preserve">Geremia è ancora più esplicito. La sua profezia è ancora più tagliente. Essa annunzia al suo popolo che mai ha chiesto né un sacrificio e né un olocausto, ma solo l’osservanza della sua Parola: </w:t>
      </w:r>
      <w:r w:rsidRPr="00C4110E">
        <w:rPr>
          <w:rFonts w:ascii="Arial" w:hAnsi="Arial" w:cs="Arial"/>
          <w:i/>
          <w:color w:val="000000"/>
          <w:sz w:val="20"/>
          <w:szCs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Pr="00C4110E">
        <w:rPr>
          <w:rFonts w:ascii="Arial" w:hAnsi="Arial" w:cs="Arial"/>
          <w:i/>
          <w:color w:val="000000"/>
          <w:position w:val="6"/>
          <w:sz w:val="20"/>
          <w:szCs w:val="20"/>
        </w:rPr>
        <w:t xml:space="preserve"> </w:t>
      </w:r>
      <w:r w:rsidRPr="00C4110E">
        <w:rPr>
          <w:rFonts w:ascii="Arial" w:hAnsi="Arial" w:cs="Arial"/>
          <w:i/>
          <w:color w:val="000000"/>
          <w:sz w:val="20"/>
          <w:szCs w:val="20"/>
        </w:rPr>
        <w:t xml:space="preserve">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606DB8BA" w14:textId="77777777" w:rsidR="00C4110E" w:rsidRPr="00C4110E" w:rsidRDefault="00C4110E" w:rsidP="00C4110E">
      <w:pPr>
        <w:spacing w:after="120"/>
        <w:jc w:val="both"/>
        <w:rPr>
          <w:rFonts w:ascii="Arial" w:hAnsi="Arial"/>
          <w:i/>
          <w:iCs/>
          <w:sz w:val="20"/>
          <w:szCs w:val="20"/>
        </w:rPr>
      </w:pPr>
      <w:r w:rsidRPr="00C4110E">
        <w:rPr>
          <w:rFonts w:ascii="Arial" w:hAnsi="Arial" w:cs="Arial"/>
          <w:sz w:val="20"/>
          <w:szCs w:val="20"/>
        </w:rPr>
        <w:t>San Paolo sul fondamento della conoscenza della Scrittura dona come unico sacrificio al cristiano, unico olocausto il compimento perfetto della volontà di Dio: “</w:t>
      </w:r>
      <w:r w:rsidRPr="00C4110E">
        <w:rPr>
          <w:rFonts w:ascii="Arial" w:hAnsi="Arial"/>
          <w:i/>
          <w:iCs/>
          <w:sz w:val="20"/>
          <w:szCs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(Cfr. Tm 12,1-21). </w:t>
      </w:r>
    </w:p>
    <w:p w14:paraId="6C54AA48" w14:textId="77777777" w:rsidR="00C4110E" w:rsidRPr="00C4110E" w:rsidRDefault="00C4110E" w:rsidP="00C4110E">
      <w:pPr>
        <w:spacing w:after="120"/>
        <w:jc w:val="both"/>
        <w:rPr>
          <w:rFonts w:ascii="Arial" w:hAnsi="Arial" w:cs="Arial"/>
          <w:sz w:val="20"/>
          <w:szCs w:val="20"/>
        </w:rPr>
      </w:pPr>
      <w:r w:rsidRPr="00C4110E">
        <w:rPr>
          <w:rFonts w:ascii="Arial" w:hAnsi="Arial" w:cs="Arial"/>
          <w:sz w:val="20"/>
          <w:szCs w:val="20"/>
        </w:rPr>
        <w:t>Vivere il Vangelo è il nuovo, perenne, intramontabile sacrificio del cristiano. Il Vangelo è purissimo amore di obbedienza verso Dio e verso il prossimo. Il Vangelo però va vissuto nella forma e nella verità di Cristo Gesù, nel dono totale a Dio della nostra volontà.</w:t>
      </w:r>
    </w:p>
    <w:p w14:paraId="07158FE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si avvicinò a lui uno degli scribi e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613D912A" w14:textId="77777777" w:rsidR="00C4110E" w:rsidRPr="00C4110E" w:rsidRDefault="00C4110E" w:rsidP="00C4110E">
      <w:pPr>
        <w:spacing w:after="120"/>
        <w:jc w:val="both"/>
        <w:rPr>
          <w:rFonts w:ascii="Arial" w:hAnsi="Arial"/>
          <w:iCs/>
          <w:sz w:val="20"/>
          <w:szCs w:val="20"/>
        </w:rPr>
      </w:pPr>
      <w:r w:rsidRPr="00C4110E">
        <w:rPr>
          <w:rFonts w:ascii="Arial" w:hAnsi="Arial"/>
          <w:iCs/>
          <w:sz w:val="20"/>
          <w:szCs w:val="20"/>
        </w:rPr>
        <w:t>Non vengono aboliti né gli olocausti e né i sacrifici. È il cristiano che si fa olocausto e sacrificio vivente a Dio per la redenzione e la salvezza di molti cuori. L’obbedienza al Vangelo è tutto.</w:t>
      </w:r>
    </w:p>
    <w:p w14:paraId="11F6DDB7" w14:textId="77777777" w:rsidR="00C4110E" w:rsidRPr="00C4110E" w:rsidRDefault="00C4110E" w:rsidP="00C4110E">
      <w:pPr>
        <w:spacing w:after="120"/>
        <w:jc w:val="both"/>
        <w:rPr>
          <w:rFonts w:ascii="Arial" w:hAnsi="Arial"/>
          <w:iCs/>
          <w:sz w:val="20"/>
          <w:szCs w:val="20"/>
        </w:rPr>
      </w:pPr>
      <w:r w:rsidRPr="00C4110E">
        <w:rPr>
          <w:rFonts w:ascii="Arial" w:hAnsi="Arial"/>
          <w:iCs/>
          <w:sz w:val="20"/>
          <w:szCs w:val="20"/>
        </w:rPr>
        <w:t>Vergine Maria, Madre della Redenzione, Angeli, Santi, fateci obbedienti al Vangelo di Gesù.</w:t>
      </w:r>
    </w:p>
    <w:p w14:paraId="46A466B5" w14:textId="77777777" w:rsidR="00C4110E" w:rsidRPr="00C4110E" w:rsidRDefault="00C4110E" w:rsidP="00C4110E">
      <w:pPr>
        <w:keepNext/>
        <w:jc w:val="center"/>
        <w:outlineLvl w:val="0"/>
        <w:rPr>
          <w:rFonts w:ascii="Arial" w:hAnsi="Arial" w:cs="Arial"/>
          <w:b/>
          <w:bCs/>
          <w:kern w:val="32"/>
          <w:sz w:val="32"/>
          <w:szCs w:val="32"/>
        </w:rPr>
      </w:pPr>
      <w:bookmarkStart w:id="26" w:name="_Toc258260675"/>
      <w:r w:rsidRPr="00C4110E">
        <w:rPr>
          <w:rFonts w:ascii="Arial" w:hAnsi="Arial" w:cs="Arial"/>
          <w:b/>
          <w:bCs/>
          <w:kern w:val="32"/>
          <w:sz w:val="32"/>
          <w:szCs w:val="32"/>
        </w:rPr>
        <w:br w:type="page"/>
      </w:r>
      <w:bookmarkStart w:id="27" w:name="_Toc62212667"/>
      <w:r w:rsidRPr="00C4110E">
        <w:rPr>
          <w:rFonts w:ascii="Arial" w:hAnsi="Arial" w:cs="Arial"/>
          <w:b/>
          <w:bCs/>
          <w:iCs/>
          <w:kern w:val="32"/>
          <w:sz w:val="32"/>
          <w:szCs w:val="20"/>
        </w:rPr>
        <w:lastRenderedPageBreak/>
        <w:t>Disse il Signore al mio Signore</w:t>
      </w:r>
      <w:bookmarkEnd w:id="27"/>
    </w:p>
    <w:p w14:paraId="2C05148F" w14:textId="77777777" w:rsidR="00C4110E" w:rsidRPr="00C4110E" w:rsidRDefault="00C4110E" w:rsidP="00C4110E">
      <w:pPr>
        <w:keepNext/>
        <w:spacing w:after="120"/>
        <w:jc w:val="center"/>
        <w:outlineLvl w:val="2"/>
        <w:rPr>
          <w:rFonts w:ascii="Arial" w:hAnsi="Arial" w:cs="Arial"/>
          <w:b/>
          <w:bCs/>
          <w:sz w:val="32"/>
          <w:szCs w:val="26"/>
        </w:rPr>
      </w:pPr>
      <w:bookmarkStart w:id="28" w:name="_Toc62212668"/>
      <w:r w:rsidRPr="00C4110E">
        <w:rPr>
          <w:rFonts w:ascii="Arial" w:hAnsi="Arial" w:cs="Arial"/>
          <w:b/>
          <w:bCs/>
          <w:sz w:val="32"/>
          <w:szCs w:val="26"/>
        </w:rPr>
        <w:t>5 GIUGNO</w:t>
      </w:r>
      <w:bookmarkEnd w:id="26"/>
      <w:r w:rsidRPr="00C4110E">
        <w:rPr>
          <w:rFonts w:ascii="Arial" w:hAnsi="Arial" w:cs="Arial"/>
          <w:b/>
          <w:bCs/>
          <w:sz w:val="32"/>
          <w:szCs w:val="26"/>
        </w:rPr>
        <w:t xml:space="preserve"> (Mc 12,35-37)</w:t>
      </w:r>
      <w:bookmarkEnd w:id="28"/>
    </w:p>
    <w:p w14:paraId="59F26D8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nostra fede non si fonda su una parola della Scrittura, su un solo Libro di essa, su una sola profezia. Si fonda invece su tutta la Scrittura, tutti i suoi libri, tutte le sue profezie, ogni sua parola. Essa è formata da una miriade di verità, alcune delle quali solo in apparenza sono in contrapposizione con le altre, mentre in realtà sono i molteplici punti che formano la linea del Mistero di Dio, di Cristo Gesù, dello Spirito Santo, dell’uomo, dell’eternità, del tempo, della vita, della morte, della vittoria sulla morte, della vita eterna. Diecimila verità fanno un solo mistero di Dio e dell’uomo. </w:t>
      </w:r>
    </w:p>
    <w:p w14:paraId="44604A4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Scrittura ci offre verità dopo verità, profezia dopo profezia, parola dopo parola. A noi l’obbligo, sorretti e guidati dallo Spirito Santo di unificare ogni più piccola rivelazione al fine di comporre tutta la verità del mistero.  Sul Messia del Signore leggiamo in essa:</w:t>
      </w:r>
    </w:p>
    <w:p w14:paraId="3D0F54A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(Cfr. Sal 2,1-12).</w:t>
      </w:r>
    </w:p>
    <w:p w14:paraId="102F34A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C4110E">
        <w:rPr>
          <w:rFonts w:ascii="Arial" w:hAnsi="Arial"/>
          <w:i/>
          <w:iCs/>
          <w:sz w:val="20"/>
          <w:szCs w:val="20"/>
        </w:rPr>
        <w:t xml:space="preserve">A te il principato nel giorno della tua potenza  tra santi splendori; dal seno dell’aurora, come rugiada, io ti ho generato. </w:t>
      </w:r>
      <w:r w:rsidRPr="00C4110E">
        <w:rPr>
          <w:rFonts w:ascii="Arial" w:hAnsi="Arial"/>
          <w:i/>
          <w:iCs/>
          <w:color w:val="000000"/>
          <w:sz w:val="20"/>
          <w:szCs w:val="20"/>
        </w:rPr>
        <w:t>Il Signore ha giurato e non si pente: «Tu sei sacerdote per sempre al modo di Melchìsedek» (Cfr. Sal 110 (109) 1-7).</w:t>
      </w:r>
    </w:p>
    <w:p w14:paraId="7E02D389"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 </w:t>
      </w:r>
    </w:p>
    <w:p w14:paraId="4D7A20C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Come si evince dai testi il Messia viene da Dio per generazione eterna e dalla discendenza di Davide per generazione terrena. Il mistero diviene ancora più fitto se leggiamo cosa ci narrano gli Evangelisti Matteo e Luca. Secondo la loro parola ispirata il Messia è nato solo da Donna, dalla Vergine Maria, per opera dello Spirito Santo. Da Giuseppe Gesù è stato adottato. Certo la sua è adozione speciale, particolare, è in tutto simile all’adozione di Dio verso ogni battezzato, ma Gesù non nasce dalla sua carne. Il mistero va ben oltre ogni profezia. È la verità di Gesù che dona compiutezza di verità ad ogni parola della Scrittura.</w:t>
      </w:r>
    </w:p>
    <w:p w14:paraId="614990B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w:t>
      </w:r>
    </w:p>
    <w:p w14:paraId="5E41D5C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Quanto Gesù dice agli scribi nel tempio di Gerusalemme vuole rivelare non solo agli scribi di ieri, ma a tutti coloro che nel nuovo regno di Dio sono teologi, maestri, professori, dottori, evangelisti, profeti, catechisti, ministri della parola, che il suo mistero è così alto, così spesso, così profondo che la stessa Scrittura è obbligata a rivelarlo per verità separate. Anche se noi prendiamo tutte le sue verità e le uniamo le une alle altre, il mistero di Gesù è ancora infinitamente oltre, perché il suo è il mistero nel quale sono resi perfetti sia il mistero di Dio che il mistero dell’uomo e di tutta la creazione. La nostra mente è troppo piccola per poter penetrare e decifrare tutto ciò che è Gesù Signore. Ogni giorno lo Spirito Santo ci deve offrire qualche altra luce.</w:t>
      </w:r>
    </w:p>
    <w:p w14:paraId="1EB34BE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conoscere Gesù Signore.</w:t>
      </w:r>
    </w:p>
    <w:p w14:paraId="5F7476A6" w14:textId="77777777" w:rsidR="00C4110E" w:rsidRPr="00C4110E" w:rsidRDefault="00C4110E" w:rsidP="00C4110E">
      <w:pPr>
        <w:keepNext/>
        <w:jc w:val="center"/>
        <w:outlineLvl w:val="0"/>
        <w:rPr>
          <w:rFonts w:ascii="Arial" w:hAnsi="Arial" w:cs="Arial"/>
          <w:b/>
          <w:bCs/>
          <w:kern w:val="32"/>
          <w:sz w:val="32"/>
          <w:szCs w:val="32"/>
        </w:rPr>
      </w:pPr>
      <w:bookmarkStart w:id="29" w:name="_Toc258260676"/>
      <w:r w:rsidRPr="00C4110E">
        <w:rPr>
          <w:rFonts w:ascii="Arial" w:hAnsi="Arial" w:cs="Arial"/>
          <w:b/>
          <w:bCs/>
          <w:kern w:val="32"/>
          <w:sz w:val="32"/>
          <w:szCs w:val="20"/>
        </w:rPr>
        <w:br w:type="page"/>
      </w:r>
      <w:bookmarkStart w:id="30" w:name="_Toc62212669"/>
      <w:r w:rsidRPr="00C4110E">
        <w:rPr>
          <w:rFonts w:ascii="Arial" w:hAnsi="Arial" w:cs="Arial"/>
          <w:b/>
          <w:bCs/>
          <w:kern w:val="32"/>
          <w:sz w:val="32"/>
          <w:szCs w:val="20"/>
        </w:rPr>
        <w:lastRenderedPageBreak/>
        <w:t>Divorano le case delle vedove</w:t>
      </w:r>
      <w:bookmarkEnd w:id="30"/>
    </w:p>
    <w:p w14:paraId="11F896F3" w14:textId="77777777" w:rsidR="00C4110E" w:rsidRPr="00C4110E" w:rsidRDefault="00C4110E" w:rsidP="00C4110E">
      <w:pPr>
        <w:keepNext/>
        <w:spacing w:after="120"/>
        <w:jc w:val="center"/>
        <w:outlineLvl w:val="2"/>
        <w:rPr>
          <w:rFonts w:ascii="Arial" w:hAnsi="Arial" w:cs="Arial"/>
          <w:b/>
          <w:bCs/>
          <w:sz w:val="32"/>
          <w:szCs w:val="26"/>
        </w:rPr>
      </w:pPr>
      <w:bookmarkStart w:id="31" w:name="_Toc62212670"/>
      <w:r w:rsidRPr="00C4110E">
        <w:rPr>
          <w:rFonts w:ascii="Arial" w:hAnsi="Arial" w:cs="Arial"/>
          <w:b/>
          <w:bCs/>
          <w:sz w:val="32"/>
          <w:szCs w:val="26"/>
        </w:rPr>
        <w:t>6 GIUGNO</w:t>
      </w:r>
      <w:bookmarkEnd w:id="29"/>
      <w:r w:rsidRPr="00C4110E">
        <w:rPr>
          <w:rFonts w:ascii="Arial" w:hAnsi="Arial" w:cs="Arial"/>
          <w:b/>
          <w:bCs/>
          <w:sz w:val="32"/>
          <w:szCs w:val="26"/>
        </w:rPr>
        <w:t xml:space="preserve"> (Mc 12,38-44)</w:t>
      </w:r>
      <w:bookmarkEnd w:id="31"/>
    </w:p>
    <w:p w14:paraId="08C3973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Vita morale e vita veritativa di un uomo sono una cosa sola, perché sono l’una il frutto e l’altra l’albero. Se la vita morale è inesistente anche l’altra vita, quella veritativa è inesistente. Senza morale mai vi potrà essere verità nell’uomo, perché la verità dell’uomo è la sua altissima moralità. Gesù è vero Maestro degli uomini perché la sua vita morale è semplicemente purissima santità in ogni sua azione. È dalla santità della sua persona che sgorga la santità del suo insegnamento. </w:t>
      </w:r>
    </w:p>
    <w:p w14:paraId="528BB4A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 la santità di una persona è vera, anche il suo insegnamento è vero. Se la santità invece è inesistente dalla sua vita, anche la verità è inesistente. Ma – si dice spesso – è un grande luminare della teologia, della filosofia, della scienza, della tecnologia, dell’arte, dello sport, può essere luminare di ogni cosa, ma non certo della verità di Dio. Uno può anche conoscere il greco come fosse lo stesso Aristotele, Platone, Saffo, Omero o altri, può altresì conoscere l’ebraico come l’autore del Libro di Giobbe e del Libro di Isaia, ma se la sua vita morale non è santa, nulla potrà conoscere della verità di Dio. Conoscerà il greco classico e l’ebraico, ma non la lingua di Dio.</w:t>
      </w:r>
    </w:p>
    <w:p w14:paraId="549F191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lingua di Dio è lo Spirito Santo. Dio parla la sua lingua che è purissima verità solo per mezzo del suo Santo Spirito. Chi è nello Spirito di Dio, conosce Dio, parla la verità di Dio. Chi non è nello Spirito di Dio, mai potrà conoscere il Signore. Anche se conoscesse a memoria la Scrittura nella sua lingua originale, anche se possedesse tutte le regole dell’ermeneutica e dell’esegesi, nulla conoscerebbe della lingua del Signore. Gli manca la moralità e la santità della sua vita. Senza moralità si è parlatori falsi di Dio, si è falsi e vani suoi predicatori. Si può dire anche la Parola di Dio, ma non la verità di Dio contenuta in essa. La parola è della Scrittura. La verità è dello Spirito.</w:t>
      </w:r>
    </w:p>
    <w:p w14:paraId="7691F1F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Gli scribi del tempo di Gesù vivono una moralità inventata dalla loro penna e dal loro pensiero. Non conoscono Dio e di conseguenza mai potranno imitare la sua santità. Tutta la lettura che essi fanno della parola della Scrittura è falsa. Basta leggere quanto Gesù dice di essi nei Vangeli e si possiede una visione chiara del loro stato morale. Divorare le case delle vedove è immorale. Pregare a lungo per farsi vedere, è immorale. Vivere per passeggiare in lunghe vesti, ricevere saluti nelle piazze, avere i primi posti nelle sinagoghe e nei banchetti, è immorale. Se la vita è immorale, il cuore è immorale. In un cuore immorale non abita lo Spirito di Dio. Della Scrittura possiedono l’involucro della parola, ma non la sua verità. Questa è data sempre dallo Spirito Santo.</w:t>
      </w:r>
    </w:p>
    <w:p w14:paraId="57FDCCC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3EA4F18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Di certo non è santità avere molto e dare a Dio, al suo tesoro o alle opere di carità qualche spicciolo. Questa bassissima moralità attesta che si ha una bassissima conoscenza del Dio che è tre volte santo, cioè carità eterna ed infinita. Santità bella è invece quella della vedova povera. Questa aveva solo due spiccioli e due spiccioli versa nel tesoro del tempio. Al Dio che dona tutto essa dona tutto sapendo che tutto avrebbe ricevuto nuovamente dal suo Dio. In lei vita morale e vita di verità sono altissime. Questa donna è vera maestra. Lei può insegnare al mondo intero chi è il suo Dio. Forse è incapace di farlo attraverso la lettera della Scrittura, lo sa fare al meglio però attraverso la lettera dello Spirito Santo che è tutta scritta nel suo cuore.</w:t>
      </w:r>
    </w:p>
    <w:p w14:paraId="58D3046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dateci una vita morale altissima.</w:t>
      </w:r>
    </w:p>
    <w:p w14:paraId="325D22B6" w14:textId="77777777" w:rsidR="00C4110E" w:rsidRPr="00C4110E" w:rsidRDefault="00C4110E" w:rsidP="00C4110E">
      <w:pPr>
        <w:keepNext/>
        <w:jc w:val="center"/>
        <w:outlineLvl w:val="0"/>
        <w:rPr>
          <w:rFonts w:ascii="Arial" w:hAnsi="Arial" w:cs="Arial"/>
          <w:b/>
          <w:bCs/>
          <w:kern w:val="32"/>
          <w:sz w:val="32"/>
          <w:szCs w:val="32"/>
        </w:rPr>
      </w:pPr>
      <w:bookmarkStart w:id="32" w:name="_Toc258260677"/>
      <w:r w:rsidRPr="00C4110E">
        <w:rPr>
          <w:rFonts w:ascii="Arial" w:hAnsi="Arial" w:cs="Arial"/>
          <w:b/>
          <w:bCs/>
          <w:kern w:val="32"/>
          <w:sz w:val="32"/>
          <w:szCs w:val="32"/>
        </w:rPr>
        <w:br w:type="page"/>
      </w:r>
      <w:bookmarkStart w:id="33" w:name="_Toc62212671"/>
      <w:r w:rsidRPr="00C4110E">
        <w:rPr>
          <w:rFonts w:ascii="Arial" w:hAnsi="Arial" w:cs="Arial"/>
          <w:b/>
          <w:bCs/>
          <w:kern w:val="32"/>
          <w:sz w:val="32"/>
          <w:szCs w:val="20"/>
        </w:rPr>
        <w:lastRenderedPageBreak/>
        <w:t>Prendete, questo è il mio corpo</w:t>
      </w:r>
      <w:bookmarkEnd w:id="33"/>
    </w:p>
    <w:p w14:paraId="3A096F8B" w14:textId="77777777" w:rsidR="00C4110E" w:rsidRPr="00C4110E" w:rsidRDefault="00C4110E" w:rsidP="00C4110E">
      <w:pPr>
        <w:keepNext/>
        <w:spacing w:after="120"/>
        <w:jc w:val="center"/>
        <w:outlineLvl w:val="2"/>
        <w:rPr>
          <w:rFonts w:ascii="Arial" w:hAnsi="Arial" w:cs="Arial"/>
          <w:b/>
          <w:bCs/>
          <w:sz w:val="32"/>
          <w:szCs w:val="26"/>
        </w:rPr>
      </w:pPr>
      <w:bookmarkStart w:id="34" w:name="_Toc62212672"/>
      <w:r w:rsidRPr="00C4110E">
        <w:rPr>
          <w:rFonts w:ascii="Arial" w:hAnsi="Arial" w:cs="Arial"/>
          <w:b/>
          <w:bCs/>
          <w:sz w:val="32"/>
          <w:szCs w:val="26"/>
        </w:rPr>
        <w:t>7 GIUGNO</w:t>
      </w:r>
      <w:bookmarkEnd w:id="32"/>
      <w:r w:rsidRPr="00C4110E">
        <w:rPr>
          <w:rFonts w:ascii="Arial" w:hAnsi="Arial" w:cs="Arial"/>
          <w:b/>
          <w:bCs/>
          <w:sz w:val="32"/>
          <w:szCs w:val="26"/>
        </w:rPr>
        <w:t xml:space="preserve"> (Mc 14,12-16.22-26)</w:t>
      </w:r>
      <w:bookmarkEnd w:id="34"/>
    </w:p>
    <w:p w14:paraId="1708EFA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Parlare dell’Eucaristia non è per nulla semplice. Essa è il mistero perfetto di Dio e dell’uomo. In esso la carità del Padre per l’uomo raggiunge il sommo, oltre il quale è impossibile pervenire. Anche se nel Paradiso l’uomo glorioso è immerso in Dio e Dio nell’uomo glorioso, immortale, spirituale, incorruttibile, non credo si possa definire mistero più alto di quello che si verifica nell’eucaristia tra Cristo e chi di esso si nutre.</w:t>
      </w:r>
    </w:p>
    <w:p w14:paraId="4CDEB06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Sull’Eucaristia così scrive la Signora Maria Marino, Maestra di spirito dei nostri tempi, Donna che ha fatto di Gesù Eucaristia e di Gesù Crocifisso il suo proprio cuore:</w:t>
      </w:r>
    </w:p>
    <w:p w14:paraId="1623793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Gesù, Ti ringraziamo e Ti benediciamo per la grande grazia che hai concesso alla Tua Chiesa di cibarsi del Tuo Corpo e del Tuo Sangue  con retta fede,  tornando pentiti alla Casa del Padre. Fin dal primo giorno in cui la Vergine Maria, Madre della Redenzione, mi inviò a ricordare la Tua Parola, sempre ci hai guidato a ricevere l’Eucaristia, unica sorgente della nostra conformazione  a Te, Crocifisso e Risorto, sacrificio d’amore,  obbediente al Padre, per la salvezza dell’umanità.  </w:t>
      </w:r>
    </w:p>
    <w:p w14:paraId="69ED826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Beata Eucaristia,  l’unico desiderio che ricolma e dona pace al cuore, la sola Fonte che disseta l’anima, il solo Corpo che nutre  e sostiene i pellegrini verso il Regno, il solo Sangue che dona la gioia di vivere per Te,  mio Gesù. Tutto è l’Eucaristia e tutto è in essa. Chi la ama,  ama secondo verità Dio, se stesso e i fratelli; chi la riceve con fede  conforma il suo essere all’essere di Cristo Gesù; chi la vive con passione e amore, fa della sua vita una passione di amore, un sacrificio di salvezza per il mondo intero. </w:t>
      </w:r>
    </w:p>
    <w:p w14:paraId="57B174D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Beata Eucaristia, quanto Ti bramo, Ti amo, Ti adoro. Saziandomi di Te, tutto il mio essere si sazia. Con Te nel cuore, non cerco più nulla. Ho tutto, perché ho Te, che sei il mio tutto. Se il mondo percepisse appieno il Tuo mistero, se comprendesse la grandezza di tanto dono, se amasse questo Pane vivo disceso dal Cielo,  la vita diverrebbe un Paradiso sulla terra.</w:t>
      </w:r>
    </w:p>
    <w:p w14:paraId="4DDBABB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Nell’Eucaristia, Dio nel suo mistero di verità, santità, onnipotenza, misericordia, pietà, compassione, giustizia,  vita eterna, attraverso il corpo e il sangue di Cristo Gesù che vengono letteralmente l’uno mangiato e l’altro bevuto, si trasforma in carne e sangue nell’uomo che lo riceve. Chi lo riceve trasforma se stesso nel mistero ricevuto. L’uomo si divinizza. Dio si umanizza. L’uomo vive tutto in Dio, Dio vive tutto nell’uomo. L’Eucaristia è la vera fonte, la sorgente del nuovo umanesimo. Attraverso l’Eucaristia l’uomo diviene nuovo nel Nuovo Uomo che è Cristo Gesù.</w:t>
      </w:r>
    </w:p>
    <w:p w14:paraId="7F56E530" w14:textId="77777777" w:rsidR="00C4110E" w:rsidRPr="00C4110E" w:rsidRDefault="00C4110E" w:rsidP="00C4110E">
      <w:pPr>
        <w:spacing w:after="120"/>
        <w:jc w:val="both"/>
        <w:rPr>
          <w:rFonts w:ascii="Arial" w:hAnsi="Arial" w:cs="Arial"/>
          <w:i/>
          <w:iCs/>
          <w:sz w:val="20"/>
          <w:szCs w:val="22"/>
        </w:rPr>
      </w:pPr>
      <w:r w:rsidRPr="00C4110E">
        <w:rPr>
          <w:rFonts w:ascii="Arial" w:hAnsi="Arial"/>
          <w:i/>
          <w:iCs/>
          <w:sz w:val="20"/>
          <w:szCs w:val="20"/>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w:t>
      </w:r>
    </w:p>
    <w:p w14:paraId="43A3699C"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 xml:space="preserve">Filosofia, psicologia, teologia, antropologia possono anche sognare l’uomo nuovo, lo possono anche descrivere, ma esse sono incapaci di crearlo. Come l’uomo è venuto sulla terra per purissima creazione da parte dell’Onnipotente Signore, così il nuovo uomo potrà essere solo purissima sua creatura. Dio però questa volta non trasforma la materia grezza, cioè la polvere impastata in un uomo soffiando in essa il suo spirito. La via perché la vecchia creta di peccato divenga uomo nuovo è l’Eucaristia. Ci si accosta ad essa. La si riceve con fede. Si chiede al Signore che agisca in noi secondo tutta la divina potenza in essa racchiusa, e l’uomo diviene nuovo. La novità di un uomo è dalla verità, fede, carità, amore con il quale si accosta all’Eucaristia. </w:t>
      </w:r>
    </w:p>
    <w:p w14:paraId="6F175338"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 xml:space="preserve">Vergine Maria, Madre della Redenzione, Angeli, Santi, dateci la vera fede nel mistero. </w:t>
      </w:r>
    </w:p>
    <w:p w14:paraId="6CE08B78" w14:textId="77777777" w:rsidR="00C4110E" w:rsidRPr="00C4110E" w:rsidRDefault="00C4110E" w:rsidP="00C4110E">
      <w:pPr>
        <w:keepNext/>
        <w:jc w:val="center"/>
        <w:outlineLvl w:val="0"/>
        <w:rPr>
          <w:rFonts w:ascii="Arial" w:hAnsi="Arial" w:cs="Arial"/>
          <w:b/>
          <w:bCs/>
          <w:kern w:val="32"/>
          <w:szCs w:val="32"/>
        </w:rPr>
      </w:pPr>
      <w:bookmarkStart w:id="35" w:name="_Toc258260678"/>
      <w:r w:rsidRPr="00C4110E">
        <w:rPr>
          <w:rFonts w:ascii="Arial" w:hAnsi="Arial" w:cs="Arial"/>
          <w:b/>
          <w:bCs/>
          <w:kern w:val="32"/>
          <w:sz w:val="32"/>
          <w:szCs w:val="32"/>
        </w:rPr>
        <w:br w:type="page"/>
      </w:r>
      <w:bookmarkStart w:id="36" w:name="_Toc62212673"/>
      <w:r w:rsidRPr="00C4110E">
        <w:rPr>
          <w:rFonts w:ascii="Arial" w:hAnsi="Arial" w:cs="Arial"/>
          <w:b/>
          <w:bCs/>
          <w:kern w:val="32"/>
          <w:sz w:val="32"/>
          <w:szCs w:val="20"/>
        </w:rPr>
        <w:lastRenderedPageBreak/>
        <w:t>Grande è la vostra ricompensa nei cieli</w:t>
      </w:r>
      <w:bookmarkEnd w:id="36"/>
    </w:p>
    <w:p w14:paraId="7D536BCF" w14:textId="77777777" w:rsidR="00C4110E" w:rsidRPr="00C4110E" w:rsidRDefault="00C4110E" w:rsidP="00C4110E">
      <w:pPr>
        <w:keepNext/>
        <w:spacing w:after="120"/>
        <w:jc w:val="center"/>
        <w:outlineLvl w:val="2"/>
        <w:rPr>
          <w:rFonts w:ascii="Arial" w:hAnsi="Arial" w:cs="Arial"/>
          <w:b/>
          <w:bCs/>
          <w:sz w:val="32"/>
          <w:szCs w:val="26"/>
        </w:rPr>
      </w:pPr>
      <w:bookmarkStart w:id="37" w:name="_Toc62212674"/>
      <w:r w:rsidRPr="00C4110E">
        <w:rPr>
          <w:rFonts w:ascii="Arial" w:hAnsi="Arial" w:cs="Arial"/>
          <w:b/>
          <w:bCs/>
          <w:sz w:val="32"/>
          <w:szCs w:val="26"/>
        </w:rPr>
        <w:t>8 GIUGNO</w:t>
      </w:r>
      <w:bookmarkEnd w:id="35"/>
      <w:r w:rsidRPr="00C4110E">
        <w:rPr>
          <w:rFonts w:ascii="Arial" w:hAnsi="Arial" w:cs="Arial"/>
          <w:b/>
          <w:bCs/>
          <w:sz w:val="32"/>
          <w:szCs w:val="26"/>
        </w:rPr>
        <w:t xml:space="preserve"> (Mt 5,1-12a)</w:t>
      </w:r>
      <w:bookmarkEnd w:id="37"/>
    </w:p>
    <w:p w14:paraId="045BCFB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beatitudine, che è pienezza di vita, è data dalla relazione di verità, giustizia, carità, compassione, speranza, fiducia, fede che l’uomo nutre verso il suo Dio e Signore. Più pura e santa è la relazione, più pura e perfetta è la beatitudine, la gioia. Se invece la relazione è impura, impura è anche la beatitudine. Se essa è morta, finita, finita è anche la beatitudine. Ad essa subentra la morte. Il Salmo ci aiuterà a comprendere. </w:t>
      </w:r>
    </w:p>
    <w:p w14:paraId="513CB8DC"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218CA2C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beatitudine viene raffigurata ad un albero sempre verde, piantato lungo la sponda di un fiume, che produce frutti a suo tempo. Il corso d’acqua è lo Spirito Santo. Piantati in Lui, attraverso la Parola di Dio, siamo nella beatitudine, produciamo frutti di vita eterna per noi e per gli altri. Chi invece non è piantato nello Spirito di Dio, perché si è situato, posto fuori della Parola, è simile a pula che il vento disperde. È cosa inutile a se stesso e agli altri. È senza verità eterna. Una pula non ha verità, non ha stabilità.</w:t>
      </w:r>
    </w:p>
    <w:p w14:paraId="2B4E1B8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Le beatitudini sia nelle modalità di Matteo che di Luca non sono leggi esterne all’uomo come i Comandamenti scritti sulle tavole di pietra. Esse sono invece la nuova natura dell’uomo nuovo, di quell’uomo che Gesù è venuto a creare, questa volta impastandolo con il suo corpo e il suo sangue, ricevuto nell’Eucaristia, rivestendolo di Spirito Santo attraverso gli altri sacramenti. L’uomo nuovo non ha una legge da osservare, deve semplicemente vivere da uomo nuovo. Neanche fa cose nuove, dice cose nuove. Vive ogni giorno secondo la nuova natura. Questa è la sua vocazione e questa la sua missione. Se facciamo del Vangelo una veste esteriore, non conosciamo la sua vera essenza. Ignoriamo la vera novità portata da Cristo Gesù sulla nostra terra.</w:t>
      </w:r>
    </w:p>
    <w:p w14:paraId="6E835625" w14:textId="77777777" w:rsidR="00C4110E" w:rsidRPr="00C4110E" w:rsidRDefault="00C4110E" w:rsidP="00C4110E">
      <w:pPr>
        <w:spacing w:after="120"/>
        <w:jc w:val="both"/>
        <w:rPr>
          <w:rFonts w:ascii="Arial" w:hAnsi="Arial" w:cs="Arial"/>
          <w:i/>
          <w:iCs/>
          <w:sz w:val="20"/>
          <w:szCs w:val="22"/>
        </w:rPr>
      </w:pPr>
      <w:r w:rsidRPr="00C4110E">
        <w:rPr>
          <w:rFonts w:ascii="Arial" w:hAnsi="Arial"/>
          <w:i/>
          <w:iCs/>
          <w:sz w:val="20"/>
          <w:szCs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p>
    <w:p w14:paraId="3F8CC18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Oggi si parla molto di </w:t>
      </w:r>
      <w:r w:rsidRPr="00C4110E">
        <w:rPr>
          <w:rFonts w:ascii="Arial" w:hAnsi="Arial" w:cs="Arial"/>
          <w:i/>
          <w:sz w:val="22"/>
          <w:szCs w:val="22"/>
        </w:rPr>
        <w:t xml:space="preserve">“uscire”. </w:t>
      </w:r>
      <w:r w:rsidRPr="00C4110E">
        <w:rPr>
          <w:rFonts w:ascii="Arial" w:hAnsi="Arial" w:cs="Arial"/>
          <w:sz w:val="22"/>
          <w:szCs w:val="22"/>
        </w:rPr>
        <w:t xml:space="preserve">Interpretata male questa frase, come spesso accade, si rischia di fare della missione cristiana un’opera e non una vita. La missione non è un’opera, è la stessa nostra vita. Allora da che cosa si deve uscire? Si deve uscire dal vecchio uomo di peccato ed entrare nel nuovo uomo, in Cristo Gesù, per opera dello Spirito Santo. Si deve uscire dalla nostra mente piccola, limitata, incapace ed entrare nella mente di Dio per abbracciare i suoi pensieri di pace, misericordia, pietà, compassione. Si deve uscire da una religione fatta di prestazione ed entrare in una fede fatta di vera vita, della vita di Cristo in noi. Si esce dal nostro essere carnale per entrare interamente nel nostro essere spirituale. Si esce dall’osservanza di qualche comandamento per entrare nella nuova dimensione delle beatitudini. Questa uscita deve essere quotidiana. Dobbiamo essere con gli altri, per gli altri sempre da </w:t>
      </w:r>
      <w:r w:rsidRPr="00C4110E">
        <w:rPr>
          <w:rFonts w:ascii="Arial" w:hAnsi="Arial" w:cs="Arial"/>
          <w:i/>
          <w:sz w:val="22"/>
          <w:szCs w:val="22"/>
        </w:rPr>
        <w:t>“usciti”</w:t>
      </w:r>
      <w:r w:rsidRPr="00C4110E">
        <w:rPr>
          <w:rFonts w:ascii="Arial" w:hAnsi="Arial" w:cs="Arial"/>
          <w:sz w:val="22"/>
          <w:szCs w:val="22"/>
        </w:rPr>
        <w:t xml:space="preserve"> da noi stessi, avendo assunto la forma di Cristo Gesù. Man mano che si assume la forza di Cristo, si diviene mossi come Cristo dallo Spirito Santo, secondo la volontà di Dio. Spesso anche da un ministero dobbiamo uscire perché lo Spirito ci spinge altrove.</w:t>
      </w:r>
    </w:p>
    <w:p w14:paraId="15EA1EA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dateci la forma di Cristo Gesù.</w:t>
      </w:r>
    </w:p>
    <w:p w14:paraId="51A6E41A" w14:textId="77777777" w:rsidR="00C4110E" w:rsidRPr="00C4110E" w:rsidRDefault="00C4110E" w:rsidP="00C4110E">
      <w:pPr>
        <w:keepNext/>
        <w:jc w:val="center"/>
        <w:outlineLvl w:val="0"/>
        <w:rPr>
          <w:rFonts w:ascii="Arial" w:hAnsi="Arial" w:cs="Arial"/>
          <w:b/>
          <w:bCs/>
          <w:kern w:val="32"/>
          <w:sz w:val="32"/>
          <w:szCs w:val="32"/>
        </w:rPr>
      </w:pPr>
      <w:bookmarkStart w:id="38" w:name="_Toc258260679"/>
      <w:r w:rsidRPr="00C4110E">
        <w:rPr>
          <w:rFonts w:ascii="Arial" w:hAnsi="Arial" w:cs="Arial"/>
          <w:b/>
          <w:bCs/>
          <w:kern w:val="32"/>
          <w:sz w:val="32"/>
          <w:szCs w:val="32"/>
        </w:rPr>
        <w:br w:type="page"/>
      </w:r>
      <w:bookmarkStart w:id="39" w:name="_Toc62212675"/>
      <w:r w:rsidRPr="00C4110E">
        <w:rPr>
          <w:rFonts w:ascii="Arial" w:hAnsi="Arial" w:cs="Arial"/>
          <w:b/>
          <w:bCs/>
          <w:kern w:val="32"/>
          <w:sz w:val="32"/>
          <w:szCs w:val="20"/>
        </w:rPr>
        <w:lastRenderedPageBreak/>
        <w:t>Gettato via e calpestato dalla gente</w:t>
      </w:r>
      <w:bookmarkEnd w:id="39"/>
    </w:p>
    <w:p w14:paraId="0A89A7D1" w14:textId="77777777" w:rsidR="00C4110E" w:rsidRPr="00C4110E" w:rsidRDefault="00C4110E" w:rsidP="00C4110E">
      <w:pPr>
        <w:keepNext/>
        <w:spacing w:after="120"/>
        <w:jc w:val="center"/>
        <w:outlineLvl w:val="2"/>
        <w:rPr>
          <w:rFonts w:ascii="Arial" w:hAnsi="Arial" w:cs="Arial"/>
          <w:b/>
          <w:bCs/>
          <w:sz w:val="32"/>
          <w:szCs w:val="26"/>
        </w:rPr>
      </w:pPr>
      <w:bookmarkStart w:id="40" w:name="_Toc62212676"/>
      <w:r w:rsidRPr="00C4110E">
        <w:rPr>
          <w:rFonts w:ascii="Arial" w:hAnsi="Arial" w:cs="Arial"/>
          <w:b/>
          <w:bCs/>
          <w:sz w:val="32"/>
          <w:szCs w:val="26"/>
        </w:rPr>
        <w:t>9 GIUGNO</w:t>
      </w:r>
      <w:bookmarkEnd w:id="38"/>
      <w:r w:rsidRPr="00C4110E">
        <w:rPr>
          <w:rFonts w:ascii="Arial" w:hAnsi="Arial" w:cs="Arial"/>
          <w:b/>
          <w:bCs/>
          <w:sz w:val="32"/>
          <w:szCs w:val="26"/>
        </w:rPr>
        <w:t xml:space="preserve"> (Mt 5,13-16)</w:t>
      </w:r>
      <w:bookmarkEnd w:id="40"/>
    </w:p>
    <w:p w14:paraId="5DF7C5C1" w14:textId="77777777" w:rsidR="00C4110E" w:rsidRPr="00C4110E" w:rsidRDefault="00C4110E" w:rsidP="00C4110E">
      <w:pPr>
        <w:spacing w:after="120"/>
        <w:jc w:val="both"/>
        <w:rPr>
          <w:rFonts w:ascii="Arial" w:hAnsi="Arial" w:cs="Arial"/>
          <w:sz w:val="22"/>
          <w:szCs w:val="22"/>
        </w:rPr>
      </w:pPr>
      <w:r w:rsidRPr="00C4110E">
        <w:rPr>
          <w:rFonts w:ascii="Arial" w:hAnsi="Arial" w:cs="Arial"/>
          <w:i/>
          <w:sz w:val="22"/>
          <w:szCs w:val="22"/>
        </w:rPr>
        <w:t xml:space="preserve">“Non si accende una lampada per metterla sotto il moggio, ma sul candelabro, e così fa luce a tutti quelli che sono nella casa”. </w:t>
      </w:r>
      <w:r w:rsidRPr="00C4110E">
        <w:rPr>
          <w:rFonts w:ascii="Arial" w:hAnsi="Arial" w:cs="Arial"/>
          <w:sz w:val="22"/>
          <w:szCs w:val="22"/>
        </w:rPr>
        <w:t xml:space="preserve">Queste parole di Gesù da sole bastano a trasformare ogni vita cristiana in missione di salvezza. È giusto allora che ci si chieda: cosa è la lampada, cosa è il moggio e cosa è il candelabro? </w:t>
      </w:r>
    </w:p>
    <w:p w14:paraId="056A6C3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lampada è la Parola di Dio che viene accesa. Chi ha esperienza di lampade, o lucerne antiche, sa che ogni lampada per poter brillare ha bisogno di olio. La Parola di Dio per poter brillare, illuminare, riscaldare, dare vera vita ad ogni uomo deve attingere l’olio dalla carne del cristiano. Noi trasformiamo la nostra carne in olio e la lampada sempre brilla e sempre illumina. Il nostro olio è l’amore. Più diveniamo amore, carità, compassione in Cristo Gesù e più la nostra lampada brilla, arde, riscalda, illumina. Se noi non ci straformiamo in olio di amore, la lampada si spegne. </w:t>
      </w:r>
    </w:p>
    <w:p w14:paraId="5EC6FB9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moggio è ogni forma di ieri di dare vita alla fede. Nella Chiesa delle origini, moggio erano tutte le prescrizioni del Vecchio Testamento. Esse oscuravano tutto lo splendore della lampada di Cristo che brillava dalla croce più che mille soli. Toglievano ogni luce allo splendore del Vangelo. Moggio oggi sono per la Chiesa tutte quelle sue molteplici ritualità che nulla hanno a che vedere con la celebrazione semplice e pura dei sacramenti. Spesso per seguire queste ritualità si deve spegnere persino la luce del Vangelo. Accedere il Vangelo e poi nasconderlo sotto il moggio di cose vecchie, di altri tempi, è un dispendio di energia e un grande sciupio di grazia.</w:t>
      </w:r>
    </w:p>
    <w:p w14:paraId="12AE6F6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candelabro invece è lo Spirito Santo. Il Vangelo va vissuto sempre posto sul candelabro dello Spirito del Signore. Se la Parola di Cristo Gesù è posta nello Spirito del Signore, sempre essa darà luce a tutti quelli che sono nella casa. Se invece la poniamo su trespoli nostri, costruiti da noi, anche se sono a guisa di candelabri, sono solo cose umane che non danno speranza, perché non permettono che la vera luce brilli per il mondo. Parola di Cristo, nostra carne trasformata in olio, Spirito Santo sono indispensabili perché la lampada brilli, illumini, riscaldi. Se uno solo di questi elementi viene a mancare, è il buio. Possiamo fare anche un altro mondo, ma è solo una nostra creatura. Non è il frutto della Parola di Cristo Gesù accesa con la nostra vita.</w:t>
      </w:r>
    </w:p>
    <w:p w14:paraId="48F487F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81064B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Oggi si accendono tante nuove luci, tante nuove teologie, tanti nuovi pensieri, nuove pastorali, nuove strategie di salvezza. Molte di queste cose o non sono accensione della Parola del Signore, o non sono poste sul candelabro dello Spirito Santo o non vengono alimentate dalla nostra carne trasformata in olio purissimo di carità e di amore. Spesso capita anche che vi è una smania di ripetere ciò che è stato come puro folklore, tradizione del passato, senza però che vi sia alcuna vera luce in ciò che si opera. La luce di salvezza non viene dalle cose di ieri, viene dal cristiano che diviene fiaccola vivente posta sul candelabro dello Spirito Santo.</w:t>
      </w:r>
    </w:p>
    <w:p w14:paraId="57F3DE5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È Lui la tradizione vivente della Parola, perché è Lui il solo strumento dello Spirito Santo per poter accendere la Parola di Gesù Signore. Allora è giusto che ognuno si chieda, interroghi la sua coscienza: Sono io lampada accesa dallo Spirito Santo ogni giorno? Quanto mi lascio accendere da Lui e quanto invece pretendo io di accendermi da me stesso? Sono lampada sempre aggiornata dal suo soffio di vita, oppure sono lampada di ieri, nascosta sotto il moggio del mio passato, privandomi di ogni apertura al presente di Cristo? Nessuno potrà rispondere per gli altri, ma solo per se stesso?</w:t>
      </w:r>
    </w:p>
    <w:p w14:paraId="41A4F1F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lampada sempre accesa.</w:t>
      </w:r>
    </w:p>
    <w:p w14:paraId="6FE27195" w14:textId="77777777" w:rsidR="00C4110E" w:rsidRPr="00C4110E" w:rsidRDefault="00C4110E" w:rsidP="00C4110E">
      <w:pPr>
        <w:keepNext/>
        <w:jc w:val="center"/>
        <w:outlineLvl w:val="0"/>
        <w:rPr>
          <w:rFonts w:ascii="Arial" w:hAnsi="Arial" w:cs="Arial"/>
          <w:b/>
          <w:bCs/>
          <w:kern w:val="32"/>
          <w:sz w:val="32"/>
          <w:szCs w:val="32"/>
        </w:rPr>
      </w:pPr>
      <w:bookmarkStart w:id="41" w:name="_Toc258260680"/>
      <w:r w:rsidRPr="00C4110E">
        <w:rPr>
          <w:rFonts w:ascii="Arial" w:hAnsi="Arial" w:cs="Arial"/>
          <w:b/>
          <w:bCs/>
          <w:kern w:val="32"/>
          <w:sz w:val="32"/>
          <w:szCs w:val="32"/>
        </w:rPr>
        <w:br w:type="page"/>
      </w:r>
      <w:bookmarkStart w:id="42" w:name="_Toc62212677"/>
      <w:r w:rsidRPr="00C4110E">
        <w:rPr>
          <w:rFonts w:ascii="Arial" w:hAnsi="Arial" w:cs="Arial"/>
          <w:b/>
          <w:bCs/>
          <w:kern w:val="32"/>
          <w:sz w:val="32"/>
          <w:szCs w:val="20"/>
        </w:rPr>
        <w:lastRenderedPageBreak/>
        <w:t>Sarà considerato grande nel regno dei cieli</w:t>
      </w:r>
      <w:bookmarkEnd w:id="42"/>
    </w:p>
    <w:p w14:paraId="5D2C4276" w14:textId="77777777" w:rsidR="00C4110E" w:rsidRPr="00C4110E" w:rsidRDefault="00C4110E" w:rsidP="00C4110E">
      <w:pPr>
        <w:keepNext/>
        <w:spacing w:after="120"/>
        <w:jc w:val="center"/>
        <w:outlineLvl w:val="2"/>
        <w:rPr>
          <w:rFonts w:ascii="Arial" w:hAnsi="Arial" w:cs="Arial"/>
          <w:b/>
          <w:bCs/>
          <w:sz w:val="32"/>
          <w:szCs w:val="26"/>
        </w:rPr>
      </w:pPr>
      <w:bookmarkStart w:id="43" w:name="_Toc62212678"/>
      <w:r w:rsidRPr="00C4110E">
        <w:rPr>
          <w:rFonts w:ascii="Arial" w:hAnsi="Arial" w:cs="Arial"/>
          <w:b/>
          <w:bCs/>
          <w:sz w:val="32"/>
          <w:szCs w:val="26"/>
        </w:rPr>
        <w:t>10 GIUGNO</w:t>
      </w:r>
      <w:bookmarkEnd w:id="41"/>
      <w:r w:rsidRPr="00C4110E">
        <w:rPr>
          <w:rFonts w:ascii="Arial" w:hAnsi="Arial" w:cs="Arial"/>
          <w:b/>
          <w:bCs/>
          <w:sz w:val="32"/>
          <w:szCs w:val="26"/>
        </w:rPr>
        <w:t xml:space="preserve"> (Mt 5,17-19)</w:t>
      </w:r>
      <w:bookmarkEnd w:id="43"/>
    </w:p>
    <w:p w14:paraId="05FE80E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Per dare luce alla nostra lampada dobbiamo alimentarla quotidianamente con la nostra carne trasformata in olio. Ma come si trasforma la nostra carne in olio per dare luce perenne alla lampada? Gesù ci insegna che questo avviene attraverso l’osservanza di ogni prescrizione della legge, sia di quelle speciali, alte, solenni come anche di quelle piccole, minime, quasi insignificanti.</w:t>
      </w:r>
    </w:p>
    <w:p w14:paraId="0FA42E8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Ogni precetto del Vangelo è una legge di amore. È la via per trasformare la nostra vita in olio di salvezza e di redenzione, di verità, giustizia, pace. È legge spirituale infallibile: </w:t>
      </w:r>
      <w:r w:rsidRPr="00C4110E">
        <w:rPr>
          <w:rFonts w:ascii="Arial" w:hAnsi="Arial" w:cs="Arial"/>
          <w:i/>
          <w:sz w:val="22"/>
          <w:szCs w:val="22"/>
        </w:rPr>
        <w:t>“Chi disprezza le piccole prescrizioni, a poco a poco disprezzerà anche quelle grandi. Chi non cura le piccole cose, neanche delle grandi si prenderà cura”</w:t>
      </w:r>
      <w:r w:rsidRPr="00C4110E">
        <w:rPr>
          <w:rFonts w:ascii="Arial" w:hAnsi="Arial" w:cs="Arial"/>
          <w:sz w:val="22"/>
          <w:szCs w:val="22"/>
        </w:rPr>
        <w:t xml:space="preserve">. Inoltre le grandi cose non tutti le possono fare, le piccole invece tutti le possono vivere. Vincere la fame del mondo nessun uomo da solo lo potrà mai. Vincere però la fame di un uomo, lo possono tutti. È sufficiente non mangiare da soli il proprio tozzo di pace. In questo può venire in aiuto la lettura della coscienza di Giobbe. Essa è tutta orientata all’osservanza delle piccole cose. Non vi è una sola cosa grande da lui compiuta. </w:t>
      </w:r>
    </w:p>
    <w:p w14:paraId="2899E09D"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Ho stretto un patto con i miei occhi,  di non fissare lo sguardo su una vergine.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w:t>
      </w:r>
    </w:p>
    <w:p w14:paraId="324AAC45"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(Gb 31.1-40a)</w:t>
      </w:r>
    </w:p>
    <w:p w14:paraId="75BFA69C" w14:textId="77777777" w:rsidR="00C4110E" w:rsidRPr="00C4110E" w:rsidRDefault="00C4110E" w:rsidP="00C4110E">
      <w:pPr>
        <w:spacing w:after="120"/>
        <w:jc w:val="both"/>
        <w:rPr>
          <w:rFonts w:ascii="Arial" w:hAnsi="Arial"/>
          <w:iCs/>
          <w:sz w:val="22"/>
          <w:szCs w:val="20"/>
        </w:rPr>
      </w:pPr>
      <w:r w:rsidRPr="00C4110E">
        <w:rPr>
          <w:rFonts w:ascii="Arial" w:hAnsi="Arial"/>
          <w:iCs/>
          <w:sz w:val="22"/>
          <w:szCs w:val="20"/>
        </w:rPr>
        <w:t xml:space="preserve">Il mondo è rovinato perché vengono trascurate le piccole cose. Urge reagire. </w:t>
      </w:r>
    </w:p>
    <w:p w14:paraId="54679CD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5F7D85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aiutateci nelle piccole cose. </w:t>
      </w:r>
    </w:p>
    <w:p w14:paraId="30344AD7"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6127F8E3" w14:textId="77777777" w:rsidR="00C4110E" w:rsidRPr="00C4110E" w:rsidRDefault="00C4110E" w:rsidP="00C4110E">
      <w:pPr>
        <w:spacing w:after="120"/>
        <w:jc w:val="center"/>
        <w:rPr>
          <w:rFonts w:ascii="Arial" w:hAnsi="Arial" w:cs="Arial"/>
          <w:b/>
          <w:sz w:val="96"/>
          <w:szCs w:val="96"/>
        </w:rPr>
      </w:pPr>
    </w:p>
    <w:p w14:paraId="5584140D" w14:textId="77777777" w:rsidR="00C4110E" w:rsidRPr="00C4110E" w:rsidRDefault="00C4110E" w:rsidP="00C4110E">
      <w:pPr>
        <w:spacing w:after="120"/>
        <w:jc w:val="center"/>
        <w:rPr>
          <w:rFonts w:ascii="Arial" w:hAnsi="Arial" w:cs="Arial"/>
          <w:b/>
          <w:sz w:val="96"/>
          <w:szCs w:val="96"/>
        </w:rPr>
      </w:pPr>
    </w:p>
    <w:p w14:paraId="47020CAA" w14:textId="77777777" w:rsidR="00C4110E" w:rsidRPr="00C4110E" w:rsidRDefault="00C4110E" w:rsidP="00C4110E">
      <w:pPr>
        <w:spacing w:after="120"/>
        <w:jc w:val="center"/>
        <w:rPr>
          <w:rFonts w:ascii="Arial" w:hAnsi="Arial" w:cs="Arial"/>
          <w:b/>
          <w:sz w:val="96"/>
          <w:szCs w:val="96"/>
        </w:rPr>
      </w:pPr>
    </w:p>
    <w:p w14:paraId="34ACBCB6"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GIUGNO </w:t>
      </w:r>
      <w:r w:rsidR="002131C4">
        <w:rPr>
          <w:rFonts w:ascii="Arial" w:hAnsi="Arial" w:cs="Arial"/>
          <w:b/>
          <w:sz w:val="96"/>
          <w:szCs w:val="96"/>
        </w:rPr>
        <w:t>2015</w:t>
      </w:r>
    </w:p>
    <w:p w14:paraId="61D05B9F" w14:textId="77777777" w:rsidR="00C4110E" w:rsidRPr="00C4110E" w:rsidRDefault="00C4110E" w:rsidP="00C4110E">
      <w:pPr>
        <w:keepNext/>
        <w:spacing w:before="240" w:after="60"/>
        <w:outlineLvl w:val="1"/>
        <w:rPr>
          <w:rFonts w:ascii="Arial" w:hAnsi="Arial" w:cs="Arial"/>
          <w:b/>
          <w:bCs/>
          <w:i/>
          <w:iCs/>
          <w:sz w:val="28"/>
          <w:szCs w:val="28"/>
        </w:rPr>
      </w:pPr>
      <w:bookmarkStart w:id="44" w:name="_Toc62212679"/>
      <w:r w:rsidRPr="00C4110E">
        <w:rPr>
          <w:rFonts w:ascii="Arial" w:hAnsi="Arial" w:cs="Arial"/>
          <w:b/>
          <w:bCs/>
          <w:i/>
          <w:iCs/>
          <w:sz w:val="28"/>
          <w:szCs w:val="28"/>
        </w:rPr>
        <w:t>SECONDA DECADE DI GIUGNO</w:t>
      </w:r>
      <w:bookmarkEnd w:id="44"/>
    </w:p>
    <w:p w14:paraId="1157C3DF"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6F020512" w14:textId="77777777" w:rsidR="00C4110E" w:rsidRPr="00C4110E" w:rsidRDefault="00C4110E" w:rsidP="00C4110E">
      <w:pPr>
        <w:keepNext/>
        <w:jc w:val="center"/>
        <w:outlineLvl w:val="0"/>
        <w:rPr>
          <w:rFonts w:ascii="Arial" w:hAnsi="Arial" w:cs="Arial"/>
          <w:b/>
          <w:bCs/>
          <w:kern w:val="32"/>
          <w:szCs w:val="32"/>
        </w:rPr>
      </w:pPr>
      <w:bookmarkStart w:id="45" w:name="_Toc62212680"/>
      <w:r w:rsidRPr="00C4110E">
        <w:rPr>
          <w:rFonts w:ascii="Arial" w:hAnsi="Arial" w:cs="Arial"/>
          <w:b/>
          <w:bCs/>
          <w:kern w:val="32"/>
          <w:sz w:val="32"/>
          <w:szCs w:val="20"/>
        </w:rPr>
        <w:lastRenderedPageBreak/>
        <w:t>Chi lavora ha diritto al suo nutrimento</w:t>
      </w:r>
      <w:bookmarkEnd w:id="45"/>
    </w:p>
    <w:p w14:paraId="3B89732F" w14:textId="77777777" w:rsidR="00C4110E" w:rsidRPr="00C4110E" w:rsidRDefault="00C4110E" w:rsidP="00C4110E">
      <w:pPr>
        <w:keepNext/>
        <w:spacing w:after="120"/>
        <w:jc w:val="center"/>
        <w:outlineLvl w:val="2"/>
        <w:rPr>
          <w:rFonts w:ascii="Arial" w:hAnsi="Arial" w:cs="Arial"/>
          <w:b/>
          <w:bCs/>
          <w:sz w:val="32"/>
          <w:szCs w:val="26"/>
        </w:rPr>
      </w:pPr>
      <w:bookmarkStart w:id="46" w:name="_Toc62212681"/>
      <w:r w:rsidRPr="00C4110E">
        <w:rPr>
          <w:rFonts w:ascii="Arial" w:hAnsi="Arial" w:cs="Arial"/>
          <w:b/>
          <w:bCs/>
          <w:sz w:val="32"/>
          <w:szCs w:val="26"/>
        </w:rPr>
        <w:t>11 GIUGNO (Mt 10,7-13)</w:t>
      </w:r>
      <w:bookmarkEnd w:id="46"/>
    </w:p>
    <w:p w14:paraId="23149E6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Da tutti oggi si predica che la Chiesa deve stare dalla parte dei poveri. Se per Chiesa si intende tutto il popolo di Dio, ogni cristiano non è chiamato a stare dalla parte dei poveri, ma dalla parte dell’uomo. Gesù non è venuto per i poveri, ma per l’uomo, per invitarlo a lasciarsi avvolgere dall’amore grande, onnipotente, creatore del Padre suo. Se invece per Chiesa si intendono i suoi ministri sacri: Papa, Vescovi, Sacerdoti, Diaconi, costoro non devono stare dalla parte dei poveri, devono essere i più poveri dei poveri, perché Gesù li ha affidati alla sola misericordia, carità, provvidenza del Padre. </w:t>
      </w:r>
    </w:p>
    <w:p w14:paraId="690E98F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 ogni uomo è dalla provvidenza del Padre, ad una condizione però: che cerchi il regno di Dio e la sua giustizia. Ogni altra cosa gli sarà donata in sovrappiù. Il discorso di Gesù sulla provvidenza divina vale per ogni uomo. Noi viviamo il Vangelo, testimoniano con la nostra vita il regno di Dio venuto in mezzo a noi, cerchiamo di crescere nella Parola, amiamo il Signore, siamo custoditi da una alleanza stipulata con il nostro Dio. Noi serviamo Lui, Lui serve noi. Noi costruiamo il suo regno, Lui costruisce la nostra casa. Questa alleanza dura sempre. Mai sarà infranta dal Signore.</w:t>
      </w:r>
    </w:p>
    <w:p w14:paraId="700ED54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missionari di Gesù devono andare per il mondo rispettando con grande onestà questo contratto che Cristo Gesù ha stipulato con il Padre suo per i suoi. Loro predicheranno la Buona Novella, si dedicheranno a creare il regno di Dio, a formare la sua Chiesa, a testimoniare Cristo morto e risorto, vita eterna per l’intera umanità, saranno liberi dai beni di questo mondo e il Padre dei cieli farà sempre trovare loro un’anima buona che vorrà condividere con essi la sua casa e il suo pane. Così ha vissuto Gesù Signore: sempre custodito, protetto, benedetto dalla provvidenza del Padre suo.</w:t>
      </w:r>
    </w:p>
    <w:p w14:paraId="041902AD" w14:textId="77777777" w:rsidR="00C4110E" w:rsidRPr="00C4110E" w:rsidRDefault="00C4110E" w:rsidP="00C4110E">
      <w:pPr>
        <w:spacing w:after="120"/>
        <w:jc w:val="both"/>
        <w:rPr>
          <w:rFonts w:ascii="Arial" w:hAnsi="Arial" w:cs="Arial"/>
          <w:i/>
          <w:iCs/>
          <w:sz w:val="20"/>
          <w:szCs w:val="22"/>
        </w:rPr>
      </w:pPr>
      <w:r w:rsidRPr="00C4110E">
        <w:rPr>
          <w:rFonts w:ascii="Arial" w:hAnsi="Arial"/>
          <w:i/>
          <w:iCs/>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w:t>
      </w:r>
    </w:p>
    <w:p w14:paraId="4E88605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Non avendo né oro e né argento da dare, cosa dovrà offrire il missionario di Gesù ad ogni uomo che bussa alla porta del suo cuore? Lui carente di ogni bene di questo mondo, è però ricco di tutti i beni del cielo. Questi beni dovrà dare ad ogni uomo. </w:t>
      </w:r>
    </w:p>
    <w:p w14:paraId="60E3E97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w:t>
      </w:r>
      <w:r w:rsidRPr="00C4110E">
        <w:rPr>
          <w:rFonts w:ascii="Arial" w:hAnsi="Arial"/>
          <w:i/>
          <w:iCs/>
          <w:position w:val="4"/>
          <w:sz w:val="20"/>
          <w:szCs w:val="20"/>
        </w:rPr>
        <w:t xml:space="preserve"> </w:t>
      </w:r>
      <w:r w:rsidRPr="00C4110E">
        <w:rPr>
          <w:rFonts w:ascii="Arial" w:hAnsi="Arial"/>
          <w:i/>
          <w:iCs/>
          <w:sz w:val="20"/>
          <w:szCs w:val="20"/>
        </w:rPr>
        <w:t>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w:t>
      </w:r>
      <w:r w:rsidRPr="00C4110E">
        <w:rPr>
          <w:rFonts w:ascii="Arial" w:hAnsi="Arial"/>
          <w:i/>
          <w:iCs/>
          <w:position w:val="4"/>
          <w:sz w:val="20"/>
          <w:szCs w:val="20"/>
        </w:rPr>
        <w:t xml:space="preserve"> </w:t>
      </w:r>
      <w:r w:rsidRPr="00C4110E">
        <w:rPr>
          <w:rFonts w:ascii="Arial" w:hAnsi="Arial"/>
          <w:i/>
          <w:iCs/>
          <w:sz w:val="20"/>
          <w:szCs w:val="20"/>
        </w:rPr>
        <w:t>Lo prese per la mano destra e lo sollevò. Di colpo i suoi piedi e le caviglie si rinvigorirono e, balzato in piedi, si mise a camminare; ed entrò con loro nel tempio camminando, saltando e lodando Dio.</w:t>
      </w:r>
      <w:r w:rsidRPr="00C4110E">
        <w:rPr>
          <w:rFonts w:ascii="Arial" w:hAnsi="Arial"/>
          <w:i/>
          <w:iCs/>
          <w:position w:val="4"/>
          <w:sz w:val="20"/>
          <w:szCs w:val="20"/>
        </w:rPr>
        <w:t xml:space="preserve"> </w:t>
      </w:r>
      <w:r w:rsidRPr="00C4110E">
        <w:rPr>
          <w:rFonts w:ascii="Arial" w:hAnsi="Arial"/>
          <w:i/>
          <w:iCs/>
          <w:sz w:val="20"/>
          <w:szCs w:val="20"/>
        </w:rPr>
        <w:t xml:space="preserve">Tutto il popolo lo vide camminare e lodare Dio e riconoscevano che era colui che sedeva a chiedere l’elemosina alla porta Bella del tempio, e furono ricolmi di meraviglia e stupore per quello che gli era accaduto (At 3, 1-10). </w:t>
      </w:r>
    </w:p>
    <w:p w14:paraId="2280D64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missionari di Gesù devono ricolmare il mondo della loro ricchezza spirituale, che è infinita. Essi dovranno essere il vero sollievo dell’umanità affranta, stanca, oppressa, non attraverso il dono di oro o argento, che non possiedono, bensì attraverso l’elargizione di ogni dono divino di cui ricco è il loro cuore. Quando essi daranno ad ogni uomo il vero Dio, ogni vita fiorisce nel cuore di chi lo riceve. Senza pane si può anche vivere, senza Dio nessuno potrà vivere. La povertà è quella creata da Satana. Lui ci ha rubato Dio. Ce lo ruba ogni giorno. Ci dona un falso Dio per la nostra rovina.</w:t>
      </w:r>
    </w:p>
    <w:p w14:paraId="43A9E77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ricchi del nostro Dio.</w:t>
      </w:r>
    </w:p>
    <w:p w14:paraId="6820BEFA"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22"/>
          <w:szCs w:val="22"/>
        </w:rPr>
        <w:br w:type="page"/>
      </w:r>
      <w:bookmarkStart w:id="47" w:name="_Toc62212682"/>
      <w:r w:rsidRPr="00C4110E">
        <w:rPr>
          <w:rFonts w:ascii="Arial" w:hAnsi="Arial" w:cs="Arial"/>
          <w:b/>
          <w:bCs/>
          <w:kern w:val="32"/>
          <w:sz w:val="32"/>
          <w:szCs w:val="20"/>
        </w:rPr>
        <w:lastRenderedPageBreak/>
        <w:t>E subito ne uscì sangue e acqua</w:t>
      </w:r>
      <w:bookmarkEnd w:id="47"/>
    </w:p>
    <w:p w14:paraId="4B4B705C" w14:textId="77777777" w:rsidR="00C4110E" w:rsidRPr="00C4110E" w:rsidRDefault="00C4110E" w:rsidP="00C4110E">
      <w:pPr>
        <w:keepNext/>
        <w:spacing w:after="120"/>
        <w:jc w:val="center"/>
        <w:outlineLvl w:val="2"/>
        <w:rPr>
          <w:rFonts w:ascii="Arial" w:hAnsi="Arial" w:cs="Arial"/>
          <w:b/>
          <w:bCs/>
          <w:sz w:val="32"/>
          <w:szCs w:val="40"/>
        </w:rPr>
      </w:pPr>
      <w:bookmarkStart w:id="48" w:name="_Toc62212683"/>
      <w:r w:rsidRPr="00C4110E">
        <w:rPr>
          <w:rFonts w:ascii="Arial" w:hAnsi="Arial" w:cs="Arial"/>
          <w:b/>
          <w:bCs/>
          <w:sz w:val="32"/>
          <w:szCs w:val="40"/>
        </w:rPr>
        <w:t>12 GIUGNO (Gv 19,31-37)</w:t>
      </w:r>
      <w:bookmarkEnd w:id="48"/>
    </w:p>
    <w:p w14:paraId="282256B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L’uomo non guarda più il Crocifisso con occhi di fede. I suoi occhi sono pieni di fango di falsità, immoralità, stoltezza, insipienza, idolatria, empietà. Non sono puri, sono tanto sporchi. Le cataratte spirituali sono scese sopra di essi rendendoli completamente ciechi. Con questi occhi mai si potrà vedere il Crocifisso come l’Albero della vita, la Sorgente della vera salvezza, l’Agnello che nutre i viandanti, i pellegrini che devono attraversare il deserto della terra prima di giungere nell’eternità beata.</w:t>
      </w:r>
    </w:p>
    <w:p w14:paraId="48653D1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Con questi occhi lo si vede come un soprammobile inutile, perché solo un corpo appeso ad una croce. Non sanno che in quel corpo sono racchiusi tutti i tesori della grazia e della verità necessari all’uomo per la sua vita. Ignorano che solo quel corpo martoriato necessita all’uomo più di ogni altra cosa. Tutti i tesori del mondo, tutte le ricchezze della terra, sono un niente se confrontati con la vita eterna che quel corpo martoriato possiede in sé e dal cui costato squarciato sempre sgorga per chi ha desiderio di lasciarsi immergere in essa.</w:t>
      </w:r>
    </w:p>
    <w:p w14:paraId="6EE46A7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Qual è il segreto per vedere Cristo Crocifisso nella sua verità sempre più attuale, più piena, più coinvolgente la nostra vita? I nostri occhi di carne non possiedono questa visione. Sono inabili a vedere le cose spirituali. Essi vedono solo la materia ingannevole, mentitrice, fuorviante. Per vedere la verità del Crocifisso occorro occhi spirituali e solo lo Spirito Santo li possiede. Se a Lui li chiediamo, egli ce ne fa dono, ad una condizione: che ci lasciamo trasformare da Lui in esseri spirituali, in nuove creature. Non si può contemplare Cristo rimanendo esseri di fango, peccato, immoralità, disonestà, ingiustizia, cattiveria, empietà, idolatria.</w:t>
      </w:r>
    </w:p>
    <w:p w14:paraId="4BD49D3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Tutti i cristiani che si fanno mondo con il mondo, fango con il fango, mai potranno avere gli occhi dello Spirito Santo. Il Crocifisso per tanti è divenuto solo un simulacro da rimuovere dalla nostra vista. Ad un mondo che cerca il benessere, la felicità, che si immerge nella sfrenatezza e in ogni sorta di concupiscenza, un Dio dalla Croce non serve. Questo mondo ha bisogno di un Dio senza regole morali, che abolisca ogni regola e ogni obbligo, anche l’obbligo di non essere più da Lui. Tolto il Crocifisso neanche più un Dio ci serve. Siamo noi gli dèi di noi stessi.</w:t>
      </w:r>
    </w:p>
    <w:p w14:paraId="36A0F08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5738037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Crocifisso è il nostro vero Agnello della Pasqua. La sua carne arrostita sul legno della croce, divenuta su di esso vero sacrificio di comunione, vero olocausto di adorazione per il Padre suo, si deve mangiare se si vuole uscire dalle nostre infinite schiavitù e raggiungere la vera libertà dello spirito e dell’anima. Se Gesù non è visto come vero Agnello, saremo in eterno prigionieri del nostro peccato e della nostra morte. Il Crocifisso è anche il Nuovo Tempio dal cui lato destro sgorga l’acqua della vita che deve risanare, risuscitare, rinverdire, vivificare il nostro albero secco in modo che produca frutti di verità e di giustizia per tutti i giorni del suo pellegrinaggio sulla terra. Il Crocifisso non è un simulacro da rimuovere, invece esso va innalzato al centro del nostro cuore perché con sguardo sempre più profondo di fede e di verità penetriamo nel suo mistero dal quale è la vita anche del nostro. Senza il Crocifisso siamo tutti crocifissi inutili. Con Lui invece, in Lui, per Lui ogni croce diviene un vero albero di vita, salvezza, redenzione, giustificazione, solidarietà, condivisione, pace.</w:t>
      </w:r>
    </w:p>
    <w:p w14:paraId="1AE9F4A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una sola croce con Gesù.</w:t>
      </w:r>
    </w:p>
    <w:p w14:paraId="1C5C61C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49" w:name="_Toc62212684"/>
      <w:r w:rsidRPr="00C4110E">
        <w:rPr>
          <w:rFonts w:ascii="Arial" w:hAnsi="Arial" w:cs="Arial"/>
          <w:b/>
          <w:bCs/>
          <w:kern w:val="32"/>
          <w:sz w:val="32"/>
          <w:szCs w:val="20"/>
        </w:rPr>
        <w:lastRenderedPageBreak/>
        <w:t>Sua madre custodiva tutte queste cose nel suo cuore</w:t>
      </w:r>
      <w:bookmarkEnd w:id="49"/>
    </w:p>
    <w:p w14:paraId="1F1FA300" w14:textId="77777777" w:rsidR="00C4110E" w:rsidRPr="00C4110E" w:rsidRDefault="00C4110E" w:rsidP="00C4110E">
      <w:pPr>
        <w:keepNext/>
        <w:spacing w:after="120"/>
        <w:jc w:val="center"/>
        <w:outlineLvl w:val="2"/>
        <w:rPr>
          <w:rFonts w:ascii="Arial" w:hAnsi="Arial" w:cs="Arial"/>
          <w:b/>
          <w:bCs/>
          <w:sz w:val="32"/>
          <w:szCs w:val="26"/>
        </w:rPr>
      </w:pPr>
      <w:bookmarkStart w:id="50" w:name="_Toc62212685"/>
      <w:r w:rsidRPr="00C4110E">
        <w:rPr>
          <w:rFonts w:ascii="Arial" w:hAnsi="Arial" w:cs="Arial"/>
          <w:b/>
          <w:bCs/>
          <w:sz w:val="32"/>
          <w:szCs w:val="26"/>
        </w:rPr>
        <w:t>13 GIUGNO (Lc 2,41-51)</w:t>
      </w:r>
      <w:bookmarkEnd w:id="50"/>
    </w:p>
    <w:p w14:paraId="1BBD081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Vi sono episodi nel Vangelo che non si possono leggere con occhi e con cuore umano, di terra. Occorrono gli occhi e il cuore dello Spirito Santo. Lui ha suscitato questi eventi e Lui deve aiutarci per una saggia ermeneutica ed una vera esegesi. Senza di Lui vediamo la lettera degli eventi, ci sfugge la verità di essi. Si rimane fuori del mistero. </w:t>
      </w:r>
    </w:p>
    <w:p w14:paraId="3DEB88E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Sappiamo che la Vergine Maria è Donna prudentissima, mai un solo atto di imprudenza è stato da lei compiuto, altrimenti non sarebbe più l’Immacolata, la Tutta Pura, la Tutta Santa, la Santissima oltre ogni possibile santità. Lei sa chi è Gesù. Lo conosce. Gesù è persona che mai avrebbe disobbedito alla Madre, mai avrebbe compiuto un’azione da se stesso. Gesù è la Persona dalla doppia obbedienza: al Padre suo che è nei cieli e a Maria e a Giuseppe, ai quali il Signore lo ha consegnato. </w:t>
      </w:r>
    </w:p>
    <w:p w14:paraId="0FF01B7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Ecco il principio primo dal quale iniziare per comprendere quanto è avvenuto. Maria è santissima. Gesù è santissimo. Maria è prudentissima. Gesù è obbedientissimo. Cosa allora non funziona in questa santità? Tutto funziona alla perfezione. Lo Spirito Santo ci vuole insegnare qualcosa. Ma cosa? Come Gesù è sempre dal Padre, così anche la Vergine Maria deve essere sempre dal Padre. Non può essere dalla sua prudenza, dalla sua santità, perché prudenza e santità sono sempre attuali. La santità di ieri, la prudenza di ieri non ci aiutano oggi. Oggi si deve chiedere a Dio santità e prudenza per poter condurre a salvezza ogni evento della nostra vita.</w:t>
      </w:r>
    </w:p>
    <w:p w14:paraId="095AE01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Altra verità che lo Spirito Santo ci vuole insegnare è l’obbedienza immediata, istantanea di Gesù al Padre suo. Se Gesù riceve l’ordine di fermarsi nel tempio, Lui si ferma nel tempio, senza avvisare né Maria e né Giuseppe. Per Gesù ogni ordine ricevuto è un ordine eseguito. Se il Padre non gli ordina di avvisare Maria e Giuseppe, Lui non li avvisa. L’obbedienza verso il Padre è assoluta. Se Gesù non può avvisare, Maria cosa deve fare? Essa deve camminare sempre dietro Gesù, Lui avanti e Lei dietro. Maria finora ha camminato avanti e Gesù dietro. Ora lo Spirito Santo costituisce Gesù Maestro della Madre. Gesù avanti e Maria dietro. Quando si cammina dietro, sempre si vede ciò che fa il Maestro e lo si segue. Se Lui si ferma, ci si ferma. Se Lui cammina, si cammina. Se Lui entra nel tempio, si entra con Lui nel tempio.  </w:t>
      </w:r>
    </w:p>
    <w:p w14:paraId="7E53210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C4110E">
        <w:rPr>
          <w:rFonts w:ascii="Arial" w:hAnsi="Arial"/>
          <w:i/>
          <w:iCs/>
          <w:position w:val="4"/>
          <w:sz w:val="20"/>
          <w:szCs w:val="20"/>
        </w:rPr>
        <w:t xml:space="preserve"> </w:t>
      </w:r>
      <w:r w:rsidRPr="00C4110E">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p>
    <w:p w14:paraId="5627DBF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Maria è Madre, da Madre vera pensa. Fino a dodici anni questo le è stato consentito. Ora deve cedere il posto al Figlio. È il Figlio che dovrà condurla, è Lui il suo Maestro, è dietro di Lui che Lei dovrà sempre camminare. Così Maria mai più perderà suo Figlio. Sappiamo che anche sulla via dolorosa verso il Golgota Maria camminava dietro il Figlio, fermandosi ai piedi della Croce. La Madre sull’istante non comprende il capovolgimento che Dio ha creato nel suo cuore. Non sempre le cose di Dio si comprendono subito, con immediatezza. Per questo si custodisce ogni cosa nel cuore e si medita su ciò che accade finché non si entra nella verità dello Spirito Santo. Ora Maria sa che il Figlio suo è il suo Maestro. Lei deve lasciare il suo posto di Maestra del Figlio e mettersi alla sequela di Lui. È il capovolgimento della sua storia.</w:t>
      </w:r>
    </w:p>
    <w:p w14:paraId="522F8B3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veri discepoli di  Gesù.</w:t>
      </w:r>
    </w:p>
    <w:p w14:paraId="04FDBFEA"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51" w:name="_Toc62212686"/>
      <w:r w:rsidRPr="00C4110E">
        <w:rPr>
          <w:rFonts w:ascii="Arial" w:hAnsi="Arial" w:cs="Arial"/>
          <w:b/>
          <w:bCs/>
          <w:kern w:val="32"/>
          <w:sz w:val="32"/>
          <w:szCs w:val="20"/>
        </w:rPr>
        <w:lastRenderedPageBreak/>
        <w:t>Come un uomo che getta il seme sul terreno</w:t>
      </w:r>
      <w:bookmarkEnd w:id="51"/>
    </w:p>
    <w:p w14:paraId="15B82730" w14:textId="77777777" w:rsidR="00C4110E" w:rsidRPr="00C4110E" w:rsidRDefault="00C4110E" w:rsidP="00C4110E">
      <w:pPr>
        <w:keepNext/>
        <w:spacing w:after="120"/>
        <w:jc w:val="center"/>
        <w:outlineLvl w:val="2"/>
        <w:rPr>
          <w:rFonts w:ascii="Arial" w:hAnsi="Arial" w:cs="Arial"/>
          <w:b/>
          <w:bCs/>
          <w:sz w:val="32"/>
          <w:szCs w:val="26"/>
        </w:rPr>
      </w:pPr>
      <w:bookmarkStart w:id="52" w:name="_Toc62212687"/>
      <w:r w:rsidRPr="00C4110E">
        <w:rPr>
          <w:rFonts w:ascii="Arial" w:hAnsi="Arial" w:cs="Arial"/>
          <w:b/>
          <w:bCs/>
          <w:sz w:val="32"/>
          <w:szCs w:val="26"/>
        </w:rPr>
        <w:t>14 GIUGNO (Mc 4,26-34)</w:t>
      </w:r>
      <w:bookmarkEnd w:id="52"/>
    </w:p>
    <w:p w14:paraId="54C4123C" w14:textId="77777777" w:rsidR="00C4110E" w:rsidRPr="00C4110E" w:rsidRDefault="00C4110E" w:rsidP="00C4110E">
      <w:pPr>
        <w:spacing w:after="120"/>
        <w:jc w:val="both"/>
        <w:rPr>
          <w:rFonts w:ascii="Arial" w:hAnsi="Arial"/>
          <w:iCs/>
          <w:sz w:val="22"/>
        </w:rPr>
      </w:pPr>
      <w:r w:rsidRPr="00C4110E">
        <w:rPr>
          <w:rFonts w:ascii="Arial" w:hAnsi="Arial"/>
          <w:iCs/>
          <w:sz w:val="22"/>
        </w:rPr>
        <w:t>Ogni missionario di Cristo Gesù compie un lavoro differente da ogni altro. Ogni cosa che l’uomo fa sulla terra ha all’istante un riscontro visibile. Se un calzolaio costruisce o ripara una scarpa, all’istante vede sia il progresso che il frutto del suo impegno. Così anche dicasi per un falegname, un sarto, un fabbro, un qualsiasi altro lavoratore della materia. Anche quanti lavorano di mente e di penna, vedono i frutti del loro pensiero e di ogni altra attività da essi posta in essere. Niente di tutto questo per i missionari di Gesù. Essi lavorano per un frutto invisibile, non verificabile.</w:t>
      </w:r>
    </w:p>
    <w:p w14:paraId="00FC71AD"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Il Signore rassicura i suoi apostoli e discepoli. Il loro lavoro, anche se fruttifica spesso nell’invisibilità, non è mai perduto. Quando un contadino affida il seme alla terra, non rimane fisso ad osservare cosa avviene del seme prima nella terra e poi sopra di essa. Lui il seme lo affida alla terra e poi se ne va. Deve compiere altre mansioni nei suoi campi. Ma cosa accade? Che il seme si sviluppa secondo una sua interiore energia di vita. Il germe che è in esso inizia a svilupparsi, poi spunta, cresce, mette la spiga, matura i suoi chicchi, diviene pronto per essere mietuto. </w:t>
      </w:r>
    </w:p>
    <w:p w14:paraId="6FA1A035" w14:textId="77777777" w:rsidR="00C4110E" w:rsidRPr="00C4110E" w:rsidRDefault="00C4110E" w:rsidP="00C4110E">
      <w:pPr>
        <w:spacing w:after="120"/>
        <w:jc w:val="both"/>
        <w:rPr>
          <w:rFonts w:ascii="Arial" w:hAnsi="Arial"/>
          <w:iCs/>
          <w:sz w:val="22"/>
        </w:rPr>
      </w:pPr>
      <w:r w:rsidRPr="00C4110E">
        <w:rPr>
          <w:rFonts w:ascii="Arial" w:hAnsi="Arial"/>
          <w:iCs/>
          <w:sz w:val="22"/>
        </w:rPr>
        <w:t>Quando il missionario di Gesù semina la Parola vera di Dio, di Cristo, dello Spirito Santo, quando mette nei cuori Cristo, Parola vivente di Dio, secondo le vere regole della seminagione, questa Parola, o Cristo stesso, cominciano a smuoversi dentro, a germogliare, spuntare, crescere, produrre i nuovi chicchi, maturare fino alla mietitura che avverrà al momento della nostra morte. Non raccoglie alcun frutto chi non semina la Parola di Dio, perché al suo posto ne semina una tutta dell’uomo. La Parola di Gesù sempre produrrà frutti di vita. Se non produce frutti di vita, di certo produrrà frutti di morte eterna. Ma un frutto sempre lo produrrà. Se non è un frutto di salvezza, è un frutto di perdizione eterna. Questo il missionario di Gesù deve sempre sapere.</w:t>
      </w:r>
    </w:p>
    <w:p w14:paraId="268C117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14:paraId="668692CA" w14:textId="77777777" w:rsidR="00C4110E" w:rsidRPr="00C4110E" w:rsidRDefault="00C4110E" w:rsidP="00C4110E">
      <w:pPr>
        <w:spacing w:after="120"/>
        <w:jc w:val="both"/>
        <w:rPr>
          <w:rFonts w:ascii="Arial" w:hAnsi="Arial"/>
          <w:iCs/>
          <w:sz w:val="22"/>
        </w:rPr>
      </w:pPr>
      <w:r w:rsidRPr="00C4110E">
        <w:rPr>
          <w:rFonts w:ascii="Arial" w:hAnsi="Arial"/>
          <w:iCs/>
          <w:sz w:val="22"/>
        </w:rPr>
        <w:t>Un’altra verità il missionario di Gesù deve custodire nel cuore: Lui non può pensare che il regno di Dio da lui costruito, edificato sulla terra, subito, all’inizio apparirà in tutta la sua grandezza, il suo splendore. Gli inizi del regno saranno sempre piccoli, quasi invisibili. Poi perseverando nel lavoro, impegnandosi con perseveranza, senza mai venir meno, a poco a poco lo si vedrà crescere, prosperare, produrre buoni frutti. Il regno domanda un lavoro ininterrotto, una perseveranza a prova di croce e di martirio. Esso esige che tutta la vita venga consumata per esso.</w:t>
      </w:r>
    </w:p>
    <w:p w14:paraId="53BA2EB1" w14:textId="77777777" w:rsidR="00C4110E" w:rsidRPr="00C4110E" w:rsidRDefault="00C4110E" w:rsidP="00C4110E">
      <w:pPr>
        <w:spacing w:after="120"/>
        <w:jc w:val="both"/>
        <w:rPr>
          <w:rFonts w:ascii="Arial" w:hAnsi="Arial"/>
          <w:iCs/>
          <w:sz w:val="22"/>
        </w:rPr>
      </w:pPr>
      <w:r w:rsidRPr="00C4110E">
        <w:rPr>
          <w:rFonts w:ascii="Arial" w:hAnsi="Arial"/>
          <w:iCs/>
          <w:sz w:val="22"/>
        </w:rPr>
        <w:t>I nostri errori sono tutti di non perseveranza. Vorremo tutto, subito, in un solo attimo. Il regno di Dio invece si costruisce a lungo termine, con impegno quotidiano, con la semina ininterrotta della Parola. Se un solo giorno si smette di seminare, nel regno di Dio ricompaiono spine e ortiche e ogni altra erba nociva. È il nostro atteggiamento spirituale che non va. Noi vorremmo tutto, subito, all’istante. Quando non vediamo i frutti, ci si scoraggia, si abbandona ogni lavoro, si pensa che tutto sia inutile. Questa è tentazione diabolica, perché noi smettiamo di seminare. Sapendo invece che il regno di Dio cammina con grande lentezza nella storia, ogni giorno ricarichiamo la bisaccia sulle spalle e riprendiamo a seminare. A volte ciò che noi seminiamo oggi matura in un cuore dopo trecento, quattrocento anni. Non è poco. È il tempo breve del regno.</w:t>
      </w:r>
    </w:p>
    <w:p w14:paraId="289E17F1"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fateci perseveranti sempre.</w:t>
      </w:r>
    </w:p>
    <w:p w14:paraId="540931A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53" w:name="_Toc62212688"/>
      <w:r w:rsidRPr="00C4110E">
        <w:rPr>
          <w:rFonts w:ascii="Arial" w:hAnsi="Arial" w:cs="Arial"/>
          <w:b/>
          <w:bCs/>
          <w:kern w:val="32"/>
          <w:sz w:val="32"/>
          <w:szCs w:val="20"/>
        </w:rPr>
        <w:lastRenderedPageBreak/>
        <w:t>A chi desidera da te un prestito non voltare le spalle</w:t>
      </w:r>
      <w:bookmarkEnd w:id="53"/>
    </w:p>
    <w:p w14:paraId="7FC27083" w14:textId="77777777" w:rsidR="00C4110E" w:rsidRPr="00C4110E" w:rsidRDefault="00C4110E" w:rsidP="00C4110E">
      <w:pPr>
        <w:keepNext/>
        <w:spacing w:after="120"/>
        <w:jc w:val="center"/>
        <w:outlineLvl w:val="2"/>
        <w:rPr>
          <w:rFonts w:ascii="Arial" w:hAnsi="Arial" w:cs="Arial"/>
          <w:b/>
          <w:bCs/>
          <w:sz w:val="32"/>
          <w:szCs w:val="26"/>
        </w:rPr>
      </w:pPr>
      <w:bookmarkStart w:id="54" w:name="_Toc62212689"/>
      <w:r w:rsidRPr="00C4110E">
        <w:rPr>
          <w:rFonts w:ascii="Arial" w:hAnsi="Arial" w:cs="Arial"/>
          <w:b/>
          <w:bCs/>
          <w:sz w:val="32"/>
          <w:szCs w:val="26"/>
        </w:rPr>
        <w:t>15 GIUGNO (Mt 5,38-42)</w:t>
      </w:r>
      <w:bookmarkEnd w:id="54"/>
    </w:p>
    <w:p w14:paraId="61634F2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vita dell’uomo sulla terra è fatta di ricchezza e povertà, abbondanza e penuria, sazietà e fame, salute e malattia. Ma anche di bontà e malvagità, saggezza e stoltezza, vera adorazione di Dio e grande idolatria ed empietà. In questo mondo che sarà sempre così fino alla sua consumazione o all’avvento dei cieli nuovi e della terra nuova, cosa deve fare il discepolo di Gesù, come deve vivere?</w:t>
      </w:r>
    </w:p>
    <w:p w14:paraId="39E10EF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prima regola da osservare è la non vendetta. Mai il discepolo di Gesù deve rispondere al male con il male, anche se nella misura giusta dettata dalla Legge antica che poneva un limiti ad ogni vendetta. Questa mai doveva superare il male subìto: </w:t>
      </w:r>
      <w:r w:rsidRPr="00C4110E">
        <w:rPr>
          <w:rFonts w:ascii="Arial" w:hAnsi="Arial" w:cs="Arial"/>
          <w:i/>
          <w:sz w:val="22"/>
          <w:szCs w:val="22"/>
        </w:rPr>
        <w:t>“Dente per dente, occhio per occhio, lividura per lividura, percossa per percossa, morte per morte”.</w:t>
      </w:r>
      <w:r w:rsidRPr="00C4110E">
        <w:rPr>
          <w:rFonts w:ascii="Arial" w:hAnsi="Arial" w:cs="Arial"/>
          <w:sz w:val="22"/>
          <w:szCs w:val="22"/>
        </w:rPr>
        <w:t xml:space="preserve"> La reazione di giustizia sempre doveva essere proporzionata al male ricevuto. Niente di più. Niente di meno. Gesù abolisce questa norma. I suoi discepoli dovranno solo amare. Non potranno reagire. Non dovranno opporsi al malvagio. Dovranno porgergli sempre l’altra guancia. Se qualcuno toglie loro la tunica, essi dovranno dargli anche il mantello, prima che si giunga in tribunale. Su questo argomento San Paolo esprime un pensiero forte, molto forte.</w:t>
      </w:r>
    </w:p>
    <w:p w14:paraId="0A072A17"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 </w:t>
      </w:r>
    </w:p>
    <w:p w14:paraId="4FE6757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Se il cristiano non dovrà mai essere in lite con quelli che sono del mondo, potrà mai avere liti con quelli che sono suo corpo, suo sangue, sua stessa vita. Questa è vera sconfitta per la loro carità e la loro fede in Cristo Gesù. Il discepolo di Gesù è il perfetto imitatore di Cristo Signore, il quale non solo lasciò la tunica e il mantello, anche il suo corpo abbandonò ai malvagi perché lo appendessero alla croce. Si può essere allora discepoli di Gesù se si litiga per un chiodo, uno spillo, una cosa da nulla, della materia, quando Gesù Signore non litigò neanche per il suo corpo? È questa la sconfitta cristiana: la lite, la guerra, la contrapposizione, l’irrigidimento. </w:t>
      </w:r>
    </w:p>
    <w:p w14:paraId="5735508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4110E">
        <w:rPr>
          <w:rFonts w:ascii="Arial" w:hAnsi="Arial"/>
          <w:i/>
          <w:iCs/>
          <w:position w:val="6"/>
          <w:sz w:val="20"/>
        </w:rPr>
        <w:t xml:space="preserve"> </w:t>
      </w:r>
      <w:r w:rsidRPr="00C4110E">
        <w:rPr>
          <w:rFonts w:ascii="Arial" w:hAnsi="Arial"/>
          <w:i/>
          <w:iCs/>
          <w:sz w:val="20"/>
          <w:szCs w:val="20"/>
        </w:rPr>
        <w:t>E se uno ti costringerà ad accompagnarlo per un miglio, tu con lui fanne due. Da’ a chi ti chiede, e a chi desidera da te un prestito non voltare le spalle.</w:t>
      </w:r>
    </w:p>
    <w:p w14:paraId="335E9C3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discepolo di Gesù è colui che ha dato la sua vita a Cristo perché la trasformi in un opera di redenzione, salvezza, giustificazione, somma e perfetta carità. Se lui ha fatto dono di se stesso a Cristo Signore, di tutto se stesso, anche le sue cose sono comprese in questo dono. Potrà allora tenersi le cose per sé? Mai. Anche le cose sono di Cristo Gesù, a sua disposizione per operare il bene sempre. È in questa visione di fede che va letta la Parola che oggi risuona al nostro orecchio: </w:t>
      </w:r>
      <w:r w:rsidRPr="00C4110E">
        <w:rPr>
          <w:rFonts w:ascii="Arial" w:hAnsi="Arial" w:cs="Arial"/>
          <w:i/>
          <w:sz w:val="22"/>
          <w:szCs w:val="22"/>
        </w:rPr>
        <w:t>“Da’ a chi ti chiede, e a chi desidera da te un prestito non voltare le spalle”</w:t>
      </w:r>
      <w:r w:rsidRPr="00C4110E">
        <w:rPr>
          <w:rFonts w:ascii="Arial" w:hAnsi="Arial" w:cs="Arial"/>
          <w:sz w:val="22"/>
          <w:szCs w:val="22"/>
        </w:rPr>
        <w:t>. Niente è più tuo. Tutto è di Cristo. Lascia che Cristo se ne serva per amare, per attestare quanto è grande la sua carità.</w:t>
      </w:r>
    </w:p>
    <w:p w14:paraId="4F9BAFA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veri strumenti di amore.</w:t>
      </w:r>
    </w:p>
    <w:p w14:paraId="22AEE3C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55" w:name="_Toc62212690"/>
      <w:r w:rsidRPr="00C4110E">
        <w:rPr>
          <w:rFonts w:ascii="Arial" w:hAnsi="Arial" w:cs="Arial"/>
          <w:b/>
          <w:bCs/>
          <w:kern w:val="32"/>
          <w:sz w:val="32"/>
          <w:szCs w:val="20"/>
        </w:rPr>
        <w:lastRenderedPageBreak/>
        <w:t>Affinché siate figli del Padre vostro che è nei cieli</w:t>
      </w:r>
      <w:bookmarkEnd w:id="55"/>
    </w:p>
    <w:p w14:paraId="2A64122B" w14:textId="77777777" w:rsidR="00C4110E" w:rsidRPr="00C4110E" w:rsidRDefault="00C4110E" w:rsidP="00C4110E">
      <w:pPr>
        <w:keepNext/>
        <w:spacing w:after="120"/>
        <w:jc w:val="center"/>
        <w:outlineLvl w:val="2"/>
        <w:rPr>
          <w:rFonts w:ascii="Arial" w:hAnsi="Arial" w:cs="Arial"/>
          <w:b/>
          <w:bCs/>
          <w:sz w:val="32"/>
          <w:szCs w:val="26"/>
        </w:rPr>
      </w:pPr>
      <w:bookmarkStart w:id="56" w:name="_Toc62212691"/>
      <w:r w:rsidRPr="00C4110E">
        <w:rPr>
          <w:rFonts w:ascii="Arial" w:hAnsi="Arial" w:cs="Arial"/>
          <w:b/>
          <w:bCs/>
          <w:sz w:val="32"/>
          <w:szCs w:val="26"/>
        </w:rPr>
        <w:t>16 GIUGNO (Mt 5,43-48)</w:t>
      </w:r>
      <w:bookmarkEnd w:id="56"/>
    </w:p>
    <w:p w14:paraId="5C19D82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Nell’Antico Testamento Dio aveva fondato il principio dell’amore universale sulla sua santità. Lui è il Signore Santo e tutto il suo popolo dovrà essere santo, dovrà cioè amare di un amore universale, fatto di concretezza, rivolto ad ogni uomo, nessuno escluso. Anche il forestiero, lo straniero dovevano essere avvolti da questo amore.</w:t>
      </w:r>
    </w:p>
    <w:p w14:paraId="66865CE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Signore parlò a Mosè e disse: «Parla a tutta la comunità degli Israeliti dicendo loro: “Siate santi, perché io, il Signore, vostro Dio, sono santo.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w:t>
      </w:r>
    </w:p>
    <w:p w14:paraId="4BA6289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Io sono il Signore”» (Cfr. Lev. 19,1-37). </w:t>
      </w:r>
    </w:p>
    <w:p w14:paraId="406FDE3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non dona la santità di Dio come regola di comportamento, azione, retta e sana moralità. Pone come norma una relazione nuova: quella della paternità e della figliolanza. Ogni suo discepolo diviene figlio di Dio. Deve imitare in tutto il Padre suo. Il Padre è amore universale, lui dovrà essere amore universale. In ogni momento, in ogni relazione con gli uomini, lui dovrà rendere visibile il Padre. In lui deve operare, agire, amare il Padre. Non è più il suo amore che deve dare ai fratelli, ma l’amore del Padre, secondo la volontà del Padre. Non si tratta più di imitazione, ma di presenza viva di Dio, operante in ogni discepolo di Cristo Gesù. Come Cristo Signore è presenza sulla terra dell’amore infinito del Padre, così dovrà essere per ogni suo discepolo.</w:t>
      </w:r>
    </w:p>
    <w:p w14:paraId="1EAC575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49EA3E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Chi è il Padre? È colui che dona il Figlio Suo per la salvezza di ogni uomo. Chi è il discepolo di Gesù? Anche lui è il figlio, che nel Figlio Suo Unigenito, il Padre dona per la salvezza del mondo. Il discepolo diviene così il dono di amore che il Padre fa oggi al mondo per la sua redenzione. L’amore del Padre dovrà poi concretizzarsi in ogni relazione che il discepolo vive con gli uomini. Così l’amore viene sottratto al discepolo, alla sua volontà, ai suoi desideri, alle sue convenienze ed opportunità. Il Padre assume tutto il discepolo nel suo corpo, nel suo spirito, nella sua anima, nei suoi desideri, nel suo cuore, nella sua anima e ne fa uno strumento, un vero </w:t>
      </w:r>
      <w:r w:rsidRPr="00C4110E">
        <w:rPr>
          <w:rFonts w:ascii="Arial" w:hAnsi="Arial" w:cs="Arial"/>
          <w:i/>
          <w:sz w:val="22"/>
          <w:szCs w:val="22"/>
        </w:rPr>
        <w:t>“sacramento”</w:t>
      </w:r>
      <w:r w:rsidRPr="00C4110E">
        <w:rPr>
          <w:rFonts w:ascii="Arial" w:hAnsi="Arial" w:cs="Arial"/>
          <w:sz w:val="22"/>
          <w:szCs w:val="22"/>
        </w:rPr>
        <w:t xml:space="preserve"> del suo amore. Possiamo affermare che il cristiano diviene così un Cristo perenne, presente nella storia, nella carne, per la salvezza del mondo, perché il Padre continui ad amare il mondo per mezzo di Lui, che è divenuto con Cristo un solo corpo, una sola vita. Questa è la tua verità, cristiano. Non ne hai altre. Sei il Cristo sempre nuovo e vivente attraverso il quale il Padre vuole anche oggi riversare tutto il suo amore nei cuori.</w:t>
      </w:r>
    </w:p>
    <w:p w14:paraId="6501C65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vero Cristo nella storia.</w:t>
      </w:r>
    </w:p>
    <w:p w14:paraId="10226B52"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57" w:name="_Toc62212692"/>
      <w:r w:rsidRPr="00C4110E">
        <w:rPr>
          <w:rFonts w:ascii="Arial" w:hAnsi="Arial" w:cs="Arial"/>
          <w:b/>
          <w:bCs/>
          <w:kern w:val="32"/>
          <w:sz w:val="32"/>
          <w:szCs w:val="20"/>
        </w:rPr>
        <w:lastRenderedPageBreak/>
        <w:t>il Padre tuo, che vede nel segreto, ti ricompenserà</w:t>
      </w:r>
      <w:bookmarkEnd w:id="57"/>
    </w:p>
    <w:p w14:paraId="137BE45C" w14:textId="77777777" w:rsidR="00C4110E" w:rsidRPr="00C4110E" w:rsidRDefault="00C4110E" w:rsidP="00C4110E">
      <w:pPr>
        <w:keepNext/>
        <w:spacing w:after="120"/>
        <w:jc w:val="center"/>
        <w:outlineLvl w:val="2"/>
        <w:rPr>
          <w:rFonts w:ascii="Arial" w:hAnsi="Arial" w:cs="Arial"/>
          <w:b/>
          <w:bCs/>
          <w:sz w:val="32"/>
          <w:szCs w:val="26"/>
        </w:rPr>
      </w:pPr>
      <w:bookmarkStart w:id="58" w:name="_Toc62212693"/>
      <w:r w:rsidRPr="00C4110E">
        <w:rPr>
          <w:rFonts w:ascii="Arial" w:hAnsi="Arial" w:cs="Arial"/>
          <w:b/>
          <w:bCs/>
          <w:sz w:val="32"/>
          <w:szCs w:val="26"/>
        </w:rPr>
        <w:t>17 GIUGNO (Mt 6,1-6.16-18)</w:t>
      </w:r>
      <w:bookmarkEnd w:id="58"/>
    </w:p>
    <w:p w14:paraId="12F4606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non è venuto per distruggere la religione nei suoi elementi esterni. La fede è sempre traduzione in storia della Parola e la storia è visibilità, corporeità, materia, relazioni tra uomo e uomo e tra Dio e gli uomini. L’opera esterna è necessaria, anzi indispensabile, perché essa è la visibilità della fede che governa lo spirito e della grazia che alimenta l’anima. Dove manca l’opera visibile è segno che lo spirito è carente di fede mentre l’anima è morta alla grazia. Come il corpo è la visibilità corporea dell’anima e dello spirito, così l’opera è la visibilità corporea dalla fede.  Per questo motivo fede ed opera sono una cosa sola. L’insegnamento di San Giacomo è santo.</w:t>
      </w:r>
    </w:p>
    <w:p w14:paraId="44235E7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C4110E">
        <w:rPr>
          <w:rFonts w:ascii="Arial" w:hAnsi="Arial"/>
          <w:i/>
          <w:iCs/>
          <w:position w:val="4"/>
          <w:sz w:val="20"/>
          <w:szCs w:val="20"/>
        </w:rPr>
        <w:t xml:space="preserve"> </w:t>
      </w:r>
      <w:r w:rsidRPr="00C4110E">
        <w:rPr>
          <w:rFonts w:ascii="Arial" w:hAnsi="Arial"/>
          <w:i/>
          <w:iCs/>
          <w:sz w:val="20"/>
          <w:szCs w:val="20"/>
        </w:rPr>
        <w:t xml:space="preserve">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1BEB7ED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Qual è il segreto che fa essere l’opera sempre vera, giusta, buona, secondo Dio? Mettere nel cuore una fede sempre vera, perfetta, limpida. Purificata, rinnovata, ringiovanita la fede, all’istante si purificano, si rinnovano, si ringiovaniscono le opere. Tutta la religione si rinnova se viene rinnovata la fede. Invece spesso noi vogliamo rinnovare le opere, lasciando intatta la fede falsa che le sorregge e le esige. Tu fai l’elemosina, vuoi pregare, digiunare, compiere qualsiasi altra opera buona? La devi fare solo per il Signore. Se la fai con altro scopo, hai perso ogni ricompensa. Non cresci in grazia, diminuisci in sapienza, compi qualcosa che non giova né oggi e né nell’eternità beata. Compi un’azione da stolto, da insipiente, da idolatra di te stesso. </w:t>
      </w:r>
    </w:p>
    <w:p w14:paraId="346D5A1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22509D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Dio ricompensa oggi e nell’eternità solo ciò che si fa a Lui, si fa per Lui. Se si fa per Lui, non deve essere fatto per noi, per gli altri. Dietro il povero e nel povero c’è Dio che noi serviamo, a cui facciamo del bene. Ci ringrazia o non ci ringrazia non ci interessa. Noi abbiamo servito il Signore. Così dicasi anche di ogni altro servizio reso ai fratelli, anche agli amici e conoscenti. Noi serviamo sempre il Signore. Si serve il Signore, ci si dimentica di averlo servito. Si continua a servirlo. Non serviamo l’uomo, ma Dio.</w:t>
      </w:r>
    </w:p>
    <w:p w14:paraId="41F7DB9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veri servitori di Gesù. </w:t>
      </w:r>
    </w:p>
    <w:p w14:paraId="5CAF2EAD"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59" w:name="_Toc62212694"/>
      <w:r w:rsidRPr="00C4110E">
        <w:rPr>
          <w:rFonts w:ascii="Arial" w:hAnsi="Arial" w:cs="Arial"/>
          <w:b/>
          <w:bCs/>
          <w:kern w:val="32"/>
          <w:sz w:val="32"/>
          <w:szCs w:val="20"/>
        </w:rPr>
        <w:lastRenderedPageBreak/>
        <w:t>Prima ancora che gliele chiediate</w:t>
      </w:r>
      <w:bookmarkEnd w:id="59"/>
    </w:p>
    <w:p w14:paraId="479E9D5B" w14:textId="77777777" w:rsidR="00C4110E" w:rsidRPr="00C4110E" w:rsidRDefault="00C4110E" w:rsidP="00C4110E">
      <w:pPr>
        <w:keepNext/>
        <w:spacing w:after="120"/>
        <w:jc w:val="center"/>
        <w:outlineLvl w:val="2"/>
        <w:rPr>
          <w:rFonts w:ascii="Arial" w:hAnsi="Arial" w:cs="Arial"/>
          <w:b/>
          <w:bCs/>
          <w:sz w:val="32"/>
          <w:szCs w:val="26"/>
        </w:rPr>
      </w:pPr>
      <w:bookmarkStart w:id="60" w:name="_Toc62212695"/>
      <w:r w:rsidRPr="00C4110E">
        <w:rPr>
          <w:rFonts w:ascii="Arial" w:hAnsi="Arial" w:cs="Arial"/>
          <w:b/>
          <w:bCs/>
          <w:sz w:val="32"/>
          <w:szCs w:val="26"/>
        </w:rPr>
        <w:t>18 GIUGNO (Mt 6,7-15)</w:t>
      </w:r>
      <w:bookmarkEnd w:id="60"/>
    </w:p>
    <w:p w14:paraId="2B07853A"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La preghiera, per essere vera, sempre bisogna che venga elevata a Dio secondo lo statuto dell’alleanza, o dell’impegno bilaterale. Noi ci impegniamo a servire il Signore nei poveri e dei piccoli, il Signore si impegna a servire noi in ogni nostro bisogno o necessità sia per il corpo che per lo spirito e l’anima. Al di fuori dello statuto dell’alleanza non esiste la preghiera. Dio non può ascoltare il grido di chi disprezza il povero e il misero, perché il povero e il misero sono il Signore. Posso disprezzare Dio nelle persone in cui Lui si nasconde o con le quali si è identificato e poi andare ai suoi piedi per implorare grazie necessarie per la mia vita? Posso, ma senza ascolto.</w:t>
      </w:r>
    </w:p>
    <w:p w14:paraId="5A8EBB64"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 xml:space="preserve">Lo statuto dell’alleanza è quello della beatitudine della misericordia: </w:t>
      </w:r>
      <w:r w:rsidRPr="00C4110E">
        <w:rPr>
          <w:rFonts w:ascii="Arial" w:hAnsi="Arial"/>
          <w:i/>
          <w:color w:val="000000"/>
          <w:sz w:val="22"/>
          <w:szCs w:val="20"/>
        </w:rPr>
        <w:t>“Beati i misericordiosi perché troveranno misericordia”.</w:t>
      </w:r>
      <w:r w:rsidRPr="00C4110E">
        <w:rPr>
          <w:rFonts w:ascii="Arial" w:hAnsi="Arial"/>
          <w:color w:val="000000"/>
          <w:sz w:val="22"/>
          <w:szCs w:val="20"/>
        </w:rPr>
        <w:t xml:space="preserve"> Se io sono spietato di cuore, duro d’orecchi, di pietra nei sentimenti, dall’anima che è in granito impassibile, il povero grida e io non lo ascolto, anche il Signore sarà per me un pezzo di marmo. Mai potrò trovare presso di Lui misericordia. Non sono stato misericordioso. Un marito che vuole trovare misericordia presso Dio deve essere dolce, pacato, affettuoso, tenero verso la propria moglie. Questo insegnamento viene da San Pietro. L’umiltà della donna verso il marito, salva il suo uomo. La dolcezza e il rispetto del marito verso la sua donna, gli apre tutte le porte della divina misericordia. La salvezza delle famiglie è in questa sua forte raccomandazione. Va accolta con purissima fede.</w:t>
      </w:r>
    </w:p>
    <w:p w14:paraId="30B7C37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14D1B745"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 xml:space="preserve">Noi amiamo Dio, ci facciamo costruttori del suo regno sulla terra, manifestiamo la sua santità, attestiamo che tutta la nostra vita è da Lui, attraverso l’obbedienza ad ogni sua Parola, il Signore lavora per la nostra vita. Noi siamo misericordiosi verso di Lui: curiamo la sua gloria. Lui è misericordioso verso di noi: cura la nostra vita. Amore per amore, amore con amore. Noi amiamo Lui, Lui ama noi. Noi lo serviamo come nostro vero Padre, Lui ci serve come suoi veri figli. L’impegno è sempre bilaterale. </w:t>
      </w:r>
    </w:p>
    <w:p w14:paraId="4C70972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166378C7"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 xml:space="preserve">Oggi la bilateralità dell’amore, della misericordia, del servizio è stata abolita. Ci si appella e si invoca solo la misericordia di Dio. Ci si dimentica che la misericordia di Dio è perdono per chiunque torna a Lui pentito, è grazia di conversione per chi la chiede, tutto il resto poi lo si deve vivere nella legge e secondo la legge della bilateralità. Noi serviamo Lui, Lui serve noi. Noi amiamo e curiamo il suo regno, Lui ama e cura la nostra vita sulla terra e nei cieli. Il ricco epulone finì nell’inferno perché non servì il Signore che nei panni di Lazzaro si era seduto sulla porta della sua casa. </w:t>
      </w:r>
    </w:p>
    <w:p w14:paraId="011D3A52"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Vergine Maria, Madre della Redenzione, Angeli, Santi, fateci sempre misericordiosi.</w:t>
      </w:r>
    </w:p>
    <w:p w14:paraId="59530EF7"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61" w:name="_Toc62212696"/>
      <w:r w:rsidRPr="00C4110E">
        <w:rPr>
          <w:rFonts w:ascii="Arial" w:hAnsi="Arial" w:cs="Arial"/>
          <w:b/>
          <w:bCs/>
          <w:kern w:val="32"/>
          <w:sz w:val="32"/>
          <w:szCs w:val="20"/>
        </w:rPr>
        <w:lastRenderedPageBreak/>
        <w:t>La lampada del corpo è l’occhio</w:t>
      </w:r>
      <w:bookmarkEnd w:id="61"/>
    </w:p>
    <w:p w14:paraId="6271F5E4" w14:textId="77777777" w:rsidR="00C4110E" w:rsidRPr="00C4110E" w:rsidRDefault="00C4110E" w:rsidP="00C4110E">
      <w:pPr>
        <w:keepNext/>
        <w:spacing w:after="120"/>
        <w:jc w:val="center"/>
        <w:outlineLvl w:val="2"/>
        <w:rPr>
          <w:rFonts w:ascii="Arial" w:hAnsi="Arial" w:cs="Arial"/>
          <w:b/>
          <w:bCs/>
          <w:sz w:val="32"/>
          <w:szCs w:val="26"/>
        </w:rPr>
      </w:pPr>
      <w:bookmarkStart w:id="62" w:name="_Toc62212697"/>
      <w:r w:rsidRPr="00C4110E">
        <w:rPr>
          <w:rFonts w:ascii="Arial" w:hAnsi="Arial" w:cs="Arial"/>
          <w:b/>
          <w:bCs/>
          <w:sz w:val="32"/>
          <w:szCs w:val="26"/>
        </w:rPr>
        <w:t>19 GIUGNO (Mt 6,19-23)</w:t>
      </w:r>
      <w:bookmarkEnd w:id="62"/>
    </w:p>
    <w:p w14:paraId="48F3212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ricchezza del ricco non serve al povero. Il povero ha il Signore che lo nutre e spesso si serve degli stessi poveri, perché anche loro sono chiamati ad essere misericordiosi verso i poveri come loro. La ricchezza del ricco serve al ricco. A lui il Signore concede solo due modi per utilizzare la sua ricchezza: uno da stolti e da insensati, l’altro da saggi e intelligenti. Usa la ricchezza da stolto, insensato, demente, colui che l’accumula o la sciupa nei vizi e nel peccato. Quest’uso della ricchezza lo porterà diritto, diritto all’inferno. Con l’accumulo neanche se la potrà mai godere. Ogni accumulo, ci rivela Gesù Signore, sarà per ladri, scassinatori, rapinatori, speculatori, imbroglioni, e gente simile, terme, tignole e altri parassiti divoratori.</w:t>
      </w:r>
    </w:p>
    <w:p w14:paraId="324C335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Usa invece la ricchezza da saggio, intelligente, sapiente, persona accorta e spiritualmente sagace, chi fa di essa uno strumento per acquisire la vita eterna. Qualcuno potrebbe obiettare: ma la vita eterna è un dono di Dio! Certamente. Il Paradiso è un dono gratuito di Dio. Dio ha stabilito però che ognuno debba conquistarlo. O se si preferisce: debba salire per prenderne possesso. Qual è la sola scala che conduce in paradiso? La misericordia, la pietà e l’elemosina fatta a Cristo che sempre si presenta a noi nelle vesti dei più piccoli, poveri, miseri. Ogni uomo dovrebbe per questo trovarsi un povero Lazzaro da servire. Se ne può servire uno, uno basta, se ne può servire due, due ne deve servire, altrimenti non entrerà in Paradiso. </w:t>
      </w:r>
    </w:p>
    <w:p w14:paraId="305A0D0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Avendo oggi l’uomo perso i suoi occhi soprannaturali, celesti, non vede più il Paradiso verso cui è chiamato a camminare. Vede solo la terra e in essa si infossa e si sotterra simile a cadavere in decomposizione. La crisi dell’uomo contemporaneo è crisi di soprannaturale, Cielo, Dio, verità, giustizia, misericordia. È crisi di orizzonte eterno verso il quale camminare. O diamo soprannaturalità alla nostra vita, però secondo purissima verità, oppure siamo tutti dei morti spirituali già sotterrati, in decomposizione. La Chiesa di Dio è investita da Cristo di questa altissima missione: dare ad ogni uomo occhi che vedano secondo verità ciò che viene dopo la morte. Questo è impossibile se essa stessa insegna le cose future dalla falsità e dalla menzogna ed è certamente falsità, menzogna, abolire la misericordia dell’uomo come via per raggiungere i beni eterni. I beni del tempo vanno trasformati in elemosina, se si vogliono i beni eterni. È uno scambio vantaggioso per noi. Non perdiamo nulla. Guadagniamo l’eternità.</w:t>
      </w:r>
    </w:p>
    <w:p w14:paraId="09B1EA5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14:paraId="09787CB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Quando noi trasformiamo in elemosina la nostra ricchezza non perdiamo nulla di essa su questa terra, perché il Signore ogni ricchezza trasformata la tiene in serbo per noi. Qualora dovessimo trovarci nel bisogno, all’istante lui aprirebbe i suoi forzieri celesti e ci inonderebbe di ogni abbondanza. Se non la trasformiamo oggi in opera di misericordia, essa è vanamente persa. L’avremo tutta moltiplicata per l’eternità in Paradiso. La nostra gioia futura sarà eternamente, divinamente, infinitamente grande. Nessuna ricchezza sulla terra potrà farcene gustare una simile. Questi occhi di cielo dobbiamo dare ad ogni uomo. È la nostra missione. Dicendo questo non si condannano gli uomini alla morte eterna. Si illuminano i loro occhi perché vedano e non conducano l’anima e il corpo nella Geenna del fuoco. Il Vangelo non è una favola, un racconto immaginario. Esso è stato scritto con il sangue di Cristo sulla croce e Cristo Gesù sulla croce salì per patto di alleanza, dovendo anche Lui conquistare il Paradiso perché vero uomo. Lui diede al Padre un corpo di carne, il Padre gli ha dato un corpo di luce, glorioso, incorruttibile, spirituale, immortale. </w:t>
      </w:r>
    </w:p>
    <w:p w14:paraId="6E55B2F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insegnateci come si ama.</w:t>
      </w:r>
    </w:p>
    <w:p w14:paraId="68BFFEA1"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63" w:name="_Toc62212698"/>
      <w:r w:rsidRPr="00C4110E">
        <w:rPr>
          <w:rFonts w:ascii="Arial" w:hAnsi="Arial" w:cs="Arial"/>
          <w:b/>
          <w:bCs/>
          <w:kern w:val="32"/>
          <w:sz w:val="32"/>
          <w:szCs w:val="20"/>
        </w:rPr>
        <w:lastRenderedPageBreak/>
        <w:t>Non potete servire Dio e la ricchezza</w:t>
      </w:r>
      <w:bookmarkEnd w:id="63"/>
    </w:p>
    <w:p w14:paraId="28985037" w14:textId="77777777" w:rsidR="00C4110E" w:rsidRPr="00C4110E" w:rsidRDefault="00C4110E" w:rsidP="00C4110E">
      <w:pPr>
        <w:keepNext/>
        <w:spacing w:after="120"/>
        <w:jc w:val="center"/>
        <w:outlineLvl w:val="2"/>
        <w:rPr>
          <w:rFonts w:ascii="Arial" w:hAnsi="Arial" w:cs="Arial"/>
          <w:b/>
          <w:bCs/>
          <w:sz w:val="32"/>
          <w:szCs w:val="26"/>
        </w:rPr>
      </w:pPr>
      <w:bookmarkStart w:id="64" w:name="_Toc62212699"/>
      <w:r w:rsidRPr="00C4110E">
        <w:rPr>
          <w:rFonts w:ascii="Arial" w:hAnsi="Arial" w:cs="Arial"/>
          <w:b/>
          <w:bCs/>
          <w:sz w:val="32"/>
          <w:szCs w:val="26"/>
        </w:rPr>
        <w:t>20 GIUGNO (Mt 6,24-34)</w:t>
      </w:r>
      <w:bookmarkEnd w:id="64"/>
    </w:p>
    <w:p w14:paraId="764A0CC4" w14:textId="77777777" w:rsidR="00C4110E" w:rsidRPr="00C4110E" w:rsidRDefault="00C4110E" w:rsidP="00C4110E">
      <w:pPr>
        <w:spacing w:after="120"/>
        <w:jc w:val="both"/>
        <w:rPr>
          <w:rFonts w:ascii="Arial" w:hAnsi="Arial"/>
          <w:sz w:val="22"/>
        </w:rPr>
      </w:pPr>
      <w:r w:rsidRPr="00C4110E">
        <w:rPr>
          <w:rFonts w:ascii="Arial" w:hAnsi="Arial"/>
          <w:sz w:val="22"/>
        </w:rPr>
        <w:t xml:space="preserve">La ricchezza in sé non è un male. Essere ricchi non è peccato. È peccato invece la chiusura del cuore al povero che grida, che implora pietà. È la sepoltura del nostro corpo nella ricchezza che è peccato. Questa sepoltura ci esclude da ogni bene di Dio, sia sulla terra che nei cieli, sia nel tempo che nell’eternità. È questa la preghiera che la Chiesa eleva a Dio nella sua liturgia: </w:t>
      </w:r>
      <w:r w:rsidRPr="00C4110E">
        <w:rPr>
          <w:rFonts w:ascii="Arial" w:hAnsi="Arial"/>
          <w:i/>
          <w:sz w:val="22"/>
        </w:rPr>
        <w:t>“Usare saggiamente dei beni terreni nella continua ricerca dei beni eterni”</w:t>
      </w:r>
      <w:r w:rsidRPr="00C4110E">
        <w:rPr>
          <w:rFonts w:ascii="Arial" w:hAnsi="Arial"/>
          <w:sz w:val="22"/>
        </w:rPr>
        <w:t>. Vi è una ricchezza acquisita giustamente che diviene però ingiusta quando non se ne fa uno strumento di carità per arricchire davanti a Dio. Contro questo uso iniquo della ricchezza ci ammonisce l’Apostolo Giovanni:</w:t>
      </w:r>
    </w:p>
    <w:p w14:paraId="11D8C3A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3,10-18). </w:t>
      </w:r>
    </w:p>
    <w:p w14:paraId="43D6884D" w14:textId="77777777" w:rsidR="00C4110E" w:rsidRPr="00C4110E" w:rsidRDefault="00C4110E" w:rsidP="00C4110E">
      <w:pPr>
        <w:spacing w:after="120"/>
        <w:jc w:val="both"/>
        <w:rPr>
          <w:rFonts w:ascii="Arial" w:hAnsi="Arial"/>
          <w:sz w:val="22"/>
        </w:rPr>
      </w:pPr>
      <w:r w:rsidRPr="00C4110E">
        <w:rPr>
          <w:rFonts w:ascii="Arial" w:hAnsi="Arial"/>
          <w:sz w:val="22"/>
        </w:rPr>
        <w:t>Vi è anche una ricchezza ingiusta perché acquisita togliendo il sangue ai poveri e ai miseri. Contro questa ricchezza iniqua San Giacomo grida con parole di fuoco.</w:t>
      </w:r>
    </w:p>
    <w:p w14:paraId="1837D96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319B04D4" w14:textId="77777777" w:rsidR="00C4110E" w:rsidRPr="00C4110E" w:rsidRDefault="00C4110E" w:rsidP="00C4110E">
      <w:pPr>
        <w:spacing w:after="120"/>
        <w:jc w:val="both"/>
        <w:rPr>
          <w:rFonts w:ascii="Arial" w:hAnsi="Arial"/>
          <w:sz w:val="22"/>
        </w:rPr>
      </w:pPr>
      <w:r w:rsidRPr="00C4110E">
        <w:rPr>
          <w:rFonts w:ascii="Arial" w:hAnsi="Arial"/>
          <w:sz w:val="22"/>
        </w:rPr>
        <w:t>Gesù ci avverte. Chi vuole servire la ricchezza, diviene schiavo di essa. Mai potrà servire Dio. Invece sempre ci si dovrà servire della ricchezza per servire Dio nei poveri e nei piccoli. Chi serve Dio anche con le piccole cose che possiede, mai deve entrare in affanno. Lui serve Dio, Dio serve Lui. Chi è servito da Dio non manca di nulla. Mai.</w:t>
      </w:r>
    </w:p>
    <w:p w14:paraId="2315016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77E36B5C" w14:textId="77777777" w:rsidR="00C4110E" w:rsidRPr="00C4110E" w:rsidRDefault="00C4110E" w:rsidP="00C4110E">
      <w:pPr>
        <w:spacing w:after="120"/>
        <w:jc w:val="both"/>
        <w:rPr>
          <w:rFonts w:ascii="Arial" w:hAnsi="Arial"/>
          <w:sz w:val="22"/>
        </w:rPr>
      </w:pPr>
      <w:r w:rsidRPr="00C4110E">
        <w:rPr>
          <w:rFonts w:ascii="Arial" w:hAnsi="Arial"/>
          <w:sz w:val="22"/>
        </w:rPr>
        <w:t>Urge dare alla vita una purissima visione di fede. Questo è compito della Chiesa. È la sua missione. Ogni fede falsa, trascina l’uomo su sentieri di morte eterna.</w:t>
      </w:r>
    </w:p>
    <w:p w14:paraId="6A9AA94C"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di purissima fede. </w:t>
      </w:r>
    </w:p>
    <w:p w14:paraId="4A5DB2A2"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079ACB85" w14:textId="77777777" w:rsidR="00C4110E" w:rsidRPr="00C4110E" w:rsidRDefault="00C4110E" w:rsidP="00C4110E">
      <w:pPr>
        <w:spacing w:after="120"/>
        <w:jc w:val="center"/>
        <w:rPr>
          <w:rFonts w:ascii="Arial" w:hAnsi="Arial" w:cs="Arial"/>
          <w:b/>
          <w:sz w:val="96"/>
          <w:szCs w:val="96"/>
        </w:rPr>
      </w:pPr>
    </w:p>
    <w:p w14:paraId="587E588D" w14:textId="77777777" w:rsidR="00C4110E" w:rsidRPr="00C4110E" w:rsidRDefault="00C4110E" w:rsidP="00C4110E">
      <w:pPr>
        <w:spacing w:after="120"/>
        <w:jc w:val="center"/>
        <w:rPr>
          <w:rFonts w:ascii="Arial" w:hAnsi="Arial" w:cs="Arial"/>
          <w:b/>
          <w:sz w:val="96"/>
          <w:szCs w:val="96"/>
        </w:rPr>
      </w:pPr>
    </w:p>
    <w:p w14:paraId="0217EBA6" w14:textId="77777777" w:rsidR="00C4110E" w:rsidRPr="00C4110E" w:rsidRDefault="00C4110E" w:rsidP="00C4110E">
      <w:pPr>
        <w:spacing w:after="120"/>
        <w:jc w:val="center"/>
        <w:rPr>
          <w:rFonts w:ascii="Arial" w:hAnsi="Arial" w:cs="Arial"/>
          <w:b/>
          <w:sz w:val="96"/>
          <w:szCs w:val="96"/>
        </w:rPr>
      </w:pPr>
    </w:p>
    <w:p w14:paraId="6AB7EB49"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GIUGNO </w:t>
      </w:r>
      <w:r w:rsidR="002131C4">
        <w:rPr>
          <w:rFonts w:ascii="Arial" w:hAnsi="Arial" w:cs="Arial"/>
          <w:b/>
          <w:sz w:val="96"/>
          <w:szCs w:val="96"/>
        </w:rPr>
        <w:t>2015</w:t>
      </w:r>
    </w:p>
    <w:p w14:paraId="2CCA4144" w14:textId="77777777" w:rsidR="00C4110E" w:rsidRPr="00C4110E" w:rsidRDefault="00C4110E" w:rsidP="00C4110E">
      <w:pPr>
        <w:keepNext/>
        <w:spacing w:before="240" w:after="60"/>
        <w:outlineLvl w:val="1"/>
        <w:rPr>
          <w:rFonts w:ascii="Arial" w:hAnsi="Arial" w:cs="Arial"/>
          <w:b/>
          <w:bCs/>
          <w:i/>
          <w:iCs/>
          <w:sz w:val="28"/>
          <w:szCs w:val="28"/>
        </w:rPr>
      </w:pPr>
      <w:bookmarkStart w:id="65" w:name="_Toc62212700"/>
      <w:r w:rsidRPr="00C4110E">
        <w:rPr>
          <w:rFonts w:ascii="Arial" w:hAnsi="Arial" w:cs="Arial"/>
          <w:b/>
          <w:bCs/>
          <w:i/>
          <w:iCs/>
          <w:sz w:val="28"/>
          <w:szCs w:val="28"/>
        </w:rPr>
        <w:t>TERZA DECADE DI GIUGNO</w:t>
      </w:r>
      <w:bookmarkEnd w:id="65"/>
    </w:p>
    <w:p w14:paraId="66368DD7"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55EC5D87" w14:textId="77777777" w:rsidR="00C4110E" w:rsidRPr="00C4110E" w:rsidRDefault="00C4110E" w:rsidP="00C4110E">
      <w:pPr>
        <w:keepNext/>
        <w:jc w:val="center"/>
        <w:outlineLvl w:val="0"/>
        <w:rPr>
          <w:rFonts w:ascii="Arial" w:hAnsi="Arial" w:cs="Arial"/>
          <w:b/>
          <w:bCs/>
          <w:kern w:val="32"/>
          <w:sz w:val="32"/>
          <w:szCs w:val="32"/>
        </w:rPr>
      </w:pPr>
      <w:bookmarkStart w:id="66" w:name="_Toc62212701"/>
      <w:r w:rsidRPr="00C4110E">
        <w:rPr>
          <w:rFonts w:ascii="Arial" w:hAnsi="Arial" w:cs="Arial"/>
          <w:b/>
          <w:bCs/>
          <w:kern w:val="32"/>
          <w:sz w:val="32"/>
          <w:szCs w:val="20"/>
        </w:rPr>
        <w:lastRenderedPageBreak/>
        <w:t>Chi è dunque costui</w:t>
      </w:r>
      <w:bookmarkEnd w:id="66"/>
    </w:p>
    <w:p w14:paraId="67CCD783" w14:textId="77777777" w:rsidR="00C4110E" w:rsidRPr="00C4110E" w:rsidRDefault="00C4110E" w:rsidP="00C4110E">
      <w:pPr>
        <w:keepNext/>
        <w:spacing w:after="120"/>
        <w:jc w:val="center"/>
        <w:outlineLvl w:val="2"/>
        <w:rPr>
          <w:rFonts w:ascii="Arial" w:hAnsi="Arial" w:cs="Arial"/>
          <w:b/>
          <w:bCs/>
          <w:sz w:val="32"/>
          <w:szCs w:val="40"/>
        </w:rPr>
      </w:pPr>
      <w:bookmarkStart w:id="67" w:name="_Toc62212702"/>
      <w:r w:rsidRPr="00C4110E">
        <w:rPr>
          <w:rFonts w:ascii="Arial" w:hAnsi="Arial" w:cs="Arial"/>
          <w:b/>
          <w:bCs/>
          <w:sz w:val="32"/>
          <w:szCs w:val="40"/>
        </w:rPr>
        <w:t>21 GIUGNO (Mc 4,35-41)</w:t>
      </w:r>
      <w:bookmarkEnd w:id="67"/>
    </w:p>
    <w:p w14:paraId="3874A3C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Le opere manifestano la natura di colui che le compie. Quando Giobbe chiese a Dio le ragioni della sua sofferenza, il Signore gli rispose che ogni sua opera è mistero impenetrabile. Tutta la natura creata è sua opera e in essa si respira solo mistero, non solo nelle grandi cose da Lui fatte, ma anche in quelle umilissime e ordinarie.</w:t>
      </w:r>
    </w:p>
    <w:p w14:paraId="6DBB749C"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(Cfr. Gb38,2-42,16).</w:t>
      </w:r>
    </w:p>
    <w:p w14:paraId="4B757FC7" w14:textId="77777777" w:rsidR="00C4110E" w:rsidRPr="00C4110E" w:rsidRDefault="00C4110E" w:rsidP="00C4110E">
      <w:pPr>
        <w:spacing w:after="120"/>
        <w:jc w:val="both"/>
        <w:rPr>
          <w:rFonts w:ascii="Arial" w:hAnsi="Arial" w:cs="Arial"/>
          <w:sz w:val="22"/>
          <w:szCs w:val="22"/>
        </w:rPr>
      </w:pPr>
      <w:r w:rsidRPr="00C4110E">
        <w:rPr>
          <w:rFonts w:ascii="Arial" w:hAnsi="Arial"/>
          <w:color w:val="000000"/>
          <w:sz w:val="22"/>
          <w:szCs w:val="20"/>
        </w:rPr>
        <w:t xml:space="preserve">Quando il Signore mandò Mosè a liberare il suo popolo, il Faraone accolse la richiesta solo dopo aver subìto ben dieci segni, tutti finalizzati a manifestargli che il Dio degli Ebrei è superiore a qualsiasi altro Dio e ad ogni uomo che vive sulla terra. Niente è paragonabile al Signore. Viene Gesù sulla nostra terra, deve mostrare ai suoi discepoli chi è Lui realmente, secondo verità. Lo fa rivelandosi ad essi in tutta la sua potenza. Né morte, né vita, né malattie, né mare, né venti, né tempeste, né uragani, né altro </w:t>
      </w:r>
      <w:r w:rsidRPr="00C4110E">
        <w:rPr>
          <w:rFonts w:ascii="Arial" w:hAnsi="Arial" w:cs="Arial"/>
          <w:sz w:val="22"/>
          <w:szCs w:val="22"/>
        </w:rPr>
        <w:t xml:space="preserve"> elemento della natura può resistere al suo comando. Lui dice e tutto obbedisce. Dinanzi ad ogni miracolo i discepoli si chiedono: “Chi è dunque costui?”. La risposta dovrà essere una sola. Quest’uomo è Dio, perché parla come Dio, agisce come Dio, comanda come Dio. Tutto a Lui obbedisce come si obbedisce a Dio.</w:t>
      </w:r>
    </w:p>
    <w:p w14:paraId="75B3DFE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10A2000F"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Come Mosè, come Gesù, il cristiano è mandato nel mondo per invitarlo alla conversione, alla fede nel Vangelo. Non potrà fare questo lavoro scrivendo summe di teologia o altri trattati tematici di altissimo valore conoscitivo. Queste cose servono al cristiano, non servono a chi cristiano non è. Non può neanche invitarlo attraverso solenni liturgie. Queste servono al cristiano, non a chi ancora non lo è divenuto. Il cuore si attrae a Cristo in un solo modo: mostrando il cristiano nella sua carne la superiorità di Cristo Gesù per rapporto ad ogni altro Dio. Avendo il discepolo di Gesù una parola efficace, parola che trasforma la sua vita e la vita di ogni altro sul quale essa viene pronunciata. Se il cristiano non si presenta al mondo con una sua superiorità spirituale, fatta di opere di Parole, il mondo resta mondo, non passerà a Cristo. Gli manca la visibilità storica dell’unicità di Cristo Gesù in confronto con ogni altro. L’unicità di Cristo è l’unicità del cristiano. Lui deve essere unico dinanzi a tutti.</w:t>
      </w:r>
    </w:p>
    <w:p w14:paraId="31E8F03B"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Vergine Maria, Madre della Redenzione, Angeli, Santi, rivestiteci dell’unicità di Gesù.</w:t>
      </w:r>
    </w:p>
    <w:p w14:paraId="5054C46D" w14:textId="77777777" w:rsidR="00C4110E" w:rsidRPr="00C4110E" w:rsidRDefault="00C4110E" w:rsidP="00C4110E">
      <w:pPr>
        <w:keepNext/>
        <w:jc w:val="center"/>
        <w:outlineLvl w:val="0"/>
        <w:rPr>
          <w:rFonts w:ascii="Arial" w:hAnsi="Arial" w:cs="Arial"/>
          <w:b/>
          <w:bCs/>
          <w:kern w:val="32"/>
          <w:sz w:val="48"/>
          <w:szCs w:val="32"/>
        </w:rPr>
      </w:pPr>
      <w:r w:rsidRPr="00C4110E">
        <w:rPr>
          <w:rFonts w:ascii="Arial" w:hAnsi="Arial" w:cs="Arial"/>
          <w:b/>
          <w:bCs/>
          <w:kern w:val="32"/>
          <w:sz w:val="32"/>
          <w:szCs w:val="32"/>
        </w:rPr>
        <w:br w:type="page"/>
      </w:r>
      <w:bookmarkStart w:id="68" w:name="_Toc62212703"/>
      <w:r w:rsidRPr="00C4110E">
        <w:rPr>
          <w:rFonts w:ascii="Arial" w:hAnsi="Arial" w:cs="Arial"/>
          <w:b/>
          <w:bCs/>
          <w:kern w:val="32"/>
          <w:sz w:val="32"/>
          <w:szCs w:val="20"/>
        </w:rPr>
        <w:lastRenderedPageBreak/>
        <w:t>Mentre nel tuo occhio c’è la trave</w:t>
      </w:r>
      <w:bookmarkEnd w:id="68"/>
    </w:p>
    <w:p w14:paraId="5F005DE4" w14:textId="77777777" w:rsidR="00C4110E" w:rsidRPr="00C4110E" w:rsidRDefault="00C4110E" w:rsidP="00C4110E">
      <w:pPr>
        <w:keepNext/>
        <w:spacing w:after="120"/>
        <w:jc w:val="center"/>
        <w:outlineLvl w:val="2"/>
        <w:rPr>
          <w:rFonts w:ascii="Arial" w:hAnsi="Arial" w:cs="Arial"/>
          <w:b/>
          <w:bCs/>
          <w:sz w:val="32"/>
          <w:szCs w:val="26"/>
        </w:rPr>
      </w:pPr>
      <w:bookmarkStart w:id="69" w:name="_Toc62212704"/>
      <w:r w:rsidRPr="00C4110E">
        <w:rPr>
          <w:rFonts w:ascii="Arial" w:hAnsi="Arial" w:cs="Arial"/>
          <w:b/>
          <w:bCs/>
          <w:sz w:val="32"/>
          <w:szCs w:val="26"/>
        </w:rPr>
        <w:t>22 GIUGNO (Mt 7,1-5)</w:t>
      </w:r>
      <w:bookmarkEnd w:id="69"/>
    </w:p>
    <w:p w14:paraId="2C1EDAE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Essere giudici, spietati critici, eterni mormoranti dei fratelli è facile. Diviene difficile essere severi con se stessi. Ma questo è il male dell’uomo. Si pensa sempre giusto, vede sempre peccatori gli altri. Ascoltiamo quanto è accaduto a Davide e capiremo. </w:t>
      </w:r>
    </w:p>
    <w:p w14:paraId="36C1B3E7" w14:textId="77777777" w:rsidR="00C4110E" w:rsidRPr="00C4110E" w:rsidRDefault="00C4110E" w:rsidP="00C4110E">
      <w:pPr>
        <w:spacing w:after="120"/>
        <w:jc w:val="both"/>
        <w:rPr>
          <w:rFonts w:ascii="Arial" w:hAnsi="Arial" w:cs="Arial"/>
          <w:i/>
          <w:iCs/>
          <w:sz w:val="20"/>
          <w:szCs w:val="22"/>
        </w:rPr>
      </w:pPr>
      <w:r w:rsidRPr="00C4110E">
        <w:rPr>
          <w:rFonts w:ascii="Arial" w:hAnsi="Arial"/>
          <w:i/>
          <w:iCs/>
          <w:color w:val="000000"/>
          <w:sz w:val="20"/>
          <w:szCs w:val="20"/>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(2Sam 12,1.7). </w:t>
      </w:r>
    </w:p>
    <w:p w14:paraId="401F7DC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Non solo si era macchiato del gravissimo peccato di adulterio, per coprire il suo peccato aveva fatto uccidere il marito della donna, facendolo passare per un atto di guerra. Di questa trave che era nel suo occhio non vede nulla. Per una pecora presa da un uomo ad un altro uomo, va infinitamente oltre la legge. Decide la morte dell’uomo. Larghissimo per le sue colpe, strettissimo per quelle degli altri. Sappiamo però che il Signore lo portò a ravvedimento e lui si penti amaramente dei gravissimi peccati commessi. Conoscendo le molteplici travi che pesavano sul suo cuore, chiede anche al Signore la creazione di un cuore nuovo e di uno spirito saldo.</w:t>
      </w:r>
    </w:p>
    <w:p w14:paraId="13294BD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Noi siamo ad immagine di Dio. Il Signore non lavora per giudicare i suoi figli, ma per aiutarli a ritrovare sempre la via della vita. Lui non vuole la morte del peccatore. Vuole invece che si converta e viva. Per la vita di tutti i suoi figli ha dato il suo Figlio Unigenito come olocausto di amore e di grazia dalla Croce. Dinanzi ad un peccatore il discepolo di Gesù mai si dovrà presentare come giudice spietato, critico pieno di acredine, giusto che emette sentenze dalla sua santità. Questo era il mestiere dei farisei. Gesù vuole i suoi discepoli pieni di carità verso coloro che sbagliano. Li vuole però maestri esemplari in ogni cosa. È la loro vita il giudizio sulle opere di chi ancora non ama il Signore. Le loro parole invece devono essere sempre un invito a ritornare a Dio, il quale largamente perdona e accoglie tra le sue braccia.</w:t>
      </w:r>
    </w:p>
    <w:p w14:paraId="324EEC9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18D832C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Se noi siamo misericordiosi, perdoniamo, abbiamo sempre una parola di scusa, scusiamo chi sbaglia presso il Signore, come ha fatto Gesù sulla Croce: </w:t>
      </w:r>
      <w:r w:rsidRPr="00C4110E">
        <w:rPr>
          <w:rFonts w:ascii="Arial" w:hAnsi="Arial" w:cs="Arial"/>
          <w:i/>
          <w:sz w:val="22"/>
          <w:szCs w:val="22"/>
        </w:rPr>
        <w:t>“Padre, perdonali, perché non sanno quello che fanno”</w:t>
      </w:r>
      <w:r w:rsidRPr="00C4110E">
        <w:rPr>
          <w:rFonts w:ascii="Arial" w:hAnsi="Arial" w:cs="Arial"/>
          <w:sz w:val="22"/>
          <w:szCs w:val="22"/>
        </w:rPr>
        <w:t xml:space="preserve">, Anche Gesù avrà una parola di scusa presso il Padre suo nel giorno del giudizio eterno: </w:t>
      </w:r>
      <w:r w:rsidRPr="00C4110E">
        <w:rPr>
          <w:rFonts w:ascii="Arial" w:hAnsi="Arial" w:cs="Arial"/>
          <w:i/>
          <w:sz w:val="22"/>
          <w:szCs w:val="22"/>
        </w:rPr>
        <w:t>“Padre, abbi pietà di lui. È stato sempre misericordioso con i tuoi figli, non li ha giudicati, mai condannati, mai si è presentato loro con parole pungenti di critica spietata e crudele”</w:t>
      </w:r>
      <w:r w:rsidRPr="00C4110E">
        <w:rPr>
          <w:rFonts w:ascii="Arial" w:hAnsi="Arial" w:cs="Arial"/>
          <w:sz w:val="22"/>
          <w:szCs w:val="22"/>
        </w:rPr>
        <w:t xml:space="preserve">. Noi diamo una misura larga al Signore, Lui se ne servirà per un giudizio favorevole nell’ultimo giorno. Se la misericordia verso gli altri ritorna su di noi come un vero frutto di vita eterna, perché continuiamo ad essere spietati diavoli contro gli altri? Perché la misericordia è del cuore nuovo, mai potrà esserlo del cuore vecchio. Ognuno potrà sapere la natura del suo cuore. È cuore nuovo se ricco di grande misericordia. È cuore vecchio se è giudice spietato dei suoi fratelli. Non c’è alcuna misericordia per chi è senza misericordia. </w:t>
      </w:r>
    </w:p>
    <w:p w14:paraId="391FE94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dateci un cuore nuovo.</w:t>
      </w:r>
    </w:p>
    <w:p w14:paraId="184560D3"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70" w:name="_Toc62212705"/>
      <w:r w:rsidRPr="00C4110E">
        <w:rPr>
          <w:rFonts w:ascii="Arial" w:hAnsi="Arial" w:cs="Arial"/>
          <w:b/>
          <w:bCs/>
          <w:kern w:val="32"/>
          <w:sz w:val="32"/>
          <w:szCs w:val="20"/>
        </w:rPr>
        <w:lastRenderedPageBreak/>
        <w:t>Non date le cose sante ai cani</w:t>
      </w:r>
      <w:bookmarkEnd w:id="70"/>
    </w:p>
    <w:p w14:paraId="38A0472F" w14:textId="77777777" w:rsidR="00C4110E" w:rsidRPr="00C4110E" w:rsidRDefault="00C4110E" w:rsidP="00C4110E">
      <w:pPr>
        <w:keepNext/>
        <w:spacing w:after="120"/>
        <w:jc w:val="center"/>
        <w:outlineLvl w:val="2"/>
        <w:rPr>
          <w:rFonts w:ascii="Arial" w:hAnsi="Arial" w:cs="Arial"/>
          <w:b/>
          <w:bCs/>
          <w:sz w:val="32"/>
          <w:szCs w:val="26"/>
        </w:rPr>
      </w:pPr>
      <w:bookmarkStart w:id="71" w:name="_Toc62212706"/>
      <w:r w:rsidRPr="00C4110E">
        <w:rPr>
          <w:rFonts w:ascii="Arial" w:hAnsi="Arial" w:cs="Arial"/>
          <w:b/>
          <w:bCs/>
          <w:sz w:val="32"/>
          <w:szCs w:val="26"/>
        </w:rPr>
        <w:t>23 GIUGNO (Mt 7,6.12-14)</w:t>
      </w:r>
      <w:bookmarkEnd w:id="71"/>
    </w:p>
    <w:p w14:paraId="77D7A951"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Cani nella Scrittura sono gli immorali. Coloro che hanno votato la loro vita ad ogni dissolutezza, ogni impurità, che fanno del loro corpo uno strumento di peccato. </w:t>
      </w:r>
    </w:p>
    <w:p w14:paraId="27878110" w14:textId="77777777" w:rsidR="00C4110E" w:rsidRPr="00C4110E" w:rsidRDefault="00C4110E" w:rsidP="00C4110E">
      <w:pPr>
        <w:spacing w:after="120"/>
        <w:jc w:val="both"/>
        <w:rPr>
          <w:rFonts w:ascii="Arial" w:hAnsi="Arial"/>
          <w:i/>
          <w:iCs/>
          <w:sz w:val="20"/>
          <w:szCs w:val="20"/>
        </w:rPr>
      </w:pPr>
      <w:r w:rsidRPr="00C4110E">
        <w:rPr>
          <w:rFonts w:ascii="Arial" w:hAnsi="Arial" w:cs="Arial"/>
          <w:i/>
          <w:iCs/>
          <w:sz w:val="20"/>
          <w:szCs w:val="20"/>
        </w:rPr>
        <w:t>“Un branco di cani mi circonda, mi assedia una banda di malvagi; hanno forato le mie mani e i miei piedi” (Sal 22 (21),17). “</w:t>
      </w:r>
      <w:r w:rsidRPr="00C4110E">
        <w:rPr>
          <w:rFonts w:ascii="Arial" w:hAnsi="Arial"/>
          <w:i/>
          <w:iCs/>
          <w:color w:val="000000"/>
          <w:sz w:val="20"/>
          <w:szCs w:val="20"/>
        </w:rPr>
        <w:t xml:space="preserve">Liberami dai nemici, mio Dio, difendimi dai miei aggressori. Liberami da chi fa il male, salvami da chi sparge sangue. Ecco, insidiano la mia vita, contro di me congiurano i potenti. Non c’è delitto in me, non c’è peccato, Signore; senza mia colpa accorrono e si schierano. Svégliati, vienimi incontro e guarda. Tu, Signore, Dio degli eserciti, Dio d’Israele, àlzati a punire tutte le genti; non avere pietà dei perfidi traditori. Ritornano a sera e ringhiano come cani, si aggirano per la città. Eccoli, la bava alla bocca; le loro labbra sono spade. Dicono: «Chi ci ascolta?»” (Sal 59 (58), 2-8). </w:t>
      </w:r>
      <w:r w:rsidRPr="00C4110E">
        <w:rPr>
          <w:rFonts w:ascii="Arial" w:hAnsi="Arial"/>
          <w:i/>
          <w:iCs/>
          <w:sz w:val="20"/>
        </w:rPr>
        <w:t xml:space="preserve">“Per il resto, fratelli miei, siate lieti nel Signore. Scrivere a voi le stesse cose, a me non pesa e a voi dà sicurezza. Guardatevi dai cani, guardatevi dai cattivi operai, guardatevi da quelli che si fanno mutilare!” (Fil 3,1-2). </w:t>
      </w:r>
      <w:r w:rsidRPr="00C4110E">
        <w:rPr>
          <w:rFonts w:ascii="Arial" w:hAnsi="Arial"/>
          <w:i/>
          <w:iCs/>
          <w:sz w:val="20"/>
          <w:szCs w:val="20"/>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22,12-15). </w:t>
      </w:r>
    </w:p>
    <w:p w14:paraId="146F0760" w14:textId="77777777" w:rsidR="00C4110E" w:rsidRPr="00C4110E" w:rsidRDefault="00C4110E" w:rsidP="00C4110E">
      <w:pPr>
        <w:spacing w:after="120"/>
        <w:jc w:val="both"/>
        <w:rPr>
          <w:rFonts w:ascii="Arial" w:hAnsi="Arial"/>
          <w:iCs/>
          <w:sz w:val="22"/>
        </w:rPr>
      </w:pPr>
      <w:r w:rsidRPr="00C4110E">
        <w:rPr>
          <w:rFonts w:ascii="Arial" w:hAnsi="Arial"/>
          <w:iCs/>
          <w:sz w:val="22"/>
        </w:rPr>
        <w:t>Porci invece sono gli immondi. Coloro che si rotolano nel loro brago di peccato e di morte. San Pietro dice parole durissime contro il loro peccato che è di distruzione di Cristo e del suo Vangelo. Sono essi la negazione visibile della verità di Dio.</w:t>
      </w:r>
    </w:p>
    <w:p w14:paraId="027AA91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(Cfr. 2Pt 2,10-22). </w:t>
      </w:r>
    </w:p>
    <w:p w14:paraId="36B4DE0C" w14:textId="77777777" w:rsidR="00C4110E" w:rsidRPr="00C4110E" w:rsidRDefault="00C4110E" w:rsidP="00C4110E">
      <w:pPr>
        <w:spacing w:after="120"/>
        <w:jc w:val="both"/>
        <w:rPr>
          <w:rFonts w:ascii="Arial" w:hAnsi="Arial"/>
          <w:iCs/>
          <w:sz w:val="22"/>
        </w:rPr>
      </w:pPr>
      <w:r w:rsidRPr="00C4110E">
        <w:rPr>
          <w:rFonts w:ascii="Arial" w:hAnsi="Arial"/>
          <w:iCs/>
          <w:sz w:val="22"/>
        </w:rPr>
        <w:t>L’Apostolo Giuda avverte i cristiani perché stiano lontani da quanti potrebbero inquinarli con la loro immoralità, impudicizia, vita consegnata al male, al peccato, alla falsità.</w:t>
      </w:r>
    </w:p>
    <w:p w14:paraId="53B7494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Voi</w:t>
      </w:r>
      <w:r w:rsidRPr="00C4110E">
        <w:rPr>
          <w:rFonts w:ascii="Arial" w:hAnsi="Arial"/>
          <w:b/>
          <w:i/>
          <w:iCs/>
          <w:sz w:val="20"/>
          <w:szCs w:val="20"/>
        </w:rPr>
        <w:t xml:space="preserve"> </w:t>
      </w:r>
      <w:r w:rsidRPr="00C4110E">
        <w:rPr>
          <w:rFonts w:ascii="Arial" w:hAnsi="Arial"/>
          <w:i/>
          <w:iCs/>
          <w:sz w:val="20"/>
          <w:szCs w:val="20"/>
        </w:rPr>
        <w:t>invece, carissimi, costruite voi stessi sopra la vostra santissima fede, pregate nello Spirito Santo, conservatevi nell’amore di Dio, attendendo la misericordia del Signore nostro Gesù Cristo per la vita eterna. Siate misericordiosi verso quelli che sono indecisi</w:t>
      </w:r>
      <w:r w:rsidRPr="00C4110E">
        <w:rPr>
          <w:rFonts w:ascii="Arial" w:hAnsi="Arial"/>
          <w:b/>
          <w:i/>
          <w:iCs/>
          <w:sz w:val="20"/>
          <w:szCs w:val="20"/>
        </w:rPr>
        <w:t xml:space="preserve"> </w:t>
      </w:r>
      <w:r w:rsidRPr="00C4110E">
        <w:rPr>
          <w:rFonts w:ascii="Arial" w:hAnsi="Arial"/>
          <w:i/>
          <w:iCs/>
          <w:sz w:val="20"/>
          <w:szCs w:val="20"/>
        </w:rPr>
        <w:t>e</w:t>
      </w:r>
      <w:r w:rsidRPr="00C4110E">
        <w:rPr>
          <w:rFonts w:ascii="Arial" w:hAnsi="Arial"/>
          <w:b/>
          <w:i/>
          <w:iCs/>
          <w:sz w:val="20"/>
          <w:szCs w:val="20"/>
        </w:rPr>
        <w:t xml:space="preserve"> </w:t>
      </w:r>
      <w:r w:rsidRPr="00C4110E">
        <w:rPr>
          <w:rFonts w:ascii="Arial" w:hAnsi="Arial"/>
          <w:i/>
          <w:iCs/>
          <w:sz w:val="20"/>
          <w:szCs w:val="20"/>
        </w:rPr>
        <w:t>salvateli strappandoli dal fuoco; di altri infine abbiate compassione con timore,</w:t>
      </w:r>
      <w:r w:rsidRPr="00C4110E">
        <w:rPr>
          <w:rFonts w:ascii="Arial" w:hAnsi="Arial"/>
          <w:b/>
          <w:i/>
          <w:iCs/>
          <w:sz w:val="20"/>
          <w:szCs w:val="20"/>
        </w:rPr>
        <w:t xml:space="preserve"> </w:t>
      </w:r>
      <w:r w:rsidRPr="00C4110E">
        <w:rPr>
          <w:rFonts w:ascii="Arial" w:hAnsi="Arial"/>
          <w:i/>
          <w:iCs/>
          <w:sz w:val="20"/>
          <w:szCs w:val="20"/>
        </w:rPr>
        <w:t>stando lontani perfino</w:t>
      </w:r>
      <w:r w:rsidRPr="00C4110E">
        <w:rPr>
          <w:rFonts w:ascii="Arial" w:hAnsi="Arial"/>
          <w:b/>
          <w:i/>
          <w:iCs/>
          <w:sz w:val="20"/>
          <w:szCs w:val="20"/>
        </w:rPr>
        <w:t xml:space="preserve"> </w:t>
      </w:r>
      <w:r w:rsidRPr="00C4110E">
        <w:rPr>
          <w:rFonts w:ascii="Arial" w:hAnsi="Arial"/>
          <w:i/>
          <w:iCs/>
          <w:sz w:val="20"/>
          <w:szCs w:val="20"/>
        </w:rPr>
        <w:t>dai vestiti, contaminati dal loro corpo (Gd 20-23). .</w:t>
      </w:r>
    </w:p>
    <w:p w14:paraId="39830E3F"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Cristo Gesù, la </w:t>
      </w:r>
      <w:r w:rsidRPr="00C4110E">
        <w:rPr>
          <w:rFonts w:ascii="Arial" w:hAnsi="Arial"/>
          <w:i/>
          <w:iCs/>
          <w:sz w:val="22"/>
        </w:rPr>
        <w:t>“cosa”</w:t>
      </w:r>
      <w:r w:rsidRPr="00C4110E">
        <w:rPr>
          <w:rFonts w:ascii="Arial" w:hAnsi="Arial"/>
          <w:iCs/>
          <w:sz w:val="22"/>
        </w:rPr>
        <w:t xml:space="preserve"> santissima di Dio, della Chiesa, di ogni cristiano, deve essere dato secondo la sua verità, la sua Parola, il suo Vangelo. Cristo va dato attraverso la Parola. Senza Parola Cristo mai va donato. Sarebbe un donarlo all’immoralità, all’impudicizia, al peccato dell’uomo. Gesù viene per togliere il peccato da ogni cuore. </w:t>
      </w:r>
    </w:p>
    <w:p w14:paraId="73C65E7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Non date le cose sante ai cani e non gettate le vostre perle davanti ai porci, perché non le calpestino con le loro zampe e poi si voltino per sbranarvi. Tutto quanto volete che gli uomini facciano a voi, anche voi fatelo a loro: questa infatti è la Legge e i Profeti. Entrate per la porta stretta, perché larga è la porta e spaziosa la via che conduce alla perdizione, e molti sono quelli che vi entrano. Quanto stretta è la porta e angusta la via che conduce alla vita, e pochi sono quelli che la trovano!</w:t>
      </w:r>
    </w:p>
    <w:p w14:paraId="1C235520" w14:textId="77777777" w:rsidR="00C4110E" w:rsidRPr="00C4110E" w:rsidRDefault="00C4110E" w:rsidP="00C4110E">
      <w:pPr>
        <w:spacing w:after="120"/>
        <w:jc w:val="both"/>
        <w:rPr>
          <w:rFonts w:ascii="Arial" w:hAnsi="Arial"/>
          <w:iCs/>
          <w:sz w:val="22"/>
        </w:rPr>
      </w:pPr>
      <w:r w:rsidRPr="00C4110E">
        <w:rPr>
          <w:rFonts w:ascii="Arial" w:hAnsi="Arial"/>
          <w:iCs/>
          <w:sz w:val="22"/>
        </w:rPr>
        <w:t>Cristo Gesù merita rispetto, onore, santità. Va dato per la creazione di cuori veri, giusti, misericordiosi, operatori di giustizia e di pace. Darlo per il peccato è distruggerlo.</w:t>
      </w:r>
    </w:p>
    <w:p w14:paraId="12856832"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fateci puri di cuore sempre. </w:t>
      </w:r>
    </w:p>
    <w:p w14:paraId="22FB0927"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72" w:name="_Toc62212707"/>
      <w:r w:rsidRPr="00C4110E">
        <w:rPr>
          <w:rFonts w:ascii="Arial" w:hAnsi="Arial" w:cs="Arial"/>
          <w:b/>
          <w:bCs/>
          <w:kern w:val="32"/>
          <w:sz w:val="32"/>
          <w:szCs w:val="20"/>
        </w:rPr>
        <w:lastRenderedPageBreak/>
        <w:t>Che sarà mai questo bambino?</w:t>
      </w:r>
      <w:bookmarkEnd w:id="72"/>
    </w:p>
    <w:p w14:paraId="139ADF7C" w14:textId="77777777" w:rsidR="00C4110E" w:rsidRPr="00C4110E" w:rsidRDefault="00C4110E" w:rsidP="00C4110E">
      <w:pPr>
        <w:keepNext/>
        <w:spacing w:after="120"/>
        <w:jc w:val="center"/>
        <w:outlineLvl w:val="2"/>
        <w:rPr>
          <w:rFonts w:ascii="Arial" w:hAnsi="Arial" w:cs="Arial"/>
          <w:b/>
          <w:bCs/>
          <w:sz w:val="32"/>
          <w:szCs w:val="26"/>
        </w:rPr>
      </w:pPr>
      <w:bookmarkStart w:id="73" w:name="_Toc62212708"/>
      <w:r w:rsidRPr="00C4110E">
        <w:rPr>
          <w:rFonts w:ascii="Arial" w:hAnsi="Arial" w:cs="Arial"/>
          <w:b/>
          <w:bCs/>
          <w:sz w:val="32"/>
          <w:szCs w:val="26"/>
        </w:rPr>
        <w:t>24 GIUGNO (Lc 1,57-66.80)</w:t>
      </w:r>
      <w:bookmarkEnd w:id="73"/>
    </w:p>
    <w:p w14:paraId="377C420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Giovanni il Battista, dal primo istante del suo concepimento, è sempre da Dio, dal suo Santo Spirito, che lo ha costituito sua proprietà già dal seno di sua madre. Niente in questo bambino è da se stesso. Anche il nome gli è stato dato dall’Angelo quando è apparso nel tempio a Zaccaria per annunziargli che sarebbe divenuto padre del precursore del Messia atteso. Allora è giusto che ci chiediamo: perché il Signore si è fatto Lui, personalmente, colui che avrebbe dovuto indicare presente nel mondo il suo Salvatore e Redentore? Perché è stato necessario un così grande suo intervento?</w:t>
      </w:r>
    </w:p>
    <w:p w14:paraId="34FD15C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Per dare vera salvezza all’uomo, essendo quest’opera così vitale, grande, divina, Dio stesso si è fatto uomo. Si è unito all’umanità in una maniera unica, irripetibile. Tutta la natura umana è stata assunta dalla Persona del Verbo Eterno, del Figlio Unigenito del Padre, generato da Dio nell’eternità, in principio, da sempre. Di una umanità completa ne ha fatto la sua stessa vita. Il Verbo ora è Incarnato, come Verbo Incarnato Lui sempre agisce. In eterno esisterà come Verbo Incarnato. L’unione con la natura umana è irreversibile, inseparabile, indivisibile, inconfondibile. </w:t>
      </w:r>
    </w:p>
    <w:p w14:paraId="6C393EF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Per accogliere un’opera di Dio così mirabile c’è bisogno che qualcuno prepari i cuori. Questa preparazione non può essere lasciata a chicchessia. Occorre una persona tutta permeata di Spirito Santo, forte, risoluta, senza alcun timore riverenziale, disposta anche al martirio, in perenne sottomissione a Dio. Su suo comando deve entrare nella storia e su suo comando deve uscire. Nessun uomo lasciato a se stesso avrebbe potuto compiere questa missione. Per questo lo Spirito Santo lo ha afferrato fin dal grembo di sua Madre e ne ha fatto il più grande fra tutti i profeti.</w:t>
      </w:r>
    </w:p>
    <w:p w14:paraId="6B319B7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Anche Gesù si è comportato allo stesso modo. Dovendo consegnare ad alcuni uomini la sua stessa missione di salvezza, ha scelto Dodici uomini, li ha tenuti con se per tre anni, li ha formati, ha mostrato loro tutto il suo mistero divino ed umano, fino alla morte sul Golgota, poi ancora si è rivelato per quaranta giorno dopo la sua risurrezione, il giorno di Pentecoste li ha colmati del suo Santo Spirito, li ha fatti interamente suoi e poi li ha mandati per il mondo. Una missione così alta ha bisogno di una preparazione altrettanto alta, operata direttamente da Gesù, da vivere però costantemente sotto la guida dello Spirito Santo. Senza quest’azione di Gesù e dello Spirito nessuna missione si potrà mai compiere. Si faranno cose umane, mai divine. </w:t>
      </w:r>
    </w:p>
    <w:p w14:paraId="6926094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Il bambino cresceva e si fortificava nello spirito. Visse in regioni deserte fino al giorno della sua manifestazione a Israele.</w:t>
      </w:r>
    </w:p>
    <w:p w14:paraId="733FF6E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gente percepisce che in Giovanni vi è qualcosa di divino e si interroga. Per essa lui non è un bambino come tutti gli altri. Su di Lui il Signore di certo ha un progetto da realizzare. Lo attesta anche il fatto che lui vive in regioni deserte. Vive lontano dagli uomini. Lo Spirito Santo lo vuole formare bene e per questo lo allontana da ogni distrazione degli uomini. Giovanni è frutto ed opera dello Spirito del Signore. Quando verrà il tempo lui dovrà essere perfetto nella sua missione. Non dovrà avere nessuna paura, dovrà vivere il suo mandato nell’assoluta perfezione. La sua parola dovrà essere vera parola di Dio, vero fuoco di verità, per incendiare tutti i cuori.</w:t>
      </w:r>
    </w:p>
    <w:p w14:paraId="77EF3E7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veri strumenti di Gesù. </w:t>
      </w:r>
    </w:p>
    <w:p w14:paraId="303CAA42"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74" w:name="_Toc62212709"/>
      <w:r w:rsidRPr="00C4110E">
        <w:rPr>
          <w:rFonts w:ascii="Arial" w:hAnsi="Arial" w:cs="Arial"/>
          <w:b/>
          <w:bCs/>
          <w:kern w:val="32"/>
          <w:sz w:val="32"/>
          <w:szCs w:val="20"/>
        </w:rPr>
        <w:lastRenderedPageBreak/>
        <w:t>Egli infatti insegnava loro come uno che ha autorità</w:t>
      </w:r>
      <w:bookmarkEnd w:id="74"/>
    </w:p>
    <w:p w14:paraId="225C7B06" w14:textId="77777777" w:rsidR="00C4110E" w:rsidRPr="00C4110E" w:rsidRDefault="00C4110E" w:rsidP="00C4110E">
      <w:pPr>
        <w:keepNext/>
        <w:spacing w:after="120"/>
        <w:jc w:val="center"/>
        <w:outlineLvl w:val="2"/>
        <w:rPr>
          <w:rFonts w:ascii="Arial" w:hAnsi="Arial" w:cs="Arial"/>
          <w:b/>
          <w:bCs/>
          <w:sz w:val="32"/>
          <w:szCs w:val="26"/>
        </w:rPr>
      </w:pPr>
      <w:bookmarkStart w:id="75" w:name="_Toc62212710"/>
      <w:r w:rsidRPr="00C4110E">
        <w:rPr>
          <w:rFonts w:ascii="Arial" w:hAnsi="Arial" w:cs="Arial"/>
          <w:b/>
          <w:bCs/>
          <w:sz w:val="32"/>
          <w:szCs w:val="26"/>
        </w:rPr>
        <w:t>25 GIUGNO (Mt 7,21-29)</w:t>
      </w:r>
      <w:bookmarkEnd w:id="75"/>
    </w:p>
    <w:p w14:paraId="50E84EE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L’autorità di Gesù è autorità divina e umana, di grazia e verità, di altissima giustizia e obbedienza, di una moralità insuperabile. Dinanzi ad un uomo – In Gesù si vedeva l’uomo, non Dio – di una così alta, perfetta, impeccabile santità, gli occhi che lo contemplano rimangono senza respiro. Contro di Lui nessuno può dire nulla. La sua parola attinge ogni valore dalla sua vita. Essa è la sua stessa natura, non solo umana perfetta, ma anche divina. La gente nota questo e lo confessa, lo dichiara. Lui non è come gli altri. Lui è diverso, unico. Lui ha una parola di verità, gli altri una parola vana, spesso inutile, a volte anche dannosa perché contraria alla stessa legge del Signore.</w:t>
      </w:r>
    </w:p>
    <w:p w14:paraId="7B26BBF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l’autorità l’attinge dal Padre suo. Egli è venuto per parlare in nome del Padre, anche se parla in suo proprio nome. Lui e il Padre sono una sola volontà, perché la volontà è una, quella del Padre, avendo il Figlio consegnato al Padre le sue due volontà: quella umana e quella divina. Essendo state l’una e l’altra date al Padre, Gesù vive solo per fare la volontà del Padre. Non ha altra vita se non per questo, sia come vero Dio, nell’eternità, sia come Verbo Incarnato nel tempo. L’autorità di Gesù si vede dal suo portamento, dal tono della sua voce, dalla convinzione del suo cuore, dalla fede con la quale parla, dalla vita che dona valore a tutto ciò che Lui dice.</w:t>
      </w:r>
    </w:p>
    <w:p w14:paraId="1805F5B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Quanto si dice di Gesù deve essere predicato di ogni suo discepolo, ogni cristiano. Il mondo deve poter fare sempre la differenza tra la parola del cristiano e quella di ogni altro uomo. Il mondo sempre deve chiedere: Tu, cristiano, hai una parola diversa dalla mia e anche la tua vita è diversa. Qual è il segreto di questa tua diversità? Dove attingi questa differenza? Cosa è che non ti fa essere come me? A questa domanda il cristiano deve rispondere: Sono diverso perché in me la parola è la vita e la vita è la parola. La vita è la mia santità e la santità è la mia vita. La mia santità è la purissima verità e la purissima verità è la mia santità. Per questo sono differente da te.</w:t>
      </w:r>
    </w:p>
    <w:p w14:paraId="37AFE7B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p>
    <w:p w14:paraId="72590B7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Cosa dice Gesù oggi ad ogni suo ascoltatore? Che parola, vita, verità, santità, preghiera, profezia, miracolo devono essere una cosa sola. Se la vita non è parola e la parola non è vita, non si entra nel regno dei cieli. Se la santità non è il frutto della Parola nella nostra carne e la nostra carne non è il frutto della parola ascoltata, non si ha accesso nel Paradiso. Non si entra. Se il miracolo non è in noi il frutto dell’amore di Dio e della nostra obbedienza ad ogni sua parola, mai conosceremo il regno dei cieli. Resteremo fuori sulla terra e nell’eternità. Costruire sulla parola dell’uomo la propria vita è stoltezza. Costruirla invece sulla parola di Gesù Signore, che è purissima parola di Dio, è saggezza. In Cristo la nostra casa spirituale rimane stabile in eterno. Su di noi va in frantumi alla prima tentazione. Opera l’iniquità chi dice solo parole, ma non accompagna ogni parola che proferisce con una vita di obbedienza ineccepibile. Il missionario di Gesù è uno che sempre deve trarre la parola che dice dalla sua natura. La sua natura sempre deve attestare per lui. Allora lui genera salvezza nei cuori.</w:t>
      </w:r>
    </w:p>
    <w:p w14:paraId="5D1A49C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missionari con la vita.</w:t>
      </w:r>
    </w:p>
    <w:p w14:paraId="548CED8C"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76" w:name="_Toc62212711"/>
      <w:r w:rsidRPr="00C4110E">
        <w:rPr>
          <w:rFonts w:ascii="Arial" w:hAnsi="Arial" w:cs="Arial"/>
          <w:b/>
          <w:bCs/>
          <w:kern w:val="32"/>
          <w:sz w:val="32"/>
          <w:szCs w:val="20"/>
        </w:rPr>
        <w:lastRenderedPageBreak/>
        <w:t>Guàrdati bene dal dirlo a qualcuno</w:t>
      </w:r>
      <w:bookmarkEnd w:id="76"/>
    </w:p>
    <w:p w14:paraId="3D81EBAD" w14:textId="77777777" w:rsidR="00C4110E" w:rsidRPr="00C4110E" w:rsidRDefault="00C4110E" w:rsidP="00C4110E">
      <w:pPr>
        <w:keepNext/>
        <w:spacing w:after="120"/>
        <w:jc w:val="center"/>
        <w:outlineLvl w:val="2"/>
        <w:rPr>
          <w:rFonts w:ascii="Arial" w:hAnsi="Arial" w:cs="Arial"/>
          <w:b/>
          <w:bCs/>
          <w:sz w:val="32"/>
          <w:szCs w:val="26"/>
        </w:rPr>
      </w:pPr>
      <w:bookmarkStart w:id="77" w:name="_Toc62212712"/>
      <w:r w:rsidRPr="00C4110E">
        <w:rPr>
          <w:rFonts w:ascii="Arial" w:hAnsi="Arial" w:cs="Arial"/>
          <w:b/>
          <w:bCs/>
          <w:sz w:val="32"/>
          <w:szCs w:val="26"/>
        </w:rPr>
        <w:t>26 GIUGNO (Mt 8,1-4)</w:t>
      </w:r>
      <w:bookmarkEnd w:id="77"/>
    </w:p>
    <w:p w14:paraId="3C3B213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è potente in parole ed opere. Non vuole però che le opere da lui compiute vengano viste come fine a se stesse. Esse hanno uno scopo ben preciso: aprire i cuori ad una retta, perfetta, esaustiva fede sulla verità della sua persona e della sua missione. Il miracolo nella Scrittura è sempre a servizio della fede. Esso deve mettere ogni cuore dinanzi alla verità di Dio, manifestata attraverso i suoi Mediatori, perché la fede venga liberata da ogni imperfezione, ogni lacuna, vi si aggiunga quanto ad essa manca e si viva di vera, pura, obbedienza, accogliendo ogni parola di Dio che lo strumento umano rivela. Il miracolo fine a se stesso non appartiene alla Scrittura.</w:t>
      </w:r>
    </w:p>
    <w:p w14:paraId="43752A5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Dio, attraverso Mosè, compie le sue grandi opere per piegare il Faraone alla sua volontà. Lui deve riconoscere che il Dio degli Ebrei è Signore del cielo e della terra e di tutto ciò che essi contengono. Nessuna creatura può disobbedire ad un solo suo comando. Tutte invece devono ascoltare la sua voce. Elia, sul monte Carmelo, non fa scendere il fuoco dal cielo, perché vuole strabiliare gli Israeliti, ma perché essi si convincano che solo il loro Dio è il Signore, mentre quello dei falsi profeti è solo un idolo muto, inerte, incapace di qualsiasi cosa. Le parole di Elia sono assai esplicite.</w:t>
      </w:r>
    </w:p>
    <w:p w14:paraId="00E742A0"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(1Re 18,20-24). </w:t>
      </w:r>
    </w:p>
    <w:p w14:paraId="42F3ABD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Questa stessa verità è insegnata dall’Apostolo Giovanni. Anzitutto il suo Vangelo è la presentazione della potenza di Gesù in alcune grandi opere, perché ci si apra alla fede in Lui. Tutti i miracoli sono altamente significativi. Essi mostrano ognuno una verità di Cristo Gesù. Lui è luce, pane di vita, risurrezione, sorgente di acqua zampillante, amore sempre nuovo, verità che crea verità, grazia che risana. Attraverso le opere tutto il popolo deve aprirsi alla vera fede. Gesù non è da se stesso. È dal Padre. Le sue non sono opere di un uomo, sono invece azioni di Dio, del vero Dio.</w:t>
      </w:r>
    </w:p>
    <w:p w14:paraId="1915694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8,31-39). </w:t>
      </w:r>
    </w:p>
    <w:p w14:paraId="6573760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non vuole che si separi il miracolo dal frutto che esso deve produrre: la fede nella sua Parola, nella sua Persona, nel suo mistero, nella sua missione. Per questo chiede al lebbroso guarito di non divulgare il miracolo. È facile cercare i miracoli. Difficile invece è cercare la fede. I miracoli tutti li vogliono. La fede non la vuole quasi nessuno.</w:t>
      </w:r>
    </w:p>
    <w:p w14:paraId="1983796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63D456B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dateci la vera fede in Gesù. </w:t>
      </w:r>
    </w:p>
    <w:p w14:paraId="64100B43"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78" w:name="_Toc62212713"/>
      <w:r w:rsidRPr="00C4110E">
        <w:rPr>
          <w:rFonts w:ascii="Arial" w:hAnsi="Arial" w:cs="Arial"/>
          <w:b/>
          <w:bCs/>
          <w:kern w:val="32"/>
          <w:sz w:val="32"/>
          <w:szCs w:val="20"/>
        </w:rPr>
        <w:lastRenderedPageBreak/>
        <w:t>Egli ha preso le nostre infermità</w:t>
      </w:r>
      <w:bookmarkEnd w:id="78"/>
    </w:p>
    <w:p w14:paraId="568D068B" w14:textId="77777777" w:rsidR="00C4110E" w:rsidRPr="00C4110E" w:rsidRDefault="00C4110E" w:rsidP="00C4110E">
      <w:pPr>
        <w:keepNext/>
        <w:spacing w:after="120"/>
        <w:jc w:val="center"/>
        <w:outlineLvl w:val="2"/>
        <w:rPr>
          <w:rFonts w:ascii="Arial" w:hAnsi="Arial" w:cs="Arial"/>
          <w:b/>
          <w:bCs/>
          <w:sz w:val="32"/>
          <w:szCs w:val="26"/>
        </w:rPr>
      </w:pPr>
      <w:bookmarkStart w:id="79" w:name="_Toc62212714"/>
      <w:r w:rsidRPr="00C4110E">
        <w:rPr>
          <w:rFonts w:ascii="Arial" w:hAnsi="Arial" w:cs="Arial"/>
          <w:b/>
          <w:bCs/>
          <w:sz w:val="32"/>
          <w:szCs w:val="26"/>
        </w:rPr>
        <w:t>27 GIUGNO (Mt 8,5-17)</w:t>
      </w:r>
      <w:bookmarkEnd w:id="79"/>
    </w:p>
    <w:p w14:paraId="7B40F05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compassione di Gesù è per assunzione nel suo corpo di ogni peccato e ogni frutto del peccato. Lui toglie molti frutti di peccato dal corpo e dallo spirito e dell’anima dell’uomo come segno della sua altissima missione: Lui è l’Agnello di Dio che deve togliere il peccato del mondo. Lo toglie affiggendolo nel suo corpo, crocifiggendolo nella sua carne, portandolo sulla croce per espiarlo. San Matteo vede Cristo Gesù nelle vesti del Servo del Signore, il Paziente, il Condannato, il Castigato a posto nostro.</w:t>
      </w:r>
    </w:p>
    <w:p w14:paraId="05511E6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14077B48"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7E113F49" w14:textId="77777777" w:rsidR="00C4110E" w:rsidRPr="00C4110E" w:rsidRDefault="00C4110E" w:rsidP="00C4110E">
      <w:pPr>
        <w:spacing w:after="120"/>
        <w:jc w:val="both"/>
        <w:rPr>
          <w:rFonts w:ascii="Arial" w:hAnsi="Arial" w:cs="Arial"/>
          <w:i/>
          <w:iCs/>
          <w:sz w:val="20"/>
          <w:szCs w:val="22"/>
        </w:rPr>
      </w:pPr>
      <w:r w:rsidRPr="00C4110E">
        <w:rPr>
          <w:rFonts w:ascii="Arial" w:hAnsi="Arial"/>
          <w:i/>
          <w:iCs/>
          <w:color w:val="000000"/>
          <w:sz w:val="20"/>
          <w:szCs w:val="20"/>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6B5D45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San Matteo vuole che questo Canto di Isaia sul Servo del Signore sia il vero principio ermeneutico ed esegetico di tutta l’opera di Cristo Gesù. Lui redime assumendo. </w:t>
      </w:r>
    </w:p>
    <w:p w14:paraId="389F30E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w:t>
      </w:r>
    </w:p>
    <w:p w14:paraId="4E248D3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ha preso su di sé, portandole come sue, tutte le colpe e tutte le sofferenze dell’umanità. Potremmo dire che Lui sana, redime, nutre se stesso. Questa stessa assunzione deve compiere ogni suo discepolo. Lui e Gesù una sola assunzione. </w:t>
      </w:r>
    </w:p>
    <w:p w14:paraId="6B49B19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una cosa sola con Gesù. </w:t>
      </w:r>
    </w:p>
    <w:p w14:paraId="052F0CC8"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80" w:name="_Toc62212715"/>
      <w:r w:rsidRPr="00C4110E">
        <w:rPr>
          <w:rFonts w:ascii="Arial" w:hAnsi="Arial" w:cs="Arial"/>
          <w:b/>
          <w:bCs/>
          <w:kern w:val="32"/>
          <w:sz w:val="32"/>
          <w:szCs w:val="20"/>
        </w:rPr>
        <w:lastRenderedPageBreak/>
        <w:t>Udito parlare di Gesù</w:t>
      </w:r>
      <w:bookmarkEnd w:id="80"/>
    </w:p>
    <w:p w14:paraId="790A122B" w14:textId="77777777" w:rsidR="00C4110E" w:rsidRPr="00C4110E" w:rsidRDefault="00C4110E" w:rsidP="00C4110E">
      <w:pPr>
        <w:keepNext/>
        <w:spacing w:after="120"/>
        <w:jc w:val="center"/>
        <w:outlineLvl w:val="2"/>
        <w:rPr>
          <w:rFonts w:ascii="Arial" w:hAnsi="Arial" w:cs="Arial"/>
          <w:b/>
          <w:bCs/>
          <w:sz w:val="32"/>
          <w:szCs w:val="26"/>
        </w:rPr>
      </w:pPr>
      <w:bookmarkStart w:id="81" w:name="_Toc62212716"/>
      <w:r w:rsidRPr="00C4110E">
        <w:rPr>
          <w:rFonts w:ascii="Arial" w:hAnsi="Arial" w:cs="Arial"/>
          <w:b/>
          <w:bCs/>
          <w:sz w:val="32"/>
          <w:szCs w:val="26"/>
        </w:rPr>
        <w:t>28 GIUGNO (Mc 5,21-43)</w:t>
      </w:r>
      <w:bookmarkEnd w:id="81"/>
    </w:p>
    <w:p w14:paraId="126800B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Una verità che il Vangelo ci mostra con luce divina ci insegna che Gesù va incontro all’uomo da salvare, ma anche che le folle accorrono da Gesù. Oggi da più parti si </w:t>
      </w:r>
      <w:r w:rsidRPr="00C4110E">
        <w:rPr>
          <w:rFonts w:ascii="Arial" w:hAnsi="Arial" w:cs="Arial"/>
          <w:i/>
          <w:sz w:val="22"/>
          <w:szCs w:val="22"/>
        </w:rPr>
        <w:t>“grida”</w:t>
      </w:r>
      <w:r w:rsidRPr="00C4110E">
        <w:rPr>
          <w:rFonts w:ascii="Arial" w:hAnsi="Arial" w:cs="Arial"/>
          <w:sz w:val="22"/>
          <w:szCs w:val="22"/>
        </w:rPr>
        <w:t xml:space="preserve"> che si deve uscire, andare, raggiungere gli uomini. Si tace però sulla seconda parte della verità evangelica: le folle devono ancora accorrere, cercare colui che è stato mandato, inviato. Se manca la ricerca delle folle qualcosa di sicuro non va. È giusto allora che ognuno si chieda: perché le folle non accorrono, perché non vengono? Perché si allontanano ed anche se io vado non si lasciano trovare?</w:t>
      </w:r>
    </w:p>
    <w:p w14:paraId="3AEF76E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Diciamo subito che la gente è stufa degli uomini. Ha perso in loro ogni speranza, ogni fiducia. Anche ai tempi di Gesù le folle erano stanche, annoiate, avvilite. Si tenevano assai lontane da farisei, scribi, sadducei, uomini del potere sacro. Mentre da Giovanni il Battista accorrevano. Gesù non era lasciato solo un istante. Spesso era anche preceduto nei luoghi dove lui stava per recarsi. Veniva spiato per conoscere ogni suo movimento. Ogni ammalato veniva portato a Lui. Perché una così grande differenza? Dagli uni ci si allontana, a Cristo invece ci si avvicina?</w:t>
      </w:r>
    </w:p>
    <w:p w14:paraId="0FB1EF7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segreto oggi ci è svelato sia da Giàiro che dall’Emorroissa. Giàiro sa che Gesù può risuscitare la sua figlioletta che è morta e va da Lui, invitandolo perché si rechi a casa sua. La donna non conosce direttamente Gesù. Ha sentito parlare di Lui. Lo vede come la sua sola ed unica via di salvezza. Essi si portano da Gesù, vanno da Lui. </w:t>
      </w:r>
    </w:p>
    <w:p w14:paraId="383B5BE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p>
    <w:p w14:paraId="584179F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62F0084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2D79D9E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è allora il missionario di Cristo Gesù? Egli deve essere in tutto simile ad una brocca piena di Dio, di Cristo Gesù, dello Spirito Santo, della Vergine Maria, di tutto il Cielo. Deve essere brocca piena di ogni grazia, verità, virtù, potenza divina. Deve essere vera manifestazione della misericordia del Padre rivelatasi in Cristo Crocifisso. Oggi il vero problema da risolvere non è quello di andare. I cristiani sono in ogni angolo di questo mondo. È invece quello di chiedersi: ma perché la gente da me non viene? Perché mi sfugge? Perché io non sono credibile? Perché mi si vede brocca vuota?</w:t>
      </w:r>
    </w:p>
    <w:p w14:paraId="36A8DAB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brocche piene di Gesù. </w:t>
      </w:r>
    </w:p>
    <w:p w14:paraId="06DB84FC"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82" w:name="_Toc62212717"/>
      <w:r w:rsidRPr="00C4110E">
        <w:rPr>
          <w:rFonts w:ascii="Arial" w:hAnsi="Arial" w:cs="Arial"/>
          <w:b/>
          <w:bCs/>
          <w:kern w:val="32"/>
          <w:sz w:val="32"/>
          <w:szCs w:val="20"/>
        </w:rPr>
        <w:lastRenderedPageBreak/>
        <w:t>Su questa pietra edificherò la mia Chiesa</w:t>
      </w:r>
      <w:bookmarkEnd w:id="82"/>
    </w:p>
    <w:p w14:paraId="2E897D9B" w14:textId="77777777" w:rsidR="00C4110E" w:rsidRPr="00C4110E" w:rsidRDefault="00C4110E" w:rsidP="00C4110E">
      <w:pPr>
        <w:keepNext/>
        <w:spacing w:after="120"/>
        <w:jc w:val="center"/>
        <w:outlineLvl w:val="2"/>
        <w:rPr>
          <w:rFonts w:ascii="Arial" w:hAnsi="Arial" w:cs="Arial"/>
          <w:b/>
          <w:bCs/>
          <w:sz w:val="32"/>
          <w:szCs w:val="26"/>
        </w:rPr>
      </w:pPr>
      <w:bookmarkStart w:id="83" w:name="_Toc62212718"/>
      <w:r w:rsidRPr="00C4110E">
        <w:rPr>
          <w:rFonts w:ascii="Arial" w:hAnsi="Arial" w:cs="Arial"/>
          <w:b/>
          <w:bCs/>
          <w:sz w:val="32"/>
          <w:szCs w:val="26"/>
        </w:rPr>
        <w:t>29 GIUGNO (Mt 16,13-19)</w:t>
      </w:r>
      <w:bookmarkEnd w:id="83"/>
    </w:p>
    <w:p w14:paraId="6BA476C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Chiesa di Cristo Gesù è fondata su Pietro. Non vi sono altre pietre, altre rocce, sulle quali essa può essere fondata. Ognuno ha la libertà di poterla fondare su se stesso o su altri. Ognuno deve però sapere che la sua non è la Chiesa di Gesù. Basterebbe solo questa piccolissima onestà intellettuale per mettere in crisi la nostra coscienza.</w:t>
      </w:r>
    </w:p>
    <w:p w14:paraId="1F6D977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Altra onestà intellettuale vuole che si osservi la storia. Ogni Chiesa non fondata su Pietro, è una Chiesa nella quale manca la vitalità dello Spirito Santo. È come se la vita dello Spirito si fosse arrestata al momento della separazione. Ci si separa da Pietro, ci si separa dallo Spirito Santo. Si vive nel ricordo del passato. Manca il presente di grazia e di verità. Si è carenti della possente e rinnovatrice grazia di Dio che ogni giorno mette i cuori in un movimento sempre nuovo di salvezza e di redenzione. </w:t>
      </w:r>
    </w:p>
    <w:p w14:paraId="4A58B51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storia e la Scrittura sono i testimoni della vanità delle nostre chiese personali. Questo vale anche per coloro che pur essendo Chiesa fondata su Pietro, si discostano da essa e percorrono sentieri personali. L’appartenenza a Pietro è invisibile, ma anche visibile. La visibilità è data dal nostro essere fondati sulla Chiesa di Gesù che vive nella Diocesi, nella Parrocchia. Senza appartenenza visibile alla Parrocchia, si è già fuori del fondamento, fuori della pietra. Si è chiesa personale, non di Cristo Gesù.</w:t>
      </w:r>
    </w:p>
    <w:p w14:paraId="48279BF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Chiesa di Gesù fondata su Pietro è gerarchicamente costituita. Non si può saltare nessun anello della gerarchia. Non si può appartenere al Papa, saltando il Vescovo della Chiesa locale. La comunione con il Vescovo ci mette in comunione con il Papa. Ma neanche si può saltare la comunione con il Parroco. È la comunione con il Parroco che ci inserisce in una comunione di vita con il Vescovo. Saltare un anello si pone fuori della vera Chiesa. Ci costituisce chiesa a se stante, chiesa personale e non più Chiesa di Gesù Signore. Ma neanche si può saltare la comunione reale e spirituale con ogni altro membro del corpo di Cristo. Anche questa comunione è essenziale per essere Chiesa di Gesù. Chi salta questa comunione si costruisce anche lui una sua chiesa.</w:t>
      </w:r>
    </w:p>
    <w:p w14:paraId="3297AC4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7FB7D25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Con grande facilità si può passare dalla Chiesa di Gesù ad una chiesa personale, fatta anche da una sola persona. Basta uscire dalla comunione gerarchica e si è già fuori. La Chiesa di Pietro vive di unità, comunione, santità, apostolicità, grazia, universalità. Questa vita va sviluppata, incrementata, fatta crescere in noi e negli altri. Le quattro note della vera Chiesa di Gesù vanno vissute insieme. L’unità è nella santità, la santità è nella apostolicità, l’apostolicità è nella santità, la santità è nell’unità. L’apostolicità non è solo dal basso verso l’alto: fedele, presbitero, vescovo, papa. Essa è anche verso il basso. Il Papa è obbligato a vivere la comunione con tutti i Vescovi, i Vescovi con tutti i Presbiteri, i Presbiteri con ogni fedele laico. Così dicasi anche orizzontalmente. </w:t>
      </w:r>
    </w:p>
    <w:p w14:paraId="4A0D2B3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Tutti siamo chiamati a vivere in comunione con tutti. Così si manifesta l’unità nella Chiesa di Gesù. Esigere la comunione è facile. Darla, costruirla è difficile. È il nostro lavoro quotidiano. La comunione produce ogni frutto di bene. La separazione dalla comunione genera solo danni. Essa lacera il corpo di Cristo che è uno e uno deve rimanere in eterno. Anche nella comunione occorre una piccolissima dose di onestà. La storia ci rivela che il solo è nullità. L’unità nella comunione dei doni di grazia è ricchezza infinita. Nessuno da solo potrà mai generare vita. La vita si genera in due.</w:t>
      </w:r>
    </w:p>
    <w:p w14:paraId="763F040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vera Chiesa di Gesù. </w:t>
      </w:r>
    </w:p>
    <w:p w14:paraId="6A8ADC88"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84" w:name="_Toc62212719"/>
      <w:r w:rsidRPr="00C4110E">
        <w:rPr>
          <w:rFonts w:ascii="Arial" w:hAnsi="Arial" w:cs="Arial"/>
          <w:b/>
          <w:bCs/>
          <w:kern w:val="32"/>
          <w:sz w:val="32"/>
          <w:szCs w:val="20"/>
        </w:rPr>
        <w:lastRenderedPageBreak/>
        <w:t>Avvenne nel mare un grande sconvolgimento</w:t>
      </w:r>
      <w:bookmarkEnd w:id="84"/>
    </w:p>
    <w:p w14:paraId="6C3B32A2" w14:textId="77777777" w:rsidR="00C4110E" w:rsidRPr="00C4110E" w:rsidRDefault="00C4110E" w:rsidP="00C4110E">
      <w:pPr>
        <w:keepNext/>
        <w:spacing w:after="120"/>
        <w:jc w:val="center"/>
        <w:outlineLvl w:val="2"/>
        <w:rPr>
          <w:rFonts w:ascii="Arial" w:hAnsi="Arial" w:cs="Arial"/>
          <w:b/>
          <w:bCs/>
          <w:sz w:val="32"/>
          <w:szCs w:val="26"/>
        </w:rPr>
      </w:pPr>
      <w:bookmarkStart w:id="85" w:name="_Toc62212720"/>
      <w:r w:rsidRPr="00C4110E">
        <w:rPr>
          <w:rFonts w:ascii="Arial" w:hAnsi="Arial" w:cs="Arial"/>
          <w:b/>
          <w:bCs/>
          <w:sz w:val="32"/>
          <w:szCs w:val="26"/>
        </w:rPr>
        <w:t>30 GIUGNO (Mt 8,23-27)</w:t>
      </w:r>
      <w:bookmarkEnd w:id="85"/>
    </w:p>
    <w:p w14:paraId="361259E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Lo sconvolgimento che avviene nel mare, mentre Cristo Gesù lo sta attraversano su una piccola barca, è segno rivelatore dell’Onnipotenza del Padre che vuole agire per dare visibilità, potenza, forza al Figlio suo Unigenito. Quando la storia si sconvolge, allora essa ci sta rivelando che il Signore si è messo in movimento, ha deciso di dare splendore a Cristo Gesù. Per questo motivo Gesù dice ai suoi discepoli che sono gente di poca fede. Ancora non riescono a vedere Dio agente nella storia. Vedono solo il mare e non colui che lo agita, lo mette in sconvolgimento.</w:t>
      </w:r>
    </w:p>
    <w:p w14:paraId="790FBFD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Anche a noi spesso manca questa fede. Non vediamo Dio dietro la nostra storia. Vediamo gli altri, il male, Satana, il dolore, la sofferenza, l’incomprensione, la solitudine, la malignità, la malvagità, la cattiveria. Tutto vediamo, ma non il Signore. Non riusciamo a chiederci: ma quale grande opera il Signore si sta accingendo a compiere? Quale sua verità Lui vuole rivelare attraverso la mia vita? Dove Lui vuole portare la mia mente, il mio cuore? Quale nuovo pensiero vuole creare in essi? Il Signore va svegliato quando non ci sono sconvolgimenti. È allora che le cose vanno male. Rischiamo di impantanarci in una visione statica di Dio e di noi stessi. Quando invece ci sta sconvolgendo è segno che Lui sta operando per noi. È con noi e per noi. </w:t>
      </w:r>
    </w:p>
    <w:p w14:paraId="6C409664"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w:t>
      </w:r>
    </w:p>
    <w:p w14:paraId="04D6662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(Sal 18 (17), 1-24). </w:t>
      </w:r>
    </w:p>
    <w:p w14:paraId="3019A85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Siamo chiamati ad entrare in una visione nuova, se vogliamo comprendere l’agire del nostro Dio. La storia, la natura sono potenti suoi strumenti con i quali Lui si serve per scuotere, sconvolgere, mettere in movimento la nostra vita. I discepoli devono avere una fede nuova sul loro Dio e Signore. Dio sconvolge il mare. Manifesta la sua presenza. Gesù lo calma. Rivela l’onnipotenza di Dio che lo governa dentro. Gli Apostoli si aprono ad una nuova fede in Cristo Gesù. Dallo sconvolgimento alla fede. </w:t>
      </w:r>
    </w:p>
    <w:p w14:paraId="635B874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496112F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Non è facile vedere Dio negli sconvolgimenti personali e anche della storia. È necessario che noi lo vediamo. Gesù vide il Padre nello sconvolgimento della Croce. </w:t>
      </w:r>
    </w:p>
    <w:p w14:paraId="2C228B9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dateci una fede forte, viva.</w:t>
      </w:r>
    </w:p>
    <w:p w14:paraId="445105BA"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7355986B" w14:textId="77777777" w:rsidR="00C4110E" w:rsidRPr="00C4110E" w:rsidRDefault="00C4110E" w:rsidP="00C4110E">
      <w:pPr>
        <w:spacing w:after="120"/>
        <w:jc w:val="center"/>
        <w:rPr>
          <w:rFonts w:ascii="Arial" w:hAnsi="Arial" w:cs="Arial"/>
          <w:b/>
          <w:sz w:val="96"/>
          <w:szCs w:val="96"/>
        </w:rPr>
      </w:pPr>
    </w:p>
    <w:p w14:paraId="35C537A2" w14:textId="77777777" w:rsidR="00C4110E" w:rsidRPr="00C4110E" w:rsidRDefault="00C4110E" w:rsidP="00C4110E">
      <w:pPr>
        <w:spacing w:after="120"/>
        <w:jc w:val="center"/>
        <w:rPr>
          <w:rFonts w:ascii="Arial" w:hAnsi="Arial" w:cs="Arial"/>
          <w:b/>
          <w:sz w:val="96"/>
          <w:szCs w:val="96"/>
        </w:rPr>
      </w:pPr>
    </w:p>
    <w:p w14:paraId="69F417F1" w14:textId="77777777" w:rsidR="00C4110E" w:rsidRPr="00C4110E" w:rsidRDefault="00C4110E" w:rsidP="00C4110E">
      <w:pPr>
        <w:spacing w:after="120"/>
        <w:jc w:val="center"/>
        <w:rPr>
          <w:rFonts w:ascii="Arial" w:hAnsi="Arial" w:cs="Arial"/>
          <w:b/>
          <w:sz w:val="96"/>
          <w:szCs w:val="96"/>
        </w:rPr>
      </w:pPr>
    </w:p>
    <w:p w14:paraId="54476D70"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LUGLIO </w:t>
      </w:r>
      <w:r w:rsidR="002131C4">
        <w:rPr>
          <w:rFonts w:ascii="Arial" w:hAnsi="Arial" w:cs="Arial"/>
          <w:b/>
          <w:sz w:val="96"/>
          <w:szCs w:val="96"/>
        </w:rPr>
        <w:t>2015</w:t>
      </w:r>
    </w:p>
    <w:p w14:paraId="533E4950" w14:textId="77777777" w:rsidR="00C4110E" w:rsidRPr="00C4110E" w:rsidRDefault="00C4110E" w:rsidP="00C4110E">
      <w:pPr>
        <w:keepNext/>
        <w:spacing w:before="240" w:after="60"/>
        <w:outlineLvl w:val="1"/>
        <w:rPr>
          <w:rFonts w:ascii="Arial" w:hAnsi="Arial" w:cs="Arial"/>
          <w:b/>
          <w:bCs/>
          <w:i/>
          <w:iCs/>
          <w:sz w:val="28"/>
          <w:szCs w:val="28"/>
        </w:rPr>
      </w:pPr>
      <w:bookmarkStart w:id="86" w:name="_Toc62212721"/>
      <w:r w:rsidRPr="00C4110E">
        <w:rPr>
          <w:rFonts w:ascii="Arial" w:hAnsi="Arial" w:cs="Arial"/>
          <w:b/>
          <w:bCs/>
          <w:i/>
          <w:iCs/>
          <w:sz w:val="28"/>
          <w:szCs w:val="28"/>
        </w:rPr>
        <w:t>PRIMA DECADE DI LUGLIO</w:t>
      </w:r>
      <w:bookmarkEnd w:id="86"/>
    </w:p>
    <w:p w14:paraId="178F63EC"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72F910C0" w14:textId="77777777" w:rsidR="00C4110E" w:rsidRPr="00C4110E" w:rsidRDefault="00C4110E" w:rsidP="00C4110E">
      <w:pPr>
        <w:keepNext/>
        <w:jc w:val="center"/>
        <w:outlineLvl w:val="0"/>
        <w:rPr>
          <w:rFonts w:ascii="Arial" w:hAnsi="Arial" w:cs="Arial"/>
          <w:b/>
          <w:bCs/>
          <w:kern w:val="32"/>
          <w:sz w:val="32"/>
          <w:szCs w:val="32"/>
        </w:rPr>
      </w:pPr>
      <w:bookmarkStart w:id="87" w:name="_Toc62212722"/>
      <w:r w:rsidRPr="00C4110E">
        <w:rPr>
          <w:rFonts w:ascii="Arial" w:hAnsi="Arial" w:cs="Arial"/>
          <w:b/>
          <w:bCs/>
          <w:kern w:val="32"/>
          <w:sz w:val="32"/>
          <w:szCs w:val="20"/>
        </w:rPr>
        <w:lastRenderedPageBreak/>
        <w:t>Sei venuto qui a tormentarci prima del tempo?</w:t>
      </w:r>
      <w:bookmarkEnd w:id="87"/>
    </w:p>
    <w:p w14:paraId="5804828B" w14:textId="77777777" w:rsidR="00C4110E" w:rsidRPr="00C4110E" w:rsidRDefault="00C4110E" w:rsidP="00C4110E">
      <w:pPr>
        <w:keepNext/>
        <w:spacing w:after="120"/>
        <w:jc w:val="center"/>
        <w:outlineLvl w:val="2"/>
        <w:rPr>
          <w:rFonts w:ascii="Arial" w:hAnsi="Arial" w:cs="Arial"/>
          <w:b/>
          <w:bCs/>
          <w:sz w:val="32"/>
          <w:szCs w:val="40"/>
        </w:rPr>
      </w:pPr>
      <w:bookmarkStart w:id="88" w:name="_Toc62212723"/>
      <w:r w:rsidRPr="00C4110E">
        <w:rPr>
          <w:rFonts w:ascii="Arial" w:hAnsi="Arial" w:cs="Arial"/>
          <w:b/>
          <w:bCs/>
          <w:sz w:val="32"/>
          <w:szCs w:val="40"/>
        </w:rPr>
        <w:t>1 LUGLIO (Mt 8, 28-34)</w:t>
      </w:r>
      <w:bookmarkEnd w:id="88"/>
    </w:p>
    <w:p w14:paraId="401104C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è venuto per distruggere l’impero di Satana attraverso la costruzione del regno di Dio. Questa verità va scritta nel cuore di ogni discepolo di Gesù, di ogni suo missionario. Egli è inviato nel mondo a costruire il regno di Dio, formare la sua Chiesa, aggregare alla comunità. Quanto è avvenuto il giorno di Pentecoste con Pietro deve avvenire con ogni altro discepolo. O si forma il regno, formando la Chiesa, o la nostra opera è vana. Solo come Chiesa, come regno, si può vincere l’impero del male.</w:t>
      </w:r>
    </w:p>
    <w:p w14:paraId="67F24BC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5551A4D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 (At 4,1-4). </w:t>
      </w:r>
    </w:p>
    <w:p w14:paraId="382E025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è stato mandato per le pecore perdute del popolo del Signore. La sua missione non era per le Genti, bensì per i figli di Abramo. Il tempo della missione alle Genti ancora non era giunto, perché Gesù ancora non era risorto dai morti. A volte però Gesù usciva dalla sua terra e si recava in luoghi pagani, nei quali il vero Dio non era conosciuto. Questi luoghi erano sotto il governo di Satana. Il paese dei Gadarèni appartiene alle Genti. Per Satana Gesù è andato anzitempo a rovinarlo. È come se non avesse osservato i tempi stabiliti da Dio. Gesù deve ammaestrare i suoi discepoli. Essi devono vedere quanto è grande, sconvolgente la potenza di Satana. Lui governa degli uomini cuori e menti. Lo attesta la richiesta che alla fine viene rivolta a Gesù: di lasciare il loro territorio e la loro gente. Questo i discepoli lo devono sapere. Domani anche a loro sarà chiesto di lasciare molti paesi, molti territori, molti luoghi ed essi dovranno andarsene. Essi sono per chi li accoglie, non per coloro che li rifiutano. </w:t>
      </w:r>
    </w:p>
    <w:p w14:paraId="581C472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p>
    <w:p w14:paraId="4FE1851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Satana è spirito del male. Anche nella richiesta che lui fa a Cristo Gesù si manifesta tutta la potenza della sua malignità e cattiveria. Lui vuole rendere inviso Cristo Signore presso questa gente. Come? Chiedendogli il permesso di poter entrare nei porci. Gesù glielo concede. Anche questo dovrà servire di ammaestramento per i suoi discepoli. Essi dovranno conoscere tutto di Satana. Dovranno sapere che Satana, anche se chiede una cosa apparentemente innocua, è sempre per fare loro del male.</w:t>
      </w:r>
    </w:p>
    <w:p w14:paraId="19BAD35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Di Satana essi mai si dovranno fidare. Lui dona sempre frutti avvelenati. Vuole arrecare il danno più grande possibile. Vuole che il regno non si costruisca nei suoi territori. Un’altra cosa devono apprendere i discepoli: la salvezza di un solo uomo vale tutta l’economia di un paese. Perdere duemila porci e salvare un uomo non vi è alcun confronto. L’uomo si salva, i porci che vadano perduti. </w:t>
      </w:r>
    </w:p>
    <w:p w14:paraId="2F4A753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aiutateci nella nostra missione. </w:t>
      </w:r>
    </w:p>
    <w:p w14:paraId="56808DA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89" w:name="_Toc62212724"/>
      <w:r w:rsidRPr="00C4110E">
        <w:rPr>
          <w:rFonts w:ascii="Arial" w:hAnsi="Arial" w:cs="Arial"/>
          <w:b/>
          <w:bCs/>
          <w:kern w:val="32"/>
          <w:sz w:val="32"/>
          <w:szCs w:val="20"/>
        </w:rPr>
        <w:lastRenderedPageBreak/>
        <w:t>Perché pensate cose malvagie nel vostro cuore?</w:t>
      </w:r>
      <w:bookmarkEnd w:id="89"/>
    </w:p>
    <w:p w14:paraId="1CC85B54" w14:textId="77777777" w:rsidR="00C4110E" w:rsidRPr="00C4110E" w:rsidRDefault="00C4110E" w:rsidP="00C4110E">
      <w:pPr>
        <w:keepNext/>
        <w:spacing w:after="120"/>
        <w:jc w:val="center"/>
        <w:outlineLvl w:val="2"/>
        <w:rPr>
          <w:rFonts w:ascii="Arial" w:hAnsi="Arial" w:cs="Arial"/>
          <w:b/>
          <w:bCs/>
          <w:sz w:val="32"/>
          <w:szCs w:val="26"/>
        </w:rPr>
      </w:pPr>
      <w:bookmarkStart w:id="90" w:name="_Toc62212725"/>
      <w:r w:rsidRPr="00C4110E">
        <w:rPr>
          <w:rFonts w:ascii="Arial" w:hAnsi="Arial" w:cs="Arial"/>
          <w:b/>
          <w:bCs/>
          <w:sz w:val="32"/>
          <w:szCs w:val="26"/>
        </w:rPr>
        <w:t>2 LUGLIO (Mt 9,1-8)</w:t>
      </w:r>
      <w:bookmarkEnd w:id="90"/>
    </w:p>
    <w:p w14:paraId="4D64567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Ogni azione di Gesù è vissuta nell’altissima saggezza, prudenza, accortezza, verità dello Spirito Santo. Di Lui si può cantare quanto si canta della stessa sapienza. </w:t>
      </w:r>
    </w:p>
    <w:p w14:paraId="1D551E58"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6579E20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Governato da una sapienza così alta, divina, nella quale cresceva ogni giorno sotto la guida dello Spirito Santo, nessun’azione di Gesù è da lui operata con una qualche imperfezione. In ogni sua opera brilla tutta la luce di verità, amore, santità del Padre suo. Gli scribi presenti che mormorano, criticando nel loro cuore Gesù, accusandolo di bestemmia, possono fare questo solo per malvagità. In loro parla la cattiveria del cuore, della mente, dello spirito. Essi sono chiusi al mistero di Dio che si rivela attraverso la storia di Cristo Gesù.  Non riescono a vedere nella parola del Signore un gesto di misericordia, pietà, creazione della vera speranza nel cuore del paralitico.</w:t>
      </w:r>
    </w:p>
    <w:p w14:paraId="0FE0C1A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missione di scriba del Signore a questo serve: a leggere secondo il cuore di Dio la sua Scrittura, la sua Rivelazione, e attraverso di essa trovare tutti quei motivi per dare speranza all’uomo, speranza di salvezza, redenzione, vita. Speranza che esso non è stato abbandonato dal suo Dio, anche se nell’indicibile sofferenza e nel dolore. Non si legge la Scrittura per trovare solo motivi di condanna, allo stesso modo che Dio non legge la nostra vita solo per proferire su di essa il suo giudizio eterno e inappellabile. Dio viene, legge la nostra vita e in essa trova i motivi per ricreare la speranza, per infondere la fede, per arricchirci di una fiducia nuova nella sua opera di salvezza.</w:t>
      </w:r>
    </w:p>
    <w:p w14:paraId="3C728D8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Salito su una barca, passò all’altra riva e giunse nella sua città.</w:t>
      </w:r>
      <w:r w:rsidRPr="00C4110E">
        <w:rPr>
          <w:rFonts w:ascii="Arial" w:hAnsi="Arial"/>
          <w:i/>
          <w:iCs/>
          <w:position w:val="6"/>
          <w:sz w:val="20"/>
        </w:rPr>
        <w:t xml:space="preserve"> </w:t>
      </w:r>
      <w:r w:rsidRPr="00C4110E">
        <w:rPr>
          <w:rFonts w:ascii="Arial" w:hAnsi="Arial"/>
          <w:i/>
          <w:iCs/>
          <w:sz w:val="20"/>
          <w:szCs w:val="20"/>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11ABFD5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ama l’uomo. Gli scribi sono solo funzionari di un Dio assente dalla vita degli uomini. Loro sono a servizio di una legge, non di Dio. Se fossero a servizio di Dio, saprebbero che il Signore è sempre andato oltre la sua stessa Legge, perché Lui è Legge di misericordia, perdono, pietà, compassione, misericordia. Dio è andato sempre ben oltre il suo stesso patto di alleanza, perché sempre si è rivelato pronto a concedere il perdono ai trasgressori pentiti. Non li ha distrutti, li ha perdonati. Non li ha allontanati, li ha accolti. Ma anche noi rischiamo di essere funzionari della Parola e non missionari di Gesù Signore. Essere missionari di Gesù Signore significa che noi dobbiamo dare perennemente alla Parola il cuore di Cristo Gesù. Solo con il cuore di Cristo Gesù si può predicare il Vangelo e noi del Vangelo dobbiamo essere il cuore di Cristo Signore. Se non siamo il cuore di Cristo, predichiamo la Parola come gli scribi, la rendiamo Parola assoluta e non più Parola per ogni singolo uomo.</w:t>
      </w:r>
    </w:p>
    <w:p w14:paraId="0E2293C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cuore del Vangelo.</w:t>
      </w:r>
    </w:p>
    <w:p w14:paraId="5F8CE4DB"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91" w:name="_Toc62212726"/>
      <w:r w:rsidRPr="00C4110E">
        <w:rPr>
          <w:rFonts w:ascii="Arial" w:hAnsi="Arial" w:cs="Arial"/>
          <w:b/>
          <w:bCs/>
          <w:kern w:val="32"/>
          <w:sz w:val="32"/>
          <w:szCs w:val="20"/>
        </w:rPr>
        <w:lastRenderedPageBreak/>
        <w:t>Abbiamo visto il Signore!</w:t>
      </w:r>
      <w:bookmarkEnd w:id="91"/>
    </w:p>
    <w:p w14:paraId="3B34870A" w14:textId="77777777" w:rsidR="00C4110E" w:rsidRPr="00C4110E" w:rsidRDefault="00C4110E" w:rsidP="00C4110E">
      <w:pPr>
        <w:keepNext/>
        <w:spacing w:after="120"/>
        <w:jc w:val="center"/>
        <w:outlineLvl w:val="2"/>
        <w:rPr>
          <w:rFonts w:ascii="Arial" w:hAnsi="Arial" w:cs="Arial"/>
          <w:b/>
          <w:bCs/>
          <w:sz w:val="32"/>
          <w:szCs w:val="26"/>
        </w:rPr>
      </w:pPr>
      <w:bookmarkStart w:id="92" w:name="_Toc62212727"/>
      <w:r w:rsidRPr="00C4110E">
        <w:rPr>
          <w:rFonts w:ascii="Arial" w:hAnsi="Arial" w:cs="Arial"/>
          <w:b/>
          <w:bCs/>
          <w:sz w:val="32"/>
          <w:szCs w:val="26"/>
        </w:rPr>
        <w:t>3 LUGLIO (Gv 20,24-29)</w:t>
      </w:r>
      <w:bookmarkEnd w:id="92"/>
    </w:p>
    <w:p w14:paraId="692D7088"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Gesù Risorto entra a porte chiuse nel Cenacolo, si mostra vivo ai suoi discepoli, li ricolma di Spirito Santo, conferisce loro il potere di perdonare i peccati, li manda come il Padre ha mandato Lui. Tommaso è però assente. Appena rientra, gli altri apostoli, gli comunicano la grande esperienza vissuta con Gesù: </w:t>
      </w:r>
      <w:r w:rsidRPr="00C4110E">
        <w:rPr>
          <w:rFonts w:ascii="Arial" w:hAnsi="Arial"/>
          <w:i/>
          <w:iCs/>
          <w:sz w:val="22"/>
        </w:rPr>
        <w:t>“Abbiamo visto il Signore!”</w:t>
      </w:r>
      <w:r w:rsidRPr="00C4110E">
        <w:rPr>
          <w:rFonts w:ascii="Arial" w:hAnsi="Arial"/>
          <w:iCs/>
          <w:sz w:val="22"/>
        </w:rPr>
        <w:t xml:space="preserve">. Tommaso rifiuta la loro testimonianza. Lui ha i suoi occhi, le sue mani, la sua intelligenza, il suo cuore, la sua mente. La fede nella risurrezione deve costruirla sui suoi occhi e sulle sue mani. A lui le esperienze degli altri non servono. </w:t>
      </w:r>
    </w:p>
    <w:p w14:paraId="0F4312D0" w14:textId="77777777" w:rsidR="00C4110E" w:rsidRPr="00C4110E" w:rsidRDefault="00C4110E" w:rsidP="00C4110E">
      <w:pPr>
        <w:spacing w:after="120"/>
        <w:jc w:val="both"/>
        <w:rPr>
          <w:rFonts w:ascii="Arial" w:hAnsi="Arial"/>
          <w:iCs/>
          <w:sz w:val="22"/>
        </w:rPr>
      </w:pPr>
      <w:r w:rsidRPr="00C4110E">
        <w:rPr>
          <w:rFonts w:ascii="Arial" w:hAnsi="Arial"/>
          <w:iCs/>
          <w:sz w:val="22"/>
        </w:rPr>
        <w:t>Anche umanamente, storicamente parlando la pretesa di Tommaso è un assurdo. Sui propri occhi e sulle proprie mani possiamo fondare veramente nulla. Se usassimo questo suo principio, non vi sarebbe più scienza, conoscenza, verità. Neanche si potrebbe cercare la verità. Essa ha sempre bisogno della testimonianza degli altri. La stessa Scrittura non è forse una testimonianza di ciò che altri hanno visto, vissuto, ascoltato? Tutta la nostra fede non è forse una testimonianza che si tramanda di secolo in secolo e di generazione in generazione?</w:t>
      </w:r>
    </w:p>
    <w:p w14:paraId="1B355D47"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Sapendo che tutta la vita si fonda sulla testimonianza, Dio ha posto a sigillo della sua verità anche un comandamento: </w:t>
      </w:r>
      <w:r w:rsidRPr="00C4110E">
        <w:rPr>
          <w:rFonts w:ascii="Arial" w:hAnsi="Arial"/>
          <w:i/>
          <w:iCs/>
          <w:sz w:val="22"/>
        </w:rPr>
        <w:t>“Non dire falsa testimonianza ai danni del tuo prossimo”</w:t>
      </w:r>
      <w:r w:rsidRPr="00C4110E">
        <w:rPr>
          <w:rFonts w:ascii="Arial" w:hAnsi="Arial"/>
          <w:iCs/>
          <w:sz w:val="22"/>
        </w:rPr>
        <w:t xml:space="preserve">. È grande falsa testimonianza dire di aver visto il Signore, mentre non lo si è visto. Ma nel cenacolo non è uno che dona testimonianza a Gesù Risorto, sono ben dieci Apostoli. Dalla Legge antica già due persone erano sufficienti. Se la loro testimonianza era concorde, la loro parola era verità. Un giudice su di essa poteva emettere anche una sentenza di morte. </w:t>
      </w:r>
    </w:p>
    <w:p w14:paraId="69482A9B"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È questa la grandezza dell’amore di Gesù. Lui mai si lascia vincere dalla stoltezza dell’uomo. Anche in aiuto della sua insipienza Lui viene incontro. Non lascia Tommaso nel suo dubbio. Permette però che per otto giorni rifletta, mediti, si apra all’accoglienza della sua verità. Ma ormai lui è risoluto. La sua fede deve fondarsi solo su di lui, mai sugli altri. Otto giorni dopo Gesù viene. Anche questa volta entra a porte chiuse e si rivolge a Tommaso, il quale già lacerato dentro dalla sua non accoglienza della testimonianza, dopo che Gesù lo invita ad accostarsi a Lui perché lo tocchi e constati di persona, subito esplode in una alta professione di fede: </w:t>
      </w:r>
      <w:r w:rsidRPr="00C4110E">
        <w:rPr>
          <w:rFonts w:ascii="Arial" w:hAnsi="Arial"/>
          <w:i/>
          <w:iCs/>
          <w:sz w:val="22"/>
        </w:rPr>
        <w:t>“Mio Signore e mio Dio !”</w:t>
      </w:r>
      <w:r w:rsidRPr="00C4110E">
        <w:rPr>
          <w:rFonts w:ascii="Arial" w:hAnsi="Arial"/>
          <w:iCs/>
          <w:sz w:val="22"/>
        </w:rPr>
        <w:t>.</w:t>
      </w:r>
    </w:p>
    <w:p w14:paraId="109776E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1DB8E8F7" w14:textId="77777777" w:rsidR="00C4110E" w:rsidRPr="00C4110E" w:rsidRDefault="00C4110E" w:rsidP="00C4110E">
      <w:pPr>
        <w:spacing w:after="120"/>
        <w:jc w:val="both"/>
        <w:rPr>
          <w:rFonts w:ascii="Arial" w:hAnsi="Arial"/>
          <w:iCs/>
          <w:sz w:val="22"/>
        </w:rPr>
      </w:pPr>
      <w:r w:rsidRPr="00C4110E">
        <w:rPr>
          <w:rFonts w:ascii="Arial" w:hAnsi="Arial"/>
          <w:iCs/>
          <w:sz w:val="22"/>
        </w:rPr>
        <w:t>Attraverso Tommaso, Gesù ristabilisce, scrive per il futuro le regole della fede. Essa si fonda solo sulla testimonianza. La visione allora non serve? La visione servirà sempre. Però non dovrà essere quella di Cristo Risorto nella gloria del Padre. Dovrà invece essere la visione dell’Apostolo, del missionario risorto in Cristo a nuova vita. È la vita santa, pienamente evangelica, la visione che necessariamente deve essere data ad ogni uomo. Chi annunzia il Vangelo lo deve sempre predicare con il cuore di Cristo nel suo cuore, la mente di Lui nella nostra mente, la croce di Lui sulle nostre spalle. Come Cristo era la visibilità perfetta del Padre, così il missionario, l’apostolo deve essere la visibilità perfetta di Gesù Signore. Questa visione urge sempre. Essa va data per obbligo di testimonianza. Noi siamo testimoni di Cristo Gesù. Non annunciatori sterili della sua Parola. È la nostra in Lui la Parola che sempre dovrà essere proferita.</w:t>
      </w:r>
    </w:p>
    <w:p w14:paraId="59CE00EE"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fateci visibilità di Cristo Gesù.</w:t>
      </w:r>
    </w:p>
    <w:p w14:paraId="4F0682F3"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93" w:name="_Toc62212728"/>
      <w:r w:rsidRPr="00C4110E">
        <w:rPr>
          <w:rFonts w:ascii="Arial" w:hAnsi="Arial" w:cs="Arial"/>
          <w:b/>
          <w:bCs/>
          <w:kern w:val="32"/>
          <w:sz w:val="32"/>
          <w:szCs w:val="20"/>
        </w:rPr>
        <w:lastRenderedPageBreak/>
        <w:t>Né si versa vino nuovo in otri vecchi</w:t>
      </w:r>
      <w:bookmarkEnd w:id="93"/>
    </w:p>
    <w:p w14:paraId="47DA91F9" w14:textId="77777777" w:rsidR="00C4110E" w:rsidRPr="00C4110E" w:rsidRDefault="00C4110E" w:rsidP="00C4110E">
      <w:pPr>
        <w:keepNext/>
        <w:spacing w:after="120"/>
        <w:jc w:val="center"/>
        <w:outlineLvl w:val="2"/>
        <w:rPr>
          <w:rFonts w:ascii="Arial" w:hAnsi="Arial" w:cs="Arial"/>
          <w:b/>
          <w:bCs/>
          <w:sz w:val="32"/>
          <w:szCs w:val="26"/>
        </w:rPr>
      </w:pPr>
      <w:bookmarkStart w:id="94" w:name="_Toc62212729"/>
      <w:r w:rsidRPr="00C4110E">
        <w:rPr>
          <w:rFonts w:ascii="Arial" w:hAnsi="Arial" w:cs="Arial"/>
          <w:b/>
          <w:bCs/>
          <w:sz w:val="32"/>
          <w:szCs w:val="26"/>
        </w:rPr>
        <w:t>4 LUGLIO (Mt 9,14-17)</w:t>
      </w:r>
      <w:bookmarkEnd w:id="94"/>
    </w:p>
    <w:p w14:paraId="271ED44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religione è vera se è incarnazione nella vita di colui che crede in tutta la Parola del suo Dio e Signore. Essendo la fede una realtà dinamica, anche la verità è dinamica e di conseguenza anche la sua incarnazione nella vita di ogni singolo credente. Un’opera che non è incarnazione della Parola di Dio mai dovrebbe appartenere alla religione, perché non è frutto della fede, non è frutto della verità. Se poi l’’opera è addirittura immorale in sé, allora oltre alla sua inutilità vi è anche il peccato di profanazione del nome santissimo del nostro Dio e Signore.</w:t>
      </w:r>
    </w:p>
    <w:p w14:paraId="64C3557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Ogni buon ministro di Dio deve educare il popolo ad incarnare la Parola, solo essa. È questo il culto che il Signore desidera. Altri culti potrebbero essere artificiali e sono tutti artificiali quei culti o quelle opere religiose nei quali la persona resta fuori. Essa non viene per nulla intaccata nella sua essenza di non vita, di peccato, di morte. Con Dio vi è un rapporto stabilito dall’uomo e non da Dio. Spesso il rapporto o il legame è sostituito. Si abolisce quello voluto da Dio, se ne vive uno stabilito dall’uomo. Quando il ministro del Signore non educa il popolo sul giusto rapporto o relazione, Dio interviene e denuncia la disonestà o l’immoralità del ministro. Leggiamo in Malachia.</w:t>
      </w:r>
    </w:p>
    <w:p w14:paraId="34B227EC"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31B247FA"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(Mal 1,10-2,9). </w:t>
      </w:r>
    </w:p>
    <w:p w14:paraId="1F8000F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è il Perfetto, il Santo, il Vero ministro, perché l’unico e solo Mediatore tra Dio e l’umanità. Lui deve insegnare ad ogni uomo il vero culto, la vera religione, quella che è adorazione di Dio in spirito e verità. Ecco l’otre nuovo, la vera religione. Il vino nuovo è la perfetta obbedienza a Dio che si fa in Lui olocausto, sacrificio sulla croce. </w:t>
      </w:r>
    </w:p>
    <w:p w14:paraId="0CB2A21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3C01C87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veri ministri del Signore sempre educano il popolo del Signore ad offrire il vero culto, che è la più alta obbedienza alla sua Parola. Per questo essi sono ministri della Parola.</w:t>
      </w:r>
    </w:p>
    <w:p w14:paraId="2B7545B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veri adoratori di Dio. </w:t>
      </w:r>
    </w:p>
    <w:p w14:paraId="4D00634F"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95" w:name="_Toc62212730"/>
      <w:r w:rsidRPr="00C4110E">
        <w:rPr>
          <w:rFonts w:ascii="Arial" w:hAnsi="Arial" w:cs="Arial"/>
          <w:b/>
          <w:bCs/>
          <w:kern w:val="32"/>
          <w:sz w:val="32"/>
          <w:szCs w:val="20"/>
        </w:rPr>
        <w:lastRenderedPageBreak/>
        <w:t>E si meravigliava della loro incredulità</w:t>
      </w:r>
      <w:bookmarkEnd w:id="95"/>
    </w:p>
    <w:p w14:paraId="22EEA1C5" w14:textId="77777777" w:rsidR="00C4110E" w:rsidRPr="00C4110E" w:rsidRDefault="00C4110E" w:rsidP="00C4110E">
      <w:pPr>
        <w:keepNext/>
        <w:spacing w:after="120"/>
        <w:jc w:val="center"/>
        <w:outlineLvl w:val="2"/>
        <w:rPr>
          <w:rFonts w:ascii="Arial" w:hAnsi="Arial" w:cs="Arial"/>
          <w:b/>
          <w:bCs/>
          <w:sz w:val="32"/>
          <w:szCs w:val="26"/>
        </w:rPr>
      </w:pPr>
      <w:bookmarkStart w:id="96" w:name="_Toc62212731"/>
      <w:r w:rsidRPr="00C4110E">
        <w:rPr>
          <w:rFonts w:ascii="Arial" w:hAnsi="Arial" w:cs="Arial"/>
          <w:b/>
          <w:bCs/>
          <w:sz w:val="32"/>
          <w:szCs w:val="26"/>
        </w:rPr>
        <w:t>5 LUGLIO (Mc 6,1-6)</w:t>
      </w:r>
      <w:bookmarkEnd w:id="96"/>
    </w:p>
    <w:p w14:paraId="37C0D4C3" w14:textId="77777777" w:rsidR="00C4110E" w:rsidRPr="00C4110E" w:rsidRDefault="00C4110E" w:rsidP="00C4110E">
      <w:pPr>
        <w:spacing w:after="120"/>
        <w:jc w:val="both"/>
        <w:rPr>
          <w:rFonts w:ascii="Arial" w:hAnsi="Arial"/>
          <w:iCs/>
          <w:sz w:val="22"/>
        </w:rPr>
      </w:pPr>
      <w:r w:rsidRPr="00C4110E">
        <w:rPr>
          <w:rFonts w:ascii="Arial" w:hAnsi="Arial"/>
          <w:iCs/>
          <w:sz w:val="22"/>
        </w:rPr>
        <w:t>Gesù si reca nella sua patria e di sabato si mette ad insegnare nella sinagoga. Molti lo ascoltano e rimangono stupiti. Non è però uno stupore che apre alla fede, bensì all’incredulità. Da un lato lo si ammira per quello che dice, dall’altro non si crede in Lui per la povertà della sua origine. Quelli di Nazaret conoscono la famiglia di Gesù. Sono persone piccole, poco elevate socialmente, povere, senza alcuna influenza nella gestione del potere. Gesù non è creduto perché non ha un’origine nobile, alta, elevata.</w:t>
      </w:r>
    </w:p>
    <w:p w14:paraId="7BAF20A4" w14:textId="77777777" w:rsidR="00C4110E" w:rsidRPr="00C4110E" w:rsidRDefault="00C4110E" w:rsidP="00C4110E">
      <w:pPr>
        <w:spacing w:after="120"/>
        <w:jc w:val="both"/>
        <w:rPr>
          <w:rFonts w:ascii="Arial" w:hAnsi="Arial"/>
          <w:iCs/>
          <w:sz w:val="22"/>
        </w:rPr>
      </w:pPr>
      <w:r w:rsidRPr="00C4110E">
        <w:rPr>
          <w:rFonts w:ascii="Arial" w:hAnsi="Arial"/>
          <w:iCs/>
          <w:sz w:val="22"/>
        </w:rPr>
        <w:t>Questi di Nazaret si dimenticano che la struttura di ogni uomo è per tutti uguale. Ogni uomo è fatto di polvere del suolo. Ogni uomo è terra, fango, nullità dinanzi a Dio. Se l’uomo vuole fare qualcosa per il suo Signore deve chiedere al suo Dio che lo raccolga come ha raccolto la terra del primo uomo, lo impasti, lo inondi del suo spirito, lo ricolmi della sua forza e verità. Senza questo riempimento, o riversamento di Dio in lui nessuna opera di Dio potrà essere fatta. Senza Dio riversato interamente nell’uomo non vi sono né suoi profeti, né suoi re, né suoi sacerdoti. Questa stessa regola vale anche se è il Signore che chiama. Anche in questo caso il Signore chiama solo della polvere del suolo. Lui la prende, la impasta, la inonda del suo Santo Spirito, infonde in essa la sua Parola, si riversa Lui stesso nel suo chiamato e questi così rifatto da Dio può compiere le opere di Dio. Quelli di Nazaret avrebbero dovuto sapere queste cose. Se fosse stato per Samuele, Davide mai sarebbe divenuto re d’Israele.</w:t>
      </w:r>
    </w:p>
    <w:p w14:paraId="088431B0"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5272D506"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Gesù si meraviglia della loro incredulità, perché sono ignoranti delle cose di Dio. Vanno nella sinagoga, ma è come se non ci andassero. Vivono fuori della Storia Sacra. </w:t>
      </w:r>
    </w:p>
    <w:p w14:paraId="1A6327D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p>
    <w:p w14:paraId="68FC22B8" w14:textId="77777777" w:rsidR="00C4110E" w:rsidRPr="00C4110E" w:rsidRDefault="00C4110E" w:rsidP="00C4110E">
      <w:pPr>
        <w:spacing w:after="120"/>
        <w:jc w:val="both"/>
        <w:rPr>
          <w:rFonts w:ascii="Arial" w:hAnsi="Arial"/>
          <w:iCs/>
          <w:sz w:val="22"/>
        </w:rPr>
      </w:pPr>
      <w:r w:rsidRPr="00C4110E">
        <w:rPr>
          <w:rFonts w:ascii="Arial" w:hAnsi="Arial"/>
          <w:iCs/>
          <w:sz w:val="22"/>
        </w:rPr>
        <w:t>Lo stesso rischio è oggi per ogni cristiano. È cristiano, ma fuori del Vangelo, della fede.</w:t>
      </w:r>
    </w:p>
    <w:p w14:paraId="2BCCCEDA"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fateci Vangelo nel Vangelo. </w:t>
      </w:r>
    </w:p>
    <w:p w14:paraId="6B284B2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97" w:name="_Toc62212732"/>
      <w:r w:rsidRPr="00C4110E">
        <w:rPr>
          <w:rFonts w:ascii="Arial" w:hAnsi="Arial" w:cs="Arial"/>
          <w:b/>
          <w:bCs/>
          <w:iCs/>
          <w:kern w:val="32"/>
          <w:sz w:val="32"/>
          <w:szCs w:val="20"/>
        </w:rPr>
        <w:lastRenderedPageBreak/>
        <w:t>Imponi la tua mano su di lei ed ella vivrà</w:t>
      </w:r>
      <w:bookmarkEnd w:id="97"/>
    </w:p>
    <w:p w14:paraId="03D7D55D" w14:textId="77777777" w:rsidR="00C4110E" w:rsidRPr="00C4110E" w:rsidRDefault="00C4110E" w:rsidP="00C4110E">
      <w:pPr>
        <w:keepNext/>
        <w:spacing w:after="60"/>
        <w:jc w:val="center"/>
        <w:outlineLvl w:val="2"/>
        <w:rPr>
          <w:rFonts w:ascii="Arial" w:hAnsi="Arial" w:cs="Arial"/>
          <w:b/>
          <w:bCs/>
          <w:sz w:val="32"/>
          <w:szCs w:val="26"/>
        </w:rPr>
      </w:pPr>
      <w:bookmarkStart w:id="98" w:name="_Toc62212733"/>
      <w:r w:rsidRPr="00C4110E">
        <w:rPr>
          <w:rFonts w:ascii="Arial" w:hAnsi="Arial" w:cs="Arial"/>
          <w:b/>
          <w:bCs/>
          <w:sz w:val="32"/>
          <w:szCs w:val="26"/>
        </w:rPr>
        <w:t>6 LUGLIO (Mt 9,18-26)</w:t>
      </w:r>
      <w:bookmarkEnd w:id="98"/>
    </w:p>
    <w:p w14:paraId="0A20FB4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Giàiro va da Gesù per chiedergli un grande prodigio: recarsi a casa per risuscitare la figlia appena morta. Lui crede che per Gesù nulla è impossibile e secondo questa fede gli fa la sua richiesta. Nel Vangelo secondo Matteo nessun altro miracolo di risurrezione viene narrato né prima e né dopo. Quella di Giàiro è pertanto una fede logica, consequenziale. Se Gesù può tutto, può anche risuscitare un morto. Non vi sono limiti nella sua onnipotenza. </w:t>
      </w:r>
    </w:p>
    <w:p w14:paraId="2E545F8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Questa stessa fede logica, consequenziale è quella manifestata dal centurione. L’obbedienza avviene per comando, non per presenza. Come io, centurione, posso comandare su tutti coloro che sono subalterni a me, così tu, Gesù, puoi comandare su ogni elemento della natura, perché tutta la creazione è subalterna a te. Tu comandi, essa obbedisce. Il miracolo è per ordine, imposizione, comando. La presenza non serve. Questa fede deve essere di ogni vero credente. Questa fede consequenziale insegna anche San Paolo ai Corinzi.</w:t>
      </w:r>
    </w:p>
    <w:p w14:paraId="75E1B999"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(1Cro 15,12-19). </w:t>
      </w:r>
    </w:p>
    <w:p w14:paraId="6F9A109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Anche la donna che noi chiamiamo l’Emorroissa, a causa della sua inguaribile perdita di sangue, possiede una grande fede consequenziale, di purissima logica. È una logica differente sia da quella di Giàiro sia da quella del Centurione. Questa donna è veramente sventurata. Non può accostarsi a Gesù e chiedere il miracolo. Lei è impura. Nel suo fisico è come se fosse lebbrosa. La sua è una logica che supera sia i limiti della legge antica che quelli della stessa preghiera. Se uno si accosta al fuoco non è necessario che dica al fuoco che vuole essere scaldato. Basta accostarsi. È questa la fede della donna. Mi accosto a Cristo, lo tocco, sarò salvata. Mi accosto al fuoco, lo tocco, mi brucio. Siamo tutti chiamati ad indossare queste tre fedi come nostro abito permanente. Una fede incapace di logica, deduzione, conseguenze è morta in se stessa. Manca di vitalità, aggiornamento, prospettive nuove. </w:t>
      </w:r>
    </w:p>
    <w:p w14:paraId="047ACA1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diceva loro queste cose, giunse uno dei capi, gli si prostrò dinanzi e disse: «Mia figlia è morta proprio ora; ma vieni, imponi la tua mano su di lei ed ella vivrà». Gesù si alzò e lo seguì con i suoi discepoli. 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75A8BE5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Padre ha rivestito Gesù della sua onnipotenza creatrice. Noi eravamo tutti polvere del suolo e il Padre ci ha innalzati, elevati alla vita. Ha fatto questo creando per noi l’anima spirituale e immortale. Gesù neanche deve creare l’anima della ragazza. Per lui il compito è ancora più semplice. Basta che la chiami e gli imponga l’ordine di rientrare nel corpo che ha lasciato. Realmente a Gesù basta una sola parola. Gesù la dice. L’anima riprende il suo posto. La fanciulla vive. Oggi noi siamo quasi tutti disperati, angosciati, delusi. Tutto questo accade perché la nostra fede è misera. Noi non crediamo in Cristo Gesù. Abbiamo tolto Cristo dalla nostra fede sostituendolo con delle norme morali. Cristo deve essere il cuore della fede e il cuore del nostro cuore.</w:t>
      </w:r>
    </w:p>
    <w:p w14:paraId="659AB01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 Gesù nostro cuore e vita. </w:t>
      </w:r>
    </w:p>
    <w:p w14:paraId="7A638F2B"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99" w:name="_Toc62212734"/>
      <w:r w:rsidRPr="00C4110E">
        <w:rPr>
          <w:rFonts w:ascii="Arial" w:hAnsi="Arial" w:cs="Arial"/>
          <w:b/>
          <w:bCs/>
          <w:kern w:val="32"/>
          <w:sz w:val="32"/>
          <w:szCs w:val="20"/>
        </w:rPr>
        <w:lastRenderedPageBreak/>
        <w:t>Vedendo le folle, ne sentì compassione</w:t>
      </w:r>
      <w:bookmarkEnd w:id="99"/>
    </w:p>
    <w:p w14:paraId="587852C4" w14:textId="77777777" w:rsidR="00C4110E" w:rsidRPr="00C4110E" w:rsidRDefault="00C4110E" w:rsidP="00C4110E">
      <w:pPr>
        <w:keepNext/>
        <w:spacing w:after="120"/>
        <w:jc w:val="center"/>
        <w:outlineLvl w:val="2"/>
        <w:rPr>
          <w:rFonts w:ascii="Arial" w:hAnsi="Arial" w:cs="Arial"/>
          <w:b/>
          <w:bCs/>
          <w:sz w:val="32"/>
          <w:szCs w:val="26"/>
        </w:rPr>
      </w:pPr>
      <w:bookmarkStart w:id="100" w:name="_Toc62212735"/>
      <w:r w:rsidRPr="00C4110E">
        <w:rPr>
          <w:rFonts w:ascii="Arial" w:hAnsi="Arial" w:cs="Arial"/>
          <w:b/>
          <w:bCs/>
          <w:sz w:val="32"/>
          <w:szCs w:val="26"/>
        </w:rPr>
        <w:t>7 LUGLIO (Mt 9,32-38)</w:t>
      </w:r>
      <w:bookmarkEnd w:id="100"/>
    </w:p>
    <w:p w14:paraId="1B0C03A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Libro della Sapienza canta la compassione di Dio. Anche le piaghe d’Egitto sono lette come segno della grande compassione del Signore. Infatti le piaghe non erano per la distruzione, ma per la creazione della vera fede nel cuore di tutti, Ebrei ed Egiziani. </w:t>
      </w:r>
    </w:p>
    <w:p w14:paraId="36F48DA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Ebbero sete e ti invocarono e fu data loro acqua da una rupe scoscesa, rimedio alla sete da una dura roccia. 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w:t>
      </w:r>
      <w:r w:rsidRPr="00C4110E">
        <w:rPr>
          <w:rFonts w:ascii="Arial" w:hAnsi="Arial"/>
          <w:i/>
          <w:iCs/>
          <w:color w:val="000000"/>
          <w:sz w:val="20"/>
          <w:szCs w:val="20"/>
        </w:rPr>
        <w:tab/>
        <w:t>mentre vagliasti gli altri come un re severo che condanna. 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5EEA5EA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(Cfr. Sap 11,1-26). </w:t>
      </w:r>
    </w:p>
    <w:p w14:paraId="603D646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Qual è la differenza che vi è tra la compassione di Cristo Gesù e quella manifestata dal Padre con le piaghe d’Egitto? La differenza è solo nella natura dei segni. I segni di Gesù sono tutti segni che danno vita, non creano alcun disagio. Gesù instaura un modo nuovo di educare il suo popolo alla fede. Questo modo nuovo dovrà essere sempre conservato puro, intatto, vergine da ogni suo discepolo. Questo modo nuovo è la sua morte in croce, il suo dono totale fino a farsi olocausto, sacrificio di compassione e di amore. L’amore è da questo istante il solo segno della verità del nostro Dio. </w:t>
      </w:r>
    </w:p>
    <w:p w14:paraId="2E42F2A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5962F17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Con Gesù è cambiato lo statuto della compassione di Dio, deve cambiare lo statuto della compassione dell’uomo. Ogni manifestazione di forza, potenza, vigore non è del vero Dio. I falsi dèi fanno queste cose. Nessuna attestazione di odio è del vero Dio. Sono i falsi dèi che fanno queste cose. Il vero Dio lo si manifesta dalla croce, che è amore sino alla fine, in mezzo alla malvagità, cattiveria, empietà degli uomini.</w:t>
      </w:r>
    </w:p>
    <w:p w14:paraId="43D5458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vogliamo essere di Cristo Gesù. </w:t>
      </w:r>
    </w:p>
    <w:p w14:paraId="67DA39B1"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01" w:name="_Toc62212736"/>
      <w:r w:rsidRPr="00C4110E">
        <w:rPr>
          <w:rFonts w:ascii="Arial" w:hAnsi="Arial" w:cs="Arial"/>
          <w:b/>
          <w:bCs/>
          <w:kern w:val="32"/>
          <w:sz w:val="32"/>
          <w:szCs w:val="20"/>
        </w:rPr>
        <w:lastRenderedPageBreak/>
        <w:t>Giuda l’Iscariota, colui che poi lo tradì</w:t>
      </w:r>
      <w:bookmarkEnd w:id="101"/>
    </w:p>
    <w:p w14:paraId="39E424BA" w14:textId="77777777" w:rsidR="00C4110E" w:rsidRPr="00C4110E" w:rsidRDefault="00C4110E" w:rsidP="00C4110E">
      <w:pPr>
        <w:keepNext/>
        <w:spacing w:after="120"/>
        <w:jc w:val="center"/>
        <w:outlineLvl w:val="2"/>
        <w:rPr>
          <w:rFonts w:ascii="Arial" w:hAnsi="Arial" w:cs="Arial"/>
          <w:b/>
          <w:bCs/>
          <w:sz w:val="32"/>
          <w:szCs w:val="26"/>
        </w:rPr>
      </w:pPr>
      <w:bookmarkStart w:id="102" w:name="_Toc62212737"/>
      <w:r w:rsidRPr="00C4110E">
        <w:rPr>
          <w:rFonts w:ascii="Arial" w:hAnsi="Arial" w:cs="Arial"/>
          <w:b/>
          <w:bCs/>
          <w:sz w:val="32"/>
          <w:szCs w:val="26"/>
        </w:rPr>
        <w:t>8 LUGLIO (Mt 10,1-7)</w:t>
      </w:r>
      <w:bookmarkEnd w:id="102"/>
    </w:p>
    <w:p w14:paraId="0061BCD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Giuda è figura sempre difficile da interpretare se non si conoscono le Scritture e non si possiede la piena verità dell’agire del Signore. Gesù, su consiglio del Padre, ricevuto nello Spirito Santo, in una lunga notte di preghiera, sceglie Giuda l’Iscariota per farne un suo vero apostolo. La sua vocazione entra in un disegno eterno di amore, verità, compassione, misericordia da parte del Signore. Dio non chiama qualcuno perché domani gli serve per altre cose. Il dono di Dio è comunicazione del suo amore divino ed eterno. Giuda è stato chiamato per essere presenza viva di Cristo Gesù nel mondo.</w:t>
      </w:r>
    </w:p>
    <w:p w14:paraId="4096C36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Naturalmente il dono di una vocazione non trasforma all’istante un uomo. Il Padre non solo ha voluto che Giuda fosse chiamato, lo ha anche affidato a Gesù Signore perché lo formasse, così come ha fatto con Pietro, Giacomo, Giovanni e tutti gli altri. Qualcosa però si inceppa nel cuore di Giuda. Lui ha una visione umana del regno di Dio. Lo pensa un regno come tutti gli altri regni. Nei regni umani i ministri possono essere ladri, adulteri, avari, malvagi, crudeli, aguzzini spietati dei loro sudditi, empi, idolatri. Possono nutrirsi con il sangue dei loro governati. Questo succedeva nei tempi antichi, succede nei tempi moderni, succederà nel futuro. L’uomo vecchio compie queste cose e ne sa fare sempre dei peggiori. Il male è lo stile dell’uomo secondo Adamo.</w:t>
      </w:r>
    </w:p>
    <w:p w14:paraId="72D2EF7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Questa visione di Giuda è in evidente contrasto con la visione di Gesù. Lui i suoi apostoli li vuole poveri, senza alcuna ambizione di grandezza umana e terrena, liberi da ogni vizio, dotati di ogni virtù. Li vuole anche capaci di un amore che sappia trasformarsi in olocausto, in sacrificio, in dono di tutta la vita per la causa della salvezza. Vuole degli discepoli posti all’ultimo posto che servano i fratelli, amministrando loro, nella più pura gratuità, tutti i beni della salvezza. Giuda vive con Cristo, ma non si lascia formare da Cristo. Non vuole seguire le sue orme. Vorrebbe da Gesù un regno diverso, alla maniera degli uomini, dal momento che in questi regni umani si è senza alcun principio di regole morali, spirituali, soprannaturali.</w:t>
      </w:r>
    </w:p>
    <w:p w14:paraId="213A183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Come se questo non bastasse ha una sete insaziabile di denaro. In qualche modo si disseta rubando quanto veniva posto nella cassa degli apostoli. Prima o poi Giuda di certo avrebbe lasciato il collegio apostolico. I suoi pensieri erano troppo distanti da quelli di Gesù Signore.  La sua sete di denaro gli offrì un’occasione propizia. Perché non guadagnare anche dalla consegna di Gesù ai sommi sacerdoti? Fu questo pensiero che lo spinse a vendersi il suo Maestro. Il suo tradimento è il frutto di un calcolo ben misurato. La sete del denaro lo rese così cieco da fargli credere che mai i Giudei avrebbero condannato a morte Gesù. Lui si svegliò quanto sentì della condanna a morte. Ma ormai era troppo tardi. Il suo peccato era consumato.</w:t>
      </w:r>
    </w:p>
    <w:p w14:paraId="4CC03B1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w:t>
      </w:r>
    </w:p>
    <w:p w14:paraId="05A8C3C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Giuda non finì nell’inferno – secondo la parola di Gesù: </w:t>
      </w:r>
      <w:r w:rsidRPr="00C4110E">
        <w:rPr>
          <w:rFonts w:ascii="Arial" w:hAnsi="Arial" w:cs="Arial"/>
          <w:i/>
          <w:sz w:val="22"/>
          <w:szCs w:val="22"/>
        </w:rPr>
        <w:t>“m</w:t>
      </w:r>
      <w:r w:rsidRPr="00C4110E">
        <w:rPr>
          <w:rFonts w:ascii="Arial" w:hAnsi="Arial" w:cs="Arial"/>
          <w:i/>
          <w:sz w:val="22"/>
          <w:szCs w:val="20"/>
        </w:rPr>
        <w:t>a guai a colui dal quale il Figlio dell'uomo viene tradito; sarebbe meglio per quell'uomo se non fosse mai nato!</w:t>
      </w:r>
      <w:r w:rsidRPr="00C4110E">
        <w:rPr>
          <w:rFonts w:ascii="Arial" w:hAnsi="Arial" w:cs="Arial"/>
          <w:sz w:val="22"/>
          <w:szCs w:val="22"/>
        </w:rPr>
        <w:t xml:space="preserve"> –perché ha tradito. Questo peccato è perdonabile. </w:t>
      </w:r>
      <w:r w:rsidRPr="00C4110E">
        <w:rPr>
          <w:rFonts w:ascii="Arial" w:hAnsi="Arial" w:cs="Arial"/>
          <w:i/>
          <w:sz w:val="22"/>
          <w:szCs w:val="22"/>
        </w:rPr>
        <w:t>“Tutti i peccati contro il figlio dell’uomo saranno perdonati”</w:t>
      </w:r>
      <w:r w:rsidRPr="00C4110E">
        <w:rPr>
          <w:rFonts w:ascii="Arial" w:hAnsi="Arial" w:cs="Arial"/>
          <w:sz w:val="22"/>
          <w:szCs w:val="22"/>
        </w:rPr>
        <w:t>. Finì nella perdizione eterna perché ha peccato contro lo Spirito Santo, disperando della salute. Non corse ai piedi della sua croce per implorare pietà, compassione, perdono. Cristo Gesù lo avrebbe perdonato e accolto nuovamente nel numero dei suoi discepoli. Questa è la storia di Giuda.</w:t>
      </w:r>
    </w:p>
    <w:p w14:paraId="366B163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veri discepoli di Gesù. </w:t>
      </w:r>
    </w:p>
    <w:p w14:paraId="453EFD1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03" w:name="_Toc62212738"/>
      <w:r w:rsidRPr="00C4110E">
        <w:rPr>
          <w:rFonts w:ascii="Arial" w:hAnsi="Arial" w:cs="Arial"/>
          <w:b/>
          <w:bCs/>
          <w:kern w:val="32"/>
          <w:sz w:val="32"/>
          <w:szCs w:val="20"/>
        </w:rPr>
        <w:lastRenderedPageBreak/>
        <w:t>La vostra pace ritorni a voi</w:t>
      </w:r>
      <w:bookmarkEnd w:id="103"/>
    </w:p>
    <w:p w14:paraId="1C7F2F8C" w14:textId="77777777" w:rsidR="00C4110E" w:rsidRPr="00C4110E" w:rsidRDefault="00C4110E" w:rsidP="00C4110E">
      <w:pPr>
        <w:keepNext/>
        <w:spacing w:after="120"/>
        <w:jc w:val="center"/>
        <w:outlineLvl w:val="2"/>
        <w:rPr>
          <w:rFonts w:ascii="Arial" w:hAnsi="Arial" w:cs="Arial"/>
          <w:b/>
          <w:bCs/>
          <w:sz w:val="32"/>
          <w:szCs w:val="26"/>
        </w:rPr>
      </w:pPr>
      <w:bookmarkStart w:id="104" w:name="_Toc62212739"/>
      <w:r w:rsidRPr="00C4110E">
        <w:rPr>
          <w:rFonts w:ascii="Arial" w:hAnsi="Arial" w:cs="Arial"/>
          <w:b/>
          <w:bCs/>
          <w:sz w:val="32"/>
          <w:szCs w:val="26"/>
        </w:rPr>
        <w:t>9 LUGLIO (Mt 10,7-15)</w:t>
      </w:r>
      <w:bookmarkEnd w:id="104"/>
    </w:p>
    <w:p w14:paraId="564FD47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Cristo Gesù è il Principe della pace. Con questo nome Lui è annunziato dal profeta Isaia. Lui è la pace tra Dio e l’uomo, ma anche tra l’uomo e l’uomo, tra l’uomo e l’intera creazione. Senza Cristo Gesù nessuna pace sarà mai possibile. Il mondo è sempre in una guerra spietata. Specie ai nostri giorni ogni settore è in guerra: economia, finanza, politica, scienza, tecnologia, industrie. Ogni uomo è contro l’altro uomo.</w:t>
      </w:r>
    </w:p>
    <w:p w14:paraId="4F95D0EF"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105" w:name="OLE_LINK1"/>
      <w:r w:rsidRPr="00C4110E">
        <w:rPr>
          <w:rFonts w:ascii="Arial" w:hAnsi="Arial"/>
          <w:i/>
          <w:iCs/>
          <w:color w:val="000000"/>
          <w:sz w:val="20"/>
          <w:szCs w:val="20"/>
        </w:rPr>
        <w:t xml:space="preserve">e il suo nome sarà: Consigliere mirabile, Dio potente, Padre per sempre, Principe della pace. </w:t>
      </w:r>
      <w:bookmarkEnd w:id="105"/>
      <w:r w:rsidRPr="00C4110E">
        <w:rPr>
          <w:rFonts w:ascii="Arial" w:hAnsi="Arial"/>
          <w:i/>
          <w:iCs/>
          <w:color w:val="000000"/>
          <w:sz w:val="20"/>
          <w:szCs w:val="20"/>
        </w:rPr>
        <w:t xml:space="preserve">Grande sarà il suo potere e la pace non avrà fine  sul trono di Davide e sul suo regno, che egli viene a consolidare e rafforzare con il diritto e la giustizia, ora e per sempre. Questo farà lo zelo del Signore degli eserciti (Is 9,1-6). </w:t>
      </w:r>
    </w:p>
    <w:p w14:paraId="417D518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ha costituito ogni suo apostolo e discepolo, in Lui, con Lui, per Lui, vero principe della pace. Essi devono attingerla perennemente nel cuore di Cristo, come Cristo l’attingeva nel cuore del Padre, e poi la devono trasformare in purissimo amore, ogni giorno, sino alla fine. La pace di Dio si può dare al mondo solo come amore che è perdono, riconciliazione, giustizia, verità, compassione, pietà, commiserazione, aiuto concreto. Discepoli e apostoli daranno la pace invitando ogni persona a lasciarsi riconciliare con Dio, a gustare la sua divina misericordia, a gioire del suo perdono, a immergersi nella sua eterna carità, a far parte della comunità dei santi, che è la Chiesa.</w:t>
      </w:r>
    </w:p>
    <w:p w14:paraId="7FAD15F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 l’uomo non vuole la pace vera, perché non accoglie l’inviato del Signore, il discepolo di Gesù deve lasciare la casa, la città, il paese, la nazione. Lasciando il luogo dove si trova, deve portare con se la sua pace. Cristo e la pace sono una cosa sola. Il discepolo di Gesù e la pace sono una cosa sola. Cristo e la Chiesa sono una pace sola. La pace non è un pacco, un dono che si può inviare a chiunque. Né si può chiedere attraverso la preghiera. Essa è un frutto dello Spirito di Cristo, del cristiano, della Chiesa. Allora che significato ha pregare per la pace del mondo? Il significato è uno solo: si chiede a Dio che crei uomini di buona volontà che accolgano Cristo, accolgano il cristiano nel loro cuore in modo che questi vi possa portare la pace.</w:t>
      </w:r>
    </w:p>
    <w:p w14:paraId="2E31470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337DBEE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Oggi il mondo è in una guerra mondiale, universale ad ogni livello. Questo significa che il cristiano o non è accolto dal mondo o che esso non è più cristiano. Poiché il mondo è in guerra anche in quei paesi che sono di origine cristiana, è segno che il cristiano sta smarrendo la sua identità, verità, sostanza di pace. Se sta smarrendo la sua sostanza di pace è anche segno che lentamente si sta distaccando da Cristo Gesù e dalla sua vera Chiesa. Se il principe della pace, che è il cristiano in Cristo, si sta eclissando, per il mondo verranno giorni tristi e bui. Nessuno mostrerà più cosa è la pace e tutti sprofonderanno in una grande guerra d’ignoranza, frutto dell’idolatria del cuore.</w:t>
      </w:r>
    </w:p>
    <w:p w14:paraId="7A11F0C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veri Principi della pace.</w:t>
      </w:r>
    </w:p>
    <w:p w14:paraId="1D4EA6A3"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106" w:name="_Toc62212740"/>
      <w:r w:rsidRPr="00C4110E">
        <w:rPr>
          <w:rFonts w:ascii="Arial" w:hAnsi="Arial" w:cs="Arial"/>
          <w:b/>
          <w:bCs/>
          <w:kern w:val="32"/>
          <w:sz w:val="32"/>
          <w:szCs w:val="20"/>
        </w:rPr>
        <w:lastRenderedPageBreak/>
        <w:t>Guardatevi dagli uomini</w:t>
      </w:r>
      <w:bookmarkEnd w:id="106"/>
    </w:p>
    <w:p w14:paraId="6D5B726F" w14:textId="77777777" w:rsidR="00C4110E" w:rsidRPr="00C4110E" w:rsidRDefault="00C4110E" w:rsidP="00C4110E">
      <w:pPr>
        <w:keepNext/>
        <w:spacing w:after="120"/>
        <w:jc w:val="center"/>
        <w:outlineLvl w:val="2"/>
        <w:rPr>
          <w:rFonts w:ascii="Arial" w:hAnsi="Arial" w:cs="Arial"/>
          <w:b/>
          <w:bCs/>
          <w:sz w:val="32"/>
          <w:szCs w:val="26"/>
        </w:rPr>
      </w:pPr>
      <w:bookmarkStart w:id="107" w:name="_Toc62212741"/>
      <w:r w:rsidRPr="00C4110E">
        <w:rPr>
          <w:rFonts w:ascii="Arial" w:hAnsi="Arial" w:cs="Arial"/>
          <w:b/>
          <w:bCs/>
          <w:sz w:val="32"/>
          <w:szCs w:val="26"/>
        </w:rPr>
        <w:t>10 LUGLIO (Mt 10, 16-23)</w:t>
      </w:r>
      <w:bookmarkEnd w:id="107"/>
    </w:p>
    <w:p w14:paraId="6842078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Da quando Eva si lasciò tentare, con il suo peccato sottrasse tutta l’umanità al suo Dio, Signore, Creatore, consegnandola al suo nemico ed oppositore. Dio è il Signore dell’amore, della pace, della fratellanza, della comunione, della condivisione, dell’accoglienza, della compassione, del perdono, della verità, della luce. Il suo nemico, il diavolo o Satana, è il principe dell’odio, della guerra, della divisione, della separazione, della non pietà e non perdono, della falsità, delle tenebre. Mentre Dio viene per avvicinare l’uomo all’uomo, facendo tutti fratelli gli uni degli altri, il principe di questo mondo viene per spingere gli uomini ad essere nemici e uccisori gli uni degli altri. Dio è il Signore della vera umanità. Satana è il principe di ogni disumanità.</w:t>
      </w:r>
    </w:p>
    <w:p w14:paraId="4826D16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Dalle opere si conosce quale Dio si adora, in quale Dio si crede. Ecco come il Libro della Sapienza descrive le opere di coloro che sono sotto il principe di questo mondo.</w:t>
      </w:r>
    </w:p>
    <w:p w14:paraId="143B573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438CF4A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In questo può incorrere anche la vera religione. In ogni momento si può passare dall’adorazione del vero Dio all’adorazione del principe di questo mondo.</w:t>
      </w:r>
    </w:p>
    <w:p w14:paraId="11927C3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8,38-47). </w:t>
      </w:r>
    </w:p>
    <w:p w14:paraId="3BB32F4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Come Gesù  è stato perseguitato dalla sua religione e dal mondo, così il cristiano sempre sarà perseguitato dalla sua religione e dal mondo. Quanti da Dio passano al diavolo nella sua famiglia, nella sua religione, nella sua patria, diventano suoi persecutori. Satana contro di Lui sempre sarà in guerra. Lo vuole distruggere. </w:t>
      </w:r>
    </w:p>
    <w:p w14:paraId="6428A71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069E9BA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cristiano, vero figlio del Padre, in Cristo Gesù, che vive nella comunione dello Spirito Santo, sapendo questo, ogni giorno offre la vita in olocausto per la redenzione di tutti.</w:t>
      </w:r>
    </w:p>
    <w:p w14:paraId="0DC568E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veri figli di Dio in Cristo. </w:t>
      </w:r>
    </w:p>
    <w:p w14:paraId="695516BD"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005647CD" w14:textId="77777777" w:rsidR="00C4110E" w:rsidRPr="00C4110E" w:rsidRDefault="00C4110E" w:rsidP="00C4110E">
      <w:pPr>
        <w:spacing w:after="120"/>
        <w:jc w:val="center"/>
        <w:rPr>
          <w:rFonts w:ascii="Arial" w:hAnsi="Arial" w:cs="Arial"/>
          <w:b/>
          <w:sz w:val="96"/>
          <w:szCs w:val="96"/>
        </w:rPr>
      </w:pPr>
    </w:p>
    <w:p w14:paraId="090D2F9C" w14:textId="77777777" w:rsidR="00C4110E" w:rsidRPr="00C4110E" w:rsidRDefault="00C4110E" w:rsidP="00C4110E">
      <w:pPr>
        <w:spacing w:after="120"/>
        <w:jc w:val="center"/>
        <w:rPr>
          <w:rFonts w:ascii="Arial" w:hAnsi="Arial" w:cs="Arial"/>
          <w:b/>
          <w:sz w:val="96"/>
          <w:szCs w:val="96"/>
        </w:rPr>
      </w:pPr>
    </w:p>
    <w:p w14:paraId="59E826A0" w14:textId="77777777" w:rsidR="00C4110E" w:rsidRPr="00C4110E" w:rsidRDefault="00C4110E" w:rsidP="00C4110E">
      <w:pPr>
        <w:spacing w:after="120"/>
        <w:jc w:val="center"/>
        <w:rPr>
          <w:rFonts w:ascii="Arial" w:hAnsi="Arial" w:cs="Arial"/>
          <w:b/>
          <w:sz w:val="96"/>
          <w:szCs w:val="96"/>
        </w:rPr>
      </w:pPr>
    </w:p>
    <w:p w14:paraId="3A1E9DC2"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LUGLIO </w:t>
      </w:r>
      <w:r w:rsidR="002131C4">
        <w:rPr>
          <w:rFonts w:ascii="Arial" w:hAnsi="Arial" w:cs="Arial"/>
          <w:b/>
          <w:sz w:val="96"/>
          <w:szCs w:val="96"/>
        </w:rPr>
        <w:t>2015</w:t>
      </w:r>
    </w:p>
    <w:p w14:paraId="4396FDA2" w14:textId="77777777" w:rsidR="00C4110E" w:rsidRPr="00C4110E" w:rsidRDefault="00C4110E" w:rsidP="00C4110E">
      <w:pPr>
        <w:keepNext/>
        <w:spacing w:before="240" w:after="60"/>
        <w:outlineLvl w:val="1"/>
        <w:rPr>
          <w:rFonts w:ascii="Arial" w:hAnsi="Arial" w:cs="Arial"/>
          <w:b/>
          <w:bCs/>
          <w:i/>
          <w:iCs/>
          <w:sz w:val="28"/>
          <w:szCs w:val="28"/>
        </w:rPr>
      </w:pPr>
      <w:bookmarkStart w:id="108" w:name="_Toc62212742"/>
      <w:r w:rsidRPr="00C4110E">
        <w:rPr>
          <w:rFonts w:ascii="Arial" w:hAnsi="Arial" w:cs="Arial"/>
          <w:b/>
          <w:bCs/>
          <w:i/>
          <w:iCs/>
          <w:sz w:val="28"/>
          <w:szCs w:val="28"/>
        </w:rPr>
        <w:t>SECONDA DECADE DI LUGLIO</w:t>
      </w:r>
      <w:bookmarkEnd w:id="108"/>
    </w:p>
    <w:p w14:paraId="128D07BF"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476EE056" w14:textId="77777777" w:rsidR="00C4110E" w:rsidRPr="00C4110E" w:rsidRDefault="00C4110E" w:rsidP="00C4110E">
      <w:pPr>
        <w:keepNext/>
        <w:jc w:val="center"/>
        <w:outlineLvl w:val="0"/>
        <w:rPr>
          <w:rFonts w:ascii="Arial" w:hAnsi="Arial" w:cs="Arial"/>
          <w:b/>
          <w:bCs/>
          <w:kern w:val="32"/>
          <w:sz w:val="32"/>
          <w:szCs w:val="32"/>
        </w:rPr>
      </w:pPr>
      <w:bookmarkStart w:id="109" w:name="_Toc62212743"/>
      <w:r w:rsidRPr="00C4110E">
        <w:rPr>
          <w:rFonts w:ascii="Arial" w:hAnsi="Arial" w:cs="Arial"/>
          <w:b/>
          <w:bCs/>
          <w:kern w:val="32"/>
          <w:sz w:val="32"/>
          <w:szCs w:val="20"/>
        </w:rPr>
        <w:lastRenderedPageBreak/>
        <w:t>Voi che mi avete seguito</w:t>
      </w:r>
      <w:bookmarkEnd w:id="109"/>
    </w:p>
    <w:p w14:paraId="03A114B1" w14:textId="77777777" w:rsidR="00C4110E" w:rsidRPr="00C4110E" w:rsidRDefault="00C4110E" w:rsidP="00C4110E">
      <w:pPr>
        <w:keepNext/>
        <w:spacing w:after="120"/>
        <w:jc w:val="center"/>
        <w:outlineLvl w:val="2"/>
        <w:rPr>
          <w:rFonts w:ascii="Arial" w:hAnsi="Arial" w:cs="Arial"/>
          <w:b/>
          <w:bCs/>
          <w:sz w:val="32"/>
          <w:szCs w:val="40"/>
        </w:rPr>
      </w:pPr>
      <w:bookmarkStart w:id="110" w:name="_Toc62212744"/>
      <w:r w:rsidRPr="00C4110E">
        <w:rPr>
          <w:rFonts w:ascii="Arial" w:hAnsi="Arial" w:cs="Arial"/>
          <w:b/>
          <w:bCs/>
          <w:sz w:val="32"/>
          <w:szCs w:val="40"/>
        </w:rPr>
        <w:t>11 LUGLIO (Mt 19,27-29)</w:t>
      </w:r>
      <w:bookmarkEnd w:id="110"/>
    </w:p>
    <w:p w14:paraId="55A38EC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Quando il Signore chiama qualcuno, non lo chiama per un suo beneficio personale, ma per trasformarlo in un essere nuovo, per divinizzarlo, ricolmarlo di sé, infondere in lui tutta la potenza del suo amore, della sua compassione e misericordia, per fare di lui una perfetta immagine di se stesso, perché lui agisca sempre da </w:t>
      </w:r>
      <w:r w:rsidRPr="00C4110E">
        <w:rPr>
          <w:rFonts w:ascii="Arial" w:hAnsi="Arial" w:cs="Arial"/>
          <w:i/>
          <w:sz w:val="22"/>
          <w:szCs w:val="22"/>
        </w:rPr>
        <w:t>“Dio”</w:t>
      </w:r>
      <w:r w:rsidRPr="00C4110E">
        <w:rPr>
          <w:rFonts w:ascii="Arial" w:hAnsi="Arial" w:cs="Arial"/>
          <w:sz w:val="22"/>
          <w:szCs w:val="22"/>
        </w:rPr>
        <w:t xml:space="preserve"> e non più da </w:t>
      </w:r>
      <w:r w:rsidRPr="00C4110E">
        <w:rPr>
          <w:rFonts w:ascii="Arial" w:hAnsi="Arial" w:cs="Arial"/>
          <w:i/>
          <w:sz w:val="22"/>
          <w:szCs w:val="22"/>
        </w:rPr>
        <w:t>“carne di peccato, di morte”</w:t>
      </w:r>
      <w:r w:rsidRPr="00C4110E">
        <w:rPr>
          <w:rFonts w:ascii="Arial" w:hAnsi="Arial" w:cs="Arial"/>
          <w:sz w:val="22"/>
          <w:szCs w:val="22"/>
        </w:rPr>
        <w:t xml:space="preserve">. Come Dio agisce sempre da Salvatore della sua creatura, così il chiamato dal Signore agirà sempre da salvatore dei suoi fratelli. Comprendiamo questa verità se ci lasceremo aiutare da quanto Mosè disse al suo popolo, ormai pronto per entrare nella Terra Promessa. Ecco il suo “testamento spirituale”. </w:t>
      </w:r>
    </w:p>
    <w:p w14:paraId="7EA98F9B" w14:textId="77777777" w:rsidR="00C4110E" w:rsidRPr="00C4110E" w:rsidRDefault="00C4110E" w:rsidP="00C4110E">
      <w:pPr>
        <w:spacing w:after="120"/>
        <w:jc w:val="both"/>
        <w:rPr>
          <w:rFonts w:ascii="Arial" w:hAnsi="Arial" w:cs="Arial"/>
          <w:i/>
          <w:iCs/>
          <w:sz w:val="20"/>
          <w:szCs w:val="22"/>
        </w:rPr>
      </w:pPr>
      <w:r w:rsidRPr="00C4110E">
        <w:rPr>
          <w:rFonts w:ascii="Arial" w:hAnsi="Arial"/>
          <w:i/>
          <w:iCs/>
          <w:color w:val="000000"/>
          <w:sz w:val="20"/>
          <w:szCs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(Dt 32,1-14). </w:t>
      </w:r>
      <w:r w:rsidRPr="00C4110E">
        <w:rPr>
          <w:rFonts w:ascii="Arial" w:hAnsi="Arial" w:cs="Arial"/>
          <w:i/>
          <w:iCs/>
          <w:sz w:val="20"/>
          <w:szCs w:val="22"/>
        </w:rPr>
        <w:t xml:space="preserve"> </w:t>
      </w:r>
    </w:p>
    <w:p w14:paraId="49F71E4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Perché Gesù chiama i suoi apostoli, i suoi discepoli, i suoi fedeli? Non per Lui, ma per riempirli di Lui, di Dio, dello Spirito Santo, del suo amore eterno, per trasformarli in misericordia, pietà, compassione, divina carità, in modo che essi viva</w:t>
      </w:r>
      <w:r w:rsidR="001E393F">
        <w:rPr>
          <w:rFonts w:ascii="Arial" w:hAnsi="Arial" w:cs="Arial"/>
          <w:sz w:val="22"/>
          <w:szCs w:val="22"/>
        </w:rPr>
        <w:t>no</w:t>
      </w:r>
      <w:r w:rsidRPr="00C4110E">
        <w:rPr>
          <w:rFonts w:ascii="Arial" w:hAnsi="Arial" w:cs="Arial"/>
          <w:sz w:val="22"/>
          <w:szCs w:val="22"/>
        </w:rPr>
        <w:t xml:space="preserve"> da perfetta immagine del Signore e come Lui consegni</w:t>
      </w:r>
      <w:r w:rsidR="001E393F">
        <w:rPr>
          <w:rFonts w:ascii="Arial" w:hAnsi="Arial" w:cs="Arial"/>
          <w:sz w:val="22"/>
          <w:szCs w:val="22"/>
        </w:rPr>
        <w:t>no</w:t>
      </w:r>
      <w:r w:rsidRPr="00C4110E">
        <w:rPr>
          <w:rFonts w:ascii="Arial" w:hAnsi="Arial" w:cs="Arial"/>
          <w:sz w:val="22"/>
          <w:szCs w:val="22"/>
        </w:rPr>
        <w:t xml:space="preserve"> tutta la vita per la salvezza dei loro fratelli. La missione non è una sovrastruttura, una coperta, un vestito che si mette sulla pelle cristiana, essa del cristiano è la sua stessa natura trasformata </w:t>
      </w:r>
      <w:r w:rsidR="001E393F">
        <w:rPr>
          <w:rFonts w:ascii="Arial" w:hAnsi="Arial" w:cs="Arial"/>
          <w:sz w:val="22"/>
          <w:szCs w:val="22"/>
        </w:rPr>
        <w:t xml:space="preserve">in </w:t>
      </w:r>
      <w:r w:rsidRPr="00C4110E">
        <w:rPr>
          <w:rFonts w:ascii="Arial" w:hAnsi="Arial" w:cs="Arial"/>
          <w:sz w:val="22"/>
          <w:szCs w:val="22"/>
        </w:rPr>
        <w:t>amore da Cristo Gesù. Il cristiano è fatto dal Signore amore di salvezza, redenzione, verità, compassione, santità. Lui vive e vivendo ama, amando salva e redime. Ogni separazione tra missione ed essere, fa di noi dei missionari artificiali. Gesù ci ha trasformati in amore in tutto simile al suo e il suo è amore purissimo di salvezza.</w:t>
      </w:r>
    </w:p>
    <w:p w14:paraId="28524684" w14:textId="77777777" w:rsidR="00C4110E" w:rsidRPr="00C4110E" w:rsidRDefault="00C4110E" w:rsidP="00C4110E">
      <w:pPr>
        <w:spacing w:after="120"/>
        <w:jc w:val="both"/>
        <w:rPr>
          <w:rFonts w:ascii="Arial" w:hAnsi="Arial" w:cs="Arial"/>
          <w:i/>
          <w:iCs/>
          <w:sz w:val="20"/>
          <w:szCs w:val="22"/>
        </w:rPr>
      </w:pPr>
      <w:r w:rsidRPr="00C4110E">
        <w:rPr>
          <w:rFonts w:ascii="Arial" w:hAnsi="Arial"/>
          <w:i/>
          <w:iCs/>
          <w:sz w:val="20"/>
          <w:szCs w:val="20"/>
        </w:rPr>
        <w:t>Allora Pietro gli rispose: «Ecco, noi abbiamo lasciato tutto e ti abbiamo seguito; che cosa dunque ne avremo?».</w:t>
      </w:r>
      <w:r w:rsidRPr="00C4110E">
        <w:rPr>
          <w:rFonts w:ascii="Arial" w:hAnsi="Arial"/>
          <w:i/>
          <w:iCs/>
          <w:position w:val="6"/>
          <w:sz w:val="20"/>
        </w:rPr>
        <w:t xml:space="preserve"> </w:t>
      </w:r>
      <w:r w:rsidRPr="00C4110E">
        <w:rPr>
          <w:rFonts w:ascii="Arial" w:hAnsi="Arial"/>
          <w:i/>
          <w:iCs/>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776807E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Non si va dietro Gesù perché Lui ha bisogno di noi per qualche cosa. Si va da Lui come la creta va nelle mani del Signore: per essere trasformati in esseri amanti, sempre, perché la nostra natura sia amore. Quando la nostra natura in Cristo, per la potenza dello Spirito Santo, diviene amore, allora non ci si chiede più qual è il guadagno della sequela. L’amore è guadagno a se stesso. Divenire persone d’amore è il più alto guadagno per un uomo. Gesù trasforma la natura. Pietro però viene rassicurato. Ancora il suo pensiero è umano, troppo umano. Non è stato trasformato ancora in purissimo amore dallo Spirito di Dio. Con Gesù tutto si guadagna sulla terra e nell’eternità. Niente si perde. Ora Pietro può seguire il Signore con il cuore in pace. Il suo profitto è assicurato. Domani sarà trasformato in amore e tutto sarà diverso.</w:t>
      </w:r>
    </w:p>
    <w:p w14:paraId="6D04DDF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purissimo amore in Gesù. </w:t>
      </w:r>
    </w:p>
    <w:p w14:paraId="6EC563D0"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kern w:val="32"/>
          <w:sz w:val="32"/>
          <w:szCs w:val="32"/>
        </w:rPr>
        <w:br w:type="page"/>
      </w:r>
      <w:bookmarkStart w:id="111" w:name="_Toc62212745"/>
      <w:r w:rsidRPr="00C4110E">
        <w:rPr>
          <w:rFonts w:ascii="Arial" w:hAnsi="Arial" w:cs="Arial"/>
          <w:b/>
          <w:bCs/>
          <w:kern w:val="32"/>
          <w:sz w:val="32"/>
          <w:szCs w:val="20"/>
        </w:rPr>
        <w:lastRenderedPageBreak/>
        <w:t>Proclamarono che la gente si convertisse</w:t>
      </w:r>
      <w:bookmarkEnd w:id="111"/>
    </w:p>
    <w:p w14:paraId="25931D39" w14:textId="77777777" w:rsidR="00C4110E" w:rsidRPr="00C4110E" w:rsidRDefault="00C4110E" w:rsidP="00C4110E">
      <w:pPr>
        <w:keepNext/>
        <w:spacing w:after="120"/>
        <w:jc w:val="center"/>
        <w:outlineLvl w:val="2"/>
        <w:rPr>
          <w:rFonts w:ascii="Arial" w:hAnsi="Arial" w:cs="Arial"/>
          <w:b/>
          <w:bCs/>
          <w:sz w:val="32"/>
          <w:szCs w:val="26"/>
        </w:rPr>
      </w:pPr>
      <w:bookmarkStart w:id="112" w:name="_Toc62212746"/>
      <w:r w:rsidRPr="00C4110E">
        <w:rPr>
          <w:rFonts w:ascii="Arial" w:hAnsi="Arial" w:cs="Arial"/>
          <w:b/>
          <w:bCs/>
          <w:sz w:val="32"/>
          <w:szCs w:val="26"/>
        </w:rPr>
        <w:t>12 LUGLIO (Mc 6,7-13)</w:t>
      </w:r>
      <w:bookmarkEnd w:id="112"/>
    </w:p>
    <w:p w14:paraId="17D4D48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L’invito alla conversione è essenza della missione evangelizzatrice della Chiesa. Quanto nella Chiesa viene operato, insegnato, ad ogni livello ha un solo ed un unico fine: la conversione di ogni cuore. Teologia, ascetica, mistica, morale, predicazione, catechesi, omelia, catechismo, colloqui spirituali, dialoghi, settimane sociali, conferenze, dibattiti, ogni cosa deve avere un unico e solo fine: aiutare ogni uomo nel suo processo di conversione alla Parola di Cristo Gesù.</w:t>
      </w:r>
    </w:p>
    <w:p w14:paraId="5AE9D0B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dall’alto».(Lc 24,44-49). </w:t>
      </w:r>
    </w:p>
    <w:p w14:paraId="56F9445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3BE9B9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w:t>
      </w:r>
    </w:p>
    <w:p w14:paraId="326494C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Se la conversione dei cuori non è il fine di ogni nostra attività, anche quella ludica, ricreativa, compresi gli oratori, non operiamo da discepoli di Gesù, ma da impiegati di Satana. Il diavolo ci permette ogni cosa e umanamente la fa anche riuscire perché non ci si scoraggi. Una cosa lui non vuole: che i cuori si convertano alla Parola. Purché si tolga la Parola, lui </w:t>
      </w:r>
      <w:r w:rsidRPr="00C4110E">
        <w:rPr>
          <w:rFonts w:ascii="Arial" w:hAnsi="Arial" w:cs="Arial"/>
          <w:i/>
          <w:sz w:val="22"/>
          <w:szCs w:val="22"/>
        </w:rPr>
        <w:t>“benedice”</w:t>
      </w:r>
      <w:r w:rsidRPr="00C4110E">
        <w:rPr>
          <w:rFonts w:ascii="Arial" w:hAnsi="Arial" w:cs="Arial"/>
          <w:sz w:val="22"/>
          <w:szCs w:val="22"/>
        </w:rPr>
        <w:t xml:space="preserve">, aiuta, favorisce ogni nostro impegno. La sua è però una benedizione che ci accompagna verso l’inferno, non certo verso il Paradiso. </w:t>
      </w:r>
    </w:p>
    <w:p w14:paraId="57AB64D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6549475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Ci si converte alla Parola in un solo modo vero: convertendosi alla Chiesa una, santa, cattolica, apostolica. Se la conversione alla Parola non produce la nostra conversione alla Chiesa, essa di certo non è vera conversione. Alla Parola ci si converte, convertendoci a Cristo Gesù. Ci si converte a Cristo, aggregandoci alla sua Chiesa come membra vive, cellule sante. La conversione </w:t>
      </w:r>
      <w:r w:rsidR="00DD3A64">
        <w:rPr>
          <w:rFonts w:ascii="Arial" w:hAnsi="Arial" w:cs="Arial"/>
          <w:sz w:val="22"/>
          <w:szCs w:val="22"/>
        </w:rPr>
        <w:t>n</w:t>
      </w:r>
      <w:r w:rsidRPr="00C4110E">
        <w:rPr>
          <w:rFonts w:ascii="Arial" w:hAnsi="Arial" w:cs="Arial"/>
          <w:sz w:val="22"/>
          <w:szCs w:val="22"/>
        </w:rPr>
        <w:t>on è ad una Parola da osservare, è ad una Persona da amare. Essa è conversione a Cristo Signore e Cristo vive tutto nella sua Chiesa. La conversione alla Chiesa è il segno che la nostra vita è sulla retta via della salvezza. La Chiesa è mistero di unità, comunione, pace, fratellanza, carità, condivisione, solo corpo. Convertirsi alla Chiesa è convertirsi al fratello da salvare con il nostro amore. Cristo si convertì alla nostra umanità e per essa consegnò il suo corpo alla Croce. Senza conversione all’altro per ricolmarlo del nostro amore di perdono e di elevazione alle altezze del Cielo, non vi è vera conversione. Manca il fratello da salvare, redimere, condurre nel cuore di Cristo. È la via di Cristo ed è la nostra.</w:t>
      </w:r>
    </w:p>
    <w:p w14:paraId="4742419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vera Chiesa di Gesù. </w:t>
      </w:r>
    </w:p>
    <w:p w14:paraId="53DA78F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13" w:name="_Toc62212747"/>
      <w:r w:rsidRPr="00C4110E">
        <w:rPr>
          <w:rFonts w:ascii="Arial" w:hAnsi="Arial" w:cs="Arial"/>
          <w:b/>
          <w:bCs/>
          <w:kern w:val="32"/>
          <w:sz w:val="32"/>
          <w:szCs w:val="20"/>
        </w:rPr>
        <w:lastRenderedPageBreak/>
        <w:t>Non è degno di me</w:t>
      </w:r>
      <w:bookmarkEnd w:id="113"/>
    </w:p>
    <w:p w14:paraId="7F60AB3F" w14:textId="77777777" w:rsidR="00C4110E" w:rsidRPr="00C4110E" w:rsidRDefault="00C4110E" w:rsidP="00C4110E">
      <w:pPr>
        <w:keepNext/>
        <w:spacing w:after="120"/>
        <w:jc w:val="center"/>
        <w:outlineLvl w:val="2"/>
        <w:rPr>
          <w:rFonts w:ascii="Arial" w:hAnsi="Arial" w:cs="Arial"/>
          <w:b/>
          <w:bCs/>
          <w:sz w:val="32"/>
          <w:szCs w:val="26"/>
        </w:rPr>
      </w:pPr>
      <w:bookmarkStart w:id="114" w:name="_Toc62212748"/>
      <w:r w:rsidRPr="00C4110E">
        <w:rPr>
          <w:rFonts w:ascii="Arial" w:hAnsi="Arial" w:cs="Arial"/>
          <w:b/>
          <w:bCs/>
          <w:sz w:val="32"/>
          <w:szCs w:val="26"/>
        </w:rPr>
        <w:t>13 LUGLIO (Mt 10,34-11,1)</w:t>
      </w:r>
      <w:bookmarkEnd w:id="114"/>
    </w:p>
    <w:p w14:paraId="3A967D35" w14:textId="77777777" w:rsidR="00C4110E" w:rsidRPr="00C4110E" w:rsidRDefault="00C4110E" w:rsidP="00C4110E">
      <w:pPr>
        <w:spacing w:after="120"/>
        <w:jc w:val="both"/>
        <w:rPr>
          <w:rFonts w:ascii="Arial" w:hAnsi="Arial"/>
          <w:iCs/>
          <w:sz w:val="22"/>
        </w:rPr>
      </w:pPr>
      <w:r w:rsidRPr="00C4110E">
        <w:rPr>
          <w:rFonts w:ascii="Arial" w:hAnsi="Arial"/>
          <w:iCs/>
          <w:sz w:val="22"/>
        </w:rPr>
        <w:t>Quando si dona il cuore a Gesù, lo si deve donare per intero, per sempre. Esso dovrà essere suo e non pi</w:t>
      </w:r>
      <w:r w:rsidR="00DD3A64">
        <w:rPr>
          <w:rFonts w:ascii="Arial" w:hAnsi="Arial"/>
          <w:iCs/>
          <w:sz w:val="22"/>
        </w:rPr>
        <w:t>ù</w:t>
      </w:r>
      <w:r w:rsidRPr="00C4110E">
        <w:rPr>
          <w:rFonts w:ascii="Arial" w:hAnsi="Arial"/>
          <w:iCs/>
          <w:sz w:val="22"/>
        </w:rPr>
        <w:t xml:space="preserve"> nostro. Leggiamo solo due </w:t>
      </w:r>
      <w:r w:rsidR="00DD3A64">
        <w:rPr>
          <w:rFonts w:ascii="Arial" w:hAnsi="Arial"/>
          <w:iCs/>
          <w:sz w:val="22"/>
        </w:rPr>
        <w:t>d</w:t>
      </w:r>
      <w:r w:rsidRPr="00C4110E">
        <w:rPr>
          <w:rFonts w:ascii="Arial" w:hAnsi="Arial"/>
          <w:iCs/>
          <w:sz w:val="22"/>
        </w:rPr>
        <w:t>ei sette esami di coscienza che Lui fa a</w:t>
      </w:r>
      <w:r w:rsidR="00DD3A64">
        <w:rPr>
          <w:rFonts w:ascii="Arial" w:hAnsi="Arial"/>
          <w:iCs/>
          <w:sz w:val="22"/>
        </w:rPr>
        <w:t>gli</w:t>
      </w:r>
      <w:r w:rsidRPr="00C4110E">
        <w:rPr>
          <w:rFonts w:ascii="Arial" w:hAnsi="Arial"/>
          <w:iCs/>
          <w:sz w:val="22"/>
        </w:rPr>
        <w:t xml:space="preserve"> angeli delle sue chiese e comprenderemo questa esigenza del suo amore. </w:t>
      </w:r>
    </w:p>
    <w:p w14:paraId="3A4E34B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C4110E">
        <w:rPr>
          <w:rFonts w:ascii="Arial" w:hAnsi="Arial"/>
          <w:i/>
          <w:iCs/>
          <w:position w:val="4"/>
          <w:sz w:val="20"/>
          <w:szCs w:val="20"/>
        </w:rPr>
        <w:t xml:space="preserve"> </w:t>
      </w:r>
      <w:r w:rsidRPr="00C4110E">
        <w:rPr>
          <w:rFonts w:ascii="Arial" w:hAnsi="Arial"/>
          <w:i/>
          <w:iCs/>
          <w:sz w:val="20"/>
          <w:szCs w:val="20"/>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C4110E">
        <w:rPr>
          <w:rFonts w:ascii="Arial" w:hAnsi="Arial"/>
          <w:i/>
          <w:iCs/>
          <w:position w:val="4"/>
          <w:sz w:val="20"/>
          <w:szCs w:val="20"/>
        </w:rPr>
        <w:t xml:space="preserve"> </w:t>
      </w:r>
      <w:bookmarkStart w:id="115" w:name="OLE_LINK2"/>
      <w:r w:rsidRPr="00C4110E">
        <w:rPr>
          <w:rFonts w:ascii="Arial" w:hAnsi="Arial"/>
          <w:i/>
          <w:iCs/>
          <w:sz w:val="20"/>
          <w:szCs w:val="20"/>
        </w:rPr>
        <w:t>Tuttavia hai questo di buono: tu detesti le opere dei nicolaìti, che anch’io detesto.</w:t>
      </w:r>
      <w:bookmarkEnd w:id="115"/>
      <w:r w:rsidRPr="00C4110E">
        <w:rPr>
          <w:rFonts w:ascii="Arial" w:hAnsi="Arial"/>
          <w:i/>
          <w:iCs/>
          <w:sz w:val="20"/>
          <w:szCs w:val="20"/>
        </w:rPr>
        <w:t xml:space="preserve"> Chi ha orecchi, ascolti ciò che lo Spirito dice alle Chiese. Al vincitore darò da mangiare dall’albero della vita, che sta nel paradiso di Dio” (Ap 2,1-7).</w:t>
      </w:r>
    </w:p>
    <w:p w14:paraId="65484D5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All’angelo della Chiesa che è a Laodicèa scrivi: “Così parla l’Amen, il Testimone degno di fede e veritiero, il Principio della creazione di Dio. Conosco le tue opere: tu non sei né freddo né caldo. Magari tu fossi freddo o caldo!</w:t>
      </w:r>
      <w:r w:rsidRPr="00C4110E">
        <w:rPr>
          <w:rFonts w:ascii="Arial" w:hAnsi="Arial"/>
          <w:i/>
          <w:iCs/>
          <w:position w:val="4"/>
          <w:sz w:val="20"/>
          <w:szCs w:val="20"/>
        </w:rPr>
        <w:t xml:space="preserve"> </w:t>
      </w:r>
      <w:r w:rsidRPr="00C4110E">
        <w:rPr>
          <w:rFonts w:ascii="Arial" w:hAnsi="Arial"/>
          <w:i/>
          <w:iCs/>
          <w:sz w:val="20"/>
          <w:szCs w:val="20"/>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21CC7AD8" w14:textId="77777777" w:rsidR="00C4110E" w:rsidRPr="00C4110E" w:rsidRDefault="00C4110E" w:rsidP="00C4110E">
      <w:pPr>
        <w:spacing w:after="120"/>
        <w:jc w:val="both"/>
        <w:rPr>
          <w:rFonts w:ascii="Arial" w:hAnsi="Arial"/>
          <w:iCs/>
          <w:sz w:val="22"/>
        </w:rPr>
      </w:pPr>
      <w:r w:rsidRPr="00C4110E">
        <w:rPr>
          <w:rFonts w:ascii="Arial" w:hAnsi="Arial"/>
          <w:iCs/>
          <w:sz w:val="22"/>
        </w:rPr>
        <w:t>Vi sono piccole cadute dall’amore, ma anche grandi. A volte piccole affezioni, piccoli interessi, piccole vanità, piccoli vizi, piccole trasgressioni, piccole attenzioni, e mille altre di queste cose tolgono la totalità del cuore a Cristo e Lui non può servirsene per amare secondo la sua volontà, che è sempre volontà del Padre. Apparentemente il cuore è suo, in realtà è nostro, perché glielo sottraiamo, distraendolo e allontanandolo da Lui. Le piccole cose sono nefaste come le grandi cose. In più le piccole cose ci fanno cadere nella grande illusione. Pensiamo che il cuore sia di Cristo Signore, mentre in realtà esso è solo nostro. Gesù non ha il pieno governo su di esso. Questo significa cadere dall’amore di un tempo. Prima potev</w:t>
      </w:r>
      <w:r w:rsidR="00DD3A64">
        <w:rPr>
          <w:rFonts w:ascii="Arial" w:hAnsi="Arial"/>
          <w:iCs/>
          <w:sz w:val="22"/>
        </w:rPr>
        <w:t>o</w:t>
      </w:r>
      <w:r w:rsidRPr="00C4110E">
        <w:rPr>
          <w:rFonts w:ascii="Arial" w:hAnsi="Arial"/>
          <w:iCs/>
          <w:sz w:val="22"/>
        </w:rPr>
        <w:t xml:space="preserve"> contare interamente su di te. Ora posso contare poco. Non ci sei. Ci sei, ma è come se non ci fossi. Sei per te e non per me. Curi i tuoi interessi e non i miei. Questo producono le piccole cose.</w:t>
      </w:r>
    </w:p>
    <w:p w14:paraId="3C9181B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3529393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Quando Gesù ebbe terminato di dare queste istruzioni ai suoi dodici discepoli, partì di là per insegnare e predicare nelle loro città.</w:t>
      </w:r>
    </w:p>
    <w:p w14:paraId="0985E67B" w14:textId="77777777" w:rsidR="00C4110E" w:rsidRPr="00C4110E" w:rsidRDefault="00C4110E" w:rsidP="00C4110E">
      <w:pPr>
        <w:spacing w:after="120"/>
        <w:jc w:val="both"/>
        <w:rPr>
          <w:rFonts w:ascii="Arial" w:hAnsi="Arial"/>
          <w:iCs/>
          <w:sz w:val="22"/>
        </w:rPr>
      </w:pPr>
      <w:r w:rsidRPr="00C4110E">
        <w:rPr>
          <w:rFonts w:ascii="Arial" w:hAnsi="Arial"/>
          <w:iCs/>
          <w:sz w:val="22"/>
        </w:rPr>
        <w:t>Gesù non vuole un cuore distratto, diviso, sottratto a Lui in poco o in molto. Se gli diamo il cuore, deve essergli dato tutto e per sempre. Deve essere Lui il solo Signore e Padrone. Lui è geloso del nostro cuore e non permette che venga dato ad altri.</w:t>
      </w:r>
    </w:p>
    <w:p w14:paraId="70E79FD3"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fateci un solo cuore con Gesù.</w:t>
      </w:r>
    </w:p>
    <w:p w14:paraId="00EB42C3"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116" w:name="_Toc62212749"/>
      <w:r w:rsidRPr="00C4110E">
        <w:rPr>
          <w:rFonts w:ascii="Arial" w:hAnsi="Arial" w:cs="Arial"/>
          <w:b/>
          <w:bCs/>
          <w:kern w:val="32"/>
          <w:sz w:val="32"/>
          <w:szCs w:val="20"/>
        </w:rPr>
        <w:lastRenderedPageBreak/>
        <w:t>Fino agli inferi precipiterai!</w:t>
      </w:r>
      <w:bookmarkEnd w:id="116"/>
    </w:p>
    <w:p w14:paraId="5C6CF5E6" w14:textId="77777777" w:rsidR="00C4110E" w:rsidRPr="00C4110E" w:rsidRDefault="00C4110E" w:rsidP="00C4110E">
      <w:pPr>
        <w:keepNext/>
        <w:spacing w:after="120"/>
        <w:jc w:val="center"/>
        <w:outlineLvl w:val="2"/>
        <w:rPr>
          <w:rFonts w:ascii="Arial" w:hAnsi="Arial" w:cs="Arial"/>
          <w:b/>
          <w:bCs/>
          <w:sz w:val="32"/>
          <w:szCs w:val="26"/>
        </w:rPr>
      </w:pPr>
      <w:bookmarkStart w:id="117" w:name="_Toc62212750"/>
      <w:r w:rsidRPr="00C4110E">
        <w:rPr>
          <w:rFonts w:ascii="Arial" w:hAnsi="Arial" w:cs="Arial"/>
          <w:b/>
          <w:bCs/>
          <w:sz w:val="32"/>
          <w:szCs w:val="26"/>
        </w:rPr>
        <w:t>14 LUGLIO (Mt 11,20-24)</w:t>
      </w:r>
      <w:bookmarkEnd w:id="117"/>
    </w:p>
    <w:p w14:paraId="5B22683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legge la Scrittura sa che il Signore sempre interviene contro la superbia della sua creatura. È intervenuto con Lucifero e lo ha scaraventato nell’inferno. È intervenuto e interviene con ogni uomo e ogni civiltà superba e l</w:t>
      </w:r>
      <w:r w:rsidR="00DD3A64">
        <w:rPr>
          <w:rFonts w:ascii="Arial" w:hAnsi="Arial" w:cs="Arial"/>
          <w:sz w:val="22"/>
          <w:szCs w:val="22"/>
        </w:rPr>
        <w:t>i</w:t>
      </w:r>
      <w:r w:rsidRPr="00C4110E">
        <w:rPr>
          <w:rFonts w:ascii="Arial" w:hAnsi="Arial" w:cs="Arial"/>
          <w:sz w:val="22"/>
          <w:szCs w:val="22"/>
        </w:rPr>
        <w:t xml:space="preserve"> scaraventa nella polvere. Due esempi tratti dalla Scrittura Antica ci aiuteranno a riflettere sull’agire del Signore.</w:t>
      </w:r>
    </w:p>
    <w:p w14:paraId="52044431"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08B8F99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(Is 14,4-17). </w:t>
      </w:r>
    </w:p>
    <w:p w14:paraId="3B4B33D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Babele e Babilonia, simbolo delle città superbe, non hanno storia dinanzi al Signore. Come non ha storia ogni civiltà che si erge e si ribella al suo Dio. Questa verità vale anche per il nostro tempo, la nostra civiltà superba e atea. Anche questa scomparirà, sarà precipitata nell’inferno, perché si è ribellata al suo Signore e Dio e ha pensato di costruirsi sull’argilla del suo pensiero, sulla vanità dei suoi progetti.</w:t>
      </w:r>
    </w:p>
    <w:p w14:paraId="4F10F58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58A92DB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Per ogni grazia che il Signore concede, domani saremo chiamati da Lui in giudizio. Il Signore ha dato Cristo Gesù alla nostra società, ha dato la Chiesa. Cristo lo abbiamo dichiarato essere inutile. Della Chiesa ne abbiamo fatto uno scempio. Vogliamo che essa giustifichi il nostro peccato, la nostra superbia, la nostra arroganza. Quando essa parla, la giudichiamo, la condanniamo, la disprezziamo. Anche di questo domani dobbiamo rendere conto al Signore. La nostra sorte sarà più dura di quella di Sodoma e Gomorra. Queste città non avevano avuto Cristo e neanche la Chiesa.</w:t>
      </w:r>
    </w:p>
    <w:p w14:paraId="6D4C8DB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umili per il nostro Dio.</w:t>
      </w:r>
    </w:p>
    <w:p w14:paraId="2CE682F3" w14:textId="77777777" w:rsidR="00C4110E" w:rsidRPr="00C4110E" w:rsidRDefault="00C4110E" w:rsidP="00C4110E">
      <w:pPr>
        <w:keepNext/>
        <w:jc w:val="center"/>
        <w:outlineLvl w:val="0"/>
        <w:rPr>
          <w:rFonts w:ascii="Arial" w:hAnsi="Arial" w:cs="Arial"/>
          <w:b/>
          <w:bCs/>
          <w:kern w:val="32"/>
          <w:sz w:val="48"/>
          <w:szCs w:val="32"/>
        </w:rPr>
      </w:pPr>
      <w:r w:rsidRPr="00C4110E">
        <w:rPr>
          <w:rFonts w:ascii="Arial" w:hAnsi="Arial" w:cs="Arial"/>
          <w:b/>
          <w:bCs/>
          <w:kern w:val="32"/>
          <w:sz w:val="32"/>
          <w:szCs w:val="32"/>
        </w:rPr>
        <w:br w:type="page"/>
      </w:r>
      <w:bookmarkStart w:id="118" w:name="_Toc62212751"/>
      <w:r w:rsidRPr="00C4110E">
        <w:rPr>
          <w:rFonts w:ascii="Arial" w:hAnsi="Arial" w:cs="Arial"/>
          <w:b/>
          <w:bCs/>
          <w:iCs/>
          <w:kern w:val="32"/>
          <w:sz w:val="32"/>
          <w:szCs w:val="20"/>
        </w:rPr>
        <w:lastRenderedPageBreak/>
        <w:t>Così hai deciso nella tua benevolenza</w:t>
      </w:r>
      <w:bookmarkEnd w:id="118"/>
    </w:p>
    <w:p w14:paraId="223A5E59" w14:textId="77777777" w:rsidR="00C4110E" w:rsidRPr="00C4110E" w:rsidRDefault="00C4110E" w:rsidP="00C4110E">
      <w:pPr>
        <w:keepNext/>
        <w:spacing w:after="120"/>
        <w:jc w:val="center"/>
        <w:outlineLvl w:val="2"/>
        <w:rPr>
          <w:rFonts w:ascii="Arial" w:hAnsi="Arial" w:cs="Arial"/>
          <w:b/>
          <w:bCs/>
          <w:sz w:val="32"/>
          <w:szCs w:val="26"/>
        </w:rPr>
      </w:pPr>
      <w:bookmarkStart w:id="119" w:name="_Toc62212752"/>
      <w:r w:rsidRPr="00C4110E">
        <w:rPr>
          <w:rFonts w:ascii="Arial" w:hAnsi="Arial" w:cs="Arial"/>
          <w:b/>
          <w:bCs/>
          <w:sz w:val="32"/>
          <w:szCs w:val="26"/>
        </w:rPr>
        <w:t>15 LUGLIO (Mt 11,25-27)</w:t>
      </w:r>
      <w:bookmarkEnd w:id="119"/>
    </w:p>
    <w:p w14:paraId="34424D6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Conoscere Cristo Gesù è giustizia perfetta. Una falsa conoscenza di Gesù si trasforma in tenebre per la nostra vita. Mentre la vera, la giusta, la completa scienza di Lui illumina tutta la nostra esistenza di una luce perennemente nuova, man mano che in questa scienza e in questa conoscenza si progredisce. La Lettera agli Ebrei inizia proprio da questa scienza e da questa conoscenza. Essa mette Gesù in relazione agli Angeli e allo stesso Mosè, ritenuto dagli Ebrei il più grande profeta di Dio.</w:t>
      </w:r>
    </w:p>
    <w:p w14:paraId="6EA056C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182E4C3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w:t>
      </w:r>
      <w:r w:rsidRPr="00C4110E">
        <w:rPr>
          <w:rFonts w:ascii="Arial" w:hAnsi="Arial"/>
          <w:i/>
          <w:iCs/>
          <w:position w:val="4"/>
          <w:sz w:val="20"/>
          <w:szCs w:val="20"/>
          <w:vertAlign w:val="superscript"/>
        </w:rPr>
        <w:t>2</w:t>
      </w:r>
      <w:r w:rsidRPr="00C4110E">
        <w:rPr>
          <w:rFonts w:ascii="Arial" w:hAnsi="Arial"/>
          <w:i/>
          <w:iCs/>
          <w:sz w:val="20"/>
          <w:szCs w:val="20"/>
        </w:rPr>
        <w:t xml:space="preserve">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432EA2B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(Eb 3,1-5). </w:t>
      </w:r>
    </w:p>
    <w:p w14:paraId="6F25EE7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Cristo Gesù è il Mediatore unico, la sola Scala, la sola Via, la sola Verità, la sola Grazia, il solo Buon Pastore, il solo Rivelatore del Padre, il solo Salvatore degli uomini, il solo Redentore dell’umanità, il solo che può mettere in comunione l’uomo con il cuore del Padre. Solo in Lui si può conoscere e amare Dio. Solo in Lui, con Lui, per Lui, si può amare secondo purissima verità ogni uomo. Tutti devono passare attraverso Cristo, se vogliono raggiungere il vero Dio. Senza Cristo si adora un Dio frantumato. Senza di Lui, di Dio si ha solo qualche pezzo di verità, il resto è falsità. </w:t>
      </w:r>
    </w:p>
    <w:p w14:paraId="1D3977B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40B1608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Anche Mosè, Elia, Osea, Isaia, Geremia, Ezechiele, Abramo si devono convertire a Cristo Gesù. La verità da essi annunziata su Dio è parziale, lacunosa, appena in germe. Tutto l’Antico Testamento per rapporto a Gesù, la Quercia di Dio, è in tutto simile ad una ghianda. Chi vede la sola ghianda mai saprà cosa è una Quercia. Se leggo solo l’Antico Testamento, mai saprò chi è veramente il Signore. È  la pienezza della verità e dell’amore di Dio nell’eternità e nel tempo.</w:t>
      </w:r>
    </w:p>
    <w:p w14:paraId="6FD1AAE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dateci la verità di Cristo Gesù. </w:t>
      </w:r>
    </w:p>
    <w:p w14:paraId="599579A4"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20" w:name="_Toc62212753"/>
      <w:r w:rsidRPr="00C4110E">
        <w:rPr>
          <w:rFonts w:ascii="Arial" w:hAnsi="Arial" w:cs="Arial"/>
          <w:b/>
          <w:bCs/>
          <w:kern w:val="32"/>
          <w:sz w:val="32"/>
          <w:szCs w:val="20"/>
        </w:rPr>
        <w:lastRenderedPageBreak/>
        <w:t>Prendete il mio giogo sopra di voi</w:t>
      </w:r>
      <w:bookmarkEnd w:id="120"/>
    </w:p>
    <w:p w14:paraId="566864D0" w14:textId="77777777" w:rsidR="00C4110E" w:rsidRPr="00C4110E" w:rsidRDefault="00C4110E" w:rsidP="00C4110E">
      <w:pPr>
        <w:keepNext/>
        <w:spacing w:after="120"/>
        <w:jc w:val="center"/>
        <w:outlineLvl w:val="2"/>
        <w:rPr>
          <w:rFonts w:ascii="Arial" w:hAnsi="Arial" w:cs="Arial"/>
          <w:b/>
          <w:bCs/>
          <w:sz w:val="32"/>
          <w:szCs w:val="26"/>
        </w:rPr>
      </w:pPr>
      <w:bookmarkStart w:id="121" w:name="_Toc62212754"/>
      <w:r w:rsidRPr="00C4110E">
        <w:rPr>
          <w:rFonts w:ascii="Arial" w:hAnsi="Arial" w:cs="Arial"/>
          <w:b/>
          <w:bCs/>
          <w:sz w:val="32"/>
          <w:szCs w:val="26"/>
        </w:rPr>
        <w:t>16 LUGLIO (Mt 11,28-30)</w:t>
      </w:r>
      <w:bookmarkEnd w:id="121"/>
    </w:p>
    <w:p w14:paraId="7DF0706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Ascoltando l’invito che Gesù oggi rivolge ad ogni uomo: </w:t>
      </w:r>
      <w:r w:rsidRPr="00C4110E">
        <w:rPr>
          <w:rFonts w:ascii="Arial" w:hAnsi="Arial" w:cs="Arial"/>
          <w:i/>
          <w:sz w:val="22"/>
          <w:szCs w:val="22"/>
        </w:rPr>
        <w:t>“Venite a me, voi tutti che siete stan</w:t>
      </w:r>
      <w:r w:rsidR="00DD3A64">
        <w:rPr>
          <w:rFonts w:ascii="Arial" w:hAnsi="Arial" w:cs="Arial"/>
          <w:i/>
          <w:sz w:val="22"/>
          <w:szCs w:val="22"/>
        </w:rPr>
        <w:t>chi</w:t>
      </w:r>
      <w:r w:rsidRPr="00C4110E">
        <w:rPr>
          <w:rFonts w:ascii="Arial" w:hAnsi="Arial" w:cs="Arial"/>
          <w:i/>
          <w:sz w:val="22"/>
          <w:szCs w:val="22"/>
        </w:rPr>
        <w:t xml:space="preserve"> e oppressi, e io vi ristorerò”</w:t>
      </w:r>
      <w:r w:rsidRPr="00C4110E">
        <w:rPr>
          <w:rFonts w:ascii="Arial" w:hAnsi="Arial" w:cs="Arial"/>
          <w:sz w:val="22"/>
          <w:szCs w:val="22"/>
        </w:rPr>
        <w:t>, sembra di ascoltare il grido accorato di Dio rivolto al suo popolo e all’intera umanità. Dio non parla solo ai figli di Israele, ma ad ogni uomo, così anche la sapienza invita al suo banchetto ogni uomo. Cristo Gesù è di tutti. Nessuno potrà pensare che Lui sia proprietà esclusiva dei cristiani. Anzi sono propri</w:t>
      </w:r>
      <w:r w:rsidR="00DD3A64">
        <w:rPr>
          <w:rFonts w:ascii="Arial" w:hAnsi="Arial" w:cs="Arial"/>
          <w:sz w:val="22"/>
          <w:szCs w:val="22"/>
        </w:rPr>
        <w:t>o</w:t>
      </w:r>
      <w:r w:rsidRPr="00C4110E">
        <w:rPr>
          <w:rFonts w:ascii="Arial" w:hAnsi="Arial" w:cs="Arial"/>
          <w:sz w:val="22"/>
          <w:szCs w:val="22"/>
        </w:rPr>
        <w:t xml:space="preserve"> i cristiani a dover far sì che Lui sia realmente, veramente di ogni altro uomo.</w:t>
      </w:r>
    </w:p>
    <w:p w14:paraId="0C150E64"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(Is 55,1-5). </w:t>
      </w:r>
    </w:p>
    <w:p w14:paraId="1ED5C641"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(Sap 8,1-11).</w:t>
      </w:r>
    </w:p>
    <w:p w14:paraId="0A2380BC"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(Sap 9,1-6). </w:t>
      </w:r>
    </w:p>
    <w:p w14:paraId="0F0E6CF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Qual è il ristoro che dona la sapienza? Il suo ristoro è il dono che essa fa </w:t>
      </w:r>
      <w:r w:rsidR="00DD3A64">
        <w:rPr>
          <w:rFonts w:ascii="Arial" w:hAnsi="Arial" w:cs="Arial"/>
          <w:sz w:val="22"/>
          <w:szCs w:val="22"/>
        </w:rPr>
        <w:t xml:space="preserve">di </w:t>
      </w:r>
      <w:r w:rsidRPr="00C4110E">
        <w:rPr>
          <w:rFonts w:ascii="Arial" w:hAnsi="Arial" w:cs="Arial"/>
          <w:sz w:val="22"/>
          <w:szCs w:val="22"/>
        </w:rPr>
        <w:t>se stessa a chi la cerca. Chi si sazia di sapienza vive, chi invece si nutre di stoltezza muore. Qual è il ristoro che dona Cristo Gesù? Il suo ristoro è il dono di se stesso. Con una differenza sostanziale per rapporto alla sapienza. La sapienza si mangia in modo spirituale. Cristo Gesù si mangia in modo reale. Veramente, realmente, sostanzialmente noi ci nutriamo di Lui nell’Eucaristia. Il suo ristoro è la liberazione della carne dalla carne, perché l’uomo spirituale si formi in noi. La stanchezza dell’’uomo è una sola: questa sua incapacità di</w:t>
      </w:r>
      <w:r w:rsidR="00DD3A64">
        <w:rPr>
          <w:rFonts w:ascii="Arial" w:hAnsi="Arial" w:cs="Arial"/>
          <w:sz w:val="22"/>
          <w:szCs w:val="22"/>
        </w:rPr>
        <w:t xml:space="preserve"> </w:t>
      </w:r>
      <w:r w:rsidRPr="00C4110E">
        <w:rPr>
          <w:rFonts w:ascii="Arial" w:hAnsi="Arial" w:cs="Arial"/>
          <w:sz w:val="22"/>
          <w:szCs w:val="22"/>
        </w:rPr>
        <w:t xml:space="preserve">venire alla luce. Nel ventre della carne vi è l’uomo spirituale che vuole essere dato alla luce e questo non può mai avvenire senza Cristo Gesù. Ci si accosta a Cristo, lo si sceglie come nostra vita, l’uomo spirituale inizia a venire alla luce, finisce la stanchezza, la fatica, quel sudore quasi </w:t>
      </w:r>
      <w:r w:rsidR="00DD3A64">
        <w:rPr>
          <w:rFonts w:ascii="Arial" w:hAnsi="Arial" w:cs="Arial"/>
          <w:sz w:val="22"/>
          <w:szCs w:val="22"/>
        </w:rPr>
        <w:t xml:space="preserve">di </w:t>
      </w:r>
      <w:r w:rsidRPr="00C4110E">
        <w:rPr>
          <w:rFonts w:ascii="Arial" w:hAnsi="Arial" w:cs="Arial"/>
          <w:sz w:val="22"/>
          <w:szCs w:val="22"/>
        </w:rPr>
        <w:t>morte che attanaglia l'uomo.</w:t>
      </w:r>
    </w:p>
    <w:p w14:paraId="3776E9D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67F5BA1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 ci decidiamo di nutrir</w:t>
      </w:r>
      <w:r w:rsidR="00DD3A64">
        <w:rPr>
          <w:rFonts w:ascii="Arial" w:hAnsi="Arial" w:cs="Arial"/>
          <w:sz w:val="22"/>
          <w:szCs w:val="22"/>
        </w:rPr>
        <w:t>c</w:t>
      </w:r>
      <w:r w:rsidRPr="00C4110E">
        <w:rPr>
          <w:rFonts w:ascii="Arial" w:hAnsi="Arial" w:cs="Arial"/>
          <w:sz w:val="22"/>
          <w:szCs w:val="22"/>
        </w:rPr>
        <w:t xml:space="preserve">i realmente, veramente, sostanzialmente di Cristo, Parola e Grazia, Verità e Vita, Via per il raggiungimento della nostra piena maturità spirituale, o rimaniamo affaticati, stanchi, debilitati nel grembo della nostra umanità, da se stessa incapace di dare alla luce l’uomo spirituale che con prepotenza spinge per venire alla luce. La stanchezza dell’uomo è quella fatica inutile costretto a fare per natura, rifiutando però Cristo Gesù, il solo Signore e Salvatore della sua vita, il solo che può far venire alla luce l’essere spirituale che è nel cuore di ogni uomo. L’unico e solo Dio al quale oggi ci si appella non può fare questo. Solo Cristo lo può fare. Solo Lui lo fa. O andiamo a Cristo, o rimaniamo in eterno nella nostra fatica e oppressione della carne. </w:t>
      </w:r>
    </w:p>
    <w:p w14:paraId="58F0EE2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esseri spirituali in Cristo. </w:t>
      </w:r>
    </w:p>
    <w:p w14:paraId="2DED3A4A"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22" w:name="_Toc62212755"/>
      <w:r w:rsidRPr="00C4110E">
        <w:rPr>
          <w:rFonts w:ascii="Arial" w:hAnsi="Arial" w:cs="Arial"/>
          <w:b/>
          <w:bCs/>
          <w:kern w:val="32"/>
          <w:sz w:val="32"/>
          <w:szCs w:val="20"/>
        </w:rPr>
        <w:lastRenderedPageBreak/>
        <w:t>Ora io vi dico che qui vi è uno più grande del tempio</w:t>
      </w:r>
      <w:bookmarkEnd w:id="122"/>
    </w:p>
    <w:p w14:paraId="00E206D9" w14:textId="77777777" w:rsidR="00C4110E" w:rsidRPr="00C4110E" w:rsidRDefault="00C4110E" w:rsidP="00C4110E">
      <w:pPr>
        <w:keepNext/>
        <w:spacing w:after="120"/>
        <w:jc w:val="center"/>
        <w:outlineLvl w:val="2"/>
        <w:rPr>
          <w:rFonts w:ascii="Arial" w:hAnsi="Arial" w:cs="Arial"/>
          <w:b/>
          <w:bCs/>
          <w:sz w:val="32"/>
          <w:szCs w:val="26"/>
        </w:rPr>
      </w:pPr>
      <w:bookmarkStart w:id="123" w:name="_Toc62212756"/>
      <w:r w:rsidRPr="00C4110E">
        <w:rPr>
          <w:rFonts w:ascii="Arial" w:hAnsi="Arial" w:cs="Arial"/>
          <w:b/>
          <w:bCs/>
          <w:sz w:val="32"/>
          <w:szCs w:val="26"/>
        </w:rPr>
        <w:t>17 LUGLIO (Mt 12,1-8)</w:t>
      </w:r>
      <w:bookmarkEnd w:id="123"/>
    </w:p>
    <w:p w14:paraId="7A2D5DC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è più grande del tempio, perché Lui è il Nuovo Tempio di Dio. È il Tempio unico, esclusivo del Padre celeste. San Paolo ci rivela che in Cristo, vero Tempio del Padre, Dio abita corporalmente con la pienezza della sua divinità. Nel tempio di Gerusalemme la sua presenza era solo nello spirito. In Cristo, Dio è presente in tutta la sua natura e Persona divina, anzi quanto a natura, la natura divina di Gesù e quella del Padre sono la sola natura divina. In essa sussistono Padre, Figlio e Spirito Santo.</w:t>
      </w:r>
    </w:p>
    <w:p w14:paraId="3973051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C9817E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1D9E81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C4110E">
        <w:rPr>
          <w:rFonts w:ascii="Arial" w:hAnsi="Arial"/>
          <w:i/>
          <w:iCs/>
          <w:position w:val="4"/>
          <w:sz w:val="20"/>
          <w:szCs w:val="20"/>
        </w:rPr>
        <w:t xml:space="preserve"> </w:t>
      </w:r>
      <w:r w:rsidRPr="00C4110E">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FAA694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vuole incontrare Dio, a Lui parla</w:t>
      </w:r>
      <w:r w:rsidR="00DD3A64">
        <w:rPr>
          <w:rFonts w:ascii="Arial" w:hAnsi="Arial" w:cs="Arial"/>
          <w:sz w:val="22"/>
          <w:szCs w:val="22"/>
        </w:rPr>
        <w:t>re</w:t>
      </w:r>
      <w:r w:rsidRPr="00C4110E">
        <w:rPr>
          <w:rFonts w:ascii="Arial" w:hAnsi="Arial" w:cs="Arial"/>
          <w:sz w:val="22"/>
          <w:szCs w:val="22"/>
        </w:rPr>
        <w:t>, con Lui dialogare, da Lui lasciarsi trasformare in creatura nuova, in suo vero figlio, deve entrare nel suo Nuovo Tempio che è Cristo Gesù, ma non alla maniera dei figli di Abramo nel tempio di Gerusalemme. In quel tempio si entrava e da quel tempio poi si usciva e si ritornava alle proprie case. Nel Nuovo Tempio che è Cristo Gesù si entra solamente per non uscire mai più. Anzi di questo Nuovo Tempio ogni uomo è chiamato a divenire parte, facendosi, in Lui, con Lui, per Lui, Nuovo Tempio di Dio, in modo che anche in lui Dio abiti corporalmente con la pienezza della sua divinità.  Cristo e il cristiano devono essere un solo Tempio, una sola Casa di Dio sulla terra. È in Casa che Dio abita. È in essa che lo si deve trovare.</w:t>
      </w:r>
    </w:p>
    <w:p w14:paraId="2796240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C4110E">
        <w:rPr>
          <w:rFonts w:ascii="Arial" w:hAnsi="Arial"/>
          <w:i/>
          <w:iCs/>
          <w:position w:val="6"/>
          <w:sz w:val="20"/>
        </w:rPr>
        <w:t xml:space="preserve"> </w:t>
      </w:r>
      <w:r w:rsidRPr="00C4110E">
        <w:rPr>
          <w:rFonts w:ascii="Arial" w:hAnsi="Arial"/>
          <w:i/>
          <w:iCs/>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45F1332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Se qualcuno dovesse chiedere ad un cristiano: “Dov’è il Signore?”, è segno che lui il Signore non lo manifesta, non lo rivela, non è il luogo dove l’uomo si incontra con il suo Dio. Con Gesù questo mai è avvenuto. Realmente, visibilmente, Lui manifestava, rivelava, faceva vedere il Padre. Lo attesta il Centurione e la sua professione di fede vedendo Gesù morire: </w:t>
      </w:r>
      <w:r w:rsidRPr="00C4110E">
        <w:rPr>
          <w:rFonts w:ascii="Arial" w:hAnsi="Arial" w:cs="Arial"/>
          <w:i/>
          <w:sz w:val="22"/>
          <w:szCs w:val="22"/>
        </w:rPr>
        <w:t>“Veramente costui era figlio di Dio”</w:t>
      </w:r>
      <w:r w:rsidRPr="00C4110E">
        <w:rPr>
          <w:rFonts w:ascii="Arial" w:hAnsi="Arial" w:cs="Arial"/>
          <w:sz w:val="22"/>
          <w:szCs w:val="22"/>
        </w:rPr>
        <w:t>. Veramente, realmente era.</w:t>
      </w:r>
    </w:p>
    <w:p w14:paraId="5145313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vero Tempio di Dio. </w:t>
      </w:r>
    </w:p>
    <w:p w14:paraId="667F06F1"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24" w:name="_Toc62212757"/>
      <w:r w:rsidRPr="00C4110E">
        <w:rPr>
          <w:rFonts w:ascii="Arial" w:hAnsi="Arial" w:cs="Arial"/>
          <w:b/>
          <w:bCs/>
          <w:kern w:val="32"/>
          <w:sz w:val="32"/>
          <w:szCs w:val="20"/>
        </w:rPr>
        <w:lastRenderedPageBreak/>
        <w:t>Porrò il mio spirito sopra di lui</w:t>
      </w:r>
      <w:bookmarkEnd w:id="124"/>
    </w:p>
    <w:p w14:paraId="323A2936" w14:textId="77777777" w:rsidR="00C4110E" w:rsidRPr="00C4110E" w:rsidRDefault="00C4110E" w:rsidP="00C4110E">
      <w:pPr>
        <w:keepNext/>
        <w:spacing w:after="120"/>
        <w:jc w:val="center"/>
        <w:outlineLvl w:val="2"/>
        <w:rPr>
          <w:rFonts w:ascii="Arial" w:hAnsi="Arial" w:cs="Arial"/>
          <w:b/>
          <w:bCs/>
          <w:sz w:val="32"/>
          <w:szCs w:val="26"/>
        </w:rPr>
      </w:pPr>
      <w:bookmarkStart w:id="125" w:name="_Toc62212758"/>
      <w:r w:rsidRPr="00C4110E">
        <w:rPr>
          <w:rFonts w:ascii="Arial" w:hAnsi="Arial" w:cs="Arial"/>
          <w:b/>
          <w:bCs/>
          <w:sz w:val="32"/>
          <w:szCs w:val="26"/>
        </w:rPr>
        <w:t>18 LUGLIO (Mt 12.14-21)</w:t>
      </w:r>
      <w:bookmarkEnd w:id="125"/>
    </w:p>
    <w:p w14:paraId="7C4BD86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Nessuno potrà mai compiere una sola opera di Dio, se non è pervaso di potenza, di forza, saggezza, verità, consiglio di Spirito Santo. Nulla opera il Padre senza il suo Santo Spirito. Nulla potrà mai operare l’uomo. Lui è solo strumento. È come una cornamusa. È un sacco vuoto. Per emettere dei suo</w:t>
      </w:r>
      <w:r w:rsidR="00DD3A64">
        <w:rPr>
          <w:rFonts w:ascii="Arial" w:hAnsi="Arial" w:cs="Arial"/>
          <w:sz w:val="22"/>
          <w:szCs w:val="22"/>
        </w:rPr>
        <w:t>n</w:t>
      </w:r>
      <w:r w:rsidRPr="00C4110E">
        <w:rPr>
          <w:rFonts w:ascii="Arial" w:hAnsi="Arial" w:cs="Arial"/>
          <w:sz w:val="22"/>
          <w:szCs w:val="22"/>
        </w:rPr>
        <w:t>i è necessario che l’uomo la riempia costantemente del suo alito di vita e poi che sappia come suonarla. Il profeta Isaia vede il Messia del Signore tutto ricolmo di Spirito Santo. Lo vede avvolto, pervaso, immerso nello Spirito del Signore. Lui è lo strumento, lo Spirito l’Agente.</w:t>
      </w:r>
    </w:p>
    <w:p w14:paraId="04B9D4D1"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In quel giorno avverrà che la radice di Iesse sarà un vessillo per i popoli. Le nazioni la cercheranno con ansia. La sua dimora sarà gloriosa (Cfr. Is 11,1-10).</w:t>
      </w:r>
    </w:p>
    <w:p w14:paraId="682610E4"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1762F929"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Voi sarete chiamati sacerdoti del Signore, ministri del nostro Dio sarete detti (Is 61,1-6). </w:t>
      </w:r>
    </w:p>
    <w:p w14:paraId="4AFD56D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Tutta questa potenza di Spirito Santo versata dal Padre sul suo Verbo Incarnato, da Lui è stata trasformata in sorgente di acqua zampillante che viene data a chiunque vuole essere strumento di Dio per compiere l’opera della salvezza e della redenzione dell’uomo. Cristo Gesù è ora il solo Mediatore dello Spirito Santo, perché il solo Fruttificatore di Esso sull’albero della croce. Il cristiano attinge quotidianamente lo Spirito da Gesù Signore. La dipendenza da Lui è vitale, necessaria, indispensabile. Come Cristo Gesù lo fruttifica sull’albero della sua croce quotidiana, con Esso compie la salvezza dei fratelli, versandolo nei cuori perché si aprano alla fede in Cristo. </w:t>
      </w:r>
    </w:p>
    <w:p w14:paraId="73F836E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145E8DB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Più il cristiano attinge lo Spirito da Gesù, più lo fruttifica con il suo amore quotidiano, più dallo Spirito Sarà mosso, suonato come vera sua cornamusa spirituale, per la realizzazione della missione di salvezza. È lo Spirito la sua dinamicità missionaria.</w:t>
      </w:r>
    </w:p>
    <w:p w14:paraId="0A6E701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ricolmateci di Spirito Santo. </w:t>
      </w:r>
    </w:p>
    <w:p w14:paraId="49CE929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26" w:name="_Toc62212759"/>
      <w:r w:rsidRPr="00C4110E">
        <w:rPr>
          <w:rFonts w:ascii="Arial" w:hAnsi="Arial" w:cs="Arial"/>
          <w:b/>
          <w:bCs/>
          <w:kern w:val="32"/>
          <w:sz w:val="32"/>
          <w:szCs w:val="20"/>
        </w:rPr>
        <w:lastRenderedPageBreak/>
        <w:t>Da tutte le città accorsero là a piedi e li precedettero</w:t>
      </w:r>
      <w:bookmarkEnd w:id="126"/>
    </w:p>
    <w:p w14:paraId="14DBB20F" w14:textId="77777777" w:rsidR="00C4110E" w:rsidRPr="00C4110E" w:rsidRDefault="00C4110E" w:rsidP="00C4110E">
      <w:pPr>
        <w:keepNext/>
        <w:spacing w:after="120"/>
        <w:jc w:val="center"/>
        <w:outlineLvl w:val="2"/>
        <w:rPr>
          <w:rFonts w:ascii="Arial" w:hAnsi="Arial" w:cs="Arial"/>
          <w:b/>
          <w:bCs/>
          <w:sz w:val="32"/>
          <w:szCs w:val="26"/>
        </w:rPr>
      </w:pPr>
      <w:bookmarkStart w:id="127" w:name="_Toc62212760"/>
      <w:r w:rsidRPr="00C4110E">
        <w:rPr>
          <w:rFonts w:ascii="Arial" w:hAnsi="Arial" w:cs="Arial"/>
          <w:b/>
          <w:bCs/>
          <w:sz w:val="32"/>
          <w:szCs w:val="26"/>
        </w:rPr>
        <w:t>19 LUGLIO (Mc 6,30-34)</w:t>
      </w:r>
      <w:bookmarkEnd w:id="127"/>
    </w:p>
    <w:p w14:paraId="4B4AAA30"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Il cristiano, chiunque esso sia Papa, Vescovo, Presbitero, Religioso, Religiosa, Consacrato Laico o Consacrata, Cresimato, Battezzato, ha un solo modello da imitare: Gesù Signore. Anzi possiamo dire che il cristiano è la realizzazione storica del Modello Cristo Gesù. Vale per lui quanto disse il Signore a Mosè circa la costruzione del suo Santuario o della Tenda del Convegno. Modello celeste e modello della terra una sola cosa. Nessuna differenza era consentita. Sarebbe stata una vera stonatura.</w:t>
      </w:r>
    </w:p>
    <w:p w14:paraId="0A6FCAE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(Cfr. Es 25,1-40). </w:t>
      </w:r>
    </w:p>
    <w:p w14:paraId="7DC6F29A"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Gesù  è Colui che innalzato sul monte dell’amore, compassione, misericordia, pietà attrae a sé ogni uomo. Non lo attrae attraverso il suo corpo invisibile, glorioso, risorto, immortale, lo attrae attraverso il suo corpo che è la Chiesa, corpo visibile di amore, verità, giustizia, santità, corpo tutto ripieno di Spirito Santo. Anche a noi è stato mostrato questo modello. Gesù è rimasto tra noi per ben tre anni. Tutto conosciamo di Lui. Tutto dobbiamo incarnare di Lui. Lui è persona che attrae. Le folle intuiscono dove Lui sta per recarsi e lo precedono, giungono prima, lo attendono assetate. Gesù è cercato.  Da Lui si accorre da tutte le parti. A Lui si chiede ogni cosa. Lui sa soddisfare il cuore di chi lo cerca perché tutto il suo corpo è pieno del Padre e dello Spirito Santo.</w:t>
      </w:r>
    </w:p>
    <w:p w14:paraId="5455E81E"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sz w:val="20"/>
          <w:szCs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7EB6AF92"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Anche il cristiano, come Cristo Gesù, deve essere cercato. Lui, vero Corpo di Cristo, deve attrarre a lui il mondo intero. Deve però ricolmarsi di Gesù Signore, del Padre e dello Spirito Santo. Anche in Lui deve agire con potenza il Padre nella comunione dello suo Santo Spirito. Se non è cercato è segno che è un otre vuoto. Anche se va a cercare lui le genti, queste non riceveranno nulla e si allontaneranno. Le nostre Chiese si svuotano sempre di più. Siamo otri vuoti. Non portiamo la ricchezza di Cristo. La gente non va da chi è vuoto. A volte fa chilometri e chilometri dove spera di trovare un qualche otre pieno. Cristo era otre pieno di Dio. Dava Dio. Dava la ricchezza del Padre. Elargiva la potenza di tutto il suo amore e della sua verità. Otre pieno sempre.</w:t>
      </w:r>
    </w:p>
    <w:p w14:paraId="417A6ABA" w14:textId="77777777" w:rsidR="00C4110E" w:rsidRPr="00C4110E" w:rsidRDefault="00C4110E" w:rsidP="00C4110E">
      <w:pPr>
        <w:spacing w:after="120"/>
        <w:jc w:val="both"/>
        <w:rPr>
          <w:rFonts w:ascii="Arial" w:hAnsi="Arial"/>
          <w:color w:val="000000"/>
          <w:sz w:val="22"/>
          <w:szCs w:val="20"/>
        </w:rPr>
      </w:pPr>
      <w:r w:rsidRPr="00C4110E">
        <w:rPr>
          <w:rFonts w:ascii="Arial" w:hAnsi="Arial"/>
          <w:color w:val="000000"/>
          <w:sz w:val="22"/>
          <w:szCs w:val="20"/>
        </w:rPr>
        <w:t xml:space="preserve">Vergine Maria, Madre della Redenzione, Angeli, Santi, fateci sul modello di Gesù. </w:t>
      </w:r>
    </w:p>
    <w:p w14:paraId="105D309F"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kern w:val="32"/>
          <w:sz w:val="32"/>
          <w:szCs w:val="32"/>
        </w:rPr>
        <w:br w:type="page"/>
      </w:r>
      <w:bookmarkStart w:id="128" w:name="_Toc62212761"/>
      <w:r w:rsidRPr="00C4110E">
        <w:rPr>
          <w:rFonts w:ascii="Arial" w:hAnsi="Arial" w:cs="Arial"/>
          <w:b/>
          <w:bCs/>
          <w:kern w:val="32"/>
          <w:sz w:val="32"/>
          <w:szCs w:val="20"/>
        </w:rPr>
        <w:lastRenderedPageBreak/>
        <w:t>Ed ecco, qui vi è uno più grande di Salomone!</w:t>
      </w:r>
      <w:bookmarkEnd w:id="128"/>
    </w:p>
    <w:p w14:paraId="621F0F70" w14:textId="77777777" w:rsidR="00C4110E" w:rsidRPr="00C4110E" w:rsidRDefault="00C4110E" w:rsidP="00C4110E">
      <w:pPr>
        <w:keepNext/>
        <w:spacing w:after="120"/>
        <w:jc w:val="center"/>
        <w:outlineLvl w:val="2"/>
        <w:rPr>
          <w:rFonts w:ascii="Arial" w:hAnsi="Arial" w:cs="Arial"/>
          <w:b/>
          <w:bCs/>
          <w:sz w:val="32"/>
          <w:szCs w:val="26"/>
        </w:rPr>
      </w:pPr>
      <w:bookmarkStart w:id="129" w:name="_Toc62212762"/>
      <w:r w:rsidRPr="00C4110E">
        <w:rPr>
          <w:rFonts w:ascii="Arial" w:hAnsi="Arial" w:cs="Arial"/>
          <w:b/>
          <w:bCs/>
          <w:sz w:val="32"/>
          <w:szCs w:val="26"/>
        </w:rPr>
        <w:t>20 LUGLIO (Mt 12,38-42)</w:t>
      </w:r>
      <w:bookmarkEnd w:id="129"/>
    </w:p>
    <w:p w14:paraId="5CA0270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Salomone dalla Scrittura è presentato come la persona più sapiente della terra. Non era però sapiente per studio, ma per dono di Dio. Il Signore gli aveva fatto dono della sua sapienza quasi </w:t>
      </w:r>
      <w:r w:rsidRPr="00C4110E">
        <w:rPr>
          <w:rFonts w:ascii="Arial" w:hAnsi="Arial" w:cs="Arial"/>
          <w:i/>
          <w:sz w:val="22"/>
          <w:szCs w:val="22"/>
        </w:rPr>
        <w:t>“in modo eccessivo”,</w:t>
      </w:r>
      <w:r w:rsidRPr="00C4110E">
        <w:rPr>
          <w:rFonts w:ascii="Arial" w:hAnsi="Arial" w:cs="Arial"/>
          <w:sz w:val="22"/>
          <w:szCs w:val="22"/>
        </w:rPr>
        <w:t xml:space="preserve"> al di là dell’umanamente pensabile.</w:t>
      </w:r>
    </w:p>
    <w:p w14:paraId="07074F75"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 </w:t>
      </w:r>
    </w:p>
    <w:p w14:paraId="3E7FE94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Questa ricchezza di sapienza non lo salvò, perché lui di essa ne fece un fine a se stesso. La vera sapienza deve condurre invece non all’investigazione delle cose della terra, ma deve essere indirizzata solo per una sempre più grande conoscenza di Dio. Una sapienza usata per le cose della terra a</w:t>
      </w:r>
      <w:r w:rsidR="00DD3A64">
        <w:rPr>
          <w:rFonts w:ascii="Arial" w:hAnsi="Arial" w:cs="Arial"/>
          <w:sz w:val="22"/>
          <w:szCs w:val="22"/>
        </w:rPr>
        <w:t>l</w:t>
      </w:r>
      <w:r w:rsidRPr="00C4110E">
        <w:rPr>
          <w:rFonts w:ascii="Arial" w:hAnsi="Arial" w:cs="Arial"/>
          <w:sz w:val="22"/>
          <w:szCs w:val="22"/>
        </w:rPr>
        <w:t>la fine si trasforma in stoltezza e Salomone alla sera della vita divenne stolto. Si fece idolatra. Abbandonò il suo Dio che lo aveva reso celebre su tutta la terra, ricolmandolo di grandissima fama e lode.</w:t>
      </w:r>
    </w:p>
    <w:p w14:paraId="4C256EA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è più grande di Salomone perché è la Sapienza Eterna del Padre, del Padre Lui è la Luce e la Vita, la Verità e la Grazia, la Conoscenza e l’Intelligenza. Del Padre è anche la Salvezza, la Redenzione, la Giustificazione, il Sacramento eterno. Gesù ha trasformato la sua Sapienza creata e l’altra Sapienza quella Increata, facendola divenire olocausto e sacrificio d’amore per il Padre suo. A questo serve la sapienza: a far sì che tutta la nostra vita diventi un’offerta consumata sull’altare dell’amore di Dio. </w:t>
      </w:r>
    </w:p>
    <w:p w14:paraId="53140F4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439A2F1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Dinanzi ad una sapienza così alta, che è il segno dei segni, farisei e scribi chiedono un segno a Gesù. Vi è segno più alto della sapienza che si fa ogni giorno sacrificio d’amore, olocausto di servizio? È somma stoltezza chiedere alla sapienza un segno. Gesù non lo dona, perché non veniva chiesto per aprirsi all’accoglienza della sapienza, bensì per trovare ancora una volta motivi di accusa al fine di toglierlo di mezzo. Gesù però il segno lo dona: la sua morte, la sua sepoltura, la sua gloriosa risurrezione. </w:t>
      </w:r>
    </w:p>
    <w:p w14:paraId="0D0D769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saggi in Cristo Gesù. </w:t>
      </w:r>
    </w:p>
    <w:p w14:paraId="588AAA7C"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5ABB4304" w14:textId="77777777" w:rsidR="00C4110E" w:rsidRPr="00C4110E" w:rsidRDefault="00C4110E" w:rsidP="00C4110E">
      <w:pPr>
        <w:spacing w:after="120"/>
        <w:jc w:val="center"/>
        <w:rPr>
          <w:rFonts w:ascii="Arial" w:hAnsi="Arial" w:cs="Arial"/>
          <w:b/>
          <w:sz w:val="96"/>
          <w:szCs w:val="96"/>
        </w:rPr>
      </w:pPr>
    </w:p>
    <w:p w14:paraId="5D06E6D7" w14:textId="77777777" w:rsidR="00C4110E" w:rsidRPr="00C4110E" w:rsidRDefault="00C4110E" w:rsidP="00C4110E">
      <w:pPr>
        <w:spacing w:after="120"/>
        <w:jc w:val="center"/>
        <w:rPr>
          <w:rFonts w:ascii="Arial" w:hAnsi="Arial" w:cs="Arial"/>
          <w:b/>
          <w:sz w:val="96"/>
          <w:szCs w:val="96"/>
        </w:rPr>
      </w:pPr>
    </w:p>
    <w:p w14:paraId="6CD29FA4" w14:textId="77777777" w:rsidR="00C4110E" w:rsidRPr="00C4110E" w:rsidRDefault="00C4110E" w:rsidP="00C4110E">
      <w:pPr>
        <w:spacing w:after="120"/>
        <w:jc w:val="center"/>
        <w:rPr>
          <w:rFonts w:ascii="Arial" w:hAnsi="Arial" w:cs="Arial"/>
          <w:b/>
          <w:sz w:val="96"/>
          <w:szCs w:val="96"/>
        </w:rPr>
      </w:pPr>
    </w:p>
    <w:p w14:paraId="6743591A"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LUGLIO </w:t>
      </w:r>
      <w:r w:rsidR="002131C4">
        <w:rPr>
          <w:rFonts w:ascii="Arial" w:hAnsi="Arial" w:cs="Arial"/>
          <w:b/>
          <w:sz w:val="96"/>
          <w:szCs w:val="96"/>
        </w:rPr>
        <w:t>2015</w:t>
      </w:r>
    </w:p>
    <w:p w14:paraId="1DBE2479" w14:textId="77777777" w:rsidR="00C4110E" w:rsidRPr="00C4110E" w:rsidRDefault="00C4110E" w:rsidP="00C4110E">
      <w:pPr>
        <w:keepNext/>
        <w:spacing w:before="240" w:after="60"/>
        <w:outlineLvl w:val="1"/>
        <w:rPr>
          <w:rFonts w:ascii="Arial" w:hAnsi="Arial" w:cs="Arial"/>
          <w:b/>
          <w:bCs/>
          <w:i/>
          <w:iCs/>
          <w:sz w:val="28"/>
          <w:szCs w:val="28"/>
        </w:rPr>
      </w:pPr>
      <w:bookmarkStart w:id="130" w:name="_Toc62212763"/>
      <w:r w:rsidRPr="00C4110E">
        <w:rPr>
          <w:rFonts w:ascii="Arial" w:hAnsi="Arial" w:cs="Arial"/>
          <w:b/>
          <w:bCs/>
          <w:i/>
          <w:iCs/>
          <w:sz w:val="28"/>
          <w:szCs w:val="28"/>
        </w:rPr>
        <w:t>TERZA DECADE DI LUGLIO</w:t>
      </w:r>
      <w:bookmarkEnd w:id="130"/>
    </w:p>
    <w:p w14:paraId="2289EA42"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1FECB793" w14:textId="77777777" w:rsidR="00C4110E" w:rsidRPr="00C4110E" w:rsidRDefault="00C4110E" w:rsidP="00C4110E">
      <w:pPr>
        <w:keepNext/>
        <w:jc w:val="center"/>
        <w:outlineLvl w:val="0"/>
        <w:rPr>
          <w:rFonts w:ascii="Arial" w:hAnsi="Arial" w:cs="Arial"/>
          <w:b/>
          <w:bCs/>
          <w:kern w:val="32"/>
          <w:sz w:val="32"/>
          <w:szCs w:val="32"/>
        </w:rPr>
      </w:pPr>
      <w:bookmarkStart w:id="131" w:name="_Toc62212764"/>
      <w:r w:rsidRPr="00C4110E">
        <w:rPr>
          <w:rFonts w:ascii="Arial" w:hAnsi="Arial" w:cs="Arial"/>
          <w:b/>
          <w:bCs/>
          <w:kern w:val="32"/>
          <w:sz w:val="32"/>
          <w:szCs w:val="20"/>
        </w:rPr>
        <w:lastRenderedPageBreak/>
        <w:t>Egli è per me fratello, sorella e madre</w:t>
      </w:r>
      <w:bookmarkEnd w:id="131"/>
    </w:p>
    <w:p w14:paraId="574B54D3" w14:textId="77777777" w:rsidR="00C4110E" w:rsidRPr="00C4110E" w:rsidRDefault="00C4110E" w:rsidP="00C4110E">
      <w:pPr>
        <w:keepNext/>
        <w:spacing w:after="120"/>
        <w:jc w:val="center"/>
        <w:outlineLvl w:val="2"/>
        <w:rPr>
          <w:rFonts w:ascii="Arial" w:hAnsi="Arial" w:cs="Arial"/>
          <w:b/>
          <w:bCs/>
          <w:sz w:val="32"/>
          <w:szCs w:val="40"/>
        </w:rPr>
      </w:pPr>
      <w:bookmarkStart w:id="132" w:name="_Toc62212765"/>
      <w:r w:rsidRPr="00C4110E">
        <w:rPr>
          <w:rFonts w:ascii="Arial" w:hAnsi="Arial" w:cs="Arial"/>
          <w:b/>
          <w:bCs/>
          <w:sz w:val="32"/>
          <w:szCs w:val="40"/>
        </w:rPr>
        <w:t>21 LUGLIO (Mt 12,46-50)</w:t>
      </w:r>
      <w:bookmarkEnd w:id="132"/>
    </w:p>
    <w:p w14:paraId="0001F50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Ho assistito a molti funerali di persone ragguardevoli nella Chiesa: papi, cardinali, vescovi, presbiteri, uomini e donne impegnati. Qual è stato sempre il mio stupore? Il celebrante ha sempre ritenuto che il ministero o l’ufficio esercitato dal defunto fosse sufficiente a tenerlo al sicuro dal giudizio di Dio. È come se venisse esercitata una sottile equazione: ministero sacro uguale salvezza eterna. </w:t>
      </w:r>
    </w:p>
    <w:p w14:paraId="6620CC6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Un giorno partecipai ad un funerale di un presbitero. Per una speciale rivelazione privata sapevo della sua dannazione eterna. Assieme a me vi erano sette Vescovi, cinquanta e più presbiteri, autorità di ogni ordine e grado e tutti erano inneggianti alla gloria eterna nella quale ora l’anima del defunto già gustava presso Dio. Nessuno che avesse intonato una preghiera di richiesta di perdono per la sua anima al Signore, salve naturalmente le preghiere rituali, ma quelle erano recitate solo perché la liturgi</w:t>
      </w:r>
      <w:r w:rsidR="00DD3A64">
        <w:rPr>
          <w:rFonts w:ascii="Arial" w:hAnsi="Arial" w:cs="Arial"/>
          <w:sz w:val="22"/>
          <w:szCs w:val="22"/>
        </w:rPr>
        <w:t>a</w:t>
      </w:r>
      <w:r w:rsidRPr="00C4110E">
        <w:rPr>
          <w:rFonts w:ascii="Arial" w:hAnsi="Arial" w:cs="Arial"/>
          <w:sz w:val="22"/>
          <w:szCs w:val="22"/>
        </w:rPr>
        <w:t xml:space="preserve"> le prevede. Ma nessuno crede più in esse. Un Vangelo senza verità e senza fede a che serve? Possiamo noi servire falsament</w:t>
      </w:r>
      <w:r w:rsidR="00DD3A64">
        <w:rPr>
          <w:rFonts w:ascii="Arial" w:hAnsi="Arial" w:cs="Arial"/>
          <w:sz w:val="22"/>
          <w:szCs w:val="22"/>
        </w:rPr>
        <w:t>e</w:t>
      </w:r>
      <w:r w:rsidRPr="00C4110E">
        <w:rPr>
          <w:rFonts w:ascii="Arial" w:hAnsi="Arial" w:cs="Arial"/>
          <w:sz w:val="22"/>
          <w:szCs w:val="22"/>
        </w:rPr>
        <w:t xml:space="preserve"> il Vangelo che è purissima verità?</w:t>
      </w:r>
    </w:p>
    <w:p w14:paraId="134D74B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Nessuno si scandalizzi. Gesù oggi disconosce anche il ministero della Madre sua. La Vergine Maria non è riconosciuta dal Signore perché sua Madre. Per Lui non vi è nessuna equazione da stabilire tra ministero e conoscenza, ufficio e salvezza. Sempre il Vangelo rivela questa verità. Allora perché noi su questa equazione stolta, misera, fondiamo tutta la nostra umana esistenza? Perché pensiamo di essere salvi solo perché esercitiamo un ministero nella Chiesa? Perché ignoriamo che è proprio il non esercizio santo del ministero che ci renderà responsabil</w:t>
      </w:r>
      <w:r w:rsidR="00DD3A64">
        <w:rPr>
          <w:rFonts w:ascii="Arial" w:hAnsi="Arial" w:cs="Arial"/>
          <w:sz w:val="22"/>
          <w:szCs w:val="22"/>
        </w:rPr>
        <w:t>i</w:t>
      </w:r>
      <w:r w:rsidRPr="00C4110E">
        <w:rPr>
          <w:rFonts w:ascii="Arial" w:hAnsi="Arial" w:cs="Arial"/>
          <w:sz w:val="22"/>
          <w:szCs w:val="22"/>
        </w:rPr>
        <w:t xml:space="preserve"> di tutte le dannazioni degli uomini presso i quali il Signore ci ha inviato per recare e donare loro la sua salvezza?</w:t>
      </w:r>
    </w:p>
    <w:p w14:paraId="1D8453A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Vergine Maria, scelta da Dio, per esercitare il ministero più santo di tutta la terra, dare la vita al suo Figlio Unigenito, facendo</w:t>
      </w:r>
      <w:r w:rsidR="00DD3A64">
        <w:rPr>
          <w:rFonts w:ascii="Arial" w:hAnsi="Arial" w:cs="Arial"/>
          <w:sz w:val="22"/>
          <w:szCs w:val="22"/>
        </w:rPr>
        <w:t>lo</w:t>
      </w:r>
      <w:r w:rsidRPr="00C4110E">
        <w:rPr>
          <w:rFonts w:ascii="Arial" w:hAnsi="Arial" w:cs="Arial"/>
          <w:sz w:val="22"/>
          <w:szCs w:val="22"/>
        </w:rPr>
        <w:t xml:space="preserve"> divenire nel suo seno vero uomo, non è salva, non è santa per questo ufficio. È santa, santissima, purissima, vera Madre di Gesù perché ha sempre obbedito ad ogni sua Parola. Maria è il modello di come si ascolta la Parola, la si custodisce nel cuore, al fine di dare ad essa un’obbedienza sempre secondo lo Spirito Santo. Maria ha sempre ascoltato il Figlio suo. È la discepola più fedele, più saggia, più accorta, più ricca di amore, piena di verità, ricolma sempre di Spirito Santo. Nell’ascolto essa è la Donna vergine, consegnata solo al suo Dio e Signore. Per la sua purissima fede e obbedienza Maria è vera Madre di Gesù.</w:t>
      </w:r>
    </w:p>
    <w:p w14:paraId="7889CAB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Ma anche per Gesù vale la stessa verità. Essere Figlio di Dio Incarnato e Paradiso neanche per Lui possono ridursi ad una equazione. Anche Lui, se vuole essere riconosciuto dal Padre come suo vero Figlio, deve prestargli la più alta obbedienza. Gesù il Paradiso per la sua anima e per il suo corpo se lo è guadagnato sulla croce. La croce è la scala che lo porta nella gloria della risurrezione. La Croce fa di Lui il Salvatore e il Salvato per eccellenza: </w:t>
      </w:r>
      <w:r w:rsidRPr="00C4110E">
        <w:rPr>
          <w:rFonts w:ascii="Arial" w:hAnsi="Arial" w:cs="Arial"/>
          <w:i/>
          <w:sz w:val="22"/>
          <w:szCs w:val="22"/>
        </w:rPr>
        <w:t>“</w:t>
      </w:r>
      <w:r w:rsidRPr="00C4110E">
        <w:rPr>
          <w:rFonts w:ascii="Arial" w:hAnsi="Arial"/>
          <w:i/>
          <w:sz w:val="22"/>
        </w:rPr>
        <w:t>Non bisognava che il Cristo patisse queste sofferenze per entrare nella sua gloria?”</w:t>
      </w:r>
      <w:r w:rsidRPr="00C4110E">
        <w:rPr>
          <w:rFonts w:ascii="Arial" w:hAnsi="Arial"/>
          <w:sz w:val="22"/>
        </w:rPr>
        <w:t xml:space="preserve"> (Lc 24.26). Lui è vero uomo e in quanto vero uomo entra nel Cielo attraverso la via dell’obbedienza che per Lui fu la croce. </w:t>
      </w:r>
    </w:p>
    <w:p w14:paraId="5933A0C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egli parlava ancora alla folla, ecco, sua madre e i suoi fratelli stavano fuori e cercavano di parlargli.</w:t>
      </w:r>
      <w:r w:rsidRPr="00C4110E">
        <w:rPr>
          <w:rFonts w:ascii="Arial" w:hAnsi="Arial"/>
          <w:i/>
          <w:iCs/>
          <w:position w:val="6"/>
          <w:sz w:val="20"/>
        </w:rPr>
        <w:t xml:space="preserve"> </w:t>
      </w:r>
      <w:r w:rsidRPr="00C4110E">
        <w:rPr>
          <w:rFonts w:ascii="Arial" w:hAnsi="Arial"/>
          <w:i/>
          <w:iCs/>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2CABF6B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Nessuno si illuda. Obbedienza fino alla morte di croce sono l’equazione perfetta. Obbedienza piena uguale salvezza piena. Ministero e salvezza non fanno alcuna equazione. Vale per Gesù, per la Madre sua, per chiunque altro svolga un ministero nella Chiesa o nel mondo. Cristo riconosce come suoi solo chi fa la volontà del Padre e in questa volontà si consuma fino al sacrificio e olocausto sull’altare della croce. </w:t>
      </w:r>
    </w:p>
    <w:p w14:paraId="5C23BC9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obbedienti in Gesù. </w:t>
      </w:r>
    </w:p>
    <w:p w14:paraId="6205DF77"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33" w:name="_Toc62212766"/>
      <w:r w:rsidRPr="00C4110E">
        <w:rPr>
          <w:rFonts w:ascii="Arial" w:hAnsi="Arial" w:cs="Arial"/>
          <w:b/>
          <w:bCs/>
          <w:kern w:val="32"/>
          <w:sz w:val="32"/>
          <w:szCs w:val="20"/>
        </w:rPr>
        <w:lastRenderedPageBreak/>
        <w:t>Maria di Màgdala si recò al sepolcro di mattino</w:t>
      </w:r>
      <w:bookmarkEnd w:id="133"/>
    </w:p>
    <w:p w14:paraId="165ABB70" w14:textId="77777777" w:rsidR="00C4110E" w:rsidRPr="00C4110E" w:rsidRDefault="00C4110E" w:rsidP="00C4110E">
      <w:pPr>
        <w:keepNext/>
        <w:spacing w:after="120"/>
        <w:jc w:val="center"/>
        <w:outlineLvl w:val="2"/>
        <w:rPr>
          <w:rFonts w:ascii="Arial" w:hAnsi="Arial" w:cs="Arial"/>
          <w:b/>
          <w:bCs/>
          <w:sz w:val="32"/>
          <w:szCs w:val="26"/>
        </w:rPr>
      </w:pPr>
      <w:bookmarkStart w:id="134" w:name="_Toc62212767"/>
      <w:r w:rsidRPr="00C4110E">
        <w:rPr>
          <w:rFonts w:ascii="Arial" w:hAnsi="Arial" w:cs="Arial"/>
          <w:b/>
          <w:bCs/>
          <w:sz w:val="32"/>
          <w:szCs w:val="26"/>
        </w:rPr>
        <w:t>22 LUGLIO (Gv 20,1-2.11-18)</w:t>
      </w:r>
      <w:bookmarkEnd w:id="134"/>
    </w:p>
    <w:p w14:paraId="31D57E0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cristiano non è un adoratore di verità assolute, immutabili, eterne. Sarebbe questa la peggiore delle idolatrie. Adorerebbe una verità senza il suo Autore, il suo Creatore, il suo Dio. Lui è il cercatore inquieto nel cuore e nello spirito di Cristo Gesù, fonte unica del suo amore, della sua verità, della sua giustizia, della sua speranza. Non si può credere in una verità. Né la verità la si può adorare. Si deve credere in una persona. La persona nella quale si crede va cercata, bramata, desiderata. Verso essa sempre tendere, finché non sia divenuta vita della nostra vita, spirito del nostro spirito, anima della nostra anima. La vita si compie in questa fede e in questa ricerca. Il Cantico dei Cantici è questa ricerca inquieta dell’amata per il suo amato.</w:t>
      </w:r>
    </w:p>
    <w:p w14:paraId="66515B5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(Ct 5,8-6,3). </w:t>
      </w:r>
    </w:p>
    <w:p w14:paraId="5A29EF4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Maria di Màgdala non cerca la verità di Cristo, se è risorto, non è risorto. Lei cerca Lui. È Lui il suo amore, la sua vita, la sua speranza, la sua gioia. A Lei non serve una verità in più su Cristo. A Lei serve Cristo in persona. È Lui che vuole trovare, incontrare, con Lui parlare, a Lui manifestare il suo cuore, a Lui svelare la sua anima. Quando avrà incontrato Cristo, sarà Lui a dirle ogni verità sulla sua persona. Questa ricerca di Cristo è stata, è alquanto trascurata. Ci accontentiamo di una qualche verità aggiornata. Siamo soddisfatti quando diciamo frasi ad effetto sulla sua religione. Senza la costante, inquieta, sempre agli inizi ricerca di Cristo, la nostra religione sarà un vuoto coscmico.</w:t>
      </w:r>
    </w:p>
    <w:p w14:paraId="15CE168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1E42B2F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Sempre Gesù si lascia trovare da chi lo cerca con cuore inquieto, senza pace, senza mai darsi per vinto. Maria di Màgdala vede il Signore. Giovanni nel suo Vangelo la pone come modello della vera ricerca di Gesù. È questa infatti la vera religione: una costante, ininterrotta, perseverante ricerca dell’amato della propria anima. Senza questa ricerca, non saremo mai persone capaci di vera salvezza. Abbiamo un cuore vuoto e con esso non si può parlare del Vangelo, non si può dare Cristo.</w:t>
      </w:r>
    </w:p>
    <w:p w14:paraId="7FD8DF4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veri cercatori di Gesù. </w:t>
      </w:r>
    </w:p>
    <w:p w14:paraId="3DFBC64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35" w:name="_Toc62212768"/>
      <w:r w:rsidRPr="00C4110E">
        <w:rPr>
          <w:rFonts w:ascii="Arial" w:hAnsi="Arial" w:cs="Arial"/>
          <w:b/>
          <w:bCs/>
          <w:kern w:val="32"/>
          <w:sz w:val="32"/>
          <w:szCs w:val="20"/>
        </w:rPr>
        <w:lastRenderedPageBreak/>
        <w:t>Io sono la vite, voi i tralci</w:t>
      </w:r>
      <w:bookmarkEnd w:id="135"/>
    </w:p>
    <w:p w14:paraId="7EF2268B" w14:textId="77777777" w:rsidR="00C4110E" w:rsidRPr="00C4110E" w:rsidRDefault="00C4110E" w:rsidP="00C4110E">
      <w:pPr>
        <w:keepNext/>
        <w:spacing w:after="120"/>
        <w:jc w:val="center"/>
        <w:outlineLvl w:val="2"/>
        <w:rPr>
          <w:rFonts w:ascii="Arial" w:hAnsi="Arial" w:cs="Arial"/>
          <w:b/>
          <w:bCs/>
          <w:sz w:val="32"/>
          <w:szCs w:val="26"/>
        </w:rPr>
      </w:pPr>
      <w:bookmarkStart w:id="136" w:name="_Toc62212769"/>
      <w:r w:rsidRPr="00C4110E">
        <w:rPr>
          <w:rFonts w:ascii="Arial" w:hAnsi="Arial" w:cs="Arial"/>
          <w:b/>
          <w:bCs/>
          <w:sz w:val="32"/>
          <w:szCs w:val="26"/>
        </w:rPr>
        <w:t>23 LUGLIO (Gv 15,1-8)</w:t>
      </w:r>
      <w:bookmarkEnd w:id="136"/>
    </w:p>
    <w:p w14:paraId="2ABDAEC3" w14:textId="77777777" w:rsidR="00C4110E" w:rsidRPr="00C4110E" w:rsidRDefault="00C4110E" w:rsidP="00C4110E">
      <w:pPr>
        <w:spacing w:after="120"/>
        <w:jc w:val="both"/>
        <w:rPr>
          <w:rFonts w:ascii="Arial" w:hAnsi="Arial"/>
          <w:sz w:val="22"/>
        </w:rPr>
      </w:pPr>
      <w:r w:rsidRPr="00C4110E">
        <w:rPr>
          <w:rFonts w:ascii="Arial" w:hAnsi="Arial"/>
          <w:sz w:val="22"/>
        </w:rPr>
        <w:t>Cristo Gesù è l’unica sola vera vite del Padre. Non vi sono altr</w:t>
      </w:r>
      <w:r w:rsidR="00DD3A64">
        <w:rPr>
          <w:rFonts w:ascii="Arial" w:hAnsi="Arial"/>
          <w:sz w:val="22"/>
        </w:rPr>
        <w:t>e</w:t>
      </w:r>
      <w:r w:rsidRPr="00C4110E">
        <w:rPr>
          <w:rFonts w:ascii="Arial" w:hAnsi="Arial"/>
          <w:sz w:val="22"/>
        </w:rPr>
        <w:t xml:space="preserve"> viti vere. Vi sono altre viti, ma queste non sono di Dio, non sono curate da Lui. Producono ciò che vogliono, si curano come vogliono, hanno una vita che è da loro sempre. Anche se una vite si dice da Dio, all’istante appare che da Dio non è, perché i frutti non sono quelli di Dio. Se è facile per una vite che è di Dio corrompersi, produrre frutti acerbi, frutti velenosi, figuriamo tutte quell</w:t>
      </w:r>
      <w:r w:rsidR="00773198">
        <w:rPr>
          <w:rFonts w:ascii="Arial" w:hAnsi="Arial"/>
          <w:sz w:val="22"/>
        </w:rPr>
        <w:t>e</w:t>
      </w:r>
      <w:r w:rsidRPr="00C4110E">
        <w:rPr>
          <w:rFonts w:ascii="Arial" w:hAnsi="Arial"/>
          <w:sz w:val="22"/>
        </w:rPr>
        <w:t xml:space="preserve"> viti che si dicono </w:t>
      </w:r>
      <w:r w:rsidR="00773198">
        <w:rPr>
          <w:rFonts w:ascii="Arial" w:hAnsi="Arial"/>
          <w:sz w:val="22"/>
        </w:rPr>
        <w:t xml:space="preserve">di </w:t>
      </w:r>
      <w:r w:rsidRPr="00C4110E">
        <w:rPr>
          <w:rFonts w:ascii="Arial" w:hAnsi="Arial"/>
          <w:sz w:val="22"/>
        </w:rPr>
        <w:t>Dio e non lo sono. Israele era vigna e vite di Dio, eppure si è corrotto nella sua iniquità, idolatri</w:t>
      </w:r>
      <w:r w:rsidR="00773198">
        <w:rPr>
          <w:rFonts w:ascii="Arial" w:hAnsi="Arial"/>
          <w:sz w:val="22"/>
        </w:rPr>
        <w:t>a</w:t>
      </w:r>
      <w:r w:rsidRPr="00C4110E">
        <w:rPr>
          <w:rFonts w:ascii="Arial" w:hAnsi="Arial"/>
          <w:sz w:val="22"/>
        </w:rPr>
        <w:t>, malvagità.</w:t>
      </w:r>
    </w:p>
    <w:p w14:paraId="49E649E1"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22AD0AD1" w14:textId="77777777" w:rsidR="00C4110E" w:rsidRPr="00C4110E" w:rsidRDefault="00C4110E" w:rsidP="00C4110E">
      <w:pPr>
        <w:spacing w:after="120"/>
        <w:jc w:val="both"/>
        <w:rPr>
          <w:rFonts w:ascii="Arial" w:hAnsi="Arial"/>
          <w:sz w:val="22"/>
        </w:rPr>
      </w:pPr>
      <w:r w:rsidRPr="00C4110E">
        <w:rPr>
          <w:rFonts w:ascii="Arial" w:hAnsi="Arial"/>
          <w:sz w:val="22"/>
        </w:rPr>
        <w:t xml:space="preserve">Come fa un popolo, una nazione, anche uno schieramento politico o militare dirsi di Dio, se produce frutti contrari alla stessa natura di Dio che </w:t>
      </w:r>
      <w:r w:rsidR="00773198">
        <w:rPr>
          <w:rFonts w:ascii="Arial" w:hAnsi="Arial"/>
          <w:sz w:val="22"/>
        </w:rPr>
        <w:t xml:space="preserve">è </w:t>
      </w:r>
      <w:r w:rsidRPr="00C4110E">
        <w:rPr>
          <w:rFonts w:ascii="Arial" w:hAnsi="Arial"/>
          <w:sz w:val="22"/>
        </w:rPr>
        <w:t xml:space="preserve">eterna verità e divina carità. L’odio, la vendetta, le ingiustizie, le guerre, gli omicidi, le stragi, i genocidi, ogni altra nefandezza e malvagità in nessun modo possono attribuirsi a Dio. Dio mai vuole l’uomo contro l’uomo. Vuole invece che l’uomo sia per l’uomo, anche a prezzo della sua vita. Osserviamo la vite vera che è Cristo Gesù. Cosa Lui ha fatto nella sua vita? </w:t>
      </w:r>
      <w:r w:rsidR="00773198" w:rsidRPr="00C4110E">
        <w:rPr>
          <w:rFonts w:ascii="Arial" w:hAnsi="Arial"/>
          <w:sz w:val="22"/>
        </w:rPr>
        <w:t xml:space="preserve">È </w:t>
      </w:r>
      <w:r w:rsidRPr="00C4110E">
        <w:rPr>
          <w:rFonts w:ascii="Arial" w:hAnsi="Arial"/>
          <w:sz w:val="22"/>
        </w:rPr>
        <w:t xml:space="preserve">passato tra noi mostrando ad ogni uomo come si ama. Anche sulla croce, trafitto nelle mani e nei piedi, ci mostrò come si ama: pregando e perdonando. Lui per noi si è fatto vero olocausto di amore. Perché per noi è morto, ha portato la croce, si è sacrificato fino a versare il suo Sangue. Su di Lui si è abbattuto tutto il male, lui però il male non lo ha mai conosciuto. Sempre ha risposto al male con il più grande bene. </w:t>
      </w:r>
    </w:p>
    <w:p w14:paraId="6384B1B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74A39A3D" w14:textId="77777777" w:rsidR="00C4110E" w:rsidRPr="00C4110E" w:rsidRDefault="00C4110E" w:rsidP="00C4110E">
      <w:pPr>
        <w:spacing w:after="120"/>
        <w:jc w:val="both"/>
        <w:rPr>
          <w:rFonts w:ascii="Arial" w:hAnsi="Arial"/>
          <w:sz w:val="22"/>
        </w:rPr>
      </w:pPr>
      <w:r w:rsidRPr="00C4110E">
        <w:rPr>
          <w:rFonts w:ascii="Arial" w:hAnsi="Arial"/>
          <w:sz w:val="22"/>
        </w:rPr>
        <w:t>Ogni discepolo di Gesù è un tralcio della sua vera vite. Se è tralcio in Lui, se da Lui viene al tralcio la linfa della vita, il cristiano mai dovrà produrre frutti cattivi, frutti di malvagità ed empietà, di crudeltà e cattiveria. Questi li produce ch</w:t>
      </w:r>
      <w:r w:rsidR="00773198">
        <w:rPr>
          <w:rFonts w:ascii="Arial" w:hAnsi="Arial"/>
          <w:sz w:val="22"/>
        </w:rPr>
        <w:t>i</w:t>
      </w:r>
      <w:r w:rsidRPr="00C4110E">
        <w:rPr>
          <w:rFonts w:ascii="Arial" w:hAnsi="Arial"/>
          <w:sz w:val="22"/>
        </w:rPr>
        <w:t xml:space="preserve"> appartiene all’altra vite, quella di Lucifero e di Satana. Questa è però una vite malvagia e genera malvagità sempre. Cristo Gesù è vite di amore e produce sempre un frutto di amore. Il cristiano si deve sempre verificare. Se lui produce frutti di falsità, menzogna, inganno, idolatria, iniquità, di certo lui è tralcio separato da Cristo Gesù, tralcio che il Padre ha tagliato perché d’intralcio e di peso agli altri tralci. I nostri frutti rivelano a chi apparteniamo. Gesù lo dice con divina chiarezza. È in Lui chi produce i suoi frutti di amore e di verità. Non è in Lui chi non produce questi frutti, perché i suoi sono di disonestà, falsità, odio e ogni altro vizio che si annida nel cuore dell’uomo. Nessuno inganni se stesso: chi è fuori di Cristo non potrà mai produrre frutti di vero bene.</w:t>
      </w:r>
    </w:p>
    <w:p w14:paraId="43611CA8"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w:t>
      </w:r>
      <w:r w:rsidR="00773198">
        <w:rPr>
          <w:rFonts w:ascii="Arial" w:hAnsi="Arial"/>
          <w:sz w:val="22"/>
        </w:rPr>
        <w:t>c</w:t>
      </w:r>
      <w:r w:rsidRPr="00C4110E">
        <w:rPr>
          <w:rFonts w:ascii="Arial" w:hAnsi="Arial"/>
          <w:sz w:val="22"/>
        </w:rPr>
        <w:t>i tralci veri in Cristo.</w:t>
      </w:r>
    </w:p>
    <w:p w14:paraId="7F9534AA"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37" w:name="_Toc62212770"/>
      <w:r w:rsidRPr="00C4110E">
        <w:rPr>
          <w:rFonts w:ascii="Arial" w:hAnsi="Arial" w:cs="Arial"/>
          <w:b/>
          <w:bCs/>
          <w:kern w:val="32"/>
          <w:sz w:val="32"/>
          <w:szCs w:val="20"/>
        </w:rPr>
        <w:lastRenderedPageBreak/>
        <w:t>Voi dunque ascoltate la parabola del seminatore</w:t>
      </w:r>
      <w:bookmarkEnd w:id="137"/>
    </w:p>
    <w:p w14:paraId="1A126395" w14:textId="77777777" w:rsidR="00C4110E" w:rsidRPr="00C4110E" w:rsidRDefault="00C4110E" w:rsidP="00C4110E">
      <w:pPr>
        <w:keepNext/>
        <w:spacing w:after="120"/>
        <w:jc w:val="center"/>
        <w:outlineLvl w:val="2"/>
        <w:rPr>
          <w:rFonts w:ascii="Arial" w:hAnsi="Arial" w:cs="Arial"/>
          <w:b/>
          <w:bCs/>
          <w:sz w:val="32"/>
          <w:szCs w:val="26"/>
        </w:rPr>
      </w:pPr>
      <w:bookmarkStart w:id="138" w:name="_Toc62212771"/>
      <w:r w:rsidRPr="00C4110E">
        <w:rPr>
          <w:rFonts w:ascii="Arial" w:hAnsi="Arial" w:cs="Arial"/>
          <w:b/>
          <w:bCs/>
          <w:sz w:val="32"/>
          <w:szCs w:val="26"/>
        </w:rPr>
        <w:t>24 LUGLIO (Mt 13,18-23)</w:t>
      </w:r>
      <w:bookmarkEnd w:id="138"/>
    </w:p>
    <w:p w14:paraId="4E830E7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parabola del seminatore deve dare sempre una energia nuova ad ogni operaio del Vangelo, il quale potrebbe scoraggiarsi dinanzi ai risultati ottenuti. Il primo seminatore è Dio, il Padre dei cieli. Quale fu il suo primo risultato? Seminò la parola nel cuore di Adamo e subito dopo trova Adamo e Eva che avevano ascoltato l’altra parola, quella del suo nemico. Se poi pensiamo agli eventi dell’Esodo, dall’Egitto uscirono più di seicentomila persone. Solo due raggiunsero la Terra Promessa. Tutti gli altri furono vittim</w:t>
      </w:r>
      <w:r w:rsidR="00773198">
        <w:rPr>
          <w:rFonts w:ascii="Arial" w:hAnsi="Arial" w:cs="Arial"/>
          <w:sz w:val="22"/>
          <w:szCs w:val="22"/>
        </w:rPr>
        <w:t>e</w:t>
      </w:r>
      <w:r w:rsidRPr="00C4110E">
        <w:rPr>
          <w:rFonts w:ascii="Arial" w:hAnsi="Arial" w:cs="Arial"/>
          <w:sz w:val="22"/>
          <w:szCs w:val="22"/>
        </w:rPr>
        <w:t xml:space="preserve"> del deserto a causa della loro incredulità verso la parola del Signore. Per un attimo di sfiducia neanche Mosè entrò nella terra di Canaan. </w:t>
      </w:r>
    </w:p>
    <w:p w14:paraId="14CFB69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lavora per il regno di Dio deve sapere che tre nemici potenti attaccano colui nel cui cuore il buon grano di Dio è stato seminato: la non comprensione della parola, la persecuzione, i propri vizi. Questo quadro è però incompleto. Ad esso si deve aggiungere un quarto, anch’esso devastante: è il seminatore di scandali, iniquità, parole false, ingannevoli, di pura menzogna. Seminano queste cose tutti i figli di Satana, uomini e donne asserviti all</w:t>
      </w:r>
      <w:r w:rsidR="00773198">
        <w:rPr>
          <w:rFonts w:ascii="Arial" w:hAnsi="Arial" w:cs="Arial"/>
          <w:sz w:val="22"/>
          <w:szCs w:val="22"/>
        </w:rPr>
        <w:t>a</w:t>
      </w:r>
      <w:r w:rsidRPr="00C4110E">
        <w:rPr>
          <w:rFonts w:ascii="Arial" w:hAnsi="Arial" w:cs="Arial"/>
          <w:sz w:val="22"/>
          <w:szCs w:val="22"/>
        </w:rPr>
        <w:t xml:space="preserve"> sua volontà. Anche con Gesù succedeva questo. Lui seminava la buona parola del Padre e un esercito di scribi, farisei, sommi sacerdoti, sadducei con ogni mezzo seminavano la contro parola, servendosi di ogni insulto, calunnia, falsa testimonianza, cattive interpretazioni, pur di non rendere credibile Gesù Signore presso il popolo. Succedeva ieri, succede oggi.</w:t>
      </w:r>
    </w:p>
    <w:p w14:paraId="7F9B946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Da quando sono nella pastorale attiva, sono ormai trentasei anni, ho seguito come teologo un vero profeta del Dio vivente. Se il mondo cristiano non l’avesse attaccata con ogni calunnia, menzogna, inganno, falsa testimonianza, interpretazioni del suo operato volutamente diaboliche e sataniche, sono certo che mezzo mondo si sarebbe convertito al più puro Vangelo di Gesù Signore. Questa è purtroppo la sorte riservata ai seminatori della Parola del Signore: la persecuzione fino al martirio spirituale sempre, fisico quando lo vuole il Signore. Il discepolo di Gesù sa questo e con gioia persevera sulla via tracciata da Dio per lui, ricordandosi della grande ricompensa promessa a chi si lascia perseguitare per il Vangelo, o per il nome di Cristo Gesù.</w:t>
      </w:r>
    </w:p>
    <w:p w14:paraId="0E98B79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13C8E27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Vi è una responsabilità del seminatore e una dell’uomo cui la parola di Dio viene data. Il seminatore deve mettere ogni impegno perché solo la parola di Dio esca dalla sua bocca. Mai lui la deve sostituire con parole umane. Se non è capace di dirla con parole sue, può benissimo ripetere letteralmente le stesse parole del Vangelo, può limitarsi a narrare il Vangelo. Ma poiché il seminatore della parola vera è sempre nello Spirito Santo, sarà sempre aiutato in ogni suo discorso. Sarà lo Spirito del Signore a mettere sulle sue labbra le parole da dire. Chi riceve la parola deve porre tutta la sua buona volontà perché la parola venga ben compresa, con la preghiera deve acquisire ogni forza perché diventi forte nelle p</w:t>
      </w:r>
      <w:r w:rsidR="00773198">
        <w:rPr>
          <w:rFonts w:ascii="Arial" w:hAnsi="Arial" w:cs="Arial"/>
          <w:sz w:val="22"/>
          <w:szCs w:val="22"/>
        </w:rPr>
        <w:t>ersecuzioni e nelle tribolazioni</w:t>
      </w:r>
      <w:r w:rsidRPr="00C4110E">
        <w:rPr>
          <w:rFonts w:ascii="Arial" w:hAnsi="Arial" w:cs="Arial"/>
          <w:sz w:val="22"/>
          <w:szCs w:val="22"/>
        </w:rPr>
        <w:t xml:space="preserve">, con l’aiuto dello Spirito Santo deve ingaggiare una vera lotta contro i vizi che inquinano il suo corpo e la sua mente. Data la parola vera, nessun uomo è scusabile dinanzi a Dio. Ha ricevuto la grazia della vita, non ha permesso che fruttificasse nel suo cuore. Tutti sono chiamati a custodire, proteggere, far crescere il dono di Dio. Così il seme della parola produce sempre un frutto. O salva l’uomo o lo rende inescusabile presso il Signore. </w:t>
      </w:r>
    </w:p>
    <w:p w14:paraId="1CA4E6A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seminatori della parola. </w:t>
      </w:r>
    </w:p>
    <w:p w14:paraId="7D31F62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39" w:name="_Toc62212772"/>
      <w:r w:rsidRPr="00C4110E">
        <w:rPr>
          <w:rFonts w:ascii="Arial" w:hAnsi="Arial" w:cs="Arial"/>
          <w:b/>
          <w:bCs/>
          <w:kern w:val="32"/>
          <w:sz w:val="32"/>
          <w:szCs w:val="20"/>
        </w:rPr>
        <w:lastRenderedPageBreak/>
        <w:t>Come il Figlio dell’uomo</w:t>
      </w:r>
      <w:bookmarkEnd w:id="139"/>
    </w:p>
    <w:p w14:paraId="00BC18D3" w14:textId="77777777" w:rsidR="00C4110E" w:rsidRPr="00C4110E" w:rsidRDefault="00C4110E" w:rsidP="00C4110E">
      <w:pPr>
        <w:keepNext/>
        <w:spacing w:after="120"/>
        <w:jc w:val="center"/>
        <w:outlineLvl w:val="2"/>
        <w:rPr>
          <w:rFonts w:ascii="Arial" w:hAnsi="Arial" w:cs="Arial"/>
          <w:b/>
          <w:bCs/>
          <w:sz w:val="32"/>
          <w:szCs w:val="26"/>
        </w:rPr>
      </w:pPr>
      <w:bookmarkStart w:id="140" w:name="_Toc62212773"/>
      <w:r w:rsidRPr="00C4110E">
        <w:rPr>
          <w:rFonts w:ascii="Arial" w:hAnsi="Arial" w:cs="Arial"/>
          <w:b/>
          <w:bCs/>
          <w:sz w:val="32"/>
          <w:szCs w:val="26"/>
        </w:rPr>
        <w:t>25 LUGLIO (Mt 20,20-28)</w:t>
      </w:r>
      <w:bookmarkEnd w:id="140"/>
    </w:p>
    <w:p w14:paraId="4B10F90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Nel regno di Dio si può vivere con un solo pensiero: quello di Gesù Signore. In esso si può realizzare un solo modello: Cristo Crocifisso. Si deve vivere una sola missione: quella del Verbo Incarnato, del Figlio Unigenito del Padre che si è fatto carne. Quando capiremo il mistero dell’Incarnazione del Figlio di Dio allora in parte comprenderemo anche come si vive da regno di Dio nel regno di Dio.</w:t>
      </w:r>
    </w:p>
    <w:p w14:paraId="652F032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L’incarnazione è assunzione della nostra umanità. Gesù assume una umanità particolare, singola, specifica. Lui è realmente, sostanzialmente vero uomo.  In questa sua umanità assume però tutta l’umanità, la fa sua. Facendola interamente sua può espiare le sue colpe, chiedere al Padre il perdono e la riconciliazione, può dare ad essa la sua verità, la sua giustizia, la sua santità, la sua stessa figliolanza. È vero. Lui ha espiato al posto nostro. Si è preso i nostri peccati, le nostre colpe, la nostra pena. L’espiazione e la redenzione vicaria in lui non è solamente giuridica. Giuridicamente tutti possono redimere, pagare il riscatto per un altro.</w:t>
      </w:r>
    </w:p>
    <w:p w14:paraId="57989A2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In Cristo  Gesù non abbiamo una redenzione giuridica, forense, un atto estrinseco. In Lui vi è infinitamente di più. La sua è redenzione </w:t>
      </w:r>
      <w:r w:rsidRPr="00C4110E">
        <w:rPr>
          <w:rFonts w:ascii="Arial" w:hAnsi="Arial" w:cs="Arial"/>
          <w:i/>
          <w:sz w:val="22"/>
          <w:szCs w:val="22"/>
        </w:rPr>
        <w:t>“personale”</w:t>
      </w:r>
      <w:r w:rsidRPr="00C4110E">
        <w:rPr>
          <w:rFonts w:ascii="Arial" w:hAnsi="Arial" w:cs="Arial"/>
          <w:sz w:val="22"/>
          <w:szCs w:val="22"/>
        </w:rPr>
        <w:t xml:space="preserve">. Lui, a motivo dell’assunzione reale della carne, della nostra umanità nella sua carne, redime se stesso, salva se stesso, porta nella verità del Padre suo se stesso. L’identificazione non è </w:t>
      </w:r>
      <w:r w:rsidRPr="00C4110E">
        <w:rPr>
          <w:rFonts w:ascii="Arial" w:hAnsi="Arial" w:cs="Arial"/>
          <w:i/>
          <w:sz w:val="22"/>
          <w:szCs w:val="22"/>
        </w:rPr>
        <w:t>“giuridica”</w:t>
      </w:r>
      <w:r w:rsidRPr="00C4110E">
        <w:rPr>
          <w:rFonts w:ascii="Arial" w:hAnsi="Arial" w:cs="Arial"/>
          <w:sz w:val="22"/>
          <w:szCs w:val="22"/>
        </w:rPr>
        <w:t>, è per essenza. Veramente Gesù si è fatto peccato per noi. Come Lui è divenuto carne, è divenuto anche peccato. Questa verità è insegnata da San Paolo.</w:t>
      </w:r>
    </w:p>
    <w:p w14:paraId="145F943B"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31C653C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Nel discepolo di Gesù avviene un’assunzione indiretta del peccato del mondo. Lui è peccatore. Viene santificato in Cristo Gesù, da Lui viene anche assunto come suo vero corpo, sua vera carne. Divenendo una cosa sola con Lui, all’istante assume su di sé l’umanità da redimere, salvare, giustificare. Il peccato del mondo diviene suo ed esso va espiato come proprio peccato, propria colpa, propria offesa arrecata al Signore Dio. Non si hanno posti di comando nel regno di Dio, ma di vera espiazione e redenzione.  </w:t>
      </w:r>
    </w:p>
    <w:p w14:paraId="2088E9E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3F8269B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091E2B5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Gli Apostoli, più di ogni altro discepolo, devono mostrare Cristo al vivo ad ogni persona. Dovranno essi sempre essere la visibilità di Cristo Redentore sulla terra.  </w:t>
      </w:r>
    </w:p>
    <w:p w14:paraId="657128E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vero regno di Dio. </w:t>
      </w:r>
    </w:p>
    <w:p w14:paraId="413B1BA1"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41" w:name="_Toc62212774"/>
      <w:r w:rsidRPr="00C4110E">
        <w:rPr>
          <w:rFonts w:ascii="Arial" w:hAnsi="Arial" w:cs="Arial"/>
          <w:b/>
          <w:bCs/>
          <w:kern w:val="32"/>
          <w:sz w:val="32"/>
          <w:szCs w:val="20"/>
        </w:rPr>
        <w:lastRenderedPageBreak/>
        <w:t>Ma che cos’è questo per tanta gente?</w:t>
      </w:r>
      <w:bookmarkEnd w:id="141"/>
    </w:p>
    <w:p w14:paraId="139FD70B" w14:textId="77777777" w:rsidR="00C4110E" w:rsidRPr="00C4110E" w:rsidRDefault="00C4110E" w:rsidP="00C4110E">
      <w:pPr>
        <w:keepNext/>
        <w:spacing w:after="120"/>
        <w:jc w:val="center"/>
        <w:outlineLvl w:val="2"/>
        <w:rPr>
          <w:rFonts w:ascii="Arial" w:hAnsi="Arial" w:cs="Arial"/>
          <w:b/>
          <w:bCs/>
          <w:sz w:val="32"/>
          <w:szCs w:val="26"/>
        </w:rPr>
      </w:pPr>
      <w:bookmarkStart w:id="142" w:name="_Toc62212775"/>
      <w:r w:rsidRPr="00C4110E">
        <w:rPr>
          <w:rFonts w:ascii="Arial" w:hAnsi="Arial" w:cs="Arial"/>
          <w:b/>
          <w:bCs/>
          <w:sz w:val="32"/>
          <w:szCs w:val="26"/>
        </w:rPr>
        <w:t>26 LUGLIO (Gv 6,1-15)</w:t>
      </w:r>
      <w:bookmarkEnd w:id="142"/>
    </w:p>
    <w:p w14:paraId="7609758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vive la storia guardando ogni cosa con gli occhi del Padre. Un giorno della sua eternità, il Padre vide il nulla. Fuori di Lui non esisteva alcuna cosa. Vi era dinanzi a sé un universo senza universo. Questo videro i suoi occhi di luce. La sua sapienza gli suggerì di riempire questo universo senza universo, creando l’universo visibile. Non dal nulla, ma nel nulla lui piantò la sua stupenda creazione. Infatti la Scrittura non parla di creazione </w:t>
      </w:r>
      <w:r w:rsidRPr="00C4110E">
        <w:rPr>
          <w:rFonts w:ascii="Arial" w:hAnsi="Arial" w:cs="Arial"/>
          <w:i/>
          <w:sz w:val="22"/>
          <w:szCs w:val="22"/>
        </w:rPr>
        <w:t>“dal nulla”</w:t>
      </w:r>
      <w:r w:rsidRPr="00C4110E">
        <w:rPr>
          <w:rFonts w:ascii="Arial" w:hAnsi="Arial" w:cs="Arial"/>
          <w:sz w:val="22"/>
          <w:szCs w:val="22"/>
        </w:rPr>
        <w:t xml:space="preserve">, ma da materia non preesistente, il Libro della Sapienza, ispirandosi ai versetti della Genesi, parla anche di </w:t>
      </w:r>
      <w:r w:rsidRPr="00C4110E">
        <w:rPr>
          <w:rFonts w:ascii="Arial" w:hAnsi="Arial" w:cs="Arial"/>
          <w:i/>
          <w:sz w:val="22"/>
          <w:szCs w:val="22"/>
        </w:rPr>
        <w:t>“materia senza forma”</w:t>
      </w:r>
      <w:r w:rsidRPr="00C4110E">
        <w:rPr>
          <w:rFonts w:ascii="Arial" w:hAnsi="Arial" w:cs="Arial"/>
          <w:sz w:val="22"/>
          <w:szCs w:val="22"/>
        </w:rPr>
        <w:t>.</w:t>
      </w:r>
    </w:p>
    <w:p w14:paraId="63EE55D1"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La madre,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(Cfr. 1Mac 7,24-29).</w:t>
      </w:r>
    </w:p>
    <w:p w14:paraId="495F1F59"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In principio Dio creò il cielo e la terra. La terra era informe e deserta e le tenebre ricoprivano l’abisso e lo spirito di Dio aleggiava sulle acque (Gen 1,1-2). </w:t>
      </w:r>
    </w:p>
    <w:p w14:paraId="61426CCD" w14:textId="77777777" w:rsidR="00C4110E" w:rsidRPr="00C4110E" w:rsidRDefault="00C4110E" w:rsidP="00C4110E">
      <w:pPr>
        <w:spacing w:after="120"/>
        <w:jc w:val="both"/>
        <w:rPr>
          <w:rFonts w:ascii="Arial" w:hAnsi="Arial"/>
          <w:i/>
          <w:iCs/>
          <w:color w:val="000000"/>
          <w:sz w:val="20"/>
        </w:rPr>
      </w:pPr>
      <w:r w:rsidRPr="00C4110E">
        <w:rPr>
          <w:rFonts w:ascii="Arial" w:hAnsi="Arial"/>
          <w:i/>
          <w:iCs/>
          <w:color w:val="000000"/>
          <w:sz w:val="20"/>
        </w:rPr>
        <w:t xml:space="preserve">Non era certo in difficoltà la tua mano onnipotente, che aveva creato il mondo da una materia senza forma, a mandare loro una moltitudine di orsi o leoni feroci o bestie molto feroci, prima sconosciute e create da poco, </w:t>
      </w:r>
      <w:r w:rsidRPr="00C4110E">
        <w:rPr>
          <w:rFonts w:ascii="Arial" w:hAnsi="Arial"/>
          <w:i/>
          <w:iCs/>
          <w:color w:val="000000"/>
          <w:sz w:val="20"/>
        </w:rPr>
        <w:tab/>
        <w:t xml:space="preserve">che esalano un alito infuocato o emettono un crepitìo di vapore o sprizzano terribili scintille dagli occhi, delle quali non solo l’assalto poteva sterminarli, ma lo stesso aspetto terrificante poteva annientarli (Cfr. Sap 11,17-22).  </w:t>
      </w:r>
    </w:p>
    <w:p w14:paraId="4C54DBA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differenza tra Gesù e i suoi discepoli è in questa visione. Vedere con gli occhi di Dio e vedere con gli occhi della carne non è la stessa. </w:t>
      </w:r>
      <w:r w:rsidR="00773198" w:rsidRPr="00C4110E">
        <w:rPr>
          <w:rFonts w:ascii="Arial" w:hAnsi="Arial" w:cs="Arial"/>
          <w:sz w:val="22"/>
          <w:szCs w:val="22"/>
        </w:rPr>
        <w:t xml:space="preserve">Gli </w:t>
      </w:r>
      <w:r w:rsidRPr="00C4110E">
        <w:rPr>
          <w:rFonts w:ascii="Arial" w:hAnsi="Arial" w:cs="Arial"/>
          <w:sz w:val="22"/>
          <w:szCs w:val="22"/>
        </w:rPr>
        <w:t xml:space="preserve">occhi della carne vedono l’esistente. Gli occhi di Dio vedono la non esistenza come già esistenza. I discepoli vedono il poco. Gesù vede il molto, vede il tutto. Gesù oggi rivela ai suoi discepoli qual è la sua vista. Con questa vista essi dovranno andare domani nel mondo. </w:t>
      </w:r>
    </w:p>
    <w:p w14:paraId="6E7B4DB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0B613A3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Non si può andare con la vista di Gesù nella storia se non si possiede il suo cuore. Cuore e vista sono una cosa sola. Con il cuore di Cristo si entra nel cuore del Padre, si ama con il cuore del Padre, si vede con gli occhi del Padre. Se però non si ama con il cuore di Dio, mai si potrà vedere con i suoi occhi. Per ogni discepolo di Gesù la vera moltiplicazione dei pani non è solo l’Eucaristia, ma anche quella del suo corpo e della sua vita. Se non moltiplichiamo la nostra vita, facendoci Eucaristia, in Cristo Gesù, il mondo può anche ricevere il corpo eucaristico di Gesù Signore. Non si sazierà, perché gli manca la moltiplicazione del nostro corpo. Ognuno dovrà nutrirsi del corpo di Cristo e il corpo di Cristo è formato da una duplice eucaristia: di Cristo e del cristiano in Lui.</w:t>
      </w:r>
    </w:p>
    <w:p w14:paraId="2C03875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vero corpo di Gesù. </w:t>
      </w:r>
    </w:p>
    <w:p w14:paraId="1E6B8D91"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143" w:name="_Toc62212776"/>
      <w:r w:rsidRPr="00C4110E">
        <w:rPr>
          <w:rFonts w:ascii="Arial" w:hAnsi="Arial" w:cs="Arial"/>
          <w:b/>
          <w:bCs/>
          <w:kern w:val="32"/>
          <w:sz w:val="32"/>
          <w:szCs w:val="20"/>
        </w:rPr>
        <w:lastRenderedPageBreak/>
        <w:t>Aprirò la mia bocca con parabole</w:t>
      </w:r>
      <w:bookmarkEnd w:id="143"/>
    </w:p>
    <w:p w14:paraId="1F22A44E" w14:textId="77777777" w:rsidR="00C4110E" w:rsidRPr="00C4110E" w:rsidRDefault="00C4110E" w:rsidP="00C4110E">
      <w:pPr>
        <w:keepNext/>
        <w:spacing w:after="120"/>
        <w:jc w:val="center"/>
        <w:outlineLvl w:val="2"/>
        <w:rPr>
          <w:rFonts w:ascii="Arial" w:hAnsi="Arial" w:cs="Arial"/>
          <w:b/>
          <w:bCs/>
          <w:sz w:val="32"/>
          <w:szCs w:val="26"/>
        </w:rPr>
      </w:pPr>
      <w:bookmarkStart w:id="144" w:name="_Toc62212777"/>
      <w:r w:rsidRPr="00C4110E">
        <w:rPr>
          <w:rFonts w:ascii="Arial" w:hAnsi="Arial" w:cs="Arial"/>
          <w:b/>
          <w:bCs/>
          <w:sz w:val="32"/>
          <w:szCs w:val="26"/>
        </w:rPr>
        <w:t>27 LUGLIO (Mt 13,31-35)</w:t>
      </w:r>
      <w:bookmarkEnd w:id="144"/>
    </w:p>
    <w:p w14:paraId="0F0619C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Parabola, nella Scrittura Antica, non è un discorso simbolico, un racconto per immagini, nel quale sono nascoste le verità della fede. Essa contiene in sé anche questo significato. Ma non è il solo. Le parabole di cui parla La Scrittura sono il racconto delle opere di Dio. Esse sono così misteriose che nessun uomo, a meno che non sia perennemente illuminato dallo Spirito Santo, potrà comprenderle. Sono sempre un arcano dinanzi ai suoi occhi e alla sua mente. Legge, vede le opere, ma non le comprende. Gli manca la saggezza di esse. Gli manca lo Spirito del Signore. </w:t>
      </w:r>
    </w:p>
    <w:p w14:paraId="7816DDA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 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 Dimenticarono le sue opere, le meraviglie che aveva loro mostrato. 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(Cfr. Sal 78 (77), 1-72).</w:t>
      </w:r>
    </w:p>
    <w:p w14:paraId="20420FA9"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cuore sapiente medita le parabole, un orecchio attento è quanto desidera il saggio (Sir 3,29).  Differente è il caso di chi si applica a meditare la legge dell’Altissimo. Egli ricerca la sapienza di tutti gli antichi e si dedica allo studio delle profezie. Conserva i detti degli uomini famosi e penetra le sottigliezze delle parabole, ricerca il senso recondito dei proverbi e si occupa degli enigmi delle parabole (Sir 38,34-39,1). </w:t>
      </w:r>
    </w:p>
    <w:p w14:paraId="215F7EAB"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«Eppure io sono il Signore, tuo Dio, fin dal paese d’Egitto. Ti farò ancora abitare sotto le tende, come ai giorni dell’incontro nel deserto. Io parlerò ai profeti, moltiplicherò le visioni e per mezzo dei profeti parlerò con parabole» (Os 12,10-11). </w:t>
      </w:r>
    </w:p>
    <w:p w14:paraId="678B296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Così è per le parabole di Gesù. Esse sono la manifestazione di tutta la potenza di grazia, redenzione, giustificazione. Ma tutta la vita di Gesù è la parabola più eccelsa, elevata, santissima che il Padre ha creato per noi. La sua Croce è parabola stupenda. Chi mai potrà penetrare in essa per comprenderne tutto il suo infinito significato? Non solo le parole, ma l’intera vita di Gesù è la parabola, l’opera del Padre in nostro favore. Su di essa sempre dobbiamo meditare. Senza una quotidiana riflessione comprenderemo ben poco. Saremo perennemente fuori del mistero.</w:t>
      </w:r>
    </w:p>
    <w:p w14:paraId="60C058F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w:t>
      </w:r>
    </w:p>
    <w:p w14:paraId="4E21E1E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Anche della nostra vita il Signore vuole fare una parabola, l’opera del suo amore. I Santi sono una parabola sempre nuova, scritta dal cuore del Padre per noi. Essi però hanno permesso al Signore che la scrivesse con il loro sangue offerto per la redenzione dei loro fratelli. Finché la nostra vita non diverrà, in Cristo, la parabola dei tempi attuali del Padre, noi cristianamente parlando siamo una parabola vuota.</w:t>
      </w:r>
    </w:p>
    <w:p w14:paraId="04E55E6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vera parabola in Cristo. </w:t>
      </w:r>
    </w:p>
    <w:p w14:paraId="6E624677"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45" w:name="_Toc62212778"/>
      <w:r w:rsidRPr="00C4110E">
        <w:rPr>
          <w:rFonts w:ascii="Arial" w:hAnsi="Arial" w:cs="Arial"/>
          <w:b/>
          <w:bCs/>
          <w:kern w:val="32"/>
          <w:sz w:val="32"/>
          <w:szCs w:val="20"/>
        </w:rPr>
        <w:lastRenderedPageBreak/>
        <w:t>Li getteranno nella fornace ardente</w:t>
      </w:r>
      <w:bookmarkEnd w:id="145"/>
    </w:p>
    <w:p w14:paraId="4B3628E8" w14:textId="77777777" w:rsidR="00C4110E" w:rsidRPr="00C4110E" w:rsidRDefault="00C4110E" w:rsidP="00C4110E">
      <w:pPr>
        <w:keepNext/>
        <w:spacing w:after="120"/>
        <w:jc w:val="center"/>
        <w:outlineLvl w:val="2"/>
        <w:rPr>
          <w:rFonts w:ascii="Arial" w:hAnsi="Arial" w:cs="Arial"/>
          <w:b/>
          <w:bCs/>
          <w:sz w:val="32"/>
          <w:szCs w:val="26"/>
        </w:rPr>
      </w:pPr>
      <w:bookmarkStart w:id="146" w:name="_Toc62212779"/>
      <w:r w:rsidRPr="00C4110E">
        <w:rPr>
          <w:rFonts w:ascii="Arial" w:hAnsi="Arial" w:cs="Arial"/>
          <w:b/>
          <w:bCs/>
          <w:sz w:val="32"/>
          <w:szCs w:val="26"/>
        </w:rPr>
        <w:t>28 LUGLIO (Mt 13,36-43)</w:t>
      </w:r>
      <w:bookmarkEnd w:id="146"/>
    </w:p>
    <w:p w14:paraId="77CC38D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fede cristiana senza la verità piena su Dio, Cristo Gesù, la Chiesa, l’uomo, il presente, il passato, il tempo, l’eternità, è come una medicina fatta di molti ingredienti accessori, ma priva del principio attivo. Come è il principio attivo che crea la differenza tra una medicina ed un’altra, così è la verità che distingue una fede da un’altra fede, una religione da un’altra religione, un Dio da un altro Dio, un uomo da un altro uomo.</w:t>
      </w:r>
    </w:p>
    <w:p w14:paraId="70ADE49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Quando noi leggiamo le Lettere di San Paolo sovente ci dimentichiamo il fine per il quale esse sono state scritte: per ricordare, ravvivare il principio attivo della loro fede. Perso questo principio, si ritorna nel vuoto degli elementi accessori che non sono la verità e di conseguenza non possono sorreggere una fede autentica. Paolo è un annunziatore della vera fede, anche un audace difensore di essa. A Volte usa delle espressioni oltremodo violente. Sono necessarie perché i cristiani si convincano che se la verità esce dalla fede, tutta la loro vita ritorna ad essere un vuoto inutile.</w:t>
      </w:r>
    </w:p>
    <w:p w14:paraId="5A27C6E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C4110E">
        <w:rPr>
          <w:rFonts w:ascii="Arial" w:hAnsi="Arial"/>
          <w:i/>
          <w:iCs/>
          <w:position w:val="4"/>
          <w:sz w:val="20"/>
          <w:szCs w:val="20"/>
        </w:rPr>
        <w:t xml:space="preserve"> </w:t>
      </w:r>
      <w:r w:rsidRPr="00C4110E">
        <w:rPr>
          <w:rFonts w:ascii="Arial" w:hAnsi="Arial"/>
          <w:i/>
          <w:iCs/>
          <w:sz w:val="20"/>
          <w:szCs w:val="20"/>
        </w:rPr>
        <w:t xml:space="preserve">Farebbero meglio a farsi mutilare quelli che vi gettano nello scompiglio! (Gal 5,1-12). </w:t>
      </w:r>
    </w:p>
    <w:p w14:paraId="430584F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Ai nostri giorni la Parola di Dio è stata completamente privata del suo principio attivo di verità. La si legge, ma si dona ad essa significati completamente diversi, interpretazioni che nulla hanno a che fare con la verità contenuta in essa. Se non difendiamo il principio attivo di ogni parola, costruiamo un cristianesimo falso, formiamo cristiani vuoti, sterili, senza alcuna incidenza nel mistero della salvezza. Gesù per portare la sua anima nel Cielo e il suo corpo nella gloria della risurrezione da vero uomo passò attraverso la via della croce. Noi invece, contrariamente alla verità contenuta in ogni Parola di Cristo Signore e di tutta la Scrittura, Antico e Nuovo Testamento, diciamo che tutti siamo salvati, tutti andremo in Paradiso, tutti abiteremo con Dio nell’eternità. Addirittura alcuni teologi sciagurati sostengono che l’inferno è vuoto di anime. </w:t>
      </w:r>
    </w:p>
    <w:p w14:paraId="45CB192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1B8FC43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Parola di Gesù è chiara. La sua verità è limpida. Verrà il giorno della mietitura. Allora ognuno sarà vagliato secondo le sue opere, le sue parole, le sue omissioni, i suoi pensieri. Se la sua vita sarà trovata giusta, entrerà nei granai eterni del Cielo, altrimenti sarà gettato nella fornace ardente, dove sarà pianto e stridore di denti. Oggi ognuno può giocare a fare il ladro, il disonesto, il furfante, l’imbroglione, il delinquente, il mafioso. Ognuno sappia però che anche per lui verrà il giorno della mietitura. Per Lui vi sarà il giudizio e se si presenterà da delinquente, non entrerà nel regno di Dio.</w:t>
      </w:r>
    </w:p>
    <w:p w14:paraId="7566E81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dateci la verità del Vangelo. </w:t>
      </w:r>
    </w:p>
    <w:p w14:paraId="07E29519"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47" w:name="_Toc62212780"/>
      <w:r w:rsidRPr="00C4110E">
        <w:rPr>
          <w:rFonts w:ascii="Arial" w:hAnsi="Arial" w:cs="Arial"/>
          <w:b/>
          <w:bCs/>
          <w:kern w:val="32"/>
          <w:sz w:val="32"/>
          <w:szCs w:val="20"/>
        </w:rPr>
        <w:lastRenderedPageBreak/>
        <w:t>Marta invece era distolta per i molti servizi</w:t>
      </w:r>
      <w:bookmarkEnd w:id="147"/>
    </w:p>
    <w:p w14:paraId="1A7E925D" w14:textId="77777777" w:rsidR="00C4110E" w:rsidRPr="00C4110E" w:rsidRDefault="00C4110E" w:rsidP="00C4110E">
      <w:pPr>
        <w:keepNext/>
        <w:spacing w:after="120"/>
        <w:jc w:val="center"/>
        <w:outlineLvl w:val="2"/>
        <w:rPr>
          <w:rFonts w:ascii="Arial" w:hAnsi="Arial" w:cs="Arial"/>
          <w:b/>
          <w:bCs/>
          <w:sz w:val="32"/>
          <w:szCs w:val="26"/>
        </w:rPr>
      </w:pPr>
      <w:bookmarkStart w:id="148" w:name="_Toc62212781"/>
      <w:r w:rsidRPr="00C4110E">
        <w:rPr>
          <w:rFonts w:ascii="Arial" w:hAnsi="Arial" w:cs="Arial"/>
          <w:b/>
          <w:bCs/>
          <w:sz w:val="32"/>
          <w:szCs w:val="26"/>
        </w:rPr>
        <w:t>29 LUGLIO (Lc 10,38-42)</w:t>
      </w:r>
      <w:bookmarkEnd w:id="148"/>
    </w:p>
    <w:p w14:paraId="04C1A8B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L’Ascolto di Dio, di Gesù, dello Spirito Santo, della Madre Celeste, della Chiesa, è fondamentale perché si possa conoscere ciò che il Signore vuole da noi. Leggiamo solo alcuni passi della Scrittura e comprendere</w:t>
      </w:r>
      <w:r w:rsidR="00773198">
        <w:rPr>
          <w:rFonts w:ascii="Arial" w:hAnsi="Arial" w:cs="Arial"/>
          <w:sz w:val="22"/>
          <w:szCs w:val="22"/>
        </w:rPr>
        <w:t>mo</w:t>
      </w:r>
      <w:r w:rsidRPr="00C4110E">
        <w:rPr>
          <w:rFonts w:ascii="Arial" w:hAnsi="Arial" w:cs="Arial"/>
          <w:sz w:val="22"/>
          <w:szCs w:val="22"/>
        </w:rPr>
        <w:t xml:space="preserve"> quanto sia vita</w:t>
      </w:r>
      <w:r w:rsidR="00773198">
        <w:rPr>
          <w:rFonts w:ascii="Arial" w:hAnsi="Arial" w:cs="Arial"/>
          <w:sz w:val="22"/>
          <w:szCs w:val="22"/>
        </w:rPr>
        <w:t>le</w:t>
      </w:r>
      <w:r w:rsidRPr="00C4110E">
        <w:rPr>
          <w:rFonts w:ascii="Arial" w:hAnsi="Arial" w:cs="Arial"/>
          <w:sz w:val="22"/>
          <w:szCs w:val="22"/>
        </w:rPr>
        <w:t xml:space="preserve"> l’ascolto di Dio.</w:t>
      </w:r>
    </w:p>
    <w:p w14:paraId="14715CE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15,22-26).</w:t>
      </w:r>
    </w:p>
    <w:p w14:paraId="5C05D22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14:paraId="665BD98A"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(Cfr. Os 2,1-25). </w:t>
      </w:r>
    </w:p>
    <w:p w14:paraId="6CB565E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Per ascoltare il Signore, occorre che si lasci ogni occupazione della mente, del cuore, dell’anima. Mai si potrà ascoltare il nostro Dio con pensieri, propositi, progetti, decisioni già prese. Si ascolta il Signore come brocche vuote, otri senza contenuto in essi. Ci si spoglia di tutto, ci si mette al suo cospetto, gli si chiede semplicemente di parlare: </w:t>
      </w:r>
      <w:r w:rsidRPr="00C4110E">
        <w:rPr>
          <w:rFonts w:ascii="Arial" w:hAnsi="Arial" w:cs="Arial"/>
          <w:i/>
          <w:sz w:val="22"/>
          <w:szCs w:val="22"/>
        </w:rPr>
        <w:t>“Parla, o Signore, che il tuo servo ti ascolta”</w:t>
      </w:r>
      <w:r w:rsidRPr="00C4110E">
        <w:rPr>
          <w:rFonts w:ascii="Arial" w:hAnsi="Arial" w:cs="Arial"/>
          <w:sz w:val="22"/>
          <w:szCs w:val="22"/>
        </w:rPr>
        <w:t>. Noi spesso siamo come Marta. Non andiamo dinanzi al Signore perché Lui possa parlare al nostro cuore. Andiamo perché sia Lui a dare valore a quello che stiamo facendo. Marta vuole essere confortata, aiutata, sorretta nel suo affanno e nella sua agitazione. Gesù non è venuto per conforta</w:t>
      </w:r>
      <w:r w:rsidR="00773198">
        <w:rPr>
          <w:rFonts w:ascii="Arial" w:hAnsi="Arial" w:cs="Arial"/>
          <w:sz w:val="22"/>
          <w:szCs w:val="22"/>
        </w:rPr>
        <w:t>re</w:t>
      </w:r>
      <w:r w:rsidRPr="00C4110E">
        <w:rPr>
          <w:rFonts w:ascii="Arial" w:hAnsi="Arial" w:cs="Arial"/>
          <w:sz w:val="22"/>
          <w:szCs w:val="22"/>
        </w:rPr>
        <w:t xml:space="preserve"> affanni e agitazione, ma per liberarci da essi. Spesso però Lui non può parlare, perché il nostro cuore è troppo progettato perché possa accogliere il progetto di Dio su di esso. Parliamo noi stoltamente a Lui e anche stoltamente lo preghiamo.</w:t>
      </w:r>
    </w:p>
    <w:p w14:paraId="06129EB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3609A7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Marta rivolge al Signore una preghiera stolta, insipiente, vuota. Mai essa potrà essere ascoltata. Il suo cuore è progettato. La sua vita è già impegnata. Lei ha già scelto cosa fare e cosa non fare. Cristo non le serve perché parli il suo cuore e manifesti tutte le esigenze del suo amore puro, santo, vergine, casto, fatto solo di purissima volontà del Padre suo. Le serve invece per dare man forte alle sue esigenze. Maria ha un cuore tutto libero, privo di affanni, non agi</w:t>
      </w:r>
      <w:r w:rsidR="00773198">
        <w:rPr>
          <w:rFonts w:ascii="Arial" w:hAnsi="Arial" w:cs="Arial"/>
          <w:sz w:val="22"/>
          <w:szCs w:val="22"/>
        </w:rPr>
        <w:t>tato, vuoto. Gesù lo può riempi</w:t>
      </w:r>
      <w:r w:rsidRPr="00C4110E">
        <w:rPr>
          <w:rFonts w:ascii="Arial" w:hAnsi="Arial" w:cs="Arial"/>
          <w:sz w:val="22"/>
          <w:szCs w:val="22"/>
        </w:rPr>
        <w:t>re della sua volontà. Può scrivere in esso i suoi pensieri che sono pensieri del padre.</w:t>
      </w:r>
    </w:p>
    <w:p w14:paraId="7C11BC7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riempite il nostro cuore di Dio. </w:t>
      </w:r>
    </w:p>
    <w:p w14:paraId="4F77EBC9" w14:textId="77777777" w:rsidR="00C4110E" w:rsidRPr="00C4110E" w:rsidRDefault="00C4110E" w:rsidP="00C4110E">
      <w:pPr>
        <w:keepNext/>
        <w:jc w:val="center"/>
        <w:outlineLvl w:val="0"/>
        <w:rPr>
          <w:rFonts w:ascii="Arial" w:hAnsi="Arial" w:cs="Arial"/>
          <w:b/>
          <w:bCs/>
          <w:kern w:val="32"/>
        </w:rPr>
      </w:pPr>
      <w:r w:rsidRPr="00C4110E">
        <w:rPr>
          <w:rFonts w:ascii="Arial" w:hAnsi="Arial" w:cs="Arial"/>
          <w:b/>
          <w:bCs/>
          <w:kern w:val="32"/>
          <w:sz w:val="32"/>
          <w:szCs w:val="32"/>
        </w:rPr>
        <w:br w:type="page"/>
      </w:r>
      <w:bookmarkStart w:id="149" w:name="_Toc62212782"/>
      <w:r w:rsidRPr="00C4110E">
        <w:rPr>
          <w:rFonts w:ascii="Arial" w:hAnsi="Arial" w:cs="Arial"/>
          <w:b/>
          <w:bCs/>
          <w:iCs/>
          <w:kern w:val="32"/>
          <w:sz w:val="32"/>
          <w:szCs w:val="20"/>
        </w:rPr>
        <w:lastRenderedPageBreak/>
        <w:t>Cose nuove e cose antiche</w:t>
      </w:r>
      <w:bookmarkEnd w:id="149"/>
    </w:p>
    <w:p w14:paraId="469D4DAB" w14:textId="77777777" w:rsidR="00C4110E" w:rsidRPr="00C4110E" w:rsidRDefault="00C4110E" w:rsidP="00C4110E">
      <w:pPr>
        <w:keepNext/>
        <w:spacing w:after="120"/>
        <w:jc w:val="center"/>
        <w:outlineLvl w:val="2"/>
        <w:rPr>
          <w:rFonts w:ascii="Arial" w:hAnsi="Arial" w:cs="Arial"/>
          <w:b/>
          <w:bCs/>
          <w:sz w:val="32"/>
          <w:szCs w:val="26"/>
        </w:rPr>
      </w:pPr>
      <w:bookmarkStart w:id="150" w:name="_Toc62212783"/>
      <w:r w:rsidRPr="00C4110E">
        <w:rPr>
          <w:rFonts w:ascii="Arial" w:hAnsi="Arial" w:cs="Arial"/>
          <w:b/>
          <w:bCs/>
          <w:sz w:val="32"/>
          <w:szCs w:val="26"/>
        </w:rPr>
        <w:t>30 LUGLIO (Mt 13,45-53)</w:t>
      </w:r>
      <w:bookmarkEnd w:id="150"/>
    </w:p>
    <w:p w14:paraId="1BB9762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mercante cammina. Va di mercato in mercato, di luogo in luogo. Mai è sazio delle perle che possiede. Lui ha la certezza nel cuore che un giorno troverà perle migliori, più preziose di quelle che possiede. La sua è una ricerca in saziabile. Lui ha il gusto della bellezza infinita ed ogni bellezza già trovata gli </w:t>
      </w:r>
      <w:r w:rsidR="002A30FB">
        <w:rPr>
          <w:rFonts w:ascii="Arial" w:hAnsi="Arial" w:cs="Arial"/>
          <w:sz w:val="22"/>
          <w:szCs w:val="22"/>
        </w:rPr>
        <w:t xml:space="preserve">sembra </w:t>
      </w:r>
      <w:r w:rsidRPr="00C4110E">
        <w:rPr>
          <w:rFonts w:ascii="Arial" w:hAnsi="Arial" w:cs="Arial"/>
          <w:sz w:val="22"/>
          <w:szCs w:val="22"/>
        </w:rPr>
        <w:t>finita, parziale. Dopo averla contemplata, i suoi occhi cercano altro</w:t>
      </w:r>
      <w:r w:rsidR="002A30FB">
        <w:rPr>
          <w:rFonts w:ascii="Arial" w:hAnsi="Arial" w:cs="Arial"/>
          <w:sz w:val="22"/>
          <w:szCs w:val="22"/>
        </w:rPr>
        <w:t>ve</w:t>
      </w:r>
      <w:r w:rsidRPr="00C4110E">
        <w:rPr>
          <w:rFonts w:ascii="Arial" w:hAnsi="Arial" w:cs="Arial"/>
          <w:sz w:val="22"/>
          <w:szCs w:val="22"/>
        </w:rPr>
        <w:t xml:space="preserve">, oltre, sempre oltre. </w:t>
      </w:r>
    </w:p>
    <w:p w14:paraId="34F7B37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vuole che questo spirito da mercante in cerca di perle preziose sia anche quello di ogni suo discepolo. È triste spesso il discepolo di Gesù. Non solo non cammina di verità in verità fino alla conquista della verità assoluta, spesso anche regredisce nella verità, dalla verità piena passa alla verità parziale, dalla parziale entra nella falsità, dalla falsità poi predica, annunzia, catechizza, forma menti e cuori. Non dice però che lui è falso. Si presenta sempre con il Vangelo tra le mani e in suo nome parla. San Paolo esprime parole severe contro quanti si abbandonano alla falsità.</w:t>
      </w:r>
    </w:p>
    <w:p w14:paraId="1DAD375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C4110E">
        <w:rPr>
          <w:rFonts w:ascii="Arial" w:hAnsi="Arial"/>
          <w:i/>
          <w:iCs/>
          <w:position w:val="4"/>
          <w:sz w:val="20"/>
          <w:szCs w:val="20"/>
        </w:rPr>
        <w:t xml:space="preserve"> </w:t>
      </w:r>
      <w:r w:rsidRPr="00C4110E">
        <w:rPr>
          <w:rFonts w:ascii="Arial" w:hAnsi="Arial"/>
          <w:i/>
          <w:iCs/>
          <w:sz w:val="20"/>
          <w:szCs w:val="20"/>
        </w:rPr>
        <w:t xml:space="preserve">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1930232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Sappi che negli ultimi tempi verranno momenti difficili. </w:t>
      </w:r>
      <w:r w:rsidRPr="00C4110E">
        <w:rPr>
          <w:rFonts w:ascii="Arial" w:hAnsi="Arial"/>
          <w:i/>
          <w:iCs/>
          <w:position w:val="4"/>
          <w:sz w:val="20"/>
          <w:szCs w:val="20"/>
          <w:vertAlign w:val="superscript"/>
        </w:rPr>
        <w:t>2</w:t>
      </w:r>
      <w:r w:rsidRPr="00C4110E">
        <w:rPr>
          <w:rFonts w:ascii="Arial" w:hAnsi="Arial"/>
          <w:i/>
          <w:iCs/>
          <w:sz w:val="20"/>
          <w:szCs w:val="20"/>
        </w:rPr>
        <w:t xml:space="preserve">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66C0506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vuole i suoi discepoli in perenne ricerca della verità, in cammino </w:t>
      </w:r>
      <w:r w:rsidR="002A30FB">
        <w:rPr>
          <w:rFonts w:ascii="Arial" w:hAnsi="Arial" w:cs="Arial"/>
          <w:sz w:val="22"/>
          <w:szCs w:val="22"/>
        </w:rPr>
        <w:t>in</w:t>
      </w:r>
      <w:r w:rsidRPr="00C4110E">
        <w:rPr>
          <w:rFonts w:ascii="Arial" w:hAnsi="Arial" w:cs="Arial"/>
          <w:sz w:val="22"/>
          <w:szCs w:val="22"/>
        </w:rPr>
        <w:t xml:space="preserve">interrotto verso di essa. Per questo dovranno sempre lasciarsi guidare, muovere, condurre dallo Spirito Santo. È il Paràclito che dovrà condurli a tutta la verità. Un cristiano che non progredisce nella verità non serve al Vangelo. Dirà una parola vecchia, di ieri, un pensiero che ormai appartiene alla storia. Questo vale anche per la teologia. Anch’essa dovrà impegnarsi ad un aggiornamento continuo, fatto però sempre sotto la guida saggia e illuminata dello Spirito del Signore. </w:t>
      </w:r>
    </w:p>
    <w:p w14:paraId="7AD947B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  Terminate queste parabole, Gesù partì di là.</w:t>
      </w:r>
    </w:p>
    <w:p w14:paraId="7CA168E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verità di Cristo Gesù è un oceano eterno. Nessuno pensi di poterla esaurire. Non gli basta una vita e neanche una eternità. Ogni giorno è obbligo attingere a quest’oceano.</w:t>
      </w:r>
    </w:p>
    <w:p w14:paraId="5742914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Vergne Maria, Madre della Redenzione, Angeli, Santi, fateci veri cercatori di Gesù. </w:t>
      </w:r>
    </w:p>
    <w:p w14:paraId="2FCC3A85"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151" w:name="_Toc62212784"/>
      <w:r w:rsidRPr="00C4110E">
        <w:rPr>
          <w:rFonts w:ascii="Arial" w:hAnsi="Arial" w:cs="Arial"/>
          <w:b/>
          <w:bCs/>
          <w:kern w:val="32"/>
          <w:sz w:val="32"/>
          <w:szCs w:val="20"/>
        </w:rPr>
        <w:lastRenderedPageBreak/>
        <w:t>Ed era per loro motivo di scandalo</w:t>
      </w:r>
      <w:bookmarkEnd w:id="151"/>
    </w:p>
    <w:p w14:paraId="48EDBF1B" w14:textId="77777777" w:rsidR="00C4110E" w:rsidRPr="00C4110E" w:rsidRDefault="00C4110E" w:rsidP="00C4110E">
      <w:pPr>
        <w:keepNext/>
        <w:spacing w:after="120"/>
        <w:jc w:val="center"/>
        <w:outlineLvl w:val="2"/>
        <w:rPr>
          <w:rFonts w:ascii="Arial" w:hAnsi="Arial" w:cs="Arial"/>
          <w:b/>
          <w:bCs/>
          <w:sz w:val="32"/>
          <w:szCs w:val="26"/>
        </w:rPr>
      </w:pPr>
      <w:bookmarkStart w:id="152" w:name="_Toc62212785"/>
      <w:r w:rsidRPr="00C4110E">
        <w:rPr>
          <w:rFonts w:ascii="Arial" w:hAnsi="Arial" w:cs="Arial"/>
          <w:b/>
          <w:bCs/>
          <w:sz w:val="32"/>
          <w:szCs w:val="26"/>
        </w:rPr>
        <w:t>31 LUGLIO (Mt 13,54-58)</w:t>
      </w:r>
      <w:bookmarkEnd w:id="152"/>
    </w:p>
    <w:p w14:paraId="63C950E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viene dal Padre. Lo attestano le sue opere. L</w:t>
      </w:r>
      <w:r w:rsidR="002A30FB">
        <w:rPr>
          <w:rFonts w:ascii="Arial" w:hAnsi="Arial" w:cs="Arial"/>
          <w:sz w:val="22"/>
          <w:szCs w:val="22"/>
        </w:rPr>
        <w:t>o</w:t>
      </w:r>
      <w:r w:rsidRPr="00C4110E">
        <w:rPr>
          <w:rFonts w:ascii="Arial" w:hAnsi="Arial" w:cs="Arial"/>
          <w:sz w:val="22"/>
          <w:szCs w:val="22"/>
        </w:rPr>
        <w:t xml:space="preserve"> rivela la sua vita. Se una persona trova in lui motivo di scandalo è segno che essa non è nella verità di Dio, vive di stoltezza, insipienza, non conosce il Signore. La luce della divina verità non brilla sopra di essa.  Gesù non è luce contraria alla luce. È luce che dona compimento alla luce. </w:t>
      </w:r>
    </w:p>
    <w:p w14:paraId="3D310BC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14:paraId="1D9CA52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Libro del Siracide ci viene in aiuto. Le sue parole rivelano il motivo della incredulità di quelli di Nazaret e le ragioni per cui essi si scandalizzano di Gesù.</w:t>
      </w:r>
    </w:p>
    <w:p w14:paraId="1D79CD2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w:t>
      </w:r>
    </w:p>
    <w:p w14:paraId="64BFF2C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è la Legge, la Parola, la Verità, la Sapienza, la Luce piena del Padre. Chi scruta Dio nella sua Parola e nelle sue opere necessariamente dovrà approdare a Cristo Signore. Chi cerca la verità pura, quella vera, giungerà a confessare che non vi è verità più alta di quella proferita, vissuta da Gesù Signore. Chi contempla il Crocifisso potrà mai dire che vi è sulla terra un altro solo uomo dall’amore più puro, più vero, più autentico, più santo? Il vero cercatore della verità, colui che medita la verità, ha un cammino che sfocia nella Persona di Gesù Signore.</w:t>
      </w:r>
    </w:p>
    <w:p w14:paraId="32D2DE6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Solo l’ipocrita trova motivo di scandalo in Cristo Gesù. Ma chi è in verità l’ipocrita? È colui che si veste da persona religiosa, indossa l’abito della fede, della rivelazione, della Scrittura, della Legge, della Verità di Dio, ma solo come pura esteriorità. In questa veste però entra lui con i suoi pensieri, desideri, stoltezza, empietà, ignoranza di Dio. La fede è della religione, il cuore è della carne. La veste sempre celeste, il corpo è della terra. Necessariamente </w:t>
      </w:r>
      <w:r w:rsidR="002A30FB">
        <w:rPr>
          <w:rFonts w:ascii="Arial" w:hAnsi="Arial" w:cs="Arial"/>
          <w:sz w:val="22"/>
          <w:szCs w:val="22"/>
        </w:rPr>
        <w:t>s</w:t>
      </w:r>
      <w:r w:rsidRPr="00C4110E">
        <w:rPr>
          <w:rFonts w:ascii="Arial" w:hAnsi="Arial" w:cs="Arial"/>
          <w:sz w:val="22"/>
          <w:szCs w:val="22"/>
        </w:rPr>
        <w:t>i dovrà scandalizzare di Cristo Signore.</w:t>
      </w:r>
    </w:p>
    <w:p w14:paraId="5EAA917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è tutto al contrario degli ipocrit</w:t>
      </w:r>
      <w:r w:rsidR="002A30FB">
        <w:rPr>
          <w:rFonts w:ascii="Arial" w:hAnsi="Arial" w:cs="Arial"/>
          <w:sz w:val="22"/>
          <w:szCs w:val="22"/>
        </w:rPr>
        <w:t>i</w:t>
      </w:r>
      <w:r w:rsidRPr="00C4110E">
        <w:rPr>
          <w:rFonts w:ascii="Arial" w:hAnsi="Arial" w:cs="Arial"/>
          <w:sz w:val="22"/>
          <w:szCs w:val="22"/>
        </w:rPr>
        <w:t>. Lui indossa la veste dell’umile, del piccolo, del semplice, dell’umanità peccatrice, fragile, debole, misera, bisognosa di tanta redenzione. Questo è il suo abito. Lui si è fatto veramente carne nostra. Però in questa carne vi abita corporalmente tutta la pienezza della divinità. Loro vedono l’abito, non vedono chi lo indossa. Se però fossero cercatori della verità, all’istante vedrebbe</w:t>
      </w:r>
      <w:r w:rsidR="002A30FB">
        <w:rPr>
          <w:rFonts w:ascii="Arial" w:hAnsi="Arial" w:cs="Arial"/>
          <w:sz w:val="22"/>
          <w:szCs w:val="22"/>
        </w:rPr>
        <w:t>ro</w:t>
      </w:r>
      <w:r w:rsidRPr="00C4110E">
        <w:rPr>
          <w:rFonts w:ascii="Arial" w:hAnsi="Arial" w:cs="Arial"/>
          <w:sz w:val="22"/>
          <w:szCs w:val="22"/>
        </w:rPr>
        <w:t xml:space="preserve"> che oltre la carne vi è ben altro. Oltre la veste misera vi è tutto Dio in essa.</w:t>
      </w:r>
    </w:p>
    <w:p w14:paraId="509AAA9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588E429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mondo e molti figli della Chiesa si scandalizzano di Cristo, alcuni anche si vergognano di gridare la sua Luce che dona luce ad ogni luce e la sua Verità che fa vere tutte le altre verità. È il segno che non si cerca più la Luce, la Verità, la Vita. Abbiamo anche noi indossato la veste dell’ipocrisia. Siamo religiosi ma non credenti. Viviamo di forme esteriori, ma non possediamo più la verità piena che è Cristo Gesù, cuore della nostra fede, della nostra giustizia, del nostro amore. Se vogliamo essere di Cristo, urge svestirsi dell’ipocrisia e indossare Lui, Cristo Signore, come abito della nostra anima, del nostro spirito, del nostro corpo.  Indossando Lui, vivremo di Lui, in Lui, per Lui. Lui sarà noi. Noi saremo Lui. Mostreremo Lui. Parleremo di Lui.</w:t>
      </w:r>
    </w:p>
    <w:p w14:paraId="649D3A0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liberateci da ogni ipocrisia.</w:t>
      </w:r>
    </w:p>
    <w:p w14:paraId="7EC7E798"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r w:rsidRPr="00C4110E">
        <w:rPr>
          <w:sz w:val="22"/>
          <w:szCs w:val="22"/>
        </w:rPr>
        <w:lastRenderedPageBreak/>
        <w:br w:type="page"/>
      </w:r>
    </w:p>
    <w:p w14:paraId="560CB63E" w14:textId="77777777" w:rsidR="00C4110E" w:rsidRPr="00C4110E" w:rsidRDefault="00C4110E" w:rsidP="00C4110E">
      <w:pPr>
        <w:spacing w:after="120"/>
        <w:jc w:val="center"/>
        <w:rPr>
          <w:rFonts w:ascii="Arial" w:hAnsi="Arial" w:cs="Arial"/>
          <w:b/>
          <w:sz w:val="96"/>
          <w:szCs w:val="96"/>
        </w:rPr>
      </w:pPr>
    </w:p>
    <w:p w14:paraId="40B84476" w14:textId="77777777" w:rsidR="00C4110E" w:rsidRPr="00C4110E" w:rsidRDefault="00C4110E" w:rsidP="00C4110E">
      <w:pPr>
        <w:spacing w:after="120"/>
        <w:jc w:val="center"/>
        <w:rPr>
          <w:rFonts w:ascii="Arial" w:hAnsi="Arial" w:cs="Arial"/>
          <w:b/>
          <w:sz w:val="96"/>
          <w:szCs w:val="96"/>
        </w:rPr>
      </w:pPr>
    </w:p>
    <w:p w14:paraId="782737D5" w14:textId="77777777" w:rsidR="00C4110E" w:rsidRPr="00C4110E" w:rsidRDefault="00C4110E" w:rsidP="00C4110E">
      <w:pPr>
        <w:spacing w:after="120"/>
        <w:jc w:val="center"/>
        <w:rPr>
          <w:rFonts w:ascii="Arial" w:hAnsi="Arial" w:cs="Arial"/>
          <w:b/>
          <w:sz w:val="96"/>
          <w:szCs w:val="96"/>
        </w:rPr>
      </w:pPr>
    </w:p>
    <w:p w14:paraId="1395E5D6"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AGOSTO </w:t>
      </w:r>
      <w:r w:rsidR="002131C4">
        <w:rPr>
          <w:rFonts w:ascii="Arial" w:hAnsi="Arial" w:cs="Arial"/>
          <w:b/>
          <w:sz w:val="96"/>
          <w:szCs w:val="96"/>
        </w:rPr>
        <w:t>2015</w:t>
      </w:r>
    </w:p>
    <w:p w14:paraId="789EF52A" w14:textId="77777777" w:rsidR="00C4110E" w:rsidRPr="00C4110E" w:rsidRDefault="00C4110E" w:rsidP="00C4110E">
      <w:pPr>
        <w:keepNext/>
        <w:spacing w:before="240" w:after="60"/>
        <w:outlineLvl w:val="1"/>
        <w:rPr>
          <w:rFonts w:ascii="Arial" w:hAnsi="Arial" w:cs="Arial"/>
          <w:b/>
          <w:bCs/>
          <w:i/>
          <w:iCs/>
          <w:sz w:val="28"/>
          <w:szCs w:val="28"/>
        </w:rPr>
      </w:pPr>
      <w:bookmarkStart w:id="153" w:name="_Toc62212786"/>
      <w:r w:rsidRPr="00C4110E">
        <w:rPr>
          <w:rFonts w:ascii="Arial" w:hAnsi="Arial" w:cs="Arial"/>
          <w:b/>
          <w:bCs/>
          <w:i/>
          <w:iCs/>
          <w:sz w:val="28"/>
          <w:szCs w:val="28"/>
        </w:rPr>
        <w:t>PRIMA DECADE DI AGOSTO</w:t>
      </w:r>
      <w:bookmarkEnd w:id="153"/>
    </w:p>
    <w:p w14:paraId="053055D4"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2A596C60" w14:textId="77777777" w:rsidR="00C4110E" w:rsidRPr="00C4110E" w:rsidRDefault="00C4110E" w:rsidP="00C4110E">
      <w:pPr>
        <w:keepNext/>
        <w:jc w:val="center"/>
        <w:outlineLvl w:val="0"/>
        <w:rPr>
          <w:rFonts w:ascii="Arial" w:hAnsi="Arial" w:cs="Arial"/>
          <w:b/>
          <w:bCs/>
          <w:kern w:val="32"/>
          <w:sz w:val="28"/>
          <w:szCs w:val="32"/>
        </w:rPr>
      </w:pPr>
      <w:bookmarkStart w:id="154" w:name="_Toc62212787"/>
      <w:r w:rsidRPr="00C4110E">
        <w:rPr>
          <w:rFonts w:ascii="Arial" w:hAnsi="Arial" w:cs="Arial"/>
          <w:b/>
          <w:bCs/>
          <w:spacing w:val="-5"/>
          <w:kern w:val="32"/>
          <w:sz w:val="32"/>
          <w:szCs w:val="20"/>
        </w:rPr>
        <w:lastRenderedPageBreak/>
        <w:t>La sua testa venne portata su un vassoio</w:t>
      </w:r>
      <w:bookmarkEnd w:id="154"/>
    </w:p>
    <w:p w14:paraId="439F67DB" w14:textId="77777777" w:rsidR="00C4110E" w:rsidRPr="00C4110E" w:rsidRDefault="00C4110E" w:rsidP="00C4110E">
      <w:pPr>
        <w:keepNext/>
        <w:spacing w:after="120"/>
        <w:jc w:val="center"/>
        <w:outlineLvl w:val="2"/>
        <w:rPr>
          <w:rFonts w:ascii="Arial" w:hAnsi="Arial" w:cs="Arial"/>
          <w:b/>
          <w:bCs/>
          <w:sz w:val="32"/>
          <w:szCs w:val="40"/>
        </w:rPr>
      </w:pPr>
      <w:bookmarkStart w:id="155" w:name="_Toc62212788"/>
      <w:r w:rsidRPr="00C4110E">
        <w:rPr>
          <w:rFonts w:ascii="Arial" w:hAnsi="Arial" w:cs="Arial"/>
          <w:b/>
          <w:bCs/>
          <w:sz w:val="32"/>
          <w:szCs w:val="40"/>
        </w:rPr>
        <w:t>1 AGOSTO (Mt 14,1-12)</w:t>
      </w:r>
      <w:bookmarkEnd w:id="155"/>
    </w:p>
    <w:p w14:paraId="5560134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Sia il bene che il male trovano la loro forza nella coalizione, nello stare insieme, nel dare forza l’uno all’altro. La forza di Dio è nella Trinità Beata. La forza del Verbo è nella sua Incarnazione. La forza dello Spirito Santo è nel cuore di ogni uomo che lo accoglie e si lascia fare da Lui strumento del suo amore. La forza del cristiano è l’altro cristiano pieno anche lui di Spirito Santo. Se i cristiani non creano comunione, unità, la loro forza è nulla. Il solo può fare poche cose. La forza di un vescovo è il profeta, il maestro, il dottore, l’evangelista, è anche ogni suo presbitero. Un vescovo senza presbiterio è ben misero, assai povero. Può fare poco. Invece con il suo presbiterio può rinnovare una porzione di umanità. Questa è la forza della comunione e dell’unità. </w:t>
      </w:r>
    </w:p>
    <w:p w14:paraId="61CF5E2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Anche il male è forte nella sua unità. È però una unità finalizzata. Una comunione mirata. Gesù fu Crocifisso perché farisei, scribi, sadducei, erodiani, sommi sacerdoti, anziani del popolo si coalizzarono contro di Lui. Una sola forza non avrebbe avuto alcun successo. Sarebbe rimasta priva di qualsiasi possibilità. Una forza avrebbe controbilanciato l’altra forza. Paolo, saggio e sapiente, mette le forze contrarie a lui, in contrapposizione tra di loro e così ha possibilità di poter salvare la sua vita.</w:t>
      </w:r>
    </w:p>
    <w:p w14:paraId="6B5C118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w:t>
      </w:r>
      <w:r w:rsidRPr="00C4110E">
        <w:rPr>
          <w:rFonts w:ascii="Arial" w:hAnsi="Arial"/>
          <w:i/>
          <w:iCs/>
          <w:position w:val="4"/>
          <w:sz w:val="20"/>
          <w:szCs w:val="20"/>
        </w:rPr>
        <w:t xml:space="preserve"> </w:t>
      </w:r>
      <w:r w:rsidRPr="00C4110E">
        <w:rPr>
          <w:rFonts w:ascii="Arial" w:hAnsi="Arial"/>
          <w:i/>
          <w:iCs/>
          <w:sz w:val="20"/>
          <w:szCs w:val="20"/>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 </w:t>
      </w:r>
    </w:p>
    <w:p w14:paraId="461A331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Giovanni il Battista trova la morte per una coalizione di peccatori: Erodìade, sua figlia, Erode. Senza questa unità e comunione di peccatori </w:t>
      </w:r>
      <w:r w:rsidR="002A30FB" w:rsidRPr="00C4110E">
        <w:rPr>
          <w:rFonts w:ascii="Arial" w:hAnsi="Arial" w:cs="Arial"/>
          <w:sz w:val="22"/>
          <w:szCs w:val="22"/>
        </w:rPr>
        <w:t xml:space="preserve">mai </w:t>
      </w:r>
      <w:r w:rsidRPr="00C4110E">
        <w:rPr>
          <w:rFonts w:ascii="Arial" w:hAnsi="Arial" w:cs="Arial"/>
          <w:sz w:val="22"/>
          <w:szCs w:val="22"/>
        </w:rPr>
        <w:t>Giovanni avrebbe visto la morte. Nessuno da se stesso era capace di uccidere il grande profeta di Dio. Insieme vi sono riusciti. Oggi il male è potente perché ha  trova</w:t>
      </w:r>
      <w:r w:rsidR="002A30FB">
        <w:rPr>
          <w:rFonts w:ascii="Arial" w:hAnsi="Arial" w:cs="Arial"/>
          <w:sz w:val="22"/>
          <w:szCs w:val="22"/>
        </w:rPr>
        <w:t>to</w:t>
      </w:r>
      <w:r w:rsidRPr="00C4110E">
        <w:rPr>
          <w:rFonts w:ascii="Arial" w:hAnsi="Arial" w:cs="Arial"/>
          <w:sz w:val="22"/>
          <w:szCs w:val="22"/>
        </w:rPr>
        <w:t xml:space="preserve"> un alleato inatteso: il cristiano, il quale ha deciso di non predicare più Cristo Signore, la verità del suo Vangelo. Il cristiano è in tutto come Salomè. La sua danza di falsità rende incosciente l’uomo, la malvagità di alcuni opera il resto. Quando il cristiano deciderà di non danzare più la sua danza di falsità e di menzogna sulla salvezza, allora la potenza del male si sentirà venire meno. Manc</w:t>
      </w:r>
      <w:r w:rsidR="002A30FB">
        <w:rPr>
          <w:rFonts w:ascii="Arial" w:hAnsi="Arial" w:cs="Arial"/>
          <w:sz w:val="22"/>
          <w:szCs w:val="22"/>
        </w:rPr>
        <w:t>a</w:t>
      </w:r>
      <w:r w:rsidRPr="00C4110E">
        <w:rPr>
          <w:rFonts w:ascii="Arial" w:hAnsi="Arial" w:cs="Arial"/>
          <w:sz w:val="22"/>
          <w:szCs w:val="22"/>
        </w:rPr>
        <w:t xml:space="preserve"> dell’anello di congiunzione. È una catena spezzata.</w:t>
      </w:r>
    </w:p>
    <w:p w14:paraId="76264C9F" w14:textId="77777777" w:rsidR="00C4110E" w:rsidRPr="00C4110E" w:rsidRDefault="00C4110E" w:rsidP="00C4110E">
      <w:pPr>
        <w:spacing w:after="120"/>
        <w:jc w:val="both"/>
        <w:rPr>
          <w:rFonts w:ascii="Arial" w:hAnsi="Arial"/>
          <w:i/>
          <w:iCs/>
          <w:spacing w:val="-5"/>
          <w:sz w:val="20"/>
          <w:szCs w:val="20"/>
        </w:rPr>
      </w:pPr>
      <w:r w:rsidRPr="00C4110E">
        <w:rPr>
          <w:rFonts w:ascii="Arial" w:hAnsi="Arial"/>
          <w:i/>
          <w:iCs/>
          <w:sz w:val="20"/>
          <w:szCs w:val="20"/>
        </w:rPr>
        <w:t xml:space="preserve">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w:t>
      </w:r>
      <w:r w:rsidRPr="00C4110E">
        <w:rPr>
          <w:rFonts w:ascii="Arial" w:hAnsi="Arial"/>
          <w:i/>
          <w:iCs/>
          <w:spacing w:val="-5"/>
          <w:sz w:val="20"/>
          <w:szCs w:val="20"/>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36565F1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Ogni cristiano, in ogni luogo dove lui vive, è questo anello di congiunzione tra due forze di male. Se lui danza il suo ballo lascivo, impuro, di falsità e menzogna, congiunge le potenze del male ed esse divengono inarrestabili. Se invece lui vive la sua missione con rettitudine di coscienza e purezza di cuore, manca il legame tra le forze e Giovanni il Battista mai sarà decapitato. Molti mali del mondo sono il frutto di questo anello.</w:t>
      </w:r>
    </w:p>
    <w:p w14:paraId="2A8B65A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anello di solo bene.</w:t>
      </w:r>
    </w:p>
    <w:p w14:paraId="40C77F2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20"/>
        </w:rPr>
        <w:br w:type="page"/>
      </w:r>
      <w:bookmarkStart w:id="156" w:name="_Toc62212789"/>
      <w:r w:rsidRPr="00C4110E">
        <w:rPr>
          <w:rFonts w:ascii="Arial" w:hAnsi="Arial" w:cs="Arial"/>
          <w:b/>
          <w:bCs/>
          <w:kern w:val="32"/>
          <w:sz w:val="32"/>
          <w:szCs w:val="20"/>
        </w:rPr>
        <w:lastRenderedPageBreak/>
        <w:t>Io sono il pane della vita</w:t>
      </w:r>
      <w:bookmarkEnd w:id="156"/>
    </w:p>
    <w:p w14:paraId="4065B995" w14:textId="77777777" w:rsidR="00C4110E" w:rsidRPr="00C4110E" w:rsidRDefault="00C4110E" w:rsidP="00C4110E">
      <w:pPr>
        <w:keepNext/>
        <w:spacing w:after="120"/>
        <w:jc w:val="center"/>
        <w:outlineLvl w:val="2"/>
        <w:rPr>
          <w:rFonts w:ascii="Arial" w:hAnsi="Arial" w:cs="Arial"/>
          <w:b/>
          <w:bCs/>
          <w:sz w:val="32"/>
          <w:szCs w:val="26"/>
        </w:rPr>
      </w:pPr>
      <w:bookmarkStart w:id="157" w:name="_Toc62212790"/>
      <w:r w:rsidRPr="00C4110E">
        <w:rPr>
          <w:rFonts w:ascii="Arial" w:hAnsi="Arial" w:cs="Arial"/>
          <w:b/>
          <w:bCs/>
          <w:sz w:val="32"/>
          <w:szCs w:val="26"/>
        </w:rPr>
        <w:t>2 AGOSTO (Gv 6, 24-35)</w:t>
      </w:r>
      <w:bookmarkEnd w:id="157"/>
    </w:p>
    <w:p w14:paraId="198D6EB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è Parola, Sapienza, Verità, Vita, Luce del Padre e di Lui ci si deve saziare come ci si sazia di pane. Nell’Antico Testamento la sapienza invita ogni uomo a saziarsi di essa, accogliendo l’invito di partecipare al suo banchetto. Anche Dio invita il suo popolo a nutrirsi di Lui, a gustare Lui, a bere Lui, vero cibo e vera acqua di vita.</w:t>
      </w:r>
    </w:p>
    <w:p w14:paraId="61DDE17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(Is 55,1-3).  Due sono le colpe che ha commesso il mio popolo: ha abbandonato me, sorgente di acqua viva, e si è scavato cisterne, cisterne piene di crepe, che non trattengono l’acqua (Ger 2,13). </w:t>
      </w:r>
    </w:p>
    <w:p w14:paraId="181F4A6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Come vera Sapienza di Dio, vero Pane della vita Gesù va mangiato, gustato, di Lui ci si deve deliziare. La sua casa va sempre frequentata. Alla sua mensa sempre si deve partecipare. È la sola via per avere la vita. San Giovanni lo esprime con vigore. Dio è la vita eterna e la vita eterna è Cristo Gesù, è in Lui, per Lui, con Lui che viene a noi. Se noi non mangiamo Lui nella sua Parola, nel suo Vangelo, </w:t>
      </w:r>
      <w:r w:rsidR="002A30FB">
        <w:rPr>
          <w:rFonts w:ascii="Arial" w:hAnsi="Arial" w:cs="Arial"/>
          <w:sz w:val="22"/>
          <w:szCs w:val="22"/>
        </w:rPr>
        <w:t>n</w:t>
      </w:r>
      <w:r w:rsidRPr="00C4110E">
        <w:rPr>
          <w:rFonts w:ascii="Arial" w:hAnsi="Arial" w:cs="Arial"/>
          <w:sz w:val="22"/>
          <w:szCs w:val="22"/>
        </w:rPr>
        <w:t>ella sua perfetta esemplarità, mai potremo entrare nella vita. Dio si è spogliato della sua vita eterna.  Ne ha fatto dono solo al suo Figlio Unigenito Incarnato. Gli altri sono tutti nella morte. Sono carenti di ogni vita. Non sono il suo pane di vita, non sono la sua vita eterna.</w:t>
      </w:r>
    </w:p>
    <w:p w14:paraId="03771A4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0B37F81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Non vi sono altri pani di sapienza, verità, moralità, giustizia, pace, vita. Gesù è il solo vero Pane di Dio. Non solo di Lui ci dobbiamo saziare, esso va dato rivelato ad ogni uomo. È questa la vera evangelizzazione: dire ad ogni uomo chi è il Pane della vita. </w:t>
      </w:r>
    </w:p>
    <w:p w14:paraId="7D35BCE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119D0AB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Si mangia Cristo, credendo in Cristo. Chi mangia Lui estingue sete e fame per sempre. </w:t>
      </w:r>
    </w:p>
    <w:p w14:paraId="50B0E0D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saziateci di Cristo Gesù. </w:t>
      </w:r>
    </w:p>
    <w:p w14:paraId="2CADF06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58" w:name="_Toc62212791"/>
      <w:r w:rsidRPr="00C4110E">
        <w:rPr>
          <w:rFonts w:ascii="Arial" w:hAnsi="Arial" w:cs="Arial"/>
          <w:b/>
          <w:bCs/>
          <w:kern w:val="32"/>
          <w:sz w:val="32"/>
          <w:szCs w:val="20"/>
        </w:rPr>
        <w:lastRenderedPageBreak/>
        <w:t>Tutti mangiarono a sazietà</w:t>
      </w:r>
      <w:bookmarkEnd w:id="158"/>
    </w:p>
    <w:p w14:paraId="27EC2231" w14:textId="77777777" w:rsidR="00C4110E" w:rsidRPr="00C4110E" w:rsidRDefault="00C4110E" w:rsidP="00C4110E">
      <w:pPr>
        <w:keepNext/>
        <w:spacing w:after="120"/>
        <w:jc w:val="center"/>
        <w:outlineLvl w:val="2"/>
        <w:rPr>
          <w:rFonts w:ascii="Arial" w:hAnsi="Arial" w:cs="Arial"/>
          <w:b/>
          <w:bCs/>
          <w:sz w:val="32"/>
          <w:szCs w:val="26"/>
        </w:rPr>
      </w:pPr>
      <w:bookmarkStart w:id="159" w:name="_Toc62212792"/>
      <w:r w:rsidRPr="00C4110E">
        <w:rPr>
          <w:rFonts w:ascii="Arial" w:hAnsi="Arial" w:cs="Arial"/>
          <w:b/>
          <w:bCs/>
          <w:sz w:val="32"/>
          <w:szCs w:val="26"/>
        </w:rPr>
        <w:t>3 AGOSTO (Mt 14,13-21)</w:t>
      </w:r>
      <w:bookmarkEnd w:id="159"/>
    </w:p>
    <w:p w14:paraId="28E880ED" w14:textId="77777777" w:rsidR="00C4110E" w:rsidRPr="00C4110E" w:rsidRDefault="00C4110E" w:rsidP="00C4110E">
      <w:pPr>
        <w:spacing w:after="120"/>
        <w:jc w:val="both"/>
        <w:rPr>
          <w:rFonts w:ascii="Arial" w:hAnsi="Arial"/>
          <w:sz w:val="22"/>
        </w:rPr>
      </w:pPr>
      <w:r w:rsidRPr="00C4110E">
        <w:rPr>
          <w:rFonts w:ascii="Arial" w:hAnsi="Arial"/>
          <w:sz w:val="22"/>
        </w:rPr>
        <w:t>Se uno mangia da solo il suo pane, si ammala. Non mangia pane, ma veleno. Perché il pane perda e si liberi da ogni veleno di morte è necessari</w:t>
      </w:r>
      <w:r w:rsidR="002A30FB">
        <w:rPr>
          <w:rFonts w:ascii="Arial" w:hAnsi="Arial"/>
          <w:sz w:val="22"/>
        </w:rPr>
        <w:t>o</w:t>
      </w:r>
      <w:r w:rsidRPr="00C4110E">
        <w:rPr>
          <w:rFonts w:ascii="Arial" w:hAnsi="Arial"/>
          <w:sz w:val="22"/>
        </w:rPr>
        <w:t xml:space="preserve"> che sempre venga spezzato, sia esso molto o poco, abbondan</w:t>
      </w:r>
      <w:r w:rsidR="002A30FB">
        <w:rPr>
          <w:rFonts w:ascii="Arial" w:hAnsi="Arial"/>
          <w:sz w:val="22"/>
        </w:rPr>
        <w:t>t</w:t>
      </w:r>
      <w:r w:rsidRPr="00C4110E">
        <w:rPr>
          <w:rFonts w:ascii="Arial" w:hAnsi="Arial"/>
          <w:sz w:val="22"/>
        </w:rPr>
        <w:t>e o scarso. Il gesto dell</w:t>
      </w:r>
      <w:r w:rsidR="002A30FB">
        <w:rPr>
          <w:rFonts w:ascii="Arial" w:hAnsi="Arial"/>
          <w:sz w:val="22"/>
        </w:rPr>
        <w:t>o</w:t>
      </w:r>
      <w:r w:rsidRPr="00C4110E">
        <w:rPr>
          <w:rFonts w:ascii="Arial" w:hAnsi="Arial"/>
          <w:sz w:val="22"/>
        </w:rPr>
        <w:t xml:space="preserve"> spezzare il pane deve essere la caratteristica del cristiano. In questo deve </w:t>
      </w:r>
      <w:r w:rsidR="002A30FB">
        <w:rPr>
          <w:rFonts w:ascii="Arial" w:hAnsi="Arial"/>
          <w:sz w:val="22"/>
        </w:rPr>
        <w:t xml:space="preserve">essere un </w:t>
      </w:r>
      <w:r w:rsidRPr="00C4110E">
        <w:rPr>
          <w:rFonts w:ascii="Arial" w:hAnsi="Arial"/>
          <w:sz w:val="22"/>
        </w:rPr>
        <w:t>ottimo maestro. Questo gesto deve essere il suo distintivo, la sua carta di identità cristiana, il suo passaporto per il Paradiso, la sua carta di credito sempre piena di ogni benedizione.</w:t>
      </w:r>
    </w:p>
    <w:p w14:paraId="7AA6D6BE" w14:textId="77777777" w:rsidR="00C4110E" w:rsidRPr="00C4110E" w:rsidRDefault="00C4110E" w:rsidP="00C4110E">
      <w:pPr>
        <w:spacing w:after="120"/>
        <w:jc w:val="both"/>
        <w:rPr>
          <w:rFonts w:ascii="Arial" w:hAnsi="Arial"/>
          <w:sz w:val="22"/>
        </w:rPr>
      </w:pPr>
      <w:r w:rsidRPr="00C4110E">
        <w:rPr>
          <w:rFonts w:ascii="Arial" w:hAnsi="Arial"/>
          <w:sz w:val="22"/>
        </w:rPr>
        <w:t>Non è un puro caso. Gesù racconta due parabole sul pane non spezzato ed esse terminano con la morte fisica ed eterna di quanti hanno mangiato il pane senza spezzarlo. Dovremmo riflettere. La morte ama queste persone e le rincorre.</w:t>
      </w:r>
    </w:p>
    <w:p w14:paraId="6D891E4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C4110E">
        <w:rPr>
          <w:rFonts w:ascii="Arial" w:hAnsi="Arial"/>
          <w:i/>
          <w:iCs/>
          <w:position w:val="4"/>
          <w:sz w:val="20"/>
          <w:szCs w:val="20"/>
        </w:rPr>
        <w:t xml:space="preserve"> </w:t>
      </w:r>
      <w:r w:rsidRPr="00C4110E">
        <w:rPr>
          <w:rFonts w:ascii="Arial" w:hAnsi="Arial"/>
          <w:i/>
          <w:iCs/>
          <w:sz w:val="20"/>
          <w:szCs w:val="20"/>
        </w:rPr>
        <w:t xml:space="preserve">Ma Dio gli disse: “Stolto, questa notte stessa ti sarà richiesta la tua vita. E quello che hai preparato, di chi sarà?”. Così è di chi accumula tesori per sé e non si arricchisce presso Dio» (Lc 12,16-21). </w:t>
      </w:r>
    </w:p>
    <w:p w14:paraId="405B48F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090ABDA4" w14:textId="77777777" w:rsidR="00C4110E" w:rsidRPr="00C4110E" w:rsidRDefault="00C4110E" w:rsidP="00C4110E">
      <w:pPr>
        <w:spacing w:after="120"/>
        <w:jc w:val="both"/>
        <w:rPr>
          <w:rFonts w:ascii="Arial" w:hAnsi="Arial"/>
          <w:sz w:val="22"/>
        </w:rPr>
      </w:pPr>
      <w:r w:rsidRPr="00C4110E">
        <w:rPr>
          <w:rFonts w:ascii="Arial" w:hAnsi="Arial"/>
          <w:sz w:val="22"/>
        </w:rPr>
        <w:t>Oggi il pane manca perché molti hanno deciso di mangiarlo senza spezzarlo. Mangiano e si nutrono di morte. Non amano la loro vita. Gesù prende pochi pani, li spezza e una folla innumerevole si sazia. Dei pezzi avanzati si raccolgono dodici ceste.</w:t>
      </w:r>
    </w:p>
    <w:p w14:paraId="7C19FFD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0C799F79" w14:textId="77777777" w:rsidR="00C4110E" w:rsidRPr="00C4110E" w:rsidRDefault="00C4110E" w:rsidP="00C4110E">
      <w:pPr>
        <w:spacing w:after="120"/>
        <w:jc w:val="both"/>
        <w:rPr>
          <w:rFonts w:ascii="Arial" w:hAnsi="Arial"/>
          <w:sz w:val="22"/>
        </w:rPr>
      </w:pPr>
      <w:r w:rsidRPr="00C4110E">
        <w:rPr>
          <w:rFonts w:ascii="Arial" w:hAnsi="Arial"/>
          <w:sz w:val="22"/>
        </w:rPr>
        <w:t>Chi vuole salvare la sua vita dalla morte, chi si ama, una cosa sola deve fare: spezzare sempre il suo pane con tutti, senza paura, senza timore, senza alcuna preoccupazione per il futuro. È il pane spezzato il solo vero investimento per il domani. Più si spezza e più si investe e più il Signore ricolma di vera vita. Gesù è riconosciuto perché spezza il pane. Ha spezzato il pane del suo corpo, ma anche l’altro pane sempre.</w:t>
      </w:r>
    </w:p>
    <w:p w14:paraId="30E7A4DF"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insegnateci  a spezzare il pane.  </w:t>
      </w:r>
    </w:p>
    <w:p w14:paraId="41ACD687"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kern w:val="32"/>
          <w:sz w:val="32"/>
          <w:szCs w:val="32"/>
        </w:rPr>
        <w:br w:type="page"/>
      </w:r>
      <w:bookmarkStart w:id="160" w:name="_Toc62212793"/>
      <w:r w:rsidRPr="00C4110E">
        <w:rPr>
          <w:rFonts w:ascii="Arial" w:hAnsi="Arial" w:cs="Arial"/>
          <w:b/>
          <w:bCs/>
          <w:kern w:val="32"/>
          <w:sz w:val="32"/>
          <w:szCs w:val="20"/>
        </w:rPr>
        <w:lastRenderedPageBreak/>
        <w:t>Coraggio, sono io, non abbiate paura!</w:t>
      </w:r>
      <w:bookmarkEnd w:id="160"/>
    </w:p>
    <w:p w14:paraId="1EAED8E1" w14:textId="77777777" w:rsidR="00C4110E" w:rsidRPr="00C4110E" w:rsidRDefault="00C4110E" w:rsidP="00C4110E">
      <w:pPr>
        <w:keepNext/>
        <w:spacing w:after="120"/>
        <w:jc w:val="center"/>
        <w:outlineLvl w:val="2"/>
        <w:rPr>
          <w:rFonts w:ascii="Arial" w:hAnsi="Arial" w:cs="Arial"/>
          <w:b/>
          <w:bCs/>
          <w:sz w:val="32"/>
          <w:szCs w:val="26"/>
        </w:rPr>
      </w:pPr>
      <w:bookmarkStart w:id="161" w:name="_Toc62212794"/>
      <w:r w:rsidRPr="00C4110E">
        <w:rPr>
          <w:rFonts w:ascii="Arial" w:hAnsi="Arial" w:cs="Arial"/>
          <w:b/>
          <w:bCs/>
          <w:sz w:val="32"/>
          <w:szCs w:val="26"/>
        </w:rPr>
        <w:t>4 AGOSTO (Mt 14,22-36)</w:t>
      </w:r>
      <w:bookmarkEnd w:id="161"/>
    </w:p>
    <w:p w14:paraId="34C2EF6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 Gesù non viene e non rassicura la sua Chiesa che oggi lo sta vedendo e presentan</w:t>
      </w:r>
      <w:r w:rsidR="002A30FB">
        <w:rPr>
          <w:rFonts w:ascii="Arial" w:hAnsi="Arial" w:cs="Arial"/>
          <w:sz w:val="22"/>
          <w:szCs w:val="22"/>
        </w:rPr>
        <w:t>d</w:t>
      </w:r>
      <w:r w:rsidRPr="00C4110E">
        <w:rPr>
          <w:rFonts w:ascii="Arial" w:hAnsi="Arial" w:cs="Arial"/>
          <w:sz w:val="22"/>
          <w:szCs w:val="22"/>
        </w:rPr>
        <w:t>o come un fantasma liturgico, morale, teologico, la sua barca non andrà lontano, continuerà ad ess</w:t>
      </w:r>
      <w:r w:rsidR="00D35319">
        <w:rPr>
          <w:rFonts w:ascii="Arial" w:hAnsi="Arial" w:cs="Arial"/>
          <w:sz w:val="22"/>
          <w:szCs w:val="22"/>
        </w:rPr>
        <w:t>ere</w:t>
      </w:r>
      <w:r w:rsidRPr="00C4110E">
        <w:rPr>
          <w:rFonts w:ascii="Arial" w:hAnsi="Arial" w:cs="Arial"/>
          <w:sz w:val="22"/>
          <w:szCs w:val="22"/>
        </w:rPr>
        <w:t xml:space="preserve"> sommersa dalle ac</w:t>
      </w:r>
      <w:r w:rsidR="00D35319">
        <w:rPr>
          <w:rFonts w:ascii="Arial" w:hAnsi="Arial" w:cs="Arial"/>
          <w:sz w:val="22"/>
          <w:szCs w:val="22"/>
        </w:rPr>
        <w:t>que</w:t>
      </w:r>
      <w:r w:rsidRPr="00C4110E">
        <w:rPr>
          <w:rFonts w:ascii="Arial" w:hAnsi="Arial" w:cs="Arial"/>
          <w:sz w:val="22"/>
          <w:szCs w:val="22"/>
        </w:rPr>
        <w:t>. Anche se non affonda per promessa divina, di sicuro non avanza verso la riva della verità tutta intera cui essa è chiamata ogni giorno ad approdare. È sufficiente che Gesù esca dalla barca solo per qualche istante, e subito essa imbarca acqua di falsità, confusione, errore, idolatria. Questo non deve meravigliare. Mosè rimase solo pochi giorni sul monte con Dio, appena quaranta giorni, e quando ritornò, trovò un popolo di idolatri, empi, immorali.</w:t>
      </w:r>
    </w:p>
    <w:p w14:paraId="3568119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7476FA3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Senza Cristo nella barca della vita, ogni cristiano in pochi giorni si trasforma in un idolatra. Basta un niente e la purezza della fede si smarrisce e l’eresia, la menzogna, l’errore confonde mente e cuore. Si è in preda delle furiose onde della falsità. Anche se Gesù viene, noi non lo conosciamo. Non abbiamo gli</w:t>
      </w:r>
      <w:r w:rsidR="00D35319">
        <w:rPr>
          <w:rFonts w:ascii="Arial" w:hAnsi="Arial" w:cs="Arial"/>
          <w:sz w:val="22"/>
          <w:szCs w:val="22"/>
        </w:rPr>
        <w:t xml:space="preserve"> occhi di luce. Lui è luce e solo</w:t>
      </w:r>
      <w:r w:rsidRPr="00C4110E">
        <w:rPr>
          <w:rFonts w:ascii="Arial" w:hAnsi="Arial" w:cs="Arial"/>
          <w:sz w:val="22"/>
          <w:szCs w:val="22"/>
        </w:rPr>
        <w:t xml:space="preserve"> </w:t>
      </w:r>
      <w:r w:rsidR="00D35319">
        <w:rPr>
          <w:rFonts w:ascii="Arial" w:hAnsi="Arial" w:cs="Arial"/>
          <w:sz w:val="22"/>
          <w:szCs w:val="22"/>
        </w:rPr>
        <w:t xml:space="preserve">con </w:t>
      </w:r>
      <w:r w:rsidRPr="00C4110E">
        <w:rPr>
          <w:rFonts w:ascii="Arial" w:hAnsi="Arial" w:cs="Arial"/>
          <w:sz w:val="22"/>
          <w:szCs w:val="22"/>
        </w:rPr>
        <w:t xml:space="preserve">gli occhi della luce si può conoscere la sua luce. Abbiamo bisogno che Lui si manifesti, si riveli, ci sveli la sua identità, ci dica la sua verità, ci rassereni: </w:t>
      </w:r>
      <w:r w:rsidRPr="00C4110E">
        <w:rPr>
          <w:rFonts w:ascii="Arial" w:hAnsi="Arial" w:cs="Arial"/>
          <w:i/>
          <w:sz w:val="22"/>
          <w:szCs w:val="22"/>
        </w:rPr>
        <w:t>“Coraggio, sono io, non abbiate paura!”</w:t>
      </w:r>
      <w:r w:rsidRPr="00C4110E">
        <w:rPr>
          <w:rFonts w:ascii="Arial" w:hAnsi="Arial" w:cs="Arial"/>
          <w:sz w:val="22"/>
          <w:szCs w:val="22"/>
        </w:rPr>
        <w:t>.  Sono io, Cristo Gesù, la vostra verità, la vostra vita!</w:t>
      </w:r>
    </w:p>
    <w:p w14:paraId="136AB4B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C4110E">
        <w:rPr>
          <w:rFonts w:ascii="Arial" w:hAnsi="Arial"/>
          <w:i/>
          <w:iCs/>
          <w:position w:val="6"/>
          <w:sz w:val="20"/>
        </w:rPr>
        <w:t xml:space="preserve"> </w:t>
      </w:r>
      <w:r w:rsidRPr="00C4110E">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w:t>
      </w:r>
    </w:p>
    <w:p w14:paraId="7FA410D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Questi momenti di sconvolgimento esisteranno sempre nella Chiesa, sono sempre esistiti. Ma sempre Gesù Signore, nella sua grande misericordia, è venuto, viene. Anche nella mia vita Lui è venuto, viene ogni giorno, entra nella mia barca colma di fantasie di errori e di immaginazioni teologiche e vi riporta la pace della sua verità. Non lo ha fatto e non lo fa attraverso la luce interiore dello Spirito Santo, ma per mezzo di una sua vera serva, un suo vero profeta, un suo messaggero, da Lui scelta come suo strumento per portare la purezza della sua luce in molti cuori. Se Cristo non fosse venuto, non venisse, immaginazioni e fantasie teologiche avrebbero fatto di me il più grande idolatra di questa terra. Avrei reso la teologia strumento di distruzione del soprannaturale, di Cristo Gesù, della sua stessa santissima fede. In eterno lo devo ringraziare perché ha voluto sempre togliere il fango della falsità dalla mia barca.</w:t>
      </w:r>
    </w:p>
    <w:p w14:paraId="54262C8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 vera la nostra fede. </w:t>
      </w:r>
    </w:p>
    <w:p w14:paraId="5787ABD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62" w:name="_Toc62212795"/>
      <w:r w:rsidRPr="00C4110E">
        <w:rPr>
          <w:rFonts w:ascii="Arial" w:hAnsi="Arial" w:cs="Arial"/>
          <w:b/>
          <w:bCs/>
          <w:kern w:val="32"/>
          <w:sz w:val="32"/>
          <w:szCs w:val="20"/>
        </w:rPr>
        <w:lastRenderedPageBreak/>
        <w:t>Pietà di me, Signore, figlio di Davide!</w:t>
      </w:r>
      <w:bookmarkEnd w:id="162"/>
    </w:p>
    <w:p w14:paraId="0AD7F455" w14:textId="77777777" w:rsidR="00C4110E" w:rsidRPr="00C4110E" w:rsidRDefault="00C4110E" w:rsidP="00C4110E">
      <w:pPr>
        <w:keepNext/>
        <w:spacing w:after="120"/>
        <w:jc w:val="center"/>
        <w:outlineLvl w:val="2"/>
        <w:rPr>
          <w:rFonts w:ascii="Arial" w:hAnsi="Arial" w:cs="Arial"/>
          <w:b/>
          <w:bCs/>
          <w:sz w:val="32"/>
          <w:szCs w:val="26"/>
        </w:rPr>
      </w:pPr>
      <w:bookmarkStart w:id="163" w:name="_Toc62212796"/>
      <w:r w:rsidRPr="00C4110E">
        <w:rPr>
          <w:rFonts w:ascii="Arial" w:hAnsi="Arial" w:cs="Arial"/>
          <w:b/>
          <w:bCs/>
          <w:sz w:val="32"/>
          <w:szCs w:val="26"/>
        </w:rPr>
        <w:t>5 AGOSTO (Mt 15,21-28)</w:t>
      </w:r>
      <w:bookmarkEnd w:id="163"/>
    </w:p>
    <w:p w14:paraId="19C50E3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Una donna cananea, una straniera, viene da Gesù, rivolgendogli una preghiera perfetta: </w:t>
      </w:r>
      <w:r w:rsidRPr="00C4110E">
        <w:rPr>
          <w:rFonts w:ascii="Arial" w:hAnsi="Arial" w:cs="Arial"/>
          <w:i/>
          <w:sz w:val="22"/>
          <w:szCs w:val="22"/>
        </w:rPr>
        <w:t>“Pietà di me, Signore, figlio di Davide!”</w:t>
      </w:r>
      <w:r w:rsidRPr="00C4110E">
        <w:rPr>
          <w:rFonts w:ascii="Arial" w:hAnsi="Arial" w:cs="Arial"/>
          <w:sz w:val="22"/>
          <w:szCs w:val="22"/>
        </w:rPr>
        <w:t>. Lei non si rivolge ad un taumaturgo, ad un profeta, ad un giusto di Israele. Si rivolge al Signore, al Figlio di Davide. A Lui chiede pietà per sua figlia gravemente tormentata da un demonio. È come se la donna conoscesse sia l</w:t>
      </w:r>
      <w:r w:rsidR="00D35319">
        <w:rPr>
          <w:rFonts w:ascii="Arial" w:hAnsi="Arial" w:cs="Arial"/>
          <w:sz w:val="22"/>
          <w:szCs w:val="22"/>
        </w:rPr>
        <w:t>a</w:t>
      </w:r>
      <w:r w:rsidRPr="00C4110E">
        <w:rPr>
          <w:rFonts w:ascii="Arial" w:hAnsi="Arial" w:cs="Arial"/>
          <w:sz w:val="22"/>
          <w:szCs w:val="22"/>
        </w:rPr>
        <w:t xml:space="preserve"> profezia di Isaia che il Samo. </w:t>
      </w:r>
    </w:p>
    <w:p w14:paraId="37BF035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35EFCC4A"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C4110E">
        <w:rPr>
          <w:rFonts w:ascii="Arial" w:hAnsi="Arial"/>
          <w:i/>
          <w:iCs/>
          <w:sz w:val="20"/>
          <w:szCs w:val="20"/>
        </w:rPr>
        <w:t>A te il principato nel giorno della tua potenza  tra santi splendori; dal seno dell’aurora, come rugiada, io ti ho generato. I</w:t>
      </w:r>
      <w:r w:rsidRPr="00C4110E">
        <w:rPr>
          <w:rFonts w:ascii="Arial" w:hAnsi="Arial"/>
          <w:i/>
          <w:iCs/>
          <w:color w:val="000000"/>
          <w:sz w:val="20"/>
          <w:szCs w:val="20"/>
        </w:rPr>
        <w:t xml:space="preserve">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4B7D08C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Salmo afferma chiaramente che il Figlio di Davide è il Signore. Nella fede post pasquale il Signore è Dio. Il Figlio di Davide è il Messia di Dio, rivestito non di una missione particolare, solo per il popolo dei Giudei, ma per tutte le nazioni, tutte le Genti, anche per le isole lontane. Tutti attendono la salvezza e Lui, il Signore, il Figlio di Davide deve recarla loro. La donna cananea è figura, simbolo, immagine delle Genti. Esse sono tutte gravemente ammalate di idolatria, empietà, stoltezza. Sono tutte vittima del diavolo e il loro Signore deve liberarle. Attraverso la donna cananea tutte le nazioni invocano Gesù perché le salvi. Nessun altro potrà guarirle, sanarle, liberarle. Solo Lui. Dio in eterno così ha stabilito e così dovrà essere. Per la donna non vi sono altri Salvatori né altri Liberatori. Infatti non si distacca dal suo Messia. </w:t>
      </w:r>
    </w:p>
    <w:p w14:paraId="16C58DB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33DB32E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mette alla prova la fede della donna. Inutilmente. Il suo cuore è fermo. Lei non se ne andrà finché la grazia non le sarà stata concessa. Lei è disposta a gridare anche per mesi ed anni. Vuole la grazia. Questa sua fede devono possedere le Genti, noi. Solo Gesù ci può salvare. Nessun altro lo potrà. Questa donna nel giorno del giudizio ci condannerà tutti. Lei ha creduto che Cristo fosse anche suo per diritto divino. Noi non crediamo più e lo abbiamo rispedito al Padre, cadendo così dalla retta fede.</w:t>
      </w:r>
    </w:p>
    <w:p w14:paraId="7B3D687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ridateci la fede in Cristo Gesù. </w:t>
      </w:r>
    </w:p>
    <w:p w14:paraId="7DDD8A2C" w14:textId="77777777" w:rsidR="00C4110E" w:rsidRPr="00C4110E" w:rsidRDefault="00C4110E" w:rsidP="00C4110E">
      <w:pPr>
        <w:keepNext/>
        <w:jc w:val="center"/>
        <w:outlineLvl w:val="0"/>
        <w:rPr>
          <w:rFonts w:ascii="Arial" w:hAnsi="Arial" w:cs="Arial"/>
          <w:b/>
          <w:bCs/>
          <w:kern w:val="32"/>
          <w:sz w:val="48"/>
          <w:szCs w:val="32"/>
        </w:rPr>
      </w:pPr>
      <w:r w:rsidRPr="00C4110E">
        <w:rPr>
          <w:rFonts w:ascii="Arial" w:hAnsi="Arial" w:cs="Arial"/>
          <w:b/>
          <w:bCs/>
          <w:kern w:val="32"/>
          <w:sz w:val="32"/>
          <w:szCs w:val="32"/>
        </w:rPr>
        <w:br w:type="page"/>
      </w:r>
      <w:bookmarkStart w:id="164" w:name="_Toc62212797"/>
      <w:r w:rsidRPr="00C4110E">
        <w:rPr>
          <w:rFonts w:ascii="Arial" w:hAnsi="Arial" w:cs="Arial"/>
          <w:b/>
          <w:bCs/>
          <w:iCs/>
          <w:kern w:val="32"/>
          <w:sz w:val="32"/>
          <w:szCs w:val="20"/>
        </w:rPr>
        <w:lastRenderedPageBreak/>
        <w:t>Li condusse su un alto monte</w:t>
      </w:r>
      <w:bookmarkEnd w:id="164"/>
    </w:p>
    <w:p w14:paraId="370ABE62" w14:textId="77777777" w:rsidR="00C4110E" w:rsidRPr="00C4110E" w:rsidRDefault="00C4110E" w:rsidP="00C4110E">
      <w:pPr>
        <w:keepNext/>
        <w:spacing w:after="120"/>
        <w:jc w:val="center"/>
        <w:outlineLvl w:val="2"/>
        <w:rPr>
          <w:rFonts w:ascii="Arial" w:hAnsi="Arial" w:cs="Arial"/>
          <w:b/>
          <w:bCs/>
          <w:sz w:val="32"/>
          <w:szCs w:val="26"/>
        </w:rPr>
      </w:pPr>
      <w:bookmarkStart w:id="165" w:name="_Toc62212798"/>
      <w:r w:rsidRPr="00C4110E">
        <w:rPr>
          <w:rFonts w:ascii="Arial" w:hAnsi="Arial" w:cs="Arial"/>
          <w:b/>
          <w:bCs/>
          <w:sz w:val="32"/>
          <w:szCs w:val="26"/>
        </w:rPr>
        <w:t>6 AGOSTO (Mc 9,2-10)</w:t>
      </w:r>
      <w:bookmarkEnd w:id="165"/>
    </w:p>
    <w:p w14:paraId="32368DF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monte nella Scrittura è il luogo dove si fonda la fede e anche dove si verifica, si rinnova, si rifonda, acquisisce la sua verità attuale. Mosè sul monte ricevette le parole della fede. il Signore gli diede le due tavole della Legge. Elia invece, dalla fede stanca e alquanto logora, a causa del suo forte e prolungato impegno contro l’idolatria dilagante che infestava la mente e il cuore dei figli di Israele, dal Signore viene ricostruito, rivelandogli che dall’asprezza, dalla fermezza, dall’irruenza, deve passare alla dolcezza, amorevolezza, altissima sensibilità. Deve essere avvolgente non come fuoco, non come terremoto, non come fulmine o tuono, ma come alito di vento leggero.</w:t>
      </w:r>
    </w:p>
    <w:p w14:paraId="71F0364E"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19,9-18). </w:t>
      </w:r>
    </w:p>
    <w:p w14:paraId="276053C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Anche i discepoli di Gesù sono di fede logorata nel tempo dal pensiero degli uomini. La storia spesso produce questo effetto: anziché ringiovanire la fede, la invecchia, la trasforma, la deforma, la fa divenire un’idea della terra simile a tutte le altre idee. Gesù necessariamente deve purificare questa loro fede, la deve impastare di purissima verità. Deve convincere i discepoli che la loro visione di Messia è totalmente errata.</w:t>
      </w:r>
    </w:p>
    <w:p w14:paraId="357B0CD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C4110E">
        <w:rPr>
          <w:rFonts w:ascii="Arial" w:hAnsi="Arial"/>
          <w:i/>
          <w:iCs/>
          <w:position w:val="6"/>
          <w:sz w:val="20"/>
          <w:szCs w:val="20"/>
        </w:rPr>
        <w:t xml:space="preserve"> </w:t>
      </w:r>
      <w:r w:rsidRPr="00C4110E">
        <w:rPr>
          <w:rFonts w:ascii="Arial" w:hAnsi="Arial"/>
          <w:i/>
          <w:iCs/>
          <w:sz w:val="20"/>
          <w:szCs w:val="20"/>
        </w:rPr>
        <w:t>Prendendo la parola, Pietro disse a Gesù: «Rabbì, è bello per noi essere qui; facciamo tre capanne, una per te, una per Mosè e una per Elia».</w:t>
      </w:r>
      <w:r w:rsidRPr="00C4110E">
        <w:rPr>
          <w:rFonts w:ascii="Arial" w:hAnsi="Arial"/>
          <w:i/>
          <w:iCs/>
          <w:position w:val="6"/>
          <w:sz w:val="20"/>
          <w:szCs w:val="20"/>
        </w:rPr>
        <w:t xml:space="preserve"> </w:t>
      </w:r>
      <w:r w:rsidRPr="00C4110E">
        <w:rPr>
          <w:rFonts w:ascii="Arial" w:hAnsi="Arial"/>
          <w:i/>
          <w:iCs/>
          <w:sz w:val="20"/>
          <w:szCs w:val="20"/>
        </w:rPr>
        <w:t xml:space="preserve">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w:t>
      </w:r>
    </w:p>
    <w:p w14:paraId="4CA7ED7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Anche la nostra fede oggi è stanca, logora, invecchiata. È una fede senza verità. Ancora possiamo trovare Cristo nascosto nelle molteplici liturgie. Ma solo nascosto. La parola non è più sua e neanche il Vangelo è più suo? Chi ci porterà sul santo Monte? Chi purificherà la nostra fede? Chi darà ad essa la sua verità tutta intera? Chi la farà divenire giovane, attraente, capace di penetrare nella mente e nel cuore degli uomini? La storia ci attesta che Gesù, per il suo grande amore, sempre viene, prende un’anima, la porta sul suo santo Monte, la purifica nella fede, le dona la sua verità piena e la manda nel mondo per operare il rinnovamento e il ringiovanimento della fede di ogni altro suo discepolo. Grazie a Cristo Gesù, che ha avuto pietà di me, io ho incontrato questa persona. La sua parola piena </w:t>
      </w:r>
      <w:r w:rsidR="00D35319">
        <w:rPr>
          <w:rFonts w:ascii="Arial" w:hAnsi="Arial" w:cs="Arial"/>
          <w:sz w:val="22"/>
          <w:szCs w:val="22"/>
        </w:rPr>
        <w:t>di Spirito Santo mi ha rinnovato</w:t>
      </w:r>
      <w:r w:rsidRPr="00C4110E">
        <w:rPr>
          <w:rFonts w:ascii="Arial" w:hAnsi="Arial" w:cs="Arial"/>
          <w:sz w:val="22"/>
          <w:szCs w:val="22"/>
        </w:rPr>
        <w:t xml:space="preserve"> cuore e mente.</w:t>
      </w:r>
    </w:p>
    <w:p w14:paraId="614CEC6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rinnovate la nostra fede.</w:t>
      </w:r>
    </w:p>
    <w:p w14:paraId="5F15276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66" w:name="_Toc62212799"/>
      <w:r w:rsidRPr="00C4110E">
        <w:rPr>
          <w:rFonts w:ascii="Arial" w:hAnsi="Arial" w:cs="Arial"/>
          <w:b/>
          <w:bCs/>
          <w:kern w:val="32"/>
          <w:sz w:val="32"/>
          <w:szCs w:val="20"/>
        </w:rPr>
        <w:lastRenderedPageBreak/>
        <w:t>Chi vuole salvare la propria vita</w:t>
      </w:r>
      <w:bookmarkEnd w:id="166"/>
    </w:p>
    <w:p w14:paraId="49952595" w14:textId="77777777" w:rsidR="00C4110E" w:rsidRPr="00C4110E" w:rsidRDefault="00C4110E" w:rsidP="00C4110E">
      <w:pPr>
        <w:keepNext/>
        <w:spacing w:after="120"/>
        <w:jc w:val="center"/>
        <w:outlineLvl w:val="2"/>
        <w:rPr>
          <w:rFonts w:ascii="Arial" w:hAnsi="Arial" w:cs="Arial"/>
          <w:b/>
          <w:bCs/>
          <w:sz w:val="32"/>
          <w:szCs w:val="26"/>
        </w:rPr>
      </w:pPr>
      <w:bookmarkStart w:id="167" w:name="_Toc62212800"/>
      <w:r w:rsidRPr="00C4110E">
        <w:rPr>
          <w:rFonts w:ascii="Arial" w:hAnsi="Arial" w:cs="Arial"/>
          <w:b/>
          <w:bCs/>
          <w:sz w:val="32"/>
          <w:szCs w:val="26"/>
        </w:rPr>
        <w:t>7 AGOSTO (Mt 16,24-28)</w:t>
      </w:r>
      <w:bookmarkEnd w:id="167"/>
    </w:p>
    <w:p w14:paraId="79CFA17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Chiesa mai si deve sostituire al Vangelo. Ad essa basta soltanto che predichi la Parola senza nulla aggiungere e nulla </w:t>
      </w:r>
      <w:r w:rsidR="00D35319">
        <w:rPr>
          <w:rFonts w:ascii="Arial" w:hAnsi="Arial" w:cs="Arial"/>
          <w:sz w:val="22"/>
          <w:szCs w:val="22"/>
        </w:rPr>
        <w:t>togliere</w:t>
      </w:r>
      <w:r w:rsidRPr="00C4110E">
        <w:rPr>
          <w:rFonts w:ascii="Arial" w:hAnsi="Arial" w:cs="Arial"/>
          <w:sz w:val="22"/>
          <w:szCs w:val="22"/>
        </w:rPr>
        <w:t>. La deve predicare però nella saggezza e nella sapienza dello Spirito Santo, lasciandosi ogni giorno condurre da Lui a tutta la verità. Dalla Parola vera nasce una vita vera, dalla parola falsa scaturisce una vita falsa, un mondo falso. Se c’è falsità nel mondo è segno o che la Parola vera non viene più proferita o che l’uomo è divenuto sordo ad ogni appello alla vera conversione.</w:t>
      </w:r>
    </w:p>
    <w:p w14:paraId="2D713D8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Non occorrono molte parole per dire la Parola. È sufficiente dire la Parola ad ogni cuore, ogni mente, ogni coscienza. La Parola va predicata a poveri e a ricchi, a santi e peccatori, a giusti e ingiusti, ai cristiani e ai non cristiani, a quelli che adorano il vero Cristo e a quanti oggi inseguono un messia secondo il mondo, un messia di peccato e di grande idolatria. A tutti si deve gridare che la salvezza è dalla vita posta nella Parola, fuori di essa non vi è vita, né sulla terra né nei Cieli. Fuori della Parola si è nella morte.</w:t>
      </w:r>
    </w:p>
    <w:p w14:paraId="6C511C0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Un giorno ascoltav</w:t>
      </w:r>
      <w:r w:rsidR="00D35319">
        <w:rPr>
          <w:rFonts w:ascii="Arial" w:hAnsi="Arial" w:cs="Arial"/>
          <w:sz w:val="22"/>
          <w:szCs w:val="22"/>
        </w:rPr>
        <w:t>o</w:t>
      </w:r>
      <w:r w:rsidRPr="00C4110E">
        <w:rPr>
          <w:rFonts w:ascii="Arial" w:hAnsi="Arial" w:cs="Arial"/>
          <w:sz w:val="22"/>
          <w:szCs w:val="22"/>
        </w:rPr>
        <w:t xml:space="preserve"> un vero profeta del Dio vivente che parlando ad un presbitero, gli diceva: </w:t>
      </w:r>
      <w:r w:rsidRPr="00C4110E">
        <w:rPr>
          <w:rFonts w:ascii="Arial" w:hAnsi="Arial" w:cs="Arial"/>
          <w:i/>
          <w:sz w:val="22"/>
          <w:szCs w:val="22"/>
        </w:rPr>
        <w:t>“Non occorre spiegare tante cose ai giovani e poi tacere le verità della salvezza. Tu devi dire prima di ogni altra cosa: questo è bene e questo è male. Questo è secondo Dio. Questo non è secondo Dio. Questo è morale. Questo è immorale. La coscienza va posta sempre dinanzi alla luce più grande. Non avere paura di fare luce. Tu sei ministro della luce non delle tenebre”</w:t>
      </w:r>
      <w:r w:rsidRPr="00C4110E">
        <w:rPr>
          <w:rFonts w:ascii="Arial" w:hAnsi="Arial" w:cs="Arial"/>
          <w:sz w:val="22"/>
          <w:szCs w:val="22"/>
        </w:rPr>
        <w:t>. È questo il ministero di Cristo Gesù: essere luce del mondo. È questo il ministero di ogni suo discepolo: essere luce sempre, fare luce sempre. Essere però non luce autonoma, ma luce di Cristo Signore.</w:t>
      </w:r>
    </w:p>
    <w:p w14:paraId="7EAE4D0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Ogni uomo è un cercatore di vita. La cerca però dove essa mai potrà essere trovata. Oggi si cerca nella droga, nell’alcool, nella delinquenza, nel denaro, nel potere, negli onori, nella gloria di questo mondo, nei piaceri, nel lusso, nella sfrenatezza, nel cibo, nel divertimento, in ogni altra stravaganza pensata dagli uomini. Tutto si inventa oggi per l’uomo, illudendolo che nelle sue invenzioni vi è la vera vita. Gesù lo afferma con divina chiarezza. Vi è un solo modo di avere la vita: porla interamente nella sua Parola. La si perde nella sua Parola, come il chicco di grano si perde nella terra, perché una nuova pianta venga fuori e produca molti frutti.</w:t>
      </w:r>
    </w:p>
    <w:p w14:paraId="7FCD0C6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p>
    <w:p w14:paraId="7860F08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salvezza è uno scambio. Noi diamo a Cristo Gesù la vita di morte e Lui ci dona la vita eterna nel tempo e nell’eternità. Noi gli diamo un corpo mortale, di terra, Lui ci dona un corpo di spirito, glorioso, immortale. È come se noi mettessimo del ferro vecchio, inutilizzabile, nel crogiolo per farne uscire dell’oro purissimo. Il guadagno è tutto nostro. Se però noi non ci inabissiamo nel forno rigeneratore e rinnovatore della Parola, rimaniamo perennemente nella nostra natura di morte. Possiamo fare qualsiasi cosa, ma rimaniamo sempre ferro inutilizzabile, arrugginito, mai diveniamo oro puro. </w:t>
      </w:r>
    </w:p>
    <w:p w14:paraId="39F85EA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Questa verità oggi va predicata, annunziata, insegnata prima di tutto agli stessi cristiani. Sono essi che l’hanno smarrita. Tutti ormai pensano che la salvezza è entrare in Paradiso così come siamo, ferri arrugginiti, consumati dal peccato. La salvezza inizia oggi ed è con la nostra immersione nella Parola per divenire vera luce di Cristo in mezzo alle genti. Se non siamo luce oggi neanche domani lo potremo essere e finiremo nelle tenebre eterne. Evangelizza</w:t>
      </w:r>
      <w:r w:rsidR="00D35319">
        <w:rPr>
          <w:rFonts w:ascii="Arial" w:hAnsi="Arial" w:cs="Arial"/>
          <w:sz w:val="22"/>
          <w:szCs w:val="22"/>
        </w:rPr>
        <w:t>re</w:t>
      </w:r>
      <w:r w:rsidRPr="00C4110E">
        <w:rPr>
          <w:rFonts w:ascii="Arial" w:hAnsi="Arial" w:cs="Arial"/>
          <w:sz w:val="22"/>
          <w:szCs w:val="22"/>
        </w:rPr>
        <w:t xml:space="preserve"> la verità è obbligo </w:t>
      </w:r>
      <w:r w:rsidR="00D35319">
        <w:rPr>
          <w:rFonts w:ascii="Arial" w:hAnsi="Arial" w:cs="Arial"/>
          <w:sz w:val="22"/>
          <w:szCs w:val="22"/>
        </w:rPr>
        <w:t xml:space="preserve">del </w:t>
      </w:r>
      <w:r w:rsidRPr="00C4110E">
        <w:rPr>
          <w:rFonts w:ascii="Arial" w:hAnsi="Arial" w:cs="Arial"/>
          <w:sz w:val="22"/>
          <w:szCs w:val="22"/>
        </w:rPr>
        <w:t>discepolo di Gesù.</w:t>
      </w:r>
    </w:p>
    <w:p w14:paraId="0854375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veri nella vera Parola.</w:t>
      </w:r>
    </w:p>
    <w:p w14:paraId="21DCA69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68" w:name="_Toc62212801"/>
      <w:r w:rsidRPr="00C4110E">
        <w:rPr>
          <w:rFonts w:ascii="Arial" w:hAnsi="Arial" w:cs="Arial"/>
          <w:b/>
          <w:bCs/>
          <w:kern w:val="32"/>
          <w:sz w:val="32"/>
          <w:szCs w:val="20"/>
        </w:rPr>
        <w:lastRenderedPageBreak/>
        <w:t>Per la vostra poca fede</w:t>
      </w:r>
      <w:bookmarkEnd w:id="168"/>
    </w:p>
    <w:p w14:paraId="28EF53A9" w14:textId="77777777" w:rsidR="00C4110E" w:rsidRPr="00C4110E" w:rsidRDefault="00C4110E" w:rsidP="00C4110E">
      <w:pPr>
        <w:keepNext/>
        <w:spacing w:after="120"/>
        <w:jc w:val="center"/>
        <w:outlineLvl w:val="2"/>
        <w:rPr>
          <w:rFonts w:ascii="Arial" w:hAnsi="Arial" w:cs="Arial"/>
          <w:b/>
          <w:bCs/>
          <w:sz w:val="32"/>
          <w:szCs w:val="26"/>
        </w:rPr>
      </w:pPr>
      <w:bookmarkStart w:id="169" w:name="_Toc62212802"/>
      <w:r w:rsidRPr="00C4110E">
        <w:rPr>
          <w:rFonts w:ascii="Arial" w:hAnsi="Arial" w:cs="Arial"/>
          <w:b/>
          <w:bCs/>
          <w:sz w:val="32"/>
          <w:szCs w:val="26"/>
        </w:rPr>
        <w:t>8 AGOSTO (Mt 17,14-20)</w:t>
      </w:r>
      <w:bookmarkEnd w:id="169"/>
    </w:p>
    <w:p w14:paraId="0069305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 Gesù viene chiesto di guarire un giovane ammalato di epilessia. La sua risposta è immediata: </w:t>
      </w:r>
      <w:r w:rsidRPr="00C4110E">
        <w:rPr>
          <w:rFonts w:ascii="Arial" w:hAnsi="Arial" w:cs="Arial"/>
          <w:i/>
          <w:sz w:val="22"/>
          <w:szCs w:val="22"/>
        </w:rPr>
        <w:t>“O generazione incredula e perversa! Fino a quando sarò con voi? Fino a quando dovrò sopportarvi? Portatelo qui da me”</w:t>
      </w:r>
      <w:r w:rsidRPr="00C4110E">
        <w:rPr>
          <w:rFonts w:ascii="Arial" w:hAnsi="Arial" w:cs="Arial"/>
          <w:sz w:val="22"/>
          <w:szCs w:val="22"/>
        </w:rPr>
        <w:t>. È come se Gesù fosse stanco di questa generazione. È come se fosse divenuto per lui un peso continuare ad amarla. L’amore è divenuto un peso perché è un servizio per una generazione incredula e perversa non secondo la verità di Dio, ma secondo le necessità infinite dell’uomo.</w:t>
      </w:r>
    </w:p>
    <w:p w14:paraId="5E70716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È come se Gesù fosse stanco di servire l’uomo secondo l’uomo. Lui è stato mandato per servirlo secondo Dio. Il servizio secondo Dio dalla generazione incredula e perversa è rifiutato</w:t>
      </w:r>
      <w:r w:rsidR="00D35319">
        <w:rPr>
          <w:rFonts w:ascii="Arial" w:hAnsi="Arial" w:cs="Arial"/>
          <w:sz w:val="22"/>
          <w:szCs w:val="22"/>
        </w:rPr>
        <w:t>.</w:t>
      </w:r>
      <w:r w:rsidRPr="00C4110E">
        <w:rPr>
          <w:rFonts w:ascii="Arial" w:hAnsi="Arial" w:cs="Arial"/>
          <w:sz w:val="22"/>
          <w:szCs w:val="22"/>
        </w:rPr>
        <w:t xml:space="preserve"> Quello secondo l’uomo invece è richiesto, cercato. Spesso Gesù è inseguito proprio per questo servizio. Gesù però non si lascia vincere dallo scoraggiamento, dalla stanchezza. Esaudisce la preghiera del padre. Chiede che il giovane gli venga portato dinanzi. La guarigione è istantanea. Immediata.</w:t>
      </w:r>
    </w:p>
    <w:p w14:paraId="1ABBDA5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Quanto avviene in Gesù avviene in ogni suo discepolo. Neanche il discepolo si deve scoraggiare, smarrire, perdere d’animo. Anche al discepolo sovente si chiede un servizio secondo l’uomo, quasi mai secondo Dio. Si deve allora rifiutare il servizio? Nient’affatto. La legge dell’Incarnazione obbliga ad un servizio sempre eccellente. L’umanità si serve così come essa è: incredula e perversa. Si serve per le cose del corpo, della terra, di questo tempo, sapendo che anche questo è amore, purissimo amore. Attraverso questo amore in chi è di buona volontà sorgerà anche l’altro, quello per la verità, la grazia, la giustizia, la vera conversione, il ritorno a Dio.</w:t>
      </w:r>
    </w:p>
    <w:p w14:paraId="33B4BE0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Mai dobbiamo dimenticare che il Figlio prodigo tornò dal Padre per avere da lui un tozzo di pane. Non intraprese la via del ritorno per purissimo amore verso colui che gli aveva dato, che è la sua vita. Il padre non disprezzò quest’amore quasi interessato. Di esso si servì per ridargli la sua persa dignità e per inserirlo nel suo cuore a pieno titolo. La reazione di Gesù è però importante per noi. Essa ci rivela tutta la sua sofferenza nel non poter servire l’uomo secondo Dio dal principio alla fine. Ci mostra anche la sua forza di rimanere nell’amore sempre, senza mai venire meno. </w:t>
      </w:r>
    </w:p>
    <w:p w14:paraId="37EB251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w:t>
      </w:r>
    </w:p>
    <w:p w14:paraId="52FB3B5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Altro potente insegnamento che va messo nel cuore è questo: quando noi ci lasciamo servire da Cristo secondo Dio, nella pienezza della verità e della grazia, noi stessi diveniamo servi di noi stessi e degli altri per ogni servizio da prestare al nostro corpo. Noi ci lascia</w:t>
      </w:r>
      <w:r w:rsidR="00D35319">
        <w:rPr>
          <w:rFonts w:ascii="Arial" w:hAnsi="Arial" w:cs="Arial"/>
          <w:sz w:val="22"/>
          <w:szCs w:val="22"/>
        </w:rPr>
        <w:t>m</w:t>
      </w:r>
      <w:r w:rsidRPr="00C4110E">
        <w:rPr>
          <w:rFonts w:ascii="Arial" w:hAnsi="Arial" w:cs="Arial"/>
          <w:sz w:val="22"/>
          <w:szCs w:val="22"/>
        </w:rPr>
        <w:t xml:space="preserve">o ricolmare di purissima fede e con essa possiamo compiere ogni miracolo. Non abbiamo più bisogno di Gesù per il miracolo. Lo opera la nostra fede. Siamo noi agenti di esso. Gesù ci dona il Cielo, noi con il Cielo dentro </w:t>
      </w:r>
      <w:r w:rsidR="00D35319">
        <w:rPr>
          <w:rFonts w:ascii="Arial" w:hAnsi="Arial" w:cs="Arial"/>
          <w:sz w:val="22"/>
          <w:szCs w:val="22"/>
        </w:rPr>
        <w:t xml:space="preserve">il </w:t>
      </w:r>
      <w:r w:rsidRPr="00C4110E">
        <w:rPr>
          <w:rFonts w:ascii="Arial" w:hAnsi="Arial" w:cs="Arial"/>
          <w:sz w:val="22"/>
          <w:szCs w:val="22"/>
        </w:rPr>
        <w:t>cuore possiamo rinnovare la vita di ogni nostro fratello. Questa è la via della vera salvezza.</w:t>
      </w:r>
    </w:p>
    <w:p w14:paraId="0B219F0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Amare l’uomo così come ess</w:t>
      </w:r>
      <w:r w:rsidR="00D35319">
        <w:rPr>
          <w:rFonts w:ascii="Arial" w:hAnsi="Arial" w:cs="Arial"/>
          <w:sz w:val="22"/>
          <w:szCs w:val="22"/>
        </w:rPr>
        <w:t>o</w:t>
      </w:r>
      <w:r w:rsidRPr="00C4110E">
        <w:rPr>
          <w:rFonts w:ascii="Arial" w:hAnsi="Arial" w:cs="Arial"/>
          <w:sz w:val="22"/>
          <w:szCs w:val="22"/>
        </w:rPr>
        <w:t xml:space="preserve"> è senza mai stancarsi, avendo però sempre nel cuore il fine vero della nostra missione, è il nostro quotidiano ministero. Possiamo, come Gesù, anche gridare la nostra verità, la verità della nostra missione, ma poi come Lui dobbiamo assumere oggi e sempre la croce del servizio per amare l’uomo secondo l’uomo, sapendo che solo attraverso questo ministero sarà possibile che gli altri si aprano alla vera fede, accolgano il vero servizio della salvezza.</w:t>
      </w:r>
    </w:p>
    <w:p w14:paraId="23DF930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liberateci da ogni stanchezza.</w:t>
      </w:r>
    </w:p>
    <w:p w14:paraId="53179309"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70" w:name="_Toc62212803"/>
      <w:r w:rsidRPr="00C4110E">
        <w:rPr>
          <w:rFonts w:ascii="Arial" w:hAnsi="Arial" w:cs="Arial"/>
          <w:b/>
          <w:bCs/>
          <w:kern w:val="32"/>
          <w:sz w:val="32"/>
          <w:szCs w:val="20"/>
        </w:rPr>
        <w:lastRenderedPageBreak/>
        <w:t>È la mia carne per la vita del mondo</w:t>
      </w:r>
      <w:bookmarkEnd w:id="170"/>
    </w:p>
    <w:p w14:paraId="4A709BE8" w14:textId="77777777" w:rsidR="00C4110E" w:rsidRPr="00C4110E" w:rsidRDefault="00C4110E" w:rsidP="00C4110E">
      <w:pPr>
        <w:keepNext/>
        <w:spacing w:after="120"/>
        <w:jc w:val="center"/>
        <w:outlineLvl w:val="2"/>
        <w:rPr>
          <w:rFonts w:ascii="Arial" w:hAnsi="Arial" w:cs="Arial"/>
          <w:b/>
          <w:bCs/>
          <w:sz w:val="32"/>
          <w:szCs w:val="26"/>
        </w:rPr>
      </w:pPr>
      <w:bookmarkStart w:id="171" w:name="_Toc62212804"/>
      <w:r w:rsidRPr="00C4110E">
        <w:rPr>
          <w:rFonts w:ascii="Arial" w:hAnsi="Arial" w:cs="Arial"/>
          <w:b/>
          <w:bCs/>
          <w:sz w:val="32"/>
          <w:szCs w:val="26"/>
        </w:rPr>
        <w:t>9 AGOSTO (Gv 6,41-51)</w:t>
      </w:r>
      <w:bookmarkEnd w:id="171"/>
    </w:p>
    <w:p w14:paraId="5D19F2B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va mangiato come Parola, Sapienza, Verità, Giustizia, Luce, Grazia. Vita Eterna, Santità, Amore, Divina Carità. Questo è però un cibo spirituale. Lo si mangia accogliendo nel cuore la sua Parola e costruendo su di essa la nostra vita. È questo un cibo spirituale che </w:t>
      </w:r>
      <w:r w:rsidR="00967AC7">
        <w:rPr>
          <w:rFonts w:ascii="Arial" w:hAnsi="Arial" w:cs="Arial"/>
          <w:sz w:val="22"/>
          <w:szCs w:val="22"/>
        </w:rPr>
        <w:t>s</w:t>
      </w:r>
      <w:r w:rsidRPr="00C4110E">
        <w:rPr>
          <w:rFonts w:ascii="Arial" w:hAnsi="Arial" w:cs="Arial"/>
          <w:sz w:val="22"/>
          <w:szCs w:val="22"/>
        </w:rPr>
        <w:t>i mangia con l’anima, con il cuore, la mente, il desiderio, l’intelletto, la buona volontà. Il Vangelo va mangiato come si mangia il pane. Dal Vangelo mangiato spiritualmente il cuore si allarga e riceve tutto Dio in esso. Nella Scrittura è anche detto che il Signore ad alcuni suoi servi il Libro lo ha fatto mangiare anche fisicamente, realmente. Sono Ezechiele e l’Apostolo Giovanni.</w:t>
      </w:r>
    </w:p>
    <w:p w14:paraId="4782263C"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w:t>
      </w:r>
      <w:r w:rsidRPr="00C4110E">
        <w:rPr>
          <w:rFonts w:ascii="Arial" w:hAnsi="Arial"/>
          <w:i/>
          <w:iCs/>
          <w:color w:val="000000"/>
          <w:position w:val="6"/>
          <w:sz w:val="20"/>
          <w:szCs w:val="20"/>
        </w:rPr>
        <w:t xml:space="preserve"> </w:t>
      </w:r>
      <w:r w:rsidRPr="00C4110E">
        <w:rPr>
          <w:rFonts w:ascii="Arial" w:hAnsi="Arial"/>
          <w:i/>
          <w:iCs/>
          <w:color w:val="000000"/>
          <w:sz w:val="20"/>
          <w:szCs w:val="20"/>
        </w:rPr>
        <w:t xml:space="preserve">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 </w:t>
      </w:r>
    </w:p>
    <w:p w14:paraId="6701A30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Poi la voce che avevo udito dal cielo mi parlò di nuovo: «Va’, prendi il libro aperto dalla mano dell’angelo che sta in piedi sul mare e sulla terra».</w:t>
      </w:r>
      <w:r w:rsidRPr="00C4110E">
        <w:rPr>
          <w:rFonts w:ascii="Arial" w:hAnsi="Arial"/>
          <w:i/>
          <w:iCs/>
          <w:position w:val="4"/>
          <w:sz w:val="20"/>
          <w:szCs w:val="20"/>
        </w:rPr>
        <w:t xml:space="preserve"> </w:t>
      </w:r>
      <w:r w:rsidRPr="00C4110E">
        <w:rPr>
          <w:rFonts w:ascii="Arial" w:hAnsi="Arial"/>
          <w:i/>
          <w:iCs/>
          <w:sz w:val="20"/>
          <w:szCs w:val="20"/>
        </w:rPr>
        <w:t xml:space="preserve">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10,8-11). </w:t>
      </w:r>
    </w:p>
    <w:p w14:paraId="44D7946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È Gesù il vero rotolo, il vero Libro del Padre. Gesù non va mangiato solo in modo spirituale, simbolico. Va mangiato realmente, veramente, nella sua essenza, nella sua vera carne, nel suo vero sangue, nel suo vero corpo. Di Gesù tutto si deve mangiare: corpo, spirito, anima, divinità, tutto Dio si mangia realmente mangiando realmente Gesù Signore. È questo il grande mistero da Lui annunziato nella Sinagoga di Cafarnao. Nessuna interpretazione simbolica. Il mangiare è reale, vero, sostanziale. </w:t>
      </w:r>
    </w:p>
    <w:p w14:paraId="1D6576A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886D8B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Mangiando Cristo realmente, sostanzialmente, ci si nutre di tutta la sua divinità, della sua Persona Eterna. Poiché Padre e Spirito Santo sono inseparabili dal Figlio – essi sussistono nell’unica e sola natura divina – ci si nutre sostanzialmente anche di Essi. Tutta la Beata Trinità nell’Eucaristia viene mangiata. In essa noi diveniamo parte del suo mistero, della sua vita. Ma nel corpo di Cristo vi è anche la Chiesa, tutta l’umanità è in essa. Anche la Chiesa e l’umanità vengono assunti da noi in modo sostanziale. Nell’Eucaristia diveniamo Eucaristia per il mondo intero. Ci facciamo olocausto di vita.</w:t>
      </w:r>
    </w:p>
    <w:p w14:paraId="4833ABD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facci vera Eucaristia in Cristo.  </w:t>
      </w:r>
    </w:p>
    <w:p w14:paraId="0154DB3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72" w:name="_Toc62212805"/>
      <w:r w:rsidRPr="00C4110E">
        <w:rPr>
          <w:rFonts w:ascii="Arial" w:hAnsi="Arial" w:cs="Arial"/>
          <w:b/>
          <w:bCs/>
          <w:kern w:val="32"/>
          <w:sz w:val="32"/>
          <w:szCs w:val="32"/>
        </w:rPr>
        <w:lastRenderedPageBreak/>
        <w:t>Se uno serve me, il Padre lo onorerà</w:t>
      </w:r>
      <w:bookmarkEnd w:id="172"/>
    </w:p>
    <w:p w14:paraId="2F695FC2" w14:textId="77777777" w:rsidR="00C4110E" w:rsidRPr="00C4110E" w:rsidRDefault="00C4110E" w:rsidP="00C4110E">
      <w:pPr>
        <w:keepNext/>
        <w:spacing w:after="120"/>
        <w:jc w:val="center"/>
        <w:outlineLvl w:val="2"/>
        <w:rPr>
          <w:rFonts w:ascii="Arial" w:hAnsi="Arial" w:cs="Arial"/>
          <w:b/>
          <w:bCs/>
          <w:sz w:val="32"/>
          <w:szCs w:val="26"/>
        </w:rPr>
      </w:pPr>
      <w:bookmarkStart w:id="173" w:name="_Toc62212806"/>
      <w:r w:rsidRPr="00C4110E">
        <w:rPr>
          <w:rFonts w:ascii="Arial" w:hAnsi="Arial" w:cs="Arial"/>
          <w:b/>
          <w:bCs/>
          <w:sz w:val="32"/>
          <w:szCs w:val="26"/>
        </w:rPr>
        <w:t>10 AGOSTO (Gv 12,24-26)</w:t>
      </w:r>
      <w:bookmarkEnd w:id="173"/>
    </w:p>
    <w:p w14:paraId="788B6C7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discorso di Gesù è chiaro, esplicito, non consente alcuna falsa interpretazione. Chi è Lui? È l’Inviato del Padre per recare ad ogni uomo una sua proposta di vita eterna. Il Padre ha stabilito nel suo eterno disegno di amore di costituire il suo Figlio Unigenito Incarnato, fattosi vero uomo, principio e </w:t>
      </w:r>
      <w:r w:rsidRPr="00C4110E">
        <w:rPr>
          <w:rFonts w:ascii="Arial" w:hAnsi="Arial" w:cs="Arial"/>
          <w:i/>
          <w:sz w:val="22"/>
          <w:szCs w:val="22"/>
        </w:rPr>
        <w:t>“corpo”</w:t>
      </w:r>
      <w:r w:rsidRPr="00C4110E">
        <w:rPr>
          <w:rFonts w:ascii="Arial" w:hAnsi="Arial" w:cs="Arial"/>
          <w:sz w:val="22"/>
          <w:szCs w:val="22"/>
        </w:rPr>
        <w:t xml:space="preserve"> di vita per ogni altro uomo. Chi si lascia fare </w:t>
      </w:r>
      <w:r w:rsidRPr="00C4110E">
        <w:rPr>
          <w:rFonts w:ascii="Arial" w:hAnsi="Arial" w:cs="Arial"/>
          <w:i/>
          <w:sz w:val="22"/>
          <w:szCs w:val="22"/>
        </w:rPr>
        <w:t>“corpo del suo corpo”</w:t>
      </w:r>
      <w:r w:rsidRPr="00C4110E">
        <w:rPr>
          <w:rFonts w:ascii="Arial" w:hAnsi="Arial" w:cs="Arial"/>
          <w:sz w:val="22"/>
          <w:szCs w:val="22"/>
        </w:rPr>
        <w:t xml:space="preserve">, diviene </w:t>
      </w:r>
      <w:r w:rsidRPr="00C4110E">
        <w:rPr>
          <w:rFonts w:ascii="Arial" w:hAnsi="Arial" w:cs="Arial"/>
          <w:i/>
          <w:sz w:val="22"/>
          <w:szCs w:val="22"/>
        </w:rPr>
        <w:t>“corpo di vita eterna”</w:t>
      </w:r>
      <w:r w:rsidRPr="00C4110E">
        <w:rPr>
          <w:rFonts w:ascii="Arial" w:hAnsi="Arial" w:cs="Arial"/>
          <w:sz w:val="22"/>
          <w:szCs w:val="22"/>
        </w:rPr>
        <w:t>, chi invece si rifiuta, rimane nella sua morte. Non è Dio che lo priva della sua vita eterna. È lui che si rifiuta di divenire corpo del corpo della vita. Di Dio è l’offerta, dell’uomo l’accoglienza o il rifiuto.</w:t>
      </w:r>
    </w:p>
    <w:p w14:paraId="17CD188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Si deve divenire corpo del corpo della vita oggi, nel nostro tempo, per manifestare ad ogni uomo la bellezza della vita che emana da questo corpo. Oggi diveniamo vita del corpo della vita e oggi manifestiamo la bellezza di questa vita. Invece noi diciamo che oggi possiamo rimanere corpo di Satana, corpo di male, delinquenza, ogni peccato e domani diventeremo nell’eternità corpo del corpo della vita, rivestendoci della gloria che è propria del corpo di Gesù Signore. Questa è menzogna, grande falsità. </w:t>
      </w:r>
    </w:p>
    <w:p w14:paraId="323244D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Ad ogni discepolo di Gesù serve una grande onestà intellettuale. Nessuna onestà intellettuale sarà mai possibile se manca l’onestà morale. Quest’ultima esige il rispetto dell’ottavo comandamento: </w:t>
      </w:r>
      <w:r w:rsidRPr="00C4110E">
        <w:rPr>
          <w:rFonts w:ascii="Arial" w:hAnsi="Arial" w:cs="Arial"/>
          <w:i/>
          <w:sz w:val="22"/>
          <w:szCs w:val="22"/>
        </w:rPr>
        <w:t>“Non dire falsa testimonianza ai danni del tuo prossimo”</w:t>
      </w:r>
      <w:r w:rsidRPr="00C4110E">
        <w:rPr>
          <w:rFonts w:ascii="Arial" w:hAnsi="Arial" w:cs="Arial"/>
          <w:sz w:val="22"/>
          <w:szCs w:val="22"/>
        </w:rPr>
        <w:t>. Il primo nostro prossimo è Cristo Gesù, perché nostro vero fratello, nostro amico, nostro Salvatore e Redentore. Ogni qualvolta una sola parola di Gesù viene manomessa, trasformata, alterata, noi diciamo contro di Lui una falsa testimonianza. Attestiamo di Lui ciò che Lui mai ha detto. Siamo come quei falsi testimoni nel sinedrio, nella notte del processo. Possiamo credere, possiamo non credere, ma sempre nell’onestà del cuore e della mente. Oggi questa onestà è sparita sia verso gli uomini che verso Dio.</w:t>
      </w:r>
    </w:p>
    <w:p w14:paraId="4D86B6A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Stiamo costruendo un uomo disonesto non solo verso le realtà soprannaturali, ma anche verso le realtà della storia. Pur di distruggere Dio e gli uomini siamo capaci di ogni falsa testimonianza. Interpretiamo a nostro gusto fatti e eventi. Diamo loro significati contro la loro stessa essenza materiale. La disonestà sta divenendo la nostra stessa natura. Nessuno potrà mai essere disonesto a tempo, a scompartimenti, se è disonesto di natura. Se siamo disonesti per le cose della terra, lo saremo anche per quelle del Cielo. Se siamo disonesti verso l’uomo, lo saremo anche verso Dio. </w:t>
      </w:r>
      <w:r w:rsidR="00967AC7" w:rsidRPr="00C4110E">
        <w:rPr>
          <w:rFonts w:ascii="Arial" w:hAnsi="Arial" w:cs="Arial"/>
          <w:sz w:val="22"/>
          <w:szCs w:val="22"/>
        </w:rPr>
        <w:t xml:space="preserve">La </w:t>
      </w:r>
      <w:r w:rsidRPr="00C4110E">
        <w:rPr>
          <w:rFonts w:ascii="Arial" w:hAnsi="Arial" w:cs="Arial"/>
          <w:sz w:val="22"/>
          <w:szCs w:val="22"/>
        </w:rPr>
        <w:t>Parola di Gesù è tagliente in ordine alla disonestà dell’uomo.</w:t>
      </w:r>
    </w:p>
    <w:p w14:paraId="44191AE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(Lc 16,10-12). </w:t>
      </w:r>
    </w:p>
    <w:p w14:paraId="1228DBC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nostra onestà deve essere grande. Ciò che Cristo dice va detto secondo la verità di Cristo, indipendentemente dalla fede o dalla non fede. Posso anche non credere in Cristo, posso anche leggere il Vangelo da pagano, profano, ateo, miscredente. Ma non posso mai alterarlo. Posso dire che penso differentemente, ma debbo sempre confessare: </w:t>
      </w:r>
      <w:r w:rsidRPr="00C4110E">
        <w:rPr>
          <w:rFonts w:ascii="Arial" w:hAnsi="Arial" w:cs="Arial"/>
          <w:i/>
          <w:sz w:val="22"/>
          <w:szCs w:val="22"/>
        </w:rPr>
        <w:t>“Gesù dice questo e non altre cose”</w:t>
      </w:r>
      <w:r w:rsidRPr="00C4110E">
        <w:rPr>
          <w:rFonts w:ascii="Arial" w:hAnsi="Arial" w:cs="Arial"/>
          <w:sz w:val="22"/>
          <w:szCs w:val="22"/>
        </w:rPr>
        <w:t>. L’onestà deve essere accordata ad ogni uomo che fa parte della nostra storia. Con Cristo si è tanto disonesti.</w:t>
      </w:r>
    </w:p>
    <w:p w14:paraId="4484BB1C" w14:textId="77777777" w:rsidR="00C4110E" w:rsidRPr="00C4110E" w:rsidRDefault="00C4110E" w:rsidP="00C4110E">
      <w:pPr>
        <w:spacing w:after="120"/>
        <w:jc w:val="both"/>
        <w:rPr>
          <w:rFonts w:ascii="Arial" w:hAnsi="Arial" w:cs="Arial"/>
          <w:i/>
          <w:iCs/>
          <w:sz w:val="20"/>
          <w:szCs w:val="22"/>
        </w:rPr>
      </w:pPr>
      <w:r w:rsidRPr="00C4110E">
        <w:rPr>
          <w:rFonts w:ascii="Arial" w:hAnsi="Arial"/>
          <w:i/>
          <w:iCs/>
          <w:sz w:val="20"/>
        </w:rPr>
        <w:t>In verità, in verità io vi dico: se il chicco di grano, caduto in terra, non muore, rimane solo; se invece muore, produce molto frutto.</w:t>
      </w:r>
      <w:r w:rsidRPr="00C4110E">
        <w:rPr>
          <w:rFonts w:ascii="Arial" w:hAnsi="Arial"/>
          <w:i/>
          <w:iCs/>
          <w:position w:val="4"/>
          <w:sz w:val="20"/>
        </w:rPr>
        <w:t xml:space="preserve"> </w:t>
      </w:r>
      <w:r w:rsidRPr="00C4110E">
        <w:rPr>
          <w:rFonts w:ascii="Arial" w:hAnsi="Arial"/>
          <w:i/>
          <w:iCs/>
          <w:sz w:val="20"/>
        </w:rPr>
        <w:t>Chi ama la propria vita, la perde e chi odia la propria vita in questo mondo, la conserverà per la vita eterna. Se uno mi vuole servire, mi segua, e dove sono io, là sarà anche il mio servitore. Se uno serve me, il Padre lo onorerà.</w:t>
      </w:r>
    </w:p>
    <w:p w14:paraId="330AFC2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Leggendo con onestà morale e intellettuale, Gesù oggi fa all’uomo una proposta: </w:t>
      </w:r>
      <w:r w:rsidRPr="00C4110E">
        <w:rPr>
          <w:rFonts w:ascii="Arial" w:hAnsi="Arial" w:cs="Arial"/>
          <w:i/>
          <w:sz w:val="22"/>
          <w:szCs w:val="22"/>
        </w:rPr>
        <w:t>“Vuoi essere onorato dal Padre mio? Vuoi conservare la tua vita per la vita eterna? Vuoi risorgere con me alla gloria del Cielo? Seguimi. Cadi a terra. Muori, perdi la vita, rinasci come nuova creatura, divi</w:t>
      </w:r>
      <w:r w:rsidR="00967AC7">
        <w:rPr>
          <w:rFonts w:ascii="Arial" w:hAnsi="Arial" w:cs="Arial"/>
          <w:i/>
          <w:sz w:val="22"/>
          <w:szCs w:val="22"/>
        </w:rPr>
        <w:t>e</w:t>
      </w:r>
      <w:r w:rsidRPr="00C4110E">
        <w:rPr>
          <w:rFonts w:ascii="Arial" w:hAnsi="Arial" w:cs="Arial"/>
          <w:i/>
          <w:sz w:val="22"/>
          <w:szCs w:val="22"/>
        </w:rPr>
        <w:t>n</w:t>
      </w:r>
      <w:r w:rsidR="00967AC7">
        <w:rPr>
          <w:rFonts w:ascii="Arial" w:hAnsi="Arial" w:cs="Arial"/>
          <w:i/>
          <w:sz w:val="22"/>
          <w:szCs w:val="22"/>
        </w:rPr>
        <w:t>i</w:t>
      </w:r>
      <w:r w:rsidRPr="00C4110E">
        <w:rPr>
          <w:rFonts w:ascii="Arial" w:hAnsi="Arial" w:cs="Arial"/>
          <w:i/>
          <w:sz w:val="22"/>
          <w:szCs w:val="22"/>
        </w:rPr>
        <w:t xml:space="preserve"> in me corpo di vita nel mio corpo di vita”</w:t>
      </w:r>
      <w:r w:rsidRPr="00C4110E">
        <w:rPr>
          <w:rFonts w:ascii="Arial" w:hAnsi="Arial" w:cs="Arial"/>
          <w:sz w:val="22"/>
          <w:szCs w:val="22"/>
        </w:rPr>
        <w:t>. Possiamo accogliere o rifiutare la sua proposta. Non possiamo mai dire altre cose.</w:t>
      </w:r>
    </w:p>
    <w:p w14:paraId="477791D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intellettualmente onesti.</w:t>
      </w:r>
    </w:p>
    <w:p w14:paraId="51220D97"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22702DB4" w14:textId="77777777" w:rsidR="00C4110E" w:rsidRPr="00C4110E" w:rsidRDefault="00C4110E" w:rsidP="00C4110E">
      <w:pPr>
        <w:spacing w:after="120"/>
        <w:jc w:val="center"/>
        <w:rPr>
          <w:rFonts w:ascii="Arial" w:hAnsi="Arial" w:cs="Arial"/>
          <w:b/>
          <w:sz w:val="96"/>
          <w:szCs w:val="96"/>
        </w:rPr>
      </w:pPr>
    </w:p>
    <w:p w14:paraId="44960FAF" w14:textId="77777777" w:rsidR="00C4110E" w:rsidRPr="00C4110E" w:rsidRDefault="00C4110E" w:rsidP="00C4110E">
      <w:pPr>
        <w:spacing w:after="120"/>
        <w:jc w:val="center"/>
        <w:rPr>
          <w:rFonts w:ascii="Arial" w:hAnsi="Arial" w:cs="Arial"/>
          <w:b/>
          <w:sz w:val="96"/>
          <w:szCs w:val="96"/>
        </w:rPr>
      </w:pPr>
    </w:p>
    <w:p w14:paraId="4BE47661" w14:textId="77777777" w:rsidR="00C4110E" w:rsidRPr="00C4110E" w:rsidRDefault="00C4110E" w:rsidP="00C4110E">
      <w:pPr>
        <w:spacing w:after="120"/>
        <w:jc w:val="center"/>
        <w:rPr>
          <w:rFonts w:ascii="Arial" w:hAnsi="Arial" w:cs="Arial"/>
          <w:b/>
          <w:sz w:val="96"/>
          <w:szCs w:val="96"/>
        </w:rPr>
      </w:pPr>
    </w:p>
    <w:p w14:paraId="169E3DDC"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AGOSTO </w:t>
      </w:r>
      <w:r w:rsidR="002131C4">
        <w:rPr>
          <w:rFonts w:ascii="Arial" w:hAnsi="Arial" w:cs="Arial"/>
          <w:b/>
          <w:sz w:val="96"/>
          <w:szCs w:val="96"/>
        </w:rPr>
        <w:t>2015</w:t>
      </w:r>
    </w:p>
    <w:p w14:paraId="4FB7D37F" w14:textId="77777777" w:rsidR="00C4110E" w:rsidRPr="00C4110E" w:rsidRDefault="00C4110E" w:rsidP="00C4110E">
      <w:pPr>
        <w:keepNext/>
        <w:spacing w:before="240" w:after="60"/>
        <w:outlineLvl w:val="1"/>
        <w:rPr>
          <w:rFonts w:ascii="Arial" w:hAnsi="Arial" w:cs="Arial"/>
          <w:b/>
          <w:bCs/>
          <w:i/>
          <w:iCs/>
          <w:sz w:val="28"/>
          <w:szCs w:val="28"/>
        </w:rPr>
      </w:pPr>
      <w:bookmarkStart w:id="174" w:name="_Toc62212807"/>
      <w:r w:rsidRPr="00C4110E">
        <w:rPr>
          <w:rFonts w:ascii="Arial" w:hAnsi="Arial" w:cs="Arial"/>
          <w:b/>
          <w:bCs/>
          <w:i/>
          <w:iCs/>
          <w:sz w:val="28"/>
          <w:szCs w:val="28"/>
        </w:rPr>
        <w:t>SECONDA DECADE DI AGOSTO</w:t>
      </w:r>
      <w:bookmarkEnd w:id="174"/>
    </w:p>
    <w:p w14:paraId="5A39A047"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6FC6A845" w14:textId="77777777" w:rsidR="00C4110E" w:rsidRPr="00C4110E" w:rsidRDefault="00C4110E" w:rsidP="00C4110E">
      <w:pPr>
        <w:keepNext/>
        <w:jc w:val="center"/>
        <w:outlineLvl w:val="0"/>
        <w:rPr>
          <w:rFonts w:ascii="Arial" w:hAnsi="Arial" w:cs="Arial"/>
          <w:b/>
          <w:bCs/>
          <w:kern w:val="32"/>
          <w:sz w:val="32"/>
          <w:szCs w:val="32"/>
        </w:rPr>
      </w:pPr>
      <w:bookmarkStart w:id="175" w:name="_Toc62212808"/>
      <w:r w:rsidRPr="00C4110E">
        <w:rPr>
          <w:rFonts w:ascii="Arial" w:hAnsi="Arial" w:cs="Arial"/>
          <w:b/>
          <w:bCs/>
          <w:kern w:val="32"/>
          <w:sz w:val="32"/>
          <w:szCs w:val="20"/>
        </w:rPr>
        <w:lastRenderedPageBreak/>
        <w:t>Se riesce a trovarla</w:t>
      </w:r>
      <w:bookmarkEnd w:id="175"/>
    </w:p>
    <w:p w14:paraId="33324F29" w14:textId="77777777" w:rsidR="00C4110E" w:rsidRPr="00C4110E" w:rsidRDefault="00C4110E" w:rsidP="00C4110E">
      <w:pPr>
        <w:keepNext/>
        <w:spacing w:after="120"/>
        <w:jc w:val="center"/>
        <w:outlineLvl w:val="2"/>
        <w:rPr>
          <w:rFonts w:ascii="Arial" w:hAnsi="Arial" w:cs="Arial"/>
          <w:b/>
          <w:bCs/>
          <w:sz w:val="32"/>
          <w:szCs w:val="40"/>
        </w:rPr>
      </w:pPr>
      <w:bookmarkStart w:id="176" w:name="_Toc62212809"/>
      <w:r w:rsidRPr="00C4110E">
        <w:rPr>
          <w:rFonts w:ascii="Arial" w:hAnsi="Arial" w:cs="Arial"/>
          <w:b/>
          <w:bCs/>
          <w:sz w:val="32"/>
          <w:szCs w:val="40"/>
        </w:rPr>
        <w:t>11 AGOSTO (Mt 18,1-5.10.12-14)</w:t>
      </w:r>
      <w:bookmarkEnd w:id="176"/>
    </w:p>
    <w:p w14:paraId="2C13A78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missione cristiana non è solo verso le Genti, coloro che non conoscono Cristo Gesù, ma è anche sia verso coloro che lo conoscono ma non vivono secondo la sua Parola, la sua Legge, i suo</w:t>
      </w:r>
      <w:r w:rsidR="00967AC7">
        <w:rPr>
          <w:rFonts w:ascii="Arial" w:hAnsi="Arial" w:cs="Arial"/>
          <w:sz w:val="22"/>
          <w:szCs w:val="22"/>
        </w:rPr>
        <w:t>i</w:t>
      </w:r>
      <w:r w:rsidRPr="00C4110E">
        <w:rPr>
          <w:rFonts w:ascii="Arial" w:hAnsi="Arial" w:cs="Arial"/>
          <w:sz w:val="22"/>
          <w:szCs w:val="22"/>
        </w:rPr>
        <w:t xml:space="preserve"> Comandamenti, come anche verso chi si è ritirato dall’ovile della Chiesa, vivendo una vita senza alcuna appartenenza. Si è cristiani, pecore del Signore, ma fuori ovile, fuori Parrocchia, fuori Diocesi, senza né Vescovo e né Parroco.</w:t>
      </w:r>
    </w:p>
    <w:p w14:paraId="090F5C9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Capitolo 18 del Vangelo secondo Matteo ci insegna come si costruisce la comunità cristiana. Le sue regole sono semplici: conversione quotidiana, evitare ogni scandalo, andare in cerca della pecora smarrita, ammonizione dei peccatori, creazione della comunione, perdono incondizionato, sottoporsi sempre al potere delle chiavi che è quello di Pietro e dei Vescovi in comunione con Lui. Osservando queste semplici regol</w:t>
      </w:r>
      <w:r w:rsidR="00967AC7">
        <w:rPr>
          <w:rFonts w:ascii="Arial" w:hAnsi="Arial" w:cs="Arial"/>
          <w:sz w:val="22"/>
          <w:szCs w:val="22"/>
        </w:rPr>
        <w:t>e</w:t>
      </w:r>
      <w:r w:rsidRPr="00C4110E">
        <w:rPr>
          <w:rFonts w:ascii="Arial" w:hAnsi="Arial" w:cs="Arial"/>
          <w:sz w:val="22"/>
          <w:szCs w:val="22"/>
        </w:rPr>
        <w:t xml:space="preserve"> la Chiesa cresce, progredisce, si mostra al mondo come vera luce, dona alla terra il sapore di Dio, rivela la potenza della grazia e della verità che agisce in essa.</w:t>
      </w:r>
    </w:p>
    <w:p w14:paraId="2D5EA45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prima regola vuole che diventiamo tutti come bambini, piccoli, cioè che siamo in ogni cosa dal Padre nostro celeste. A noi è ch</w:t>
      </w:r>
      <w:r w:rsidR="00967AC7">
        <w:rPr>
          <w:rFonts w:ascii="Arial" w:hAnsi="Arial" w:cs="Arial"/>
          <w:sz w:val="22"/>
          <w:szCs w:val="22"/>
        </w:rPr>
        <w:t>iesto di collocarci sotto le sue</w:t>
      </w:r>
      <w:r w:rsidRPr="00C4110E">
        <w:rPr>
          <w:rFonts w:ascii="Arial" w:hAnsi="Arial" w:cs="Arial"/>
          <w:sz w:val="22"/>
          <w:szCs w:val="22"/>
        </w:rPr>
        <w:t xml:space="preserve"> ali, metterci sotto la sua volontà. Dipendere solo da Lui, anche nei posti, nei minist</w:t>
      </w:r>
      <w:r w:rsidR="00967AC7">
        <w:rPr>
          <w:rFonts w:ascii="Arial" w:hAnsi="Arial" w:cs="Arial"/>
          <w:sz w:val="22"/>
          <w:szCs w:val="22"/>
        </w:rPr>
        <w:t>e</w:t>
      </w:r>
      <w:r w:rsidRPr="00C4110E">
        <w:rPr>
          <w:rFonts w:ascii="Arial" w:hAnsi="Arial" w:cs="Arial"/>
          <w:sz w:val="22"/>
          <w:szCs w:val="22"/>
        </w:rPr>
        <w:t>ri, negli uffici, nella missione, ogni cosa che riguarda la vita della Chiesa. Una intera comunità potrebbe essere rovina</w:t>
      </w:r>
      <w:r w:rsidR="00967AC7">
        <w:rPr>
          <w:rFonts w:ascii="Arial" w:hAnsi="Arial" w:cs="Arial"/>
          <w:sz w:val="22"/>
          <w:szCs w:val="22"/>
        </w:rPr>
        <w:t>ta</w:t>
      </w:r>
      <w:r w:rsidRPr="00C4110E">
        <w:rPr>
          <w:rFonts w:ascii="Arial" w:hAnsi="Arial" w:cs="Arial"/>
          <w:sz w:val="22"/>
          <w:szCs w:val="22"/>
        </w:rPr>
        <w:t xml:space="preserve"> da una sol</w:t>
      </w:r>
      <w:r w:rsidR="00967AC7">
        <w:rPr>
          <w:rFonts w:ascii="Arial" w:hAnsi="Arial" w:cs="Arial"/>
          <w:sz w:val="22"/>
          <w:szCs w:val="22"/>
        </w:rPr>
        <w:t>a</w:t>
      </w:r>
      <w:r w:rsidRPr="00C4110E">
        <w:rPr>
          <w:rFonts w:ascii="Arial" w:hAnsi="Arial" w:cs="Arial"/>
          <w:sz w:val="22"/>
          <w:szCs w:val="22"/>
        </w:rPr>
        <w:t xml:space="preserve"> nostra ambizione. È questo un male antico.</w:t>
      </w:r>
    </w:p>
    <w:p w14:paraId="22D3F8B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w:t>
      </w:r>
      <w:r w:rsidRPr="00C4110E">
        <w:rPr>
          <w:rFonts w:ascii="Arial" w:hAnsi="Arial"/>
          <w:i/>
          <w:iCs/>
          <w:position w:val="4"/>
          <w:sz w:val="20"/>
          <w:szCs w:val="20"/>
        </w:rPr>
        <w:t xml:space="preserve"> </w:t>
      </w:r>
      <w:r w:rsidRPr="00C4110E">
        <w:rPr>
          <w:rFonts w:ascii="Arial" w:hAnsi="Arial"/>
          <w:i/>
          <w:iCs/>
          <w:sz w:val="20"/>
          <w:szCs w:val="20"/>
        </w:rPr>
        <w:t xml:space="preserve">Spero però di vederti presto e parleremo a viva voce. La pace sia con te. Gli amici ti salutano. Saluta gli amici a uno a uno (3Gv,1-15). </w:t>
      </w:r>
    </w:p>
    <w:p w14:paraId="38F8A30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Un solo ambizio</w:t>
      </w:r>
      <w:r w:rsidR="00967AC7">
        <w:rPr>
          <w:rFonts w:ascii="Arial" w:hAnsi="Arial" w:cs="Arial"/>
          <w:sz w:val="22"/>
          <w:szCs w:val="22"/>
        </w:rPr>
        <w:t>so</w:t>
      </w:r>
      <w:r w:rsidRPr="00C4110E">
        <w:rPr>
          <w:rFonts w:ascii="Arial" w:hAnsi="Arial" w:cs="Arial"/>
          <w:sz w:val="22"/>
          <w:szCs w:val="22"/>
        </w:rPr>
        <w:t xml:space="preserve"> rovina una comunità, la distrugge, la svuota della sua anima. Anche un solo scandalo può inquinare fortemente la comunità di Cristo Gesù. Ognuno deve porre attenzione perché questo non succeda. Si deve essere esemplari sempre. </w:t>
      </w:r>
    </w:p>
    <w:p w14:paraId="359204C7" w14:textId="77777777" w:rsidR="00C4110E" w:rsidRPr="00C4110E" w:rsidRDefault="00C4110E" w:rsidP="00C4110E">
      <w:pPr>
        <w:spacing w:after="120"/>
        <w:jc w:val="both"/>
        <w:rPr>
          <w:rFonts w:ascii="Arial" w:hAnsi="Arial"/>
          <w:i/>
          <w:iCs/>
          <w:sz w:val="20"/>
          <w:szCs w:val="20"/>
        </w:rPr>
      </w:pPr>
      <w:r w:rsidRPr="00C4110E">
        <w:rPr>
          <w:rFonts w:ascii="Arial" w:hAnsi="Arial" w:cs="Arial"/>
          <w:sz w:val="22"/>
          <w:szCs w:val="22"/>
        </w:rPr>
        <w:t xml:space="preserve"> </w:t>
      </w:r>
      <w:r w:rsidRPr="00C4110E">
        <w:rPr>
          <w:rFonts w:ascii="Arial" w:hAnsi="Arial"/>
          <w:i/>
          <w:iCs/>
          <w:sz w:val="20"/>
          <w:szCs w:val="20"/>
        </w:rPr>
        <w:t>In quel momento i discepoli si avvicinarono a Gesù dicendo: «Chi dunque è più grande nel regno dei cieli?». Allora chiamò a sé un bambino, lo pose in mezzo a loro e disse:</w:t>
      </w:r>
      <w:r w:rsidRPr="00C4110E">
        <w:rPr>
          <w:rFonts w:ascii="Arial" w:hAnsi="Arial"/>
          <w:i/>
          <w:iCs/>
          <w:position w:val="6"/>
          <w:sz w:val="20"/>
        </w:rPr>
        <w:t xml:space="preserve"> </w:t>
      </w:r>
      <w:r w:rsidRPr="00C4110E">
        <w:rPr>
          <w:rFonts w:ascii="Arial" w:hAnsi="Arial"/>
          <w:i/>
          <w:iCs/>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3DCE0E9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Le pecore che vivono fuori ovile, fuori parrocchia, fuori diocesi, senza Vescovo, senza Parroco vann</w:t>
      </w:r>
      <w:r w:rsidR="00967AC7">
        <w:rPr>
          <w:rFonts w:ascii="Arial" w:hAnsi="Arial" w:cs="Arial"/>
          <w:sz w:val="22"/>
          <w:szCs w:val="22"/>
        </w:rPr>
        <w:t>o</w:t>
      </w:r>
      <w:r w:rsidRPr="00C4110E">
        <w:rPr>
          <w:rFonts w:ascii="Arial" w:hAnsi="Arial" w:cs="Arial"/>
          <w:sz w:val="22"/>
          <w:szCs w:val="22"/>
        </w:rPr>
        <w:t xml:space="preserve"> cercate e ricondotte nell’ovile. Fuori della comunità si è come cellule senza corpo. Si è espositi alla morte. Senza il corpo la vita di Cristo non passa.</w:t>
      </w:r>
    </w:p>
    <w:p w14:paraId="2512E84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cellule vive di Cristo Gesù. </w:t>
      </w:r>
    </w:p>
    <w:p w14:paraId="61661727"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77" w:name="_Toc62212810"/>
      <w:r w:rsidRPr="00C4110E">
        <w:rPr>
          <w:rFonts w:ascii="Arial" w:hAnsi="Arial" w:cs="Arial"/>
          <w:b/>
          <w:bCs/>
          <w:iCs/>
          <w:kern w:val="32"/>
          <w:sz w:val="32"/>
          <w:szCs w:val="20"/>
        </w:rPr>
        <w:lastRenderedPageBreak/>
        <w:t>Va’ e ammoniscilo fra te e lui solo</w:t>
      </w:r>
      <w:bookmarkEnd w:id="177"/>
    </w:p>
    <w:p w14:paraId="24931CD2" w14:textId="77777777" w:rsidR="00C4110E" w:rsidRPr="00C4110E" w:rsidRDefault="00C4110E" w:rsidP="00C4110E">
      <w:pPr>
        <w:keepNext/>
        <w:spacing w:after="120"/>
        <w:jc w:val="center"/>
        <w:outlineLvl w:val="2"/>
        <w:rPr>
          <w:rFonts w:ascii="Arial" w:hAnsi="Arial" w:cs="Arial"/>
          <w:b/>
          <w:bCs/>
          <w:sz w:val="32"/>
          <w:szCs w:val="26"/>
        </w:rPr>
      </w:pPr>
      <w:bookmarkStart w:id="178" w:name="_Toc62212811"/>
      <w:r w:rsidRPr="00C4110E">
        <w:rPr>
          <w:rFonts w:ascii="Arial" w:hAnsi="Arial" w:cs="Arial"/>
          <w:b/>
          <w:bCs/>
          <w:sz w:val="32"/>
          <w:szCs w:val="26"/>
        </w:rPr>
        <w:t>12 AGOSTO (Mt 18,15-20)</w:t>
      </w:r>
      <w:bookmarkEnd w:id="178"/>
    </w:p>
    <w:p w14:paraId="3AC55C1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Due regole essenziali per la costruzione santa della comunità sono l’ammonizione dei peccatori e la creazione di un cuor solo e di un’anima sola, con uno spirito che riesce a divenire con gli altri spiriti un solo intento, un solo pensiero, una sola volontà: intento, pensiero, volontà di Cristo Gesù in ciascun membro della comunità. Questa comunione è essenziale per la vita della comunità. Senza comunione vi è disgregazione ed ognuno alla fine cammina per suo conto. È Chiesa fuori Chiesa, è vita senza la vita che viene da Gesù Signore. È una </w:t>
      </w:r>
      <w:r w:rsidR="00967AC7">
        <w:rPr>
          <w:rFonts w:ascii="Arial" w:hAnsi="Arial" w:cs="Arial"/>
          <w:sz w:val="22"/>
          <w:szCs w:val="22"/>
        </w:rPr>
        <w:t xml:space="preserve">vita </w:t>
      </w:r>
      <w:r w:rsidRPr="00C4110E">
        <w:rPr>
          <w:rFonts w:ascii="Arial" w:hAnsi="Arial" w:cs="Arial"/>
          <w:sz w:val="22"/>
          <w:szCs w:val="22"/>
        </w:rPr>
        <w:t>che ben presto si trasformerà in cancrena per il corpo. San Paolo così esorta i Cristiani della comunità di Corinto.</w:t>
      </w:r>
    </w:p>
    <w:p w14:paraId="406B8460" w14:textId="77777777" w:rsidR="00C4110E" w:rsidRPr="00C4110E" w:rsidRDefault="00C4110E" w:rsidP="00C4110E">
      <w:pPr>
        <w:spacing w:after="120"/>
        <w:jc w:val="both"/>
        <w:rPr>
          <w:rFonts w:ascii="Arial" w:hAnsi="Arial"/>
          <w:i/>
          <w:iCs/>
          <w:sz w:val="20"/>
        </w:rPr>
      </w:pPr>
      <w:r w:rsidRPr="00C4110E">
        <w:rPr>
          <w:rFonts w:ascii="Arial" w:hAnsi="Arial"/>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C4110E">
        <w:rPr>
          <w:rFonts w:ascii="Arial" w:hAnsi="Arial"/>
          <w:i/>
          <w:iCs/>
          <w:position w:val="4"/>
          <w:sz w:val="20"/>
        </w:rPr>
        <w:t xml:space="preserve"> </w:t>
      </w:r>
      <w:r w:rsidRPr="00C4110E">
        <w:rPr>
          <w:rFonts w:ascii="Arial" w:hAnsi="Arial"/>
          <w:i/>
          <w:iCs/>
          <w:sz w:val="20"/>
        </w:rPr>
        <w:t xml:space="preserve">Infatti ciò che è stoltezza di Dio è più sapiente degli uomini, e ciò che è debolezza di Dio è più forte degli uomini (1Cor 1,10-25). </w:t>
      </w:r>
    </w:p>
    <w:p w14:paraId="77C2276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Senza comunione di intenti ogni pastorale naufraga sugli scogli della superbia del cuore e della mente. Nella superbia Dio si ritira e l’uomo è abbandonato solo a se stesso. È il disastro persona</w:t>
      </w:r>
      <w:r w:rsidR="00967AC7">
        <w:rPr>
          <w:rFonts w:ascii="Arial" w:hAnsi="Arial" w:cs="Arial"/>
          <w:sz w:val="22"/>
          <w:szCs w:val="22"/>
        </w:rPr>
        <w:t>le</w:t>
      </w:r>
      <w:r w:rsidRPr="00C4110E">
        <w:rPr>
          <w:rFonts w:ascii="Arial" w:hAnsi="Arial" w:cs="Arial"/>
          <w:sz w:val="22"/>
          <w:szCs w:val="22"/>
        </w:rPr>
        <w:t>, ma anche comunitario. Dio invece è sempre con gli umili. Ad essi mai nega la sua grazia. Il Corpo di Cristo è santo. Santo esso va sempre custodito. Quando un fratello insudicia il Corpo Santo di Cristo, lo macchia con il suo peccato, lo a</w:t>
      </w:r>
      <w:r w:rsidR="00967AC7">
        <w:rPr>
          <w:rFonts w:ascii="Arial" w:hAnsi="Arial" w:cs="Arial"/>
          <w:sz w:val="22"/>
          <w:szCs w:val="22"/>
        </w:rPr>
        <w:t>vvelena con le sue trasgressioni</w:t>
      </w:r>
      <w:r w:rsidRPr="00C4110E">
        <w:rPr>
          <w:rFonts w:ascii="Arial" w:hAnsi="Arial" w:cs="Arial"/>
          <w:sz w:val="22"/>
          <w:szCs w:val="22"/>
        </w:rPr>
        <w:t xml:space="preserve"> e non vuole ritornare da se stesso nella santità e verità, è giusto che egli venga ammonito con saggezza, carità, discrezione, ma anche con energia, fermezza, fortezza di Spirito Santo. </w:t>
      </w:r>
    </w:p>
    <w:p w14:paraId="6E6F3E3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w:t>
      </w:r>
    </w:p>
    <w:p w14:paraId="3CB19D4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Prima si ammonisce nel silenzio, con grande discrezione, a tu per tu. Se il peccatore non ascolta e persevera nel suo peccato, si è obbligati ad ammonirlo dinanzi a due testimoni. È questa una vera ammonizione giudiziale. Si portano due testimoni per significare al peccatore la gravità del suo stato. Il Corpo di Cristo da Lui non è rispettato nella sua santità. Se non ascolta neanche questa volta, è giusto informare coloro che nella Chiesa esercitano il potere, perché si prenda una decisione se</w:t>
      </w:r>
      <w:r w:rsidR="00967AC7">
        <w:rPr>
          <w:rFonts w:ascii="Arial" w:hAnsi="Arial" w:cs="Arial"/>
          <w:sz w:val="22"/>
          <w:szCs w:val="22"/>
        </w:rPr>
        <w:t>,</w:t>
      </w:r>
      <w:r w:rsidRPr="00C4110E">
        <w:rPr>
          <w:rFonts w:ascii="Arial" w:hAnsi="Arial" w:cs="Arial"/>
          <w:sz w:val="22"/>
          <w:szCs w:val="22"/>
        </w:rPr>
        <w:t xml:space="preserve"> con giustizia, richiesta dal Corpo di Gesù Signore. Se neanche ascolta la Chiesa, allora è giusto che il peccatore sia considerato come un pagano. Uno che è fuori del Corpo.</w:t>
      </w:r>
    </w:p>
    <w:p w14:paraId="04EB0DD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w:t>
      </w:r>
      <w:r w:rsidR="00967AC7" w:rsidRPr="00C4110E">
        <w:rPr>
          <w:rFonts w:ascii="Arial" w:hAnsi="Arial" w:cs="Arial"/>
          <w:sz w:val="22"/>
          <w:szCs w:val="22"/>
        </w:rPr>
        <w:t xml:space="preserve">fateci </w:t>
      </w:r>
      <w:r w:rsidRPr="00C4110E">
        <w:rPr>
          <w:rFonts w:ascii="Arial" w:hAnsi="Arial" w:cs="Arial"/>
          <w:sz w:val="22"/>
          <w:szCs w:val="22"/>
        </w:rPr>
        <w:t>vero Corpo di Cristo.</w:t>
      </w:r>
    </w:p>
    <w:p w14:paraId="487F16F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79" w:name="_Toc62212812"/>
      <w:r w:rsidRPr="00C4110E">
        <w:rPr>
          <w:rFonts w:ascii="Arial" w:hAnsi="Arial" w:cs="Arial"/>
          <w:b/>
          <w:bCs/>
          <w:kern w:val="32"/>
          <w:sz w:val="32"/>
          <w:szCs w:val="20"/>
        </w:rPr>
        <w:lastRenderedPageBreak/>
        <w:t>Fino a settanta volte sette</w:t>
      </w:r>
      <w:bookmarkEnd w:id="179"/>
    </w:p>
    <w:p w14:paraId="4EA21452" w14:textId="77777777" w:rsidR="00C4110E" w:rsidRPr="00C4110E" w:rsidRDefault="00C4110E" w:rsidP="00C4110E">
      <w:pPr>
        <w:keepNext/>
        <w:spacing w:after="120"/>
        <w:jc w:val="center"/>
        <w:outlineLvl w:val="2"/>
        <w:rPr>
          <w:rFonts w:ascii="Arial" w:hAnsi="Arial" w:cs="Arial"/>
          <w:b/>
          <w:bCs/>
          <w:sz w:val="32"/>
          <w:szCs w:val="26"/>
        </w:rPr>
      </w:pPr>
      <w:bookmarkStart w:id="180" w:name="_Toc62212813"/>
      <w:r w:rsidRPr="00C4110E">
        <w:rPr>
          <w:rFonts w:ascii="Arial" w:hAnsi="Arial" w:cs="Arial"/>
          <w:b/>
          <w:bCs/>
          <w:sz w:val="32"/>
          <w:szCs w:val="26"/>
        </w:rPr>
        <w:t>13 AGOSTO (Mt 18,21-19,1)</w:t>
      </w:r>
      <w:bookmarkEnd w:id="180"/>
    </w:p>
    <w:p w14:paraId="3AF265E8" w14:textId="77777777" w:rsidR="00C4110E" w:rsidRPr="00C4110E" w:rsidRDefault="00C4110E" w:rsidP="00C4110E">
      <w:pPr>
        <w:spacing w:after="120"/>
        <w:jc w:val="both"/>
        <w:rPr>
          <w:rFonts w:ascii="Arial" w:hAnsi="Arial"/>
          <w:sz w:val="22"/>
        </w:rPr>
      </w:pPr>
      <w:r w:rsidRPr="00C4110E">
        <w:rPr>
          <w:rFonts w:ascii="Arial" w:hAnsi="Arial"/>
          <w:sz w:val="22"/>
        </w:rPr>
        <w:t>Il perdono è essenza, verità, vita di Cristo Gesù. Deve essere essenza, verità, vita di ogni suo discepolo. Quello di Gesù è un perdono speciale, particolare, unico. Anche quello del cristiano deve essere perdono speciale, particolare, unico. Gesù non solo ha perdonato tutti coloro che hanno offeso Lui personalmente, sia come vero Dio che vero uomo. Lui si è offerto vit</w:t>
      </w:r>
      <w:r w:rsidR="00967AC7">
        <w:rPr>
          <w:rFonts w:ascii="Arial" w:hAnsi="Arial"/>
          <w:sz w:val="22"/>
        </w:rPr>
        <w:t>tima di espiazione per i peccati</w:t>
      </w:r>
      <w:r w:rsidRPr="00C4110E">
        <w:rPr>
          <w:rFonts w:ascii="Arial" w:hAnsi="Arial"/>
          <w:sz w:val="22"/>
        </w:rPr>
        <w:t xml:space="preserve"> del mondo intero. Si è lasciato fare olocausto, sacrificio di redenzione, giustificazione, salvezza.</w:t>
      </w:r>
    </w:p>
    <w:p w14:paraId="003C4024" w14:textId="77777777" w:rsidR="00C4110E" w:rsidRPr="00C4110E" w:rsidRDefault="00C4110E" w:rsidP="00C4110E">
      <w:pPr>
        <w:spacing w:after="120"/>
        <w:jc w:val="both"/>
        <w:rPr>
          <w:rFonts w:ascii="Arial" w:hAnsi="Arial"/>
          <w:sz w:val="22"/>
        </w:rPr>
      </w:pPr>
      <w:r w:rsidRPr="00C4110E">
        <w:rPr>
          <w:rFonts w:ascii="Arial" w:hAnsi="Arial"/>
          <w:sz w:val="22"/>
        </w:rPr>
        <w:t>Gesù ha dato il suo corpo alla croce perché il Padre perdonasse l’uomo peccatore e lo accogliesse nella sua amicizia, facendone un figlio di adozione, rendendolo partecipe della sua stessa natura. Quanto ha fatto Cristo Gesù per il perdono dell’umanità, è chiesto anche al cristiano. Anche lui, in Cristo, con Cristo, per Cristo, deve farsi vittima di riconciliazione, e</w:t>
      </w:r>
      <w:r w:rsidR="00967AC7">
        <w:rPr>
          <w:rFonts w:ascii="Arial" w:hAnsi="Arial"/>
          <w:sz w:val="22"/>
        </w:rPr>
        <w:t>spiazione, perdono per i peccati</w:t>
      </w:r>
      <w:r w:rsidRPr="00C4110E">
        <w:rPr>
          <w:rFonts w:ascii="Arial" w:hAnsi="Arial"/>
          <w:sz w:val="22"/>
        </w:rPr>
        <w:t xml:space="preserve"> del mondo intero. Come Cristo Gesù si è riconciliato con i suoi carnefici, così il cristiano sempre deve offrire la sua pace a quanti gli fanno del male. Lui come Cristo Gesù deve essere un operatore di pace sempre. Lui deve conoscere solo l’amore. Ma</w:t>
      </w:r>
      <w:r w:rsidR="00967AC7">
        <w:rPr>
          <w:rFonts w:ascii="Arial" w:hAnsi="Arial"/>
          <w:sz w:val="22"/>
        </w:rPr>
        <w:t>i</w:t>
      </w:r>
      <w:r w:rsidRPr="00C4110E">
        <w:rPr>
          <w:rFonts w:ascii="Arial" w:hAnsi="Arial"/>
          <w:sz w:val="22"/>
        </w:rPr>
        <w:t xml:space="preserve"> l’odio, mai la contrapposizione.</w:t>
      </w:r>
    </w:p>
    <w:p w14:paraId="227543C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4110E">
        <w:rPr>
          <w:rFonts w:ascii="Arial" w:hAnsi="Arial"/>
          <w:i/>
          <w:iCs/>
          <w:position w:val="6"/>
          <w:sz w:val="20"/>
        </w:rPr>
        <w:t xml:space="preserve"> </w:t>
      </w:r>
      <w:r w:rsidRPr="00C4110E">
        <w:rPr>
          <w:rFonts w:ascii="Arial" w:hAnsi="Arial"/>
          <w:i/>
          <w:iCs/>
          <w:sz w:val="20"/>
          <w:szCs w:val="20"/>
        </w:rPr>
        <w:t xml:space="preserve">E se uno ti costringerà ad accompagnarlo per un miglio, tu con lui fanne due. Da’ a chi ti chiede, e a chi desidera da te un prestito non voltare le spalle  (Mt 5,38-42). </w:t>
      </w:r>
    </w:p>
    <w:p w14:paraId="07B6D516" w14:textId="77777777" w:rsidR="00C4110E" w:rsidRPr="00C4110E" w:rsidRDefault="00C4110E" w:rsidP="00C4110E">
      <w:pPr>
        <w:spacing w:after="120"/>
        <w:jc w:val="both"/>
        <w:rPr>
          <w:rFonts w:ascii="Arial" w:hAnsi="Arial"/>
          <w:sz w:val="22"/>
        </w:rPr>
      </w:pPr>
      <w:r w:rsidRPr="00C4110E">
        <w:rPr>
          <w:rFonts w:ascii="Arial" w:hAnsi="Arial"/>
          <w:sz w:val="22"/>
        </w:rPr>
        <w:t>Gesù mette in guardia ogni suo discepolo. Se lui non perdona, neanche il Padre perdona. Se lui non è misericordioso, neanche il Padre sarà misericordioso. Se lui è spietato, il Padre gli farà pagare fino all’ultimo spicciolo. Chi vuole essere perdonato, deve perdonare settanta volte sette, cioè sempre per sempre. Questa è la Legge.</w:t>
      </w:r>
    </w:p>
    <w:p w14:paraId="0C19650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C4110E">
        <w:rPr>
          <w:rFonts w:ascii="Arial" w:hAnsi="Arial"/>
          <w:i/>
          <w:iCs/>
          <w:position w:val="6"/>
          <w:sz w:val="20"/>
        </w:rPr>
        <w:t xml:space="preserve"> </w:t>
      </w:r>
      <w:r w:rsidRPr="00C4110E">
        <w:rPr>
          <w:rFonts w:ascii="Arial" w:hAnsi="Arial"/>
          <w:i/>
          <w:iCs/>
          <w:sz w:val="20"/>
          <w:szCs w:val="20"/>
        </w:rPr>
        <w:t>Sdegnato, il padrone lo diede in mano agli aguzzini, finché non avesse restituito tutto il dovuto. Così anche il Padre mio celeste farà con voi se non perdonerete di cuore, ciascuno al proprio fratello». Terminati questi discorsi, Gesù lasciò la Galilea e andò nella regione della Giudea, al di là del Giordano. Molta gente lo seguì e là egli li guarì.</w:t>
      </w:r>
    </w:p>
    <w:p w14:paraId="45460560" w14:textId="77777777" w:rsidR="00C4110E" w:rsidRPr="00C4110E" w:rsidRDefault="00C4110E" w:rsidP="00C4110E">
      <w:pPr>
        <w:spacing w:after="120"/>
        <w:jc w:val="both"/>
        <w:rPr>
          <w:rFonts w:ascii="Arial" w:hAnsi="Arial"/>
          <w:sz w:val="22"/>
        </w:rPr>
      </w:pPr>
      <w:r w:rsidRPr="00C4110E">
        <w:rPr>
          <w:rFonts w:ascii="Arial" w:hAnsi="Arial"/>
          <w:sz w:val="22"/>
        </w:rPr>
        <w:t>Se questa è la Legge di Dio, perché oggi nella Chiesa si insegna che Dio sempre perdona, sempre rimette i nostri debiti, sempre ci accoglie, non vi è più la pena eterna? Il Vangelo così non pensa. Dio così non insegna. Posso io ammazzare, scannare, divorare vivi i miei fratelli, posso trucidarli, sgozzarli e poi presentarmi dinanzi al Signore con il diritto già acquisito di entrare nel regno dei cieli? Questo la Scrittura non lo contempla. Chi lo afferma, sappia che dice cose false non solo contro Dio, ma anche contro l’uomo. Non ama l’uomo chi lo inganna. L’inganno è dei figli di Satana, mai dei discepoli di Gesù Signore. Il discepolo di Gesù ama l’uomo e sempre lo avverte della possibilità della sua dann</w:t>
      </w:r>
      <w:r w:rsidR="00967AC7">
        <w:rPr>
          <w:rFonts w:ascii="Arial" w:hAnsi="Arial"/>
          <w:sz w:val="22"/>
        </w:rPr>
        <w:t>azione eterna. Fratello, attento</w:t>
      </w:r>
      <w:r w:rsidRPr="00C4110E">
        <w:rPr>
          <w:rFonts w:ascii="Arial" w:hAnsi="Arial"/>
          <w:sz w:val="22"/>
        </w:rPr>
        <w:t xml:space="preserve"> che rischi l’inferno.</w:t>
      </w:r>
    </w:p>
    <w:p w14:paraId="2A491E6D"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veri nella Parola di Gesù. </w:t>
      </w:r>
    </w:p>
    <w:p w14:paraId="5220FA50"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181" w:name="_Toc62212814"/>
      <w:r w:rsidRPr="00C4110E">
        <w:rPr>
          <w:rFonts w:ascii="Arial" w:hAnsi="Arial" w:cs="Arial"/>
          <w:b/>
          <w:bCs/>
          <w:kern w:val="32"/>
          <w:sz w:val="32"/>
          <w:szCs w:val="20"/>
        </w:rPr>
        <w:lastRenderedPageBreak/>
        <w:t>Non tutti capiscono questa parola</w:t>
      </w:r>
      <w:bookmarkEnd w:id="181"/>
    </w:p>
    <w:p w14:paraId="562FAA2D" w14:textId="77777777" w:rsidR="00C4110E" w:rsidRPr="00C4110E" w:rsidRDefault="00C4110E" w:rsidP="00C4110E">
      <w:pPr>
        <w:keepNext/>
        <w:spacing w:after="120"/>
        <w:jc w:val="center"/>
        <w:outlineLvl w:val="2"/>
        <w:rPr>
          <w:rFonts w:ascii="Arial" w:hAnsi="Arial" w:cs="Arial"/>
          <w:b/>
          <w:bCs/>
          <w:sz w:val="32"/>
          <w:szCs w:val="26"/>
        </w:rPr>
      </w:pPr>
      <w:bookmarkStart w:id="182" w:name="_Toc62212815"/>
      <w:r w:rsidRPr="00C4110E">
        <w:rPr>
          <w:rFonts w:ascii="Arial" w:hAnsi="Arial" w:cs="Arial"/>
          <w:b/>
          <w:bCs/>
          <w:sz w:val="32"/>
          <w:szCs w:val="26"/>
        </w:rPr>
        <w:t>14 AGOSTO (Mt 19,3-12)</w:t>
      </w:r>
      <w:bookmarkEnd w:id="182"/>
    </w:p>
    <w:p w14:paraId="7DA0556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è venuto sulla nostra terra per riscattare l’uomo dalla sua pigrizia spirituale. È questo il più grande veleno che il peccato inietta nel nostro spirito e nella nostra anima: l’abulia, la pigrizia, l’accidia. Ci priva di ogni forza nella perseveranza. Si prende un impegno e poi non lo si mantiene. Ci si lega con un vincolo santo, perpetuo, per tutta la vita e poi si scioglie. Anche il patto di natura che avviene con il sacramento del battesimo, della cresima, del presbiterato spesso è rotto. </w:t>
      </w:r>
    </w:p>
    <w:p w14:paraId="0AF8BD6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Oggi poi è uno scempio spirituale universale. È come se la fedeltà non esistesse più. Non solo a livello religioso, ma anche nel campo sociale, professionale, politico, industriale, economico, internazionale. La parola dell’uomo ha perso ogni valore. Eppure essa è sacra come è sacra quella di Dio. È sul fondamento della Parola data che Dio opera. Nessuno può ricevere il sacramento del battesimo, della cresima, del presbiterato senza dare al Signore la Parola di essere suo per sempre, secondo ciò che il Sacramento significa e opera nel cuore, una volta che è celebrato.</w:t>
      </w:r>
    </w:p>
    <w:p w14:paraId="038653B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ci riscatta con la sua grazia. Ma a</w:t>
      </w:r>
      <w:r w:rsidR="001B4C00">
        <w:rPr>
          <w:rFonts w:ascii="Arial" w:hAnsi="Arial" w:cs="Arial"/>
          <w:sz w:val="22"/>
          <w:szCs w:val="22"/>
        </w:rPr>
        <w:t>nche la grazia necessita</w:t>
      </w:r>
      <w:r w:rsidRPr="00C4110E">
        <w:rPr>
          <w:rFonts w:ascii="Arial" w:hAnsi="Arial" w:cs="Arial"/>
          <w:sz w:val="22"/>
          <w:szCs w:val="22"/>
        </w:rPr>
        <w:t xml:space="preserve"> della parola dell’uomo. Essa va chiesta come vera forza per perseverare sino alla fine, crescendo ogni giorno di più nella fedeltà. La grazia diviene inefficace se la si riceve senza questo impegno preso dinanzi a Dio. L’Eucaristia è nulla – anche se in essa e per essa è lo stesso Dio che si riceve come grazia increata – se ci si accosta ad essa senza alcun impegno a lasciarci interamente trasformare dalla potenza della sua efficacia rigeneratrice, risanatrice, guaritrice. Anche questo disimpegno è frutto di quel veleno iniettato quotidianamente nel cuore dal peccato non solo grave, ma anche veniale.</w:t>
      </w:r>
    </w:p>
    <w:p w14:paraId="5346314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Pietro dice a Gesù che amare una donna per tutta una vita è un impegno talmente forte, coinvolgente, che è preferibile non sposarsi. Gesù rafforza il pensiero di Pietro. Sono pochi quelli che comprendono queste parole, ma solo coloro ai quali è stato concesso. Consacrarsi al celibato permanente non è una scelta di natura, ma è pura grazia del Signore. Al matrimonio si può andare anche per scelta personale, naturale, libera. Il celibato per il regno è purissima grazia del Signore. Anche se è grazia, anche la fedeltà al proprio celibato può essere inquinata dal veleno del peccato e ci si può allontanare dalla parola data al Signore. Da sola la grazia iniziale non è sufficiente. Chi vuole essere fedele ad ogni parola data, sia per il matrimonio che per il presbiterato, deve allontanarsi dal peccato sia mortale che veniale. Nel peccato si è sempre infedeli.</w:t>
      </w:r>
    </w:p>
    <w:p w14:paraId="46DE3C0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C4110E">
        <w:rPr>
          <w:rFonts w:ascii="Arial" w:hAnsi="Arial"/>
          <w:i/>
          <w:iCs/>
          <w:position w:val="6"/>
          <w:sz w:val="20"/>
        </w:rPr>
        <w:t xml:space="preserve"> </w:t>
      </w:r>
      <w:r w:rsidRPr="00C4110E">
        <w:rPr>
          <w:rFonts w:ascii="Arial" w:hAnsi="Arial"/>
          <w:i/>
          <w:iCs/>
          <w:sz w:val="20"/>
          <w:szCs w:val="20"/>
        </w:rPr>
        <w:t>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56B299D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Dove si vive nel peccato e nulla si fa per uscirne fuori, quando ci si allontana dalla grazia di Dio, nessuna fedeltà potrà mai resistere. Non c’è perseveranza. Inesorabilmente si cade a causa dell’accidia e della pigrizia dello spirito che manca di ogni forza per perseverare sino alla fine. Nessuno si illuda. O ci si allontana dal peccato o si è preda di ogni infedeltà. Nessuno potrà amare sino alla fine secondo la parola data, se ogni giorno si avvelena di peccato e di pigrizia infernale. </w:t>
      </w:r>
    </w:p>
    <w:p w14:paraId="1CC47BC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liberateci da ogni peccato.</w:t>
      </w:r>
    </w:p>
    <w:p w14:paraId="38CDAE14"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183" w:name="_Toc62212816"/>
      <w:r w:rsidRPr="00C4110E">
        <w:rPr>
          <w:rFonts w:ascii="Arial" w:hAnsi="Arial" w:cs="Arial"/>
          <w:b/>
          <w:bCs/>
          <w:iCs/>
          <w:kern w:val="32"/>
          <w:sz w:val="32"/>
          <w:szCs w:val="20"/>
        </w:rPr>
        <w:lastRenderedPageBreak/>
        <w:t>Maria si alzò e andò in fretta</w:t>
      </w:r>
      <w:bookmarkEnd w:id="183"/>
    </w:p>
    <w:p w14:paraId="459C09DC" w14:textId="77777777" w:rsidR="00C4110E" w:rsidRPr="00C4110E" w:rsidRDefault="00C4110E" w:rsidP="00C4110E">
      <w:pPr>
        <w:keepNext/>
        <w:spacing w:after="120"/>
        <w:jc w:val="center"/>
        <w:outlineLvl w:val="2"/>
        <w:rPr>
          <w:rFonts w:ascii="Arial" w:hAnsi="Arial" w:cs="Arial"/>
          <w:b/>
          <w:bCs/>
          <w:sz w:val="32"/>
          <w:szCs w:val="26"/>
        </w:rPr>
      </w:pPr>
      <w:bookmarkStart w:id="184" w:name="_Toc62212817"/>
      <w:r w:rsidRPr="00C4110E">
        <w:rPr>
          <w:rFonts w:ascii="Arial" w:hAnsi="Arial" w:cs="Arial"/>
          <w:b/>
          <w:bCs/>
          <w:sz w:val="32"/>
          <w:szCs w:val="26"/>
        </w:rPr>
        <w:t>15 AGOSTO (Lc 1,39-56)</w:t>
      </w:r>
      <w:bookmarkEnd w:id="184"/>
    </w:p>
    <w:p w14:paraId="0E33198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Vergine Maria che si alza e in fretta raggiunge la casa della cugina Elisabetta è il modello, l’esempio, cui sempre il cristiano deve guardare chiedendo al Padre dei Cieli la grazia di poter quasi realizzare la sua stessa vita in mezzo ai nostri fratelli. Per poter vivere Maria nella nostra terrena esistenza dobbiamo entrare nel suo cuore e scoprire il mistero che la rende unica nella Chiesa e nel mondo, nel tempo e nell’eternità.</w:t>
      </w:r>
    </w:p>
    <w:p w14:paraId="596763B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Maria è tutta opera di Dio dal primo istante del suo concepimento all’ultimo momento vissuto sulla nostra terra e anche appena entrata nell’eternità il Signore l’ha trasformata tutta in una Donna di luce.</w:t>
      </w:r>
      <w:r w:rsidR="001B4C00">
        <w:rPr>
          <w:rFonts w:ascii="Arial" w:hAnsi="Arial" w:cs="Arial"/>
          <w:sz w:val="22"/>
          <w:szCs w:val="22"/>
        </w:rPr>
        <w:t xml:space="preserve"> Questo però non priva Lei della</w:t>
      </w:r>
      <w:r w:rsidRPr="00C4110E">
        <w:rPr>
          <w:rFonts w:ascii="Arial" w:hAnsi="Arial" w:cs="Arial"/>
          <w:sz w:val="22"/>
          <w:szCs w:val="22"/>
        </w:rPr>
        <w:t xml:space="preserve"> volontà, del cuore, della mente. Ora subentra il suo ruolo. Lei ha consegnato volontà, cuore, mente allo Spirito Santo perché fosse Lui a muoverli, guidarli, condurli sempre. Maria è perenne opera di Dio. Ma anche Maria è perenne opera di se stessa, per il perenne dono fatto a Dio di tutta se stessa. Lei è Vergine in eterno, perché tutta e sempre del suo Signore, per creazione, ma anche per volontà donata istante per istante.</w:t>
      </w:r>
    </w:p>
    <w:p w14:paraId="6E69B0E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cuore di Maria è il primo vero tempio del Dio Trinità nella storia dell’umanità. Nel suo grembo Dio è presente anche fisicamente e non solo spiritualmente con tutta la sua potenza di grazia. Come vero temp</w:t>
      </w:r>
      <w:r w:rsidR="001B4C00">
        <w:rPr>
          <w:rFonts w:ascii="Arial" w:hAnsi="Arial" w:cs="Arial"/>
          <w:sz w:val="22"/>
          <w:szCs w:val="22"/>
        </w:rPr>
        <w:t>i</w:t>
      </w:r>
      <w:r w:rsidRPr="00C4110E">
        <w:rPr>
          <w:rFonts w:ascii="Arial" w:hAnsi="Arial" w:cs="Arial"/>
          <w:sz w:val="22"/>
          <w:szCs w:val="22"/>
        </w:rPr>
        <w:t>o stracolmo di Dio, mossa dallo Spirito Santo, si reca dalla cugina Elisabetta per riversare sulla madre e sul bambino lo Spirito che Lei portava nel cuore e che la spingeva. Così porta lo Spirito. Lo Spirito porta Lei. Dona lo Spirito portato da Lei. Il suo cuore è il veicolo perfetto perché lo Spirito Santo venga portato e trasfuso tutto nel cuore di Giovanni il Battista e anche sulla madre.</w:t>
      </w:r>
    </w:p>
    <w:p w14:paraId="67B59CE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Oggi si vuole una chiesa in uscita. Ma per fare cosa? Se usciamo per portare noi stessi, siamo i più miserabili degli uomini. Inganniamo il mondo. Andiamo dai fratelli come cristiani, mentre dentro siamo più che pagani. La Chiesa è in uscita se è portata dall</w:t>
      </w:r>
      <w:r w:rsidR="001B4C00">
        <w:rPr>
          <w:rFonts w:ascii="Arial" w:hAnsi="Arial" w:cs="Arial"/>
          <w:sz w:val="22"/>
          <w:szCs w:val="22"/>
        </w:rPr>
        <w:t>o</w:t>
      </w:r>
      <w:r w:rsidRPr="00C4110E">
        <w:rPr>
          <w:rFonts w:ascii="Arial" w:hAnsi="Arial" w:cs="Arial"/>
          <w:sz w:val="22"/>
          <w:szCs w:val="22"/>
        </w:rPr>
        <w:t xml:space="preserve"> Spirito e se essa porta lo Spirito. È lo Spirito Santo che essa deve portare nel cuore degli uomini. Ma non </w:t>
      </w:r>
      <w:r w:rsidR="001B4C00">
        <w:rPr>
          <w:rFonts w:ascii="Arial" w:hAnsi="Arial" w:cs="Arial"/>
          <w:sz w:val="22"/>
          <w:szCs w:val="22"/>
        </w:rPr>
        <w:t xml:space="preserve">può </w:t>
      </w:r>
      <w:r w:rsidRPr="00C4110E">
        <w:rPr>
          <w:rFonts w:ascii="Arial" w:hAnsi="Arial" w:cs="Arial"/>
          <w:sz w:val="22"/>
          <w:szCs w:val="22"/>
        </w:rPr>
        <w:t xml:space="preserve">portare lo Spirito, se essa stessa non è portata dallo Spirito. Lo Spirito mai porterà una sola anima, se essa non </w:t>
      </w:r>
      <w:r w:rsidR="001B4C00">
        <w:rPr>
          <w:rFonts w:ascii="Arial" w:hAnsi="Arial" w:cs="Arial"/>
          <w:sz w:val="22"/>
          <w:szCs w:val="22"/>
        </w:rPr>
        <w:t xml:space="preserve">è </w:t>
      </w:r>
      <w:r w:rsidRPr="00C4110E">
        <w:rPr>
          <w:rFonts w:ascii="Arial" w:hAnsi="Arial" w:cs="Arial"/>
          <w:sz w:val="22"/>
          <w:szCs w:val="22"/>
        </w:rPr>
        <w:t>tutta impregnata di Lui. L’anima e lo Spirito devono essere una cosa sola. Quasi una sola natura indivisibile.</w:t>
      </w:r>
    </w:p>
    <w:p w14:paraId="3D5179A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4110E">
        <w:rPr>
          <w:rFonts w:ascii="Arial" w:hAnsi="Arial"/>
          <w:i/>
          <w:iCs/>
          <w:position w:val="4"/>
          <w:sz w:val="20"/>
          <w:szCs w:val="20"/>
        </w:rPr>
        <w:t xml:space="preserve"> </w:t>
      </w:r>
      <w:r w:rsidRPr="00C4110E">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9B3C6F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00E3E0E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Chiesa non esce per propria ispirazione, volontà, desiderio. Deve uscire per mozione perenne dello Spirito Santo. Si deve recare dove lo Spirito la orienta, la porta. Qui occorre che venga aggiunta un’altra verità. Ogni cristiano nella Chiesa è mosso personalmente dallo Spirito. Non vi è una mozione universale, uguale per tutti. La mozione è personale e anche l’opera da compiere è particolare. La Vergine Maria non fu mandata in ogni casa a portare lo Spirito Santo, ma solo nella casa di Elisabetta. Dopo aver riversato in quella casa tutta la luce della divina verità, Lei torna a casa sua.</w:t>
      </w:r>
    </w:p>
    <w:p w14:paraId="413786D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portatori dello Spirito.</w:t>
      </w:r>
    </w:p>
    <w:p w14:paraId="0A3C8AD3"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85" w:name="_Toc62212818"/>
      <w:r w:rsidRPr="00C4110E">
        <w:rPr>
          <w:rFonts w:ascii="Arial" w:hAnsi="Arial" w:cs="Arial"/>
          <w:b/>
          <w:bCs/>
          <w:kern w:val="32"/>
          <w:sz w:val="32"/>
          <w:szCs w:val="20"/>
        </w:rPr>
        <w:lastRenderedPageBreak/>
        <w:t>La mia carne è vero cibo</w:t>
      </w:r>
      <w:bookmarkEnd w:id="185"/>
    </w:p>
    <w:p w14:paraId="4FA67FBE" w14:textId="77777777" w:rsidR="00C4110E" w:rsidRPr="00C4110E" w:rsidRDefault="00C4110E" w:rsidP="00C4110E">
      <w:pPr>
        <w:keepNext/>
        <w:spacing w:after="120"/>
        <w:jc w:val="center"/>
        <w:outlineLvl w:val="2"/>
        <w:rPr>
          <w:rFonts w:ascii="Arial" w:hAnsi="Arial" w:cs="Arial"/>
          <w:b/>
          <w:bCs/>
          <w:sz w:val="32"/>
          <w:szCs w:val="26"/>
        </w:rPr>
      </w:pPr>
      <w:bookmarkStart w:id="186" w:name="_Toc62212819"/>
      <w:r w:rsidRPr="00C4110E">
        <w:rPr>
          <w:rFonts w:ascii="Arial" w:hAnsi="Arial" w:cs="Arial"/>
          <w:b/>
          <w:bCs/>
          <w:sz w:val="32"/>
          <w:szCs w:val="26"/>
        </w:rPr>
        <w:t>16 AGOSTO (Gv 6,51-58)</w:t>
      </w:r>
      <w:bookmarkEnd w:id="186"/>
    </w:p>
    <w:p w14:paraId="417F739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Nell’Eucaristia si porta a compimento perfetto tutto il mistero di Dio e dell’uomo, della terra e del cielo, di tutto l’universo visibile e invisibile. Essa è anticipazione dell’eternità beata, nella quale Dio e l’uomo, pur conservando ognuno la sua identità di natura e di persona, è come se si fondessero l’uno nell’altro. Questa stupenda realtà è in qualche modo intravista e descritta dall’Apostolo Giovanni nella sua Apocalisse.</w:t>
      </w:r>
    </w:p>
    <w:p w14:paraId="518334D6" w14:textId="77777777" w:rsidR="00C4110E" w:rsidRPr="00C4110E" w:rsidRDefault="00C4110E" w:rsidP="00C4110E">
      <w:pPr>
        <w:spacing w:after="120"/>
        <w:jc w:val="both"/>
        <w:rPr>
          <w:rFonts w:ascii="Arial" w:hAnsi="Arial" w:cs="Arial"/>
          <w:i/>
          <w:iCs/>
          <w:sz w:val="20"/>
          <w:szCs w:val="22"/>
        </w:rPr>
      </w:pPr>
      <w:r w:rsidRPr="00C4110E">
        <w:rPr>
          <w:rFonts w:ascii="Arial" w:hAnsi="Arial"/>
          <w:i/>
          <w:iCs/>
          <w:sz w:val="20"/>
          <w:szCs w:val="20"/>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(Cfr. Ap 21,1-22,5). </w:t>
      </w:r>
    </w:p>
    <w:p w14:paraId="318ED7A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Dio darà da bere se stesso. Si farà cibo di vita eterna per i suoi eletti. Essi si nutriranno di Dio, divenendo con Lui una sola luce eterna. È questo mistero che viene anticipato nell’Eucaristia, nella quale realmente, sostanzialmente, veramente tutto Dio in Cristo si dona in cibo a quanti credono nella sua Parola e vogliono fare di essa il solo statuto della loro vita. L’Eucaristia non è un pane simbolico, spirituale, come era per l’Antico </w:t>
      </w:r>
      <w:r w:rsidR="00F659A2" w:rsidRPr="00C4110E">
        <w:rPr>
          <w:rFonts w:ascii="Arial" w:hAnsi="Arial" w:cs="Arial"/>
          <w:sz w:val="22"/>
          <w:szCs w:val="22"/>
        </w:rPr>
        <w:t>Testamento</w:t>
      </w:r>
      <w:r w:rsidRPr="00C4110E">
        <w:rPr>
          <w:rFonts w:ascii="Arial" w:hAnsi="Arial" w:cs="Arial"/>
          <w:sz w:val="22"/>
          <w:szCs w:val="22"/>
        </w:rPr>
        <w:t>, l’invito a mangiare la sapienza o la Parola di Dio. Anche sapienza e Parola dobbiamo mangiare, ma questo cibo è però simbolico, spirituale, immateriale. Nell’Eucaristia Cristo si mangia nel suo vero corpo</w:t>
      </w:r>
      <w:r w:rsidR="00F659A2">
        <w:rPr>
          <w:rFonts w:ascii="Arial" w:hAnsi="Arial" w:cs="Arial"/>
          <w:sz w:val="22"/>
          <w:szCs w:val="22"/>
        </w:rPr>
        <w:t>,</w:t>
      </w:r>
      <w:r w:rsidRPr="00C4110E">
        <w:rPr>
          <w:rFonts w:ascii="Arial" w:hAnsi="Arial" w:cs="Arial"/>
          <w:sz w:val="22"/>
          <w:szCs w:val="22"/>
        </w:rPr>
        <w:t xml:space="preserve"> si beve nel suo vero sangue, nella sua realtà fisica, anche se trasformata in realtà tutta spirituale. Nel corpo e nel sangue di Cristo ci si nutre di tutto Dio, a motivo dell’unione ipostatica che regola e governa tutto il mistero dell’Incarnazione. L’Eucaristia è il vero mistero della fede. Tutta la nostra fede in essa trova la sua verità piena e il suo compimento. </w:t>
      </w:r>
    </w:p>
    <w:p w14:paraId="4FF4CAD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7D16360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Giudei vorrebbero comprende</w:t>
      </w:r>
      <w:r w:rsidR="00F659A2">
        <w:rPr>
          <w:rFonts w:ascii="Arial" w:hAnsi="Arial" w:cs="Arial"/>
          <w:sz w:val="22"/>
          <w:szCs w:val="22"/>
        </w:rPr>
        <w:t>re</w:t>
      </w:r>
      <w:r w:rsidRPr="00C4110E">
        <w:rPr>
          <w:rFonts w:ascii="Arial" w:hAnsi="Arial" w:cs="Arial"/>
          <w:sz w:val="22"/>
          <w:szCs w:val="22"/>
        </w:rPr>
        <w:t xml:space="preserve"> le modalità del mistero. Non le comprendono. Lo rifiutano. Gesù non spiega loro alcuna modalità. Non vi è nulla in esso da spiegare. Neanche nell’eternità lo comprenderemo in tutta la sua luce. Adesso è il tempo della fede. </w:t>
      </w:r>
      <w:r w:rsidR="00F659A2" w:rsidRPr="00C4110E">
        <w:rPr>
          <w:rFonts w:ascii="Arial" w:hAnsi="Arial" w:cs="Arial"/>
          <w:sz w:val="22"/>
          <w:szCs w:val="22"/>
        </w:rPr>
        <w:t xml:space="preserve">Ci </w:t>
      </w:r>
      <w:r w:rsidRPr="00C4110E">
        <w:rPr>
          <w:rFonts w:ascii="Arial" w:hAnsi="Arial" w:cs="Arial"/>
          <w:sz w:val="22"/>
          <w:szCs w:val="22"/>
        </w:rPr>
        <w:t>si deve fidare di Lui, della sua Parola, del Dono che Lui vuole farci. Prima vi è la fede in Cristo Gesù. Dall</w:t>
      </w:r>
      <w:r w:rsidR="00F659A2">
        <w:rPr>
          <w:rFonts w:ascii="Arial" w:hAnsi="Arial" w:cs="Arial"/>
          <w:sz w:val="22"/>
          <w:szCs w:val="22"/>
        </w:rPr>
        <w:t>a</w:t>
      </w:r>
      <w:r w:rsidRPr="00C4110E">
        <w:rPr>
          <w:rFonts w:ascii="Arial" w:hAnsi="Arial" w:cs="Arial"/>
          <w:sz w:val="22"/>
          <w:szCs w:val="22"/>
        </w:rPr>
        <w:t xml:space="preserve"> fede in Cristo si accoglie il mistero della fede nell’Eucaristia. Accolto il mistero lo si vive, vivendolo a poco a poco siamo trasformati nello stesso mistero e lo comprenderemo perché diveniamo lo stesso mistero eucaristico di Gesù Signore. Chi diviene eucaristia in Cristo comprende l’Eucaristia. </w:t>
      </w:r>
    </w:p>
    <w:p w14:paraId="5824876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Eucaristia in Cristo Gesù. </w:t>
      </w:r>
    </w:p>
    <w:p w14:paraId="0C6B9633"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87" w:name="_Toc62212820"/>
      <w:r w:rsidRPr="00C4110E">
        <w:rPr>
          <w:rFonts w:ascii="Arial" w:hAnsi="Arial" w:cs="Arial"/>
          <w:b/>
          <w:bCs/>
          <w:kern w:val="32"/>
          <w:sz w:val="32"/>
          <w:szCs w:val="20"/>
        </w:rPr>
        <w:lastRenderedPageBreak/>
        <w:t>Buono è uno solo</w:t>
      </w:r>
      <w:bookmarkEnd w:id="187"/>
    </w:p>
    <w:p w14:paraId="166DC7D8" w14:textId="77777777" w:rsidR="00C4110E" w:rsidRPr="00C4110E" w:rsidRDefault="00C4110E" w:rsidP="00C4110E">
      <w:pPr>
        <w:keepNext/>
        <w:spacing w:after="120"/>
        <w:jc w:val="center"/>
        <w:outlineLvl w:val="2"/>
        <w:rPr>
          <w:rFonts w:ascii="Arial" w:hAnsi="Arial" w:cs="Arial"/>
          <w:b/>
          <w:bCs/>
          <w:sz w:val="32"/>
          <w:szCs w:val="26"/>
        </w:rPr>
      </w:pPr>
      <w:bookmarkStart w:id="188" w:name="_Toc62212821"/>
      <w:r w:rsidRPr="00C4110E">
        <w:rPr>
          <w:rFonts w:ascii="Arial" w:hAnsi="Arial" w:cs="Arial"/>
          <w:b/>
          <w:bCs/>
          <w:sz w:val="32"/>
          <w:szCs w:val="26"/>
        </w:rPr>
        <w:t>17 AGOSTO (Mt 19,16-22)</w:t>
      </w:r>
      <w:bookmarkEnd w:id="188"/>
    </w:p>
    <w:p w14:paraId="0C986E7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Al giovane che gli chiede cosa deve fare di buono per avere la vita eterna, Gesù risponde che buono è uno solo. Se buono è uno solo, nessun uomo può fare cose buone. Neanche Gesù può fare cose buone, perché Lui tutto ciò che fa lo attinge dal Padre. Lui è sia nell’eternità che nel tempo e dopo il tempo sempre dal Padre. La sua vita è dal Padre. Lui da</w:t>
      </w:r>
      <w:r w:rsidR="00F659A2">
        <w:rPr>
          <w:rFonts w:ascii="Arial" w:hAnsi="Arial" w:cs="Arial"/>
          <w:sz w:val="22"/>
          <w:szCs w:val="22"/>
        </w:rPr>
        <w:t>l</w:t>
      </w:r>
      <w:r w:rsidRPr="00C4110E">
        <w:rPr>
          <w:rFonts w:ascii="Arial" w:hAnsi="Arial" w:cs="Arial"/>
          <w:sz w:val="22"/>
          <w:szCs w:val="22"/>
        </w:rPr>
        <w:t xml:space="preserve"> Padre ha ricevuto, riceve, riceverà tutto. Tutto il bene che Lui opera, è in Lui dono purissimo del Padre suo, del suo Dio e Signore. </w:t>
      </w:r>
    </w:p>
    <w:p w14:paraId="4ED3235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Se Gesù, che è il Figlio Eterno, il Verbo Unigenito, il Dio Incarnato deve ricevere, attingere tutto dal Padre, ogni altro uomo, se vuole fare il bene, lo deve attingere dal Padre. Dal Padre però nessuno potrà mai attingere neanche un granello di bene. Dio ha stabilito come suo unico e solo Mediatore di grazia, verità, bontà, giustizia, conoscenza, vita e ogni altra realtà celeste e divina, solo il suo Figlio Unigenito, Cristo Gesù. È Lui la sola scala attraverso la quale ogni bene di Dio discende sulla terra. </w:t>
      </w:r>
    </w:p>
    <w:p w14:paraId="14FEFB4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Questa verità vale per l’universo intero. Cristo è il </w:t>
      </w:r>
      <w:r w:rsidRPr="00C4110E">
        <w:rPr>
          <w:rFonts w:ascii="Arial" w:hAnsi="Arial" w:cs="Arial"/>
          <w:i/>
          <w:sz w:val="22"/>
          <w:szCs w:val="22"/>
        </w:rPr>
        <w:t>“solo necessario”</w:t>
      </w:r>
      <w:r w:rsidRPr="00C4110E">
        <w:rPr>
          <w:rFonts w:ascii="Arial" w:hAnsi="Arial" w:cs="Arial"/>
          <w:sz w:val="22"/>
          <w:szCs w:val="22"/>
        </w:rPr>
        <w:t xml:space="preserve"> all’uomo. Senza di Lui Dio non opera il bene sulla nostra terra, non lo può operare, perché così ha deciso nel suo consiglio eterno. Dio è la fonte della santità, del bene, della verità. Lui è la sorgente della vita eterna. Santità, vita eterna, Dio stesso si è dato tutto al suo Figlio Incarnato. Se qualcuno vuole divenire buono, deve attingere la bontà in Cristo Signore. Cristo Gesù gliela rivela, gliela dona, gliela manifesta, gliela indica.</w:t>
      </w:r>
    </w:p>
    <w:p w14:paraId="14FB6BC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Quest’uomo vuole sapere cosa deve fare di buono per avere la vita eterna. Nella vita eterna si può andare da </w:t>
      </w:r>
      <w:r w:rsidRPr="00C4110E">
        <w:rPr>
          <w:rFonts w:ascii="Arial" w:hAnsi="Arial" w:cs="Arial"/>
          <w:i/>
          <w:sz w:val="22"/>
          <w:szCs w:val="22"/>
        </w:rPr>
        <w:t>“mediocri”</w:t>
      </w:r>
      <w:r w:rsidRPr="00C4110E">
        <w:rPr>
          <w:rFonts w:ascii="Arial" w:hAnsi="Arial" w:cs="Arial"/>
          <w:sz w:val="22"/>
          <w:szCs w:val="22"/>
        </w:rPr>
        <w:t>. Per questo è sufficiente osservare i comandamenti. Gesù però non è venuto per insegnarci questa via di mediocrità, piccolezza. Lui viene per rivelare ad ognuno qual è la via della sua perfezione, la via che più si addice ad ogni singola persona. Qual è la via migliore per questo giovane? Andare, vendere tutto, dare il ricavato ai poveri, poi tornare da Gesù e seguirlo. Vendendo tutto avrà per sempre un tesoro nei cieli. Avrà dato ai suoi possedimenti il val</w:t>
      </w:r>
      <w:r w:rsidR="00F659A2">
        <w:rPr>
          <w:rFonts w:ascii="Arial" w:hAnsi="Arial" w:cs="Arial"/>
          <w:sz w:val="22"/>
          <w:szCs w:val="22"/>
        </w:rPr>
        <w:t>or</w:t>
      </w:r>
      <w:r w:rsidRPr="00C4110E">
        <w:rPr>
          <w:rFonts w:ascii="Arial" w:hAnsi="Arial" w:cs="Arial"/>
          <w:sz w:val="22"/>
          <w:szCs w:val="22"/>
        </w:rPr>
        <w:t>e più alto. Lavorando invece lui i suoi beni, avrebbe avuto sempre un rendimento mediocre.</w:t>
      </w:r>
    </w:p>
    <w:p w14:paraId="0C626A9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Come si può constatare anche riguardo alle cose della terra Gesù dona una soluzione di eccellenza. Libera quest’uomo da un rendimento piccolo, mediocre, sempre esposto a rischio. Lui va, vende, dona ai poveri. Il suo rendimento è altissimo. Anche se lui lavorasse cento giorn</w:t>
      </w:r>
      <w:r w:rsidR="00F659A2">
        <w:rPr>
          <w:rFonts w:ascii="Arial" w:hAnsi="Arial" w:cs="Arial"/>
          <w:sz w:val="22"/>
          <w:szCs w:val="22"/>
        </w:rPr>
        <w:t>i</w:t>
      </w:r>
      <w:r w:rsidRPr="00C4110E">
        <w:rPr>
          <w:rFonts w:ascii="Arial" w:hAnsi="Arial" w:cs="Arial"/>
          <w:sz w:val="22"/>
          <w:szCs w:val="22"/>
        </w:rPr>
        <w:t xml:space="preserve"> al giorno e cento anni all’anno </w:t>
      </w:r>
      <w:r w:rsidR="00F659A2">
        <w:rPr>
          <w:rFonts w:ascii="Arial" w:hAnsi="Arial" w:cs="Arial"/>
          <w:sz w:val="22"/>
          <w:szCs w:val="22"/>
        </w:rPr>
        <w:t xml:space="preserve">mai </w:t>
      </w:r>
      <w:r w:rsidRPr="00C4110E">
        <w:rPr>
          <w:rFonts w:ascii="Arial" w:hAnsi="Arial" w:cs="Arial"/>
          <w:sz w:val="22"/>
          <w:szCs w:val="22"/>
        </w:rPr>
        <w:t>potrebbe avere un rendimento così alto. Non perde nulla. Guadagna in modo sproporzionato. Fatto questo, deve seguire Gesù per incamminarsi sulla via della perfezione, lasciando quella della mediocrità, dell</w:t>
      </w:r>
      <w:r w:rsidR="00F659A2">
        <w:rPr>
          <w:rFonts w:ascii="Arial" w:hAnsi="Arial" w:cs="Arial"/>
          <w:sz w:val="22"/>
          <w:szCs w:val="22"/>
        </w:rPr>
        <w:t>a</w:t>
      </w:r>
      <w:r w:rsidRPr="00C4110E">
        <w:rPr>
          <w:rFonts w:ascii="Arial" w:hAnsi="Arial" w:cs="Arial"/>
          <w:sz w:val="22"/>
          <w:szCs w:val="22"/>
        </w:rPr>
        <w:t xml:space="preserve"> piccolezza, della bassezza morale e spirituale.</w:t>
      </w:r>
    </w:p>
    <w:p w14:paraId="36A0E12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54EA600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w:t>
      </w:r>
      <w:r w:rsidR="00F659A2">
        <w:rPr>
          <w:rFonts w:ascii="Arial" w:hAnsi="Arial" w:cs="Arial"/>
          <w:sz w:val="22"/>
          <w:szCs w:val="22"/>
        </w:rPr>
        <w:t>’</w:t>
      </w:r>
      <w:r w:rsidRPr="00C4110E">
        <w:rPr>
          <w:rFonts w:ascii="Arial" w:hAnsi="Arial" w:cs="Arial"/>
          <w:sz w:val="22"/>
          <w:szCs w:val="22"/>
        </w:rPr>
        <w:t>uomo deve comprendere. C’è un bene mediocre e c’è un bene eccelso. Il Padre dei cieli ha mandato tra noi Cristo Gesù perché riveli ad ogni persona qual è il bene eccelso per la terra e per i cieli. Si noti bene. Il ricco, ascoltando la parola di Gesù, non perde nulla di quanto possiede. Gesù tutto gli straforma, gli cambia ogni bene  in tesoro celeste. Non lo impoverisce. Lo arricchisce a dismisura, in modo divino, eterno. Lo libera dalla mediocrità e</w:t>
      </w:r>
      <w:r w:rsidR="00F659A2">
        <w:rPr>
          <w:rFonts w:ascii="Arial" w:hAnsi="Arial" w:cs="Arial"/>
          <w:sz w:val="22"/>
          <w:szCs w:val="22"/>
        </w:rPr>
        <w:t xml:space="preserve"> dall’incertezza delle ricchezze</w:t>
      </w:r>
      <w:r w:rsidRPr="00C4110E">
        <w:rPr>
          <w:rFonts w:ascii="Arial" w:hAnsi="Arial" w:cs="Arial"/>
          <w:sz w:val="22"/>
          <w:szCs w:val="22"/>
        </w:rPr>
        <w:t>. Ogni ricchezza sulla terra può sparire in un istante. Quella dei cieli rimane in eterno. Ma anche la sua vita libera dalla mediocrità. Ad essa dona la dimensione della bellezza assoluta.</w:t>
      </w:r>
    </w:p>
    <w:p w14:paraId="3E728B4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liberateci da ogni mediocrità.</w:t>
      </w:r>
    </w:p>
    <w:p w14:paraId="4B55755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89" w:name="_Toc62212822"/>
      <w:r w:rsidRPr="00C4110E">
        <w:rPr>
          <w:rFonts w:ascii="Arial" w:hAnsi="Arial" w:cs="Arial"/>
          <w:b/>
          <w:bCs/>
          <w:kern w:val="32"/>
          <w:sz w:val="32"/>
          <w:szCs w:val="20"/>
        </w:rPr>
        <w:lastRenderedPageBreak/>
        <w:t>Allora, chi può essere salvato?</w:t>
      </w:r>
      <w:bookmarkEnd w:id="189"/>
    </w:p>
    <w:p w14:paraId="28824E16" w14:textId="77777777" w:rsidR="00C4110E" w:rsidRPr="00C4110E" w:rsidRDefault="00C4110E" w:rsidP="00C4110E">
      <w:pPr>
        <w:keepNext/>
        <w:spacing w:after="120"/>
        <w:jc w:val="center"/>
        <w:outlineLvl w:val="2"/>
        <w:rPr>
          <w:rFonts w:ascii="Arial" w:hAnsi="Arial" w:cs="Arial"/>
          <w:b/>
          <w:bCs/>
          <w:sz w:val="32"/>
          <w:szCs w:val="26"/>
        </w:rPr>
      </w:pPr>
      <w:bookmarkStart w:id="190" w:name="_Toc62212823"/>
      <w:r w:rsidRPr="00C4110E">
        <w:rPr>
          <w:rFonts w:ascii="Arial" w:hAnsi="Arial" w:cs="Arial"/>
          <w:b/>
          <w:bCs/>
          <w:sz w:val="32"/>
          <w:szCs w:val="26"/>
        </w:rPr>
        <w:t>18 AGOSTO (Mt 19,23-30)</w:t>
      </w:r>
      <w:bookmarkEnd w:id="190"/>
    </w:p>
    <w:p w14:paraId="29FA7B8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molti beni imprigionano il ricco nella sua mediocrità materiale, fisica, spirituale. Dalla mediocrità spirituale è assai facile che il cuore venga conquistato da disonestà, immoralità, egoismo, negazione di aiuto al misero e al bisognoso. Si costituisce la ricchezza fine esclusivo per acquisire altra ricchezza. È la morte spirituale che diverrà morte eterna. Sempre la non condivisione della ricchezza conduce all’inferno.</w:t>
      </w:r>
    </w:p>
    <w:p w14:paraId="0961EC92" w14:textId="77777777" w:rsidR="00C4110E" w:rsidRPr="00C4110E" w:rsidRDefault="00C4110E" w:rsidP="00C4110E">
      <w:pPr>
        <w:spacing w:after="120"/>
        <w:jc w:val="both"/>
        <w:rPr>
          <w:rFonts w:ascii="Arial" w:hAnsi="Arial"/>
          <w:iCs/>
          <w:sz w:val="22"/>
          <w:szCs w:val="22"/>
        </w:rPr>
      </w:pPr>
      <w:r w:rsidRPr="00C4110E">
        <w:rPr>
          <w:rFonts w:ascii="Arial" w:hAnsi="Arial" w:cs="Arial"/>
          <w:sz w:val="22"/>
          <w:szCs w:val="22"/>
        </w:rPr>
        <w:t>I discepoli ascoltano parole ferme provenienti dalla bocca e dal cuore de lo</w:t>
      </w:r>
      <w:r w:rsidR="00F659A2">
        <w:rPr>
          <w:rFonts w:ascii="Arial" w:hAnsi="Arial" w:cs="Arial"/>
          <w:sz w:val="22"/>
          <w:szCs w:val="22"/>
        </w:rPr>
        <w:t>ro</w:t>
      </w:r>
      <w:r w:rsidRPr="00C4110E">
        <w:rPr>
          <w:rFonts w:ascii="Arial" w:hAnsi="Arial" w:cs="Arial"/>
          <w:sz w:val="22"/>
          <w:szCs w:val="22"/>
        </w:rPr>
        <w:t xml:space="preserve"> Maestro -  </w:t>
      </w:r>
      <w:r w:rsidRPr="00C4110E">
        <w:rPr>
          <w:rFonts w:ascii="Arial" w:hAnsi="Arial"/>
          <w:i/>
          <w:iCs/>
          <w:sz w:val="22"/>
          <w:szCs w:val="22"/>
        </w:rPr>
        <w:t xml:space="preserve">«In verità io vi dico: difficilmente un ricco entrerà nel regno dei cieli. Ve lo ripeto: è più facile che un cammello passi per la cruna di un ago, che un ricco entri nel regno di Dio» - </w:t>
      </w:r>
      <w:r w:rsidRPr="00C4110E">
        <w:rPr>
          <w:rFonts w:ascii="Arial" w:hAnsi="Arial"/>
          <w:iCs/>
          <w:sz w:val="22"/>
          <w:szCs w:val="22"/>
        </w:rPr>
        <w:t xml:space="preserve">rimangono molto stupiti e dicono: </w:t>
      </w:r>
      <w:r w:rsidRPr="00C4110E">
        <w:rPr>
          <w:rFonts w:ascii="Arial" w:hAnsi="Arial"/>
          <w:i/>
          <w:iCs/>
          <w:sz w:val="22"/>
          <w:szCs w:val="22"/>
        </w:rPr>
        <w:t xml:space="preserve">«Allora, chi può essere salvato?». </w:t>
      </w:r>
      <w:r w:rsidRPr="00C4110E">
        <w:rPr>
          <w:rFonts w:ascii="Arial" w:hAnsi="Arial"/>
          <w:iCs/>
          <w:sz w:val="22"/>
          <w:szCs w:val="22"/>
        </w:rPr>
        <w:t>La ricchezza finora è stata sempre vista come vera benedizione del Signore. Se vera benedizione, conduce alla vita eterna. Gesù la dichiara non benedizione. Essa di per sé conduce alla morte, non alla vita. Vi è uno stravolgimento, un capovolgimento di tutta la mentalità giu</w:t>
      </w:r>
      <w:r w:rsidR="00F659A2">
        <w:rPr>
          <w:rFonts w:ascii="Arial" w:hAnsi="Arial"/>
          <w:iCs/>
          <w:sz w:val="22"/>
          <w:szCs w:val="22"/>
        </w:rPr>
        <w:t>ri</w:t>
      </w:r>
      <w:r w:rsidRPr="00C4110E">
        <w:rPr>
          <w:rFonts w:ascii="Arial" w:hAnsi="Arial"/>
          <w:iCs/>
          <w:sz w:val="22"/>
          <w:szCs w:val="22"/>
        </w:rPr>
        <w:t>dica su di essa. Per questo i discepoli rimangono come interdetti.</w:t>
      </w:r>
    </w:p>
    <w:p w14:paraId="0CBD608E" w14:textId="77777777" w:rsidR="00C4110E" w:rsidRPr="00C4110E" w:rsidRDefault="00C4110E" w:rsidP="00C4110E">
      <w:pPr>
        <w:spacing w:after="120"/>
        <w:jc w:val="both"/>
        <w:rPr>
          <w:rFonts w:ascii="Arial" w:hAnsi="Arial"/>
          <w:iCs/>
          <w:sz w:val="22"/>
          <w:szCs w:val="22"/>
        </w:rPr>
      </w:pPr>
      <w:r w:rsidRPr="00C4110E">
        <w:rPr>
          <w:rFonts w:ascii="Arial" w:hAnsi="Arial"/>
          <w:iCs/>
          <w:sz w:val="22"/>
          <w:szCs w:val="22"/>
        </w:rPr>
        <w:t xml:space="preserve">Gesù rassicura i suoi discepoli, riproponendo in forma nuova, con altre parole, il suo discorso iniziale: </w:t>
      </w:r>
      <w:r w:rsidRPr="00C4110E">
        <w:rPr>
          <w:rFonts w:ascii="Arial" w:hAnsi="Arial"/>
          <w:i/>
          <w:iCs/>
          <w:sz w:val="22"/>
          <w:szCs w:val="22"/>
        </w:rPr>
        <w:t>“Solo uno è buono”</w:t>
      </w:r>
      <w:r w:rsidRPr="00C4110E">
        <w:rPr>
          <w:rFonts w:ascii="Arial" w:hAnsi="Arial"/>
          <w:iCs/>
          <w:sz w:val="22"/>
          <w:szCs w:val="22"/>
        </w:rPr>
        <w:t>. La bontà dell’uso della nostra vita e di quanto appartiene alla terra viene dal Signore. È una sua  grazia. Perché il giovan</w:t>
      </w:r>
      <w:r w:rsidR="00F659A2">
        <w:rPr>
          <w:rFonts w:ascii="Arial" w:hAnsi="Arial"/>
          <w:iCs/>
          <w:sz w:val="22"/>
          <w:szCs w:val="22"/>
        </w:rPr>
        <w:t>e</w:t>
      </w:r>
      <w:r w:rsidRPr="00C4110E">
        <w:rPr>
          <w:rFonts w:ascii="Arial" w:hAnsi="Arial"/>
          <w:iCs/>
          <w:sz w:val="22"/>
          <w:szCs w:val="22"/>
        </w:rPr>
        <w:t xml:space="preserve"> non ha accolto  la proposta di Gesù? Perché ancora Lui non è dal suo Dio e Signore. È da se stesso. Nessuno da se stesso potrà trovare la bontà della sua esistenza sulla terra. Da se stessi l’esistenza è vissuta male, spesso nel male e anche per il male. Invece si attinge la bontà dal Signore per qualsiasi cosa, anche per la ricchezza, ed è possibile entrare nel regno dei cieli, in qualsiasi condizione siamo chiamati a vivere.</w:t>
      </w:r>
    </w:p>
    <w:p w14:paraId="582DCDF3" w14:textId="77777777" w:rsidR="00C4110E" w:rsidRPr="00C4110E" w:rsidRDefault="00C4110E" w:rsidP="00C4110E">
      <w:pPr>
        <w:spacing w:after="120"/>
        <w:jc w:val="both"/>
        <w:rPr>
          <w:rFonts w:ascii="Arial" w:hAnsi="Arial"/>
          <w:iCs/>
          <w:sz w:val="22"/>
          <w:szCs w:val="22"/>
        </w:rPr>
      </w:pPr>
      <w:r w:rsidRPr="00C4110E">
        <w:rPr>
          <w:rFonts w:ascii="Arial" w:hAnsi="Arial"/>
          <w:iCs/>
          <w:sz w:val="22"/>
          <w:szCs w:val="22"/>
        </w:rPr>
        <w:t>Non è la mia volontà che potrà mai stabilire la bontà di una scelta. Essa può essere anche buona in se stessa, ma non buona per me. Cosa vi è di più santo del matrimonio? Eppure per molti esso non è la via della loro santità, bontà della loro vita. Essi sono stati creati da Dio per altre cose. È Dio che dona la bontà di una vita, mai l’uomo che la vive. I beni della terra per quest’uomo non sono un bene. Dio non lo ha creato per coltivare la terra, bensì anime per il regno dei cieli. Lui ha rifiutato il suo sommo bene, la sua sola ed unica verità, per consegnarsi a ciò per cui non è stato fatto. Così dicasi anche per alcuni chiamati al presbiterato. Costoro non sono buoni per il matrimonio. Dio non li ha creati per il raggiungimento di questa bontà.</w:t>
      </w:r>
    </w:p>
    <w:p w14:paraId="7042BD1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C4110E">
        <w:rPr>
          <w:rFonts w:ascii="Arial" w:hAnsi="Arial"/>
          <w:i/>
          <w:iCs/>
          <w:position w:val="6"/>
          <w:sz w:val="20"/>
        </w:rPr>
        <w:t xml:space="preserve"> </w:t>
      </w:r>
      <w:r w:rsidRPr="00C4110E">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4B5DF99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 non partiamo da questa verità ontologica, secondo la quale la nostra natura, pur essendo uguale ad ogni altra natura,  è fatta da Dio per una bontà differente, diversa, mai comprenderemo qualcosa dell’opera del Signore. Per ogni natura Lui dall’eternità ha stabilito quale dovrà essere il suo vero bene. Chi lo accoglie si salva, chi lo rifiuta e si chiude nelle sue terrene ricchezze sia materiali che spirituali difficilmente raggiunger</w:t>
      </w:r>
      <w:r w:rsidR="00F659A2">
        <w:rPr>
          <w:rFonts w:ascii="Arial" w:hAnsi="Arial" w:cs="Arial"/>
          <w:sz w:val="22"/>
          <w:szCs w:val="22"/>
        </w:rPr>
        <w:t>à</w:t>
      </w:r>
      <w:r w:rsidRPr="00C4110E">
        <w:rPr>
          <w:rFonts w:ascii="Arial" w:hAnsi="Arial" w:cs="Arial"/>
          <w:sz w:val="22"/>
          <w:szCs w:val="22"/>
        </w:rPr>
        <w:t xml:space="preserve"> la gioia del cielo. La sua natura non potendosi realizzare nel vero bene, sempre insoddisfatta dei beni che possiede, andrà alla rincorsa di altri beni e si perderà in essi. Non vi sarà salvezza. I beni da essa inseguiti, la soffocano. La privano della sua stessa naturale verità. La conducono di morte in morte fino alla morte eterna.</w:t>
      </w:r>
    </w:p>
    <w:p w14:paraId="6F3C2F9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dateci la bontà del nostro Dio.</w:t>
      </w:r>
    </w:p>
    <w:p w14:paraId="72FA1CE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91" w:name="_Toc62212824"/>
      <w:r w:rsidRPr="00C4110E">
        <w:rPr>
          <w:rFonts w:ascii="Arial" w:hAnsi="Arial" w:cs="Arial"/>
          <w:b/>
          <w:bCs/>
          <w:kern w:val="32"/>
          <w:sz w:val="32"/>
          <w:szCs w:val="20"/>
        </w:rPr>
        <w:lastRenderedPageBreak/>
        <w:t>Quello che è giusto ve lo darò</w:t>
      </w:r>
      <w:bookmarkEnd w:id="191"/>
    </w:p>
    <w:p w14:paraId="00349A20" w14:textId="77777777" w:rsidR="00C4110E" w:rsidRPr="00C4110E" w:rsidRDefault="00C4110E" w:rsidP="00C4110E">
      <w:pPr>
        <w:keepNext/>
        <w:spacing w:after="120"/>
        <w:jc w:val="center"/>
        <w:outlineLvl w:val="2"/>
        <w:rPr>
          <w:rFonts w:ascii="Arial" w:hAnsi="Arial" w:cs="Arial"/>
          <w:b/>
          <w:bCs/>
          <w:sz w:val="32"/>
          <w:szCs w:val="26"/>
        </w:rPr>
      </w:pPr>
      <w:bookmarkStart w:id="192" w:name="_Toc62212825"/>
      <w:r w:rsidRPr="00C4110E">
        <w:rPr>
          <w:rFonts w:ascii="Arial" w:hAnsi="Arial" w:cs="Arial"/>
          <w:b/>
          <w:bCs/>
          <w:sz w:val="32"/>
          <w:szCs w:val="26"/>
        </w:rPr>
        <w:t>19 AGOSTO (Mt 20,1-16)</w:t>
      </w:r>
      <w:bookmarkEnd w:id="192"/>
    </w:p>
    <w:p w14:paraId="7D0971F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Ogni uomo che vive sulla terra, che è vissuto, o che vivrà, mai potrà accusare il Signore di ingiustizia, di male o di altre cose nefande e abominevoli. Il nostro Dio è sommo ed infinito bene. La sua natura è carità eterna, divina. Le tre Persone divine vivono in una comunione perfettissima di amore. Da esse mai potrà scaturire il male. L’uomo può attribuire a Dio il male, l’ingiustizia, ciò che non è bene, solo mentendo, dicendo di Lui una falsa testimonianza, accusandolo ingiustamente. Lui è innocente per tutto ciò che di non buono si riversa sulla nostra umanità.</w:t>
      </w:r>
    </w:p>
    <w:p w14:paraId="6E67429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Eppure vi sono molti che lo bestemmia</w:t>
      </w:r>
      <w:r w:rsidR="00F659A2">
        <w:rPr>
          <w:rFonts w:ascii="Arial" w:hAnsi="Arial" w:cs="Arial"/>
          <w:sz w:val="22"/>
          <w:szCs w:val="22"/>
        </w:rPr>
        <w:t>n</w:t>
      </w:r>
      <w:r w:rsidRPr="00C4110E">
        <w:rPr>
          <w:rFonts w:ascii="Arial" w:hAnsi="Arial" w:cs="Arial"/>
          <w:sz w:val="22"/>
          <w:szCs w:val="22"/>
        </w:rPr>
        <w:t>o, contro di Lui mormorano, si lamentano, verso di Lui non sono mai contenti, gioiosi. Questa è la tentazione di Satana: farci credere che il male venga da Lui così noi ce ne allontaniamo, cadendo interamente nelle sue braccia che sono di morte e di perdizione eterna. L’uomo di fede sa questo e mai cade nella tentazione. Sa che è proprio Satana il padre di ogni male e si rifugia nel Signore, dove si trova solo pace, gioia, misericordia, compassione, amore.</w:t>
      </w:r>
    </w:p>
    <w:p w14:paraId="0A71915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parabola di Gesù ci rivela tutta la misericordia, la bontà, la pietà del Padre verso l’uomo. Sempre passa. Sempre lo chiama. Anche all’ultima ora della vita Lui passa e chiama. Personalmente ho confessato persone chiamate all’ultimo minuto della loro vita. Questa è la bontà del Signore. Lui sempre entra nel cuore di chi gli apre la porta. Gli operai della prima ora non vedono la bontà e la misericordia del Padre verso l’uomo bisognoso, povero, misero. Contemplano solo i loro meschini interessi personali. Eppure il Signore non aveva tolto nulla. Non aveva privato essi di qualcosa per darla agli altri operai. Questo è l’uomo: invidia, egoismo, chiusura in se stesso, incapacità di amare, di vedere le necessità dei suoi fratelli. L’uomo è veramente disumano.</w:t>
      </w:r>
    </w:p>
    <w:p w14:paraId="41E26AC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26277E3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42275C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Gli operai della prima ora devono sapere che essere presi a giornata è una vera grazia. Non è un diritto. È una grazia. Se ogni lavoratore pensasse che il lavoro che un altro ti offre, sempre sul fondamento della giustizia, è vera grazia, ver</w:t>
      </w:r>
      <w:r w:rsidR="00FD667A">
        <w:rPr>
          <w:rFonts w:ascii="Arial" w:hAnsi="Arial" w:cs="Arial"/>
          <w:sz w:val="22"/>
          <w:szCs w:val="22"/>
        </w:rPr>
        <w:t>o</w:t>
      </w:r>
      <w:r w:rsidRPr="00C4110E">
        <w:rPr>
          <w:rFonts w:ascii="Arial" w:hAnsi="Arial" w:cs="Arial"/>
          <w:sz w:val="22"/>
          <w:szCs w:val="22"/>
        </w:rPr>
        <w:t xml:space="preserve"> atto di misericordia, lo vivrebbe come purissima grazia e ogni giorno benedirebbe il suo datore di lavoro. Invece l’egoismo del cuore, la stoltezza della mente, fa vivere il rapporto tra datore di lavoro ed operai sempre in una conflittualità permanente. Manchiamo di vera umanità. Una grazia la pensiamo come un diritto, ignorando che ognuno di noi ha il dovere di guadagnarsi il pane con il sudore della fronte. Ma nessuno ha il dovere di creare lavoro per gli altri. Se crea lavoro e ha bisogno di operai, questi vanno trattati secondo giustizia. Il dovere della giustizia obbliga tutti.</w:t>
      </w:r>
    </w:p>
    <w:p w14:paraId="490D0CB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facci operatori di giustizia.</w:t>
      </w:r>
    </w:p>
    <w:p w14:paraId="14AC9B0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93" w:name="_Toc62212826"/>
      <w:r w:rsidRPr="00C4110E">
        <w:rPr>
          <w:rFonts w:ascii="Arial" w:hAnsi="Arial" w:cs="Arial"/>
          <w:b/>
          <w:bCs/>
          <w:kern w:val="32"/>
          <w:sz w:val="32"/>
          <w:szCs w:val="20"/>
        </w:rPr>
        <w:lastRenderedPageBreak/>
        <w:t>Molti sono chiamati, ma pochi eletti</w:t>
      </w:r>
      <w:bookmarkEnd w:id="193"/>
    </w:p>
    <w:p w14:paraId="3CC3FBEA" w14:textId="77777777" w:rsidR="00C4110E" w:rsidRPr="00C4110E" w:rsidRDefault="00C4110E" w:rsidP="00C4110E">
      <w:pPr>
        <w:keepNext/>
        <w:spacing w:after="120"/>
        <w:jc w:val="center"/>
        <w:outlineLvl w:val="2"/>
        <w:rPr>
          <w:rFonts w:ascii="Arial" w:hAnsi="Arial" w:cs="Arial"/>
          <w:b/>
          <w:bCs/>
          <w:sz w:val="32"/>
          <w:szCs w:val="26"/>
        </w:rPr>
      </w:pPr>
      <w:bookmarkStart w:id="194" w:name="_Toc62212827"/>
      <w:r w:rsidRPr="00C4110E">
        <w:rPr>
          <w:rFonts w:ascii="Arial" w:hAnsi="Arial" w:cs="Arial"/>
          <w:b/>
          <w:bCs/>
          <w:sz w:val="32"/>
          <w:szCs w:val="26"/>
        </w:rPr>
        <w:t>20 AGOSTO (Mt 22,1-14)</w:t>
      </w:r>
      <w:bookmarkEnd w:id="194"/>
    </w:p>
    <w:p w14:paraId="45A4057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L’invito alla festa di nozze per il figlio è un dono di grazia, è anche segno di grande stima, amore. Il re mi ha preso in considerazione. Avrebbe potuto non pensarmi e invece mi ha pensato. Mi ha invitato a partecipare alla festa da Lui preparata per il figlio suo. In verità Dio sempre stima l’uomo. Lo ha fatto a sua immagine e somiglianza. Nessuna creatura è così grande nel suo universo. In questa creatura il Figlio suo si è incarnat</w:t>
      </w:r>
      <w:r w:rsidR="00FD667A">
        <w:rPr>
          <w:rFonts w:ascii="Arial" w:hAnsi="Arial" w:cs="Arial"/>
          <w:sz w:val="22"/>
          <w:szCs w:val="22"/>
        </w:rPr>
        <w:t>o</w:t>
      </w:r>
      <w:r w:rsidRPr="00C4110E">
        <w:rPr>
          <w:rFonts w:ascii="Arial" w:hAnsi="Arial" w:cs="Arial"/>
          <w:sz w:val="22"/>
          <w:szCs w:val="22"/>
        </w:rPr>
        <w:t>, divenendo con essa una cosa sola, una sola vita. Vi è grandezza più alta di questa? Con la sua risurrezione, ha trasformato la nostra materia in purissima luce, rivestendola di gloria, immortalità, splendore divino. Dio ama l’uomo. Si è fatto Lui stesso uomo nel suo Figlio Unigenito. Questo l’onore che Dio nutre per noi.</w:t>
      </w:r>
    </w:p>
    <w:p w14:paraId="40728EA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Quale la nostra risposta? Le cose della terra hanno il sopravvento sul suo amore, sulla sua stima, sul suo onore. Un campo, dei buoi, affari vari hanno la prevalenza. Altri fanno ancora peggio: insultano, percuotono, uccidono i servi mandati dal re. Neanche vogliono sentire parlare di invito. Al disinteresse dei primi rispondono con animo cattivo, malvagio, crudele. Il re non può non indignarsi. Interviene e punisce gli assassini dei suoi servi. Essendo questa una parabola, urge andare oltre ogni senso letterale e fermarsi a quello spirituale. Il re si indigna. Lui è re di giustizia. Non può permettere che nel suo regno ognuno agisca a suo piacimento. Ognuno deve sapere che a suo tempo verrà per lui l’ora del rendimento dei conti per tutto il male operato. </w:t>
      </w:r>
    </w:p>
    <w:p w14:paraId="05D88AF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È l’errore, la falsità, la menzogna che sta distruggendo oggi il mondo. Ognuno pensa di poter fare quello che vuole. Tutti devono però sapere che verrà l’ora del rendimento dei conti. In quest’ora tremenda e spaventosa, ognuno sarà trattato secondo le sue opere e la punizione è eterna. Ma anche nel tempo il Signore viene per operare il suo giusto giudizio. Le modalità sono arcane e misteriose. Ma lui di certo viene. Nessuno si illuda di poter fare impunemente il male. Vi è un momento in cui il Signore domanda ragione. Il suo giudizio è infallibile. Tutti voi che predicat</w:t>
      </w:r>
      <w:r w:rsidR="00FD667A">
        <w:rPr>
          <w:rFonts w:ascii="Arial" w:hAnsi="Arial" w:cs="Arial"/>
          <w:sz w:val="22"/>
          <w:szCs w:val="22"/>
        </w:rPr>
        <w:t>e</w:t>
      </w:r>
      <w:r w:rsidRPr="00C4110E">
        <w:rPr>
          <w:rFonts w:ascii="Arial" w:hAnsi="Arial" w:cs="Arial"/>
          <w:sz w:val="22"/>
          <w:szCs w:val="22"/>
        </w:rPr>
        <w:t xml:space="preserve"> la sola misericordia di Dio, sappiate che siete falsi profeti. Non amate i vostri fratelli. Li preparate per il giorno della strage. Della loro morte però siete responsabili a causa della vostra falsa dottrina su Dio.</w:t>
      </w:r>
    </w:p>
    <w:p w14:paraId="5F590DA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766EE37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misericordia del Signore è universale e tutti chiama alle nozze del figlio, nessuno dovrà essere lasciato fuori. Alla misericordia di Dio deve sempre corrispondere l’onore e la stima del chiamato verso il suo re. </w:t>
      </w:r>
      <w:r w:rsidR="00FD667A">
        <w:rPr>
          <w:rFonts w:ascii="Arial" w:hAnsi="Arial" w:cs="Arial"/>
          <w:sz w:val="22"/>
          <w:szCs w:val="22"/>
        </w:rPr>
        <w:t xml:space="preserve">Mai </w:t>
      </w:r>
      <w:r w:rsidRPr="00C4110E">
        <w:rPr>
          <w:rFonts w:ascii="Arial" w:hAnsi="Arial" w:cs="Arial"/>
          <w:sz w:val="22"/>
          <w:szCs w:val="22"/>
        </w:rPr>
        <w:t>ci si presenta nella sala del convito indecentemente</w:t>
      </w:r>
      <w:r w:rsidR="00FD667A">
        <w:rPr>
          <w:rFonts w:ascii="Arial" w:hAnsi="Arial" w:cs="Arial"/>
          <w:sz w:val="22"/>
          <w:szCs w:val="22"/>
        </w:rPr>
        <w:t xml:space="preserve"> vestiti</w:t>
      </w:r>
      <w:r w:rsidRPr="00C4110E">
        <w:rPr>
          <w:rFonts w:ascii="Arial" w:hAnsi="Arial" w:cs="Arial"/>
          <w:sz w:val="22"/>
          <w:szCs w:val="22"/>
        </w:rPr>
        <w:t xml:space="preserve">, come se si andasse al mercato. Nella sala si deve entrare convenientemente vestiti, con l’abito da nozze. Questo vale per ogni uomo. Nella casa di Dio si deve entrare vestiti con l’abito della conversione, del pentimento, nello stato di grazia. Anche quando andremo nell’eternità, o vi entreremo vestiti con l’abito della grazia e saremo accolti nel Cielo di Dio, o altrimenti con l’abito del peccato saremo scaraventati fuori, nel buio eterno, dove sarà pianto e stridore di denti. </w:t>
      </w:r>
    </w:p>
    <w:p w14:paraId="171A285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rivestiteci dell’abito nuziale. </w:t>
      </w:r>
    </w:p>
    <w:p w14:paraId="618AB493"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213E47DE" w14:textId="77777777" w:rsidR="00C4110E" w:rsidRPr="00C4110E" w:rsidRDefault="00C4110E" w:rsidP="00C4110E">
      <w:pPr>
        <w:spacing w:after="120"/>
        <w:jc w:val="center"/>
        <w:rPr>
          <w:rFonts w:ascii="Arial" w:hAnsi="Arial" w:cs="Arial"/>
          <w:b/>
          <w:sz w:val="96"/>
          <w:szCs w:val="96"/>
        </w:rPr>
      </w:pPr>
    </w:p>
    <w:p w14:paraId="6D57C8AB" w14:textId="77777777" w:rsidR="00C4110E" w:rsidRPr="00C4110E" w:rsidRDefault="00C4110E" w:rsidP="00C4110E">
      <w:pPr>
        <w:spacing w:after="120"/>
        <w:jc w:val="center"/>
        <w:rPr>
          <w:rFonts w:ascii="Arial" w:hAnsi="Arial" w:cs="Arial"/>
          <w:b/>
          <w:sz w:val="96"/>
          <w:szCs w:val="96"/>
        </w:rPr>
      </w:pPr>
    </w:p>
    <w:p w14:paraId="5BBA2ABA" w14:textId="77777777" w:rsidR="00C4110E" w:rsidRPr="00C4110E" w:rsidRDefault="00C4110E" w:rsidP="00C4110E">
      <w:pPr>
        <w:spacing w:after="120"/>
        <w:jc w:val="center"/>
        <w:rPr>
          <w:rFonts w:ascii="Arial" w:hAnsi="Arial" w:cs="Arial"/>
          <w:b/>
          <w:sz w:val="96"/>
          <w:szCs w:val="96"/>
        </w:rPr>
      </w:pPr>
    </w:p>
    <w:p w14:paraId="1005FCE9"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AGOSTO </w:t>
      </w:r>
      <w:r w:rsidR="002131C4">
        <w:rPr>
          <w:rFonts w:ascii="Arial" w:hAnsi="Arial" w:cs="Arial"/>
          <w:b/>
          <w:sz w:val="96"/>
          <w:szCs w:val="96"/>
        </w:rPr>
        <w:t>2015</w:t>
      </w:r>
    </w:p>
    <w:p w14:paraId="50C43A3B" w14:textId="77777777" w:rsidR="00C4110E" w:rsidRPr="00C4110E" w:rsidRDefault="00C4110E" w:rsidP="00C4110E">
      <w:pPr>
        <w:keepNext/>
        <w:spacing w:before="240" w:after="60"/>
        <w:outlineLvl w:val="1"/>
        <w:rPr>
          <w:rFonts w:ascii="Arial" w:hAnsi="Arial" w:cs="Arial"/>
          <w:b/>
          <w:bCs/>
          <w:i/>
          <w:iCs/>
          <w:sz w:val="28"/>
          <w:szCs w:val="28"/>
        </w:rPr>
      </w:pPr>
      <w:bookmarkStart w:id="195" w:name="_Toc62212828"/>
      <w:r w:rsidRPr="00C4110E">
        <w:rPr>
          <w:rFonts w:ascii="Arial" w:hAnsi="Arial" w:cs="Arial"/>
          <w:b/>
          <w:bCs/>
          <w:i/>
          <w:iCs/>
          <w:sz w:val="28"/>
          <w:szCs w:val="28"/>
        </w:rPr>
        <w:t>TERZA DECADE DI AGOSTO</w:t>
      </w:r>
      <w:bookmarkEnd w:id="195"/>
    </w:p>
    <w:p w14:paraId="12FABD22"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383670B5" w14:textId="77777777" w:rsidR="00C4110E" w:rsidRPr="00C4110E" w:rsidRDefault="00C4110E" w:rsidP="00C4110E">
      <w:pPr>
        <w:keepNext/>
        <w:jc w:val="center"/>
        <w:outlineLvl w:val="0"/>
        <w:rPr>
          <w:rFonts w:ascii="Arial" w:hAnsi="Arial" w:cs="Arial"/>
          <w:b/>
          <w:bCs/>
          <w:kern w:val="32"/>
          <w:sz w:val="32"/>
          <w:szCs w:val="32"/>
        </w:rPr>
      </w:pPr>
      <w:bookmarkStart w:id="196" w:name="_Toc62212829"/>
      <w:r w:rsidRPr="00C4110E">
        <w:rPr>
          <w:rFonts w:ascii="Arial" w:hAnsi="Arial" w:cs="Arial"/>
          <w:b/>
          <w:bCs/>
          <w:kern w:val="32"/>
          <w:sz w:val="32"/>
          <w:szCs w:val="20"/>
        </w:rPr>
        <w:lastRenderedPageBreak/>
        <w:t>Lo interrogò per metterlo alla prova</w:t>
      </w:r>
      <w:bookmarkEnd w:id="196"/>
    </w:p>
    <w:p w14:paraId="1B8EA1CE" w14:textId="77777777" w:rsidR="00C4110E" w:rsidRPr="00C4110E" w:rsidRDefault="00C4110E" w:rsidP="00C4110E">
      <w:pPr>
        <w:keepNext/>
        <w:spacing w:after="120"/>
        <w:jc w:val="center"/>
        <w:outlineLvl w:val="2"/>
        <w:rPr>
          <w:rFonts w:ascii="Arial" w:hAnsi="Arial" w:cs="Arial"/>
          <w:b/>
          <w:bCs/>
          <w:sz w:val="32"/>
          <w:szCs w:val="40"/>
        </w:rPr>
      </w:pPr>
      <w:bookmarkStart w:id="197" w:name="_Toc62212830"/>
      <w:r w:rsidRPr="00C4110E">
        <w:rPr>
          <w:rFonts w:ascii="Arial" w:hAnsi="Arial" w:cs="Arial"/>
          <w:b/>
          <w:bCs/>
          <w:sz w:val="32"/>
          <w:szCs w:val="40"/>
        </w:rPr>
        <w:t>21 AGOSTO (Mt 22,34-40)</w:t>
      </w:r>
      <w:bookmarkEnd w:id="197"/>
    </w:p>
    <w:p w14:paraId="49E20B5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Signore si lascia interrogare da tutti: scribi, farisei, sommi sacerdoti, sadducei, anziani del popolo, sinedrio, Pilato, discepoli, persone semplici, ammalati, figli di Abramo e anche figli delle Genti. A tutti, anche a Pilato, il Governatore di Roma, Lui ha sempre risposto. Mai si è sottratto ad una sola domanda. Solo non ha dato il segno chiestogli per attestare la sua verità, la sua missione, il suo essere da Dio. Non lo ha dato perché non era stato chiesto come segno di fede, ma di non fede, per avvalorare la loro incredulità. A nessuno Gesù ha negato la sua parola di luce.</w:t>
      </w:r>
    </w:p>
    <w:p w14:paraId="7FD9E89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Un uomo di Dio p</w:t>
      </w:r>
      <w:r w:rsidR="00FD667A">
        <w:rPr>
          <w:rFonts w:ascii="Arial" w:hAnsi="Arial" w:cs="Arial"/>
          <w:sz w:val="22"/>
          <w:szCs w:val="22"/>
        </w:rPr>
        <w:t>uò dare risposta a chiunque chie</w:t>
      </w:r>
      <w:r w:rsidRPr="00C4110E">
        <w:rPr>
          <w:rFonts w:ascii="Arial" w:hAnsi="Arial" w:cs="Arial"/>
          <w:sz w:val="22"/>
          <w:szCs w:val="22"/>
        </w:rPr>
        <w:t xml:space="preserve">de, di qualsiasi fede politica, religiosa, sociale, economica, filosofica. Una cosa sola non deve mai fare: rispondere in modo equivoco, superficiale, ingannevole, ambiguo, parziale, inesatto. Il suo linguaggio deve essere sempre corrispondente alla verità di Dio, non a questa o a quell’altra verità parzialmente presa, ma alla verità totale della Rivelazione. Mai si deve sostituire la verità di Dio con il proprio pensiero, desiderio, volontà, aspirazione. L’uomo di Dio, chiunque esso sia, non parla mai in nome proprio, parla sempre in nome di Dio. </w:t>
      </w:r>
    </w:p>
    <w:p w14:paraId="65BCB67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parla per ministero in nome di Dio, deve necessariamente rispettare il Dio nel cui nome parla. Vale per tutti quanto il Signore dice dei leviti attraverso il profeta Malachia. Questo monito severo va sempre ricordato. Una parola parziale provoca disastri.</w:t>
      </w:r>
    </w:p>
    <w:p w14:paraId="13B16D6B"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8BF687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Oggi dobbiamo confessare che vi è molta approssimazione, superficialità, eresia, ambiguità, distorsione della verità, parzialità. Soprattutto non vi è il fondamento soprannaturale di quanto affermiamo. Privare una nostra affermazione del suo fondamento soprannaturale è trasformare la religione in sociologia e il ministero sacro in servizio sindacale. Il ministro sacro è difensore dei diritti di Dio e difendendo i diritti di Dio difenderà sempre i diritti dell’uomo. È Dio il fondatore di ogni diritto umano. </w:t>
      </w:r>
    </w:p>
    <w:p w14:paraId="0217080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489BBED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Lo scriba chiede a Gesù qual è il primo comandamento. Gesù gli risponde che i comandamenti dati da Dio sono due: amore verso Dio e amore verso il prossimo. Non però secondo la volontà dell’uomo, ma secondo la volontà di Dio. È Dio il Signore che comanda come deve essere amato Lui e come deve essere amato il prossimo. Dio è insieme Autore della Legge dell’amore, ma anche la sorgente cui attingere ogni amore vero, puro, santo. Senza Dio, nessun amore sarà possibile. Lui è la nostra carità.</w:t>
      </w:r>
    </w:p>
    <w:p w14:paraId="19F6520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immergeteci in Dio carità.</w:t>
      </w:r>
    </w:p>
    <w:p w14:paraId="19B6697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198" w:name="_Toc62212831"/>
      <w:r w:rsidRPr="00C4110E">
        <w:rPr>
          <w:rFonts w:ascii="Arial" w:hAnsi="Arial" w:cs="Arial"/>
          <w:b/>
          <w:bCs/>
          <w:kern w:val="32"/>
          <w:sz w:val="32"/>
          <w:szCs w:val="20"/>
        </w:rPr>
        <w:lastRenderedPageBreak/>
        <w:t>Chi si umilierà sarà esaltato</w:t>
      </w:r>
      <w:bookmarkEnd w:id="198"/>
    </w:p>
    <w:p w14:paraId="05F871D8" w14:textId="77777777" w:rsidR="00C4110E" w:rsidRPr="00C4110E" w:rsidRDefault="00C4110E" w:rsidP="00C4110E">
      <w:pPr>
        <w:keepNext/>
        <w:spacing w:after="120"/>
        <w:jc w:val="center"/>
        <w:outlineLvl w:val="2"/>
        <w:rPr>
          <w:rFonts w:ascii="Arial" w:hAnsi="Arial" w:cs="Arial"/>
          <w:b/>
          <w:bCs/>
          <w:sz w:val="32"/>
          <w:szCs w:val="26"/>
        </w:rPr>
      </w:pPr>
      <w:bookmarkStart w:id="199" w:name="_Toc62212832"/>
      <w:r w:rsidRPr="00C4110E">
        <w:rPr>
          <w:rFonts w:ascii="Arial" w:hAnsi="Arial" w:cs="Arial"/>
          <w:b/>
          <w:bCs/>
          <w:sz w:val="32"/>
          <w:szCs w:val="26"/>
        </w:rPr>
        <w:t>22 AGOSTO (Mt 23,1-12)</w:t>
      </w:r>
      <w:bookmarkEnd w:id="199"/>
    </w:p>
    <w:p w14:paraId="273411C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Umiltà è non usurpazione né del posto di Dio e né del posto dell’uomo. Chi usurpa, chi prende il posto di Dio o dell’uomo, è superbo. Sempre però si prenderà il posto dell’uomo, quando si prende il posto di Dio. Nessuno potrà mai rispettare il posto dell’uomo, se non rispetterà il posto di Dio. La Torre di Babele politica, sociale, ecclesiale che tutti stiamo costruendo dipende dall’usurpazione del posto di Dio. Dio è stato tolto dal suo posto nel cuore e nessun posto più sarà al sicuro. Oggi non viviamo tutti in una guerra dei posti? Non siamo tutti finalizzati a occupare il posto degli altri? Se non lo possiamo occupare fisicamente, lo occupiamo spiritualmente, con la ribellione, il disordine, la disobbedienza, il mugugno, la mormorazione, le infinite lamentele, ogni parola di condanna e di giudizio che sempre formuliamo.</w:t>
      </w:r>
    </w:p>
    <w:p w14:paraId="139A125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vuole che ogni suo discepolo occupi un solo posto in questo mondo: l’ultimo, l’infimo, quello che </w:t>
      </w:r>
      <w:r w:rsidR="00FD667A">
        <w:rPr>
          <w:rFonts w:ascii="Arial" w:hAnsi="Arial" w:cs="Arial"/>
          <w:sz w:val="22"/>
          <w:szCs w:val="22"/>
        </w:rPr>
        <w:t xml:space="preserve">è </w:t>
      </w:r>
      <w:r w:rsidRPr="00C4110E">
        <w:rPr>
          <w:rFonts w:ascii="Arial" w:hAnsi="Arial" w:cs="Arial"/>
          <w:sz w:val="22"/>
          <w:szCs w:val="22"/>
        </w:rPr>
        <w:t>sotto ogni altro posto. Dove nessuno vuole andare, quello è il posto del discepolo di Gesù. Anche Gesù occupò l’ultimo posto. Nacque dove nessuno nasce: in una grotta. È morto occupando l’ultimissimo posto sulla croce. Questo supplizio era per quanti non venivano considerati uomini. Un uomo, anche se reo di gravissime colpe, non moriva in croce. Lui era uomo. Gesù si lasciò dichiarare non uomo, Lui che era Dio, e gli fu applicata la pena dei non uomini. Anche ne</w:t>
      </w:r>
      <w:r w:rsidR="00FD667A">
        <w:rPr>
          <w:rFonts w:ascii="Arial" w:hAnsi="Arial" w:cs="Arial"/>
          <w:sz w:val="22"/>
          <w:szCs w:val="22"/>
        </w:rPr>
        <w:t>l Cenacolo Lui prese</w:t>
      </w:r>
      <w:r w:rsidRPr="00C4110E">
        <w:rPr>
          <w:rFonts w:ascii="Arial" w:hAnsi="Arial" w:cs="Arial"/>
          <w:sz w:val="22"/>
          <w:szCs w:val="22"/>
        </w:rPr>
        <w:t xml:space="preserve"> l’ultimo posto, quello dei servi, innalzando i suoi discepoli a Signori. Lui, il servo, che lava i piedi ai suoi padroni, ci mostra concretamente cosa è l’umiltà. Mai Lui ha preso il posto del Padre suo. Lui era sempre dal Padre. Mai prese il posto degli uomini. Ognuno ha conservato il suo proprio posto. Lui ha servito sempre tutti, partendo dal basso. Questa è l’umiltà che Gesù chiede ad ogni suo discepolo.</w:t>
      </w:r>
    </w:p>
    <w:p w14:paraId="18BEB62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vive in una religione del primo posto sia materiale, fisico, che spirituale. Farisei e scribi ambivamo avere il primo posto non solo nei banchetti, nelle sinagoghe, essere salutati sulle piazze. Miravano ad avere il primo posto nel cuore di ogni uomo e per questo ne inventavano una al giorno per superare gli altri. Di Dio nessuno si interessava. Anzi era stato soppiantato da tutti loro. Per il Signore non vi era spazio. Lo spazio doveva essere tutto per loro. Gesù non vuole questa religione e lo dice chiaramente. Chi vuole seguire Lui deve ribaltare questa religione, da religione del primo posto deve farla diventare religione dell’ultimo posto. Nessuno si dovrà mai sostituire a Dio, a Gesù Signore, allo Spirito Santo, al Vangelo, alla Verità. Nessuno dovrà ambire a posti alti. È l’infimo posto il segno della verità della sua umiltà. </w:t>
      </w:r>
    </w:p>
    <w:p w14:paraId="675DC2A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300DF5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discepolo di Gesù è tutto consegnato nelle mani del Padre. Dove il Padre lo colloca, lui rimarrà collocato, quando il padre lo sposta, lui si lascerà spostare. Se il Padre lo lascia nell’oscurità, lui rimarrà nell’oscurità del mondo. Se invece il Padre lo pone in piena luce, innalzandolo sulla croce, lui si lascerà innalzare. Ma è sempre il Padre che decide il posto per lui. L’umiltà si fa purissima obbedienza, accoglienza della volontà di Dio sulla sua persona. Umiltà e obbedienza sono una cosa sola. Mai vi sarà obbedienza senza umiltà e mai umiltà senza obbedienza. È lo stile di Gesù. </w:t>
      </w:r>
    </w:p>
    <w:p w14:paraId="2384538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umili e obbedienti. </w:t>
      </w:r>
    </w:p>
    <w:p w14:paraId="268492B2"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00" w:name="_Toc62212833"/>
      <w:r w:rsidRPr="00C4110E">
        <w:rPr>
          <w:rFonts w:ascii="Arial" w:hAnsi="Arial" w:cs="Arial"/>
          <w:b/>
          <w:bCs/>
          <w:kern w:val="32"/>
          <w:sz w:val="32"/>
          <w:szCs w:val="20"/>
        </w:rPr>
        <w:lastRenderedPageBreak/>
        <w:t>Volete andarvene anche voi?</w:t>
      </w:r>
      <w:bookmarkEnd w:id="200"/>
    </w:p>
    <w:p w14:paraId="46FC82CB" w14:textId="77777777" w:rsidR="00C4110E" w:rsidRPr="00C4110E" w:rsidRDefault="00C4110E" w:rsidP="00C4110E">
      <w:pPr>
        <w:keepNext/>
        <w:spacing w:after="120"/>
        <w:jc w:val="center"/>
        <w:outlineLvl w:val="2"/>
        <w:rPr>
          <w:rFonts w:ascii="Arial" w:hAnsi="Arial" w:cs="Arial"/>
          <w:b/>
          <w:bCs/>
          <w:sz w:val="32"/>
          <w:szCs w:val="26"/>
        </w:rPr>
      </w:pPr>
      <w:bookmarkStart w:id="201" w:name="_Toc62212834"/>
      <w:r w:rsidRPr="00C4110E">
        <w:rPr>
          <w:rFonts w:ascii="Arial" w:hAnsi="Arial" w:cs="Arial"/>
          <w:b/>
          <w:bCs/>
          <w:sz w:val="32"/>
          <w:szCs w:val="26"/>
        </w:rPr>
        <w:t>23 AGOSTO (Gv 6,60-69)</w:t>
      </w:r>
      <w:bookmarkEnd w:id="201"/>
    </w:p>
    <w:p w14:paraId="60326E33" w14:textId="77777777" w:rsidR="00C4110E" w:rsidRPr="00C4110E" w:rsidRDefault="00C4110E" w:rsidP="00C4110E">
      <w:pPr>
        <w:spacing w:after="120"/>
        <w:jc w:val="both"/>
        <w:rPr>
          <w:rFonts w:ascii="Arial" w:hAnsi="Arial"/>
          <w:iCs/>
          <w:sz w:val="22"/>
        </w:rPr>
      </w:pPr>
      <w:r w:rsidRPr="00C4110E">
        <w:rPr>
          <w:rFonts w:ascii="Arial" w:hAnsi="Arial"/>
          <w:iCs/>
          <w:sz w:val="22"/>
        </w:rPr>
        <w:t>Gesù è l’annunziatore e il difensore del mistero. Chi vuole andare dietro di Lui, seguire Lui, deve accogliere il mistero nel suo cuore, si deve fidare di ogni sua Parola. Lui ha detto che il suo corpo è vero cibo e il suo sangue vera bevanda, non spiritualmente intesi, ma realmente e realmente sarà così. Seguire Gesù per i segni e non per il mistero è una falsa sequela. Lo si seguirebbe per un bene effimero e non per il vero bene. Si andrebbe dietro di Lui per una carità passeggerà, ma non per la carità eterna. Ora Gesù è stato mandato non per darci un cibo che perisce, ma per un cibo che dura per l’eternità. Gesù deve essere cercato per questo dono. Gli altri servono per attestarci la verità di ogni sua parola sul mistero che oggi annunzia e difende.</w:t>
      </w:r>
    </w:p>
    <w:p w14:paraId="09BA8D2C" w14:textId="77777777" w:rsidR="00C4110E" w:rsidRPr="00C4110E" w:rsidRDefault="00C4110E" w:rsidP="00C4110E">
      <w:pPr>
        <w:spacing w:after="120"/>
        <w:jc w:val="both"/>
        <w:rPr>
          <w:rFonts w:ascii="Arial" w:hAnsi="Arial"/>
          <w:iCs/>
          <w:sz w:val="22"/>
        </w:rPr>
      </w:pPr>
      <w:r w:rsidRPr="00C4110E">
        <w:rPr>
          <w:rFonts w:ascii="Arial" w:hAnsi="Arial"/>
          <w:iCs/>
          <w:sz w:val="22"/>
        </w:rPr>
        <w:t>Come Gesù, anche la Chiesa e in essa ogni suo discepolo, devono annunziare e difendere il mistero. Non il mistero di Cristo, ma quello di se stessa. Cristo è stato costituito dal Padre vero pane di vita. Annunzia e difende questo suo mistero. La Chiesa è stata costituita da Cristo ministra e amministratrice del mistero di Cristo. Questa sua essenza deve annunziare e difendere. Lei deve servire ad ogni uomo il suo mistero perché è nel suo mistero che il mistero di ogni uomo si compie. Lei mai potrà saltare il suo mistero. Se salta il suo mistero è il mistero di Cristo che salta e se salta il mistero di Cristo anche quello di Dio salta. Tutto oggi è dal mistero della Chiesa.</w:t>
      </w:r>
    </w:p>
    <w:p w14:paraId="54C68103" w14:textId="77777777" w:rsidR="00C4110E" w:rsidRPr="00C4110E" w:rsidRDefault="00C4110E" w:rsidP="00C4110E">
      <w:pPr>
        <w:spacing w:after="120"/>
        <w:jc w:val="both"/>
        <w:rPr>
          <w:rFonts w:ascii="Arial" w:hAnsi="Arial"/>
          <w:iCs/>
          <w:sz w:val="22"/>
        </w:rPr>
      </w:pPr>
      <w:r w:rsidRPr="00C4110E">
        <w:rPr>
          <w:rFonts w:ascii="Arial" w:hAnsi="Arial"/>
          <w:iCs/>
          <w:sz w:val="22"/>
        </w:rPr>
        <w:t>Qualcuno potrebbe obiettare: ma se io annunzio e difendo il mio mistero, perdo il mondo. A costoro si risponde che il mondo lo perderanno ugualmente. Perderanno il mondo presente e quello futuro. A che serve dare ad un uomo un pezzo di pane, se poi quest’uomo è condannato all’inferno perché la Chiesa gli ha nascosto il suo mistero di luce, verità, giustizia, eucaristia, salvezza, redenzione, santificazione? Questo non significa che il pane materiale non lo si debba dare, ma sempre annunziando e difendendo il proprio mistero, che è il mistero di Cristo Gesù, che è il mistero del vero Dio e Signore. La vera socialità può essere solo il frutto della vera fede, che è nell’accoglienza del vero mistero della Chiesa. Gesù non è venuto per creare una socialità nuova. È venuto per dare ad ogni uomo un Padre nuovo, il suo vero Padre, attraverso l’accoglienza del suo mistero. Questo Cristo ha fatto, questo deve fare la Chiesa e ogni cristiano che agisce nel nome di Gesù Signore.</w:t>
      </w:r>
    </w:p>
    <w:p w14:paraId="5E503A7D" w14:textId="77777777" w:rsidR="00C4110E" w:rsidRPr="00C4110E" w:rsidRDefault="00C4110E" w:rsidP="00C4110E">
      <w:pPr>
        <w:spacing w:after="120"/>
        <w:jc w:val="both"/>
        <w:rPr>
          <w:rFonts w:ascii="Arial" w:hAnsi="Arial"/>
          <w:i/>
          <w:iCs/>
          <w:sz w:val="20"/>
        </w:rPr>
      </w:pPr>
      <w:r w:rsidRPr="00C4110E">
        <w:rPr>
          <w:rFonts w:ascii="Arial" w:hAnsi="Arial"/>
          <w:i/>
          <w:iCs/>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C4110E">
        <w:rPr>
          <w:rFonts w:ascii="Arial" w:hAnsi="Arial"/>
          <w:i/>
          <w:iCs/>
          <w:position w:val="4"/>
          <w:sz w:val="20"/>
          <w:szCs w:val="20"/>
        </w:rPr>
        <w:t xml:space="preserve"> </w:t>
      </w:r>
      <w:r w:rsidRPr="00C4110E">
        <w:rPr>
          <w:rFonts w:ascii="Arial" w:hAnsi="Arial"/>
          <w:i/>
          <w:iCs/>
          <w:sz w:val="20"/>
          <w:szCs w:val="20"/>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46E0A48D" w14:textId="77777777" w:rsidR="00C4110E" w:rsidRPr="00C4110E" w:rsidRDefault="00C4110E" w:rsidP="00C4110E">
      <w:pPr>
        <w:spacing w:after="120"/>
        <w:jc w:val="both"/>
        <w:rPr>
          <w:rFonts w:ascii="Arial" w:hAnsi="Arial"/>
          <w:iCs/>
          <w:sz w:val="22"/>
        </w:rPr>
      </w:pPr>
      <w:r w:rsidRPr="00C4110E">
        <w:rPr>
          <w:rFonts w:ascii="Arial" w:hAnsi="Arial"/>
          <w:iCs/>
          <w:sz w:val="22"/>
        </w:rPr>
        <w:t>Anche gli Apostoli sono liberi di andarsene o di rimanere. La condizione è però una sola. Si rimane con Cristo accogliendo il suo mistero e difendendolo, ponendolo nel cuore e facendolo divenire proprio mistero. Se il mistero non viene accolto, allora ognuno può ritornare alla sua propria casa. Perde di significato la sequela di Gesù. Pietro a nome di tutti risponde che non vi è sulla terra un altro solo uomo che essi potranno seguire. Ogni uomo è inganno, menzogna ontologica. Non è da Dio, mentre dovrebbe esserlo. Solo Cristo ha parol</w:t>
      </w:r>
      <w:r w:rsidR="00FD667A">
        <w:rPr>
          <w:rFonts w:ascii="Arial" w:hAnsi="Arial"/>
          <w:iCs/>
          <w:sz w:val="22"/>
        </w:rPr>
        <w:t>e</w:t>
      </w:r>
      <w:r w:rsidRPr="00C4110E">
        <w:rPr>
          <w:rFonts w:ascii="Arial" w:hAnsi="Arial"/>
          <w:iCs/>
          <w:sz w:val="22"/>
        </w:rPr>
        <w:t xml:space="preserve"> di vita eterna. Lui questo ha creduto e conosciuto: Lui è il Santo di Dio. Non vi è altro uomo da inseguire o cercare: solo Gesù Signore. Non vi è un’altra Chiesa da inseguire o cercare: solo la Chiesa di Gesù Signore e questa Chiesa si fonda in eterno sulla confessione di Pietro. Questa Chiesa mai dovrà omettere di annunziare e di difendere il suo mistero.</w:t>
      </w:r>
    </w:p>
    <w:p w14:paraId="33159894"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fateci difensori del mistero. </w:t>
      </w:r>
    </w:p>
    <w:p w14:paraId="5E8B3A0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02" w:name="_Toc62212835"/>
      <w:r w:rsidRPr="00C4110E">
        <w:rPr>
          <w:rFonts w:ascii="Arial" w:hAnsi="Arial" w:cs="Arial"/>
          <w:b/>
          <w:bCs/>
          <w:kern w:val="32"/>
          <w:sz w:val="32"/>
          <w:szCs w:val="20"/>
        </w:rPr>
        <w:lastRenderedPageBreak/>
        <w:t>Vedrai cose più grandi di queste!</w:t>
      </w:r>
      <w:bookmarkEnd w:id="202"/>
    </w:p>
    <w:p w14:paraId="1E3F388E" w14:textId="77777777" w:rsidR="00C4110E" w:rsidRPr="00C4110E" w:rsidRDefault="00C4110E" w:rsidP="00C4110E">
      <w:pPr>
        <w:keepNext/>
        <w:spacing w:after="120"/>
        <w:jc w:val="center"/>
        <w:outlineLvl w:val="2"/>
        <w:rPr>
          <w:rFonts w:ascii="Arial" w:hAnsi="Arial" w:cs="Arial"/>
          <w:b/>
          <w:bCs/>
          <w:sz w:val="32"/>
          <w:szCs w:val="26"/>
        </w:rPr>
      </w:pPr>
      <w:bookmarkStart w:id="203" w:name="_Toc62212836"/>
      <w:r w:rsidRPr="00C4110E">
        <w:rPr>
          <w:rFonts w:ascii="Arial" w:hAnsi="Arial" w:cs="Arial"/>
          <w:b/>
          <w:bCs/>
          <w:sz w:val="32"/>
          <w:szCs w:val="26"/>
        </w:rPr>
        <w:t>24 AGOSTO (Gv 1,45-51)</w:t>
      </w:r>
      <w:bookmarkEnd w:id="203"/>
    </w:p>
    <w:p w14:paraId="7A6950A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Non c’è evangelizzazione se non vi è la comunicazione di ciò che si è trovato. Noi non siamo annunciatori di verità sociali, religiose, psicologiche, filosofiche, scientifiche e neanche i comunicatori di una morale nuova. Possiamo fare questo, ma saremo considerati alla stregua di tutti gli altri filosofi, moralisti, psicologi, sindacalisti, scienziati, umanisti, antropologi. Qual è la differenza tra tutte queste persone che dicono più o meno verità, più o meno falsità, più o meno pensieri della terra con qualche raggio di luce divina? La differenza è Cristo Gesù. Noi annunziamo Cristo, perché abbiamo trovato Cristo. Abbiamo trovato Cristo perché Lui è venuto a trovare noi.</w:t>
      </w:r>
    </w:p>
    <w:p w14:paraId="354862A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Secondo il Vangelo di Giovanni, Filippo è il primo Apostolo chiamato direttamente dal Signore. Giovanni e Andrea seguirono Gesù dopo aver sentito parlare Giovanni il Battista, il quale aveva loro indicato Gesù come il vero Agnello di Dio. Andrea aveva annunziato di aver trovato il Messia a su</w:t>
      </w:r>
      <w:r w:rsidR="00FD667A">
        <w:rPr>
          <w:rFonts w:ascii="Arial" w:hAnsi="Arial" w:cs="Arial"/>
          <w:sz w:val="22"/>
          <w:szCs w:val="22"/>
        </w:rPr>
        <w:t>o</w:t>
      </w:r>
      <w:r w:rsidRPr="00C4110E">
        <w:rPr>
          <w:rFonts w:ascii="Arial" w:hAnsi="Arial" w:cs="Arial"/>
          <w:sz w:val="22"/>
          <w:szCs w:val="22"/>
        </w:rPr>
        <w:t xml:space="preserve"> fratello Simone, portando</w:t>
      </w:r>
      <w:r w:rsidR="00FD667A">
        <w:rPr>
          <w:rFonts w:ascii="Arial" w:hAnsi="Arial" w:cs="Arial"/>
          <w:sz w:val="22"/>
          <w:szCs w:val="22"/>
        </w:rPr>
        <w:t>lo</w:t>
      </w:r>
      <w:r w:rsidRPr="00C4110E">
        <w:rPr>
          <w:rFonts w:ascii="Arial" w:hAnsi="Arial" w:cs="Arial"/>
          <w:sz w:val="22"/>
          <w:szCs w:val="22"/>
        </w:rPr>
        <w:t xml:space="preserve"> da Gesù. Gesù invece incontra Filippo e lo chiama. Questi vede Natanaele e gli fa il grande annunzio: </w:t>
      </w:r>
      <w:r w:rsidRPr="00C4110E">
        <w:rPr>
          <w:rFonts w:ascii="Arial" w:hAnsi="Arial" w:cs="Arial"/>
          <w:i/>
          <w:sz w:val="22"/>
          <w:szCs w:val="22"/>
        </w:rPr>
        <w:t>“Abbiamo trovato colui del quale hanno scritto Mosè, nella Legge, e i Profeti: Gesù, il figlio di Giuseppe, di Nazaret”</w:t>
      </w:r>
      <w:r w:rsidRPr="00C4110E">
        <w:rPr>
          <w:rFonts w:ascii="Arial" w:hAnsi="Arial" w:cs="Arial"/>
          <w:sz w:val="22"/>
          <w:szCs w:val="22"/>
        </w:rPr>
        <w:t>. Abbiamo trovato io e altri. Te lo comunico io anche a nome degli altri, perché anche tu, che lo stai cercando nella Legge e nei Profeti, sappia che Lui è vivo in mezzo a noi. Incontra Lui e la tua ricerca scritturistica avrà fine. Non ti servirà più. Natanaele infatti era uno studio</w:t>
      </w:r>
      <w:r w:rsidR="00FD667A">
        <w:rPr>
          <w:rFonts w:ascii="Arial" w:hAnsi="Arial" w:cs="Arial"/>
          <w:sz w:val="22"/>
          <w:szCs w:val="22"/>
        </w:rPr>
        <w:t>so</w:t>
      </w:r>
      <w:r w:rsidRPr="00C4110E">
        <w:rPr>
          <w:rFonts w:ascii="Arial" w:hAnsi="Arial" w:cs="Arial"/>
          <w:sz w:val="22"/>
          <w:szCs w:val="22"/>
        </w:rPr>
        <w:t xml:space="preserve"> di Sacra Scrittura. </w:t>
      </w:r>
    </w:p>
    <w:p w14:paraId="34FC581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Proprio perché studioso del Sacro Testo, Natanaele ha qualche perplessità. Tu mi dice che il Messia viene da Nazaret. Da Nazaret non sorgono Messia. Non è contemplato nella Scrittura. Il Messia viene da Betlemme. È quella la sua città. Gesù lo incontra, gli dice una sola parola: </w:t>
      </w:r>
      <w:r w:rsidRPr="00C4110E">
        <w:rPr>
          <w:rFonts w:ascii="Arial" w:hAnsi="Arial" w:cs="Arial"/>
          <w:i/>
          <w:sz w:val="22"/>
          <w:szCs w:val="22"/>
        </w:rPr>
        <w:t>“Ecco davvero un Israelita in cui non c’è falsità”,</w:t>
      </w:r>
      <w:r w:rsidRPr="00C4110E">
        <w:rPr>
          <w:rFonts w:ascii="Arial" w:hAnsi="Arial" w:cs="Arial"/>
          <w:sz w:val="22"/>
          <w:szCs w:val="22"/>
        </w:rPr>
        <w:t xml:space="preserve"> e all’istante lui dimentica tutta la Scrittura, i suoi studi, le sue affannose ricerche, lascia tutto il suo mondo e si apre ad una perfetta confessione di fede: </w:t>
      </w:r>
      <w:r w:rsidRPr="00C4110E">
        <w:rPr>
          <w:rFonts w:ascii="Arial" w:hAnsi="Arial" w:cs="Arial"/>
          <w:i/>
          <w:sz w:val="22"/>
          <w:szCs w:val="22"/>
        </w:rPr>
        <w:t>“Rabbì, tu sei il Figlio di Dio, tu sei il re d’Israele”</w:t>
      </w:r>
      <w:r w:rsidRPr="00C4110E">
        <w:rPr>
          <w:rFonts w:ascii="Arial" w:hAnsi="Arial" w:cs="Arial"/>
          <w:sz w:val="22"/>
          <w:szCs w:val="22"/>
        </w:rPr>
        <w:t xml:space="preserve">. È giusto che ci si chieda: perché Natanaele dimentica ogni cosa e si apre al nuovo che gli sta dinanzi, confessandolo nella sua più pura verità? Non ha bisogno della Scrittura, perché Cristo Gesù si impone con la maestà del suo essere, della sua luce, della sua verità, della sua vita. Lui, persona dal cuore onesto e puro, sa che in Gesù non vi è alcuna falsità. Quanto è detto per Gesù, vale anche per ogni suo discepolo. Anche lui si deve imporre per la bellezza del suo essere e della sua vita. </w:t>
      </w:r>
    </w:p>
    <w:p w14:paraId="4FCC142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C4110E">
        <w:rPr>
          <w:rFonts w:ascii="Arial" w:hAnsi="Arial"/>
          <w:i/>
          <w:iCs/>
          <w:position w:val="4"/>
          <w:sz w:val="20"/>
          <w:szCs w:val="20"/>
        </w:rPr>
        <w:t xml:space="preserve"> </w:t>
      </w:r>
      <w:r w:rsidRPr="00C4110E">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632E76B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accoglie la confessione di Natanaele. Se lui per un</w:t>
      </w:r>
      <w:r w:rsidR="00FD667A">
        <w:rPr>
          <w:rFonts w:ascii="Arial" w:hAnsi="Arial" w:cs="Arial"/>
          <w:sz w:val="22"/>
          <w:szCs w:val="22"/>
        </w:rPr>
        <w:t>a</w:t>
      </w:r>
      <w:r w:rsidRPr="00C4110E">
        <w:rPr>
          <w:rFonts w:ascii="Arial" w:hAnsi="Arial" w:cs="Arial"/>
          <w:sz w:val="22"/>
          <w:szCs w:val="22"/>
        </w:rPr>
        <w:t xml:space="preserve"> semplice, povera parola, si è aperto ad una confessione così grande, cosa dirà di Gesù quando vedrà il cielo aperto e gli angeli di Dio salire e scendere sopra il Figlio dell’uomo? Cosa dirà quando conoscerà tutta la pienezza del mistero che avvolge il Messia di Dio? Con queste parole Gesù si rivela il Mediatore unico stabilito da Dio tra il Cielo e la terra. Gli Angeli, che sono i messaggeri del Signore, non possono essere più considerati come messaggeri autonomi tra Dio e l’uomo. Non vi sono Angeli, non esiste nessuna creatura che possa venire all’uomo, senza scendere attraverso Cristo, né andare a Dio se non solamente attraverso Cristo Signore. Cristo è collocato al centro del mistero di Dio e dell’uomo. Dio viene all’uomo attraverso Cristo. L’uomo sale a Dio attraverso Cristo. Non si conoscono altri mediatori, signori, messia. Solo Lui e basta.</w:t>
      </w:r>
    </w:p>
    <w:p w14:paraId="088DDE3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di purissima fede in Gesù. </w:t>
      </w:r>
    </w:p>
    <w:p w14:paraId="4592CE9A"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04" w:name="_Toc62212837"/>
      <w:r w:rsidRPr="00C4110E">
        <w:rPr>
          <w:rFonts w:ascii="Arial" w:hAnsi="Arial" w:cs="Arial"/>
          <w:b/>
          <w:bCs/>
          <w:iCs/>
          <w:kern w:val="32"/>
          <w:sz w:val="32"/>
          <w:szCs w:val="20"/>
        </w:rPr>
        <w:lastRenderedPageBreak/>
        <w:t>Trasgredite le prescrizioni più gravi della Legge</w:t>
      </w:r>
      <w:bookmarkEnd w:id="204"/>
    </w:p>
    <w:p w14:paraId="2C0CD5FE" w14:textId="77777777" w:rsidR="00C4110E" w:rsidRPr="00C4110E" w:rsidRDefault="00C4110E" w:rsidP="00C4110E">
      <w:pPr>
        <w:keepNext/>
        <w:spacing w:after="120"/>
        <w:jc w:val="center"/>
        <w:outlineLvl w:val="2"/>
        <w:rPr>
          <w:rFonts w:ascii="Arial" w:hAnsi="Arial" w:cs="Arial"/>
          <w:b/>
          <w:bCs/>
          <w:sz w:val="32"/>
          <w:szCs w:val="26"/>
        </w:rPr>
      </w:pPr>
      <w:bookmarkStart w:id="205" w:name="_Toc62212838"/>
      <w:r w:rsidRPr="00C4110E">
        <w:rPr>
          <w:rFonts w:ascii="Arial" w:hAnsi="Arial" w:cs="Arial"/>
          <w:b/>
          <w:bCs/>
          <w:sz w:val="32"/>
          <w:szCs w:val="26"/>
        </w:rPr>
        <w:t>25 AGOSTO (Mt 23,23-26)</w:t>
      </w:r>
      <w:bookmarkEnd w:id="205"/>
    </w:p>
    <w:p w14:paraId="037A484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 volte ci si accusa di aver violato un fioretto, una norma liturgica, di non aver osservato una regola che noi ci eravamo imposti, la coscienza però non sente alcun rimorso per un aborto, un adulterio, un omicidio, una falsa testimonianza, un omicidio spirituale, la distruzione della fede nei cuori, i molteplici scandali che diamo.</w:t>
      </w:r>
    </w:p>
    <w:p w14:paraId="05332E2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Si partecipa alla Santa Messa con l’odio nel cuore, la calunnia sulle labbra, il disprezzo degli altri sempre negli occhi e poi ci si accosta con molta tranquillità all’Eucaristia. Mentre se qualcuno si è dimenticato di salutarci, subito si ricorre alla confessione per accusare l’altro di offesa grande, quasi fosse di lesa maestà. Perché filtriamo il moscerino che spesso neanche può dirsi peccato veniale mentre ingoiamo il cammello della trasgressione di ogni comandamento della Legge del Signore?</w:t>
      </w:r>
    </w:p>
    <w:p w14:paraId="177D37C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Spesso compiamo vere stragi spirituali, vere distruzion</w:t>
      </w:r>
      <w:r w:rsidR="00FD667A">
        <w:rPr>
          <w:rFonts w:ascii="Arial" w:hAnsi="Arial" w:cs="Arial"/>
          <w:sz w:val="22"/>
          <w:szCs w:val="22"/>
        </w:rPr>
        <w:t>i</w:t>
      </w:r>
      <w:r w:rsidRPr="00C4110E">
        <w:rPr>
          <w:rFonts w:ascii="Arial" w:hAnsi="Arial" w:cs="Arial"/>
          <w:sz w:val="22"/>
          <w:szCs w:val="22"/>
        </w:rPr>
        <w:t xml:space="preserve"> di cuori con la nostra menzogna e falsità e di tutto questo nulla vede la coscienza. Questi cammelli vanno ingoiati. Si vedono però le cose che non danno fastidio ad alcuno. Per queste cose siam</w:t>
      </w:r>
      <w:r w:rsidR="00FD667A">
        <w:rPr>
          <w:rFonts w:ascii="Arial" w:hAnsi="Arial" w:cs="Arial"/>
          <w:sz w:val="22"/>
          <w:szCs w:val="22"/>
        </w:rPr>
        <w:t>o</w:t>
      </w:r>
      <w:r w:rsidRPr="00C4110E">
        <w:rPr>
          <w:rFonts w:ascii="Arial" w:hAnsi="Arial" w:cs="Arial"/>
          <w:sz w:val="22"/>
          <w:szCs w:val="22"/>
        </w:rPr>
        <w:t xml:space="preserve"> esigenti. Guai se non vengono fatte. Non si può uscire da casa senza baciare tutti i santi esposti in bella mostra. Che poi si vada a rubare, adulterare, a distruggere una famiglia, un istituto, uno Stato, ha poco o nessun significato. Questo cammello va ingoiato. Il moscerino del bacio all’immaginetta va rispettato.</w:t>
      </w:r>
    </w:p>
    <w:p w14:paraId="39D2737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non vuole questa religione. Non la sopporta. Lui vuole la religione dell’obbedienza ai Comandamenti, alle Leggi del Padre suo. Vuole soprattutto la religione dell’amore, della giustizia, della misericordia, della fedeltà. Vuole una religione che sappia farsi carico anche del peccato </w:t>
      </w:r>
      <w:r w:rsidR="00FD667A">
        <w:rPr>
          <w:rFonts w:ascii="Arial" w:hAnsi="Arial" w:cs="Arial"/>
          <w:sz w:val="22"/>
          <w:szCs w:val="22"/>
        </w:rPr>
        <w:t xml:space="preserve">degli </w:t>
      </w:r>
      <w:r w:rsidRPr="00C4110E">
        <w:rPr>
          <w:rFonts w:ascii="Arial" w:hAnsi="Arial" w:cs="Arial"/>
          <w:sz w:val="22"/>
          <w:szCs w:val="22"/>
        </w:rPr>
        <w:t>altri per espiarlo attraverso la nostra vita. Vuole che siamo capaci di addossar</w:t>
      </w:r>
      <w:r w:rsidR="00FD667A">
        <w:rPr>
          <w:rFonts w:ascii="Arial" w:hAnsi="Arial" w:cs="Arial"/>
          <w:sz w:val="22"/>
          <w:szCs w:val="22"/>
        </w:rPr>
        <w:t>c</w:t>
      </w:r>
      <w:r w:rsidRPr="00C4110E">
        <w:rPr>
          <w:rFonts w:ascii="Arial" w:hAnsi="Arial" w:cs="Arial"/>
          <w:sz w:val="22"/>
          <w:szCs w:val="22"/>
        </w:rPr>
        <w:t>i anche le miserie infinite dei fratelli per recare loro un qualche sollievo. Vuole una religione nella quale ogni uomo realmente sia per l’altro uomo in ogni cosa. Sia però non secondo la falsità, la menzogna, la prepotenza, il non rispetto della dignità della persona umana. Sia invece secondo la purissima Legge del Padre suo che è nei Cieli, secondo il suo Vangelo.</w:t>
      </w:r>
    </w:p>
    <w:p w14:paraId="59A4545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Oggi molti sono per l’uomo, ma falsamente, perché sono per i loro fratelli dalla negazione della Legge del Signore, nella proposta di offrire loro leggi alternative di male, peccato, morte. Molti lavorano per l’uomo, ma per offrire loro morte, miseria, distruzione fisica e morale. Quanto danneggia l’uomo sia nello spirito che nel corpo, in se stesso o nella sua famiglia, mai deve essere operato da un altro uomo. Chi danneggia l’uomo è peggiore di Caino. Nessuno deve lavorare per la morte dell’uomo. Chi lavora per la sua morte, verrà distrutto dal Signore Onnipotente. Non c’è posto per lui nella vita. Lui da vivo già appartiene alla morte, all’inferno, alla disperazione eterna.</w:t>
      </w:r>
    </w:p>
    <w:p w14:paraId="1044DC6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3CC8683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vuole una religione nella quale all’apparato esterno, che può essere anche bellissimo, deve corrisponde</w:t>
      </w:r>
      <w:r w:rsidR="00FD667A">
        <w:rPr>
          <w:rFonts w:ascii="Arial" w:hAnsi="Arial" w:cs="Arial"/>
          <w:sz w:val="22"/>
          <w:szCs w:val="22"/>
        </w:rPr>
        <w:t>re</w:t>
      </w:r>
      <w:r w:rsidRPr="00C4110E">
        <w:rPr>
          <w:rFonts w:ascii="Arial" w:hAnsi="Arial" w:cs="Arial"/>
          <w:sz w:val="22"/>
          <w:szCs w:val="22"/>
        </w:rPr>
        <w:t xml:space="preserve"> un apparato interiore, del cuore che sia purissimo. Non si può celebrare una stupenda liturgia, fatta di canti solenni, luci, vesti splendenti, sontuosi, con un cuore nel quale regna la rapina, l’iniquità, l’intemperanza, la calunnia, la falsa testimonianza, il desiderio di distruggere l’altro, l’odio e l’invidia per chi ci sta accanto. Neanche si può celebrare il sacramento della comunione con l’egoismo che ci consuma dentro. Abbiamo molti beni e ce li teniamo tutti per noi, mentre il fratello che ci sta vicino soffre di freddo e di fame e anche di solitudine spirituale e fisica. La religione che Gesù vuole è un amore capace di qualsiasi sacrificio per gli altri.</w:t>
      </w:r>
    </w:p>
    <w:p w14:paraId="6F529EB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della religione di Gesù. </w:t>
      </w:r>
    </w:p>
    <w:p w14:paraId="4F9F5D58" w14:textId="77777777" w:rsidR="00C4110E" w:rsidRPr="00C4110E" w:rsidRDefault="00C4110E" w:rsidP="00C4110E">
      <w:pPr>
        <w:keepNext/>
        <w:jc w:val="center"/>
        <w:outlineLvl w:val="0"/>
        <w:rPr>
          <w:rFonts w:ascii="Arial" w:hAnsi="Arial" w:cs="Arial"/>
          <w:b/>
          <w:bCs/>
          <w:kern w:val="32"/>
          <w:sz w:val="48"/>
          <w:szCs w:val="32"/>
        </w:rPr>
      </w:pPr>
      <w:r w:rsidRPr="00C4110E">
        <w:rPr>
          <w:rFonts w:ascii="Arial" w:hAnsi="Arial" w:cs="Arial"/>
          <w:b/>
          <w:bCs/>
          <w:kern w:val="32"/>
          <w:sz w:val="32"/>
          <w:szCs w:val="32"/>
        </w:rPr>
        <w:br w:type="page"/>
      </w:r>
      <w:bookmarkStart w:id="206" w:name="_Toc62212839"/>
      <w:r w:rsidRPr="00C4110E">
        <w:rPr>
          <w:rFonts w:ascii="Arial" w:hAnsi="Arial" w:cs="Arial"/>
          <w:b/>
          <w:bCs/>
          <w:spacing w:val="-5"/>
          <w:kern w:val="32"/>
          <w:sz w:val="32"/>
          <w:szCs w:val="20"/>
        </w:rPr>
        <w:lastRenderedPageBreak/>
        <w:t>Dentro siete pieni di ipocrisia e di iniquità</w:t>
      </w:r>
      <w:bookmarkEnd w:id="206"/>
    </w:p>
    <w:p w14:paraId="2FCCDFD9" w14:textId="77777777" w:rsidR="00C4110E" w:rsidRPr="00C4110E" w:rsidRDefault="00C4110E" w:rsidP="00C4110E">
      <w:pPr>
        <w:keepNext/>
        <w:spacing w:after="120"/>
        <w:jc w:val="center"/>
        <w:outlineLvl w:val="2"/>
        <w:rPr>
          <w:rFonts w:ascii="Arial" w:hAnsi="Arial" w:cs="Arial"/>
          <w:b/>
          <w:bCs/>
          <w:sz w:val="32"/>
          <w:szCs w:val="26"/>
        </w:rPr>
      </w:pPr>
      <w:bookmarkStart w:id="207" w:name="_Toc62212840"/>
      <w:r w:rsidRPr="00C4110E">
        <w:rPr>
          <w:rFonts w:ascii="Arial" w:hAnsi="Arial" w:cs="Arial"/>
          <w:b/>
          <w:bCs/>
          <w:sz w:val="32"/>
          <w:szCs w:val="26"/>
        </w:rPr>
        <w:t>26 AGOSTO (Mt 23,27-32)</w:t>
      </w:r>
      <w:bookmarkEnd w:id="207"/>
    </w:p>
    <w:p w14:paraId="61B44A5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paragona scribi e farisei del </w:t>
      </w:r>
      <w:r w:rsidR="00FD667A">
        <w:rPr>
          <w:rFonts w:ascii="Arial" w:hAnsi="Arial" w:cs="Arial"/>
          <w:sz w:val="22"/>
          <w:szCs w:val="22"/>
        </w:rPr>
        <w:t>s</w:t>
      </w:r>
      <w:r w:rsidRPr="00C4110E">
        <w:rPr>
          <w:rFonts w:ascii="Arial" w:hAnsi="Arial" w:cs="Arial"/>
          <w:sz w:val="22"/>
          <w:szCs w:val="22"/>
        </w:rPr>
        <w:t xml:space="preserve">uo tempo a dei sepolcri imbiancati. Chi si accosta ad un sepolcro, lo </w:t>
      </w:r>
      <w:r w:rsidR="008F6B4E">
        <w:rPr>
          <w:rFonts w:ascii="Arial" w:hAnsi="Arial" w:cs="Arial"/>
          <w:sz w:val="22"/>
          <w:szCs w:val="22"/>
        </w:rPr>
        <w:t xml:space="preserve">vede </w:t>
      </w:r>
      <w:r w:rsidRPr="00C4110E">
        <w:rPr>
          <w:rFonts w:ascii="Arial" w:hAnsi="Arial" w:cs="Arial"/>
          <w:sz w:val="22"/>
          <w:szCs w:val="22"/>
        </w:rPr>
        <w:t>bello al di fuori, adorno di fiori, luci, ceri e altre cose. Questo è però ciò che appare. Il visibile. Dentro vi sono marciume e ossa di morti. Il Vangelo secondo Luca contiene una espressione ancora più eloquente. È bene ricordarla.</w:t>
      </w:r>
    </w:p>
    <w:p w14:paraId="5C95DD6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(Lc 11,37-44). </w:t>
      </w:r>
    </w:p>
    <w:p w14:paraId="7C5A94E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anticamente toccava un sepolcro diveniva impuro. Era obbligato a delle prescrizion</w:t>
      </w:r>
      <w:r w:rsidR="008F6B4E">
        <w:rPr>
          <w:rFonts w:ascii="Arial" w:hAnsi="Arial" w:cs="Arial"/>
          <w:sz w:val="22"/>
          <w:szCs w:val="22"/>
        </w:rPr>
        <w:t>i</w:t>
      </w:r>
      <w:r w:rsidRPr="00C4110E">
        <w:rPr>
          <w:rFonts w:ascii="Arial" w:hAnsi="Arial" w:cs="Arial"/>
          <w:sz w:val="22"/>
          <w:szCs w:val="22"/>
        </w:rPr>
        <w:t xml:space="preserve"> secondo la Legge per ritornare nel suo stato di purità rituale. Chi tocca un sepolcro invisibile, rimane impuro, vive da impuro e neanche lo sa. Questa la pericolosità di scribi e di farisei. Contaminava</w:t>
      </w:r>
      <w:r w:rsidR="008F6B4E">
        <w:rPr>
          <w:rFonts w:ascii="Arial" w:hAnsi="Arial" w:cs="Arial"/>
          <w:sz w:val="22"/>
          <w:szCs w:val="22"/>
        </w:rPr>
        <w:t>no</w:t>
      </w:r>
      <w:r w:rsidRPr="00C4110E">
        <w:rPr>
          <w:rFonts w:ascii="Arial" w:hAnsi="Arial" w:cs="Arial"/>
          <w:sz w:val="22"/>
          <w:szCs w:val="22"/>
        </w:rPr>
        <w:t xml:space="preserve"> il popolo del Signore con il putridume del loro pensiero e della loro falsa moralità e nessuno ne era a conoscenza. Si veniva infettati di falsa religione, falsa moralità, falsa conoscenza di Dio e ognuno credeva di far cosa gradita al Signore. La responsabilità di scribi e farisei è grande dinanzi a Dio.</w:t>
      </w:r>
    </w:p>
    <w:p w14:paraId="3A1014E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non vuole che i suoi discepoli siamo sepolcri invisibili per la gente, per il mondo intero. Li vuole puri nel cuore, nei pensieri, nella mente, nello spirito, nell’anima. Questa purità interiore si acquisisce vivendo con somma fedeltà ogni sua Parola. Chi omette di vivere la Parola all’istante si trasforma in un sepolcro invisibile. Contamina il mondo di falsità, menzogna, inganno, immoralità ed esso neanche se ne accorge. Non lo sa. È questo il male di ieri, ma anche di oggi. È il male di chi cura le cose esteriori, mentre non si dà alcuna pena per curare il suo spirito e la sua anima.</w:t>
      </w:r>
    </w:p>
    <w:p w14:paraId="15FE9C71" w14:textId="77777777" w:rsidR="00C4110E" w:rsidRPr="00C4110E" w:rsidRDefault="00C4110E" w:rsidP="00C4110E">
      <w:pPr>
        <w:spacing w:after="120"/>
        <w:jc w:val="both"/>
        <w:rPr>
          <w:rFonts w:ascii="Arial" w:hAnsi="Arial"/>
          <w:i/>
          <w:iCs/>
          <w:sz w:val="20"/>
          <w:szCs w:val="20"/>
        </w:rPr>
      </w:pPr>
      <w:r w:rsidRPr="00C4110E">
        <w:rPr>
          <w:rFonts w:ascii="Arial" w:hAnsi="Arial"/>
          <w:i/>
          <w:iCs/>
          <w:spacing w:val="-5"/>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r w:rsidRPr="00C4110E">
        <w:rPr>
          <w:rFonts w:ascii="Arial" w:hAnsi="Arial"/>
          <w:i/>
          <w:iCs/>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w:t>
      </w:r>
    </w:p>
    <w:p w14:paraId="63C4493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Un giorno la Vergine Maria rimproverò il suo popolo attraverso una sua serva fedele e obbediente ad ogni suo comando, mentre veniva celebrata una solennissima festa in suo onore. Le sue parole meritano molta attenzione e accoglienza da parte nostra: </w:t>
      </w:r>
      <w:r w:rsidRPr="00C4110E">
        <w:rPr>
          <w:rFonts w:ascii="Arial" w:hAnsi="Arial" w:cs="Arial"/>
          <w:i/>
          <w:sz w:val="22"/>
          <w:szCs w:val="22"/>
        </w:rPr>
        <w:t>“Mi abete vestito a festa. Avete abbellito la mia effigie. Mi avete fatto indossare abiti di lusso. Preferisco stracci in cambio del vostro cuore”</w:t>
      </w:r>
      <w:r w:rsidRPr="00C4110E">
        <w:rPr>
          <w:rFonts w:ascii="Arial" w:hAnsi="Arial" w:cs="Arial"/>
          <w:sz w:val="22"/>
          <w:szCs w:val="22"/>
        </w:rPr>
        <w:t xml:space="preserve">. Gli abiti su di me scintillano, brillano, destano meraviglia. Il vostro cuore invece è marcio. Non vi è verità in esso e né amore. Esso è un cuore di peccato. Celebrate la mia festa, ma solo esteriormente. Non siete tornati a me. I vostri canti, le vostre celebrazioni sono stupende. Manca solo il vostro cuore. Io – dice la Madre di Gesù – è con il vostro cuore santo che intendo vestire il mio corpo. Siete voi la mia veste più bella. È facile costruire una religione di apparenze, di cose esteriori. È facile consegnarsi anche a delle opere. Difficile è impegnarsi a cambiare il cuore. Per questo urge la potenza dello Spirito Santo. Urge la volontà di osservare la Legge del Signore. Urge il desiderio di cambiare radicalmente vita. Urge il nostro ritorno a Dio. Meglio un luogo di culto </w:t>
      </w:r>
      <w:r w:rsidR="008F6B4E">
        <w:rPr>
          <w:rFonts w:ascii="Arial" w:hAnsi="Arial" w:cs="Arial"/>
          <w:sz w:val="22"/>
          <w:szCs w:val="22"/>
        </w:rPr>
        <w:t xml:space="preserve">in rovina </w:t>
      </w:r>
      <w:r w:rsidRPr="00C4110E">
        <w:rPr>
          <w:rFonts w:ascii="Arial" w:hAnsi="Arial" w:cs="Arial"/>
          <w:sz w:val="22"/>
          <w:szCs w:val="22"/>
        </w:rPr>
        <w:t>con cuori nuovi, che un tempio scintillante con cuori imputriditi e incancreniti nel marciume spirituale. Vivere la missione con il cuore marcio, è inquinare di marciume il mondo intero.</w:t>
      </w:r>
    </w:p>
    <w:p w14:paraId="7C394BE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discepoli dal cuore puro. </w:t>
      </w:r>
    </w:p>
    <w:p w14:paraId="3D2181A2"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208" w:name="_Toc62212841"/>
      <w:r w:rsidRPr="00C4110E">
        <w:rPr>
          <w:rFonts w:ascii="Arial" w:hAnsi="Arial" w:cs="Arial"/>
          <w:b/>
          <w:bCs/>
          <w:kern w:val="32"/>
          <w:sz w:val="32"/>
          <w:szCs w:val="20"/>
        </w:rPr>
        <w:lastRenderedPageBreak/>
        <w:t>La sorte che meritano gli ipocriti</w:t>
      </w:r>
      <w:bookmarkEnd w:id="208"/>
    </w:p>
    <w:p w14:paraId="4976FDFD" w14:textId="77777777" w:rsidR="00C4110E" w:rsidRPr="00C4110E" w:rsidRDefault="00C4110E" w:rsidP="00C4110E">
      <w:pPr>
        <w:keepNext/>
        <w:spacing w:after="120"/>
        <w:jc w:val="center"/>
        <w:outlineLvl w:val="2"/>
        <w:rPr>
          <w:rFonts w:ascii="Arial" w:hAnsi="Arial" w:cs="Arial"/>
          <w:b/>
          <w:bCs/>
          <w:sz w:val="32"/>
          <w:szCs w:val="26"/>
        </w:rPr>
      </w:pPr>
      <w:bookmarkStart w:id="209" w:name="_Toc62212842"/>
      <w:r w:rsidRPr="00C4110E">
        <w:rPr>
          <w:rFonts w:ascii="Arial" w:hAnsi="Arial" w:cs="Arial"/>
          <w:b/>
          <w:bCs/>
          <w:sz w:val="32"/>
          <w:szCs w:val="26"/>
        </w:rPr>
        <w:t>27 AGOSTO (Mt 24,42-51)</w:t>
      </w:r>
      <w:bookmarkEnd w:id="209"/>
    </w:p>
    <w:p w14:paraId="74FAC07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Signore chiede ad ogni suo discepolo di essere vigilante, attento, saggio, prudente, sempre al posto di lavoro. Ma qual è il posto del lavoro del cristiano? Esso è uno solo: essere sempre cristiano perfetto, da cristiano perfetto pensare, volere, decidere, agire, operare. Lasciarsi sempre muovere e condurre dallo Spirito Santo quotidianamente a tutta la verità. Presentarsi al mondo come vero Corpo di Cristo, Casa del Vangelo, Tempio vivo di Dio. Essere ogni giorno persona di grande comunione nella Chiesa, con la Chiesa, per la Chiesa. Questo è il suo posto e questo il suo lavoro.</w:t>
      </w:r>
    </w:p>
    <w:p w14:paraId="52B6116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Nessuno sa quando il Signore verrà. L’ora del giudizio di Dio sulla nostra vita è sempre ignoto. In ogni momento il nostro Dio potrebbe venire e quando Lui verrà dovrà trovarci al nostro posto di cristiani. San Paolo indica ai Romani una traccia da seguire, se voglia</w:t>
      </w:r>
      <w:r w:rsidR="008F6B4E">
        <w:rPr>
          <w:rFonts w:ascii="Arial" w:hAnsi="Arial" w:cs="Arial"/>
          <w:sz w:val="22"/>
          <w:szCs w:val="22"/>
        </w:rPr>
        <w:t>n</w:t>
      </w:r>
      <w:r w:rsidRPr="00C4110E">
        <w:rPr>
          <w:rFonts w:ascii="Arial" w:hAnsi="Arial" w:cs="Arial"/>
          <w:sz w:val="22"/>
          <w:szCs w:val="22"/>
        </w:rPr>
        <w:t xml:space="preserve">o essere trovati al loro posto. Vale anche per noi, anzi specialmente per noi. </w:t>
      </w:r>
    </w:p>
    <w:p w14:paraId="2DC6B8F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BB1E08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segue questa traccia di certo sarà sempre trovato al suo posto. Chi si discosta da essa, sarà trovato in altri luoghi e per lui il giudizio non sarà favorevole. Verrà giudicato in base alle sue opere e condannato perché non ha vissuto secondo il Vangelo.</w:t>
      </w:r>
    </w:p>
    <w:p w14:paraId="32004363" w14:textId="77777777" w:rsidR="00C4110E" w:rsidRPr="00C4110E" w:rsidRDefault="00C4110E" w:rsidP="00C4110E">
      <w:pPr>
        <w:spacing w:after="120"/>
        <w:jc w:val="both"/>
        <w:rPr>
          <w:rFonts w:ascii="Arial" w:hAnsi="Arial"/>
          <w:i/>
          <w:iCs/>
          <w:spacing w:val="-5"/>
          <w:sz w:val="20"/>
          <w:szCs w:val="20"/>
        </w:rPr>
      </w:pPr>
      <w:r w:rsidRPr="00C4110E">
        <w:rPr>
          <w:rFonts w:ascii="Arial" w:hAnsi="Arial"/>
          <w:i/>
          <w:iCs/>
          <w:spacing w:val="-5"/>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4F25EF5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L’eresia, negando questa verità, insegna che la vita eterna è per tutti, nessuno escluso. Io credo solo nella Parola di Gesù Signore. Lui solo è la Parola di verità per me. </w:t>
      </w:r>
    </w:p>
    <w:p w14:paraId="7D5C26F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di purissima fede in Gesù. </w:t>
      </w:r>
    </w:p>
    <w:p w14:paraId="535082D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10" w:name="_Toc62212843"/>
      <w:r w:rsidRPr="00C4110E">
        <w:rPr>
          <w:rFonts w:ascii="Arial" w:hAnsi="Arial" w:cs="Arial"/>
          <w:b/>
          <w:bCs/>
          <w:kern w:val="32"/>
          <w:sz w:val="32"/>
          <w:szCs w:val="20"/>
        </w:rPr>
        <w:lastRenderedPageBreak/>
        <w:t>Si assopirono tutte e si addormentarono</w:t>
      </w:r>
      <w:bookmarkEnd w:id="210"/>
    </w:p>
    <w:p w14:paraId="52B83E28" w14:textId="77777777" w:rsidR="00C4110E" w:rsidRPr="00C4110E" w:rsidRDefault="00C4110E" w:rsidP="00C4110E">
      <w:pPr>
        <w:keepNext/>
        <w:spacing w:after="120"/>
        <w:jc w:val="center"/>
        <w:outlineLvl w:val="2"/>
        <w:rPr>
          <w:rFonts w:ascii="Arial" w:hAnsi="Arial" w:cs="Arial"/>
          <w:b/>
          <w:bCs/>
          <w:sz w:val="32"/>
          <w:szCs w:val="26"/>
        </w:rPr>
      </w:pPr>
      <w:bookmarkStart w:id="211" w:name="_Toc62212844"/>
      <w:r w:rsidRPr="00C4110E">
        <w:rPr>
          <w:rFonts w:ascii="Arial" w:hAnsi="Arial" w:cs="Arial"/>
          <w:b/>
          <w:bCs/>
          <w:sz w:val="32"/>
          <w:szCs w:val="26"/>
        </w:rPr>
        <w:t>28 AGOSTO (Mt 25,1-13)</w:t>
      </w:r>
      <w:bookmarkEnd w:id="211"/>
    </w:p>
    <w:p w14:paraId="01356C6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È strano, anzi incomprensibile l’abisso di verità che regna tra il Vangelo e il pensiero dei discepoli di Gesù. Il Vangelo dice una cosa e i cristiani l’esatto contrario. A poco a poco ci stiamo sbarazzando del Vangelo, ritenuto da molti più che un vecchio otre logorato dagli anni e incapace di contenere il vino artefatto delle moderne antropologie, psicologie, scienze di ogni estrazione, filosofie di ogni tendenza, ideologie sfornate con fre</w:t>
      </w:r>
      <w:r w:rsidR="008F6B4E">
        <w:rPr>
          <w:rFonts w:ascii="Arial" w:hAnsi="Arial" w:cs="Arial"/>
          <w:sz w:val="22"/>
          <w:szCs w:val="22"/>
        </w:rPr>
        <w:t>ne</w:t>
      </w:r>
      <w:r w:rsidRPr="00C4110E">
        <w:rPr>
          <w:rFonts w:ascii="Arial" w:hAnsi="Arial" w:cs="Arial"/>
          <w:sz w:val="22"/>
          <w:szCs w:val="22"/>
        </w:rPr>
        <w:t>sia e irrequietezza, fresche di giornata. Se il Vangelo viene abolito come struttura essenziale del pensiero cristiano, anche Cristo Gesù sarà abolito. È una logica e necessaria conseguenza. Senza Cristo e senza Vangelo si cade nella barbarie umana.</w:t>
      </w:r>
    </w:p>
    <w:p w14:paraId="798BBBF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dice che se verremo trovat</w:t>
      </w:r>
      <w:r w:rsidR="008F6B4E">
        <w:rPr>
          <w:rFonts w:ascii="Arial" w:hAnsi="Arial" w:cs="Arial"/>
          <w:sz w:val="22"/>
          <w:szCs w:val="22"/>
        </w:rPr>
        <w:t>i</w:t>
      </w:r>
      <w:r w:rsidRPr="00C4110E">
        <w:rPr>
          <w:rFonts w:ascii="Arial" w:hAnsi="Arial" w:cs="Arial"/>
          <w:sz w:val="22"/>
          <w:szCs w:val="22"/>
        </w:rPr>
        <w:t xml:space="preserve"> senza olio nella lampada verremo esclu</w:t>
      </w:r>
      <w:r w:rsidR="008F6B4E">
        <w:rPr>
          <w:rFonts w:ascii="Arial" w:hAnsi="Arial" w:cs="Arial"/>
          <w:sz w:val="22"/>
          <w:szCs w:val="22"/>
        </w:rPr>
        <w:t>s</w:t>
      </w:r>
      <w:r w:rsidRPr="00C4110E">
        <w:rPr>
          <w:rFonts w:ascii="Arial" w:hAnsi="Arial" w:cs="Arial"/>
          <w:sz w:val="22"/>
          <w:szCs w:val="22"/>
        </w:rPr>
        <w:t>i dal banchetto eterno nel quale si celebrano le nozze del Figlio del Re. Noi invece diciamo che tutti saremo accolti in Paradiso. Anzi, aggiungiamo qualcosa in più. Asseriamo che l’inferno è vuoto. Questa affermazione non è dei cristiani semplici, sprovveduti, carenti di ogni istruzione religiosa. Essa invece è fatta dai grandi luminari della teologia, della pastorale, della catechesi. Personalmente ho sentito anche pastori della Chiesa sostenere questo pensiero nefasto. Addirittura qualcuno osava anche insegnare che al momento della morte, ad ogni uomo il Signore darà la possibilità di scegliere dove andare: se all’inferno o al paradiso. Al di là della grande stoltezza di un tale insegnamento, chi è quell’uomo che dinanzi al fuoco eterno e alla gioia eterna, sarebbe pronto a rinunciare al gaudio del Paradiso per andare ad arrostire per l’eternità? Nessun uomo è talmente stolto da preferire l’inferno al paradiso.</w:t>
      </w:r>
    </w:p>
    <w:p w14:paraId="00B8220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È l’olio nella lampada che ci dona l’accesso al Paradiso. Ma cosa è esattamente l’olio? Esso è composto da ogni nostra opera buona. Come per fare del buon olio non è sufficiente avere poche olive, ma esse dovranno essere molte, così dicasi per le opere buone. Dovranno essere la nostra stessa vita. Più ne facciamo e più il nostro olio sarà consistente, ottimo per illuminare il nostro Sposo eterno. L’opera delle opere è senz’altro la carità. Non però vissuta solo come elemosina, ma come veste del cuore, dell’anima, dello spirito, del corpo, secondo il purissimo insegnamento di San Paolo.</w:t>
      </w:r>
    </w:p>
    <w:p w14:paraId="32FDECEA"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5276915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vive la carità secondo questo insegnamento di certo accompagnerà per l’eternità Cristo Signore e gioirà di Lui. Gusterà il banchetto della vita con gusto sempre nuovo.</w:t>
      </w:r>
    </w:p>
    <w:p w14:paraId="29B2B52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C4110E">
        <w:rPr>
          <w:rFonts w:ascii="Arial" w:hAnsi="Arial"/>
          <w:i/>
          <w:iCs/>
          <w:sz w:val="20"/>
        </w:rPr>
        <w:t xml:space="preserve"> </w:t>
      </w:r>
      <w:r w:rsidRPr="00C4110E">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7DB47D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ha parlato. A noi la scelta. Credere in Cristo o credere ai suoi teologici, ai suoi maestri, ai suoi dottori? Sappiamo che Cristo ha parlato a noi dal seno del Padre. Noi però non sappiamo da qual</w:t>
      </w:r>
      <w:r w:rsidR="008F6B4E">
        <w:rPr>
          <w:rFonts w:ascii="Arial" w:hAnsi="Arial" w:cs="Arial"/>
          <w:sz w:val="22"/>
          <w:szCs w:val="22"/>
        </w:rPr>
        <w:t>e</w:t>
      </w:r>
      <w:r w:rsidRPr="00C4110E">
        <w:rPr>
          <w:rFonts w:ascii="Arial" w:hAnsi="Arial" w:cs="Arial"/>
          <w:sz w:val="22"/>
          <w:szCs w:val="22"/>
        </w:rPr>
        <w:t xml:space="preserve"> seno parlano i teologi: se dal seno di Cristo o dal seno del diavolo. Per non correre alcun pericolo, noi ci fidiamo solo di Cristo Gesù. Altri a loro rischio eterno si fidino di chi vogliono. Nel Paradiso entrano le lampade piene di olio.</w:t>
      </w:r>
    </w:p>
    <w:p w14:paraId="425F09C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liberateci da ogni falsità.</w:t>
      </w:r>
    </w:p>
    <w:p w14:paraId="5307AE06"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kern w:val="32"/>
          <w:sz w:val="32"/>
          <w:szCs w:val="32"/>
        </w:rPr>
        <w:br w:type="page"/>
      </w:r>
      <w:bookmarkStart w:id="212" w:name="_Toc62212845"/>
      <w:r w:rsidRPr="00C4110E">
        <w:rPr>
          <w:rFonts w:ascii="Arial" w:hAnsi="Arial" w:cs="Arial"/>
          <w:b/>
          <w:bCs/>
          <w:kern w:val="32"/>
          <w:sz w:val="32"/>
          <w:szCs w:val="20"/>
        </w:rPr>
        <w:lastRenderedPageBreak/>
        <w:t>Che cosa devo chiedere?</w:t>
      </w:r>
      <w:bookmarkEnd w:id="212"/>
    </w:p>
    <w:p w14:paraId="68AC10FE" w14:textId="77777777" w:rsidR="00C4110E" w:rsidRPr="00C4110E" w:rsidRDefault="00C4110E" w:rsidP="00C4110E">
      <w:pPr>
        <w:keepNext/>
        <w:spacing w:after="120"/>
        <w:jc w:val="center"/>
        <w:outlineLvl w:val="2"/>
        <w:rPr>
          <w:rFonts w:ascii="Arial" w:hAnsi="Arial" w:cs="Arial"/>
          <w:b/>
          <w:bCs/>
          <w:sz w:val="32"/>
          <w:szCs w:val="26"/>
        </w:rPr>
      </w:pPr>
      <w:bookmarkStart w:id="213" w:name="_Toc62212846"/>
      <w:r w:rsidRPr="00C4110E">
        <w:rPr>
          <w:rFonts w:ascii="Arial" w:hAnsi="Arial" w:cs="Arial"/>
          <w:b/>
          <w:bCs/>
          <w:sz w:val="32"/>
          <w:szCs w:val="26"/>
        </w:rPr>
        <w:t>29 AGOSTO (Mc 6,17-29)</w:t>
      </w:r>
      <w:bookmarkEnd w:id="213"/>
    </w:p>
    <w:p w14:paraId="2C14C0E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Quando il Signore vuole che i progetti dei malvagi non si realizzino, secondo la profezia di Geremia, lascia che la divisione, la contrapposizione, la gelosia, l’invidia ricolmi i loro cuori. Una potenza divisa è nulla. Manca di alcuna vera forza. Mentre una forza unit</w:t>
      </w:r>
      <w:r w:rsidR="008F6B4E">
        <w:rPr>
          <w:rFonts w:ascii="Arial" w:hAnsi="Arial" w:cs="Arial"/>
          <w:sz w:val="22"/>
          <w:szCs w:val="22"/>
        </w:rPr>
        <w:t>a</w:t>
      </w:r>
      <w:r w:rsidRPr="00C4110E">
        <w:rPr>
          <w:rFonts w:ascii="Arial" w:hAnsi="Arial" w:cs="Arial"/>
          <w:sz w:val="22"/>
          <w:szCs w:val="22"/>
        </w:rPr>
        <w:t xml:space="preserve"> con più fonti e sorgenti e</w:t>
      </w:r>
      <w:r w:rsidR="008F6B4E">
        <w:rPr>
          <w:rFonts w:ascii="Arial" w:hAnsi="Arial" w:cs="Arial"/>
          <w:sz w:val="22"/>
          <w:szCs w:val="22"/>
        </w:rPr>
        <w:t>d</w:t>
      </w:r>
      <w:r w:rsidRPr="00C4110E">
        <w:rPr>
          <w:rFonts w:ascii="Arial" w:hAnsi="Arial" w:cs="Arial"/>
          <w:sz w:val="22"/>
          <w:szCs w:val="22"/>
        </w:rPr>
        <w:t xml:space="preserve"> energie di male risulta invincibile. La debolezza delle organizzazion</w:t>
      </w:r>
      <w:r w:rsidR="008F6B4E">
        <w:rPr>
          <w:rFonts w:ascii="Arial" w:hAnsi="Arial" w:cs="Arial"/>
          <w:sz w:val="22"/>
          <w:szCs w:val="22"/>
        </w:rPr>
        <w:t>i</w:t>
      </w:r>
      <w:r w:rsidRPr="00C4110E">
        <w:rPr>
          <w:rFonts w:ascii="Arial" w:hAnsi="Arial" w:cs="Arial"/>
          <w:sz w:val="22"/>
          <w:szCs w:val="22"/>
        </w:rPr>
        <w:t xml:space="preserve"> criminali è la loro divisione, la guerra che si muovono gli uni gli altri. Se unissero le loro forze, sarebbero una piovra veramente invincibile. Il Signore salva il mondo attraverso queste contrapposizion</w:t>
      </w:r>
      <w:r w:rsidR="008F6B4E">
        <w:rPr>
          <w:rFonts w:ascii="Arial" w:hAnsi="Arial" w:cs="Arial"/>
          <w:sz w:val="22"/>
          <w:szCs w:val="22"/>
        </w:rPr>
        <w:t>i</w:t>
      </w:r>
      <w:r w:rsidRPr="00C4110E">
        <w:rPr>
          <w:rFonts w:ascii="Arial" w:hAnsi="Arial" w:cs="Arial"/>
          <w:sz w:val="22"/>
          <w:szCs w:val="22"/>
        </w:rPr>
        <w:t xml:space="preserve"> e questi dissidi all’interno delle forze del male. È la sua strategia divina a favore dei suoi poveri, miseri, piccoli.</w:t>
      </w:r>
    </w:p>
    <w:p w14:paraId="333A5070"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(Ger 13,12-14). </w:t>
      </w:r>
    </w:p>
    <w:p w14:paraId="5F2CBAB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Erodìade, Salome, Erode sono tre potenze di male divise. È stato sufficiente che si coalizzassero e subito ne è venuta fuori la morte di Giovanni il Battista. Perché il Signore ha permesso questa coalizione? Per dare al suo profeta, anzi al più grande tra i nati da Donna, la gloria di precedere Cristo Signore anche sulla via del versamento del sangue a causa del ministero da Lui esercitato. Nessuno ha potere su coloro che il Signore manda nel mondo per manifestare la sua gloria, invitando l’uomo alla conversione, alla penitenza, al cambiamento di mente e di cuore. La loro vita è nelle sue mani. Lui però a volte la chiede per dare loro una più grande gloria. Giovanni ora si riveste anche della gloria del martirio. Come vero martire entra nel regno dei cieli.</w:t>
      </w:r>
    </w:p>
    <w:p w14:paraId="5203089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596E79F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Dobbiamo sempre guardare la storia con occhi soprannaturali, di Spirito Santo. Tutto nella nostra vita dobbiamo vedere con gli occhi di Dio. La fede ci dice che il Signore è il Signore. Nessun altro è il Signore. Quando qualcosa ci accade, sempre dobbiamo chiederci: perché il Signore lo ha permesso? Perché vuole manifestare attraverso la mia vita la sua gloria. Vuole rivelare al mondo e ai suoi angeli e santi la nostra fedeltà, la libertà dalle cose di questo mondo, la disponibilità anche a consegnare a Lui il nostro corpo perché ne faccia l’uso che a Lui piacerà. Se guardiamo con gli occhi di fede Cristo Gesù Crocifisso, dobbiamo confessare che amore più grande non esiste. La Croce rivela tutta la potenza dell’amore del Padre e di Gesù per l’uomo. Se Cristo non avesse visto la sofferenza come atto supremo di amore, se si fosse sottratto ad essa, noi mai avremmo potuto conoscere il vero amore di Dio per noi. Grazie, Cristo Gesù!</w:t>
      </w:r>
    </w:p>
    <w:p w14:paraId="7E49565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dateci occhi di fede sempre.</w:t>
      </w:r>
    </w:p>
    <w:p w14:paraId="5E821322"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14" w:name="_Toc62212847"/>
      <w:r w:rsidRPr="00C4110E">
        <w:rPr>
          <w:rFonts w:ascii="Arial" w:hAnsi="Arial" w:cs="Arial"/>
          <w:b/>
          <w:bCs/>
          <w:kern w:val="32"/>
          <w:sz w:val="32"/>
          <w:szCs w:val="20"/>
        </w:rPr>
        <w:lastRenderedPageBreak/>
        <w:t>Rendono impuro l’uomo</w:t>
      </w:r>
      <w:bookmarkEnd w:id="214"/>
    </w:p>
    <w:p w14:paraId="3F24DCCA" w14:textId="77777777" w:rsidR="00C4110E" w:rsidRPr="00C4110E" w:rsidRDefault="00C4110E" w:rsidP="00C4110E">
      <w:pPr>
        <w:keepNext/>
        <w:spacing w:after="120"/>
        <w:jc w:val="center"/>
        <w:outlineLvl w:val="2"/>
        <w:rPr>
          <w:rFonts w:ascii="Arial" w:hAnsi="Arial" w:cs="Arial"/>
          <w:b/>
          <w:bCs/>
          <w:sz w:val="32"/>
          <w:szCs w:val="26"/>
        </w:rPr>
      </w:pPr>
      <w:bookmarkStart w:id="215" w:name="_Toc62212848"/>
      <w:r w:rsidRPr="00C4110E">
        <w:rPr>
          <w:rFonts w:ascii="Arial" w:hAnsi="Arial" w:cs="Arial"/>
          <w:b/>
          <w:bCs/>
          <w:sz w:val="32"/>
          <w:szCs w:val="26"/>
        </w:rPr>
        <w:t>30 AGOSTO (Mc 7,1-8.14-15.21-23)</w:t>
      </w:r>
      <w:bookmarkEnd w:id="215"/>
    </w:p>
    <w:p w14:paraId="0436F84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Scribi e farisei erano occupati a costruire la religione del corpo, delle forme esteriori, dell’apparenza, delle infinite inutili prescrizioni. Per nulla si interessavano di Dio, della vera moralità, della purezza del cuore e della mente. Il visibile doveva essere eccessivamente perfetto, dell’invisibile, del cuore ci si disinteressava completamente. Anzi spesso la Legge veniva interpretata a favore della trasgressione del comandamento per entrare in possesso di beni materiali tangibili consistenti.</w:t>
      </w:r>
    </w:p>
    <w:p w14:paraId="4BDF1C1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non è venuto per avvalorare questo disastro religioso. Lui è stato mandato dal Padre per dare purezza al nostro cuore, verità al nostro spirito, santità alla nostra anima. Lui è Mediatore della vera conoscenza della divina volontà. Lui è il vero costruttore, edificatore della religione del cuore nuovo, puro, mite, umile, tutto intento ad ascoltare cosa il Signore comanda, vuole, ordina. Cristo Signore è sulla nostra terra la luce purissima del Padre che deve illuminare la vita di ogni uomo.</w:t>
      </w:r>
    </w:p>
    <w:p w14:paraId="4945CB4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Scribi e farisei vogliono mettere in difficoltà il Messia di Dio. Per questo lo osservano, lo spiano, nulla sfugge di ciò che lui fa o i suoi discepoli. Quando qualcosa non è conforme alla loro religione satanica, diabolica, subito insorgono, protestano, accusano, si costituiscono giudici, maestri, signori, garanti delle tradizion</w:t>
      </w:r>
      <w:r w:rsidR="008F6B4E">
        <w:rPr>
          <w:rFonts w:ascii="Arial" w:hAnsi="Arial" w:cs="Arial"/>
          <w:sz w:val="22"/>
          <w:szCs w:val="22"/>
        </w:rPr>
        <w:t>i</w:t>
      </w:r>
      <w:r w:rsidRPr="00C4110E">
        <w:rPr>
          <w:rFonts w:ascii="Arial" w:hAnsi="Arial" w:cs="Arial"/>
          <w:sz w:val="22"/>
          <w:szCs w:val="22"/>
        </w:rPr>
        <w:t xml:space="preserve"> degli antichi. Ma Gesù non è venuto per servire la tradizione degli antichi. Lui è stato mandato per dare verità alla Tradizione del Padre suo. Lui non è dalla scuola degli uomini. È perennemente dall’ascolto del Padre celeste. Lui è per la religione di Dio.</w:t>
      </w:r>
    </w:p>
    <w:p w14:paraId="1594B86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In questa tentazione possiamo cadere tutti: costruire una religione dagli uomini per gli uomini, religione falsa e ingannevole. A questa tentazione dobbiamo resistere con ogni forza. Tutti siamo chiamati a costruire la religione di Dio per Lui. Solo costruendo la sua religione, costruiremo anche la vera per gli uomini, perché sarà il Signore la vera luce che illumina ogni mente e sarà la sua santità che muoverà ogni pensiero. Satana è sottile, abile, scaltro, si veste anche da povero, da misero, assume ogni forma dell’uomo per tentare i costruttori della vera religione.</w:t>
      </w:r>
    </w:p>
    <w:p w14:paraId="05738EE2"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3D3D1572" w14:textId="77777777" w:rsidR="00C4110E" w:rsidRPr="00C4110E" w:rsidRDefault="00C4110E" w:rsidP="00C4110E">
      <w:pPr>
        <w:spacing w:after="120"/>
        <w:jc w:val="both"/>
        <w:rPr>
          <w:rFonts w:ascii="Arial" w:hAnsi="Arial"/>
          <w:i/>
          <w:iCs/>
          <w:sz w:val="20"/>
        </w:rPr>
      </w:pPr>
      <w:r w:rsidRPr="00C4110E">
        <w:rPr>
          <w:rFonts w:ascii="Arial" w:hAnsi="Arial"/>
          <w:i/>
          <w:iCs/>
          <w:sz w:val="20"/>
        </w:rPr>
        <w:t>Ed egli rispose loro: «Bene ha profetato Isaia di voi, ipocriti, come sta scritto: Questo popolo mi onora con le labbra, ma il suo cuore è lontano da me. 7Invano mi rendono culto, insegnando dottrine che sono precetti di uomini. Trascurando il comandamento di Dio, voi osservate la tradizione degli uomini». Chiamata di nuovo la folla, diceva loro: «Ascoltatemi tutti e comprendete bene! Non c’è nulla fuori dell’uomo che, entrando in lui, possa renderlo impuro. Ma sono le cose che escono dall’uomo a renderlo impuro».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6B6C89B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vera religione parte d</w:t>
      </w:r>
      <w:r w:rsidR="008F6B4E">
        <w:rPr>
          <w:rFonts w:ascii="Arial" w:hAnsi="Arial" w:cs="Arial"/>
          <w:sz w:val="22"/>
          <w:szCs w:val="22"/>
        </w:rPr>
        <w:t>a</w:t>
      </w:r>
      <w:r w:rsidRPr="00C4110E">
        <w:rPr>
          <w:rFonts w:ascii="Arial" w:hAnsi="Arial" w:cs="Arial"/>
          <w:sz w:val="22"/>
          <w:szCs w:val="22"/>
        </w:rPr>
        <w:t>lla purificazione del cuore. Da esso si devono togliere impurità, furti, omicidi, adultèri, avidità, malvagità, inganno, dissolutezza, invidia, calunnia, superbia, stoltezza, idolatria, empietà, disonestà ad ogni livello. In esso deve regnare la purezza della carità, della misericordia, della giustizia, della luce divina. Mai un cuore impuro potrà edificare la religione di Dio. Gli manca la verità della stessa religione. La religione vera è luce di Dio che illumina il cammino dell’uomo. Le tenebre mai potranno divenire luce. Esse non discendono da Dio, salgono dall’inferno. Ed oggi molti sono i costruttori di religioni infernali. Satana si traveste da Dio per ingannare.</w:t>
      </w:r>
    </w:p>
    <w:p w14:paraId="3DECCA8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puri di cuore e di spirito. </w:t>
      </w:r>
    </w:p>
    <w:p w14:paraId="4022D07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16" w:name="_Toc62212849"/>
      <w:r w:rsidRPr="00C4110E">
        <w:rPr>
          <w:rFonts w:ascii="Arial" w:hAnsi="Arial" w:cs="Arial"/>
          <w:b/>
          <w:bCs/>
          <w:kern w:val="32"/>
          <w:sz w:val="32"/>
          <w:szCs w:val="20"/>
        </w:rPr>
        <w:lastRenderedPageBreak/>
        <w:t>Non è costui il figlio di Giuseppe?</w:t>
      </w:r>
      <w:bookmarkEnd w:id="216"/>
    </w:p>
    <w:p w14:paraId="12A5731A" w14:textId="77777777" w:rsidR="00C4110E" w:rsidRPr="00C4110E" w:rsidRDefault="00C4110E" w:rsidP="00C4110E">
      <w:pPr>
        <w:keepNext/>
        <w:spacing w:after="120"/>
        <w:jc w:val="center"/>
        <w:outlineLvl w:val="2"/>
        <w:rPr>
          <w:rFonts w:ascii="Arial" w:hAnsi="Arial" w:cs="Arial"/>
          <w:b/>
          <w:bCs/>
          <w:sz w:val="32"/>
          <w:szCs w:val="26"/>
        </w:rPr>
      </w:pPr>
      <w:bookmarkStart w:id="217" w:name="_Toc62212850"/>
      <w:r w:rsidRPr="00C4110E">
        <w:rPr>
          <w:rFonts w:ascii="Arial" w:hAnsi="Arial" w:cs="Arial"/>
          <w:b/>
          <w:bCs/>
          <w:sz w:val="32"/>
          <w:szCs w:val="26"/>
        </w:rPr>
        <w:t>31 AGOSTO (Lc 4,16-30)</w:t>
      </w:r>
      <w:bookmarkEnd w:id="217"/>
    </w:p>
    <w:p w14:paraId="703D738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nostra umanità è portatrice di Dio sulla nostra terra. Dio non scende dal Cielo con fulmini, tuoni, saette, fuoco, per attestare la sua verità di Signore, Creatore, Salvatore, Vita di ogni uomo. Viene attraverso l’uomo. Ha costituito l’uomo rivelatore del suo mistero. Eva non fu ammaestrata da Dio sulla sua divina volontà, bensì da Adamo. L’umanità peccatrice non fu chiamata a conversione dal Signore, ma da Noè che stava costruendo. Così dicasi con Abramo, Isacco, Giacobbe, Giuseppe, Mosè, Giosuè, tutti i profeti e giusti dell’Antico Testamento. Dio viene attraverso l’uomo.</w:t>
      </w:r>
    </w:p>
    <w:p w14:paraId="0086D08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In Gesù si compie qualcosa di sostanzialmente diverso. Dio non viene attraverso l’uomo. Viene facendosi Lui stesso uomo. Gesù è il Figlio Eterno del Padre, il suo Unigenito, Colui che ha generato nell’eternità, prima del tempo, che si è fatto carne nel seno della Vergine Maria. Vero Dio e vero uomo nella sola Persona Eterna del Figlio di Dio. Questa è la sua verità. A Nazaret, nella sinagoga, Lui si rivela come la Persona nella quale si compiono le antiche profezie. Lui è l’atteso delle Genti, il Profeta che deve venire, il Messia di Dio, il virgulto della stirpe di Davide pieno di Spirito Santo.</w:t>
      </w:r>
    </w:p>
    <w:p w14:paraId="4EFA788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suo</w:t>
      </w:r>
      <w:r w:rsidR="008F6B4E">
        <w:rPr>
          <w:rFonts w:ascii="Arial" w:hAnsi="Arial" w:cs="Arial"/>
          <w:sz w:val="22"/>
          <w:szCs w:val="22"/>
        </w:rPr>
        <w:t>i</w:t>
      </w:r>
      <w:r w:rsidRPr="00C4110E">
        <w:rPr>
          <w:rFonts w:ascii="Arial" w:hAnsi="Arial" w:cs="Arial"/>
          <w:sz w:val="22"/>
          <w:szCs w:val="22"/>
        </w:rPr>
        <w:t xml:space="preserve"> concittadini lo vedono però solo nelle vest</w:t>
      </w:r>
      <w:r w:rsidR="008F6B4E">
        <w:rPr>
          <w:rFonts w:ascii="Arial" w:hAnsi="Arial" w:cs="Arial"/>
          <w:sz w:val="22"/>
          <w:szCs w:val="22"/>
        </w:rPr>
        <w:t>i</w:t>
      </w:r>
      <w:r w:rsidRPr="00C4110E">
        <w:rPr>
          <w:rFonts w:ascii="Arial" w:hAnsi="Arial" w:cs="Arial"/>
          <w:sz w:val="22"/>
          <w:szCs w:val="22"/>
        </w:rPr>
        <w:t xml:space="preserve"> del figlio di Giuseppe. Vi è in lui una piccolezza e insignificanza di origine che non consente che si possa credere in quanto Egli afferma di sé. Quelli di Nazaret dimenticano la verità essenziale dell’uomo. Egli è carne, semplice carne, polvere del suolo. Anche se uno nasce da discendenza regale, alta, nobile, è sempre carne, nulla di più. Se la carne non viene assunta dallo Spirito di Dio, rimane per sempre carne. Gesù questo dice nella Sinagoga: Sappiate che sono stato afferrato dallo Spirito del Signore, che è tutto sopra di me. È lo Spirito di Dio, non la carne, la verità del suo essere e della sua missione. Come carne è figlio di Giuseppe, come carne ricolmata di Spirito Santo è profeta e messia,</w:t>
      </w:r>
    </w:p>
    <w:p w14:paraId="79EE905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5024088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1167585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Un papa, un cardinale, un vescovo, un sacerdote, un consacrato, un cristiano, chiunque esso sia, è semplicemente carne. Che sia di nobile stirpe o di umile lignaggio è sempre carne. Ogni carne è uguale ad ogni altra carne, anche perché carne di peccato e di morte. Cosa distingue una carne da un’altra carne? Cosa fa sì che una carne sia strumento di Dio e l’altra serva e ministra del diavolo? Solo lo Spirito Santo. Più lo Spirito si posa sulla carne con potenza, forza, sapienza, intelligenza e più essa diviene mediatrice della verità e della grazia di Dio.  Se lo Spirito si ritira dalla carne, essa precipita nel baratro della morte e può essere solo mediatrice di morte e mai di vita. Questa verità vale per oggi, ieri, sempre. È lo Spirito nella carne che opera.</w:t>
      </w:r>
    </w:p>
    <w:p w14:paraId="44B4D7C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ricolmateci di Spirito Santo.</w:t>
      </w:r>
    </w:p>
    <w:p w14:paraId="68C69C6C"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r w:rsidRPr="00C4110E">
        <w:rPr>
          <w:sz w:val="22"/>
          <w:szCs w:val="22"/>
        </w:rPr>
        <w:lastRenderedPageBreak/>
        <w:br w:type="page"/>
      </w:r>
    </w:p>
    <w:p w14:paraId="266BBEBE" w14:textId="77777777" w:rsidR="00C4110E" w:rsidRPr="00C4110E" w:rsidRDefault="00C4110E" w:rsidP="00C4110E">
      <w:pPr>
        <w:spacing w:after="120"/>
        <w:jc w:val="center"/>
        <w:rPr>
          <w:rFonts w:ascii="Arial" w:hAnsi="Arial" w:cs="Arial"/>
          <w:b/>
          <w:sz w:val="96"/>
          <w:szCs w:val="96"/>
        </w:rPr>
      </w:pPr>
    </w:p>
    <w:p w14:paraId="0E813AE5" w14:textId="77777777" w:rsidR="00C4110E" w:rsidRPr="00C4110E" w:rsidRDefault="00C4110E" w:rsidP="00C4110E">
      <w:pPr>
        <w:spacing w:after="120"/>
        <w:jc w:val="center"/>
        <w:rPr>
          <w:rFonts w:ascii="Arial" w:hAnsi="Arial" w:cs="Arial"/>
          <w:b/>
          <w:sz w:val="96"/>
          <w:szCs w:val="96"/>
        </w:rPr>
      </w:pPr>
    </w:p>
    <w:p w14:paraId="0EBD1BB1" w14:textId="77777777" w:rsidR="00C4110E" w:rsidRPr="00C4110E" w:rsidRDefault="00C4110E" w:rsidP="00C4110E">
      <w:pPr>
        <w:spacing w:after="120"/>
        <w:jc w:val="center"/>
        <w:rPr>
          <w:rFonts w:ascii="Arial" w:hAnsi="Arial" w:cs="Arial"/>
          <w:b/>
          <w:sz w:val="96"/>
          <w:szCs w:val="96"/>
        </w:rPr>
      </w:pPr>
    </w:p>
    <w:p w14:paraId="07DC0722"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SETTEMBRE </w:t>
      </w:r>
      <w:r w:rsidR="002131C4">
        <w:rPr>
          <w:rFonts w:ascii="Arial" w:hAnsi="Arial" w:cs="Arial"/>
          <w:b/>
          <w:sz w:val="96"/>
          <w:szCs w:val="96"/>
        </w:rPr>
        <w:t>2015</w:t>
      </w:r>
    </w:p>
    <w:p w14:paraId="1F0A4ED0" w14:textId="77777777" w:rsidR="00C4110E" w:rsidRPr="00C4110E" w:rsidRDefault="00C4110E" w:rsidP="00C4110E">
      <w:pPr>
        <w:keepNext/>
        <w:spacing w:before="240" w:after="60"/>
        <w:outlineLvl w:val="1"/>
        <w:rPr>
          <w:rFonts w:ascii="Arial" w:hAnsi="Arial" w:cs="Arial"/>
          <w:b/>
          <w:bCs/>
          <w:i/>
          <w:iCs/>
          <w:sz w:val="28"/>
          <w:szCs w:val="28"/>
        </w:rPr>
      </w:pPr>
      <w:bookmarkStart w:id="218" w:name="_Toc62212851"/>
      <w:r w:rsidRPr="00C4110E">
        <w:rPr>
          <w:rFonts w:ascii="Arial" w:hAnsi="Arial" w:cs="Arial"/>
          <w:b/>
          <w:bCs/>
          <w:i/>
          <w:iCs/>
          <w:sz w:val="28"/>
          <w:szCs w:val="28"/>
        </w:rPr>
        <w:t>PRIMA DECADE DI SETTEMBRE</w:t>
      </w:r>
      <w:bookmarkEnd w:id="218"/>
    </w:p>
    <w:p w14:paraId="697E4286"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2BCAFB07" w14:textId="77777777" w:rsidR="00C4110E" w:rsidRPr="00C4110E" w:rsidRDefault="00C4110E" w:rsidP="00C4110E">
      <w:pPr>
        <w:keepNext/>
        <w:jc w:val="center"/>
        <w:outlineLvl w:val="0"/>
        <w:rPr>
          <w:rFonts w:ascii="Arial" w:hAnsi="Arial" w:cs="Arial"/>
          <w:b/>
          <w:bCs/>
          <w:kern w:val="32"/>
          <w:sz w:val="28"/>
          <w:szCs w:val="28"/>
        </w:rPr>
      </w:pPr>
      <w:bookmarkStart w:id="219" w:name="_Toc62212852"/>
      <w:r w:rsidRPr="00C4110E">
        <w:rPr>
          <w:rFonts w:ascii="Arial" w:hAnsi="Arial" w:cs="Arial"/>
          <w:b/>
          <w:bCs/>
          <w:kern w:val="32"/>
          <w:sz w:val="32"/>
          <w:szCs w:val="20"/>
        </w:rPr>
        <w:lastRenderedPageBreak/>
        <w:t>Basta! Che vuoi da noi, Gesù Nazareno?</w:t>
      </w:r>
      <w:bookmarkEnd w:id="219"/>
    </w:p>
    <w:p w14:paraId="250D080C" w14:textId="77777777" w:rsidR="00C4110E" w:rsidRPr="00C4110E" w:rsidRDefault="00C4110E" w:rsidP="00C4110E">
      <w:pPr>
        <w:keepNext/>
        <w:spacing w:after="120"/>
        <w:jc w:val="center"/>
        <w:outlineLvl w:val="2"/>
        <w:rPr>
          <w:rFonts w:ascii="Arial" w:hAnsi="Arial" w:cs="Arial"/>
          <w:b/>
          <w:bCs/>
          <w:sz w:val="32"/>
          <w:szCs w:val="40"/>
        </w:rPr>
      </w:pPr>
      <w:bookmarkStart w:id="220" w:name="_Toc62212853"/>
      <w:r w:rsidRPr="00C4110E">
        <w:rPr>
          <w:rFonts w:ascii="Arial" w:hAnsi="Arial" w:cs="Arial"/>
          <w:b/>
          <w:bCs/>
          <w:sz w:val="32"/>
          <w:szCs w:val="40"/>
        </w:rPr>
        <w:t>1 SETTEMBRE (Lc 4,31-37)</w:t>
      </w:r>
      <w:bookmarkEnd w:id="220"/>
    </w:p>
    <w:p w14:paraId="7FFA794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Satana sa chi è Gesù. È il Santo di Dio mandato dal Padre per rovinare il suo regno di tenebre, idolatria, empietà, immoralità, stoltezza, insipienza, ogni sorta di male. Il suo grido: “Basta!”, rivolto a Cristo Gesù è una vera sfida. Basta sfidarci. Basta rovinarci. Basta combatterci. Basta lottare contro di noi. La tua è una vittoria effimera. Ci vincerai Tu. Tu trionferai su di noi. Tu ci potrai anche scacciare. Non illuderti. Non hai vinto. </w:t>
      </w:r>
    </w:p>
    <w:p w14:paraId="470C104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Vi è una umanità tutta nostra. Essa è in nostro potere, sotto il nostro governo. Noi la teniamo saldamente in schiavitù e tu non potrai fare nulla. Noi siamo più forti di te. Possediamo i pensieri di tutti gli uomini. I re sono nostri, le religioni sono nostre, le filosofie sono nostre, le scienze sono nostre, ogni pensiero è nostro. L’uomo pensa ciò che noi vogliamo che lui pensa</w:t>
      </w:r>
      <w:r w:rsidR="008F6B4E">
        <w:rPr>
          <w:rFonts w:ascii="Arial" w:hAnsi="Arial" w:cs="Arial"/>
          <w:sz w:val="22"/>
          <w:szCs w:val="22"/>
        </w:rPr>
        <w:t xml:space="preserve">i </w:t>
      </w:r>
      <w:r w:rsidRPr="00C4110E">
        <w:rPr>
          <w:rFonts w:ascii="Arial" w:hAnsi="Arial" w:cs="Arial"/>
          <w:sz w:val="22"/>
          <w:szCs w:val="22"/>
        </w:rPr>
        <w:t>e agisce secondo il nostro comando. Gesù, tu sei solo, anche se sei Dio e il Figlio di Dio. Noi siamo una legione in ogni luogo.</w:t>
      </w:r>
    </w:p>
    <w:p w14:paraId="34D9727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Sino alla consumazione della storia, sempre Satana sfiderà Cristo Signore. Come? Il mondo è già nelle sue mani. Di esso lui non si occupa tanto. Tutti fanno la sua volontà. Sono pericolosi coloro che escono dal suo regno e divenendo cristiani o ministri sacramentali di Cristo anche loro iniziano a distruggere il suo regno di morte. Lui contro costoro ingaggia una lotta furibonda. Li tenta, li seduce, confonde i pensieri, oscura la loro mente, fino a fare di essi i suoi migliori collaboratori, degli eccellenti satelliti.</w:t>
      </w:r>
    </w:p>
    <w:p w14:paraId="150A51E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Come ci riesce? Come è riuscito con scribi, farisei, sadducei, sommi sacerdoti, anziani del popolo del tempo di Gesù. Facendoli maestri di prescrizioni umane. Distogliendo il loro cuore da Dio e rivolgendolo o verso se stessi o verso l’uomo, senza però alcuna relazione con la verità di Cristo Gesù o del suo Vangelo. Trasformando la Chiesa da realtà teandrica a pura realtà antropologica. Costituendo i ministri della grazia e della sapienza del Vangelo strumenti vuoti di Spirito Santo e stracolmi di pensieri umani.</w:t>
      </w:r>
    </w:p>
    <w:p w14:paraId="47F49D4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Oggi come Satana sta consolidando il suo regno? Trasformando i ministri di Cristo in sindacalisti, in annunziatori di diritti umani, in maestri assai parziali del Vangelo, in profeti dell’uomo e non più di Dio, addirittura in negatori delle principali verità della fede. Ogni volta che lui riesce a cambiare un ministro </w:t>
      </w:r>
      <w:r w:rsidR="00193A46">
        <w:rPr>
          <w:rFonts w:ascii="Arial" w:hAnsi="Arial" w:cs="Arial"/>
          <w:sz w:val="22"/>
          <w:szCs w:val="22"/>
        </w:rPr>
        <w:t>della luce di Cristo in un servo</w:t>
      </w:r>
      <w:r w:rsidRPr="00C4110E">
        <w:rPr>
          <w:rFonts w:ascii="Arial" w:hAnsi="Arial" w:cs="Arial"/>
          <w:sz w:val="22"/>
          <w:szCs w:val="22"/>
        </w:rPr>
        <w:t xml:space="preserve"> delle tenebre, lui ottiene una vittoria. Un ministro di tenebre che si spaccia per ministro di luce, occupando il posto del ministro della luce, può ingannare una moltitudine innumerevole. Nessuno sospetterà del cambio avvenuto e le tenebre imperversano.</w:t>
      </w:r>
    </w:p>
    <w:p w14:paraId="0E42738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2656C78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Satana si contrasta in un solo modo: divenendo il ministro o il discepolo un cuore solo e un’anima sola con il suo Maestro e Signore. Lasciandosi interamente ricolmare di Spirito Santo. Il diavolo occupa ogni spazio non occupato da Cristo Gesù e dal suo Santo Spirito. Lui è come l’aria </w:t>
      </w:r>
      <w:r w:rsidR="00193A46">
        <w:rPr>
          <w:rFonts w:ascii="Arial" w:hAnsi="Arial" w:cs="Arial"/>
          <w:sz w:val="22"/>
          <w:szCs w:val="22"/>
        </w:rPr>
        <w:t xml:space="preserve">che </w:t>
      </w:r>
      <w:r w:rsidRPr="00C4110E">
        <w:rPr>
          <w:rFonts w:ascii="Arial" w:hAnsi="Arial" w:cs="Arial"/>
          <w:sz w:val="22"/>
          <w:szCs w:val="22"/>
        </w:rPr>
        <w:t>invade e occupa ogni spazio vuoto. Se per un solo istante la mente e il cuore sono vuoti di Gesù, subito lui entra e prende dimora in essi. Difficile diviene poi scacciarlo. Occorre che Cristo venga, lo Spirito agisc</w:t>
      </w:r>
      <w:r w:rsidR="00193A46">
        <w:rPr>
          <w:rFonts w:ascii="Arial" w:hAnsi="Arial" w:cs="Arial"/>
          <w:sz w:val="22"/>
          <w:szCs w:val="22"/>
        </w:rPr>
        <w:t>a</w:t>
      </w:r>
      <w:r w:rsidRPr="00C4110E">
        <w:rPr>
          <w:rFonts w:ascii="Arial" w:hAnsi="Arial" w:cs="Arial"/>
          <w:sz w:val="22"/>
          <w:szCs w:val="22"/>
        </w:rPr>
        <w:t xml:space="preserve"> con tutta la sua potenza per mandarlo via. Siamo tutti avvisati, ministri e discepoli di Gesù. Satana ci vaglia come si vaglia il grano. Spetta a noi non permettere che lui entri nel nostro cuore, neanche con un pensiero inutile, vuoto, stolto, insensato. La preghiera dovrà sostenere la nostra lotta spirituale. Se Satana entra in noi, quanto facciamo, anche la celebrazione della Santa Messa, si trasforma in servizio di tenebre e non di luce. </w:t>
      </w:r>
    </w:p>
    <w:p w14:paraId="6A3061F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liberateci da ogni tentazione. </w:t>
      </w:r>
    </w:p>
    <w:p w14:paraId="5D2A890F"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221" w:name="_Toc62212854"/>
      <w:r w:rsidRPr="00C4110E">
        <w:rPr>
          <w:rFonts w:ascii="Arial" w:hAnsi="Arial" w:cs="Arial"/>
          <w:b/>
          <w:bCs/>
          <w:kern w:val="32"/>
          <w:sz w:val="32"/>
          <w:szCs w:val="20"/>
        </w:rPr>
        <w:lastRenderedPageBreak/>
        <w:t>Tu sei il Figlio di Dio!</w:t>
      </w:r>
      <w:bookmarkEnd w:id="221"/>
    </w:p>
    <w:p w14:paraId="43D8DFDD" w14:textId="77777777" w:rsidR="00C4110E" w:rsidRPr="00C4110E" w:rsidRDefault="00C4110E" w:rsidP="00C4110E">
      <w:pPr>
        <w:keepNext/>
        <w:spacing w:after="120"/>
        <w:jc w:val="center"/>
        <w:outlineLvl w:val="2"/>
        <w:rPr>
          <w:rFonts w:ascii="Arial" w:hAnsi="Arial" w:cs="Arial"/>
          <w:b/>
          <w:bCs/>
          <w:sz w:val="32"/>
          <w:szCs w:val="26"/>
        </w:rPr>
      </w:pPr>
      <w:bookmarkStart w:id="222" w:name="_Toc62212855"/>
      <w:r w:rsidRPr="00C4110E">
        <w:rPr>
          <w:rFonts w:ascii="Arial" w:hAnsi="Arial" w:cs="Arial"/>
          <w:b/>
          <w:bCs/>
          <w:sz w:val="32"/>
          <w:szCs w:val="26"/>
        </w:rPr>
        <w:t>2 SETTEMBRE (Lc 4,38-44)</w:t>
      </w:r>
      <w:bookmarkEnd w:id="222"/>
    </w:p>
    <w:p w14:paraId="7210EBD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Chiesa delle origini, nei suoi Apostoli, conosceva le astuzie di Satana. Essi sapeva</w:t>
      </w:r>
      <w:r w:rsidR="00193A46">
        <w:rPr>
          <w:rFonts w:ascii="Arial" w:hAnsi="Arial" w:cs="Arial"/>
          <w:sz w:val="22"/>
          <w:szCs w:val="22"/>
        </w:rPr>
        <w:t>no</w:t>
      </w:r>
      <w:r w:rsidRPr="00C4110E">
        <w:rPr>
          <w:rFonts w:ascii="Arial" w:hAnsi="Arial" w:cs="Arial"/>
          <w:sz w:val="22"/>
          <w:szCs w:val="22"/>
        </w:rPr>
        <w:t xml:space="preserve"> che la lotta non è tra discepoli di Gesù e persone di questo mondo, bensì tra discepoli di Gesù e Satana. È lui il nemico dichiarato. È lui il principe di questo mondo, che tiene gli uomini suoi prigionieri e di essi si serve per espellere Dio dal cuore dei suoi figli e anche perché Dio mai entri in un cuore. Molti sono i figli del diavolo e anche discepoli e ministri di Gesù possono divenirlo. Nulla è più facile.</w:t>
      </w:r>
    </w:p>
    <w:p w14:paraId="0E3466A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B53F77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2F48F99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(1Gv 3,7-12). </w:t>
      </w:r>
    </w:p>
    <w:p w14:paraId="1D9C685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Satana vuole distruggere Cristo rivelando anzi tempo la sua verità. Ma vuole anche distruggere il corpo di Cristo. Come? Allontanandolo dalla verità del suo Maestro e Signore. Una Chiesa che non annunzia più Cristo si trasforma in un istante in una sinagoga di Satana. La sua missione non ha più ragion d’essere. Essa è di Satana.</w:t>
      </w:r>
    </w:p>
    <w:p w14:paraId="145B412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0BDE1D9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Come Gesù mai si è lasciato vincere da Satana, anche se quotidianamente tentato, così la Chiesa non deve lasciarsi vincere. Essa deve rimanere sempre di Cristo Gesù.</w:t>
      </w:r>
    </w:p>
    <w:p w14:paraId="6322608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vincitori sulla tentazione. </w:t>
      </w:r>
    </w:p>
    <w:p w14:paraId="38DE151A"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23" w:name="_Toc62212856"/>
      <w:r w:rsidRPr="00C4110E">
        <w:rPr>
          <w:rFonts w:ascii="Arial" w:hAnsi="Arial" w:cs="Arial"/>
          <w:b/>
          <w:bCs/>
          <w:kern w:val="32"/>
          <w:sz w:val="32"/>
          <w:szCs w:val="20"/>
        </w:rPr>
        <w:lastRenderedPageBreak/>
        <w:t>Sulla tua parola getterò le reti</w:t>
      </w:r>
      <w:bookmarkEnd w:id="223"/>
    </w:p>
    <w:p w14:paraId="3ADC5C2A" w14:textId="77777777" w:rsidR="00C4110E" w:rsidRPr="00C4110E" w:rsidRDefault="00C4110E" w:rsidP="00C4110E">
      <w:pPr>
        <w:keepNext/>
        <w:spacing w:after="120"/>
        <w:jc w:val="center"/>
        <w:outlineLvl w:val="2"/>
        <w:rPr>
          <w:rFonts w:ascii="Arial" w:hAnsi="Arial" w:cs="Arial"/>
          <w:b/>
          <w:bCs/>
          <w:sz w:val="32"/>
          <w:szCs w:val="26"/>
        </w:rPr>
      </w:pPr>
      <w:bookmarkStart w:id="224" w:name="_Toc62212857"/>
      <w:r w:rsidRPr="00C4110E">
        <w:rPr>
          <w:rFonts w:ascii="Arial" w:hAnsi="Arial" w:cs="Arial"/>
          <w:b/>
          <w:bCs/>
          <w:sz w:val="32"/>
          <w:szCs w:val="26"/>
        </w:rPr>
        <w:t>3 SETTEMBRE (Lc 5,1-11)</w:t>
      </w:r>
      <w:bookmarkEnd w:id="224"/>
    </w:p>
    <w:p w14:paraId="32C8894E" w14:textId="77777777" w:rsidR="00C4110E" w:rsidRPr="00C4110E" w:rsidRDefault="00C4110E" w:rsidP="00C4110E">
      <w:pPr>
        <w:spacing w:after="120"/>
        <w:jc w:val="both"/>
        <w:rPr>
          <w:rFonts w:ascii="Arial" w:hAnsi="Arial"/>
          <w:sz w:val="22"/>
        </w:rPr>
      </w:pPr>
      <w:r w:rsidRPr="00C4110E">
        <w:rPr>
          <w:rFonts w:ascii="Arial" w:hAnsi="Arial"/>
          <w:sz w:val="22"/>
        </w:rPr>
        <w:t xml:space="preserve">Sovente i cristiani vivono di mode, fatte di parole a guisa di slogan. Poiché nulla è più effimero della moda, da uno slogan si passa ad un altro, lasciando però i cuori nella loro </w:t>
      </w:r>
      <w:r w:rsidR="00193A46">
        <w:rPr>
          <w:rFonts w:ascii="Arial" w:hAnsi="Arial"/>
          <w:sz w:val="22"/>
        </w:rPr>
        <w:t>corruzione</w:t>
      </w:r>
      <w:r w:rsidRPr="00C4110E">
        <w:rPr>
          <w:rFonts w:ascii="Arial" w:hAnsi="Arial"/>
          <w:sz w:val="22"/>
        </w:rPr>
        <w:t xml:space="preserve">, nel loro peccato, in quell’ateismo strutturale che li divora. A partire dai giorni del Vaticano Secondo ogni tempo ha avuto il suo slogan - </w:t>
      </w:r>
      <w:r w:rsidRPr="00C4110E">
        <w:rPr>
          <w:rFonts w:ascii="Arial" w:hAnsi="Arial"/>
          <w:i/>
          <w:sz w:val="22"/>
        </w:rPr>
        <w:t xml:space="preserve">aggiornamento,  catechesi, nuova evangelizzazione, strutture di peccato, l’uomo è la via della Chiesa, duc in altum, la verità nella carità, la Chiesa in uscita - </w:t>
      </w:r>
      <w:r w:rsidRPr="00C4110E">
        <w:rPr>
          <w:rFonts w:ascii="Arial" w:hAnsi="Arial"/>
          <w:sz w:val="22"/>
        </w:rPr>
        <w:t>ma l’uomo anziché andare migliorando, peggiora di giorno in giorno. Sembra di ascoltare il lamento del Signore sul suo gregge rivolto ai pastori per bocca del profeta Ezechiele.</w:t>
      </w:r>
    </w:p>
    <w:p w14:paraId="52484B34"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(Cfr. Ez 34,1-16). </w:t>
      </w:r>
    </w:p>
    <w:p w14:paraId="3A79E9E0" w14:textId="77777777" w:rsidR="00C4110E" w:rsidRPr="00C4110E" w:rsidRDefault="00C4110E" w:rsidP="00C4110E">
      <w:pPr>
        <w:spacing w:after="120"/>
        <w:jc w:val="both"/>
        <w:rPr>
          <w:rFonts w:ascii="Arial" w:hAnsi="Arial"/>
          <w:sz w:val="22"/>
        </w:rPr>
      </w:pPr>
      <w:r w:rsidRPr="00C4110E">
        <w:rPr>
          <w:rFonts w:ascii="Arial" w:hAnsi="Arial"/>
          <w:sz w:val="22"/>
        </w:rPr>
        <w:t>Perché nonostante vi siano queste mode, la salvezza non nasce nei cuori? Perché ci si dimentica di una sola cosa: la fede nasce dalla fede. La fede in uno slogan non genera salvezza. È uno slogan.  Dona salvezza la fede nella Parola di Gesù. Pietro è uscito nel mare. È andato in mezzo al lago. Ma è tornato con le reti vuote. Nulla ha portato con sé. Torna nel mare, va questa volta con la fede nella Parola di Gesù, getta la rete, questa si riempie. Chi è colmo di fede è sempre in uscita, perché perennemente mosso dallo Spirito Santo. Chi è senza fede, può anche girare il mondo, ritorna con le reti vuote. Non è andato sulla Parola di Gesù nel cuore, nella mente, nel suo corpo.</w:t>
      </w:r>
    </w:p>
    <w:p w14:paraId="720E03F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C4110E">
        <w:rPr>
          <w:rFonts w:ascii="Arial" w:hAnsi="Arial"/>
          <w:i/>
          <w:iCs/>
          <w:position w:val="4"/>
          <w:sz w:val="20"/>
          <w:szCs w:val="20"/>
        </w:rPr>
        <w:t xml:space="preserve"> </w:t>
      </w:r>
      <w:r w:rsidRPr="00C4110E">
        <w:rPr>
          <w:rFonts w:ascii="Arial" w:hAnsi="Arial"/>
          <w:i/>
          <w:iCs/>
          <w:sz w:val="20"/>
          <w:szCs w:val="20"/>
        </w:rPr>
        <w:t>E, tirate le barche a terra, lasciarono tutto e lo seguirono.</w:t>
      </w:r>
    </w:p>
    <w:p w14:paraId="1EBC54BC" w14:textId="77777777" w:rsidR="00C4110E" w:rsidRPr="00C4110E" w:rsidRDefault="00C4110E" w:rsidP="00C4110E">
      <w:pPr>
        <w:spacing w:after="120"/>
        <w:jc w:val="both"/>
        <w:rPr>
          <w:rFonts w:ascii="Arial" w:hAnsi="Arial"/>
          <w:sz w:val="22"/>
        </w:rPr>
      </w:pPr>
      <w:r w:rsidRPr="00C4110E">
        <w:rPr>
          <w:rFonts w:ascii="Arial" w:hAnsi="Arial"/>
          <w:sz w:val="22"/>
        </w:rPr>
        <w:t>Il discepolo di Gesù mai cammina per slogan. Avanza nella storia portando la pesante croce della fede, della verità, della volontà di Dio sulla sua vita. Non vi è una mozione universale, uguale per tutti. Ognuno è mosso dallo Spirito Santo secondo la volontà del padre Celeste. Pietro è mosso verso i circoncisi. Paolo verso le genti. Filippo verso il funzionario della regina Candace. Barnaba è mosso perché vada a cercare Paolo. Cornelio è mosso perché chiami Pietro e lo faccia venire nella sua casa. Il discepolo e lo Spirito devono divenire un solo soggetto, una sola operazione, una sola volontà.</w:t>
      </w:r>
    </w:p>
    <w:p w14:paraId="3A0B76F4"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ricolmateci di Spirito Santo.</w:t>
      </w:r>
    </w:p>
    <w:p w14:paraId="64DF537E"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25" w:name="_Toc62212858"/>
      <w:r w:rsidRPr="00C4110E">
        <w:rPr>
          <w:rFonts w:ascii="Arial" w:hAnsi="Arial" w:cs="Arial"/>
          <w:b/>
          <w:bCs/>
          <w:kern w:val="32"/>
          <w:sz w:val="32"/>
          <w:szCs w:val="20"/>
        </w:rPr>
        <w:lastRenderedPageBreak/>
        <w:t>Il vecchio è gradevole!</w:t>
      </w:r>
      <w:bookmarkEnd w:id="225"/>
    </w:p>
    <w:p w14:paraId="6692F558" w14:textId="77777777" w:rsidR="00C4110E" w:rsidRPr="00C4110E" w:rsidRDefault="00C4110E" w:rsidP="00C4110E">
      <w:pPr>
        <w:keepNext/>
        <w:spacing w:after="120"/>
        <w:jc w:val="center"/>
        <w:outlineLvl w:val="2"/>
        <w:rPr>
          <w:rFonts w:ascii="Arial" w:hAnsi="Arial" w:cs="Arial"/>
          <w:b/>
          <w:bCs/>
          <w:sz w:val="32"/>
          <w:szCs w:val="26"/>
        </w:rPr>
      </w:pPr>
      <w:bookmarkStart w:id="226" w:name="_Toc62212859"/>
      <w:r w:rsidRPr="00C4110E">
        <w:rPr>
          <w:rFonts w:ascii="Arial" w:hAnsi="Arial" w:cs="Arial"/>
          <w:b/>
          <w:bCs/>
          <w:sz w:val="32"/>
          <w:szCs w:val="26"/>
        </w:rPr>
        <w:t>4 SETTEMBRE (Lc 5,33-39)</w:t>
      </w:r>
      <w:bookmarkEnd w:id="226"/>
    </w:p>
    <w:p w14:paraId="2EDB126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cammino nella perenne novità della volontà di Dio obbliga a lasciare ogni giorno ciò che è stato ieri, perché ci si aggiorni sulla Parola che oggi il Signore fa risuonare al nostro cuore, perché noi la viviamo, donandole consistenza e realtà storica. Questo cammino stanca. È sufficiente qualche difficoltà, </w:t>
      </w:r>
      <w:r w:rsidR="00193A46">
        <w:rPr>
          <w:rFonts w:ascii="Arial" w:hAnsi="Arial" w:cs="Arial"/>
          <w:sz w:val="22"/>
          <w:szCs w:val="22"/>
        </w:rPr>
        <w:t xml:space="preserve">e </w:t>
      </w:r>
      <w:r w:rsidRPr="00C4110E">
        <w:rPr>
          <w:rFonts w:ascii="Arial" w:hAnsi="Arial" w:cs="Arial"/>
          <w:sz w:val="22"/>
          <w:szCs w:val="22"/>
        </w:rPr>
        <w:t>la stanchezza divora, consuma. Si stanca il popolo del Signore appena inizia la sua marcia verso la conquista della libertà. Si stanca Mosè. Anche Elia si stanca. Meglio la morte che vivere.</w:t>
      </w:r>
    </w:p>
    <w:p w14:paraId="255CCBD0"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14:paraId="7403A35B" w14:textId="77777777" w:rsidR="00C4110E" w:rsidRPr="00193A46" w:rsidRDefault="00C4110E" w:rsidP="00C4110E">
      <w:pPr>
        <w:spacing w:after="120"/>
        <w:jc w:val="both"/>
        <w:rPr>
          <w:rFonts w:ascii="Arial" w:hAnsi="Arial"/>
          <w:i/>
          <w:iCs/>
          <w:color w:val="000000"/>
          <w:sz w:val="20"/>
          <w:szCs w:val="20"/>
        </w:rPr>
      </w:pPr>
      <w:r w:rsidRPr="00193A46">
        <w:rPr>
          <w:rFonts w:ascii="Arial" w:hAnsi="Arial" w:cs="Arial"/>
          <w:iCs/>
          <w:sz w:val="20"/>
          <w:szCs w:val="22"/>
        </w:rPr>
        <w:t xml:space="preserve">Dio sempre ha invitato il suo popolo a camminare oggi, oggi ad ascoltare la sua voce, oggi a cambiare mente e cuore, oggi a lasciarsi aggiornare da Lui sulla sua divina volontà. Ma il popolo è rimasto dal cuore duro, insensibile, attaccato alle sue forme. </w:t>
      </w:r>
      <w:r w:rsidR="00193A46" w:rsidRPr="00193A46">
        <w:rPr>
          <w:rFonts w:ascii="Arial" w:hAnsi="Arial" w:cs="Arial"/>
          <w:i/>
          <w:iCs/>
          <w:sz w:val="20"/>
          <w:szCs w:val="22"/>
        </w:rPr>
        <w:t>“</w:t>
      </w:r>
      <w:r w:rsidRPr="00193A46">
        <w:rPr>
          <w:rFonts w:ascii="Arial" w:hAnsi="Arial"/>
          <w:i/>
          <w:iCs/>
          <w:color w:val="000000"/>
          <w:sz w:val="20"/>
          <w:szCs w:val="20"/>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1-11). </w:t>
      </w:r>
    </w:p>
    <w:p w14:paraId="4A9ECE1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È il vino vecchio della vecchia religione che impedisce che si beva il vino nuovo della nuova religione. Questo ci chiede Gesù: abbandonare il vino vecchio di ieri per gustare ogni giorno il vino nuovo che Lui prepara per noi. Vino nuovo ogni giorno. </w:t>
      </w:r>
    </w:p>
    <w:p w14:paraId="4956630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C4110E">
        <w:rPr>
          <w:rFonts w:ascii="Arial" w:hAnsi="Arial"/>
          <w:i/>
          <w:iCs/>
          <w:position w:val="4"/>
          <w:sz w:val="20"/>
          <w:szCs w:val="20"/>
        </w:rPr>
        <w:t xml:space="preserve"> </w:t>
      </w:r>
      <w:r w:rsidRPr="00C4110E">
        <w:rPr>
          <w:rFonts w:ascii="Arial" w:hAnsi="Arial"/>
          <w:i/>
          <w:iCs/>
          <w:sz w:val="20"/>
          <w:szCs w:val="20"/>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1222401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sta preparando un vino nuovo perché si viva una nuova religione. È il vino del suo sangue. È Lui la vera vite del Padre ed è anche Lui il vino sempre nuovo da bere. La religione antica cosa vuole? Chiede a Gesù che anche Lui costruisca la sua religione su quella antica, fatta di opere esterne, nella quale nessun cambiamento di cuore e di mente viene richiesto. Gesù invece è venuto per fare di ogni suo discepolo questo vino nuovo con il quale dissetare il mondo. Se i cristiani ogni giorno non sono questo vino nuovo, purissimo, se il loro sangue in Cristo non si trasforma in vino di salvezza, anche la loro religione è vuota. Man</w:t>
      </w:r>
      <w:r w:rsidR="00193A46">
        <w:rPr>
          <w:rFonts w:ascii="Arial" w:hAnsi="Arial" w:cs="Arial"/>
          <w:sz w:val="22"/>
          <w:szCs w:val="22"/>
        </w:rPr>
        <w:t>c</w:t>
      </w:r>
      <w:r w:rsidRPr="00C4110E">
        <w:rPr>
          <w:rFonts w:ascii="Arial" w:hAnsi="Arial" w:cs="Arial"/>
          <w:sz w:val="22"/>
          <w:szCs w:val="22"/>
        </w:rPr>
        <w:t>a del sangue del cristiano trasforma</w:t>
      </w:r>
      <w:r w:rsidR="00193A46">
        <w:rPr>
          <w:rFonts w:ascii="Arial" w:hAnsi="Arial" w:cs="Arial"/>
          <w:sz w:val="22"/>
          <w:szCs w:val="22"/>
        </w:rPr>
        <w:t>to</w:t>
      </w:r>
      <w:r w:rsidRPr="00C4110E">
        <w:rPr>
          <w:rFonts w:ascii="Arial" w:hAnsi="Arial" w:cs="Arial"/>
          <w:sz w:val="22"/>
          <w:szCs w:val="22"/>
        </w:rPr>
        <w:t xml:space="preserve"> in vino di carità, amore, giustizia, compassione, misericordia per ogni uomo.</w:t>
      </w:r>
    </w:p>
    <w:p w14:paraId="47007FF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vino nuovo in Cristo.  </w:t>
      </w:r>
    </w:p>
    <w:p w14:paraId="79397AD2"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27" w:name="_Toc62212860"/>
      <w:r w:rsidRPr="00C4110E">
        <w:rPr>
          <w:rFonts w:ascii="Arial" w:hAnsi="Arial" w:cs="Arial"/>
          <w:b/>
          <w:bCs/>
          <w:iCs/>
          <w:kern w:val="32"/>
          <w:sz w:val="32"/>
          <w:szCs w:val="20"/>
        </w:rPr>
        <w:lastRenderedPageBreak/>
        <w:t>Un sabato Gesù passava fra campi di grano</w:t>
      </w:r>
      <w:bookmarkEnd w:id="227"/>
    </w:p>
    <w:p w14:paraId="2D29B98F" w14:textId="77777777" w:rsidR="00C4110E" w:rsidRPr="00C4110E" w:rsidRDefault="00C4110E" w:rsidP="00C4110E">
      <w:pPr>
        <w:keepNext/>
        <w:spacing w:after="120"/>
        <w:jc w:val="center"/>
        <w:outlineLvl w:val="2"/>
        <w:rPr>
          <w:rFonts w:ascii="Arial" w:hAnsi="Arial" w:cs="Arial"/>
          <w:b/>
          <w:bCs/>
          <w:sz w:val="32"/>
          <w:szCs w:val="26"/>
        </w:rPr>
      </w:pPr>
      <w:bookmarkStart w:id="228" w:name="_Toc62212861"/>
      <w:r w:rsidRPr="00C4110E">
        <w:rPr>
          <w:rFonts w:ascii="Arial" w:hAnsi="Arial" w:cs="Arial"/>
          <w:b/>
          <w:bCs/>
          <w:sz w:val="32"/>
          <w:szCs w:val="26"/>
        </w:rPr>
        <w:t>5 SETTEMBRE (Lc 6,1-5)</w:t>
      </w:r>
      <w:bookmarkEnd w:id="228"/>
    </w:p>
    <w:p w14:paraId="34C072C0"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La religione dei farisei è di una tristezza infinita. Manca in essa il cuore del Padre. La vera religione è il cuore del Padre che vive nel cuore dell’uomo. Se si toglie il cuore del Padre, si precipita in quell’ateismo religioso o in quell’idolatria vissuta in nome di Dio che devasta menti e cuori. Dal cuore senza Dio, privo di esso, i farisei giudicano e condannano il cuore di Dio che vive tutto in Gesù Signore.</w:t>
      </w:r>
    </w:p>
    <w:p w14:paraId="55FEF462"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Se in qualsiasi religione manca il cuore di Dio, quello vero, manca anche il cuore dell’uomo. Nel difensore della vera religione devono necessariamente abitare i due cuori: quello di Dio e quello di ogni altro uomo. Al cuore dell’uomo si deve offrire il cuore di Dio, perché anche in esso possa abitare il Signore. È nel momento in cui il cuore di Dio vive nel cuore dell’uomo, che questi diviene persona di vera religione.</w:t>
      </w:r>
    </w:p>
    <w:p w14:paraId="30F23C21"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I farisei sono privi del cuore di Dio nel loro cuore. S</w:t>
      </w:r>
      <w:r w:rsidR="00193A46">
        <w:rPr>
          <w:rFonts w:ascii="Arial" w:hAnsi="Arial" w:cs="Arial"/>
          <w:iCs/>
          <w:sz w:val="22"/>
          <w:szCs w:val="22"/>
        </w:rPr>
        <w:t xml:space="preserve">ono </w:t>
      </w:r>
      <w:r w:rsidRPr="00C4110E">
        <w:rPr>
          <w:rFonts w:ascii="Arial" w:hAnsi="Arial" w:cs="Arial"/>
          <w:iCs/>
          <w:sz w:val="22"/>
          <w:szCs w:val="22"/>
        </w:rPr>
        <w:t>privi anche del cuore dell’uomo. Non possono mettere i due cuori in comunione. Ne sono privi. Danno quello che hanno: esteriorità, confusione, assenza di misericordia e di pietà, giudizio e condanna. Danno una legge priva del suo più autentico contenuto di salvezza. Il dono della legge è sempre dono di purissima luce. Dare una legge di tenebre è opera diabolica.</w:t>
      </w:r>
    </w:p>
    <w:p w14:paraId="57F98060"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A quanti lo accusano di trasgredire la legge, Gesù risponde con un esempio di trasgressione della legge operata da Davide mentre fuggiva per porre in salvo la sua vita minacciata da Saul. Lui entrò nella casa di Dio, prese i pani dell’offerta, pani santissimi e ne mangiò lui e i suoi compagni. Questi pani erano riservati solo ai sacerdoti. Perché il sacerdote del tempo permise questo? Perché in quel sacerdote abitava il cuore del Padre e secondo il cuore del Padre interpretava la sua legge.</w:t>
      </w:r>
    </w:p>
    <w:p w14:paraId="19BEBA2B"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Questa regola vale anche per noi cristiani. O camminiamo con il cuore del Padre nel nostro cuore ed allora sappiamo sempre interpretare la sua Parola, cas</w:t>
      </w:r>
      <w:r w:rsidR="00193A46">
        <w:rPr>
          <w:rFonts w:ascii="Arial" w:hAnsi="Arial" w:cs="Arial"/>
          <w:iCs/>
          <w:sz w:val="22"/>
          <w:szCs w:val="22"/>
        </w:rPr>
        <w:t>o</w:t>
      </w:r>
      <w:r w:rsidRPr="00C4110E">
        <w:rPr>
          <w:rFonts w:ascii="Arial" w:hAnsi="Arial" w:cs="Arial"/>
          <w:iCs/>
          <w:sz w:val="22"/>
          <w:szCs w:val="22"/>
        </w:rPr>
        <w:t xml:space="preserve"> per caso, persona per persona, momento storico per momento storico, oppure facciamo della sua Parola uno strumento di esclusione dal regno e dalla vita. Il cuore del Padre abita solo in Cristo Gesù. Si diventa con Cristo un solo cuore, il cuore del Padre diviene nostro, lo Spirito Santo ci illumina, sappiamo cosa dare ogni giorno ai nostri fratelli.</w:t>
      </w:r>
    </w:p>
    <w:p w14:paraId="44F8CE8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1818C347"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Perché Gesù afferma di se stesso che il Figlio dell’uomo è signore del sabato? Perché Lui avendo nel suo cuore il cuore del Padre, nello Spirito Santo conosce la volontà del Padre sul sabato e secondo la divina verità Lui insegna come osservarlo. I farisei invece non sono signor</w:t>
      </w:r>
      <w:r w:rsidR="00193A46">
        <w:rPr>
          <w:rFonts w:ascii="Arial" w:hAnsi="Arial" w:cs="Arial"/>
          <w:iCs/>
          <w:sz w:val="22"/>
          <w:szCs w:val="22"/>
        </w:rPr>
        <w:t>i</w:t>
      </w:r>
      <w:r w:rsidRPr="00C4110E">
        <w:rPr>
          <w:rFonts w:ascii="Arial" w:hAnsi="Arial" w:cs="Arial"/>
          <w:iCs/>
          <w:sz w:val="22"/>
          <w:szCs w:val="22"/>
        </w:rPr>
        <w:t xml:space="preserve"> di esso, perché nel loro cuore abita la falsità, la menzogna, abita satana e sempre daranno alla legge del Signore una interpretazione errata. Essi sanno fare della legge del Signore uno strumento di odio, non di amore verso Dio.</w:t>
      </w:r>
    </w:p>
    <w:p w14:paraId="09083C49"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Spesso anche il Vangelo, recitato alla lettera, senza il cuore di Cristo nel nostro cuore, diviene strumento di condanna, non lieto annunzio, buona notizia, messaggio di gioia e di pace. Dobbiamo sempre ricordarci che la lettera della Legge e del Vangelo, la lettera della verità anche di fede sempre uccide. Lo Spirito invece vivifica. Lo Spirito della Legge e del Vangelo, della verità e della fede, è lo Spirito del Padre, che abita tutto nel cuore di Cristo Signore. Si entra in questo cuore, si rimane in esso, si entra in comunione perfetta con lo Spirito di Dio e sempre noi sapremo dare al Vangelo di Cristo Gesù, la sua verità. Sempre lo trasformeremo in un messaggio di gioia e di vita. Questo non significa che lo priveremo della sua verità. Faremo di essa una gioia.</w:t>
      </w:r>
    </w:p>
    <w:p w14:paraId="1BFD668F" w14:textId="77777777" w:rsidR="00C4110E" w:rsidRPr="00C4110E" w:rsidRDefault="00C4110E" w:rsidP="00C4110E">
      <w:pPr>
        <w:spacing w:after="120"/>
        <w:jc w:val="both"/>
        <w:rPr>
          <w:rFonts w:ascii="Arial" w:hAnsi="Arial" w:cs="Arial"/>
          <w:iCs/>
          <w:sz w:val="22"/>
          <w:szCs w:val="22"/>
        </w:rPr>
      </w:pPr>
      <w:r w:rsidRPr="00C4110E">
        <w:rPr>
          <w:rFonts w:ascii="Arial" w:hAnsi="Arial" w:cs="Arial"/>
          <w:iCs/>
          <w:sz w:val="22"/>
          <w:szCs w:val="22"/>
        </w:rPr>
        <w:t xml:space="preserve">Vergine Maria, Madre della Redenzione, Angeli, Santi, </w:t>
      </w:r>
      <w:r w:rsidR="00193A46">
        <w:rPr>
          <w:rFonts w:ascii="Arial" w:hAnsi="Arial" w:cs="Arial"/>
          <w:iCs/>
          <w:sz w:val="22"/>
          <w:szCs w:val="22"/>
        </w:rPr>
        <w:t>f</w:t>
      </w:r>
      <w:r w:rsidRPr="00C4110E">
        <w:rPr>
          <w:rFonts w:ascii="Arial" w:hAnsi="Arial" w:cs="Arial"/>
          <w:iCs/>
          <w:sz w:val="22"/>
          <w:szCs w:val="22"/>
        </w:rPr>
        <w:t>ateci vero cuore di Gesù.</w:t>
      </w:r>
    </w:p>
    <w:p w14:paraId="63542B9A"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29" w:name="_Toc62212862"/>
      <w:r w:rsidRPr="00C4110E">
        <w:rPr>
          <w:rFonts w:ascii="Arial" w:hAnsi="Arial" w:cs="Arial"/>
          <w:b/>
          <w:bCs/>
          <w:kern w:val="32"/>
          <w:sz w:val="32"/>
          <w:szCs w:val="20"/>
        </w:rPr>
        <w:lastRenderedPageBreak/>
        <w:t>Lo pregarono di imporgli la mano</w:t>
      </w:r>
      <w:bookmarkEnd w:id="229"/>
    </w:p>
    <w:p w14:paraId="2F19A0DE" w14:textId="77777777" w:rsidR="00C4110E" w:rsidRPr="00C4110E" w:rsidRDefault="00C4110E" w:rsidP="00C4110E">
      <w:pPr>
        <w:keepNext/>
        <w:spacing w:after="120"/>
        <w:jc w:val="center"/>
        <w:outlineLvl w:val="2"/>
        <w:rPr>
          <w:rFonts w:ascii="Arial" w:hAnsi="Arial" w:cs="Arial"/>
          <w:b/>
          <w:bCs/>
          <w:sz w:val="32"/>
          <w:szCs w:val="26"/>
        </w:rPr>
      </w:pPr>
      <w:bookmarkStart w:id="230" w:name="_Toc62212863"/>
      <w:r w:rsidRPr="00C4110E">
        <w:rPr>
          <w:rFonts w:ascii="Arial" w:hAnsi="Arial" w:cs="Arial"/>
          <w:b/>
          <w:bCs/>
          <w:sz w:val="32"/>
          <w:szCs w:val="26"/>
        </w:rPr>
        <w:t>6 SETTEMBRE (Mc 7,31-37)</w:t>
      </w:r>
      <w:bookmarkEnd w:id="230"/>
    </w:p>
    <w:p w14:paraId="053D2A0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 miracoli di Gesù si rivestono tutti </w:t>
      </w:r>
      <w:r w:rsidR="0031723C">
        <w:rPr>
          <w:rFonts w:ascii="Arial" w:hAnsi="Arial" w:cs="Arial"/>
          <w:sz w:val="22"/>
          <w:szCs w:val="22"/>
        </w:rPr>
        <w:t xml:space="preserve">di </w:t>
      </w:r>
      <w:r w:rsidRPr="00C4110E">
        <w:rPr>
          <w:rFonts w:ascii="Arial" w:hAnsi="Arial" w:cs="Arial"/>
          <w:sz w:val="22"/>
          <w:szCs w:val="22"/>
        </w:rPr>
        <w:t>segni che devono portare la mente ad accogliere la verità in essi rivelata, manifestata. Si potrebbe scrivere il mistero di Gesù solo mettendo uno dietro l’altro tutti i miracoli da Lui compiut</w:t>
      </w:r>
      <w:r w:rsidR="0031723C">
        <w:rPr>
          <w:rFonts w:ascii="Arial" w:hAnsi="Arial" w:cs="Arial"/>
          <w:sz w:val="22"/>
          <w:szCs w:val="22"/>
        </w:rPr>
        <w:t>i</w:t>
      </w:r>
      <w:r w:rsidRPr="00C4110E">
        <w:rPr>
          <w:rFonts w:ascii="Arial" w:hAnsi="Arial" w:cs="Arial"/>
          <w:sz w:val="22"/>
          <w:szCs w:val="22"/>
        </w:rPr>
        <w:t xml:space="preserve"> ed evidenziando la verità in ess</w:t>
      </w:r>
      <w:r w:rsidR="0031723C">
        <w:rPr>
          <w:rFonts w:ascii="Arial" w:hAnsi="Arial" w:cs="Arial"/>
          <w:sz w:val="22"/>
          <w:szCs w:val="22"/>
        </w:rPr>
        <w:t>i</w:t>
      </w:r>
      <w:r w:rsidRPr="00C4110E">
        <w:rPr>
          <w:rFonts w:ascii="Arial" w:hAnsi="Arial" w:cs="Arial"/>
          <w:sz w:val="22"/>
          <w:szCs w:val="22"/>
        </w:rPr>
        <w:t xml:space="preserve"> contenuto, allo stesso modo che si conosce il mistero di Dio mettendo in luce la verità contenuta in ogni segno da Lui operato in Egitto e lungo tutto il cammino verso la Terra Promessa. Oggi Gesù guarisce un sordomuto. Chi non ha mai sentito parlare di Dio, neanche potrà mai dire Dio. Chi è Gesù? Colui che viene per rivelarci chi è il vero Dio in modo che ognuno di noi potrà dire sempre parole di verità, di luce sul suo mistero. Aprire l’orecchio del muto è opera riservata al Messia del Signore.</w:t>
      </w:r>
    </w:p>
    <w:p w14:paraId="16825664"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(Cfr. Is 42.1-25). </w:t>
      </w:r>
    </w:p>
    <w:p w14:paraId="2138F9D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Solo chi si lascia guarire, sanare l’orecchio da Gesù potrà ascoltare la verità su Dio. Quanti non hanno Cristo Gesù, mai lo hanno avuto oppure lo hanno perso all’istante perdono anche la verità di Dio. Senza Cristo che attimo per attimo ci fa ascoltare la verità del Padre, noi mai avremo la conoscenza del Padre. Spiritualmente è come se fossimo senza memoria. Siamo come il mare. Senza vento il mare non si agita. Senza il soffio di Cristo Gesù che ci rivela perennemente il Padre, noi siamo senza ricordo e senza memoria di Lui. Anche se dovessimo ricordare tutta la teologia </w:t>
      </w:r>
      <w:r w:rsidR="0031723C">
        <w:rPr>
          <w:rFonts w:ascii="Arial" w:hAnsi="Arial" w:cs="Arial"/>
          <w:sz w:val="22"/>
          <w:szCs w:val="22"/>
        </w:rPr>
        <w:t xml:space="preserve">già </w:t>
      </w:r>
      <w:r w:rsidRPr="00C4110E">
        <w:rPr>
          <w:rFonts w:ascii="Arial" w:hAnsi="Arial" w:cs="Arial"/>
          <w:sz w:val="22"/>
          <w:szCs w:val="22"/>
        </w:rPr>
        <w:t>scritta, non potremmo parlare di Lui. È Cristo la memoria vivente del Padre. Perennemente dobbiamo attingere dalla sua memoria attraverso l’ascolto della sua voce.</w:t>
      </w:r>
    </w:p>
    <w:p w14:paraId="21D694B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4012F20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Non avendo noi alcuna memoria del vero Dio senza Cristo, appena qualcuno si allontana da Cristo Gesù, all’istante ritorna ad essere sordo e muto. Non ascolta Cristo, non conosce il Padre, non parla più di Dio. Anche se parla di Dio, parla di un Dio inesistente, frutto dei suoi pensieri e invenzione del suo cuore.</w:t>
      </w:r>
    </w:p>
    <w:p w14:paraId="31DB414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voce viva di Dio in Gesù. </w:t>
      </w:r>
    </w:p>
    <w:p w14:paraId="4363C849"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31" w:name="_Toc62212864"/>
      <w:r w:rsidRPr="00C4110E">
        <w:rPr>
          <w:rFonts w:ascii="Arial" w:hAnsi="Arial" w:cs="Arial"/>
          <w:b/>
          <w:bCs/>
          <w:kern w:val="32"/>
          <w:sz w:val="32"/>
          <w:szCs w:val="20"/>
        </w:rPr>
        <w:lastRenderedPageBreak/>
        <w:t>Un altro sabato egli entrò nella sinagoga</w:t>
      </w:r>
      <w:bookmarkEnd w:id="231"/>
    </w:p>
    <w:p w14:paraId="660778A7" w14:textId="77777777" w:rsidR="00C4110E" w:rsidRPr="00C4110E" w:rsidRDefault="00C4110E" w:rsidP="00C4110E">
      <w:pPr>
        <w:keepNext/>
        <w:spacing w:after="120"/>
        <w:jc w:val="center"/>
        <w:outlineLvl w:val="2"/>
        <w:rPr>
          <w:rFonts w:ascii="Arial" w:hAnsi="Arial" w:cs="Arial"/>
          <w:b/>
          <w:bCs/>
          <w:sz w:val="32"/>
          <w:szCs w:val="26"/>
        </w:rPr>
      </w:pPr>
      <w:bookmarkStart w:id="232" w:name="_Toc62212865"/>
      <w:r w:rsidRPr="00C4110E">
        <w:rPr>
          <w:rFonts w:ascii="Arial" w:hAnsi="Arial" w:cs="Arial"/>
          <w:b/>
          <w:bCs/>
          <w:sz w:val="32"/>
          <w:szCs w:val="26"/>
        </w:rPr>
        <w:t>7 SETTEMBRE (Lc 6,6-11)</w:t>
      </w:r>
      <w:bookmarkEnd w:id="232"/>
    </w:p>
    <w:p w14:paraId="47AC7A3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Nel Libro del Profeta Isaia è contenuta una</w:t>
      </w:r>
      <w:r w:rsidR="0031723C">
        <w:rPr>
          <w:rFonts w:ascii="Arial" w:hAnsi="Arial" w:cs="Arial"/>
          <w:sz w:val="22"/>
          <w:szCs w:val="22"/>
        </w:rPr>
        <w:t xml:space="preserve"> profezia sui sei peggiori guai.</w:t>
      </w:r>
      <w:r w:rsidRPr="00C4110E">
        <w:rPr>
          <w:rFonts w:ascii="Arial" w:hAnsi="Arial" w:cs="Arial"/>
          <w:sz w:val="22"/>
          <w:szCs w:val="22"/>
        </w:rPr>
        <w:t xml:space="preserve"> </w:t>
      </w:r>
      <w:r w:rsidR="0031723C" w:rsidRPr="00C4110E">
        <w:rPr>
          <w:rFonts w:ascii="Arial" w:hAnsi="Arial" w:cs="Arial"/>
          <w:sz w:val="22"/>
          <w:szCs w:val="22"/>
        </w:rPr>
        <w:t xml:space="preserve">Sono </w:t>
      </w:r>
      <w:r w:rsidRPr="00C4110E">
        <w:rPr>
          <w:rFonts w:ascii="Arial" w:hAnsi="Arial" w:cs="Arial"/>
          <w:sz w:val="22"/>
          <w:szCs w:val="22"/>
        </w:rPr>
        <w:t xml:space="preserve">sei errori veritativi e morali che affliggono il popolo di Dio. Sono sei guai che rivelano la morte spirituale che regna nel cuore di chi è caduto in queste sei falsità. </w:t>
      </w:r>
    </w:p>
    <w:p w14:paraId="3EDA01ED"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b/>
          <w:i/>
          <w:iCs/>
          <w:color w:val="000000"/>
          <w:sz w:val="20"/>
          <w:szCs w:val="20"/>
        </w:rPr>
        <w:t xml:space="preserve">Guai </w:t>
      </w:r>
      <w:r w:rsidRPr="00C4110E">
        <w:rPr>
          <w:rFonts w:ascii="Arial" w:hAnsi="Arial"/>
          <w:i/>
          <w:iCs/>
          <w:color w:val="000000"/>
          <w:sz w:val="20"/>
          <w:szCs w:val="20"/>
        </w:rPr>
        <w:t xml:space="preserve">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r w:rsidRPr="00C4110E">
        <w:rPr>
          <w:rFonts w:ascii="Arial" w:hAnsi="Arial"/>
          <w:b/>
          <w:i/>
          <w:iCs/>
          <w:color w:val="000000"/>
          <w:sz w:val="20"/>
          <w:szCs w:val="20"/>
        </w:rPr>
        <w:t>Guai</w:t>
      </w:r>
      <w:r w:rsidRPr="00C4110E">
        <w:rPr>
          <w:rFonts w:ascii="Arial" w:hAnsi="Arial"/>
          <w:i/>
          <w:iCs/>
          <w:color w:val="000000"/>
          <w:sz w:val="20"/>
          <w:szCs w:val="20"/>
        </w:rPr>
        <w:t xml:space="preserve">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4C88A86E"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b/>
          <w:i/>
          <w:iCs/>
          <w:color w:val="000000"/>
          <w:sz w:val="20"/>
          <w:szCs w:val="20"/>
        </w:rPr>
        <w:t>Guai</w:t>
      </w:r>
      <w:r w:rsidRPr="00C4110E">
        <w:rPr>
          <w:rFonts w:ascii="Arial" w:hAnsi="Arial"/>
          <w:i/>
          <w:iCs/>
          <w:color w:val="000000"/>
          <w:sz w:val="20"/>
          <w:szCs w:val="20"/>
        </w:rPr>
        <w:t xml:space="preserve"> a coloro che si tirano addosso il castigo con corde da tori e il peccato con funi da carro, che dicono: «Faccia presto, acceleri pure l’opera sua, perché la vediamo; si facciano più vicini e si compiano i progetti del Santo d’Israele, perché li conosciamo». </w:t>
      </w:r>
      <w:r w:rsidRPr="00C4110E">
        <w:rPr>
          <w:rFonts w:ascii="Arial" w:hAnsi="Arial"/>
          <w:b/>
          <w:i/>
          <w:iCs/>
          <w:color w:val="000000"/>
          <w:sz w:val="20"/>
          <w:szCs w:val="20"/>
        </w:rPr>
        <w:t>Guai</w:t>
      </w:r>
      <w:r w:rsidRPr="00C4110E">
        <w:rPr>
          <w:rFonts w:ascii="Arial" w:hAnsi="Arial"/>
          <w:i/>
          <w:iCs/>
          <w:color w:val="000000"/>
          <w:sz w:val="20"/>
          <w:szCs w:val="20"/>
        </w:rPr>
        <w:t xml:space="preserve"> a coloro che chiamano bene il male e male il bene, che cambiano le tenebre in luce e la luce in tenebre, che cambiano l’amaro in dolce e il dolce in amaro. </w:t>
      </w:r>
      <w:r w:rsidRPr="00C4110E">
        <w:rPr>
          <w:rFonts w:ascii="Arial" w:hAnsi="Arial"/>
          <w:b/>
          <w:i/>
          <w:iCs/>
          <w:color w:val="000000"/>
          <w:sz w:val="20"/>
          <w:szCs w:val="20"/>
        </w:rPr>
        <w:t xml:space="preserve">Guai </w:t>
      </w:r>
      <w:r w:rsidRPr="00C4110E">
        <w:rPr>
          <w:rFonts w:ascii="Arial" w:hAnsi="Arial"/>
          <w:i/>
          <w:iCs/>
          <w:color w:val="000000"/>
          <w:sz w:val="20"/>
          <w:szCs w:val="20"/>
        </w:rPr>
        <w:t xml:space="preserve">a coloro che si credono sapienti e si reputano intelligenti. </w:t>
      </w:r>
      <w:r w:rsidRPr="00C4110E">
        <w:rPr>
          <w:rFonts w:ascii="Arial" w:hAnsi="Arial"/>
          <w:b/>
          <w:i/>
          <w:iCs/>
          <w:color w:val="000000"/>
          <w:sz w:val="20"/>
          <w:szCs w:val="20"/>
        </w:rPr>
        <w:t>Guai</w:t>
      </w:r>
      <w:r w:rsidRPr="00C4110E">
        <w:rPr>
          <w:rFonts w:ascii="Arial" w:hAnsi="Arial"/>
          <w:i/>
          <w:iCs/>
          <w:color w:val="000000"/>
          <w:sz w:val="20"/>
          <w:szCs w:val="20"/>
        </w:rPr>
        <w:t xml:space="preserve">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(Cfr. Is 5,8-30). </w:t>
      </w:r>
    </w:p>
    <w:p w14:paraId="31B25AC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Uno dei questi guai riguarda il bene e il male: </w:t>
      </w:r>
      <w:r w:rsidRPr="00C4110E">
        <w:rPr>
          <w:rFonts w:ascii="Arial" w:hAnsi="Arial" w:cs="Arial"/>
          <w:i/>
          <w:sz w:val="22"/>
          <w:szCs w:val="22"/>
        </w:rPr>
        <w:t>“Guai a coloro che chiamano bene il male e male il bene, che cambiano le tenebre in luce e la luce in tenebre, che cambiano l’amaro in dolce e il dolce in amaro”</w:t>
      </w:r>
      <w:r w:rsidRPr="00C4110E">
        <w:rPr>
          <w:rFonts w:ascii="Arial" w:hAnsi="Arial" w:cs="Arial"/>
          <w:sz w:val="22"/>
          <w:szCs w:val="22"/>
        </w:rPr>
        <w:t xml:space="preserve">. Quando questo accade è la morte spirituale. Oggi tutto il mondo è nella morte per questo “guai” che si è abbattuto in modo capillare su ogni mente ed anche per </w:t>
      </w:r>
      <w:r w:rsidR="0031723C">
        <w:rPr>
          <w:rFonts w:ascii="Arial" w:hAnsi="Arial" w:cs="Arial"/>
          <w:sz w:val="22"/>
          <w:szCs w:val="22"/>
        </w:rPr>
        <w:t xml:space="preserve">gli </w:t>
      </w:r>
      <w:r w:rsidRPr="00C4110E">
        <w:rPr>
          <w:rFonts w:ascii="Arial" w:hAnsi="Arial" w:cs="Arial"/>
          <w:sz w:val="22"/>
          <w:szCs w:val="22"/>
        </w:rPr>
        <w:t>altri cinque. Al tempo di Gesù regnava una falsa conoscenza di Dio fatta passare per purissima verità. La falsità di Dio rendeva fal</w:t>
      </w:r>
      <w:r w:rsidR="0031723C">
        <w:rPr>
          <w:rFonts w:ascii="Arial" w:hAnsi="Arial" w:cs="Arial"/>
          <w:sz w:val="22"/>
          <w:szCs w:val="22"/>
        </w:rPr>
        <w:t>s</w:t>
      </w:r>
      <w:r w:rsidRPr="00C4110E">
        <w:rPr>
          <w:rFonts w:ascii="Arial" w:hAnsi="Arial" w:cs="Arial"/>
          <w:sz w:val="22"/>
          <w:szCs w:val="22"/>
        </w:rPr>
        <w:t xml:space="preserve">a tutta l’interpretazione della Legge. Il bene era male, il male bene. </w:t>
      </w:r>
    </w:p>
    <w:p w14:paraId="2252585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4C13003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È </w:t>
      </w:r>
      <w:r w:rsidR="0031723C">
        <w:rPr>
          <w:rFonts w:ascii="Arial" w:hAnsi="Arial" w:cs="Arial"/>
          <w:sz w:val="22"/>
          <w:szCs w:val="22"/>
        </w:rPr>
        <w:t xml:space="preserve">bene </w:t>
      </w:r>
      <w:r w:rsidRPr="00C4110E">
        <w:rPr>
          <w:rFonts w:ascii="Arial" w:hAnsi="Arial" w:cs="Arial"/>
          <w:sz w:val="22"/>
          <w:szCs w:val="22"/>
        </w:rPr>
        <w:t>guarire una persona in giorno di sabato o è un male? Il bene è sempre bene oppure vi sono dei giorni in cui è bene e dei giorni in cui è male? Il bene è sempre bene e obbliga sempre. Se per scribi e farisei è bene salvare un bue, un asino, una pecora caduta di sabato in un pozzo, perché non dovrebbe essere un bene salvare una vita umana? Gesù non vuole che la mente stolta dell’uomo si impossessi della verità del Padre suo. Ma sempre la nostra mente stolta si impossessa di essa, quando togliamo i</w:t>
      </w:r>
      <w:r w:rsidR="0031723C">
        <w:rPr>
          <w:rFonts w:ascii="Arial" w:hAnsi="Arial" w:cs="Arial"/>
          <w:sz w:val="22"/>
          <w:szCs w:val="22"/>
        </w:rPr>
        <w:t>l</w:t>
      </w:r>
      <w:r w:rsidRPr="00C4110E">
        <w:rPr>
          <w:rFonts w:ascii="Arial" w:hAnsi="Arial" w:cs="Arial"/>
          <w:sz w:val="22"/>
          <w:szCs w:val="22"/>
        </w:rPr>
        <w:t xml:space="preserve"> legame con lo Spirito Santo che è l’Autore della Legge e dei Profeti. La stoltezza è l’arma di Satana per la rovina dell’uomo. Chi cambia il bene in male, sempre cambierà il male in bene. È lo sfacelo della verità e della moralità. Oggi il mondo anche cristiano è in questo sfacelo. Il bene è male, il male è bene. </w:t>
      </w:r>
    </w:p>
    <w:p w14:paraId="0FFBB07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parola di verità sempre. </w:t>
      </w:r>
    </w:p>
    <w:p w14:paraId="45AEB74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33" w:name="_Toc62212866"/>
      <w:r w:rsidRPr="00C4110E">
        <w:rPr>
          <w:rFonts w:ascii="Arial" w:hAnsi="Arial" w:cs="Arial"/>
          <w:b/>
          <w:bCs/>
          <w:kern w:val="32"/>
          <w:sz w:val="32"/>
          <w:szCs w:val="20"/>
        </w:rPr>
        <w:lastRenderedPageBreak/>
        <w:t>Così fu generato Gesù Cristo</w:t>
      </w:r>
      <w:bookmarkEnd w:id="233"/>
    </w:p>
    <w:p w14:paraId="5ABAE388" w14:textId="77777777" w:rsidR="00C4110E" w:rsidRPr="00C4110E" w:rsidRDefault="00C4110E" w:rsidP="00C4110E">
      <w:pPr>
        <w:keepNext/>
        <w:spacing w:after="120"/>
        <w:jc w:val="center"/>
        <w:outlineLvl w:val="2"/>
        <w:rPr>
          <w:rFonts w:ascii="Arial" w:hAnsi="Arial" w:cs="Arial"/>
          <w:b/>
          <w:bCs/>
          <w:sz w:val="32"/>
          <w:szCs w:val="26"/>
        </w:rPr>
      </w:pPr>
      <w:bookmarkStart w:id="234" w:name="_Toc62212867"/>
      <w:r w:rsidRPr="00C4110E">
        <w:rPr>
          <w:rFonts w:ascii="Arial" w:hAnsi="Arial" w:cs="Arial"/>
          <w:b/>
          <w:bCs/>
          <w:sz w:val="32"/>
          <w:szCs w:val="26"/>
        </w:rPr>
        <w:t>8 SETTEMBRE (Mt 1,1-16.18-23)</w:t>
      </w:r>
      <w:bookmarkEnd w:id="234"/>
    </w:p>
    <w:p w14:paraId="4EB7BB1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sì detto dalla Vergine Maria al Padre celeste non è senza sofferenza. Il suo spirito geme, il suo cuore si lacera. Giuseppe pensa di ripudiarla in segreto. Ogni sì detto a Dio solo in Dio trova la sua salvezza, perché solo da Dio è la sua verità. Mai il Signore inizia un’opera senza portarla al suo compimento. Maria ora è Madre di Dio. Dio la prende sotto le sue ali. Le fa provare il dolore che nasce dalla stoltezza e insipienza del cuore dell’uomo, anche se è giusto. Poi le dona la gioia in modo che Lei sempre possa proseguire nel dire un sì perenne al suo Dio. Quando si dice sì una volta, poi questo sì lo si deve dire ogni giorno, ogni ora, ogni attimo della giornata. È la vita che deve divenire tutta un sì al Signore nostro Dio.</w:t>
      </w:r>
    </w:p>
    <w:p w14:paraId="79911D4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Questo primo intensissimo dolore provat</w:t>
      </w:r>
      <w:r w:rsidR="0031723C">
        <w:rPr>
          <w:rFonts w:ascii="Arial" w:hAnsi="Arial" w:cs="Arial"/>
          <w:sz w:val="22"/>
          <w:szCs w:val="22"/>
        </w:rPr>
        <w:t>o</w:t>
      </w:r>
      <w:r w:rsidRPr="00C4110E">
        <w:rPr>
          <w:rFonts w:ascii="Arial" w:hAnsi="Arial" w:cs="Arial"/>
          <w:sz w:val="22"/>
          <w:szCs w:val="22"/>
        </w:rPr>
        <w:t xml:space="preserve"> dalla Madre di Gesù serve al Signore per insegnarle che qualsiasi cosa avverrà da questo istante nella sua vita, se lei rimane nel suo sì, sarà il Signore a salvarla, custodirla, proteggerla. Maria mai dovrà essere dagli uomini, ma sempre dal suo Signore. L</w:t>
      </w:r>
      <w:r w:rsidR="0031723C">
        <w:rPr>
          <w:rFonts w:ascii="Arial" w:hAnsi="Arial" w:cs="Arial"/>
          <w:sz w:val="22"/>
          <w:szCs w:val="22"/>
        </w:rPr>
        <w:t>e</w:t>
      </w:r>
      <w:r w:rsidRPr="00C4110E">
        <w:rPr>
          <w:rFonts w:ascii="Arial" w:hAnsi="Arial" w:cs="Arial"/>
          <w:sz w:val="22"/>
          <w:szCs w:val="22"/>
        </w:rPr>
        <w:t xml:space="preserve">i è la Vergine delle vergini. È tutta </w:t>
      </w:r>
      <w:r w:rsidR="0031723C">
        <w:rPr>
          <w:rFonts w:ascii="Arial" w:hAnsi="Arial" w:cs="Arial"/>
          <w:sz w:val="22"/>
          <w:szCs w:val="22"/>
        </w:rPr>
        <w:t xml:space="preserve">e </w:t>
      </w:r>
      <w:r w:rsidRPr="00C4110E">
        <w:rPr>
          <w:rFonts w:ascii="Arial" w:hAnsi="Arial" w:cs="Arial"/>
          <w:sz w:val="22"/>
          <w:szCs w:val="22"/>
        </w:rPr>
        <w:t>sempre dal suo Dio, nel suo cuore, nel suo spirito, nella sua anima, nel suo corpo, nei suoi pensieri, nelle gioie, nei dolori, nel ripudio degli uomini, in ogni loro stoltezza. Lei dovrà sapere una cosa sola: il mistero del Signore è oltre ogni mente creata e solo Dio potrà operare perché il suo mistero venga accettato. Questo vale anche per il mistero di Gesù. Nessuno potrà accogliere Cristo senza un intervento diretto del Padre.</w:t>
      </w:r>
    </w:p>
    <w:p w14:paraId="4F1DD27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C4110E">
        <w:rPr>
          <w:rFonts w:ascii="Arial" w:hAnsi="Arial"/>
          <w:i/>
          <w:iCs/>
          <w:position w:val="6"/>
          <w:sz w:val="20"/>
        </w:rPr>
        <w:t xml:space="preserve"> </w:t>
      </w:r>
      <w:r w:rsidRPr="00C4110E">
        <w:rPr>
          <w:rFonts w:ascii="Arial" w:hAnsi="Arial"/>
          <w:i/>
          <w:iCs/>
          <w:sz w:val="20"/>
          <w:szCs w:val="20"/>
        </w:rPr>
        <w:t>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461EE6D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w:t>
      </w:r>
    </w:p>
    <w:p w14:paraId="2A8A528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Anche oggi è così. La Vergine Maria sarà eternamente ripudiata dal cuore di ogni uomo, se il Signore non interviene direttamente Lui e non invita ad accoglierla come sposa della nostra intelligenza, della nostra anima, del nostro spirito. Chi di noi ha accolto, prendendola come vera sua sposa, la Madre di Gesù, in modo che essa ogni giorno possa dare Cristo al mondo? Senza di Lei Cristo non può nascere. Senza di noi Lei non lo potrà dare al mondo. Lei vuole essere nostra sposa. Noi, stolti anche se famosi studiosi di Dio e del suo mondo, anche se giusti per professione, pensiamo come ripudiarla nel segreto. Abbiamo un’altra verità sullo sposalizio mistico, su Dio, sullo Spirito Santo, sul mondo del divino. Senza Maria siamo sterili in eterno.</w:t>
      </w:r>
    </w:p>
    <w:p w14:paraId="178D7E2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liberateci da ogni stoltezza.</w:t>
      </w:r>
    </w:p>
    <w:p w14:paraId="2A2E82D4"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35" w:name="_Toc62212868"/>
      <w:r w:rsidRPr="00C4110E">
        <w:rPr>
          <w:rFonts w:ascii="Arial" w:hAnsi="Arial" w:cs="Arial"/>
          <w:b/>
          <w:bCs/>
          <w:kern w:val="32"/>
          <w:sz w:val="32"/>
          <w:szCs w:val="20"/>
        </w:rPr>
        <w:lastRenderedPageBreak/>
        <w:t>Ma guai a voi, ricchi</w:t>
      </w:r>
      <w:bookmarkEnd w:id="235"/>
    </w:p>
    <w:p w14:paraId="555DC9DE" w14:textId="77777777" w:rsidR="00C4110E" w:rsidRPr="00C4110E" w:rsidRDefault="00C4110E" w:rsidP="00C4110E">
      <w:pPr>
        <w:keepNext/>
        <w:spacing w:after="120"/>
        <w:jc w:val="center"/>
        <w:outlineLvl w:val="2"/>
        <w:rPr>
          <w:rFonts w:ascii="Arial" w:hAnsi="Arial" w:cs="Arial"/>
          <w:b/>
          <w:bCs/>
          <w:sz w:val="32"/>
          <w:szCs w:val="26"/>
        </w:rPr>
      </w:pPr>
      <w:bookmarkStart w:id="236" w:name="_Toc62212869"/>
      <w:r w:rsidRPr="00C4110E">
        <w:rPr>
          <w:rFonts w:ascii="Arial" w:hAnsi="Arial" w:cs="Arial"/>
          <w:b/>
          <w:bCs/>
          <w:sz w:val="32"/>
          <w:szCs w:val="26"/>
        </w:rPr>
        <w:t>9 SETTEMBRE (Lc 6,20-26)</w:t>
      </w:r>
      <w:bookmarkEnd w:id="236"/>
    </w:p>
    <w:p w14:paraId="0A16351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ricchezza non benedetta da Dio è un veleno di morte nel tempo e nell’eternità. Tutte le società opulente, ricche, sono ammalate, consumate da ogni infermità, frutto del veleno che la ricchezza produce nel loro corpo e nel loro spirito. Abacuc grida questa verità con forza. Ogni frammento di ricchezza non benedetta è una tossina letale.</w:t>
      </w:r>
    </w:p>
    <w:p w14:paraId="10FFC5B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p>
    <w:p w14:paraId="3F4FE75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(Cfr. Ab 2,5-20). </w:t>
      </w:r>
    </w:p>
    <w:p w14:paraId="776A34B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Parola del Signore non agisce solo in coloro che credono e risparmia coloro che non credono in essa. La Parola è universale, per tutti, per chi crede e chi non crede, per chi è credente e per chi è ateo. La ricchezza senza la benedizione di Dio genera morte. La morte di oggi si trasformerà in morte eterna nell’altra vita. Chi vuole vivere oggi e domani, sappia che la vita non è nelle ricchezze, è in Dio. Si attinge in Dio in un solo modo: trasformando la ricchezza in elemosina, in opera di bene. Tutto ciò che si possiede, sia in molto che in poco, è ricchezza. Chi vuole vivere, deve condividere sempre. L’egoismo nel poco e nel molto è ricchezza non benedetta e quindi letale.</w:t>
      </w:r>
    </w:p>
    <w:p w14:paraId="4074467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47C006E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Dio è ricco di vita per chi dona vita, ma è anche ricco di morte per chi dona morte. Siamo noi che diamo a Dio la misura secondo la quale trattarci. Chi vuole vita vera, deve essere un datore di vita ad ogni livello. Chi non dona vita, mai potrà ricevere vita. Si imprigiona nella morte, che sempre lo raggiungerà. Ogni giorno i moderni esorcisti del nostri mass – media gridano contro la morte perché entra a suo piacimento nei nostri ospedali, nelle nostre case, cammina indisturbata per le nostre strade. Nessuno però grida che essa è il frutto della ricchezza non benedetta dal Signore. </w:t>
      </w:r>
    </w:p>
    <w:p w14:paraId="2CD5337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dateci intelligenza per capire. </w:t>
      </w:r>
    </w:p>
    <w:p w14:paraId="0A253A6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37" w:name="_Toc62212870"/>
      <w:r w:rsidRPr="00C4110E">
        <w:rPr>
          <w:rFonts w:ascii="Arial" w:hAnsi="Arial" w:cs="Arial"/>
          <w:b/>
          <w:bCs/>
          <w:kern w:val="32"/>
          <w:sz w:val="32"/>
          <w:szCs w:val="20"/>
        </w:rPr>
        <w:lastRenderedPageBreak/>
        <w:t>Anche i peccatori fanno lo stesso</w:t>
      </w:r>
      <w:bookmarkEnd w:id="237"/>
    </w:p>
    <w:p w14:paraId="513D20EF" w14:textId="77777777" w:rsidR="00C4110E" w:rsidRPr="00C4110E" w:rsidRDefault="00C4110E" w:rsidP="00C4110E">
      <w:pPr>
        <w:keepNext/>
        <w:spacing w:after="120"/>
        <w:jc w:val="center"/>
        <w:outlineLvl w:val="2"/>
        <w:rPr>
          <w:rFonts w:ascii="Arial" w:hAnsi="Arial" w:cs="Arial"/>
          <w:b/>
          <w:bCs/>
          <w:sz w:val="32"/>
          <w:szCs w:val="26"/>
        </w:rPr>
      </w:pPr>
      <w:bookmarkStart w:id="238" w:name="_Toc62212871"/>
      <w:r w:rsidRPr="00C4110E">
        <w:rPr>
          <w:rFonts w:ascii="Arial" w:hAnsi="Arial" w:cs="Arial"/>
          <w:b/>
          <w:bCs/>
          <w:sz w:val="32"/>
          <w:szCs w:val="26"/>
        </w:rPr>
        <w:t>10 SETTEMBRE (Lc 6,27-38)</w:t>
      </w:r>
      <w:bookmarkEnd w:id="238"/>
    </w:p>
    <w:p w14:paraId="3125432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chiede ai suoi discepoli di essere come il Padre suo: eterna natura, divina essenza di purissima carità. Un esempio potrà aiutarci. Il sole è natura di intensissima luce. Da quando Dio lo ha creato e lo ha posto nel suo firmamento, è rimasto sempre natura di luce. Mai ha smesso di effondere i suoi raggi che danno vita alla terra. A Lui il Signore ha dato solo il mandato di brillare sempre, illuminare sempre, senza fermarsi neanche per un istante. Esso è sole e sole sempre deve rimanere.</w:t>
      </w:r>
    </w:p>
    <w:p w14:paraId="7D8EBA5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Anche il cristiano è stato trasformato da Cristo Gesù, in Lui, per opera dello Spirito Santo, in purissima carità, amore incontaminato, misericordia universale. Come Cristo è rimasto purissimo amore anche sulla croce, così anche ogni suo discepolo. Deve rimanere purissimo amore sempre, dinanzi ad ogni uomo. È questa la sua nuova natura. Come ogni albero produce frutti secondo la sua natura, così deve essere per il discepolo di Gesù rivestito della n</w:t>
      </w:r>
      <w:r w:rsidR="0031723C">
        <w:rPr>
          <w:rFonts w:ascii="Arial" w:hAnsi="Arial" w:cs="Arial"/>
          <w:sz w:val="22"/>
          <w:szCs w:val="22"/>
        </w:rPr>
        <w:t>u</w:t>
      </w:r>
      <w:r w:rsidRPr="00C4110E">
        <w:rPr>
          <w:rFonts w:ascii="Arial" w:hAnsi="Arial" w:cs="Arial"/>
          <w:sz w:val="22"/>
          <w:szCs w:val="22"/>
        </w:rPr>
        <w:t>ova natura divina. La sua natura è amore universale e non particolare, verso tutti e non verso alcuni, operato con tutto ciò che possiede e non solo con ciò che è. Anche le sostanze vanno inclu</w:t>
      </w:r>
      <w:r w:rsidR="0031723C">
        <w:rPr>
          <w:rFonts w:ascii="Arial" w:hAnsi="Arial" w:cs="Arial"/>
          <w:sz w:val="22"/>
          <w:szCs w:val="22"/>
        </w:rPr>
        <w:t>s</w:t>
      </w:r>
      <w:r w:rsidRPr="00C4110E">
        <w:rPr>
          <w:rFonts w:ascii="Arial" w:hAnsi="Arial" w:cs="Arial"/>
          <w:sz w:val="22"/>
          <w:szCs w:val="22"/>
        </w:rPr>
        <w:t>e nel suo amore.</w:t>
      </w:r>
    </w:p>
    <w:p w14:paraId="6790514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differenza dell’amore la fa la n</w:t>
      </w:r>
      <w:r w:rsidR="0031723C">
        <w:rPr>
          <w:rFonts w:ascii="Arial" w:hAnsi="Arial" w:cs="Arial"/>
          <w:sz w:val="22"/>
          <w:szCs w:val="22"/>
        </w:rPr>
        <w:t>u</w:t>
      </w:r>
      <w:r w:rsidRPr="00C4110E">
        <w:rPr>
          <w:rFonts w:ascii="Arial" w:hAnsi="Arial" w:cs="Arial"/>
          <w:sz w:val="22"/>
          <w:szCs w:val="22"/>
        </w:rPr>
        <w:t xml:space="preserve">ova natura. Il pagano che è di natura vecchia sa anche amare. Ma chi ama? A chi fa del bene? Ama coloro che lo amano. Fa del bene a coloro che gli fanno del bene. Invita coloro </w:t>
      </w:r>
      <w:r w:rsidR="001B012C">
        <w:rPr>
          <w:rFonts w:ascii="Arial" w:hAnsi="Arial" w:cs="Arial"/>
          <w:sz w:val="22"/>
          <w:szCs w:val="22"/>
        </w:rPr>
        <w:t xml:space="preserve">che </w:t>
      </w:r>
      <w:r w:rsidRPr="00C4110E">
        <w:rPr>
          <w:rFonts w:ascii="Arial" w:hAnsi="Arial" w:cs="Arial"/>
          <w:sz w:val="22"/>
          <w:szCs w:val="22"/>
        </w:rPr>
        <w:t>dai suoi è già stato invitato. Questo non è amore secondo Dio. Non è amore universale, verso tutti. Non è un amore che ama i nemici, che prega per i persecutori, che lascia anche il mantello a ch</w:t>
      </w:r>
      <w:r w:rsidR="001B012C">
        <w:rPr>
          <w:rFonts w:ascii="Arial" w:hAnsi="Arial" w:cs="Arial"/>
          <w:sz w:val="22"/>
          <w:szCs w:val="22"/>
        </w:rPr>
        <w:t>i gli chiede la tunica. I pagani</w:t>
      </w:r>
      <w:r w:rsidRPr="00C4110E">
        <w:rPr>
          <w:rFonts w:ascii="Arial" w:hAnsi="Arial" w:cs="Arial"/>
          <w:sz w:val="22"/>
          <w:szCs w:val="22"/>
        </w:rPr>
        <w:t xml:space="preserve"> non possono amare se non così. La loro natura ancora non è trasformata dalla grazia e dalla verità di Gesù Signore. Essi ancora non sono stati resi partecipi della di</w:t>
      </w:r>
      <w:r w:rsidR="001B012C">
        <w:rPr>
          <w:rFonts w:ascii="Arial" w:hAnsi="Arial" w:cs="Arial"/>
          <w:sz w:val="22"/>
          <w:szCs w:val="22"/>
        </w:rPr>
        <w:t>vi</w:t>
      </w:r>
      <w:r w:rsidRPr="00C4110E">
        <w:rPr>
          <w:rFonts w:ascii="Arial" w:hAnsi="Arial" w:cs="Arial"/>
          <w:sz w:val="22"/>
          <w:szCs w:val="22"/>
        </w:rPr>
        <w:t>na natura. Sono pagani. Non sono discepoli del Signore.</w:t>
      </w:r>
    </w:p>
    <w:p w14:paraId="268B2CB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w:t>
      </w:r>
    </w:p>
    <w:p w14:paraId="443F687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 se fate del bene a coloro che fanno del bene a voi, quale gratitudine vi è dovuta? Anche i peccatori fanno lo stesso.</w:t>
      </w:r>
      <w:r w:rsidRPr="00C4110E">
        <w:rPr>
          <w:rFonts w:ascii="Arial" w:hAnsi="Arial"/>
          <w:i/>
          <w:iCs/>
          <w:position w:val="4"/>
          <w:sz w:val="20"/>
          <w:szCs w:val="20"/>
        </w:rPr>
        <w:t xml:space="preserve"> </w:t>
      </w:r>
      <w:r w:rsidRPr="00C4110E">
        <w:rPr>
          <w:rFonts w:ascii="Arial" w:hAnsi="Arial"/>
          <w:i/>
          <w:iCs/>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F9733A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Quello del cristiano è anche un amore che si astiene da ogni giudizio, ogni condanna. Come il sole non guarda l’uomo, se è bianco, giallo, nero, azzurro, ocra, dotto, sapiente, istruito, scienziato, ignorante, peccatore, santo, così deve essere per ogni discepolo del Signore. Mai lui deve guardare l’uomo secondo la sua forma storica. Deve vedere l’uomo sempre come immagine di Dio da salvare, redimente, portare nella verità. Deve vederlo come lo ha visto Cristo Gesù dalla croce: bisogno</w:t>
      </w:r>
      <w:r w:rsidR="001B012C">
        <w:rPr>
          <w:rFonts w:ascii="Arial" w:hAnsi="Arial" w:cs="Arial"/>
          <w:sz w:val="22"/>
          <w:szCs w:val="22"/>
        </w:rPr>
        <w:t>so</w:t>
      </w:r>
      <w:r w:rsidRPr="00C4110E">
        <w:rPr>
          <w:rFonts w:ascii="Arial" w:hAnsi="Arial" w:cs="Arial"/>
          <w:sz w:val="22"/>
          <w:szCs w:val="22"/>
        </w:rPr>
        <w:t xml:space="preserve"> di grazia, perdono, misericordia, carità. Deve vederlo sapendo che solo il suo olocausto e il suo sacrificio cruento lo potranno salvare e per questo offre al Padre la vita. Come Cristo ha visto l’uomo sempre con gli occhi del Padre, così il cristiano dovrà vederlo perennemente con gli occhi di Gesù Signore. I suoi dovranno essere sempre occhi di purissima redenzione, salvezza, giustificazione, preghiera. Lui dona al Padre la vita in riscatto di quella di ogni altro uomo. Così ha amato Dio l’uomo, così deve amarlo ogni suo vero figlio. Chi non ama così l’uomo, ancora non è divenuto vero figlio del Padre.</w:t>
      </w:r>
    </w:p>
    <w:p w14:paraId="76A4B39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veri figli del Padre.  </w:t>
      </w:r>
    </w:p>
    <w:p w14:paraId="278B0E69"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1CB4A88A" w14:textId="77777777" w:rsidR="00C4110E" w:rsidRPr="00C4110E" w:rsidRDefault="00C4110E" w:rsidP="00C4110E">
      <w:pPr>
        <w:spacing w:after="120"/>
        <w:jc w:val="center"/>
        <w:rPr>
          <w:rFonts w:ascii="Arial" w:hAnsi="Arial" w:cs="Arial"/>
          <w:b/>
          <w:sz w:val="96"/>
          <w:szCs w:val="96"/>
        </w:rPr>
      </w:pPr>
    </w:p>
    <w:p w14:paraId="59B27A2B" w14:textId="77777777" w:rsidR="00C4110E" w:rsidRPr="00C4110E" w:rsidRDefault="00C4110E" w:rsidP="00C4110E">
      <w:pPr>
        <w:spacing w:after="120"/>
        <w:jc w:val="center"/>
        <w:rPr>
          <w:rFonts w:ascii="Arial" w:hAnsi="Arial" w:cs="Arial"/>
          <w:b/>
          <w:sz w:val="96"/>
          <w:szCs w:val="96"/>
        </w:rPr>
      </w:pPr>
    </w:p>
    <w:p w14:paraId="2F059AC4" w14:textId="77777777" w:rsidR="00C4110E" w:rsidRPr="00C4110E" w:rsidRDefault="00C4110E" w:rsidP="00C4110E">
      <w:pPr>
        <w:spacing w:after="120"/>
        <w:jc w:val="center"/>
        <w:rPr>
          <w:rFonts w:ascii="Arial" w:hAnsi="Arial" w:cs="Arial"/>
          <w:b/>
          <w:sz w:val="96"/>
          <w:szCs w:val="96"/>
        </w:rPr>
      </w:pPr>
    </w:p>
    <w:p w14:paraId="050F0E33"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SETTEMBRE </w:t>
      </w:r>
      <w:r w:rsidR="002131C4">
        <w:rPr>
          <w:rFonts w:ascii="Arial" w:hAnsi="Arial" w:cs="Arial"/>
          <w:b/>
          <w:sz w:val="96"/>
          <w:szCs w:val="96"/>
        </w:rPr>
        <w:t>2015</w:t>
      </w:r>
    </w:p>
    <w:p w14:paraId="2DA06876" w14:textId="77777777" w:rsidR="00C4110E" w:rsidRPr="00C4110E" w:rsidRDefault="00C4110E" w:rsidP="00C4110E">
      <w:pPr>
        <w:keepNext/>
        <w:spacing w:before="240" w:after="60"/>
        <w:outlineLvl w:val="1"/>
        <w:rPr>
          <w:rFonts w:ascii="Arial" w:hAnsi="Arial" w:cs="Arial"/>
          <w:b/>
          <w:bCs/>
          <w:i/>
          <w:iCs/>
          <w:sz w:val="28"/>
          <w:szCs w:val="28"/>
        </w:rPr>
      </w:pPr>
      <w:bookmarkStart w:id="239" w:name="_Toc62212872"/>
      <w:r w:rsidRPr="00C4110E">
        <w:rPr>
          <w:rFonts w:ascii="Arial" w:hAnsi="Arial" w:cs="Arial"/>
          <w:b/>
          <w:bCs/>
          <w:i/>
          <w:iCs/>
          <w:sz w:val="28"/>
          <w:szCs w:val="28"/>
        </w:rPr>
        <w:t>SECONDA DECADE DI SETTEMBRE</w:t>
      </w:r>
      <w:bookmarkEnd w:id="239"/>
    </w:p>
    <w:p w14:paraId="7DD4379A"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51660CC0" w14:textId="77777777" w:rsidR="00C4110E" w:rsidRPr="00C4110E" w:rsidRDefault="00C4110E" w:rsidP="00C4110E">
      <w:pPr>
        <w:keepNext/>
        <w:jc w:val="center"/>
        <w:outlineLvl w:val="0"/>
        <w:rPr>
          <w:rFonts w:ascii="Arial" w:hAnsi="Arial" w:cs="Arial"/>
          <w:b/>
          <w:bCs/>
          <w:kern w:val="32"/>
          <w:sz w:val="32"/>
          <w:szCs w:val="32"/>
        </w:rPr>
      </w:pPr>
      <w:bookmarkStart w:id="240" w:name="_Toc62212873"/>
      <w:r w:rsidRPr="00C4110E">
        <w:rPr>
          <w:rFonts w:ascii="Arial" w:hAnsi="Arial" w:cs="Arial"/>
          <w:b/>
          <w:bCs/>
          <w:kern w:val="32"/>
          <w:sz w:val="32"/>
          <w:szCs w:val="20"/>
        </w:rPr>
        <w:lastRenderedPageBreak/>
        <w:t>Un discepolo non è più del maestro</w:t>
      </w:r>
      <w:bookmarkEnd w:id="240"/>
    </w:p>
    <w:p w14:paraId="5303FAB0" w14:textId="77777777" w:rsidR="00C4110E" w:rsidRPr="00C4110E" w:rsidRDefault="00C4110E" w:rsidP="00C4110E">
      <w:pPr>
        <w:keepNext/>
        <w:spacing w:after="120"/>
        <w:jc w:val="center"/>
        <w:outlineLvl w:val="2"/>
        <w:rPr>
          <w:rFonts w:ascii="Arial" w:hAnsi="Arial" w:cs="Arial"/>
          <w:b/>
          <w:bCs/>
          <w:sz w:val="32"/>
          <w:szCs w:val="40"/>
        </w:rPr>
      </w:pPr>
      <w:bookmarkStart w:id="241" w:name="_Toc62212874"/>
      <w:r w:rsidRPr="00C4110E">
        <w:rPr>
          <w:rFonts w:ascii="Arial" w:hAnsi="Arial" w:cs="Arial"/>
          <w:b/>
          <w:bCs/>
          <w:sz w:val="32"/>
          <w:szCs w:val="40"/>
        </w:rPr>
        <w:t>11 SETTEMBRE (Lc 6,39-42)</w:t>
      </w:r>
      <w:bookmarkEnd w:id="241"/>
    </w:p>
    <w:p w14:paraId="5AB5231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 commento del Vangelo proposto oggi alla nostra riflessione, ritengo che non vi sia pagina più bella di quella scritta da San Paolo ai Romani. Leggiamola. Ne vale la pena.</w:t>
      </w:r>
    </w:p>
    <w:p w14:paraId="720F9AB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5BB05B1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17A45D8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w:t>
      </w:r>
    </w:p>
    <w:p w14:paraId="17A5A0EC" w14:textId="77777777" w:rsidR="00C4110E" w:rsidRPr="00C4110E" w:rsidRDefault="00C4110E" w:rsidP="00C4110E">
      <w:pPr>
        <w:spacing w:after="120"/>
        <w:jc w:val="both"/>
        <w:rPr>
          <w:szCs w:val="20"/>
        </w:rPr>
      </w:pPr>
      <w:r w:rsidRPr="00C4110E">
        <w:rPr>
          <w:rFonts w:ascii="Arial" w:hAnsi="Arial"/>
          <w:i/>
          <w:iCs/>
          <w:sz w:val="20"/>
          <w:szCs w:val="20"/>
        </w:rPr>
        <w:t>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2,1-20).</w:t>
      </w:r>
      <w:r w:rsidRPr="00C4110E">
        <w:rPr>
          <w:szCs w:val="20"/>
        </w:rPr>
        <w:t xml:space="preserve"> </w:t>
      </w:r>
    </w:p>
    <w:p w14:paraId="481B482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Coregge</w:t>
      </w:r>
      <w:r w:rsidR="001B012C">
        <w:rPr>
          <w:rFonts w:ascii="Arial" w:hAnsi="Arial" w:cs="Arial"/>
          <w:sz w:val="22"/>
          <w:szCs w:val="22"/>
        </w:rPr>
        <w:t>re</w:t>
      </w:r>
      <w:r w:rsidRPr="00C4110E">
        <w:rPr>
          <w:rFonts w:ascii="Arial" w:hAnsi="Arial" w:cs="Arial"/>
          <w:sz w:val="22"/>
          <w:szCs w:val="22"/>
        </w:rPr>
        <w:t xml:space="preserve"> i fratelli è cosa santa. Dobbiamo però farlo con il cuore di Gesù dentro il nostro. Non possiamo avere il suo cuore, se non possediamo la sua santità. Senza la santità di Cristo in noi, non possiamo correggere, perché non sapremo mai farlo.</w:t>
      </w:r>
    </w:p>
    <w:p w14:paraId="59AB4EB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1BF7A0D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correzione è l’opera più alta della carità di Dio. La carità di Dio è tutta nel cuore di Gesù. Si diventa con Lui un solo cuore. Possediamo la carità per operare la correzione fraterna per il più grande bene. Chi è mosso dalla carità di Cristo, mai sbaglia.</w:t>
      </w:r>
    </w:p>
    <w:p w14:paraId="05E13FB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ricolmateci di Cristo Gesù. </w:t>
      </w:r>
    </w:p>
    <w:p w14:paraId="2D55A4B3"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242" w:name="_Toc62212875"/>
      <w:r w:rsidRPr="00C4110E">
        <w:rPr>
          <w:rFonts w:ascii="Arial" w:hAnsi="Arial" w:cs="Arial"/>
          <w:b/>
          <w:bCs/>
          <w:kern w:val="32"/>
          <w:sz w:val="32"/>
          <w:szCs w:val="20"/>
        </w:rPr>
        <w:lastRenderedPageBreak/>
        <w:t>Ogni albero si riconosce dal suo frutto</w:t>
      </w:r>
      <w:bookmarkEnd w:id="242"/>
    </w:p>
    <w:p w14:paraId="499C255E" w14:textId="77777777" w:rsidR="00C4110E" w:rsidRPr="00C4110E" w:rsidRDefault="00C4110E" w:rsidP="00C4110E">
      <w:pPr>
        <w:keepNext/>
        <w:spacing w:after="120"/>
        <w:jc w:val="center"/>
        <w:outlineLvl w:val="2"/>
        <w:rPr>
          <w:rFonts w:ascii="Arial" w:hAnsi="Arial" w:cs="Arial"/>
          <w:b/>
          <w:bCs/>
          <w:sz w:val="32"/>
          <w:szCs w:val="26"/>
        </w:rPr>
      </w:pPr>
      <w:bookmarkStart w:id="243" w:name="_Toc62212876"/>
      <w:r w:rsidRPr="00C4110E">
        <w:rPr>
          <w:rFonts w:ascii="Arial" w:hAnsi="Arial" w:cs="Arial"/>
          <w:b/>
          <w:bCs/>
          <w:sz w:val="32"/>
          <w:szCs w:val="26"/>
        </w:rPr>
        <w:t>12 SETTEMBRE (Lc 6,43-49)</w:t>
      </w:r>
      <w:bookmarkEnd w:id="243"/>
    </w:p>
    <w:p w14:paraId="065265C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Vi è una parola di Gesù detta ai farisei che ci aiuta a comprendere la divina verità manifestata a proposito degli alberi e dei loro frutti. Essa è stata proferita alla fine della disputa in difesa dell’accusa di essere un alleato di Satana, un suo strumento.</w:t>
      </w:r>
    </w:p>
    <w:p w14:paraId="2217934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7D7AF58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7129D58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farisei sono razza di vipere. La loro parola è sempre un veleno di morte. Come dalla vipera viene fuori un veleno sempre letale, così dalla bocca dei farisei esce una parola che semina morte, mai essa potrà dare vita. Anche se essi volessero, non potrebbero, perché sono cattivi nella natura. La loro è vera natura di vipera. Non sono essi ad immagine di Dio, ma di Satana. Così  grande è la trasformazione della loro natura. Questa verità vale per ogni uomo. Non può pensare il bene chi è natura di male, natura corrotta. Non può creare pace chi è natura di odio, rancore, astio, invidia, superbia. Non può produrre misericordia una natura che si è fatta egoismo. La natura solo uno la può cambiare: lo Spirito Santo, che è frutto della natura santissima di Gesù Signore.</w:t>
      </w:r>
    </w:p>
    <w:p w14:paraId="6CF11FD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7960455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pensiero contorto dell’uomo di oggi è in verità assai strano. Si vuole la persona umana sciolta da ogni vincolo naturale e soprannaturale con il bene in sé, bene della sua natura. Ci si abbandona ad ogni immoralità, impudicizia, trasgressione dei comandamenti, poi da questa natura ben corrotta si pretendono frutti di bene. Stoltezza più grande non esiste. Si coltivano spine e poi si vorrebbe vendemmiare uva. Si semina la zizzania nella storia e si vorrebbe mietere del buon grano. La nostra storia è una casa fondata sul nulla morale. Essa perisce ad ogni più piccola intemperie. A volte è sufficiente un piccolo litigio ed è gi</w:t>
      </w:r>
      <w:r w:rsidR="001B012C">
        <w:rPr>
          <w:rFonts w:ascii="Arial" w:hAnsi="Arial" w:cs="Arial"/>
          <w:sz w:val="22"/>
          <w:szCs w:val="22"/>
        </w:rPr>
        <w:t>à</w:t>
      </w:r>
      <w:r w:rsidRPr="00C4110E">
        <w:rPr>
          <w:rFonts w:ascii="Arial" w:hAnsi="Arial" w:cs="Arial"/>
          <w:sz w:val="22"/>
          <w:szCs w:val="22"/>
        </w:rPr>
        <w:t xml:space="preserve"> l’omicidio. La casa crolla. Sempre crollerà.</w:t>
      </w:r>
    </w:p>
    <w:p w14:paraId="7D4FFAC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di natura divina. </w:t>
      </w:r>
    </w:p>
    <w:p w14:paraId="0054BA14"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44" w:name="_Toc62212877"/>
      <w:r w:rsidRPr="00C4110E">
        <w:rPr>
          <w:rFonts w:ascii="Arial" w:hAnsi="Arial" w:cs="Arial"/>
          <w:b/>
          <w:bCs/>
          <w:kern w:val="32"/>
          <w:sz w:val="32"/>
          <w:szCs w:val="20"/>
        </w:rPr>
        <w:lastRenderedPageBreak/>
        <w:t>Va’ dietro a me, Satana!</w:t>
      </w:r>
      <w:bookmarkEnd w:id="244"/>
    </w:p>
    <w:p w14:paraId="4D7348A3" w14:textId="77777777" w:rsidR="00C4110E" w:rsidRPr="00C4110E" w:rsidRDefault="00C4110E" w:rsidP="00C4110E">
      <w:pPr>
        <w:keepNext/>
        <w:spacing w:after="120"/>
        <w:jc w:val="center"/>
        <w:outlineLvl w:val="2"/>
        <w:rPr>
          <w:rFonts w:ascii="Arial" w:hAnsi="Arial" w:cs="Arial"/>
          <w:b/>
          <w:bCs/>
          <w:sz w:val="32"/>
          <w:szCs w:val="26"/>
        </w:rPr>
      </w:pPr>
      <w:bookmarkStart w:id="245" w:name="_Toc62212878"/>
      <w:r w:rsidRPr="00C4110E">
        <w:rPr>
          <w:rFonts w:ascii="Arial" w:hAnsi="Arial" w:cs="Arial"/>
          <w:b/>
          <w:bCs/>
          <w:sz w:val="32"/>
          <w:szCs w:val="26"/>
        </w:rPr>
        <w:t>13 SETTEMBRE (Mc 8,27-35)</w:t>
      </w:r>
      <w:bookmarkEnd w:id="245"/>
    </w:p>
    <w:p w14:paraId="5AB677F8" w14:textId="77777777" w:rsidR="00C4110E" w:rsidRPr="00C4110E" w:rsidRDefault="00C4110E" w:rsidP="00C4110E">
      <w:pPr>
        <w:spacing w:after="120"/>
        <w:jc w:val="both"/>
        <w:rPr>
          <w:rFonts w:ascii="Arial" w:hAnsi="Arial"/>
          <w:sz w:val="22"/>
        </w:rPr>
      </w:pPr>
      <w:r w:rsidRPr="00C4110E">
        <w:rPr>
          <w:rFonts w:ascii="Arial" w:hAnsi="Arial"/>
          <w:sz w:val="22"/>
        </w:rPr>
        <w:t>Gesù è il Maestro, il solo Maestro in eterno, perché così ha stabilito il Padre celeste. Le sue parole sono esplicite, chiare. Lui non vuole una Chiesa di maestri, ma solo di discepoli, tutti intenti ad ascoltare lo Spirito Santo che li conduce di verità in verità. Lo Spirito conduce ognuno, personalmente di verità in verità. Questa azione specifica, singolare, persona</w:t>
      </w:r>
      <w:r w:rsidR="001B012C">
        <w:rPr>
          <w:rFonts w:ascii="Arial" w:hAnsi="Arial"/>
          <w:sz w:val="22"/>
        </w:rPr>
        <w:t>le</w:t>
      </w:r>
      <w:r w:rsidRPr="00C4110E">
        <w:rPr>
          <w:rFonts w:ascii="Arial" w:hAnsi="Arial"/>
          <w:sz w:val="22"/>
        </w:rPr>
        <w:t xml:space="preserve"> dello Spirito va affermata ad ogni livello. </w:t>
      </w:r>
    </w:p>
    <w:p w14:paraId="25255CC2" w14:textId="77777777" w:rsidR="00C4110E" w:rsidRPr="00C4110E" w:rsidRDefault="00C4110E" w:rsidP="00C4110E">
      <w:pPr>
        <w:spacing w:after="120"/>
        <w:jc w:val="both"/>
        <w:rPr>
          <w:rFonts w:ascii="Arial" w:hAnsi="Arial"/>
          <w:sz w:val="22"/>
        </w:rPr>
      </w:pPr>
      <w:r w:rsidRPr="00C4110E">
        <w:rPr>
          <w:rFonts w:ascii="Arial" w:hAnsi="Arial"/>
          <w:sz w:val="22"/>
        </w:rPr>
        <w:t>Un papa, un vescovo, un parroco devono operare il discernimento sulla verità secondo lo Spirito Santo, devono anche insegnare come tale discernimento vada operato attraverso l’ammaestramento nella sana dottrina, nella verità del Vangelo, ma non sono loro i maestri del cuore. Maestro del cuore, dell’anima, dello spirito è uno solo: lo Spirito Santo. È Lui il solo costituito da Cristo Gesù che ci deve guidare giorno per giorno nella verità, fino al raggiungimento di tutta la verità.</w:t>
      </w:r>
    </w:p>
    <w:p w14:paraId="2564350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23,8-12). </w:t>
      </w:r>
    </w:p>
    <w:p w14:paraId="10530A03" w14:textId="77777777" w:rsidR="00C4110E" w:rsidRPr="00C4110E" w:rsidRDefault="00C4110E" w:rsidP="00C4110E">
      <w:pPr>
        <w:spacing w:after="120"/>
        <w:jc w:val="both"/>
        <w:rPr>
          <w:rFonts w:ascii="Arial" w:hAnsi="Arial"/>
          <w:sz w:val="22"/>
        </w:rPr>
      </w:pPr>
      <w:r w:rsidRPr="00C4110E">
        <w:rPr>
          <w:rFonts w:ascii="Arial" w:hAnsi="Arial"/>
          <w:sz w:val="22"/>
        </w:rPr>
        <w:t>Tutti i grandi santi, i grandi luminari, le grandi fiaccole di santità nella Chiesa sono tutti guidati dallo Spirito del Signore. Quanti sono guidati dallo Spirito danno alla santità una dimensione sempre nuova. Quanti invece non si affidano allo Spirito, mai diventeranno santi. Manca in loro la verità attuale che dovrà essere trasformata in santità attuale. Simon Pietro per illuminazione del Padre celeste confessa che Gesù è il Cristo, il Messia del Signore. Sapere che Gesù è il Messia non significa conoscere le vie sulle quali lo condurrà lo Spirito del Signore. Queste vie sono conosciute solo dalla persona che le dovrà percorrere. Non sono rivelate ad altri. Anche questa verità Gesù gli rivela.</w:t>
      </w:r>
    </w:p>
    <w:p w14:paraId="5CB3DEF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(Gn 21,20-23). </w:t>
      </w:r>
    </w:p>
    <w:p w14:paraId="7B7DADAD" w14:textId="77777777" w:rsidR="00C4110E" w:rsidRPr="00C4110E" w:rsidRDefault="00C4110E" w:rsidP="00C4110E">
      <w:pPr>
        <w:spacing w:after="120"/>
        <w:jc w:val="both"/>
        <w:rPr>
          <w:rFonts w:ascii="Arial" w:hAnsi="Arial"/>
          <w:sz w:val="22"/>
        </w:rPr>
      </w:pPr>
      <w:r w:rsidRPr="00C4110E">
        <w:rPr>
          <w:rFonts w:ascii="Arial" w:hAnsi="Arial"/>
          <w:sz w:val="22"/>
        </w:rPr>
        <w:t xml:space="preserve">Pietro invece ha la presunzione di prendere il posto dello Spirito Santo. Vuole guidare Cristo Gesù. Gli vuole indicare le vie da percorrere. Questa è superbia e presunzione. </w:t>
      </w:r>
    </w:p>
    <w:p w14:paraId="1F7CC108" w14:textId="77777777" w:rsidR="00C4110E" w:rsidRPr="00C4110E" w:rsidRDefault="00C4110E" w:rsidP="00C4110E">
      <w:pPr>
        <w:spacing w:after="120"/>
        <w:jc w:val="both"/>
        <w:rPr>
          <w:rFonts w:ascii="Arial" w:hAnsi="Arial"/>
          <w:i/>
          <w:iCs/>
          <w:sz w:val="20"/>
          <w:szCs w:val="20"/>
        </w:rPr>
      </w:pPr>
      <w:r w:rsidRPr="00C4110E">
        <w:rPr>
          <w:rFonts w:ascii="Arial" w:hAnsi="Arial"/>
          <w:sz w:val="22"/>
        </w:rPr>
        <w:t xml:space="preserve"> </w:t>
      </w:r>
      <w:r w:rsidRPr="00C4110E">
        <w:rPr>
          <w:rFonts w:ascii="Arial" w:hAnsi="Arial"/>
          <w:i/>
          <w:iCs/>
          <w:sz w:val="20"/>
          <w:szCs w:val="20"/>
        </w:rPr>
        <w:t xml:space="preserve">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 </w:t>
      </w:r>
    </w:p>
    <w:p w14:paraId="10061B10" w14:textId="77777777" w:rsidR="00C4110E" w:rsidRPr="00C4110E" w:rsidRDefault="00C4110E" w:rsidP="00C4110E">
      <w:pPr>
        <w:spacing w:after="120"/>
        <w:jc w:val="both"/>
        <w:rPr>
          <w:rFonts w:ascii="Arial" w:hAnsi="Arial"/>
          <w:sz w:val="22"/>
        </w:rPr>
      </w:pPr>
      <w:r w:rsidRPr="00C4110E">
        <w:rPr>
          <w:rFonts w:ascii="Arial" w:hAnsi="Arial"/>
          <w:sz w:val="22"/>
        </w:rPr>
        <w:t>Gesù richiama Pietro al suo ruolo. Lui deve camminare dietro di Lui, che è perennemente mosso dallo Spirito del Signore. Nessuno, neanche nella Chiesa, dovrà usurpare il posto allo Spirito Santo. Tutti dovranno aiutarsi affinché lo Spirito del Signore possa essere la sola ed unica guida, non però in modo comunitari</w:t>
      </w:r>
      <w:r w:rsidR="001B012C">
        <w:rPr>
          <w:rFonts w:ascii="Arial" w:hAnsi="Arial"/>
          <w:sz w:val="22"/>
        </w:rPr>
        <w:t>o</w:t>
      </w:r>
      <w:r w:rsidRPr="00C4110E">
        <w:rPr>
          <w:rFonts w:ascii="Arial" w:hAnsi="Arial"/>
          <w:sz w:val="22"/>
        </w:rPr>
        <w:t xml:space="preserve">, ma personale. Ognuno ha una sua propria via da percorrere e questa sola ed unica via solo lo Spirito la potrà indicare. Nella Chiesa tutti devono essere discepoli. </w:t>
      </w:r>
    </w:p>
    <w:p w14:paraId="5548EF68"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veri discepoli dello Spirito. </w:t>
      </w:r>
    </w:p>
    <w:p w14:paraId="6A154444"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46" w:name="_Toc62212879"/>
      <w:r w:rsidRPr="00C4110E">
        <w:rPr>
          <w:rFonts w:ascii="Arial" w:hAnsi="Arial" w:cs="Arial"/>
          <w:b/>
          <w:bCs/>
          <w:kern w:val="32"/>
          <w:sz w:val="32"/>
          <w:szCs w:val="20"/>
        </w:rPr>
        <w:lastRenderedPageBreak/>
        <w:t>Perché il mondo sia salvato per mezzo di lui</w:t>
      </w:r>
      <w:bookmarkEnd w:id="246"/>
    </w:p>
    <w:p w14:paraId="4CE8DC97" w14:textId="77777777" w:rsidR="00C4110E" w:rsidRPr="00C4110E" w:rsidRDefault="00C4110E" w:rsidP="00C4110E">
      <w:pPr>
        <w:keepNext/>
        <w:spacing w:after="120"/>
        <w:jc w:val="center"/>
        <w:outlineLvl w:val="2"/>
        <w:rPr>
          <w:rFonts w:ascii="Arial" w:hAnsi="Arial" w:cs="Arial"/>
          <w:b/>
          <w:bCs/>
          <w:sz w:val="32"/>
          <w:szCs w:val="26"/>
        </w:rPr>
      </w:pPr>
      <w:bookmarkStart w:id="247" w:name="_Toc62212880"/>
      <w:r w:rsidRPr="00C4110E">
        <w:rPr>
          <w:rFonts w:ascii="Arial" w:hAnsi="Arial" w:cs="Arial"/>
          <w:b/>
          <w:bCs/>
          <w:sz w:val="32"/>
          <w:szCs w:val="26"/>
        </w:rPr>
        <w:t>14 SETTEMBRE (Gv 3,13-17)</w:t>
      </w:r>
      <w:bookmarkEnd w:id="247"/>
    </w:p>
    <w:p w14:paraId="1C635850"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Secondo le antiche profezie, maldestramente interpretate, molti erano indotti a pensare che il Messia del Signore sarebbe venuto per opera</w:t>
      </w:r>
      <w:r w:rsidR="001B012C">
        <w:rPr>
          <w:rFonts w:ascii="Arial" w:hAnsi="Arial" w:cs="Arial"/>
          <w:sz w:val="22"/>
          <w:szCs w:val="22"/>
        </w:rPr>
        <w:t>re</w:t>
      </w:r>
      <w:r w:rsidRPr="00C4110E">
        <w:rPr>
          <w:rFonts w:ascii="Arial" w:hAnsi="Arial" w:cs="Arial"/>
          <w:sz w:val="22"/>
          <w:szCs w:val="22"/>
        </w:rPr>
        <w:t xml:space="preserve"> il giudizio di Dio sugli uomini. Distrugge</w:t>
      </w:r>
      <w:r w:rsidR="001B012C">
        <w:rPr>
          <w:rFonts w:ascii="Arial" w:hAnsi="Arial" w:cs="Arial"/>
          <w:sz w:val="22"/>
          <w:szCs w:val="22"/>
        </w:rPr>
        <w:t>re</w:t>
      </w:r>
      <w:r w:rsidRPr="00C4110E">
        <w:rPr>
          <w:rFonts w:ascii="Arial" w:hAnsi="Arial" w:cs="Arial"/>
          <w:sz w:val="22"/>
          <w:szCs w:val="22"/>
        </w:rPr>
        <w:t xml:space="preserve"> i malvagi e instaurare un regno di sol</w:t>
      </w:r>
      <w:r w:rsidR="001B012C">
        <w:rPr>
          <w:rFonts w:ascii="Arial" w:hAnsi="Arial" w:cs="Arial"/>
          <w:sz w:val="22"/>
          <w:szCs w:val="22"/>
        </w:rPr>
        <w:t>i</w:t>
      </w:r>
      <w:r w:rsidRPr="00C4110E">
        <w:rPr>
          <w:rFonts w:ascii="Arial" w:hAnsi="Arial" w:cs="Arial"/>
          <w:sz w:val="22"/>
          <w:szCs w:val="22"/>
        </w:rPr>
        <w:t xml:space="preserve"> giusti. Infondo era anche questo il pensiero che spingeva i farisei ad agire. Per loro gli empi non avev</w:t>
      </w:r>
      <w:r w:rsidR="001B012C">
        <w:rPr>
          <w:rFonts w:ascii="Arial" w:hAnsi="Arial" w:cs="Arial"/>
          <w:sz w:val="22"/>
          <w:szCs w:val="22"/>
        </w:rPr>
        <w:t>an</w:t>
      </w:r>
      <w:r w:rsidRPr="00C4110E">
        <w:rPr>
          <w:rFonts w:ascii="Arial" w:hAnsi="Arial" w:cs="Arial"/>
          <w:sz w:val="22"/>
          <w:szCs w:val="22"/>
        </w:rPr>
        <w:t xml:space="preserve">o alcun diritto di appartenere al popolo del Signore. Per questa ragione venivano tagliati fuori. Anzi essi stessi si tagliavano fuori, si separavano dagli altri, da quanti cioè da loro venivano giudicati empi, malvagi, idolatri, adoratori del peccato e del male. Malachia e Daniele interpretati in modo erroneo avrebbero potuto portare ad una simile interpretazione. </w:t>
      </w:r>
    </w:p>
    <w:p w14:paraId="2A3FA52B"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C4110E">
        <w:rPr>
          <w:rFonts w:ascii="Arial" w:hAnsi="Arial"/>
          <w:i/>
          <w:iCs/>
          <w:color w:val="000000"/>
          <w:position w:val="6"/>
          <w:sz w:val="20"/>
          <w:szCs w:val="20"/>
        </w:rPr>
        <w:t xml:space="preserve"> </w:t>
      </w:r>
      <w:r w:rsidRPr="00C4110E">
        <w:rPr>
          <w:rFonts w:ascii="Arial" w:hAnsi="Arial"/>
          <w:i/>
          <w:iCs/>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14:paraId="66B02D9F"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7,13-14). </w:t>
      </w:r>
    </w:p>
    <w:p w14:paraId="0FD32626"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Gesù annunzia a Nicodemo che il vero fine della sua venuta come Messia del Signore e come Figlio dell’uomo non è per operare il giudizio di Dio sugli uomini. Il Padre ama tanto il mondo da dare il Figlio unigenito, perché chiunque creda in lui non vada perduto, ma abbia la vita nel suo nome. Dio lo ha mandato non per condannare il mondo, ma per salvarlo per mezzo di Lui. Quella di Gesù è una missione di purissima salvezza, redenzione, giustificazione, amore. Ogni uomo, anche il più grande peccatore, accoglie Cristo Gesù, vive di fede in Lui, è salvo, non è condannato.</w:t>
      </w:r>
    </w:p>
    <w:p w14:paraId="326B3D2C"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Questa verità dona la vera speranza ad ogni figlio di Adamo. Posso convertirmi, salvarmi, riscattarmi, entrare nella vita. Posso essere perdonato da tutte le mie malefatte, trasgressioni dei comandamenti, errori della mia vita. Posso ad una sola condizione: che abbia fede in Gesù Signore. Accolgo la sua Parola, mi immergo nella sua grazia, vivo il suo Vangelo, mi pento di ciò che ho fatto, mi lascio perdonare i peccati, conduco una vita moralmente ineccepibile, mi salvo. Cristo Gesù è il vero sacramento dell’amore del Padre. Per Lui la vita eterna entra nel mio cuore.</w:t>
      </w:r>
    </w:p>
    <w:p w14:paraId="571691C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w:t>
      </w:r>
    </w:p>
    <w:p w14:paraId="17E291FA"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Quanto è detto di Cristo Gesù necessariamente deve essere predicato della Chiesa. Dio ha tanto amato il mondo da dare la Chiesa, perché chiunque crede in essa, non muoia ma abbia la vita nel nome di Cristo Gesù, della cui grazia e del cui amore essa è l’amministratrice. La Chiesa non è per condannare il mondo, ma perché tutti si salvino per mezzo della sua opera missionari</w:t>
      </w:r>
      <w:r w:rsidR="001B012C">
        <w:rPr>
          <w:rFonts w:ascii="Arial" w:hAnsi="Arial" w:cs="Arial"/>
          <w:sz w:val="22"/>
          <w:szCs w:val="22"/>
        </w:rPr>
        <w:t>a</w:t>
      </w:r>
      <w:r w:rsidRPr="00C4110E">
        <w:rPr>
          <w:rFonts w:ascii="Arial" w:hAnsi="Arial" w:cs="Arial"/>
          <w:sz w:val="22"/>
          <w:szCs w:val="22"/>
        </w:rPr>
        <w:t xml:space="preserve">, evangelizzatrice, nel dono della grazia e della verità. Nessuna differenza tra Cristo e la Chiesa. Cristo sacramento dell’amore del Padre, la Chiesa saramento dell’amore di Cristo. Cristo Crocifisso redentore del mondo, la Chiesa Crocifissa redentrice del mondo. Un solo corpo, una sola vita. </w:t>
      </w:r>
    </w:p>
    <w:p w14:paraId="6A06D6C5"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Vergine Maria, Madre della Redenzione, Angeli, Santi, fateci sacramento di amore.</w:t>
      </w:r>
    </w:p>
    <w:p w14:paraId="236A313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48" w:name="_Toc62212881"/>
      <w:r w:rsidRPr="00C4110E">
        <w:rPr>
          <w:rFonts w:ascii="Arial" w:hAnsi="Arial" w:cs="Arial"/>
          <w:b/>
          <w:bCs/>
          <w:kern w:val="32"/>
          <w:sz w:val="32"/>
          <w:szCs w:val="20"/>
        </w:rPr>
        <w:lastRenderedPageBreak/>
        <w:t>E da quell’ora il discepolo l’accolse con sé</w:t>
      </w:r>
      <w:bookmarkEnd w:id="248"/>
    </w:p>
    <w:p w14:paraId="3BEDCE50" w14:textId="77777777" w:rsidR="00C4110E" w:rsidRPr="00C4110E" w:rsidRDefault="00C4110E" w:rsidP="00C4110E">
      <w:pPr>
        <w:keepNext/>
        <w:spacing w:after="120"/>
        <w:jc w:val="center"/>
        <w:outlineLvl w:val="2"/>
        <w:rPr>
          <w:rFonts w:ascii="Arial" w:hAnsi="Arial" w:cs="Arial"/>
          <w:b/>
          <w:bCs/>
          <w:sz w:val="32"/>
          <w:szCs w:val="26"/>
        </w:rPr>
      </w:pPr>
      <w:bookmarkStart w:id="249" w:name="_Toc62212882"/>
      <w:r w:rsidRPr="00C4110E">
        <w:rPr>
          <w:rFonts w:ascii="Arial" w:hAnsi="Arial" w:cs="Arial"/>
          <w:b/>
          <w:bCs/>
          <w:sz w:val="32"/>
          <w:szCs w:val="26"/>
        </w:rPr>
        <w:t>15 SETTEMBRE (Gv 19,25-27)</w:t>
      </w:r>
      <w:bookmarkEnd w:id="249"/>
    </w:p>
    <w:p w14:paraId="2D109EA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missione della Vergine Maria finisce solo quando il Signore verrà per fare i cieli nuovi e la terra nuova. Come Lei ha generato Cristo per opera dello Spirito Santo, come lo ha offerto al mondo, come lo ha accompagnato fin sul monte Calvario per offrirlo al signore, così dovrà operare con ogni altro figlio che il Signore vorrà chiamare per farlo in Cristo sacramento del suo amore e della sua salvezza.</w:t>
      </w:r>
    </w:p>
    <w:p w14:paraId="71A3C42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Madre di Gesù dovrà generare per opera dello Spirito Santo ogni figlio di Dio in Cristo Gesù, lo dovrà seguire nella via della vita perché compia senza fallire il suo ministero di salvezza del mondo, lo dovrà portare fin sul Golgota per essere offerto </w:t>
      </w:r>
      <w:r w:rsidR="001B012C">
        <w:rPr>
          <w:rFonts w:ascii="Arial" w:hAnsi="Arial" w:cs="Arial"/>
          <w:sz w:val="22"/>
          <w:szCs w:val="22"/>
        </w:rPr>
        <w:t xml:space="preserve">come </w:t>
      </w:r>
      <w:r w:rsidRPr="00C4110E">
        <w:rPr>
          <w:rFonts w:ascii="Arial" w:hAnsi="Arial" w:cs="Arial"/>
          <w:sz w:val="22"/>
          <w:szCs w:val="22"/>
        </w:rPr>
        <w:t xml:space="preserve">Cristo Gesù Signore al Padre, o con martirio cruento o per sacrificio incruento. Senza di Lei né nascita e né morte possono essere portate a compimento. </w:t>
      </w:r>
    </w:p>
    <w:p w14:paraId="32A9420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Come Gesù accolse la Madre che il Padre gli ha donato come discepola, ma anche accompagnatrice spirituale nel suo ministero messianico, così è necessario che ogni altro suo figlio l’accolga, la prenda co</w:t>
      </w:r>
      <w:r w:rsidR="001B012C">
        <w:rPr>
          <w:rFonts w:ascii="Arial" w:hAnsi="Arial" w:cs="Arial"/>
          <w:sz w:val="22"/>
          <w:szCs w:val="22"/>
        </w:rPr>
        <w:t>n</w:t>
      </w:r>
      <w:r w:rsidRPr="00C4110E">
        <w:rPr>
          <w:rFonts w:ascii="Arial" w:hAnsi="Arial" w:cs="Arial"/>
          <w:sz w:val="22"/>
          <w:szCs w:val="22"/>
        </w:rPr>
        <w:t xml:space="preserve"> sé, la metta nel suo cuore, la custodisca come il dono più alto fattogli da Gesù Signore. Dalla Croce Gesù ha fatto due grandissimi doni: la Madre sua e lo Spirito Santo. La madre mentre era in vita, lo Spirito dopo la morte.</w:t>
      </w:r>
    </w:p>
    <w:p w14:paraId="22568DA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discepolo deve accogliere l’uno e l’altro dono, sono tutti e due vitali per lui. Se uno solo di questi doni viene a mancare è segno che neanche vi è l’altro. Quanti sostengono che a loro basti lo Spirito Santo e non hanno bisogno di altro, sono in grande errore. Costoro non hanno lo Spirito Santo. Esso non è nel loro cuore. Non guida la loro mente. Se la guidasse, avrebbero anche Maria sulle labbra e nel cuore.</w:t>
      </w:r>
    </w:p>
    <w:p w14:paraId="6D85700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verità di Maria nella vita di un discepolo di Gesù fa la verità dello Spirito Santo, la verità dello Spirito Santo fa la verità della Madre di Gesù. La verità di Maria e dello Spirito del Signore fanno la verità della Chiesa. Spirito di Gesù, Madre di Gesù, Chiesa di Gesù devono essere una cosa sola per il discepolo di Gesù. Chi non ha la Chiesa di Gesù, quell</w:t>
      </w:r>
      <w:r w:rsidR="001B012C">
        <w:rPr>
          <w:rFonts w:ascii="Arial" w:hAnsi="Arial" w:cs="Arial"/>
          <w:sz w:val="22"/>
          <w:szCs w:val="22"/>
        </w:rPr>
        <w:t>a</w:t>
      </w:r>
      <w:r w:rsidRPr="00C4110E">
        <w:rPr>
          <w:rFonts w:ascii="Arial" w:hAnsi="Arial" w:cs="Arial"/>
          <w:sz w:val="22"/>
          <w:szCs w:val="22"/>
        </w:rPr>
        <w:t xml:space="preserve"> fondata su Pietro, non ha lo Spirito di Gesù, non ha la Madre di Gesù.</w:t>
      </w:r>
    </w:p>
    <w:p w14:paraId="33286C8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30D84DB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Molti figli della Chiesa hanno come una specie di sudditanza psicologica, un timore reverenziale dinanzi ad altre confessioni cristiane non cattoliche. Si sente la stessa sudditanza psicologia nel difendere Cristo dinanzi alle altre religioni. Come dinanzi alle altre religioni si sta svendendo Cristo Gesù da parte di molti cattolici, così dinanzi alle confessioni cristiane non cattoliche spesso si svende la Madre di Gesù.</w:t>
      </w:r>
    </w:p>
    <w:p w14:paraId="752B053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Si può anche svendere Cristo e svendere la Madre sua. Quelle confessioni e quelle religioni cammineranno sempre per le loro vie. Maria è necessaria al discepolo di Gesù quanto Gesù. Porre Maria in secondo ordine è sminuire lo stesso Gesù Signore. Così come svendere Gesù dinanzi alle religioni non cristiane è sminuire lo stesso Dio. È depauperarlo nella sua essenza, verità, divinità, eternità, amore, pietà, misericordia.</w:t>
      </w:r>
    </w:p>
    <w:p w14:paraId="0E7388E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svende la Vergine Maria, svende Cristo Signore, svende il Padre dei Cieli e lo Spirito Santo, svende la verità della Chiesa, svende il suo stesso discepolo del Signore. Chi svende Maria è un cristiano senza Madre. Se è senza Madre è anche senza Padre. È anche senza Spirito Santo e senza la verità della Chiesa. È un cristiano senza origini. Maria è all’origine del vero figlio di Dio.</w:t>
      </w:r>
    </w:p>
    <w:p w14:paraId="0158379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Quando nel mistero della fede si nega una parte essenziale di essa, tutto il mistero crolla, vacilla. Una fortezza non si sfonda da tutti i lati. Basta vincerne uno solo ed è la fine. Chi toglie Maria dal mistero della fede, semplicemente è morto alla fede. </w:t>
      </w:r>
    </w:p>
    <w:p w14:paraId="3058CF9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dateci tutto il mistero della fede. </w:t>
      </w:r>
    </w:p>
    <w:p w14:paraId="5A203E0D"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250" w:name="_Toc62212883"/>
      <w:r w:rsidRPr="00C4110E">
        <w:rPr>
          <w:rFonts w:ascii="Arial" w:hAnsi="Arial" w:cs="Arial"/>
          <w:b/>
          <w:bCs/>
          <w:kern w:val="32"/>
          <w:sz w:val="28"/>
          <w:szCs w:val="20"/>
        </w:rPr>
        <w:lastRenderedPageBreak/>
        <w:t>A chi posso paragonare la gente di questa generazione?</w:t>
      </w:r>
      <w:bookmarkEnd w:id="250"/>
    </w:p>
    <w:p w14:paraId="21F96389" w14:textId="77777777" w:rsidR="00C4110E" w:rsidRPr="00C4110E" w:rsidRDefault="00C4110E" w:rsidP="00C4110E">
      <w:pPr>
        <w:keepNext/>
        <w:spacing w:after="120"/>
        <w:jc w:val="center"/>
        <w:outlineLvl w:val="2"/>
        <w:rPr>
          <w:rFonts w:ascii="Arial" w:hAnsi="Arial" w:cs="Arial"/>
          <w:b/>
          <w:bCs/>
          <w:sz w:val="32"/>
          <w:szCs w:val="26"/>
        </w:rPr>
      </w:pPr>
      <w:bookmarkStart w:id="251" w:name="_Toc62212884"/>
      <w:r w:rsidRPr="00C4110E">
        <w:rPr>
          <w:rFonts w:ascii="Arial" w:hAnsi="Arial" w:cs="Arial"/>
          <w:b/>
          <w:bCs/>
          <w:sz w:val="32"/>
          <w:szCs w:val="26"/>
        </w:rPr>
        <w:t>16 SETTEMBRE (Lc 7,31-35)</w:t>
      </w:r>
      <w:bookmarkEnd w:id="251"/>
    </w:p>
    <w:p w14:paraId="776C42A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compie prodigi, manifesta tutta la misericordia del padre, parla come uno che ha autorità, fa bene ogni cosa. Nota però che il bene per il corpo viene accolto, quell</w:t>
      </w:r>
      <w:r w:rsidR="001B012C">
        <w:rPr>
          <w:rFonts w:ascii="Arial" w:hAnsi="Arial" w:cs="Arial"/>
          <w:sz w:val="22"/>
          <w:szCs w:val="22"/>
        </w:rPr>
        <w:t>o</w:t>
      </w:r>
      <w:r w:rsidRPr="00C4110E">
        <w:rPr>
          <w:rFonts w:ascii="Arial" w:hAnsi="Arial" w:cs="Arial"/>
          <w:sz w:val="22"/>
          <w:szCs w:val="22"/>
        </w:rPr>
        <w:t xml:space="preserve"> per l’anima rifiutato. Si cercano i miracoli. Non si cerca però la vera conversione al Padre suo. Si corre da Lui per i favori del corpo, non si corre invece per i favori dell’anima, anzi si rimane come impassibili dinanzi al suo invito alla conversione e alla fede nel Vangelo. Il corpo, la terra, il presente prevalgono prepotentemente sullo spirito.</w:t>
      </w:r>
    </w:p>
    <w:p w14:paraId="0F45F03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Anche ai nostri giorni, si ricorre alla Chiesa per molti beni materiali, rifiutando, spesso anche opponendosi ai suoi beni spirituali. Se la Chiesa dona vita ad una iniziativa di carità per il corpo, questo fa notizia. Se invece grida un’esigenza dell’anima e dello spirito, tutti si stracciano le vesti, accusandola di intromissione nelle coscienze, Queste devono essere libere di seguire ogni istinto, ogni concupiscenza, ogni trasgressione. La Chiesa non può limitare l’uomo nella sua libertà. Questo non le compete.</w:t>
      </w:r>
    </w:p>
    <w:p w14:paraId="091E197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Vi è però una differenza sostanziale con Gesù. </w:t>
      </w:r>
      <w:r w:rsidR="003B027B">
        <w:rPr>
          <w:rFonts w:ascii="Arial" w:hAnsi="Arial" w:cs="Arial"/>
          <w:sz w:val="22"/>
          <w:szCs w:val="22"/>
        </w:rPr>
        <w:t xml:space="preserve">Lui </w:t>
      </w:r>
      <w:r w:rsidRPr="00C4110E">
        <w:rPr>
          <w:rFonts w:ascii="Arial" w:hAnsi="Arial" w:cs="Arial"/>
          <w:sz w:val="22"/>
          <w:szCs w:val="22"/>
        </w:rPr>
        <w:t>sapeva di essere strumentalizzato, anzi parzializzato nella sua missione, è spesso reagiva con ogni potenza di Spirito Santo, manifestando a quanti erano presenti. Molti figli della Chiesa sono parzializzati, strumentalizzati, ridotti a servire il solo corpo dell’uomo e neanche hanno coscienza di questa menomazione della loro altissima missione di vita eterna. Essi non sono ministri del corpo, ma dell’uomo che è anima, spirito, corpo, eternità.</w:t>
      </w:r>
    </w:p>
    <w:p w14:paraId="62C3EB1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 ogni ministro della Chiesa non prende coscienza della sua altissima missione a favore dell’uomo nella complessità del suo essere e si limita al servizio del solo corpo, con qualche opera di elemosina o di carità materiale, viene meno nella sua missione. Quando San Pietro fu tentato perché si riducesse a solo servo del corpo dell’uomo, lui reagì con fermezza istituendo i diaconi. Questi si dedichino pur</w:t>
      </w:r>
      <w:r w:rsidR="003B027B">
        <w:rPr>
          <w:rFonts w:ascii="Arial" w:hAnsi="Arial" w:cs="Arial"/>
          <w:sz w:val="22"/>
          <w:szCs w:val="22"/>
        </w:rPr>
        <w:t>e</w:t>
      </w:r>
      <w:r w:rsidRPr="00C4110E">
        <w:rPr>
          <w:rFonts w:ascii="Arial" w:hAnsi="Arial" w:cs="Arial"/>
          <w:sz w:val="22"/>
          <w:szCs w:val="22"/>
        </w:rPr>
        <w:t xml:space="preserve"> al corpo dell’uomo. Noi ci dedicheremo alla preghiera e al ministero della Parola.</w:t>
      </w:r>
    </w:p>
    <w:p w14:paraId="111F54D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 (At 6.1-7). </w:t>
      </w:r>
    </w:p>
    <w:p w14:paraId="7A064A0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Questa saggezza e fortezza di Spirito Santo deve sempre animare, vivificare coloro che hanno autorità nella Chiesa. Devono sempre saper discernere cosa è di un ministero e cosa invece appartiene ad altri ministeri. Se si crea confusione nei ministeri il diacono diviene ministro della preghiera e della parola e il presbitero ministro del solo corpo dell’uomo. Questa confusione si verifica quando lo Spirito Santo non agisce con potenza nel cuore e nella mente di ciascun ministro. È allora che si cambia ministero. </w:t>
      </w:r>
    </w:p>
    <w:p w14:paraId="5E53599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w:t>
      </w:r>
      <w:r w:rsidRPr="00C4110E">
        <w:rPr>
          <w:rFonts w:ascii="Arial" w:hAnsi="Arial"/>
          <w:i/>
          <w:iCs/>
          <w:position w:val="4"/>
          <w:sz w:val="20"/>
          <w:szCs w:val="20"/>
        </w:rPr>
        <w:t xml:space="preserve"> </w:t>
      </w:r>
      <w:r w:rsidRPr="00C4110E">
        <w:rPr>
          <w:rFonts w:ascii="Arial" w:hAnsi="Arial"/>
          <w:i/>
          <w:iCs/>
          <w:sz w:val="20"/>
          <w:szCs w:val="20"/>
        </w:rPr>
        <w:t>Ma la Sapienza è stata riconosciuta giusta da tutti i suoi figli».</w:t>
      </w:r>
    </w:p>
    <w:p w14:paraId="3EA0EEB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ministro della Chiesa deve sapere che la generazione è stata insensibile con Gesù e con Giovanni il Battista, sarà insensibile anche</w:t>
      </w:r>
      <w:r w:rsidR="003B027B">
        <w:rPr>
          <w:rFonts w:ascii="Arial" w:hAnsi="Arial" w:cs="Arial"/>
          <w:sz w:val="22"/>
          <w:szCs w:val="22"/>
        </w:rPr>
        <w:t xml:space="preserve"> con</w:t>
      </w:r>
      <w:r w:rsidRPr="00C4110E">
        <w:rPr>
          <w:rFonts w:ascii="Arial" w:hAnsi="Arial" w:cs="Arial"/>
          <w:sz w:val="22"/>
          <w:szCs w:val="22"/>
        </w:rPr>
        <w:t xml:space="preserve"> lui. Lui mai dovrà abbandonare il suo ministero per servire l’uomo secondo l’uomo, ma sempre secondo Dio.</w:t>
      </w:r>
    </w:p>
    <w:p w14:paraId="3EF2BBC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dateci la verità dei ministeri. </w:t>
      </w:r>
    </w:p>
    <w:p w14:paraId="011B485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52" w:name="_Toc62212885"/>
      <w:r w:rsidRPr="00C4110E">
        <w:rPr>
          <w:rFonts w:ascii="Arial" w:hAnsi="Arial" w:cs="Arial"/>
          <w:b/>
          <w:bCs/>
          <w:kern w:val="32"/>
          <w:sz w:val="32"/>
          <w:szCs w:val="20"/>
        </w:rPr>
        <w:lastRenderedPageBreak/>
        <w:t>Li baciava e li cospargeva di</w:t>
      </w:r>
      <w:r w:rsidRPr="00C4110E">
        <w:rPr>
          <w:rFonts w:ascii="Arial" w:hAnsi="Arial" w:cs="Arial"/>
          <w:b/>
          <w:bCs/>
          <w:i/>
          <w:kern w:val="32"/>
          <w:sz w:val="32"/>
          <w:szCs w:val="20"/>
        </w:rPr>
        <w:t xml:space="preserve"> </w:t>
      </w:r>
      <w:r w:rsidRPr="00C4110E">
        <w:rPr>
          <w:rFonts w:ascii="Arial" w:hAnsi="Arial" w:cs="Arial"/>
          <w:b/>
          <w:bCs/>
          <w:kern w:val="32"/>
          <w:sz w:val="32"/>
          <w:szCs w:val="20"/>
        </w:rPr>
        <w:t>profumo</w:t>
      </w:r>
      <w:bookmarkEnd w:id="252"/>
    </w:p>
    <w:p w14:paraId="0EB40E06" w14:textId="77777777" w:rsidR="00C4110E" w:rsidRPr="00C4110E" w:rsidRDefault="00C4110E" w:rsidP="00C4110E">
      <w:pPr>
        <w:keepNext/>
        <w:spacing w:after="120"/>
        <w:jc w:val="center"/>
        <w:outlineLvl w:val="2"/>
        <w:rPr>
          <w:rFonts w:ascii="Arial" w:hAnsi="Arial" w:cs="Arial"/>
          <w:b/>
          <w:bCs/>
          <w:sz w:val="32"/>
          <w:szCs w:val="26"/>
        </w:rPr>
      </w:pPr>
      <w:bookmarkStart w:id="253" w:name="_Toc62212886"/>
      <w:r w:rsidRPr="00C4110E">
        <w:rPr>
          <w:rFonts w:ascii="Arial" w:hAnsi="Arial" w:cs="Arial"/>
          <w:b/>
          <w:bCs/>
          <w:sz w:val="32"/>
          <w:szCs w:val="26"/>
        </w:rPr>
        <w:t>17 SETTEMBRE (Lc 7,36-50)</w:t>
      </w:r>
      <w:bookmarkEnd w:id="253"/>
    </w:p>
    <w:p w14:paraId="2C8AC7C9"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Nella casa di Simone il Lebbroso accad</w:t>
      </w:r>
      <w:r w:rsidR="003B027B">
        <w:rPr>
          <w:rFonts w:ascii="Arial" w:hAnsi="Arial" w:cs="Arial"/>
          <w:sz w:val="22"/>
          <w:szCs w:val="22"/>
        </w:rPr>
        <w:t>e</w:t>
      </w:r>
      <w:r w:rsidRPr="00C4110E">
        <w:rPr>
          <w:rFonts w:ascii="Arial" w:hAnsi="Arial" w:cs="Arial"/>
          <w:sz w:val="22"/>
          <w:szCs w:val="22"/>
        </w:rPr>
        <w:t xml:space="preserve"> qualcosa mai vista prima nella storia del popolo di Dio, con nessun altro profeta o mediatore temporale del Dio vivente. Una donna si avvicina a Gesù, che è il Mediatore unico, universale, eterno, di verità e di grazia, di perdono e di misericordia, del Dio vivente, gli bagna i piedi con le sue lacrime, li asciuga con suoi capelli, li cosparge di profumo. </w:t>
      </w:r>
    </w:p>
    <w:p w14:paraId="631F338F"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La donna, gettandosi ai piedi del Maestro, manifesta l’umiltà del suo spirito, la contrizione del suo cuore, il desiderio di essere considerata l’ultima delle serve del Signore. L’ultima delle ultime. Non si sente degna neanche di sfiorare le mani di Gesù. Non lo guarda in volt</w:t>
      </w:r>
      <w:r w:rsidR="003B027B">
        <w:rPr>
          <w:rFonts w:ascii="Arial" w:hAnsi="Arial" w:cs="Arial"/>
          <w:sz w:val="22"/>
          <w:szCs w:val="22"/>
        </w:rPr>
        <w:t>o</w:t>
      </w:r>
      <w:r w:rsidRPr="00C4110E">
        <w:rPr>
          <w:rFonts w:ascii="Arial" w:hAnsi="Arial" w:cs="Arial"/>
          <w:sz w:val="22"/>
          <w:szCs w:val="22"/>
        </w:rPr>
        <w:t xml:space="preserve">, tanto potente è la vergogna per la sua vita trascorsa. Lei si è abbandonata al peccato e il peccato ora la tormenta. </w:t>
      </w:r>
    </w:p>
    <w:p w14:paraId="3F09ECB9"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La sua umiltà è richiesta di perdono, compassione, accoglienza. Se Cristo Gesù dovesse rifiutarle il perdono per lei sarebbe finita per sempre. Non saprebbe a chi rivolgersi. L’uomo è peccatore. Si concede ad ogni peccato, ma poi è spietato verso i suoi fratelli. Li giudica, li condanna, non li perdona, non ha pietà di essi. Non gli attesta neanche un minimo di misericordia. Non apre il cuore all</w:t>
      </w:r>
      <w:r w:rsidR="003B027B">
        <w:rPr>
          <w:rFonts w:ascii="Arial" w:hAnsi="Arial" w:cs="Arial"/>
          <w:sz w:val="22"/>
          <w:szCs w:val="22"/>
        </w:rPr>
        <w:t>a</w:t>
      </w:r>
      <w:r w:rsidRPr="00C4110E">
        <w:rPr>
          <w:rFonts w:ascii="Arial" w:hAnsi="Arial" w:cs="Arial"/>
          <w:sz w:val="22"/>
          <w:szCs w:val="22"/>
        </w:rPr>
        <w:t xml:space="preserve"> speranza.</w:t>
      </w:r>
    </w:p>
    <w:p w14:paraId="7ACB496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Uno dei farisei lo invitò a mangiare da lui. Egli entrò nella casa del fariseo e si mise a tavola. Ed ecco, una donna, una peccatrice di quella città, saputo che si trovava nella casa del fariseo, portò un vaso di profumo; stando</w:t>
      </w:r>
      <w:r w:rsidRPr="00C4110E">
        <w:rPr>
          <w:rFonts w:ascii="Arial" w:hAnsi="Arial"/>
          <w:i/>
          <w:iCs/>
          <w:position w:val="4"/>
          <w:sz w:val="20"/>
          <w:szCs w:val="20"/>
        </w:rPr>
        <w:t xml:space="preserve"> </w:t>
      </w:r>
      <w:r w:rsidRPr="00C4110E">
        <w:rPr>
          <w:rFonts w:ascii="Arial" w:hAnsi="Arial"/>
          <w:i/>
          <w:iCs/>
          <w:sz w:val="20"/>
          <w:szCs w:val="20"/>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63CCBAB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40247392"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Simone, vedendo quella scena, si scandalizza. Giudica Gesù. Pensa che Lui sia incapace di un qualsiasi discernimento. Neanche riesce a capire che tipo di donna è quella. È una peccatrice. Poiché non distingue una persona santa da una peccatrice, Gesù non può essere un vero profeta. Gli manca il vero discernimento dei profeti. Simone non sa che il Maestro non vede il corpo, vede il cuore, l’anima, lo spirito.</w:t>
      </w:r>
    </w:p>
    <w:p w14:paraId="5172877F"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Il vero profeta vede l’uomo così come lo vede Dio. I commensali vedono la donna nel suo corpo, nel suo passato. Non la vedono nel suo presente, nel suo spirito umiliato e contrito, nella sua anima sanguinante per i peccati commessi. Non vedono la sua profonda contr</w:t>
      </w:r>
      <w:r w:rsidR="003B027B">
        <w:rPr>
          <w:rFonts w:ascii="Arial" w:hAnsi="Arial" w:cs="Arial"/>
          <w:sz w:val="22"/>
          <w:szCs w:val="22"/>
        </w:rPr>
        <w:t>i</w:t>
      </w:r>
      <w:r w:rsidRPr="00C4110E">
        <w:rPr>
          <w:rFonts w:ascii="Arial" w:hAnsi="Arial" w:cs="Arial"/>
          <w:sz w:val="22"/>
          <w:szCs w:val="22"/>
        </w:rPr>
        <w:t>zione e l’amore con il quale è venuta a chiedere perdono al solo che glielo potrà donare. Per essi la donna è peccatrice e tale dovrà rimanere in eterno.</w:t>
      </w:r>
    </w:p>
    <w:p w14:paraId="31C4FCB6"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 xml:space="preserve">È triste questa visione dell’uomo. È una visione che crea allontanamento, disperazione, che rifiuta ogni accoglienza, che non comprende la stessa umanità, capace sì di peccare, ma anche di convertirsi a Dio spinta dalla sua potente grazia. Questa donna era peccatrice. Ora non lo </w:t>
      </w:r>
      <w:r w:rsidR="003B027B">
        <w:rPr>
          <w:rFonts w:ascii="Arial" w:hAnsi="Arial" w:cs="Arial"/>
          <w:sz w:val="22"/>
          <w:szCs w:val="22"/>
        </w:rPr>
        <w:t>è</w:t>
      </w:r>
      <w:r w:rsidRPr="00C4110E">
        <w:rPr>
          <w:rFonts w:ascii="Arial" w:hAnsi="Arial" w:cs="Arial"/>
          <w:sz w:val="22"/>
          <w:szCs w:val="22"/>
        </w:rPr>
        <w:t xml:space="preserve"> più. Tutti commensali sono e rimangono peccatori. Tutti sono responsabili dinanzi a Dio di non perdono, non accoglienza, non misericordia. In più sono anche responsabili di giudizio nei confronti di Cristo Signore. Essi non amano.</w:t>
      </w:r>
    </w:p>
    <w:p w14:paraId="6D1FA955" w14:textId="77777777" w:rsidR="00C4110E" w:rsidRPr="00C4110E" w:rsidRDefault="00C4110E" w:rsidP="00C4110E">
      <w:pPr>
        <w:widowControl w:val="0"/>
        <w:tabs>
          <w:tab w:val="left" w:pos="1418"/>
          <w:tab w:val="left" w:pos="2268"/>
        </w:tabs>
        <w:spacing w:after="120"/>
        <w:jc w:val="both"/>
        <w:rPr>
          <w:rFonts w:ascii="Arial" w:hAnsi="Arial" w:cs="Arial"/>
          <w:sz w:val="22"/>
          <w:szCs w:val="22"/>
        </w:rPr>
      </w:pPr>
      <w:r w:rsidRPr="00C4110E">
        <w:rPr>
          <w:rFonts w:ascii="Arial" w:hAnsi="Arial" w:cs="Arial"/>
          <w:sz w:val="22"/>
          <w:szCs w:val="22"/>
        </w:rPr>
        <w:t xml:space="preserve">Vergine Maria, Madre della Redenzione, Angeli, Santi, insegnateci il vero, puro amore. </w:t>
      </w:r>
    </w:p>
    <w:p w14:paraId="72B00C33"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254" w:name="_Toc62212887"/>
      <w:r w:rsidRPr="00C4110E">
        <w:rPr>
          <w:rFonts w:ascii="Arial" w:hAnsi="Arial" w:cs="Arial"/>
          <w:b/>
          <w:bCs/>
          <w:kern w:val="32"/>
          <w:sz w:val="32"/>
          <w:szCs w:val="20"/>
        </w:rPr>
        <w:lastRenderedPageBreak/>
        <w:t>La buona notizia del regno di Dio</w:t>
      </w:r>
      <w:bookmarkEnd w:id="254"/>
    </w:p>
    <w:p w14:paraId="66D0F723" w14:textId="77777777" w:rsidR="00C4110E" w:rsidRPr="00C4110E" w:rsidRDefault="00C4110E" w:rsidP="00C4110E">
      <w:pPr>
        <w:keepNext/>
        <w:spacing w:after="120"/>
        <w:jc w:val="center"/>
        <w:outlineLvl w:val="2"/>
        <w:rPr>
          <w:rFonts w:ascii="Arial" w:hAnsi="Arial" w:cs="Arial"/>
          <w:b/>
          <w:bCs/>
          <w:sz w:val="32"/>
          <w:szCs w:val="26"/>
        </w:rPr>
      </w:pPr>
      <w:bookmarkStart w:id="255" w:name="_Toc62212888"/>
      <w:r w:rsidRPr="00C4110E">
        <w:rPr>
          <w:rFonts w:ascii="Arial" w:hAnsi="Arial" w:cs="Arial"/>
          <w:b/>
          <w:bCs/>
          <w:sz w:val="32"/>
          <w:szCs w:val="26"/>
        </w:rPr>
        <w:t>18 SETTEMBRE (Lc 8,1-3)</w:t>
      </w:r>
      <w:bookmarkEnd w:id="255"/>
    </w:p>
    <w:p w14:paraId="79A5E83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Mai il Signore ha lasciato un solo suo messaggero, un suo profeta, un ministro della sua Parola privo di un tozzo di pane. Elia, profeta del Dio Altissimo, prima è stato nu</w:t>
      </w:r>
      <w:r w:rsidR="003B027B">
        <w:rPr>
          <w:rFonts w:ascii="Arial" w:hAnsi="Arial" w:cs="Arial"/>
          <w:sz w:val="22"/>
          <w:szCs w:val="22"/>
        </w:rPr>
        <w:t>trito dai corvi, poi da una vedo</w:t>
      </w:r>
      <w:r w:rsidRPr="00C4110E">
        <w:rPr>
          <w:rFonts w:ascii="Arial" w:hAnsi="Arial" w:cs="Arial"/>
          <w:sz w:val="22"/>
          <w:szCs w:val="22"/>
        </w:rPr>
        <w:t>va di Sarepta di Sidone e infine anche da un angelo.</w:t>
      </w:r>
    </w:p>
    <w:p w14:paraId="6CCB1C90"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4713A75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17,2-16).</w:t>
      </w:r>
    </w:p>
    <w:p w14:paraId="5807852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14:paraId="338C0D2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deve andare per la Palestina, passando da villaggio a villaggio, per predicare la Parola del Padre. È a suo servizio a tempo pieno. Non gli manda i corvi per portargli del pane. Gli crea un piccolo esercito di serve fedeli, di donne da Lui beneficate, perché lo assistano mettendo a sua disposizione i loro beni. Cristo serve il Padre</w:t>
      </w:r>
      <w:r w:rsidR="003B027B">
        <w:rPr>
          <w:rFonts w:ascii="Arial" w:hAnsi="Arial" w:cs="Arial"/>
          <w:sz w:val="22"/>
          <w:szCs w:val="22"/>
        </w:rPr>
        <w:t>,</w:t>
      </w:r>
      <w:r w:rsidRPr="00C4110E">
        <w:rPr>
          <w:rFonts w:ascii="Arial" w:hAnsi="Arial" w:cs="Arial"/>
          <w:sz w:val="22"/>
          <w:szCs w:val="22"/>
        </w:rPr>
        <w:t xml:space="preserve"> il Padre serve Cristo. Gesù vive per il Padre, il Padre vive per Gesù. Gesù dona il Pane della Parola alle creature </w:t>
      </w:r>
      <w:r w:rsidR="003B027B">
        <w:rPr>
          <w:rFonts w:ascii="Arial" w:hAnsi="Arial" w:cs="Arial"/>
          <w:sz w:val="22"/>
          <w:szCs w:val="22"/>
        </w:rPr>
        <w:t xml:space="preserve">del </w:t>
      </w:r>
      <w:r w:rsidRPr="00C4110E">
        <w:rPr>
          <w:rFonts w:ascii="Arial" w:hAnsi="Arial" w:cs="Arial"/>
          <w:sz w:val="22"/>
          <w:szCs w:val="22"/>
        </w:rPr>
        <w:t xml:space="preserve">Padre, il Padre </w:t>
      </w:r>
      <w:r w:rsidR="003B027B">
        <w:rPr>
          <w:rFonts w:ascii="Arial" w:hAnsi="Arial" w:cs="Arial"/>
          <w:sz w:val="22"/>
          <w:szCs w:val="22"/>
        </w:rPr>
        <w:t xml:space="preserve">dona </w:t>
      </w:r>
      <w:r w:rsidRPr="00C4110E">
        <w:rPr>
          <w:rFonts w:ascii="Arial" w:hAnsi="Arial" w:cs="Arial"/>
          <w:sz w:val="22"/>
          <w:szCs w:val="22"/>
        </w:rPr>
        <w:t>il pane al Figlio suo unigenito.</w:t>
      </w:r>
    </w:p>
    <w:p w14:paraId="1EE043F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seguito egli se ne andava per città e villaggi, predicando e annunciando la buona notizia del regno di Dio</w:t>
      </w:r>
      <w:r w:rsidRPr="00C4110E">
        <w:rPr>
          <w:rFonts w:ascii="Arial" w:hAnsi="Arial"/>
          <w:i/>
          <w:iCs/>
          <w:spacing w:val="10"/>
          <w:sz w:val="20"/>
          <w:szCs w:val="20"/>
        </w:rPr>
        <w:t>.</w:t>
      </w:r>
      <w:r w:rsidRPr="00C4110E">
        <w:rPr>
          <w:rFonts w:ascii="Arial" w:hAnsi="Arial"/>
          <w:i/>
          <w:iCs/>
          <w:spacing w:val="15"/>
          <w:position w:val="4"/>
          <w:sz w:val="20"/>
          <w:szCs w:val="20"/>
        </w:rPr>
        <w:t xml:space="preserve"> </w:t>
      </w:r>
      <w:r w:rsidRPr="00C4110E">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1C9B3AB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Quando il Signore prende una persona al suo servizio, se essa è fedele al mandato ricevuto, Dio stipula con essa un vero contratto di amore. Tu mi servi ed io ti servo. Tu don</w:t>
      </w:r>
      <w:r w:rsidR="003B027B">
        <w:rPr>
          <w:rFonts w:ascii="Arial" w:hAnsi="Arial" w:cs="Arial"/>
          <w:sz w:val="22"/>
          <w:szCs w:val="22"/>
        </w:rPr>
        <w:t>i</w:t>
      </w:r>
      <w:r w:rsidRPr="00C4110E">
        <w:rPr>
          <w:rFonts w:ascii="Arial" w:hAnsi="Arial" w:cs="Arial"/>
          <w:sz w:val="22"/>
          <w:szCs w:val="22"/>
        </w:rPr>
        <w:t xml:space="preserve"> il pa</w:t>
      </w:r>
      <w:r w:rsidR="003B027B">
        <w:rPr>
          <w:rFonts w:ascii="Arial" w:hAnsi="Arial" w:cs="Arial"/>
          <w:sz w:val="22"/>
          <w:szCs w:val="22"/>
        </w:rPr>
        <w:t>n</w:t>
      </w:r>
      <w:r w:rsidRPr="00C4110E">
        <w:rPr>
          <w:rFonts w:ascii="Arial" w:hAnsi="Arial" w:cs="Arial"/>
          <w:sz w:val="22"/>
          <w:szCs w:val="22"/>
        </w:rPr>
        <w:t xml:space="preserve">e della vita e io ti dono il pane per il tuo corpo e ogni altra cosa ti è necessaria perché tu possa svolgere il ministero che ti ho affidato. Tu ti consacri a me, io mi consacro a te. Il missionario di Gesù deve possedere questa certezza di fede. Il Padre mai lo abbandonerà. Anche le aquile del Cielo e non solo i corvi Lui manderà per dare al suo missionario quanto gli serve per la vita del suo corpo. </w:t>
      </w:r>
    </w:p>
    <w:p w14:paraId="0A27260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versi ministri di Gesù.</w:t>
      </w:r>
    </w:p>
    <w:p w14:paraId="1AEA242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56" w:name="_Toc62212889"/>
      <w:r w:rsidRPr="00C4110E">
        <w:rPr>
          <w:rFonts w:ascii="Arial" w:hAnsi="Arial" w:cs="Arial"/>
          <w:b/>
          <w:bCs/>
          <w:kern w:val="32"/>
          <w:sz w:val="32"/>
          <w:szCs w:val="20"/>
        </w:rPr>
        <w:lastRenderedPageBreak/>
        <w:t>La custodiscono e producono frutto con perseveranza</w:t>
      </w:r>
      <w:bookmarkEnd w:id="256"/>
    </w:p>
    <w:p w14:paraId="23797E3A" w14:textId="77777777" w:rsidR="00C4110E" w:rsidRPr="00C4110E" w:rsidRDefault="00C4110E" w:rsidP="00C4110E">
      <w:pPr>
        <w:keepNext/>
        <w:spacing w:after="120"/>
        <w:jc w:val="center"/>
        <w:outlineLvl w:val="2"/>
        <w:rPr>
          <w:rFonts w:ascii="Arial" w:hAnsi="Arial" w:cs="Arial"/>
          <w:b/>
          <w:bCs/>
          <w:sz w:val="32"/>
          <w:szCs w:val="26"/>
        </w:rPr>
      </w:pPr>
      <w:bookmarkStart w:id="257" w:name="_Toc62212890"/>
      <w:r w:rsidRPr="00C4110E">
        <w:rPr>
          <w:rFonts w:ascii="Arial" w:hAnsi="Arial" w:cs="Arial"/>
          <w:b/>
          <w:bCs/>
          <w:sz w:val="32"/>
          <w:szCs w:val="26"/>
        </w:rPr>
        <w:t>19 SETTEMBRE (Lc 8,4-15)</w:t>
      </w:r>
      <w:bookmarkEnd w:id="257"/>
    </w:p>
    <w:p w14:paraId="06EC484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Perché sulla terra si costruisca il regno dei cieli la sola cosa necessaria è che venga seminata la Parola di Dio. Uno può essere l’uomo più pieno di carità di questo mondo, può dare anche il suo corpo per essere mangiato, tutte le sue sostanze per essere consumate, ma se non annunzia la Parola il regno dei cieli non nasce nei cuori. La carità, l’elemosina, ogni altra opera di bene serve per accreditarci come veri discepoli di Gesù. La carità ci accredita, la semina della Parola ci fa suoi missionari, ci costituisce costruttori del regno di Dio sulla nostra terra. Sostituire la Parola con la carità è stoltezza, è tentazione di Satana. La carità si aggiunge, non è mai sostitutiva. </w:t>
      </w:r>
    </w:p>
    <w:p w14:paraId="319E3B3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E51876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 discepoli devono andare, fare discepoli di Gesù tutti i popoli, battezzandoli nel nome del Padre e del Figlio e dello Spirito Santo, insegnando loro a osservare tutto ciò che </w:t>
      </w:r>
      <w:r w:rsidR="00E86A1D">
        <w:rPr>
          <w:rFonts w:ascii="Arial" w:hAnsi="Arial" w:cs="Arial"/>
          <w:sz w:val="22"/>
          <w:szCs w:val="22"/>
        </w:rPr>
        <w:t>Lui ha</w:t>
      </w:r>
      <w:r w:rsidRPr="00C4110E">
        <w:rPr>
          <w:rFonts w:ascii="Arial" w:hAnsi="Arial" w:cs="Arial"/>
          <w:sz w:val="22"/>
          <w:szCs w:val="22"/>
        </w:rPr>
        <w:t xml:space="preserve"> comandato, cioè la Parola, il Vangelo. Perché questo non avvenga Satana si serve di due potentissime tentazion</w:t>
      </w:r>
      <w:r w:rsidR="00E86A1D">
        <w:rPr>
          <w:rFonts w:ascii="Arial" w:hAnsi="Arial" w:cs="Arial"/>
          <w:sz w:val="22"/>
          <w:szCs w:val="22"/>
        </w:rPr>
        <w:t>i</w:t>
      </w:r>
      <w:r w:rsidRPr="00C4110E">
        <w:rPr>
          <w:rFonts w:ascii="Arial" w:hAnsi="Arial" w:cs="Arial"/>
          <w:sz w:val="22"/>
          <w:szCs w:val="22"/>
        </w:rPr>
        <w:t>: la sostituzione della Par</w:t>
      </w:r>
      <w:r w:rsidR="00E86A1D">
        <w:rPr>
          <w:rFonts w:ascii="Arial" w:hAnsi="Arial" w:cs="Arial"/>
          <w:sz w:val="22"/>
          <w:szCs w:val="22"/>
        </w:rPr>
        <w:t>o</w:t>
      </w:r>
      <w:r w:rsidRPr="00C4110E">
        <w:rPr>
          <w:rFonts w:ascii="Arial" w:hAnsi="Arial" w:cs="Arial"/>
          <w:sz w:val="22"/>
          <w:szCs w:val="22"/>
        </w:rPr>
        <w:t>la di Gesù con la parola dell’uomo, sia essa anche teologica, filosofica o di altra natura; la sostituzione della Parola con le opere della carità. Una doccia e un piatto caldo vengono dati al posto della Parola. Così però nessun regno di Dio verrà mai edificato nel mondo.</w:t>
      </w:r>
    </w:p>
    <w:p w14:paraId="38C3D0D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 I suoi discepoli lo interrogavano sul significato della parabola. Ed egli disse: «A voi è dato conoscere i misteri del regno di Dio, ma agli altri solo con parabole, affinché vedendo non vedano e ascoltando non comprendano.</w:t>
      </w:r>
    </w:p>
    <w:p w14:paraId="4B2F5C7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72FBEA78"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Il missionario di Gesù deve sapere che non tutta la sua Parola produrrà frutti di vita eterna. Parte di essa </w:t>
      </w:r>
      <w:r w:rsidR="00E86A1D">
        <w:rPr>
          <w:rFonts w:ascii="Arial" w:hAnsi="Arial" w:cs="Arial"/>
          <w:sz w:val="22"/>
          <w:szCs w:val="22"/>
        </w:rPr>
        <w:t xml:space="preserve">cade </w:t>
      </w:r>
      <w:r w:rsidRPr="00C4110E">
        <w:rPr>
          <w:rFonts w:ascii="Arial" w:hAnsi="Arial" w:cs="Arial"/>
          <w:sz w:val="22"/>
          <w:szCs w:val="22"/>
        </w:rPr>
        <w:t>sulla strada e viene divorata dagli uccelli. Parte cade sul terreno sassoso e non ha alcuna vitalità da parte della terra e per questo secca ai primi raggi del sole. Parte cade tra le spine e queste la soffocano e le impediscono di produrre frutti. Parte però cade sul terreno buono ed essa produce cento volte tanto. La Parola va seminata su ogni terreno. Il missionario non può stabilire lui su quale terreno seminare. Lui è mandato per dare la Parola a tutti sempre.</w:t>
      </w:r>
    </w:p>
    <w:p w14:paraId="455EED3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Mai si dovrà scoraggiare se vede che alcuni terreni non producono alcun frutto. Anche questo fa parte della sua missione: la non fruttificazione della Parola. A lui non è stato chiesto di vigilare su chi fruttifica e su chi non fruttifica. Il suo compito è specifico: seminare sempre, su ogni terreno. Ogni altra cosa è compito della grazia, dello Spirito Santo. Far fruttificare è il compito di Dio. Se però noi non seminiamo ininterrottamente, Dio mai potrà far fruttificare il suo seme. Non lo abbiamo posto nei cuori.</w:t>
      </w:r>
    </w:p>
    <w:p w14:paraId="65C0098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seminatori della Parola.</w:t>
      </w:r>
    </w:p>
    <w:p w14:paraId="1339C3F4"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58" w:name="_Toc62212891"/>
      <w:r w:rsidRPr="00C4110E">
        <w:rPr>
          <w:rFonts w:ascii="Arial" w:hAnsi="Arial" w:cs="Arial"/>
          <w:b/>
          <w:bCs/>
          <w:kern w:val="32"/>
          <w:sz w:val="32"/>
          <w:szCs w:val="20"/>
        </w:rPr>
        <w:lastRenderedPageBreak/>
        <w:t>Se uno vuole essere il primo</w:t>
      </w:r>
      <w:bookmarkEnd w:id="258"/>
    </w:p>
    <w:p w14:paraId="2A1F278E" w14:textId="77777777" w:rsidR="00C4110E" w:rsidRPr="00C4110E" w:rsidRDefault="00C4110E" w:rsidP="00C4110E">
      <w:pPr>
        <w:keepNext/>
        <w:spacing w:after="120"/>
        <w:jc w:val="center"/>
        <w:outlineLvl w:val="2"/>
        <w:rPr>
          <w:rFonts w:ascii="Arial" w:hAnsi="Arial" w:cs="Arial"/>
          <w:b/>
          <w:bCs/>
          <w:sz w:val="32"/>
          <w:szCs w:val="26"/>
        </w:rPr>
      </w:pPr>
      <w:bookmarkStart w:id="259" w:name="_Toc62212892"/>
      <w:r w:rsidRPr="00C4110E">
        <w:rPr>
          <w:rFonts w:ascii="Arial" w:hAnsi="Arial" w:cs="Arial"/>
          <w:b/>
          <w:bCs/>
          <w:sz w:val="32"/>
          <w:szCs w:val="26"/>
        </w:rPr>
        <w:t>20 SETTEMBRE (Mc 9,30-37)</w:t>
      </w:r>
      <w:bookmarkEnd w:id="259"/>
    </w:p>
    <w:p w14:paraId="083D4A1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discepoli di Gesù sono ancora troppo carnali, pensano secondo la carne, progettano secondo la carne, litigano secondo la carne. Nel regno di Dio invece si deve vivere da esseri spirituali, pensando secondo lo Spirito, agendo secondo lo Spirito, litigando secondo lo Spirito per le sole cose dello Spirito. Finché l’uomo resta nella sua carne, mai potrà comprendere le cose dello Spirito. L’insegnamento di San Paolo è limpido.</w:t>
      </w:r>
    </w:p>
    <w:p w14:paraId="3250A748" w14:textId="77777777" w:rsidR="00C4110E" w:rsidRPr="00C4110E" w:rsidRDefault="00C4110E" w:rsidP="00C4110E">
      <w:pPr>
        <w:spacing w:after="120"/>
        <w:jc w:val="both"/>
        <w:rPr>
          <w:rFonts w:ascii="Arial" w:hAnsi="Arial"/>
          <w:i/>
          <w:iCs/>
          <w:sz w:val="20"/>
        </w:rPr>
      </w:pPr>
      <w:r w:rsidRPr="00C4110E">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B2E34D8"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16AE2B7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vede i suoi discepoli che pensano secondo la carne e dona loro il perfetto insegnamento perché sappia</w:t>
      </w:r>
      <w:r w:rsidR="00E86A1D">
        <w:rPr>
          <w:rFonts w:ascii="Arial" w:hAnsi="Arial" w:cs="Arial"/>
          <w:sz w:val="22"/>
          <w:szCs w:val="22"/>
        </w:rPr>
        <w:t>n</w:t>
      </w:r>
      <w:r w:rsidRPr="00C4110E">
        <w:rPr>
          <w:rFonts w:ascii="Arial" w:hAnsi="Arial" w:cs="Arial"/>
          <w:sz w:val="22"/>
          <w:szCs w:val="22"/>
        </w:rPr>
        <w:t>o come si pensa secondo lo Spirito. Sa che ancora penseranno secondo la carne. Ma sa anche che domani, quando lo Spirito li trasformerà in esseri spirituali, nello stesso Spirito Santo ricorderanno il suo insegnamento e si disporranno a prendere l’ultimo posto per servire l’uomo come Lui, il loro Maestro e Signore lo ha servito d</w:t>
      </w:r>
      <w:r w:rsidR="00E86A1D">
        <w:rPr>
          <w:rFonts w:ascii="Arial" w:hAnsi="Arial" w:cs="Arial"/>
          <w:sz w:val="22"/>
          <w:szCs w:val="22"/>
        </w:rPr>
        <w:t>a</w:t>
      </w:r>
      <w:r w:rsidRPr="00C4110E">
        <w:rPr>
          <w:rFonts w:ascii="Arial" w:hAnsi="Arial" w:cs="Arial"/>
          <w:sz w:val="22"/>
          <w:szCs w:val="22"/>
        </w:rPr>
        <w:t xml:space="preserve">lla Croce. L’ultimo posto si raggiunge quando si ama dal nostro amore che si lascia crocifiggere perché il mondo entri nella vita. </w:t>
      </w:r>
    </w:p>
    <w:p w14:paraId="32C57A4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C4110E">
        <w:rPr>
          <w:rFonts w:ascii="Arial" w:hAnsi="Arial"/>
          <w:i/>
          <w:iCs/>
          <w:spacing w:val="-5"/>
          <w:sz w:val="20"/>
          <w:szCs w:val="20"/>
        </w:rPr>
        <w:t>«Chi accoglie uno solo di questi bambini nel mio nome, accoglie me; e chi accoglie me, non accoglie me, ma colui che mi ha mandato».</w:t>
      </w:r>
    </w:p>
    <w:p w14:paraId="5CEFA7D0" w14:textId="77777777" w:rsidR="00C4110E" w:rsidRPr="00C4110E" w:rsidRDefault="00C4110E" w:rsidP="00C4110E">
      <w:pPr>
        <w:spacing w:after="120"/>
        <w:jc w:val="both"/>
        <w:rPr>
          <w:rFonts w:ascii="Arial" w:hAnsi="Arial" w:cs="Arial"/>
          <w:sz w:val="22"/>
          <w:szCs w:val="22"/>
        </w:rPr>
      </w:pPr>
      <w:r w:rsidRPr="00C4110E">
        <w:rPr>
          <w:rFonts w:ascii="Arial" w:hAnsi="Arial" w:cs="Arial"/>
          <w:iCs/>
          <w:sz w:val="22"/>
          <w:szCs w:val="22"/>
        </w:rPr>
        <w:t>Ogni uomo, per il veleno che</w:t>
      </w:r>
      <w:r w:rsidRPr="00C4110E">
        <w:rPr>
          <w:rFonts w:ascii="Arial" w:hAnsi="Arial" w:cs="Arial"/>
          <w:sz w:val="22"/>
          <w:szCs w:val="22"/>
        </w:rPr>
        <w:t xml:space="preserve"> Satana gli ha iniettato, che è veleno di superbia, invidia, gelosia, tracotanza, non solo vuole prendere il primo posto tra gli uomini, anche il suo Dio scalzare dal suo trono. Lui vuole il primo posto di Dio e dei fratelli. Non ama alcuna sudditanza nella sua vita. Sempre al di sopra di tutti, mai a servizio di qualcuno. L’antidoto a questo veleno di Satana è lo Spirito Santo che deve iniettare nel nostro cuore l’umiltà di Gesù Signore, il suo abbassamento, annientamento, la sua obbedienza fino alla morte di croce. La vera umiltà è data dallo Spirito Santo in noi. </w:t>
      </w:r>
    </w:p>
    <w:p w14:paraId="7105CA1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Come il veleno di Satana è sempre attivo e mai perde la sua efficacia, così deve essere attivo l’antidoto dello Spirito di Dio. Se il discepolo di Gesù rimane anche per un solo istante senza lo Spirito del Signore, il veleno riprende tutta la sua efficacia e subito nell’uomo riprendono a vivere superbia, arroganza, invidia, gelosia, ogni prepotenza. Noi vi è alcuna medicina umana capace di contrastare, vanificare gli effetti di morte del veleno infernale. Unica medicina è lo Spirito del Signore che sempre dobbiamo avere nel cuore, nella mente, nell’anima. Esso si attinge nei sacramenti e nella preghiera. </w:t>
      </w:r>
    </w:p>
    <w:p w14:paraId="062724B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ricolmateci di Spirito Santo.</w:t>
      </w:r>
    </w:p>
    <w:p w14:paraId="26B8F952"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21417B09" w14:textId="77777777" w:rsidR="00C4110E" w:rsidRPr="00C4110E" w:rsidRDefault="00C4110E" w:rsidP="00C4110E">
      <w:pPr>
        <w:spacing w:after="120"/>
        <w:jc w:val="center"/>
        <w:rPr>
          <w:rFonts w:ascii="Arial" w:hAnsi="Arial" w:cs="Arial"/>
          <w:b/>
          <w:sz w:val="96"/>
          <w:szCs w:val="96"/>
        </w:rPr>
      </w:pPr>
    </w:p>
    <w:p w14:paraId="6819BD3E" w14:textId="77777777" w:rsidR="00C4110E" w:rsidRPr="00C4110E" w:rsidRDefault="00C4110E" w:rsidP="00C4110E">
      <w:pPr>
        <w:spacing w:after="120"/>
        <w:jc w:val="center"/>
        <w:rPr>
          <w:rFonts w:ascii="Arial" w:hAnsi="Arial" w:cs="Arial"/>
          <w:b/>
          <w:sz w:val="96"/>
          <w:szCs w:val="96"/>
        </w:rPr>
      </w:pPr>
    </w:p>
    <w:p w14:paraId="3E7DDD79" w14:textId="77777777" w:rsidR="00C4110E" w:rsidRPr="00C4110E" w:rsidRDefault="00C4110E" w:rsidP="00C4110E">
      <w:pPr>
        <w:spacing w:after="120"/>
        <w:jc w:val="center"/>
        <w:rPr>
          <w:rFonts w:ascii="Arial" w:hAnsi="Arial" w:cs="Arial"/>
          <w:b/>
          <w:sz w:val="96"/>
          <w:szCs w:val="96"/>
        </w:rPr>
      </w:pPr>
    </w:p>
    <w:p w14:paraId="7DA63EA6"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SETTEMBRE </w:t>
      </w:r>
      <w:r w:rsidR="002131C4">
        <w:rPr>
          <w:rFonts w:ascii="Arial" w:hAnsi="Arial" w:cs="Arial"/>
          <w:b/>
          <w:sz w:val="96"/>
          <w:szCs w:val="96"/>
        </w:rPr>
        <w:t>2015</w:t>
      </w:r>
    </w:p>
    <w:p w14:paraId="6DBE6262" w14:textId="77777777" w:rsidR="00C4110E" w:rsidRPr="00C4110E" w:rsidRDefault="00C4110E" w:rsidP="00C4110E">
      <w:pPr>
        <w:keepNext/>
        <w:spacing w:before="240" w:after="60"/>
        <w:outlineLvl w:val="1"/>
        <w:rPr>
          <w:rFonts w:ascii="Arial" w:hAnsi="Arial" w:cs="Arial"/>
          <w:b/>
          <w:bCs/>
          <w:i/>
          <w:iCs/>
          <w:sz w:val="28"/>
          <w:szCs w:val="28"/>
        </w:rPr>
      </w:pPr>
      <w:bookmarkStart w:id="260" w:name="_Toc62212893"/>
      <w:r w:rsidRPr="00C4110E">
        <w:rPr>
          <w:rFonts w:ascii="Arial" w:hAnsi="Arial" w:cs="Arial"/>
          <w:b/>
          <w:bCs/>
          <w:i/>
          <w:iCs/>
          <w:sz w:val="28"/>
          <w:szCs w:val="28"/>
        </w:rPr>
        <w:t>TERZA DECADE DI SETTEMBRE</w:t>
      </w:r>
      <w:bookmarkEnd w:id="260"/>
    </w:p>
    <w:p w14:paraId="3BD14203"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65DE4308" w14:textId="77777777" w:rsidR="00C4110E" w:rsidRPr="00C4110E" w:rsidRDefault="00C4110E" w:rsidP="00C4110E">
      <w:pPr>
        <w:keepNext/>
        <w:jc w:val="center"/>
        <w:outlineLvl w:val="0"/>
        <w:rPr>
          <w:rFonts w:ascii="Arial" w:hAnsi="Arial" w:cs="Arial"/>
          <w:b/>
          <w:bCs/>
          <w:kern w:val="32"/>
          <w:sz w:val="32"/>
          <w:szCs w:val="32"/>
        </w:rPr>
      </w:pPr>
      <w:bookmarkStart w:id="261" w:name="_Toc62212894"/>
      <w:r w:rsidRPr="00C4110E">
        <w:rPr>
          <w:rFonts w:ascii="Arial" w:hAnsi="Arial" w:cs="Arial"/>
          <w:b/>
          <w:bCs/>
          <w:kern w:val="32"/>
          <w:sz w:val="32"/>
          <w:szCs w:val="20"/>
        </w:rPr>
        <w:lastRenderedPageBreak/>
        <w:t>Sopraggiunsero molti pubblicani e peccatori</w:t>
      </w:r>
      <w:bookmarkEnd w:id="261"/>
    </w:p>
    <w:p w14:paraId="1ABE70DC" w14:textId="77777777" w:rsidR="00C4110E" w:rsidRPr="00C4110E" w:rsidRDefault="00C4110E" w:rsidP="00C4110E">
      <w:pPr>
        <w:keepNext/>
        <w:spacing w:after="120"/>
        <w:jc w:val="center"/>
        <w:outlineLvl w:val="2"/>
        <w:rPr>
          <w:rFonts w:ascii="Arial" w:hAnsi="Arial" w:cs="Arial"/>
          <w:b/>
          <w:bCs/>
          <w:sz w:val="32"/>
          <w:szCs w:val="40"/>
        </w:rPr>
      </w:pPr>
      <w:bookmarkStart w:id="262" w:name="_Toc62212895"/>
      <w:r w:rsidRPr="00C4110E">
        <w:rPr>
          <w:rFonts w:ascii="Arial" w:hAnsi="Arial" w:cs="Arial"/>
          <w:b/>
          <w:bCs/>
          <w:sz w:val="32"/>
          <w:szCs w:val="40"/>
        </w:rPr>
        <w:t>21 SETTEMBRE (Mt 9,9-13)</w:t>
      </w:r>
      <w:bookmarkEnd w:id="262"/>
    </w:p>
    <w:p w14:paraId="16FC716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Ogni azione che Gesù compie sconvolge la religione dell’uomo, fondata su pensieri della terra, dalla qual</w:t>
      </w:r>
      <w:r w:rsidR="00E86A1D">
        <w:rPr>
          <w:rFonts w:ascii="Arial" w:hAnsi="Arial" w:cs="Arial"/>
          <w:sz w:val="22"/>
          <w:szCs w:val="22"/>
        </w:rPr>
        <w:t>e</w:t>
      </w:r>
      <w:r w:rsidRPr="00C4110E">
        <w:rPr>
          <w:rFonts w:ascii="Arial" w:hAnsi="Arial" w:cs="Arial"/>
          <w:sz w:val="22"/>
          <w:szCs w:val="22"/>
        </w:rPr>
        <w:t xml:space="preserve"> sono esclusi i pensieri di Dio. Per la religione dell’uomo ogni pubblico peccatore era uno scomunicato, un reietto, un abbandonato da Dio, un lebbroso spirituale, dal quale si doveva stare a distanza. Gesù invece non solo non se ne sta lontano, passa, vede Matteo seduto al banco delle imposte e lo chiama per fare un suo discepolo: </w:t>
      </w:r>
      <w:r w:rsidRPr="00C4110E">
        <w:rPr>
          <w:rFonts w:ascii="Arial" w:hAnsi="Arial" w:cs="Arial"/>
          <w:i/>
          <w:sz w:val="22"/>
          <w:szCs w:val="22"/>
        </w:rPr>
        <w:t>“Seguimi!”</w:t>
      </w:r>
      <w:r w:rsidRPr="00C4110E">
        <w:rPr>
          <w:rFonts w:ascii="Arial" w:hAnsi="Arial" w:cs="Arial"/>
          <w:sz w:val="22"/>
          <w:szCs w:val="22"/>
        </w:rPr>
        <w:t>. Il chiamato si alza, lascia tutto, lo segue, si mette a servizio di Gesù. Accoglie l’invito che vuole fare di lui un missionario di verità tra gli uomini. Non più un esattore di denaro, ma un datore del vero Dio.</w:t>
      </w:r>
    </w:p>
    <w:p w14:paraId="6D9843B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Matteo accoglie Gesù nella sua casa. Il gesto di Gesù sconvolge molti altri pubblicani e peccato</w:t>
      </w:r>
      <w:r w:rsidR="00E86A1D">
        <w:rPr>
          <w:rFonts w:ascii="Arial" w:hAnsi="Arial" w:cs="Arial"/>
          <w:sz w:val="22"/>
          <w:szCs w:val="22"/>
        </w:rPr>
        <w:t>ri</w:t>
      </w:r>
      <w:r w:rsidRPr="00C4110E">
        <w:rPr>
          <w:rFonts w:ascii="Arial" w:hAnsi="Arial" w:cs="Arial"/>
          <w:sz w:val="22"/>
          <w:szCs w:val="22"/>
        </w:rPr>
        <w:t>. Essi vengono e si mettono a tavola con Gesù e con i suoi discepoli. Vengono non per rimanere pubblicani e peccatori, ma perché anche loro vogliono essere accolti da Gesù nel suo regno. La sua religione è ottima. Non esclude, accoglie. Non allontana, chiama. Non respinge, attrae. Questa religione dona speranza, non crea disperazione. Costituisce gli uomini fratelli, non li pone gli uni contro gli altri. In essa tutti ci si siede allo stesso tavolo. Non vi sono tavoli separati: quelli per i sani e quelli per i malati, quelli per i santi e gli altri per i peccatori.</w:t>
      </w:r>
    </w:p>
    <w:p w14:paraId="056A39D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Ognuno di noi diffonde e fa propaganda della su</w:t>
      </w:r>
      <w:r w:rsidR="00E86A1D">
        <w:rPr>
          <w:rFonts w:ascii="Arial" w:hAnsi="Arial" w:cs="Arial"/>
          <w:sz w:val="22"/>
          <w:szCs w:val="22"/>
        </w:rPr>
        <w:t>a</w:t>
      </w:r>
      <w:r w:rsidRPr="00C4110E">
        <w:rPr>
          <w:rFonts w:ascii="Arial" w:hAnsi="Arial" w:cs="Arial"/>
          <w:sz w:val="22"/>
          <w:szCs w:val="22"/>
        </w:rPr>
        <w:t xml:space="preserve"> religione. Come i farisei avevano la loro propria religione, gli scribi, i sadducei, i sommi sacerdoti, gli anziani del popolo, così anche Gesù diffonde la sua propria religione. Qual è la differenza che distingue quella di Gesù da tutte le altre che sono nel mondo? Quella di Gesù è la sola religione vera, perché in essa Dio si pone a servizio di ogni uomo per la sua salvezza e redenzione. Perché è la sola religione nella quale è chiesto all’uomo di mettersi al servizio dell’uomo per portargli la vera salvezza, la vera redenzione e giustificazione. Questo servizio va fatto offrendo al Padre la propria vita per il perdono dei peccati.</w:t>
      </w:r>
    </w:p>
    <w:p w14:paraId="5738D04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399B2D54"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La vera religione di Gesù scandalizza i farisei. Loro vogliono la religione della distinzione, della differenza, della separazione tra giusti e peccatori. Il peccatore dovrà in eterno rimanere peccatore. Non vi è per lui grazia di salvezza. Gesù ribatte che Lui proprio per questo è venuto: per offrire al peccatore la grazia della salvezza. Così come il medico si reca dall’ammalato per offrirgli la medicina della guarigione. Un medico a servizio dei sani di certo non è medico. Chi è sano non ha bisogno di lui. </w:t>
      </w:r>
      <w:r w:rsidR="00E86A1D" w:rsidRPr="00C4110E">
        <w:rPr>
          <w:rFonts w:ascii="Arial" w:hAnsi="Arial" w:cs="Arial"/>
          <w:sz w:val="22"/>
          <w:szCs w:val="22"/>
        </w:rPr>
        <w:t xml:space="preserve">Ha </w:t>
      </w:r>
      <w:r w:rsidRPr="00C4110E">
        <w:rPr>
          <w:rFonts w:ascii="Arial" w:hAnsi="Arial" w:cs="Arial"/>
          <w:sz w:val="22"/>
          <w:szCs w:val="22"/>
        </w:rPr>
        <w:t>bisogno di lui chi è ammalato. Chi è per Gesù. Loro, i farisei, sono sani, non hanno bisogno di alcuna grazia. I peccatori invece hanno bisogno di tutta la grazia perché si possano convertire ed entrare nel regno della luce.</w:t>
      </w:r>
    </w:p>
    <w:p w14:paraId="1126BAD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è venuto per offrire a tutti la grazia e la verità, non solamente la verità, non unicamente la grazia, ma la grazia e la verità insieme. Lui non fa sconto a nessuno sulla verità, sulla luce nella quale si deve camminare. Sa però che per camminare nella verità si ha bisogno della grazia. La prima grazia è il perdono dei peccati. Lui perdona i peccati non perché il peccatore rimanga tale, ma affinché passo dopo passo, momento dopo momento, si liberi da ogni peccato e cammini di luce in luce, di verità in verità. Questa religione è stupenda, perché non priva l’uomo della speranza del perdono, neanche però lo illude che possa rimanere peccatore. Lo inonda però di grazia perché possa camminare nella verità. Questa religione è divina. Essa non è fatta da un uomo.</w:t>
      </w:r>
    </w:p>
    <w:p w14:paraId="15D9D2D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della religione di Gesù.</w:t>
      </w:r>
    </w:p>
    <w:p w14:paraId="60799588"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63" w:name="_Toc62212896"/>
      <w:r w:rsidRPr="00C4110E">
        <w:rPr>
          <w:rFonts w:ascii="Arial" w:hAnsi="Arial" w:cs="Arial"/>
          <w:b/>
          <w:bCs/>
          <w:kern w:val="32"/>
          <w:sz w:val="32"/>
          <w:szCs w:val="20"/>
        </w:rPr>
        <w:lastRenderedPageBreak/>
        <w:t>Tua madre e i tuoi fratelli stanno fuori</w:t>
      </w:r>
      <w:bookmarkEnd w:id="263"/>
    </w:p>
    <w:p w14:paraId="336A7B0B" w14:textId="77777777" w:rsidR="00C4110E" w:rsidRPr="00C4110E" w:rsidRDefault="00C4110E" w:rsidP="00C4110E">
      <w:pPr>
        <w:keepNext/>
        <w:spacing w:after="120"/>
        <w:jc w:val="center"/>
        <w:outlineLvl w:val="2"/>
        <w:rPr>
          <w:rFonts w:ascii="Arial" w:hAnsi="Arial" w:cs="Arial"/>
          <w:b/>
          <w:bCs/>
          <w:sz w:val="32"/>
          <w:szCs w:val="26"/>
        </w:rPr>
      </w:pPr>
      <w:bookmarkStart w:id="264" w:name="_Toc62212897"/>
      <w:r w:rsidRPr="00C4110E">
        <w:rPr>
          <w:rFonts w:ascii="Arial" w:hAnsi="Arial" w:cs="Arial"/>
          <w:b/>
          <w:bCs/>
          <w:sz w:val="32"/>
          <w:szCs w:val="26"/>
        </w:rPr>
        <w:t>22 SETTEMBRE (Lc 8,19-21)</w:t>
      </w:r>
      <w:bookmarkEnd w:id="264"/>
    </w:p>
    <w:p w14:paraId="16FF196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madre e i suoi fratelli, cioè i parenti più stretti, vengono a trovare Gesù. Dobbiamo subito precisare che le motivazioni di Maria e dei suoi parenti non sono le stesse. Sappiamo che la Madre di Gesù è sempre mossa dallo Spirito Santo. Di certo non è venuta per convenienze umane. Le ragioni in Maria sono da trovarsi nello Spirito Santo che l’ha spinta perché andasse incontro a suo Figlio Gesù. Quelle dei suoi parenti non sono da trovare nello Spirito Santo, ma nel loro cuore. Il cuore li ha spinti e nel cuore sono anche le motivazioni. Per questa ragione si deve affermare questa differenza.</w:t>
      </w:r>
    </w:p>
    <w:p w14:paraId="537E7E6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Sono le motivazioni che fanno la differenza tra una persona e l’altra. Negli Atti degli Apostoli, Simone il Mago chiede a Pietro di ricevere anche lui lo Spirito Santo. Non è il denaro che viene offerto che turba il cuore dell’Apostolo del Signore, ma le motivazioni per cui Simone chiede lo Spirito del Signore; per poter operare prodigi strepitosi. Chiede una realtà divina per scopi umani. La reazione di Pietro è forte e dura.</w:t>
      </w:r>
    </w:p>
    <w:p w14:paraId="36C4042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 </w:t>
      </w:r>
    </w:p>
    <w:p w14:paraId="18E0BBC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Madre non va a trovare il Figlio per curiosità o per altra motivazione terrena. Lei, mossa dallo Spirito Santo, vuole essere v</w:t>
      </w:r>
      <w:r w:rsidR="00E86A1D">
        <w:rPr>
          <w:rFonts w:ascii="Arial" w:hAnsi="Arial" w:cs="Arial"/>
          <w:sz w:val="22"/>
          <w:szCs w:val="22"/>
        </w:rPr>
        <w:t>era discepola del Figlio ed è lì</w:t>
      </w:r>
      <w:r w:rsidRPr="00C4110E">
        <w:rPr>
          <w:rFonts w:ascii="Arial" w:hAnsi="Arial" w:cs="Arial"/>
          <w:sz w:val="22"/>
          <w:szCs w:val="22"/>
        </w:rPr>
        <w:t xml:space="preserve"> per ascoltare la Parola del Padre. Lei sempre era in ascolto del Figlio, dal giorno in cui il Figlio nel tempio di Gerusalemme l’aveva dichiarata sua discepol</w:t>
      </w:r>
      <w:r w:rsidR="00E86A1D">
        <w:rPr>
          <w:rFonts w:ascii="Arial" w:hAnsi="Arial" w:cs="Arial"/>
          <w:sz w:val="22"/>
          <w:szCs w:val="22"/>
        </w:rPr>
        <w:t>a</w:t>
      </w:r>
      <w:r w:rsidRPr="00C4110E">
        <w:rPr>
          <w:rFonts w:ascii="Arial" w:hAnsi="Arial" w:cs="Arial"/>
          <w:sz w:val="22"/>
          <w:szCs w:val="22"/>
        </w:rPr>
        <w:t>, sua ascoltatrice. Maria è sempre la Madre di Gesù, ma anche Lei deve ascoltare il Figlio. Lei non è sopra Gesù. In Lei si inverte anche il quarto comandamento: non è il Figlio che deve ascoltare la Madre e invece la Madre che deve ascoltare il Figlio.  È Gesù il Maestro. Maria è l’allieva. È però un’allieva particolare. Gesù parla nello Spirito Santo. Maria ascolta nello Spirito Santo. Gesù parla dal cuore del Padre. Maria ascolta dal cuore dello Spirito. Il suo è un ascolto saggio, intelligente, compreso nello Spirito Santo, che era nel suo cuore perché trasformasse l’ascolto in verità e la verità in vita.</w:t>
      </w:r>
    </w:p>
    <w:p w14:paraId="009109E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5734B9E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Maria non ha alcun bisogno di vedere Gesù. Lei vuole solo ascoltare la voce del Padre che le parla per mezzo del Figlio. La sua presenza non è per curiosità, altrimenti non sarebbe perfettissima in ogni cosa. I parenti invece sono ancora nella carne e vivono ogni relazione secondo la carne. La curiosità in loro è fortemente giustificata. Con la Vergine Maria la differenza va fatta, affermata, sostenuta. Gesù oggi innalza sua Madre come purissimo modello di ascolto. Chi vuole essere suo fratello, deve imitare sua Madre. Come Maria da Madre si è fatta ascoltatrice del Figlio e il Figlio la ama come sua vera Madre. Così anche i suoi fratelli, se vogliono essere considerati tali, devono porsi ad ascoltare la sua Parola e a metterla in pratica. Come Maria ha superato la relazione della carne per vivere solo la relazione dello spirito, così deve essere per ogni altro suo parente. Gesù vede tutti dalla Parola, nella Parola. Chi è nella Parola da Lui è visto nella sua verità di Madre e di parente. Chi non è nella sua Parola, anche se Madre e parente, da Lui non è visto. Lui vede dalla Parola nella Parola. </w:t>
      </w:r>
    </w:p>
    <w:p w14:paraId="1CCBCEF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ascoltatori della Parola.</w:t>
      </w:r>
    </w:p>
    <w:p w14:paraId="51CFEA6B"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65" w:name="_Toc62212898"/>
      <w:r w:rsidRPr="00C4110E">
        <w:rPr>
          <w:rFonts w:ascii="Arial" w:hAnsi="Arial" w:cs="Arial"/>
          <w:b/>
          <w:bCs/>
          <w:iCs/>
          <w:kern w:val="32"/>
          <w:sz w:val="32"/>
          <w:szCs w:val="20"/>
        </w:rPr>
        <w:lastRenderedPageBreak/>
        <w:t>Non prendete nulla per il viaggio</w:t>
      </w:r>
      <w:bookmarkEnd w:id="265"/>
    </w:p>
    <w:p w14:paraId="3060DB0C" w14:textId="77777777" w:rsidR="00C4110E" w:rsidRPr="00C4110E" w:rsidRDefault="00C4110E" w:rsidP="00C4110E">
      <w:pPr>
        <w:keepNext/>
        <w:spacing w:after="120"/>
        <w:jc w:val="center"/>
        <w:outlineLvl w:val="2"/>
        <w:rPr>
          <w:rFonts w:ascii="Arial" w:hAnsi="Arial" w:cs="Arial"/>
          <w:b/>
          <w:bCs/>
          <w:sz w:val="32"/>
          <w:szCs w:val="26"/>
        </w:rPr>
      </w:pPr>
      <w:bookmarkStart w:id="266" w:name="_Toc62212899"/>
      <w:r w:rsidRPr="00C4110E">
        <w:rPr>
          <w:rFonts w:ascii="Arial" w:hAnsi="Arial" w:cs="Arial"/>
          <w:b/>
          <w:bCs/>
          <w:sz w:val="32"/>
          <w:szCs w:val="26"/>
        </w:rPr>
        <w:t>23 SETTEMBRE (Lc 9,1-6)</w:t>
      </w:r>
      <w:bookmarkEnd w:id="266"/>
    </w:p>
    <w:p w14:paraId="0EC01C7A" w14:textId="77777777" w:rsidR="00C4110E" w:rsidRPr="00C4110E" w:rsidRDefault="00C4110E" w:rsidP="00C4110E">
      <w:pPr>
        <w:spacing w:after="120"/>
        <w:jc w:val="both"/>
        <w:rPr>
          <w:rFonts w:ascii="Arial" w:hAnsi="Arial"/>
          <w:sz w:val="22"/>
        </w:rPr>
      </w:pPr>
      <w:r w:rsidRPr="00C4110E">
        <w:rPr>
          <w:rFonts w:ascii="Arial" w:hAnsi="Arial"/>
          <w:sz w:val="22"/>
        </w:rPr>
        <w:t>Dio, per ogni missiona</w:t>
      </w:r>
      <w:r w:rsidR="00E86A1D">
        <w:rPr>
          <w:rFonts w:ascii="Arial" w:hAnsi="Arial"/>
          <w:sz w:val="22"/>
        </w:rPr>
        <w:t>rio di Gesù, si fa suo cibo, sua</w:t>
      </w:r>
      <w:r w:rsidRPr="00C4110E">
        <w:rPr>
          <w:rFonts w:ascii="Arial" w:hAnsi="Arial"/>
          <w:sz w:val="22"/>
        </w:rPr>
        <w:t xml:space="preserve"> bevanda, suo vestito, sua casa, suo tutto. Il missionario di Gesù dona tutto se stesso al Vangelo. Dio don</w:t>
      </w:r>
      <w:r w:rsidR="00E86A1D">
        <w:rPr>
          <w:rFonts w:ascii="Arial" w:hAnsi="Arial"/>
          <w:sz w:val="22"/>
        </w:rPr>
        <w:t>a</w:t>
      </w:r>
      <w:r w:rsidRPr="00C4110E">
        <w:rPr>
          <w:rFonts w:ascii="Arial" w:hAnsi="Arial"/>
          <w:sz w:val="22"/>
        </w:rPr>
        <w:t xml:space="preserve"> tutto al discepolo di Gesù che si è consegnato all’annunzio della Parola. Quanto Gesù dice riguardo a coloro che cercano il regno di Dio e la sua giustizia, vale infinitamente di più per i suoi discepoli che si consacrano alla missione di salvezza tra gli uomini.</w:t>
      </w:r>
    </w:p>
    <w:p w14:paraId="7B1121E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5B4D78FF" w14:textId="77777777" w:rsidR="00C4110E" w:rsidRPr="00C4110E" w:rsidRDefault="00C4110E" w:rsidP="00C4110E">
      <w:pPr>
        <w:spacing w:after="120"/>
        <w:jc w:val="both"/>
        <w:rPr>
          <w:rFonts w:ascii="Arial" w:hAnsi="Arial"/>
          <w:sz w:val="22"/>
        </w:rPr>
      </w:pPr>
      <w:r w:rsidRPr="00C4110E">
        <w:rPr>
          <w:rFonts w:ascii="Arial" w:hAnsi="Arial"/>
          <w:sz w:val="22"/>
        </w:rPr>
        <w:t>Se un giglio del camp</w:t>
      </w:r>
      <w:r w:rsidR="00E86A1D">
        <w:rPr>
          <w:rFonts w:ascii="Arial" w:hAnsi="Arial"/>
          <w:sz w:val="22"/>
        </w:rPr>
        <w:t>o</w:t>
      </w:r>
      <w:r w:rsidRPr="00C4110E">
        <w:rPr>
          <w:rFonts w:ascii="Arial" w:hAnsi="Arial"/>
          <w:sz w:val="22"/>
        </w:rPr>
        <w:t xml:space="preserve"> è vestito dal Padre celeste e gli uccelli dell’aria sono quotidianamente nutriti da Lui, quanto di più, anzi infinitamente di più quanti si dedicano al servizio di suo Figlio Gesù per il dono della Parola. L’obbligo è però reciproco. È un vero contratto secondo giustizia. Dio rispetta il suo obbligo se noi rispettiamo il nostro. Se noi fingiamo di essere per Lui, Lui fingerà di essere per noi. Se noi siamo realmente per Lui, Lui sarà realmente per noi. Lui è tutto per noi. È per noi con la sua Provvidenza, la sua Onnipotenza, tutto il suo amore e la sua misericordia. Come ha provveduto per Gesù così provvederà per noi. Gesù però realmente gli ha dato tutto, anche il suo corpo perché fosse appeso su una croce. Il Padre gli rispose donandogli un corpo di luce, spirituale, incorruttibile, immortale, glorioso. Così onora</w:t>
      </w:r>
      <w:r w:rsidR="00E86A1D">
        <w:rPr>
          <w:rFonts w:ascii="Arial" w:hAnsi="Arial"/>
          <w:sz w:val="22"/>
        </w:rPr>
        <w:t>no</w:t>
      </w:r>
      <w:r w:rsidRPr="00C4110E">
        <w:rPr>
          <w:rFonts w:ascii="Arial" w:hAnsi="Arial"/>
          <w:sz w:val="22"/>
        </w:rPr>
        <w:t xml:space="preserve"> il Signore quanti realmente, pienamente, totalmente sono per Lui.</w:t>
      </w:r>
    </w:p>
    <w:p w14:paraId="4627BAC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C4110E">
        <w:rPr>
          <w:rFonts w:ascii="Arial" w:hAnsi="Arial"/>
          <w:i/>
          <w:iCs/>
          <w:position w:val="4"/>
          <w:sz w:val="20"/>
          <w:szCs w:val="20"/>
        </w:rPr>
        <w:t xml:space="preserve"> </w:t>
      </w:r>
      <w:r w:rsidRPr="00C4110E">
        <w:rPr>
          <w:rFonts w:ascii="Arial" w:hAnsi="Arial"/>
          <w:i/>
          <w:iCs/>
          <w:sz w:val="20"/>
          <w:szCs w:val="20"/>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7D34826F" w14:textId="77777777" w:rsidR="00C4110E" w:rsidRPr="00C4110E" w:rsidRDefault="00C4110E" w:rsidP="00C4110E">
      <w:pPr>
        <w:spacing w:after="120"/>
        <w:jc w:val="both"/>
        <w:rPr>
          <w:rFonts w:ascii="Arial" w:hAnsi="Arial"/>
          <w:sz w:val="22"/>
        </w:rPr>
      </w:pPr>
      <w:r w:rsidRPr="00C4110E">
        <w:rPr>
          <w:rFonts w:ascii="Arial" w:hAnsi="Arial"/>
          <w:sz w:val="22"/>
        </w:rPr>
        <w:t>Gli Apostoli vanno da poveri nel corpo, potentemente ricchi nell’anima e nello spirito. Gesù li riveste di ogni potere e forza su tutti i demòni e anche per guarire malattie e infermità. Essi mai devono confondere ricchezza materiale con quella spirituale. L’equivoco è proprio questo. Se i ministri si rivestono di ricchezza materiale, di certo non lo sono di ricche</w:t>
      </w:r>
      <w:r w:rsidR="00E86A1D">
        <w:rPr>
          <w:rFonts w:ascii="Arial" w:hAnsi="Arial"/>
          <w:sz w:val="22"/>
        </w:rPr>
        <w:t>zza spirituale. Le due ricchezze</w:t>
      </w:r>
      <w:r w:rsidRPr="00C4110E">
        <w:rPr>
          <w:rFonts w:ascii="Arial" w:hAnsi="Arial"/>
          <w:sz w:val="22"/>
        </w:rPr>
        <w:t xml:space="preserve"> non possono mai sposarsi in un ministro di Cristo Gesù. O lui è poverissimo di sostanze materiali per ricolmarsi di sostanza spirituale, oppure si ricolmerà di sostanze materiali, ma perderà quelle spirituali. Le </w:t>
      </w:r>
      <w:r w:rsidR="00E86A1D">
        <w:rPr>
          <w:rFonts w:ascii="Arial" w:hAnsi="Arial"/>
          <w:sz w:val="22"/>
        </w:rPr>
        <w:t>d</w:t>
      </w:r>
      <w:r w:rsidRPr="00C4110E">
        <w:rPr>
          <w:rFonts w:ascii="Arial" w:hAnsi="Arial"/>
          <w:sz w:val="22"/>
        </w:rPr>
        <w:t xml:space="preserve">ue ricchezze sono inconciliabili. </w:t>
      </w:r>
    </w:p>
    <w:p w14:paraId="627CD3FC" w14:textId="77777777" w:rsidR="00C4110E" w:rsidRPr="00C4110E" w:rsidRDefault="00C4110E" w:rsidP="00C4110E">
      <w:pPr>
        <w:spacing w:after="120"/>
        <w:jc w:val="both"/>
        <w:rPr>
          <w:rFonts w:ascii="Arial" w:hAnsi="Arial"/>
          <w:sz w:val="22"/>
        </w:rPr>
      </w:pPr>
      <w:r w:rsidRPr="00C4110E">
        <w:rPr>
          <w:rFonts w:ascii="Arial" w:hAnsi="Arial"/>
          <w:sz w:val="22"/>
        </w:rPr>
        <w:t>Il ministro di Gesù, il suo missionario, è il più povero tra i poveri, perché interamente consegnato alla Provvidenza del Padre. Il problema della carità materiale per lui non si pone. Si pone invece quello della carità spirituale. Lui deve arricchire ogni cuore di Dio. Il Dio che riempie il cuore arricchirà la persona dei beni necessari. Se invece il ministro si dedicherà a riempire il corpo di materia, essa mai basterà. Gli mancherà sempre il Signore che dovrà ricolmare di beni quanti lui ha ricolmato di Dio, della Parola, del Vangelo. Su questa materia occorre tutta la chiarezza e la luce dello Spirito Santo.</w:t>
      </w:r>
    </w:p>
    <w:p w14:paraId="69DD4788"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spiritualmente ricchi.</w:t>
      </w:r>
    </w:p>
    <w:p w14:paraId="690E1634"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67" w:name="_Toc62212900"/>
      <w:r w:rsidRPr="00C4110E">
        <w:rPr>
          <w:rFonts w:ascii="Arial" w:hAnsi="Arial" w:cs="Arial"/>
          <w:b/>
          <w:bCs/>
          <w:iCs/>
          <w:kern w:val="32"/>
          <w:sz w:val="32"/>
          <w:szCs w:val="20"/>
        </w:rPr>
        <w:lastRenderedPageBreak/>
        <w:t>E cercava di vederlo</w:t>
      </w:r>
      <w:bookmarkEnd w:id="267"/>
    </w:p>
    <w:p w14:paraId="5C76B503" w14:textId="77777777" w:rsidR="00C4110E" w:rsidRPr="00C4110E" w:rsidRDefault="00C4110E" w:rsidP="00C4110E">
      <w:pPr>
        <w:keepNext/>
        <w:spacing w:after="120"/>
        <w:jc w:val="center"/>
        <w:outlineLvl w:val="2"/>
        <w:rPr>
          <w:rFonts w:ascii="Arial" w:hAnsi="Arial" w:cs="Arial"/>
          <w:b/>
          <w:bCs/>
          <w:sz w:val="32"/>
          <w:szCs w:val="26"/>
        </w:rPr>
      </w:pPr>
      <w:bookmarkStart w:id="268" w:name="_Toc62212901"/>
      <w:r w:rsidRPr="00C4110E">
        <w:rPr>
          <w:rFonts w:ascii="Arial" w:hAnsi="Arial" w:cs="Arial"/>
          <w:b/>
          <w:bCs/>
          <w:sz w:val="32"/>
          <w:szCs w:val="26"/>
        </w:rPr>
        <w:t>24 SETTEMBRE (Lc 9,7-9)</w:t>
      </w:r>
      <w:bookmarkEnd w:id="268"/>
    </w:p>
    <w:p w14:paraId="510B120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Erode vuole vedere Gesù. Non certo per un desiderio di salvezza, ma per pura curiosità. Anche quando Pilato glielo mandò perché fosse lui a giudicarlo, lui sperava di vedere qualche miracolo fatto da Lui. Poiché Gesù non fece alcun miraco</w:t>
      </w:r>
      <w:r w:rsidR="00E86A1D">
        <w:rPr>
          <w:rFonts w:ascii="Arial" w:hAnsi="Arial" w:cs="Arial"/>
          <w:sz w:val="22"/>
          <w:szCs w:val="22"/>
        </w:rPr>
        <w:t>lo né gli diede alcuna risposta,</w:t>
      </w:r>
      <w:r w:rsidRPr="00C4110E">
        <w:rPr>
          <w:rFonts w:ascii="Arial" w:hAnsi="Arial" w:cs="Arial"/>
          <w:sz w:val="22"/>
          <w:szCs w:val="22"/>
        </w:rPr>
        <w:t xml:space="preserve"> Erode lo rispedì a Pilato. Non si interessò minimamente di Lui, se non per farsi beffe, insultarlo, mettendogli addosso una splendida veste.</w:t>
      </w:r>
    </w:p>
    <w:p w14:paraId="30C04E0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 (Lc 23,1-12). </w:t>
      </w:r>
    </w:p>
    <w:p w14:paraId="5C7DF2B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curiosità può essere via per andare a Gesù? Gesù accoglie la nostra curiosità per straformarla in salvezza? Se è semplice curiosità mondana, mai Lui la potrà accogliere. Se invece è una curiosità mossa dallo Spirito Santo, essa viene sempre accolta e trasformata in salvezza. Nicodemo si reca da Gesù mosso anche da una santa curiosità. Ha sentito parlare di Gesù. Vuole vederlo per conoscerlo da vicino. Anche Zaccheo vuole vedere Gesù. Sale sull’albero attendendo che passi. Sia a Nicodemo che a Zaccheo Gesù risponde attraverso il dono della salvezza. A Nicodemo rivela tutto il mistero del battesimo e in più gli mostra tutto l’amore sconfinato del Padre per la salvezza del mondo. Ogni curiosità mossa dallo Spirito Santo da Gesù è accolta e trasformata in rivelazione, in salvezza, in dono della sua verità.</w:t>
      </w:r>
    </w:p>
    <w:p w14:paraId="66D5AC6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2E43B54C"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Quando il Signore vede che c’è anche un piccolissimo spazio per entrare in un cuore, sempre lui bussa. Spesso, come insegna l’Apocalisse, è Lui stesso che bussa al cuore e chiede che gli venga aperta la porta. Al cuore di Erode il Signore ha bussato il giorno in cui Pilato gli ha mandato Gesù perché fosse lui a giudicarlo, in quanto suo suddito. Lui però sciupò la visita del Messia, a causa della stoltezza, insipienza, durezza del cuore. Non seppe riconosce</w:t>
      </w:r>
      <w:r w:rsidR="00E86A1D">
        <w:rPr>
          <w:rFonts w:ascii="Arial" w:hAnsi="Arial" w:cs="Arial"/>
          <w:sz w:val="22"/>
          <w:szCs w:val="22"/>
        </w:rPr>
        <w:t>re</w:t>
      </w:r>
      <w:r w:rsidRPr="00C4110E">
        <w:rPr>
          <w:rFonts w:ascii="Arial" w:hAnsi="Arial" w:cs="Arial"/>
          <w:sz w:val="22"/>
          <w:szCs w:val="22"/>
        </w:rPr>
        <w:t xml:space="preserve"> in Gesù il suo Salvatore e Redentore. Ora però Erode non può più affermare dinanzi alla storia che il Signore non abbia esaudito il suo desiderio. Lo ha esaudito alla grande. Glielo ha mandato perché lo giudicasse nella sua innocenza. Lo liberasse dalla mano dei sommi sacerdoti, dei farisei, degli scribi, del sinedrio. Lui non lo ha fatto perché ammalato di curiosità infantile.</w:t>
      </w:r>
    </w:p>
    <w:p w14:paraId="768F023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Erode però insegna a tutti noi che ogni desiderio del cuore viene appagato dal Signore. Spetta poi a noi vivere l’esaudimento del desiderio secondo le regole della più stretta giustizia e carità. Dio ti ascolta perché il tuo cuore domani non possa accusarlo di nulla. Ti mette però dinanzi alla tua grande responsabilità. Tu poi sei obbligato dalla grazia che Dio ti ha fatto. Nessun dono di Dio potrà essere vissuto alla maniera di Erode. Non lo si può sciupare banalmente, oppure viverlo nell’ingiustizia e nella falsità. Nel giorno del giudizio Lui domanderà conto e non possiamo essere trovati colpevoli.</w:t>
      </w:r>
    </w:p>
    <w:p w14:paraId="67540CFB"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di desideri puri e santi.</w:t>
      </w:r>
    </w:p>
    <w:p w14:paraId="1E82EAB4"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kern w:val="32"/>
          <w:sz w:val="32"/>
          <w:szCs w:val="32"/>
        </w:rPr>
        <w:br w:type="page"/>
      </w:r>
      <w:bookmarkStart w:id="269" w:name="_Toc62212902"/>
      <w:r w:rsidRPr="00C4110E">
        <w:rPr>
          <w:rFonts w:ascii="Arial" w:hAnsi="Arial" w:cs="Arial"/>
          <w:b/>
          <w:bCs/>
          <w:iCs/>
          <w:kern w:val="32"/>
          <w:sz w:val="32"/>
          <w:szCs w:val="20"/>
        </w:rPr>
        <w:lastRenderedPageBreak/>
        <w:t>Egli ordinò loro severamente di non riferirlo ad alcuno</w:t>
      </w:r>
      <w:bookmarkEnd w:id="269"/>
    </w:p>
    <w:p w14:paraId="1F72B5FD" w14:textId="77777777" w:rsidR="00C4110E" w:rsidRPr="00C4110E" w:rsidRDefault="00C4110E" w:rsidP="00C4110E">
      <w:pPr>
        <w:keepNext/>
        <w:spacing w:after="120"/>
        <w:jc w:val="center"/>
        <w:outlineLvl w:val="2"/>
        <w:rPr>
          <w:rFonts w:ascii="Arial" w:hAnsi="Arial" w:cs="Arial"/>
          <w:b/>
          <w:bCs/>
          <w:sz w:val="32"/>
          <w:szCs w:val="26"/>
        </w:rPr>
      </w:pPr>
      <w:bookmarkStart w:id="270" w:name="_Toc62212903"/>
      <w:r w:rsidRPr="00C4110E">
        <w:rPr>
          <w:rFonts w:ascii="Arial" w:hAnsi="Arial" w:cs="Arial"/>
          <w:b/>
          <w:bCs/>
          <w:sz w:val="32"/>
          <w:szCs w:val="26"/>
        </w:rPr>
        <w:t>25 SETTEMBRE (Lc 9,18-22)</w:t>
      </w:r>
      <w:bookmarkEnd w:id="270"/>
    </w:p>
    <w:p w14:paraId="0EBC600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mistero che avvolge Gesù, che è la sua stessa vita e che racchiude tutto il cielo e tutta la terra, il tempo e l’eternità, Dio e l’uomo, il presente, il passato, il futuro, la vita e la morte, la vittoria sulla morte e il trionfo sulla vita, lo si può conoscere solo per illuminazione dello Spirito Santo. Nulla avviene istantaneamente. Ma secondo una gradualità proporzionata alla nostra crescita in sapienza e grazia.</w:t>
      </w:r>
    </w:p>
    <w:p w14:paraId="6BBD0ACA"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gente non è illuminata dallo Spirito Santo e per questo vive nell’ignoranza del mistero di Cristo Signore. Alcuni pensano che Lui sia Giovanni il Battista, altri dicono che è Elia. Infine c’è chi sostiene che Lui è uno degli antichi profeti che è risorto. Come si può constatare non solo senza lo Spirito Santo non si conosce chi è Gesù, neanche il mistero dell’uomo si conosce secondo verità. Lo si vive falsamente.</w:t>
      </w:r>
    </w:p>
    <w:p w14:paraId="4E53D93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Oggi il mondo – ed anche molti figli della Chiesa si stanno allontanando dallo Spirito del Signore – il risultato è uno solo. Il mistero di Dio non brilla su di loro secondo verità pura e anche il mistero dell’uomo risulta sbiadito. Non si conosce più chi è l’uomo. Si fa di lui una macchina come tutte le altre macchine da vendere, comprare, alienare, rottamare, smembrare, vendere a pezzi o per inter</w:t>
      </w:r>
      <w:r w:rsidR="00E86A1D">
        <w:rPr>
          <w:rFonts w:ascii="Arial" w:hAnsi="Arial" w:cs="Arial"/>
          <w:sz w:val="22"/>
          <w:szCs w:val="22"/>
        </w:rPr>
        <w:t>o</w:t>
      </w:r>
      <w:r w:rsidRPr="00C4110E">
        <w:rPr>
          <w:rFonts w:ascii="Arial" w:hAnsi="Arial" w:cs="Arial"/>
          <w:sz w:val="22"/>
          <w:szCs w:val="22"/>
        </w:rPr>
        <w:t xml:space="preserve">, trafficare. Molti lavoratori non sono trattati peggio che le macchine? Non si offre loro solo quella </w:t>
      </w:r>
      <w:r w:rsidRPr="00C4110E">
        <w:rPr>
          <w:rFonts w:ascii="Arial" w:hAnsi="Arial" w:cs="Arial"/>
          <w:i/>
          <w:sz w:val="22"/>
          <w:szCs w:val="22"/>
        </w:rPr>
        <w:t>“benzina”</w:t>
      </w:r>
      <w:r w:rsidRPr="00C4110E">
        <w:rPr>
          <w:rFonts w:ascii="Arial" w:hAnsi="Arial" w:cs="Arial"/>
          <w:sz w:val="22"/>
          <w:szCs w:val="22"/>
        </w:rPr>
        <w:t xml:space="preserve"> necessaria per lavorare e poi li si abbandona a loro stessi? Anzi, le macchine spesso vengono trattate con più cura e più attenzione. Se una macchina si ammala, per essa vi è l’officina. Se si ammala un uomo, per lui non c’è ospedale. Deve guarire da sé.</w:t>
      </w:r>
    </w:p>
    <w:p w14:paraId="01C0501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 mali della nostra società sono mali di un ateismo che sta avanzando nei cuori e sta creando un vero deserto del vero Dio da essi. Questa desertificazione non risparmia nessuno. Cattolici e non cattolici, credenti in un solo Dio o politeisti, sono tutti esposti alla perdita di Dio dal cuore. La malvagità di molti cuori è il frutto di questo ateismo, empietà, idolatria. Si adora un Dio personale. Che sia il denaro, il profitto, il sesso, l’ideologia, la crudeltà, l’odio, la vendetta, il terrore, il profitto, la guerra, l’ira, la faziosità, non fa nessuna differenza. È l’idolo che viene adorato, anche se a questo idolo si dona un nome diverso. Che sia idolatria lo attesta la non vera scienza sull’uomo. Chi adora il vero Dio subito si mette a servizio dell’uomo.</w:t>
      </w:r>
    </w:p>
    <w:p w14:paraId="49CC948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w:t>
      </w:r>
    </w:p>
    <w:p w14:paraId="486A347E"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Pietro, per mozione e ispirazione del Padre, confessa che Gesù è il Cristo di Dio, il suo Messia. Però non conosce la verità secondo la quale il messianismo va vissuto secondo Dio. Lui conosce ciò che pensano gli uomini del Messia. Non sa ancora cosa pensa Dio, cosa insegna lo Spirito Santo. Gesù, sotto la guida potente dello Spirito del Signore, sa che è giunto il momento per rivelare le modalità del suo essere il Cristo di Dio e le dice ai suoi discepoli con parole semplici, inequivocabili. Il Figlio dell’uomo non ascende presso Dio attraverso la via della gloria. Per Lui il Padre ha stabilito un’altra via: quella della grande sofferenza, del rifiuto degli anziani, dei capi dei sacerdoti e degli scribi. Costoro non solo lo rinnegheranno, lo rifiuteranno come Messia di Dio, lo condanneranno a morte. Lui a Gerusalemme sarà ucciso. Risusciterà il terzo giorno. Gesù ai discepoli raccomanda il silenzio assoluto su queste rivelazioni. Sono per il loro cuore. In esse vanno custodite, sigillate come in una tomba. Nessuno dovrà sapere che Lui è il Messia di Dio. Questo perché il popolo nessuno lo potrà controllare e potrebbe mettere a repentaglio la riuscita del piano di Dio. Sempre le cose del Signore vanno trattate con molta saggezza, infinita sapienza, prudenza illimitata.</w:t>
      </w:r>
    </w:p>
    <w:p w14:paraId="2D6C9A8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insegnateci il santo silenzio.</w:t>
      </w:r>
    </w:p>
    <w:p w14:paraId="3A70A48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71" w:name="_Toc62212904"/>
      <w:r w:rsidRPr="00C4110E">
        <w:rPr>
          <w:rFonts w:ascii="Arial" w:hAnsi="Arial" w:cs="Arial"/>
          <w:b/>
          <w:bCs/>
          <w:kern w:val="32"/>
          <w:sz w:val="32"/>
          <w:szCs w:val="20"/>
        </w:rPr>
        <w:lastRenderedPageBreak/>
        <w:t>Essi però non capivano queste parole</w:t>
      </w:r>
      <w:bookmarkEnd w:id="271"/>
    </w:p>
    <w:p w14:paraId="0E63A795" w14:textId="77777777" w:rsidR="00C4110E" w:rsidRPr="00C4110E" w:rsidRDefault="00C4110E" w:rsidP="00C4110E">
      <w:pPr>
        <w:keepNext/>
        <w:spacing w:after="120"/>
        <w:jc w:val="center"/>
        <w:outlineLvl w:val="2"/>
        <w:rPr>
          <w:rFonts w:ascii="Arial" w:hAnsi="Arial" w:cs="Arial"/>
          <w:b/>
          <w:bCs/>
          <w:sz w:val="32"/>
          <w:szCs w:val="26"/>
        </w:rPr>
      </w:pPr>
      <w:bookmarkStart w:id="272" w:name="_Toc62212905"/>
      <w:r w:rsidRPr="00C4110E">
        <w:rPr>
          <w:rFonts w:ascii="Arial" w:hAnsi="Arial" w:cs="Arial"/>
          <w:b/>
          <w:bCs/>
          <w:sz w:val="32"/>
          <w:szCs w:val="26"/>
        </w:rPr>
        <w:t>26 SETTEMBRE (Lc 9,43b-45)</w:t>
      </w:r>
      <w:bookmarkEnd w:id="272"/>
    </w:p>
    <w:p w14:paraId="2020B3E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Nessuno può comprende</w:t>
      </w:r>
      <w:r w:rsidR="00E86A1D">
        <w:rPr>
          <w:rFonts w:ascii="Arial" w:hAnsi="Arial" w:cs="Arial"/>
          <w:sz w:val="22"/>
          <w:szCs w:val="22"/>
        </w:rPr>
        <w:t>re</w:t>
      </w:r>
      <w:r w:rsidRPr="00C4110E">
        <w:rPr>
          <w:rFonts w:ascii="Arial" w:hAnsi="Arial" w:cs="Arial"/>
          <w:sz w:val="22"/>
          <w:szCs w:val="22"/>
        </w:rPr>
        <w:t xml:space="preserve"> le cose di Dio e neanche quell</w:t>
      </w:r>
      <w:r w:rsidR="00E86A1D">
        <w:rPr>
          <w:rFonts w:ascii="Arial" w:hAnsi="Arial" w:cs="Arial"/>
          <w:sz w:val="22"/>
          <w:szCs w:val="22"/>
        </w:rPr>
        <w:t>e</w:t>
      </w:r>
      <w:r w:rsidRPr="00C4110E">
        <w:rPr>
          <w:rFonts w:ascii="Arial" w:hAnsi="Arial" w:cs="Arial"/>
          <w:sz w:val="22"/>
          <w:szCs w:val="22"/>
        </w:rPr>
        <w:t xml:space="preserve"> della terra, se il Signore non lo riempie di sapienza, saggezza, intelligenza. Per avere questi santissimi doni divini è necessario che noi eleviamo al Signore una preghiera incessante, ininterrotta. Non appena abbiamo ricevuto la sapienza, di nuovo essa </w:t>
      </w:r>
      <w:r w:rsidR="00E86A1D">
        <w:rPr>
          <w:rFonts w:ascii="Arial" w:hAnsi="Arial" w:cs="Arial"/>
          <w:sz w:val="22"/>
          <w:szCs w:val="22"/>
        </w:rPr>
        <w:t xml:space="preserve">va </w:t>
      </w:r>
      <w:r w:rsidRPr="00C4110E">
        <w:rPr>
          <w:rFonts w:ascii="Arial" w:hAnsi="Arial" w:cs="Arial"/>
          <w:sz w:val="22"/>
          <w:szCs w:val="22"/>
        </w:rPr>
        <w:t xml:space="preserve">richiesta senza mai smettere. Salomone la chiese, poi non la chiese più e fu la sua rovina. Si perdette nella sua stoltezza. Divenne idolatra. Lui innalzò la preghiera una sola volta. </w:t>
      </w:r>
    </w:p>
    <w:p w14:paraId="21A193C9"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Sapendo che non avrei ottenuto la sapienza in altro modo, se Dio non me l’avesse concessa – ed è già segno di saggezza sapere da chi viene tale dono –, mi rivolsi al Signore e lo pregai, dicendo con tutto il mio cuore: «Dio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4EAF3FB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8,21-9,18). </w:t>
      </w:r>
    </w:p>
    <w:p w14:paraId="342C2413"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vuole conoscere il mistero di Cristo Gesù, nel quale è racchiuso tutto il mistero di Dio e dell’uomo, del tempo e dell’eternità, non pensi che gli basti la vicinanza con Gesù Signore. La vicinanza fa vedere, non fa comprendere. Anche se si vede non si comprende. La visione e le parole, i miracoli e i fatti sono di Gesù, la comprensione è sempre frutto dello Spirito Santo. È un suo dono da chiedere senza interruzione. Chi vuole comprende</w:t>
      </w:r>
      <w:r w:rsidR="00E86A1D">
        <w:rPr>
          <w:rFonts w:ascii="Arial" w:hAnsi="Arial" w:cs="Arial"/>
          <w:sz w:val="22"/>
          <w:szCs w:val="22"/>
        </w:rPr>
        <w:t>re</w:t>
      </w:r>
      <w:r w:rsidRPr="00C4110E">
        <w:rPr>
          <w:rFonts w:ascii="Arial" w:hAnsi="Arial" w:cs="Arial"/>
          <w:sz w:val="22"/>
          <w:szCs w:val="22"/>
        </w:rPr>
        <w:t xml:space="preserve"> Dio e l’uomo deve avere gli occhi fissi su Gesù </w:t>
      </w:r>
      <w:r w:rsidR="00E86A1D">
        <w:rPr>
          <w:rFonts w:ascii="Arial" w:hAnsi="Arial" w:cs="Arial"/>
          <w:sz w:val="22"/>
          <w:szCs w:val="22"/>
        </w:rPr>
        <w:t xml:space="preserve">e </w:t>
      </w:r>
      <w:r w:rsidRPr="00C4110E">
        <w:rPr>
          <w:rFonts w:ascii="Arial" w:hAnsi="Arial" w:cs="Arial"/>
          <w:sz w:val="22"/>
          <w:szCs w:val="22"/>
        </w:rPr>
        <w:t xml:space="preserve">il cuore piantato nello Spirito Santo. Avendo noi tolto Cristo dai nostri occhi e lo Spirito di Dio dal nostro cuore, mai conosceremo chi è Dio e mai chi è l’uomo. Ogni non vera conoscenza di Dio si trasforma in non vera conoscenza dell’uomo. La negazione di Dio diviene negazione dell’uomo. L’idolatria è vero cannibalismo spirituale. </w:t>
      </w:r>
    </w:p>
    <w:p w14:paraId="1C70C98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2DEF93E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Gli Apostoli non comprendono. Non possono comprendere. Vedono, manca loro l’intelligenza per capire. Sono ancora privi dello Spirito Santo. È Lui la sola, eterna, perenne comprensione del mistero di Cristo Gesù. Anche quando lo Spirito del Signore si sarà posato su di essi, loro non devono cadere nell’errore di Salomone, pensando che esso basti. Questo errore possono anche commetterlo Vescovi, Presbiteri, Diaconi, Cresimati. Lo Spirito va ravvivato giorno dopo giorno, chiesto in ogni istante.</w:t>
      </w:r>
    </w:p>
    <w:p w14:paraId="5B0A2C0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aiutateci a ravvivare lo Spirito. </w:t>
      </w:r>
    </w:p>
    <w:p w14:paraId="304724D1" w14:textId="77777777" w:rsidR="00C4110E" w:rsidRPr="00C4110E" w:rsidRDefault="00C4110E" w:rsidP="00C4110E">
      <w:pPr>
        <w:keepNext/>
        <w:jc w:val="center"/>
        <w:outlineLvl w:val="0"/>
        <w:rPr>
          <w:rFonts w:ascii="Arial" w:hAnsi="Arial" w:cs="Arial"/>
          <w:b/>
          <w:bCs/>
          <w:kern w:val="32"/>
          <w:sz w:val="36"/>
          <w:szCs w:val="32"/>
        </w:rPr>
      </w:pPr>
      <w:r w:rsidRPr="00C4110E">
        <w:rPr>
          <w:rFonts w:ascii="Arial" w:hAnsi="Arial" w:cs="Arial"/>
          <w:b/>
          <w:bCs/>
          <w:kern w:val="32"/>
          <w:sz w:val="32"/>
          <w:szCs w:val="32"/>
        </w:rPr>
        <w:br w:type="page"/>
      </w:r>
      <w:bookmarkStart w:id="273" w:name="_Toc62212906"/>
      <w:r w:rsidRPr="00C4110E">
        <w:rPr>
          <w:rFonts w:ascii="Arial" w:hAnsi="Arial" w:cs="Arial"/>
          <w:b/>
          <w:bCs/>
          <w:iCs/>
          <w:kern w:val="32"/>
          <w:sz w:val="32"/>
          <w:szCs w:val="20"/>
        </w:rPr>
        <w:lastRenderedPageBreak/>
        <w:t>Un bicchiere d’acqua nel mio nome</w:t>
      </w:r>
      <w:bookmarkEnd w:id="273"/>
    </w:p>
    <w:p w14:paraId="345C2278" w14:textId="77777777" w:rsidR="00C4110E" w:rsidRPr="00C4110E" w:rsidRDefault="00C4110E" w:rsidP="00C4110E">
      <w:pPr>
        <w:keepNext/>
        <w:spacing w:after="120"/>
        <w:jc w:val="center"/>
        <w:outlineLvl w:val="2"/>
        <w:rPr>
          <w:rFonts w:ascii="Arial" w:hAnsi="Arial" w:cs="Arial"/>
          <w:b/>
          <w:bCs/>
          <w:sz w:val="32"/>
          <w:szCs w:val="26"/>
        </w:rPr>
      </w:pPr>
      <w:bookmarkStart w:id="274" w:name="_Toc62212907"/>
      <w:r w:rsidRPr="00C4110E">
        <w:rPr>
          <w:rFonts w:ascii="Arial" w:hAnsi="Arial" w:cs="Arial"/>
          <w:b/>
          <w:bCs/>
          <w:sz w:val="32"/>
          <w:szCs w:val="26"/>
        </w:rPr>
        <w:t>27 SETTEMBRE (Mc 9,38-43.45.47-48)</w:t>
      </w:r>
      <w:bookmarkEnd w:id="274"/>
    </w:p>
    <w:p w14:paraId="4DA3267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Gesù manda i suoi discepoli nel mondo, privi di ogni cosa, anche delle più necessarie. Essi avranno bisogno di tutto. Anche un bicchiere d’acqua essi dovranno chiedere per dissetarsi. Dio ha stabilito che ogni uomo sia provvidenza per loro. Possono ricevere il bene da chiunque. Possono chiedere un bene a chiunque. Sarà poi il Padre dei cieli a dare la rico</w:t>
      </w:r>
      <w:r w:rsidR="00E86A1D">
        <w:rPr>
          <w:rFonts w:ascii="Arial" w:hAnsi="Arial" w:cs="Arial"/>
          <w:sz w:val="22"/>
          <w:szCs w:val="22"/>
        </w:rPr>
        <w:t>mpensa a quanti li hanno aiutati</w:t>
      </w:r>
      <w:r w:rsidRPr="00C4110E">
        <w:rPr>
          <w:rFonts w:ascii="Arial" w:hAnsi="Arial" w:cs="Arial"/>
          <w:sz w:val="22"/>
          <w:szCs w:val="22"/>
        </w:rPr>
        <w:t xml:space="preserve"> nella loro missione evangelizzatrice, sapendo che essi erano di Cristo Gesù.  Il bene fatto loro è un bene fatto a Dio.</w:t>
      </w:r>
    </w:p>
    <w:p w14:paraId="0706968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Non solo il Padre riconosce come purissimo bene fatto ai discepoli perché sono di Gesù Signore, Egli riconosce come vero ogni altro bene fatto nel nome di Gesù. I discepoli non devono essere gelosi. Non devono imitare Giosuè, il quale chiedeva a Mosè che impedisse a due figli di Israele di parlare nel nome di Dio, perché non erano nell’accampamento quando il Signore pres</w:t>
      </w:r>
      <w:r w:rsidR="00E86A1D">
        <w:rPr>
          <w:rFonts w:ascii="Arial" w:hAnsi="Arial" w:cs="Arial"/>
          <w:sz w:val="22"/>
          <w:szCs w:val="22"/>
        </w:rPr>
        <w:t>e</w:t>
      </w:r>
      <w:r w:rsidRPr="00C4110E">
        <w:rPr>
          <w:rFonts w:ascii="Arial" w:hAnsi="Arial" w:cs="Arial"/>
          <w:sz w:val="22"/>
          <w:szCs w:val="22"/>
        </w:rPr>
        <w:t xml:space="preserve"> lo Spirito che era su Mosè e lo posò sui settanta anziani. Autore di ogni bene </w:t>
      </w:r>
      <w:r w:rsidR="00E86A1D">
        <w:rPr>
          <w:rFonts w:ascii="Arial" w:hAnsi="Arial" w:cs="Arial"/>
          <w:sz w:val="22"/>
          <w:szCs w:val="22"/>
        </w:rPr>
        <w:t xml:space="preserve">è </w:t>
      </w:r>
      <w:r w:rsidRPr="00C4110E">
        <w:rPr>
          <w:rFonts w:ascii="Arial" w:hAnsi="Arial" w:cs="Arial"/>
          <w:sz w:val="22"/>
          <w:szCs w:val="22"/>
        </w:rPr>
        <w:t>solo il Signore e il vero bene solo nel nome del Signore può essere operato. Ess</w:t>
      </w:r>
      <w:r w:rsidR="00E86A1D">
        <w:rPr>
          <w:rFonts w:ascii="Arial" w:hAnsi="Arial" w:cs="Arial"/>
          <w:sz w:val="22"/>
          <w:szCs w:val="22"/>
        </w:rPr>
        <w:t>o</w:t>
      </w:r>
      <w:r w:rsidRPr="00C4110E">
        <w:rPr>
          <w:rFonts w:ascii="Arial" w:hAnsi="Arial" w:cs="Arial"/>
          <w:sz w:val="22"/>
          <w:szCs w:val="22"/>
        </w:rPr>
        <w:t xml:space="preserve"> va fatto con la sua sapienza, la sua forza, il suo amore, la sua verità, la sua immensa ed infinita misericordia.</w:t>
      </w:r>
    </w:p>
    <w:p w14:paraId="22C91B2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(Es 11,24-30). </w:t>
      </w:r>
    </w:p>
    <w:p w14:paraId="18234870"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Il cristiano deve essere così saggio da unire le forze che operano il bene nel nome di Dio e nel nome di Gesù. Mai deve dichiararle forz</w:t>
      </w:r>
      <w:r w:rsidR="00E86A1D">
        <w:rPr>
          <w:rFonts w:ascii="Arial" w:hAnsi="Arial" w:cs="Arial"/>
          <w:sz w:val="22"/>
          <w:szCs w:val="22"/>
        </w:rPr>
        <w:t>e</w:t>
      </w:r>
      <w:r w:rsidRPr="00C4110E">
        <w:rPr>
          <w:rFonts w:ascii="Arial" w:hAnsi="Arial" w:cs="Arial"/>
          <w:sz w:val="22"/>
          <w:szCs w:val="22"/>
        </w:rPr>
        <w:t xml:space="preserve"> vane, né impedire loro che il bene possa essere fatto. Se tutti coloro che ci diciamo cristiani, facessimo solo il bene nel nome di Gesù, ci astenessimo da ogni male, il mondo sarebbe cambiato in pochi giorni. Vi sarebbe una luce nuova infinitamente più splendente della luce del sole. Se solo provassimo a vivere insieme il bene nel quale crediamo, faremmo passi da giganti verso la ricomposizione dell’unità cristiana. Dobbiamo iniziare dal bene. </w:t>
      </w:r>
    </w:p>
    <w:p w14:paraId="1C9EBD0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Chiunque infatti vi darà da bere un bicchiere d’acqua nel mio nome perché siete di Cristo, in verità io vi dico, non perderà la sua ricompensa.</w:t>
      </w:r>
    </w:p>
    <w:p w14:paraId="10C705F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w:t>
      </w:r>
    </w:p>
    <w:p w14:paraId="3E3DC78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Se non vogliamo iniziare dal bene, iniziamo almeno dal non scandalizzare il mondo. Lo scandalo cristiano è il peggiore di tutti i mali. Cristo è disprezzato, non creduto, crocifisso anche oggi dal mondo per lo scandalo cristiano. Se ogni discepolo di Gesù si decidesse a smetterla con gli scandali, molti si convertirebbero, adorerebbero Gesù, abbraccerebbero  il Vangelo, si lascerebbero battezzare nel nome di Cristo Signore. </w:t>
      </w:r>
    </w:p>
    <w:p w14:paraId="631D43BD"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liberateci da ogni scandalo.</w:t>
      </w:r>
    </w:p>
    <w:p w14:paraId="74BC897E"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75" w:name="_Toc62212908"/>
      <w:r w:rsidRPr="00C4110E">
        <w:rPr>
          <w:rFonts w:ascii="Arial" w:hAnsi="Arial" w:cs="Arial"/>
          <w:b/>
          <w:bCs/>
          <w:iCs/>
          <w:kern w:val="32"/>
          <w:sz w:val="32"/>
          <w:szCs w:val="20"/>
        </w:rPr>
        <w:lastRenderedPageBreak/>
        <w:t>Chi di loro fosse più grande</w:t>
      </w:r>
      <w:bookmarkEnd w:id="275"/>
    </w:p>
    <w:p w14:paraId="7FF38CD2" w14:textId="77777777" w:rsidR="00C4110E" w:rsidRPr="00C4110E" w:rsidRDefault="00C4110E" w:rsidP="00C4110E">
      <w:pPr>
        <w:keepNext/>
        <w:spacing w:after="120"/>
        <w:jc w:val="center"/>
        <w:outlineLvl w:val="2"/>
        <w:rPr>
          <w:rFonts w:ascii="Arial" w:hAnsi="Arial" w:cs="Arial"/>
          <w:b/>
          <w:bCs/>
          <w:sz w:val="32"/>
          <w:szCs w:val="26"/>
        </w:rPr>
      </w:pPr>
      <w:bookmarkStart w:id="276" w:name="_Toc62212909"/>
      <w:r w:rsidRPr="00C4110E">
        <w:rPr>
          <w:rFonts w:ascii="Arial" w:hAnsi="Arial" w:cs="Arial"/>
          <w:b/>
          <w:bCs/>
          <w:sz w:val="32"/>
          <w:szCs w:val="26"/>
        </w:rPr>
        <w:t>28 SETTEMBRE (Lc 9,46-50)</w:t>
      </w:r>
      <w:bookmarkEnd w:id="276"/>
    </w:p>
    <w:p w14:paraId="3D6E63C7"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grandezza o è in tutto simile a quella di Dio o è falsa grandezza. Quella di Dio è una grandezza di purissimo amore. In Cristo questa grandezza si fa annullamento di sé fino a lasciarsi consumare sul legno della Croce come vero olocausto d’amore. È questa grande</w:t>
      </w:r>
      <w:r w:rsidR="00E86A1D">
        <w:rPr>
          <w:rFonts w:ascii="Arial" w:hAnsi="Arial" w:cs="Arial"/>
          <w:sz w:val="22"/>
          <w:szCs w:val="22"/>
        </w:rPr>
        <w:t>zza</w:t>
      </w:r>
      <w:r w:rsidRPr="00C4110E">
        <w:rPr>
          <w:rFonts w:ascii="Arial" w:hAnsi="Arial" w:cs="Arial"/>
          <w:sz w:val="22"/>
          <w:szCs w:val="22"/>
        </w:rPr>
        <w:t xml:space="preserve"> che San Paolo insegna sia ai Corinzi che ai Filippesi. Altre non esistono.</w:t>
      </w:r>
    </w:p>
    <w:p w14:paraId="4EF69D23"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12m11-13,7). </w:t>
      </w:r>
    </w:p>
    <w:p w14:paraId="65F72B5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1,1-11).  </w:t>
      </w:r>
    </w:p>
    <w:p w14:paraId="5647A55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Chi vuole essere vero discepolo di Gesù deve essere il primo nella carità. Gesù è saggio, divinamente saggio. Papa può essere uno solo nella Chiesa. Uno è anche il Vescovo in una Diocesi e uno il Parroco in una Parrocchia . Tutti invece possono avere il primo posto nella carità nella Chiesa universale, nella Diocesi, nella Parrocchia. Anzi tutti sono chiamati a manifestare la stessa grandezza di Dio e di Cristo Signore. Tutti sono invitati a prendere il loro posto nella storia. Ministri possono essere solo alcuni. Crocifissi per amore invece possono esserlo tutti. Questa è la bellezza della fede cristiana. Se tutti ambissero la Croce di Cristo, il suo olocausto l’amore di Gesù riempirebbe l’universo. Il nostro primo posto è la Croce. Questo è il posto di Dio.</w:t>
      </w:r>
    </w:p>
    <w:p w14:paraId="159DEB0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p>
    <w:p w14:paraId="664EDDE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Nel regno dei cieli si diviene grandi, facendosi piccoli. Ma cosa vuol dire esattamente farsi piccoli? Significa dipendere sempre dalla grazia e dalla verità del Padre. Diviene piccolo chi si spoglia della sua volontà, dei suoi desideri, di ogni sua ambizione, superbia, ricerca di posti da occupare, di troni sui quali innalzarsi, e prende la croce della più pura obbedienza ad ogni desiderio del Padre celeste. Piccolo è colui che ogni giorno è fatto dal suo Dio</w:t>
      </w:r>
      <w:r w:rsidR="00E86A1D">
        <w:rPr>
          <w:rFonts w:ascii="Arial" w:hAnsi="Arial" w:cs="Arial"/>
          <w:sz w:val="22"/>
          <w:szCs w:val="22"/>
        </w:rPr>
        <w:t>,</w:t>
      </w:r>
      <w:r w:rsidRPr="00C4110E">
        <w:rPr>
          <w:rFonts w:ascii="Arial" w:hAnsi="Arial" w:cs="Arial"/>
          <w:sz w:val="22"/>
          <w:szCs w:val="22"/>
        </w:rPr>
        <w:t xml:space="preserve"> perché si pone interamente nelle sue mani. È una piccolezza sempre nuova, sempre aggiornata, mai di ieri. Per questa piccolezza Dio può ogni giorno manifestare tutta la sua grandezza nell’amore. Più il discepolo di Gesù si fa piccolo e più diviene grande. Dio manifesta attraverso di Lui le profondità della carità. </w:t>
      </w:r>
    </w:p>
    <w:p w14:paraId="7AA50AF6"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fateci piccoli per Gesù.</w:t>
      </w:r>
    </w:p>
    <w:p w14:paraId="28A28A36"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277" w:name="_Toc62212910"/>
      <w:r w:rsidRPr="00C4110E">
        <w:rPr>
          <w:rFonts w:ascii="Arial" w:hAnsi="Arial" w:cs="Arial"/>
          <w:b/>
          <w:bCs/>
          <w:kern w:val="32"/>
          <w:sz w:val="28"/>
          <w:szCs w:val="20"/>
        </w:rPr>
        <w:lastRenderedPageBreak/>
        <w:t>Gli angeli di Dio salire e scendere sopra il Figlio dell’uomo</w:t>
      </w:r>
      <w:bookmarkEnd w:id="277"/>
    </w:p>
    <w:p w14:paraId="7E9D036B" w14:textId="77777777" w:rsidR="00C4110E" w:rsidRPr="00C4110E" w:rsidRDefault="00C4110E" w:rsidP="00C4110E">
      <w:pPr>
        <w:keepNext/>
        <w:spacing w:after="120"/>
        <w:jc w:val="center"/>
        <w:outlineLvl w:val="2"/>
        <w:rPr>
          <w:rFonts w:ascii="Arial" w:hAnsi="Arial" w:cs="Arial"/>
          <w:b/>
          <w:bCs/>
          <w:sz w:val="32"/>
          <w:szCs w:val="26"/>
        </w:rPr>
      </w:pPr>
      <w:bookmarkStart w:id="278" w:name="_Toc62212911"/>
      <w:r w:rsidRPr="00C4110E">
        <w:rPr>
          <w:rFonts w:ascii="Arial" w:hAnsi="Arial" w:cs="Arial"/>
          <w:b/>
          <w:bCs/>
          <w:sz w:val="32"/>
          <w:szCs w:val="26"/>
        </w:rPr>
        <w:t>29 SETTEMBRE (Gv 1,47-51)</w:t>
      </w:r>
      <w:bookmarkEnd w:id="278"/>
    </w:p>
    <w:p w14:paraId="68991CD9"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Gli Angeli sono i messaggeri di Dio. Essi comunicano agli uomini la volontà del loro Signore. Portano al loro Signore il cuore degli uomini. Possiamo dire che essi sono i portatori del cuore di Dio agli uomini e del cuore degli uomini a Dio. Gesù è la scala attraverso la quale gli Angeli scendono e salgono nell’esercizio del loro ministero. Questa scala vide Giacobbe in sogno, mentre si recava presso suo zio Labano. </w:t>
      </w:r>
    </w:p>
    <w:p w14:paraId="54F4B02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Giacobbe, obbedendo al padre e alla madre, era partito per Paddan</w:t>
      </w:r>
      <w:r w:rsidRPr="00C4110E">
        <w:rPr>
          <w:rFonts w:ascii="Arial" w:hAnsi="Arial"/>
          <w:i/>
          <w:iCs/>
          <w:color w:val="000000"/>
          <w:sz w:val="20"/>
          <w:szCs w:val="20"/>
        </w:rPr>
        <w:noBreakHyphen/>
        <w:t xml:space="preserve">Aram. Esaù comprese che le figlie di Canaan non erano gradite a suo padre Isacco. Allora si recò da Ismaele e, oltre le mogli che aveva, si prese in moglie Macalàt, figlia di Ismaele, figlio di Abramo, sorella di Nebaiòt. 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A15F97E"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28,7-22). </w:t>
      </w:r>
    </w:p>
    <w:p w14:paraId="48113B4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Che relazione vi è tra Gesù e gli Angeli? La stessa che vi è tra la scala della visione di Giacobbe e gli Angeli. Senza la scala essi non possono né salire e né scendere. Questo significa che senza Cristo si interrompe ogni comunione, ogni relazione tra Dio e l’umanità. Significa anche che Cristo Gesù è il Mediatore unico  attraverso cui Dio entra in comunione di salvezza, redenzione, vita eterna con gli uomini. Ciò vuol dire che viene abolita ogni comunicazione diretta tra un uomo e il suo Dio, anche se si dice che essa è avvenuta, avviene per mezzo di Angeli. Cristo Gesù non può essere abolito, tolto di mezzo, eliminato, scartato, rifiutato. Senza Cristo si è senza Dio.</w:t>
      </w:r>
    </w:p>
    <w:p w14:paraId="581AF65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C4110E">
        <w:rPr>
          <w:rFonts w:ascii="Arial" w:hAnsi="Arial"/>
          <w:i/>
          <w:iCs/>
          <w:position w:val="4"/>
          <w:sz w:val="20"/>
          <w:szCs w:val="20"/>
        </w:rPr>
        <w:t xml:space="preserve"> </w:t>
      </w:r>
      <w:r w:rsidRPr="00C4110E">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D695D9F"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Se anche gli Angeli hanno bisogno di Cristo per vivere il loro ministero, potrà mai un solo uomo pensare di non aver bisogno di Cristo Signore? Voi, assertori dell’unico Dio, che siete discepoli di Cristo Gesù, potete sbarazzarvi anche di Lui, ma così facendo rimanete senza scala. Infatti il vostro Dio è indecifrabile, inafferrabile, indefinibile. Vi manca il solo che lo conosce, il solo che ve lo possa descrivere, il solo che vi possa rivelare il suo volto. Potete anche inventarvi il vostro unico Dio di sana pianta. È un falso. Senza Cristo, ogni Dio dell’uomo non è vero. Manca della sua divina essenza. Viene privato della sua Trinità e Unità. Viene spogliato proprio da Colui che è la vita in Dio: Cristo Gesù nostro Signore. Con Cristo tutto è vero. Senza di Lui tutto è falso. Dove Gesù viene messo da parte, è l’uomo che viene cancellato, radiato come uomo.</w:t>
      </w:r>
    </w:p>
    <w:p w14:paraId="6E39537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Vergine Maria, Madre della Redenzione, Angeli, Santi, date</w:t>
      </w:r>
      <w:r w:rsidR="00E86A1D">
        <w:rPr>
          <w:rFonts w:ascii="Arial" w:hAnsi="Arial" w:cs="Arial"/>
          <w:sz w:val="22"/>
          <w:szCs w:val="22"/>
        </w:rPr>
        <w:t>c</w:t>
      </w:r>
      <w:r w:rsidRPr="00C4110E">
        <w:rPr>
          <w:rFonts w:ascii="Arial" w:hAnsi="Arial" w:cs="Arial"/>
          <w:sz w:val="22"/>
          <w:szCs w:val="22"/>
        </w:rPr>
        <w:t xml:space="preserve">i la vera fede in Cristo. </w:t>
      </w:r>
    </w:p>
    <w:p w14:paraId="2843A04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79" w:name="_Toc62212912"/>
      <w:r w:rsidRPr="00C4110E">
        <w:rPr>
          <w:rFonts w:ascii="Arial" w:hAnsi="Arial" w:cs="Arial"/>
          <w:b/>
          <w:bCs/>
          <w:kern w:val="32"/>
          <w:sz w:val="32"/>
          <w:szCs w:val="20"/>
        </w:rPr>
        <w:lastRenderedPageBreak/>
        <w:t>Ti seguirò dovunque tu vada</w:t>
      </w:r>
      <w:bookmarkEnd w:id="279"/>
    </w:p>
    <w:p w14:paraId="45685F24" w14:textId="77777777" w:rsidR="00C4110E" w:rsidRPr="00C4110E" w:rsidRDefault="00C4110E" w:rsidP="00C4110E">
      <w:pPr>
        <w:keepNext/>
        <w:spacing w:after="120"/>
        <w:jc w:val="center"/>
        <w:outlineLvl w:val="2"/>
        <w:rPr>
          <w:rFonts w:ascii="Arial" w:hAnsi="Arial" w:cs="Arial"/>
          <w:b/>
          <w:bCs/>
          <w:sz w:val="32"/>
          <w:szCs w:val="26"/>
        </w:rPr>
      </w:pPr>
      <w:bookmarkStart w:id="280" w:name="_Toc62212913"/>
      <w:r w:rsidRPr="00C4110E">
        <w:rPr>
          <w:rFonts w:ascii="Arial" w:hAnsi="Arial" w:cs="Arial"/>
          <w:b/>
          <w:bCs/>
          <w:sz w:val="32"/>
          <w:szCs w:val="26"/>
        </w:rPr>
        <w:t>30 SETTEMBRE (Lc 9,57-62)</w:t>
      </w:r>
      <w:bookmarkEnd w:id="280"/>
    </w:p>
    <w:p w14:paraId="5016CD6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La più bella sequela che viene narrata dall’Antico Testamento è quella operata da Rut. Per amore della suocera è disposta anche a cambiare i suoi dèi. Essa lascia tutto: la casa, la sua famiglia, i suoi parenti, la sua lingua, ogni sua abitudine. È come se fosse una donna senza alcuna radice, una foglia secca trascinata dal suo grande amore.</w:t>
      </w:r>
    </w:p>
    <w:p w14:paraId="15D1F24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w:t>
      </w:r>
      <w:r w:rsidRPr="00C4110E">
        <w:rPr>
          <w:rFonts w:ascii="Arial" w:hAnsi="Arial"/>
          <w:i/>
          <w:iCs/>
          <w:color w:val="000000"/>
          <w:position w:val="6"/>
          <w:sz w:val="20"/>
          <w:szCs w:val="20"/>
        </w:rPr>
        <w:t xml:space="preserve"> </w:t>
      </w:r>
      <w:r w:rsidRPr="00C4110E">
        <w:rPr>
          <w:rFonts w:ascii="Arial" w:hAnsi="Arial"/>
          <w:i/>
          <w:iCs/>
          <w:color w:val="000000"/>
          <w:sz w:val="20"/>
          <w:szCs w:val="20"/>
        </w:rPr>
        <w:t>Questi sposarono donne moabite: una si chiamava Orpa e l’altra Rut. Abitarono in quel luogo per dieci anni. Poi morirono anche Maclon e Chilion, e la donna rimase senza i suoi due figli e senza il marito.</w:t>
      </w:r>
    </w:p>
    <w:p w14:paraId="324796A8"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7F6B8C3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5BEEE402"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Gesù chiede a chi vuole andare dietro di Lui la stessa libertà, anzi una ancora più grande. Si taglia con il passato. Lo si cancella. Esso non esiste più. Si inizia un presente tutto nuovo, interamente consegnati alla missione di salvezza, messi solo nelle mani del Padre celeste e della sua Provvidenza. Anche di se stessi ci si deve dimenticare. Si è solo del Signore e per Lui. Sempre. In ogni tempo e ogni luogo. </w:t>
      </w:r>
    </w:p>
    <w:p w14:paraId="76AE0C3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0E18BFD5"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È come se nel discepolo fosse avvenuta la morte fisica. Non si esiste più. Si è passati in un’altra vita. Ciò che eravamo scompare. Si entra in un mondo nuovo, quello di Dio.</w:t>
      </w:r>
    </w:p>
    <w:p w14:paraId="6683F411" w14:textId="77777777" w:rsidR="00C4110E" w:rsidRPr="00C4110E" w:rsidRDefault="00C4110E" w:rsidP="00C4110E">
      <w:pPr>
        <w:spacing w:after="120"/>
        <w:jc w:val="both"/>
        <w:rPr>
          <w:rFonts w:ascii="Arial" w:hAnsi="Arial" w:cs="Arial"/>
          <w:sz w:val="22"/>
          <w:szCs w:val="22"/>
        </w:rPr>
      </w:pPr>
      <w:r w:rsidRPr="00C4110E">
        <w:rPr>
          <w:rFonts w:ascii="Arial" w:hAnsi="Arial" w:cs="Arial"/>
          <w:sz w:val="22"/>
          <w:szCs w:val="22"/>
        </w:rPr>
        <w:t xml:space="preserve">Vergine Maria, Madre della Redenzione, Angeli, Santi, fateci liberi per il nostro Dio. </w:t>
      </w:r>
    </w:p>
    <w:p w14:paraId="6F371806"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2FA194F1" w14:textId="77777777" w:rsidR="00C4110E" w:rsidRPr="00C4110E" w:rsidRDefault="00C4110E" w:rsidP="00C4110E">
      <w:pPr>
        <w:spacing w:after="120"/>
        <w:jc w:val="center"/>
        <w:rPr>
          <w:rFonts w:ascii="Arial" w:hAnsi="Arial" w:cs="Arial"/>
          <w:b/>
          <w:sz w:val="96"/>
          <w:szCs w:val="96"/>
        </w:rPr>
      </w:pPr>
    </w:p>
    <w:p w14:paraId="64DBB7A4" w14:textId="77777777" w:rsidR="00C4110E" w:rsidRPr="00C4110E" w:rsidRDefault="00C4110E" w:rsidP="00C4110E">
      <w:pPr>
        <w:spacing w:after="120"/>
        <w:jc w:val="center"/>
        <w:rPr>
          <w:rFonts w:ascii="Arial" w:hAnsi="Arial" w:cs="Arial"/>
          <w:b/>
          <w:sz w:val="96"/>
          <w:szCs w:val="96"/>
        </w:rPr>
      </w:pPr>
    </w:p>
    <w:p w14:paraId="5C210377" w14:textId="77777777" w:rsidR="00C4110E" w:rsidRPr="00C4110E" w:rsidRDefault="00C4110E" w:rsidP="00C4110E">
      <w:pPr>
        <w:spacing w:after="120"/>
        <w:jc w:val="center"/>
        <w:rPr>
          <w:rFonts w:ascii="Arial" w:hAnsi="Arial" w:cs="Arial"/>
          <w:b/>
          <w:sz w:val="96"/>
          <w:szCs w:val="96"/>
        </w:rPr>
      </w:pPr>
    </w:p>
    <w:p w14:paraId="798ED3DA"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OTTOBRE </w:t>
      </w:r>
      <w:r w:rsidR="002131C4">
        <w:rPr>
          <w:rFonts w:ascii="Arial" w:hAnsi="Arial" w:cs="Arial"/>
          <w:b/>
          <w:sz w:val="96"/>
          <w:szCs w:val="96"/>
        </w:rPr>
        <w:t>2015</w:t>
      </w:r>
    </w:p>
    <w:p w14:paraId="77625A69" w14:textId="77777777" w:rsidR="00C4110E" w:rsidRPr="00C4110E" w:rsidRDefault="00C4110E" w:rsidP="00C4110E">
      <w:pPr>
        <w:keepNext/>
        <w:spacing w:before="240" w:after="60"/>
        <w:outlineLvl w:val="1"/>
        <w:rPr>
          <w:rFonts w:ascii="Arial" w:hAnsi="Arial" w:cs="Arial"/>
          <w:b/>
          <w:bCs/>
          <w:i/>
          <w:iCs/>
          <w:sz w:val="28"/>
          <w:szCs w:val="28"/>
        </w:rPr>
      </w:pPr>
      <w:bookmarkStart w:id="281" w:name="_Toc62212914"/>
      <w:r w:rsidRPr="00C4110E">
        <w:rPr>
          <w:rFonts w:ascii="Arial" w:hAnsi="Arial" w:cs="Arial"/>
          <w:b/>
          <w:bCs/>
          <w:i/>
          <w:iCs/>
          <w:sz w:val="28"/>
          <w:szCs w:val="28"/>
        </w:rPr>
        <w:t>PRIMA DECADE DI OTTOBRE</w:t>
      </w:r>
      <w:bookmarkEnd w:id="281"/>
    </w:p>
    <w:p w14:paraId="1333770B"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386A8F14" w14:textId="77777777" w:rsidR="00C4110E" w:rsidRPr="00C4110E" w:rsidRDefault="00C4110E" w:rsidP="00C4110E">
      <w:pPr>
        <w:keepNext/>
        <w:jc w:val="center"/>
        <w:outlineLvl w:val="0"/>
        <w:rPr>
          <w:rFonts w:ascii="Arial" w:hAnsi="Arial" w:cs="Arial"/>
          <w:b/>
          <w:bCs/>
          <w:kern w:val="32"/>
          <w:szCs w:val="32"/>
        </w:rPr>
      </w:pPr>
      <w:bookmarkStart w:id="282" w:name="_Toc62212915"/>
      <w:r w:rsidRPr="00C4110E">
        <w:rPr>
          <w:rFonts w:ascii="Arial" w:hAnsi="Arial" w:cs="Arial"/>
          <w:b/>
          <w:bCs/>
          <w:kern w:val="32"/>
          <w:sz w:val="32"/>
          <w:szCs w:val="20"/>
        </w:rPr>
        <w:lastRenderedPageBreak/>
        <w:t>Vi mando come agnelli in mezzo a lupi</w:t>
      </w:r>
      <w:bookmarkEnd w:id="282"/>
    </w:p>
    <w:p w14:paraId="6AFFC0F0" w14:textId="77777777" w:rsidR="00C4110E" w:rsidRPr="00C4110E" w:rsidRDefault="00C4110E" w:rsidP="00C4110E">
      <w:pPr>
        <w:keepNext/>
        <w:spacing w:after="120"/>
        <w:jc w:val="center"/>
        <w:outlineLvl w:val="2"/>
        <w:rPr>
          <w:rFonts w:ascii="Arial" w:hAnsi="Arial" w:cs="Arial"/>
          <w:b/>
          <w:bCs/>
          <w:sz w:val="32"/>
          <w:szCs w:val="40"/>
        </w:rPr>
      </w:pPr>
      <w:bookmarkStart w:id="283" w:name="_Toc62212916"/>
      <w:r w:rsidRPr="00C4110E">
        <w:rPr>
          <w:rFonts w:ascii="Arial" w:hAnsi="Arial" w:cs="Arial"/>
          <w:b/>
          <w:bCs/>
          <w:sz w:val="32"/>
          <w:szCs w:val="40"/>
        </w:rPr>
        <w:t>1 OTTOBRE (Lc 10,1-12)</w:t>
      </w:r>
      <w:bookmarkEnd w:id="283"/>
    </w:p>
    <w:p w14:paraId="7099ACBF" w14:textId="77777777" w:rsidR="00C4110E" w:rsidRPr="00C4110E" w:rsidRDefault="00C4110E" w:rsidP="00C4110E">
      <w:pPr>
        <w:spacing w:after="120"/>
        <w:jc w:val="both"/>
        <w:rPr>
          <w:rFonts w:ascii="Arial" w:hAnsi="Arial"/>
          <w:sz w:val="22"/>
        </w:rPr>
      </w:pPr>
      <w:r w:rsidRPr="00C4110E">
        <w:rPr>
          <w:rFonts w:ascii="Arial" w:hAnsi="Arial"/>
          <w:sz w:val="22"/>
        </w:rPr>
        <w:t>Gesù, mandando i suoi discepoli come agnelli in mezzo a lupi, di certo vuole significare la grandi difficoltà della missione evangelizzatrice. Ogni giorno la loro vita viene esposta a pericoli di ogni sorta. San Paolo nella Seconda Lettera ai Corinzi ricorda tutte le difficoltà da Lui subite per il Vangelo. Sono veramente innumerevoli.</w:t>
      </w:r>
    </w:p>
    <w:p w14:paraId="52851B70"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577A81DC" w14:textId="77777777" w:rsidR="00C4110E" w:rsidRPr="00C4110E" w:rsidRDefault="00C4110E" w:rsidP="00C4110E">
      <w:pPr>
        <w:spacing w:after="120"/>
        <w:jc w:val="both"/>
        <w:rPr>
          <w:rFonts w:ascii="Arial" w:hAnsi="Arial"/>
          <w:sz w:val="22"/>
        </w:rPr>
      </w:pPr>
      <w:r w:rsidRPr="00C4110E">
        <w:rPr>
          <w:rFonts w:ascii="Arial" w:hAnsi="Arial"/>
          <w:sz w:val="22"/>
        </w:rPr>
        <w:t>Questo è però una parte della verità evangelica, l’altra parte viene dal profeta Isaia. La grazia di Cristo Gesù, che il missionario porta nel suo cuore, è talmente forte da convertire anche i lupi più famelici. Niente è impossibile a chi crede nella grazia.</w:t>
      </w:r>
    </w:p>
    <w:p w14:paraId="11D4BD8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(Is 11,6-8). Prima che mi invochino, io risponderò; mentre ancora stanno parlando, io già li avrò ascoltati. Il lupo e l’agnello pascoleranno insieme, il leone mangerà la paglia come un bue, e il serpente mangerà la polvere, non faranno né male né danno in tutto il mio santo monte», dice il Signore (Is 65,24-25). </w:t>
      </w:r>
    </w:p>
    <w:p w14:paraId="29778709" w14:textId="77777777" w:rsidR="00C4110E" w:rsidRPr="00C4110E" w:rsidRDefault="00C4110E" w:rsidP="00C4110E">
      <w:pPr>
        <w:spacing w:after="120"/>
        <w:jc w:val="both"/>
        <w:rPr>
          <w:rFonts w:ascii="Arial" w:hAnsi="Arial"/>
          <w:sz w:val="22"/>
        </w:rPr>
      </w:pPr>
      <w:r w:rsidRPr="00C4110E">
        <w:rPr>
          <w:rFonts w:ascii="Arial" w:hAnsi="Arial"/>
          <w:sz w:val="22"/>
        </w:rPr>
        <w:t>Di certo la valenza escatologica è forte in queste profezie, tuttavia dobbiamo credere che questi tempi futuri iniziano con la predicazione del Vangelo. Esso è potenza di Dio che cambia il cuore del lupo e lo fa divenire cuore di agnello per l’opera missionaria del discepolo di Gesù. Senza questa fede non si può andare nel mondo. Ci penserem</w:t>
      </w:r>
      <w:r w:rsidR="00E86A1D">
        <w:rPr>
          <w:rFonts w:ascii="Arial" w:hAnsi="Arial"/>
          <w:sz w:val="22"/>
        </w:rPr>
        <w:t>m</w:t>
      </w:r>
      <w:r w:rsidRPr="00C4110E">
        <w:rPr>
          <w:rFonts w:ascii="Arial" w:hAnsi="Arial"/>
          <w:sz w:val="22"/>
        </w:rPr>
        <w:t>o degli sconfitti, dei derelitti, dei condannati a morte ancor prima di iniziare la missione.</w:t>
      </w:r>
    </w:p>
    <w:p w14:paraId="6984377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4110E">
        <w:rPr>
          <w:rFonts w:ascii="Arial" w:hAnsi="Arial"/>
          <w:i/>
          <w:iCs/>
          <w:position w:val="4"/>
          <w:sz w:val="20"/>
          <w:szCs w:val="20"/>
        </w:rPr>
        <w:t xml:space="preserve"> </w:t>
      </w:r>
      <w:r w:rsidRPr="00C4110E">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104FB55B" w14:textId="77777777" w:rsidR="00C4110E" w:rsidRPr="00C4110E" w:rsidRDefault="00C4110E" w:rsidP="00C4110E">
      <w:pPr>
        <w:spacing w:after="120"/>
        <w:jc w:val="both"/>
        <w:rPr>
          <w:rFonts w:ascii="Arial" w:hAnsi="Arial"/>
          <w:sz w:val="22"/>
        </w:rPr>
      </w:pPr>
      <w:r w:rsidRPr="00C4110E">
        <w:rPr>
          <w:rFonts w:ascii="Arial" w:hAnsi="Arial"/>
          <w:sz w:val="22"/>
        </w:rPr>
        <w:t>Gesù vuole che i suoi discepoli abbiamo un</w:t>
      </w:r>
      <w:r w:rsidR="00E86A1D">
        <w:rPr>
          <w:rFonts w:ascii="Arial" w:hAnsi="Arial"/>
          <w:sz w:val="22"/>
        </w:rPr>
        <w:t>a</w:t>
      </w:r>
      <w:r w:rsidRPr="00C4110E">
        <w:rPr>
          <w:rFonts w:ascii="Arial" w:hAnsi="Arial"/>
          <w:sz w:val="22"/>
        </w:rPr>
        <w:t xml:space="preserve"> fede invincibile nel loro cuore. Come Mosè con la fede piegò il faraone, così il discepolo con la sua fede può cambiare il cuore di ogni lupo. È questa la sua potenza di grazia e di verità. Lui può togliere il cuore del diavolo da un uomo e al suo posto mettere il cuore di Cristo Gesù. </w:t>
      </w:r>
    </w:p>
    <w:p w14:paraId="5CED2C96"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ricolmateci di grande fede.</w:t>
      </w:r>
    </w:p>
    <w:p w14:paraId="11D4701B" w14:textId="77777777" w:rsidR="00C4110E" w:rsidRPr="00C4110E" w:rsidRDefault="00C4110E" w:rsidP="00C4110E">
      <w:pPr>
        <w:keepNext/>
        <w:jc w:val="center"/>
        <w:outlineLvl w:val="0"/>
        <w:rPr>
          <w:rFonts w:ascii="Arial" w:hAnsi="Arial" w:cs="Arial"/>
          <w:b/>
          <w:bCs/>
          <w:kern w:val="32"/>
          <w:sz w:val="22"/>
        </w:rPr>
      </w:pPr>
      <w:r w:rsidRPr="00C4110E">
        <w:rPr>
          <w:rFonts w:ascii="Arial" w:hAnsi="Arial" w:cs="Arial"/>
          <w:b/>
          <w:bCs/>
          <w:kern w:val="32"/>
          <w:sz w:val="32"/>
          <w:szCs w:val="32"/>
        </w:rPr>
        <w:br w:type="page"/>
      </w:r>
      <w:bookmarkStart w:id="284" w:name="_Toc62212917"/>
      <w:r w:rsidRPr="00C4110E">
        <w:rPr>
          <w:rFonts w:ascii="Arial" w:hAnsi="Arial" w:cs="Arial"/>
          <w:b/>
          <w:bCs/>
          <w:kern w:val="32"/>
          <w:sz w:val="28"/>
          <w:szCs w:val="20"/>
        </w:rPr>
        <w:lastRenderedPageBreak/>
        <w:t>I loro angeli nei cieli vedono sempre la faccia del Padre mio</w:t>
      </w:r>
      <w:bookmarkEnd w:id="284"/>
    </w:p>
    <w:p w14:paraId="1DDD67B8" w14:textId="77777777" w:rsidR="00C4110E" w:rsidRPr="00C4110E" w:rsidRDefault="00C4110E" w:rsidP="00C4110E">
      <w:pPr>
        <w:keepNext/>
        <w:spacing w:after="120"/>
        <w:jc w:val="center"/>
        <w:outlineLvl w:val="2"/>
        <w:rPr>
          <w:rFonts w:ascii="Arial" w:hAnsi="Arial" w:cs="Arial"/>
          <w:b/>
          <w:bCs/>
          <w:sz w:val="32"/>
          <w:szCs w:val="26"/>
        </w:rPr>
      </w:pPr>
      <w:bookmarkStart w:id="285" w:name="_Toc62212918"/>
      <w:r w:rsidRPr="00C4110E">
        <w:rPr>
          <w:rFonts w:ascii="Arial" w:hAnsi="Arial" w:cs="Arial"/>
          <w:b/>
          <w:bCs/>
          <w:sz w:val="32"/>
          <w:szCs w:val="26"/>
        </w:rPr>
        <w:t>2 OTTOBRE (Mt 18,1-5.10)</w:t>
      </w:r>
      <w:bookmarkEnd w:id="285"/>
    </w:p>
    <w:p w14:paraId="51E0C241" w14:textId="77777777" w:rsidR="00C4110E" w:rsidRPr="00C4110E" w:rsidRDefault="00C4110E" w:rsidP="00C4110E">
      <w:pPr>
        <w:spacing w:after="120"/>
        <w:jc w:val="both"/>
        <w:rPr>
          <w:rFonts w:ascii="Arial" w:hAnsi="Arial"/>
          <w:sz w:val="22"/>
        </w:rPr>
      </w:pPr>
      <w:r w:rsidRPr="00C4110E">
        <w:rPr>
          <w:rFonts w:ascii="Arial" w:hAnsi="Arial"/>
          <w:i/>
          <w:sz w:val="22"/>
        </w:rPr>
        <w:t>“Guardatevi di non disprezzare uno solo di questi piccoli, perché io vi dico che i loro angeli nei cieli vedono sempre la faccia del Padre mio che è nei cieli”</w:t>
      </w:r>
      <w:r w:rsidRPr="00C4110E">
        <w:rPr>
          <w:rFonts w:ascii="Arial" w:hAnsi="Arial"/>
          <w:sz w:val="22"/>
        </w:rPr>
        <w:t>. Questa affermazione di Gesù merita ogni nostra attenzione. Essa va meditata con grande saggezza. Ci siamo noi, vi sono i piccoli, vi sono gli angeli. Noi possiamo cadere nel peccato di disprezzare i piccoli, maltrattandoli, non amandoli come si conviene, mancando loro di rispetto, scandalizzandoli, trattandoli come strumenti di peccato, abusando della loro innocenza, soddisfacendo con essi i nostri istinti più bassi.</w:t>
      </w:r>
    </w:p>
    <w:p w14:paraId="36890B3C" w14:textId="77777777" w:rsidR="00C4110E" w:rsidRPr="00C4110E" w:rsidRDefault="00C4110E" w:rsidP="00C4110E">
      <w:pPr>
        <w:spacing w:after="120"/>
        <w:jc w:val="both"/>
        <w:rPr>
          <w:rFonts w:ascii="Arial" w:hAnsi="Arial"/>
          <w:sz w:val="22"/>
        </w:rPr>
      </w:pPr>
      <w:r w:rsidRPr="00C4110E">
        <w:rPr>
          <w:rFonts w:ascii="Arial" w:hAnsi="Arial"/>
          <w:sz w:val="22"/>
        </w:rPr>
        <w:t>Oggi il maltrattamento, il disprezzo, lo scandalo, i peccati che si commettono contro i piccoli sono innumerevoli. Si consumano contro di essi tragedie molteplici. Gesù ci avverte. Noi possiamo anche disprezzarli, abusare di essi. Dobbiamo però sapere che essi hanno difensori potenti. I loro Angeli nei cieli vedono sempre la faccia del Padre celeste, che è il Padre di Gesù, e a Lui sempre possono chiedere che intervenga con la sua mano potente per porre fine ad ogni angheria contro i piccoli. Poiché quando l’angelo chiede, il Padre sempre ascolta, saranno guai per quanti disprezzano i piccoli.</w:t>
      </w:r>
    </w:p>
    <w:p w14:paraId="4280CB8C" w14:textId="77777777" w:rsidR="00C4110E" w:rsidRPr="00C4110E" w:rsidRDefault="00C4110E" w:rsidP="00C4110E">
      <w:pPr>
        <w:spacing w:after="120"/>
        <w:jc w:val="both"/>
        <w:rPr>
          <w:rFonts w:ascii="Arial" w:hAnsi="Arial"/>
          <w:sz w:val="22"/>
        </w:rPr>
      </w:pPr>
      <w:r w:rsidRPr="00C4110E">
        <w:rPr>
          <w:rFonts w:ascii="Arial" w:hAnsi="Arial"/>
          <w:sz w:val="22"/>
        </w:rPr>
        <w:t>Ognuno sappia che nessun peccato contro i piccoli resterà impunito. Anche se Dio non volesse intervenire, vi sono gli Angeli che sempre intervengono e obbligano Dio ad una azione di difesa, protezione, custodia che potrebbe essere anche di severo ammonimento o grave punizione, anche con la morte di chi non ha rispettato l’innocenza, la santità, il candore dei piccoli. Non c’è speranza di salvezza per chi compie opere nefande contro questi ess</w:t>
      </w:r>
      <w:r w:rsidR="005B30E5">
        <w:rPr>
          <w:rFonts w:ascii="Arial" w:hAnsi="Arial"/>
          <w:sz w:val="22"/>
        </w:rPr>
        <w:t>er</w:t>
      </w:r>
      <w:r w:rsidRPr="00C4110E">
        <w:rPr>
          <w:rFonts w:ascii="Arial" w:hAnsi="Arial"/>
          <w:sz w:val="22"/>
        </w:rPr>
        <w:t xml:space="preserve">i fragili e indifesi. Essi di certo non possono difendersi. Gli </w:t>
      </w:r>
      <w:r w:rsidR="005B30E5">
        <w:rPr>
          <w:rFonts w:ascii="Arial" w:hAnsi="Arial"/>
          <w:sz w:val="22"/>
        </w:rPr>
        <w:t xml:space="preserve">Angeli </w:t>
      </w:r>
      <w:r w:rsidRPr="00C4110E">
        <w:rPr>
          <w:rFonts w:ascii="Arial" w:hAnsi="Arial"/>
          <w:sz w:val="22"/>
        </w:rPr>
        <w:t>sì che possono difenderli e li difendono con grande fermezza.</w:t>
      </w:r>
    </w:p>
    <w:p w14:paraId="620D9006" w14:textId="77777777" w:rsidR="00C4110E" w:rsidRPr="00C4110E" w:rsidRDefault="00C4110E" w:rsidP="00C4110E">
      <w:pPr>
        <w:spacing w:after="120"/>
        <w:jc w:val="both"/>
        <w:rPr>
          <w:rFonts w:ascii="Arial" w:hAnsi="Arial"/>
          <w:sz w:val="22"/>
        </w:rPr>
      </w:pPr>
      <w:r w:rsidRPr="00C4110E">
        <w:rPr>
          <w:rFonts w:ascii="Arial" w:hAnsi="Arial"/>
          <w:sz w:val="22"/>
        </w:rPr>
        <w:t>Questa verità ci insegna che, qualora noi vedessimo disprezzo e maltrattamento, uso e abuso dei piccoli e nulla possiamo fare concretamente per difendere il loro diritto all’onore e al rispetto, possiamo sempre pregare gli Angeli custodi. Quando essi vengono da noi invocati, all’istante si recano da Padre celeste e chiedono un suo immediato intervento. La preghiera mai va dimenticata. Sempre deve essere innalzata. Essa spesso è la nostra unica e sola arma per portare giustizia in questo mondo dei piccoli per i quali sem</w:t>
      </w:r>
      <w:r w:rsidR="005B30E5">
        <w:rPr>
          <w:rFonts w:ascii="Arial" w:hAnsi="Arial"/>
          <w:sz w:val="22"/>
        </w:rPr>
        <w:t>bra</w:t>
      </w:r>
      <w:r w:rsidRPr="00C4110E">
        <w:rPr>
          <w:rFonts w:ascii="Arial" w:hAnsi="Arial"/>
          <w:sz w:val="22"/>
        </w:rPr>
        <w:t xml:space="preserve"> non vi sia più alcun rispetto, alcun onore.</w:t>
      </w:r>
    </w:p>
    <w:p w14:paraId="3D5B3209" w14:textId="77777777" w:rsidR="00C4110E" w:rsidRPr="00C4110E" w:rsidRDefault="00C4110E" w:rsidP="00C4110E">
      <w:pPr>
        <w:spacing w:after="120"/>
        <w:jc w:val="both"/>
        <w:rPr>
          <w:rFonts w:ascii="Arial" w:hAnsi="Arial"/>
          <w:sz w:val="22"/>
        </w:rPr>
      </w:pPr>
      <w:r w:rsidRPr="00C4110E">
        <w:rPr>
          <w:rFonts w:ascii="Arial" w:hAnsi="Arial"/>
          <w:sz w:val="22"/>
        </w:rPr>
        <w:t>Oggi i piccoli sono disprezzati attraverso la piaga del divorzio. Si toglie loro il diritto a crescere con un padre e con una madre uniti in un solo amore e in una sola carne. I traumi che i piccoli subiscono da una separazione li condizionano spesso per tutta la vita. Ogni divorzio, ogni separazione è un disprezzo verso i piccoli, spesso usati come merce di scambio anche nei tribunali. Una società che disprezza a tal punto i suoi piccoli non ha futuro, perché sono i piccoli il futuro di essa. Stiamo costruendo una società morta, perché abbiamo decretato la morte della famiglia.</w:t>
      </w:r>
    </w:p>
    <w:p w14:paraId="6E9B66C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quel momento i discepoli si avvicinarono a Gesù dicendo: «Chi dunque è più grande nel regno dei cieli?». Allora chiamò a sé un bambino, lo pose in mezzo a loro e disse:</w:t>
      </w:r>
      <w:r w:rsidRPr="00C4110E">
        <w:rPr>
          <w:rFonts w:ascii="Arial" w:hAnsi="Arial"/>
          <w:i/>
          <w:iCs/>
          <w:position w:val="6"/>
          <w:sz w:val="20"/>
        </w:rPr>
        <w:t xml:space="preserve"> </w:t>
      </w:r>
      <w:r w:rsidRPr="00C4110E">
        <w:rPr>
          <w:rFonts w:ascii="Arial" w:hAnsi="Arial"/>
          <w:i/>
          <w:iCs/>
          <w:sz w:val="20"/>
          <w:szCs w:val="20"/>
        </w:rPr>
        <w:t xml:space="preserve">«In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 </w:t>
      </w:r>
    </w:p>
    <w:p w14:paraId="5AC29C29" w14:textId="77777777" w:rsidR="00C4110E" w:rsidRPr="00C4110E" w:rsidRDefault="00C4110E" w:rsidP="00C4110E">
      <w:pPr>
        <w:spacing w:after="120"/>
        <w:jc w:val="both"/>
        <w:rPr>
          <w:rFonts w:ascii="Arial" w:hAnsi="Arial"/>
          <w:sz w:val="22"/>
        </w:rPr>
      </w:pPr>
      <w:r w:rsidRPr="00C4110E">
        <w:rPr>
          <w:rFonts w:ascii="Arial" w:hAnsi="Arial"/>
          <w:sz w:val="22"/>
        </w:rPr>
        <w:t>I piccoli sono come il vivaio per i campi. Se un vivaio viene danneggiato, calpestato, distrutto, lo si abbandona alle pecore o alle capre, il campo è senza alcun futuro. Non avrà più quella pianticella che domani dovrà produrre molto frutto. Così è di ogni società. Quando questa disprezza, distrugge il vivaio che contiene tutto il suo futuro, essa è una società di morte. Siamo costruttori di morte prima di ogni cosa perché non formiamo più il vivaio della vita. Il figlio è divenuto un peso. In più quando un vivaio viene formato, subito lo si distrugge con il disprezzo e la distruzione dei piccoli.</w:t>
      </w:r>
    </w:p>
    <w:p w14:paraId="76EDAFD3"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dateci tanto amore per i piccoli. </w:t>
      </w:r>
    </w:p>
    <w:p w14:paraId="177F372D" w14:textId="77777777" w:rsidR="00C4110E" w:rsidRPr="00C4110E" w:rsidRDefault="00C4110E" w:rsidP="00C4110E">
      <w:pPr>
        <w:keepNext/>
        <w:jc w:val="center"/>
        <w:outlineLvl w:val="0"/>
        <w:rPr>
          <w:rFonts w:ascii="Arial" w:hAnsi="Arial" w:cs="Arial"/>
          <w:b/>
          <w:bCs/>
          <w:kern w:val="32"/>
          <w:sz w:val="32"/>
          <w:szCs w:val="20"/>
        </w:rPr>
      </w:pPr>
      <w:r w:rsidRPr="00C4110E">
        <w:rPr>
          <w:rFonts w:ascii="Arial" w:hAnsi="Arial" w:cs="Arial"/>
          <w:b/>
          <w:bCs/>
          <w:kern w:val="32"/>
          <w:sz w:val="32"/>
          <w:szCs w:val="32"/>
        </w:rPr>
        <w:br w:type="page"/>
      </w:r>
      <w:bookmarkStart w:id="286" w:name="_Toc62212919"/>
      <w:r w:rsidRPr="00C4110E">
        <w:rPr>
          <w:rFonts w:ascii="Arial" w:hAnsi="Arial" w:cs="Arial"/>
          <w:b/>
          <w:bCs/>
          <w:kern w:val="32"/>
          <w:sz w:val="32"/>
          <w:szCs w:val="20"/>
        </w:rPr>
        <w:lastRenderedPageBreak/>
        <w:t>Beati gli occhi che vedono ciò che voi vedete</w:t>
      </w:r>
      <w:bookmarkEnd w:id="286"/>
    </w:p>
    <w:p w14:paraId="06748734" w14:textId="77777777" w:rsidR="00C4110E" w:rsidRPr="00C4110E" w:rsidRDefault="00C4110E" w:rsidP="00C4110E">
      <w:pPr>
        <w:keepNext/>
        <w:spacing w:after="120"/>
        <w:jc w:val="center"/>
        <w:outlineLvl w:val="2"/>
        <w:rPr>
          <w:rFonts w:ascii="Arial" w:hAnsi="Arial" w:cs="Arial"/>
          <w:b/>
          <w:bCs/>
          <w:sz w:val="32"/>
          <w:szCs w:val="26"/>
        </w:rPr>
      </w:pPr>
      <w:bookmarkStart w:id="287" w:name="_Toc62212920"/>
      <w:r w:rsidRPr="00C4110E">
        <w:rPr>
          <w:rFonts w:ascii="Arial" w:hAnsi="Arial" w:cs="Arial"/>
          <w:b/>
          <w:bCs/>
          <w:sz w:val="32"/>
          <w:szCs w:val="26"/>
        </w:rPr>
        <w:t>3 OTTOBRE (Lc 10,17-24)</w:t>
      </w:r>
      <w:bookmarkEnd w:id="287"/>
    </w:p>
    <w:p w14:paraId="3F737ECD"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è luce eterna, luce divina, luce purissima di sapienza, verità, carità, amore, giustizia. Lui è la luce che illumina ogni mente, ogni cuore, ogni pensiero. Tutta la storia sempre dovrà essere illuminata dalla sua luce. Dopo la missione, i discepoli tornano dal Signore pieni di gioia. Loro hanno visto, sperimentato che anche i diavoli si sottomettevano a loro quando glielo comandavano nel none di Cristo Gesù. Gioire per la sottomissione dei diavoli è una gioia effimera, inutile, vana. È una gioia non vera. </w:t>
      </w:r>
      <w:r w:rsidR="005B30E5" w:rsidRPr="00C4110E">
        <w:rPr>
          <w:rFonts w:ascii="Arial" w:hAnsi="Arial"/>
          <w:sz w:val="22"/>
        </w:rPr>
        <w:t xml:space="preserve">Fermarsi </w:t>
      </w:r>
      <w:r w:rsidRPr="00C4110E">
        <w:rPr>
          <w:rFonts w:ascii="Arial" w:hAnsi="Arial"/>
          <w:sz w:val="22"/>
        </w:rPr>
        <w:t>ad essa è perdere la gioia vera, quella eterna. Poiché i diavoli mi si sottomettono, mi obbediscono, io sono a posto con Dio e con gli uomini. Contro questa illusione Gesù aveva già illuminato i suoi nel Discorso della Montagna.</w:t>
      </w:r>
    </w:p>
    <w:p w14:paraId="4CD45F0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0A4F7B19" w14:textId="77777777" w:rsidR="00C4110E" w:rsidRPr="00C4110E" w:rsidRDefault="00C4110E" w:rsidP="00C4110E">
      <w:pPr>
        <w:spacing w:after="120"/>
        <w:jc w:val="both"/>
        <w:rPr>
          <w:rFonts w:ascii="Arial" w:hAnsi="Arial"/>
          <w:sz w:val="22"/>
        </w:rPr>
      </w:pPr>
      <w:r w:rsidRPr="00C4110E">
        <w:rPr>
          <w:rFonts w:ascii="Arial" w:hAnsi="Arial"/>
          <w:sz w:val="22"/>
        </w:rPr>
        <w:t>Quale dovrà essere per il discepolo di Gesù la vera gioia? Lui si dovrà preoccupare di una cosa: che il suo nome sia scritto nei cieli. Poiché come è facile scriverlo così è anche facile cancellarlo, il cristiano dovrà impegnare tutto se stesso perché ogni giorno ess</w:t>
      </w:r>
      <w:r w:rsidR="005B30E5">
        <w:rPr>
          <w:rFonts w:ascii="Arial" w:hAnsi="Arial"/>
          <w:sz w:val="22"/>
        </w:rPr>
        <w:t>o</w:t>
      </w:r>
      <w:r w:rsidRPr="00C4110E">
        <w:rPr>
          <w:rFonts w:ascii="Arial" w:hAnsi="Arial"/>
          <w:sz w:val="22"/>
        </w:rPr>
        <w:t xml:space="preserve"> venga scritto attraverso una vita esemplare, una obbedienza perfetta ad ogni Parola di Gesù Signore. Se oggi vive la Parola, il suo nome verrà scritto e rafforzato. Se invece non vive la Parola, il suo nome viene sbiadito e cancellato. Quando il nome non è scritto nei cieli, al momento della morte non si entra in esso. Si va dove il nome è stato scritto e di sicuro esso è scritto nell’inferno. Con la nostra vita di obbedienza costante scriviamo il nome il Paradiso. Con la vita di peccato lo scriviamo nell’inferno.</w:t>
      </w:r>
    </w:p>
    <w:p w14:paraId="26322DD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w:t>
      </w:r>
    </w:p>
    <w:p w14:paraId="6E15A76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w:t>
      </w:r>
    </w:p>
    <w:p w14:paraId="4FC44F38" w14:textId="77777777" w:rsidR="00C4110E" w:rsidRPr="00C4110E" w:rsidRDefault="00C4110E" w:rsidP="00C4110E">
      <w:pPr>
        <w:spacing w:after="120"/>
        <w:jc w:val="both"/>
        <w:rPr>
          <w:rFonts w:ascii="Arial" w:hAnsi="Arial"/>
          <w:sz w:val="22"/>
        </w:rPr>
      </w:pPr>
      <w:r w:rsidRPr="00C4110E">
        <w:rPr>
          <w:rFonts w:ascii="Arial" w:hAnsi="Arial"/>
          <w:sz w:val="22"/>
        </w:rPr>
        <w:t>Gesù non è luce accanto ad altre luc</w:t>
      </w:r>
      <w:r w:rsidR="005B30E5">
        <w:rPr>
          <w:rFonts w:ascii="Arial" w:hAnsi="Arial"/>
          <w:sz w:val="22"/>
        </w:rPr>
        <w:t>i</w:t>
      </w:r>
      <w:r w:rsidRPr="00C4110E">
        <w:rPr>
          <w:rFonts w:ascii="Arial" w:hAnsi="Arial"/>
          <w:sz w:val="22"/>
        </w:rPr>
        <w:t>. È la sola luce vera del Padre. Chi vuole essere luce per gli uomini, deve rivestirsi di grande umiltà e chiedere a Lui ogni luce. Chi attinge luce dalla Luce vera dona luce. Chi non attinge, rimane tenebra e sparge tenebra attorno a sé. Dotti, sapienti, intelligenti si credono luce. Disprezza</w:t>
      </w:r>
      <w:r w:rsidR="005B30E5">
        <w:rPr>
          <w:rFonts w:ascii="Arial" w:hAnsi="Arial"/>
          <w:sz w:val="22"/>
        </w:rPr>
        <w:t>no</w:t>
      </w:r>
      <w:r w:rsidRPr="00C4110E">
        <w:rPr>
          <w:rFonts w:ascii="Arial" w:hAnsi="Arial"/>
          <w:sz w:val="22"/>
        </w:rPr>
        <w:t>, deridono, umiliano Cristo Gesù. Di Lui non hanno alcun bisogno. Rimarranno in eterno nelle tenebre. Mentre piccoli, semplici, umili sanno che essi non sono luce e si rivolgono a Gesù per ottenerla. Questi godono della rivelazione che il Padre fa loro per mezzo della sua uni</w:t>
      </w:r>
      <w:r w:rsidR="005B30E5">
        <w:rPr>
          <w:rFonts w:ascii="Arial" w:hAnsi="Arial"/>
          <w:sz w:val="22"/>
        </w:rPr>
        <w:t>c</w:t>
      </w:r>
      <w:r w:rsidRPr="00C4110E">
        <w:rPr>
          <w:rFonts w:ascii="Arial" w:hAnsi="Arial"/>
          <w:sz w:val="22"/>
        </w:rPr>
        <w:t>a e sola vera Luce. O si attinge da Lui, o si rimane nelle tenebre.</w:t>
      </w:r>
    </w:p>
    <w:p w14:paraId="391FFCB9" w14:textId="77777777" w:rsidR="00C4110E" w:rsidRPr="00C4110E" w:rsidRDefault="00C4110E" w:rsidP="00C4110E">
      <w:pPr>
        <w:spacing w:after="120"/>
        <w:jc w:val="both"/>
        <w:rPr>
          <w:rFonts w:ascii="Arial" w:hAnsi="Arial"/>
          <w:sz w:val="22"/>
        </w:rPr>
      </w:pPr>
      <w:r w:rsidRPr="00C4110E">
        <w:rPr>
          <w:rFonts w:ascii="Arial" w:hAnsi="Arial"/>
          <w:sz w:val="22"/>
        </w:rPr>
        <w:t>Gesù è il vero frutto della Legge, dei Profeti, dei Salmi. Legge, Profeti, Salmi vivevano nella speranza di vedere anche uno solo dei giorni del Rivelatore, Mediatore, Messia, Salvatore. Questa speranza è stata loro negata. Questa speranza si compie tutta per gli Apostoli, i discepoli, i contemporanei di Gesù. Essi possono gustare questo frutto benedetto nel quale il Padre ha posto la benedizione di tutti i popoli. È una grazia così grande per la quale non basta una eternità di benedizione e di ringraziamento al Signore. Eppure la nostra insensibilità è grande. È come se nulla fosse avvenuto.</w:t>
      </w:r>
    </w:p>
    <w:p w14:paraId="1B2F15D5"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gustare Cristo Gesù.</w:t>
      </w:r>
    </w:p>
    <w:p w14:paraId="786550EF"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288" w:name="_Toc62212921"/>
      <w:r w:rsidRPr="00C4110E">
        <w:rPr>
          <w:rFonts w:ascii="Arial" w:hAnsi="Arial" w:cs="Arial"/>
          <w:b/>
          <w:bCs/>
          <w:kern w:val="32"/>
          <w:sz w:val="32"/>
          <w:szCs w:val="20"/>
        </w:rPr>
        <w:lastRenderedPageBreak/>
        <w:t>Così non sono più due, ma una sola carne</w:t>
      </w:r>
      <w:bookmarkEnd w:id="288"/>
    </w:p>
    <w:p w14:paraId="61DEE8BE" w14:textId="77777777" w:rsidR="00C4110E" w:rsidRPr="00C4110E" w:rsidRDefault="00C4110E" w:rsidP="00C4110E">
      <w:pPr>
        <w:keepNext/>
        <w:spacing w:after="120"/>
        <w:jc w:val="center"/>
        <w:outlineLvl w:val="2"/>
        <w:rPr>
          <w:rFonts w:ascii="Arial" w:hAnsi="Arial" w:cs="Arial"/>
          <w:b/>
          <w:bCs/>
          <w:sz w:val="32"/>
          <w:szCs w:val="26"/>
        </w:rPr>
      </w:pPr>
      <w:bookmarkStart w:id="289" w:name="_Toc62212922"/>
      <w:r w:rsidRPr="00C4110E">
        <w:rPr>
          <w:rFonts w:ascii="Arial" w:hAnsi="Arial" w:cs="Arial"/>
          <w:b/>
          <w:bCs/>
          <w:sz w:val="32"/>
          <w:szCs w:val="26"/>
        </w:rPr>
        <w:t>4 OTTOBRE (Mc 10,2-16)</w:t>
      </w:r>
      <w:bookmarkEnd w:id="289"/>
    </w:p>
    <w:p w14:paraId="3F93AE0B" w14:textId="77777777" w:rsidR="00C4110E" w:rsidRPr="00C4110E" w:rsidRDefault="00C4110E" w:rsidP="00C4110E">
      <w:pPr>
        <w:spacing w:after="120"/>
        <w:jc w:val="both"/>
        <w:rPr>
          <w:rFonts w:ascii="Arial" w:hAnsi="Arial"/>
          <w:sz w:val="22"/>
        </w:rPr>
      </w:pPr>
      <w:r w:rsidRPr="00C4110E">
        <w:rPr>
          <w:rFonts w:ascii="Arial" w:hAnsi="Arial"/>
          <w:sz w:val="22"/>
        </w:rPr>
        <w:t>L’uomo è per natura incardinato in Dio. Dio è il cardine della sua verità, stabilità, consistenza, pensieri, sentimenti, volontà. La nostra natura è simile ad un insieme di mille e più pezzi che funzionano perfettamente bene se vengono mantenuti uniti da un solo bullone. Se il bullone viene strappato via, ogni pezzo si separa dagli altri, e funziona per suo conto. Poiché la bontà del funzionamento è di tutti i pezzi insieme, ogni pezzo preso a se</w:t>
      </w:r>
      <w:r w:rsidR="005B30E5">
        <w:rPr>
          <w:rFonts w:ascii="Arial" w:hAnsi="Arial"/>
          <w:sz w:val="22"/>
        </w:rPr>
        <w:t xml:space="preserve"> </w:t>
      </w:r>
      <w:r w:rsidRPr="00C4110E">
        <w:rPr>
          <w:rFonts w:ascii="Arial" w:hAnsi="Arial"/>
          <w:sz w:val="22"/>
        </w:rPr>
        <w:t>stante funziona male. La razionalità va per suo conto. La volontà per i fatti suoi e così anche il cuore. L’anima va a destra, lo spirito a sinistra, il corpo insegue le sue concupisce</w:t>
      </w:r>
      <w:r w:rsidR="005B30E5">
        <w:rPr>
          <w:rFonts w:ascii="Arial" w:hAnsi="Arial"/>
          <w:sz w:val="22"/>
        </w:rPr>
        <w:t>nze</w:t>
      </w:r>
      <w:r w:rsidRPr="00C4110E">
        <w:rPr>
          <w:rFonts w:ascii="Arial" w:hAnsi="Arial"/>
          <w:sz w:val="22"/>
        </w:rPr>
        <w:t xml:space="preserve"> e passioni non più controllate né dalla sapienza, né dalla volontà. L'uomo, senza Dio che lo tiene unità, è un essere disastrato.</w:t>
      </w:r>
    </w:p>
    <w:p w14:paraId="1F88C0DA" w14:textId="77777777" w:rsidR="00C4110E" w:rsidRPr="00C4110E" w:rsidRDefault="00C4110E" w:rsidP="00C4110E">
      <w:pPr>
        <w:spacing w:after="120"/>
        <w:jc w:val="both"/>
        <w:rPr>
          <w:rFonts w:ascii="Arial" w:hAnsi="Arial"/>
          <w:sz w:val="22"/>
        </w:rPr>
      </w:pPr>
      <w:r w:rsidRPr="00C4110E">
        <w:rPr>
          <w:rFonts w:ascii="Arial" w:hAnsi="Arial"/>
          <w:sz w:val="22"/>
        </w:rPr>
        <w:t>Gesù viene per prendere tutti i pezzi sparsi nella valle della morte e per farne nuovamente un tutto armonico. Possiamo vedere l’umanità come la vide Ezechiele: un ammasso di ossa senza vita. Possiamo vedere Cristo Signore come colui che viene per soffiare il suo Santo Spirito e ridare così all’uomo la sua unità perduta. Per crearne una ancora più mirabile della prima. La nuova natura è resa partecipe della natura divina. Questa è la straordinaria opera di Gesù Signore.</w:t>
      </w:r>
    </w:p>
    <w:p w14:paraId="5C5B316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31831DD3" w14:textId="77777777" w:rsidR="00C4110E" w:rsidRPr="00C4110E" w:rsidRDefault="00C4110E" w:rsidP="00C4110E">
      <w:pPr>
        <w:spacing w:after="120"/>
        <w:jc w:val="both"/>
        <w:rPr>
          <w:rFonts w:ascii="Arial" w:hAnsi="Arial"/>
          <w:sz w:val="22"/>
        </w:rPr>
      </w:pPr>
      <w:r w:rsidRPr="00C4110E">
        <w:rPr>
          <w:rFonts w:ascii="Arial" w:hAnsi="Arial"/>
          <w:sz w:val="22"/>
        </w:rPr>
        <w:t xml:space="preserve">Cosa è il divorzio? È il frutto di questa umanità che si </w:t>
      </w:r>
      <w:r w:rsidR="005B30E5">
        <w:rPr>
          <w:rFonts w:ascii="Arial" w:hAnsi="Arial"/>
          <w:sz w:val="22"/>
        </w:rPr>
        <w:t xml:space="preserve">è </w:t>
      </w:r>
      <w:r w:rsidRPr="00C4110E">
        <w:rPr>
          <w:rFonts w:ascii="Arial" w:hAnsi="Arial"/>
          <w:sz w:val="22"/>
        </w:rPr>
        <w:t>sbullonata da Dio. Oggi anche molti cristiani, imbullonati da Cristo Gesù, per mezzo dello Spirito Santo, nel Padre, hanno deciso di sbullonarsi. Con quale risultato? Con il non governo di se stessi. Sono ritornati ad essere pezzi di un insieme distrutto. Ogni divorzio è il fallimento della nostra umanità. Esso attesta che non siamo più una cosa sola con il nostro Dio. Siamo divisi.</w:t>
      </w:r>
    </w:p>
    <w:p w14:paraId="0E1C069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643587A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74A1DF5E" w14:textId="77777777" w:rsidR="00C4110E" w:rsidRPr="00C4110E" w:rsidRDefault="00C4110E" w:rsidP="00C4110E">
      <w:pPr>
        <w:spacing w:after="120"/>
        <w:jc w:val="both"/>
        <w:rPr>
          <w:rFonts w:ascii="Arial" w:hAnsi="Arial"/>
          <w:sz w:val="22"/>
        </w:rPr>
      </w:pPr>
      <w:r w:rsidRPr="00C4110E">
        <w:rPr>
          <w:rFonts w:ascii="Arial" w:hAnsi="Arial"/>
          <w:sz w:val="22"/>
        </w:rPr>
        <w:t xml:space="preserve">O ci lasciamo tutti imbullonare da Cristo, per lo Spirito Santo, ogni giorno nel Padre o la nostra umanità mai potrà ritornare nella vera vita. Sarà nella valle della morte. </w:t>
      </w:r>
    </w:p>
    <w:p w14:paraId="010300DA"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imbullonateci nel Padre celeste. </w:t>
      </w:r>
    </w:p>
    <w:p w14:paraId="6B446DA8" w14:textId="77777777" w:rsidR="00C4110E" w:rsidRPr="00C4110E" w:rsidRDefault="00C4110E" w:rsidP="00C4110E">
      <w:pPr>
        <w:keepNext/>
        <w:jc w:val="center"/>
        <w:outlineLvl w:val="0"/>
        <w:rPr>
          <w:rFonts w:ascii="Arial" w:hAnsi="Arial" w:cs="Arial"/>
          <w:b/>
          <w:bCs/>
          <w:kern w:val="32"/>
          <w:szCs w:val="28"/>
        </w:rPr>
      </w:pPr>
      <w:r w:rsidRPr="00C4110E">
        <w:rPr>
          <w:rFonts w:ascii="Arial" w:hAnsi="Arial" w:cs="Arial"/>
          <w:b/>
          <w:bCs/>
          <w:kern w:val="32"/>
          <w:sz w:val="32"/>
          <w:szCs w:val="32"/>
        </w:rPr>
        <w:br w:type="page"/>
      </w:r>
      <w:bookmarkStart w:id="290" w:name="_Toc62212923"/>
      <w:r w:rsidRPr="00C4110E">
        <w:rPr>
          <w:rFonts w:ascii="Arial" w:hAnsi="Arial" w:cs="Arial"/>
          <w:b/>
          <w:bCs/>
          <w:kern w:val="32"/>
          <w:sz w:val="32"/>
          <w:szCs w:val="20"/>
        </w:rPr>
        <w:lastRenderedPageBreak/>
        <w:t>Hai risposto bene; fa’ questo e vivrai</w:t>
      </w:r>
      <w:bookmarkEnd w:id="290"/>
    </w:p>
    <w:p w14:paraId="3B2FA44B" w14:textId="77777777" w:rsidR="00C4110E" w:rsidRPr="00C4110E" w:rsidRDefault="00C4110E" w:rsidP="00C4110E">
      <w:pPr>
        <w:keepNext/>
        <w:spacing w:after="120"/>
        <w:jc w:val="center"/>
        <w:outlineLvl w:val="2"/>
        <w:rPr>
          <w:rFonts w:ascii="Arial" w:hAnsi="Arial" w:cs="Arial"/>
          <w:b/>
          <w:bCs/>
          <w:sz w:val="32"/>
          <w:szCs w:val="26"/>
        </w:rPr>
      </w:pPr>
      <w:bookmarkStart w:id="291" w:name="_Toc62212924"/>
      <w:r w:rsidRPr="00C4110E">
        <w:rPr>
          <w:rFonts w:ascii="Arial" w:hAnsi="Arial" w:cs="Arial"/>
          <w:b/>
          <w:bCs/>
          <w:sz w:val="32"/>
          <w:szCs w:val="26"/>
        </w:rPr>
        <w:t>5 OTTOBRE (Lc 10,25-37)</w:t>
      </w:r>
      <w:bookmarkEnd w:id="291"/>
    </w:p>
    <w:p w14:paraId="2DBEA398" w14:textId="77777777" w:rsidR="00C4110E" w:rsidRPr="00C4110E" w:rsidRDefault="00C4110E" w:rsidP="00C4110E">
      <w:pPr>
        <w:tabs>
          <w:tab w:val="left" w:pos="1418"/>
          <w:tab w:val="left" w:pos="2268"/>
        </w:tabs>
        <w:spacing w:after="120"/>
        <w:jc w:val="both"/>
        <w:rPr>
          <w:rFonts w:ascii="Arial" w:hAnsi="Arial"/>
          <w:sz w:val="22"/>
        </w:rPr>
      </w:pPr>
      <w:r w:rsidRPr="00C4110E">
        <w:rPr>
          <w:rFonts w:ascii="Arial" w:hAnsi="Arial"/>
          <w:sz w:val="22"/>
        </w:rPr>
        <w:t xml:space="preserve">Nell’Antico Testamento i due comandamenti della carità erano essenza dell’alleanza stipulata tra Dio e il suo popolo. L’ascolto del Signore era a fondamento della vita di Israele. Nella fedeltà all’alleanza Dio proteggeva, benediceva, salvava, custodiva, mandava la pioggia a suo tempo, faceva prosperare i figli </w:t>
      </w:r>
      <w:r w:rsidR="005B30E5">
        <w:rPr>
          <w:rFonts w:ascii="Arial" w:hAnsi="Arial"/>
          <w:sz w:val="22"/>
        </w:rPr>
        <w:t xml:space="preserve">di </w:t>
      </w:r>
      <w:r w:rsidRPr="00C4110E">
        <w:rPr>
          <w:rFonts w:ascii="Arial" w:hAnsi="Arial"/>
          <w:sz w:val="22"/>
        </w:rPr>
        <w:t xml:space="preserve">Abramo. Chi si poneva fuori di questi due comandamenti, è come se fosse uscito dalla legge del patto. </w:t>
      </w:r>
    </w:p>
    <w:p w14:paraId="0596C99A" w14:textId="77777777" w:rsidR="00C4110E" w:rsidRPr="00C4110E" w:rsidRDefault="00C4110E" w:rsidP="00C4110E">
      <w:pPr>
        <w:tabs>
          <w:tab w:val="left" w:pos="1418"/>
          <w:tab w:val="left" w:pos="2268"/>
        </w:tabs>
        <w:spacing w:after="120"/>
        <w:jc w:val="both"/>
        <w:rPr>
          <w:rFonts w:ascii="Arial" w:hAnsi="Arial"/>
          <w:i/>
          <w:iCs/>
          <w:color w:val="000000"/>
          <w:sz w:val="20"/>
          <w:szCs w:val="20"/>
        </w:rPr>
      </w:pPr>
      <w:r w:rsidRPr="00C4110E">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04C0C216" w14:textId="77777777" w:rsidR="00C4110E" w:rsidRPr="00C4110E" w:rsidRDefault="00C4110E" w:rsidP="00C4110E">
      <w:pPr>
        <w:tabs>
          <w:tab w:val="left" w:pos="1418"/>
          <w:tab w:val="left" w:pos="2268"/>
        </w:tabs>
        <w:spacing w:after="120"/>
        <w:jc w:val="both"/>
        <w:rPr>
          <w:rFonts w:ascii="Arial" w:hAnsi="Arial"/>
          <w:sz w:val="22"/>
        </w:rPr>
      </w:pPr>
      <w:r w:rsidRPr="00C4110E">
        <w:rPr>
          <w:rFonts w:ascii="Arial" w:hAnsi="Arial"/>
          <w:sz w:val="22"/>
        </w:rPr>
        <w:t>Sull’amore incondizionato verso Dio, il dottore della Legge non ha alcun dubbio. Non sa però chi debba essere considerato suo prossimo. Chi è prossimo per l’uomo? Gesù non lascia dubbi: tutti devono essere prossimo per l’uomo. Amici e nemici, peccatori e santi, sacerdoti, leviti, dotti, semplici, uomini, donne. Non si chiede alcun passaporto, alcuna carta di identità, nessun documento di battesimo. Neanche chi è sacerdote o levita può mettere in vista il suo tesserino per attestare la sua dispensa dal servire.</w:t>
      </w:r>
    </w:p>
    <w:p w14:paraId="71E26EC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C4110E">
        <w:rPr>
          <w:rFonts w:ascii="Arial" w:hAnsi="Arial"/>
          <w:i/>
          <w:iCs/>
          <w:position w:val="4"/>
          <w:sz w:val="20"/>
          <w:szCs w:val="20"/>
        </w:rPr>
        <w:t xml:space="preserve"> </w:t>
      </w:r>
      <w:r w:rsidRPr="00C4110E">
        <w:rPr>
          <w:rFonts w:ascii="Arial" w:hAnsi="Arial"/>
          <w:i/>
          <w:iCs/>
          <w:sz w:val="20"/>
          <w:szCs w:val="20"/>
        </w:rPr>
        <w:t>Per caso, un sacerdote scendeva per quella medesima strada e, quando lo vide, passò oltre. Anche un levita, giunto in quel luogo, vide e passò oltre.</w:t>
      </w:r>
      <w:r w:rsidRPr="00C4110E">
        <w:rPr>
          <w:rFonts w:ascii="Arial" w:hAnsi="Arial"/>
          <w:i/>
          <w:iCs/>
          <w:position w:val="4"/>
          <w:sz w:val="20"/>
          <w:szCs w:val="20"/>
        </w:rPr>
        <w:t xml:space="preserve"> </w:t>
      </w:r>
      <w:r w:rsidRPr="00C4110E">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C4110E">
        <w:rPr>
          <w:rFonts w:ascii="Arial" w:hAnsi="Arial"/>
          <w:i/>
          <w:iCs/>
          <w:position w:val="4"/>
          <w:sz w:val="20"/>
          <w:szCs w:val="20"/>
        </w:rPr>
        <w:t xml:space="preserve"> </w:t>
      </w:r>
      <w:r w:rsidRPr="00C4110E">
        <w:rPr>
          <w:rFonts w:ascii="Arial" w:hAnsi="Arial"/>
          <w:i/>
          <w:iCs/>
          <w:sz w:val="20"/>
          <w:szCs w:val="20"/>
        </w:rPr>
        <w:t>Chi di questi tre ti sembra sia stato prossimo di colui che è caduto nelle mani dei briganti?». Quello rispose: «Chi ha avuto compassione di lui». Gesù gli disse: «Va’ e anche tu fa’ così».</w:t>
      </w:r>
    </w:p>
    <w:p w14:paraId="16BFB4C3" w14:textId="77777777" w:rsidR="00C4110E" w:rsidRPr="00C4110E" w:rsidRDefault="00C4110E" w:rsidP="00C4110E">
      <w:pPr>
        <w:tabs>
          <w:tab w:val="left" w:pos="1418"/>
          <w:tab w:val="left" w:pos="2268"/>
        </w:tabs>
        <w:spacing w:after="120"/>
        <w:jc w:val="both"/>
        <w:rPr>
          <w:rFonts w:ascii="Arial" w:hAnsi="Arial"/>
          <w:sz w:val="22"/>
        </w:rPr>
      </w:pPr>
      <w:r w:rsidRPr="00C4110E">
        <w:rPr>
          <w:rFonts w:ascii="Arial" w:hAnsi="Arial"/>
          <w:sz w:val="22"/>
        </w:rPr>
        <w:t>Dinanzi ad un uomo da servire, si ferma ogni altra legge, ogni altro ministero. Prima viene l’uomo che è nel grave bisogno, poi Dio nei doveri religiosi, non nell’amore. Nel Vangelo secondo Giovanni, nel Cenacolo Gesù non istituisce l’eucaristia, lava i piedi ai suoi discepoli. Dona il comandamento dell’amore vicendevole, senza il quale mai vi potrà essere amore vero verso Dio, il</w:t>
      </w:r>
      <w:r w:rsidR="005B30E5">
        <w:rPr>
          <w:rFonts w:ascii="Arial" w:hAnsi="Arial"/>
          <w:sz w:val="22"/>
        </w:rPr>
        <w:t xml:space="preserve"> quale per amare l’uomo consegnò</w:t>
      </w:r>
      <w:r w:rsidRPr="00C4110E">
        <w:rPr>
          <w:rFonts w:ascii="Arial" w:hAnsi="Arial"/>
          <w:sz w:val="22"/>
        </w:rPr>
        <w:t xml:space="preserve"> il suo Figlio Unigenito alla morte di croce, per la sua salvezza, per liberarlo dalle ferite inferte dai briganti e dai ladroni. Dinanzi ad un uomo da amare si deve fermare la storia.</w:t>
      </w:r>
    </w:p>
    <w:p w14:paraId="53865DCD" w14:textId="77777777" w:rsidR="00C4110E" w:rsidRPr="00C4110E" w:rsidRDefault="00C4110E" w:rsidP="00C4110E">
      <w:pPr>
        <w:tabs>
          <w:tab w:val="left" w:pos="1418"/>
          <w:tab w:val="left" w:pos="2268"/>
        </w:tabs>
        <w:spacing w:after="120"/>
        <w:jc w:val="both"/>
        <w:rPr>
          <w:rFonts w:ascii="Arial" w:hAnsi="Arial"/>
          <w:sz w:val="22"/>
        </w:rPr>
      </w:pPr>
      <w:r w:rsidRPr="00C4110E">
        <w:rPr>
          <w:rFonts w:ascii="Arial" w:hAnsi="Arial"/>
          <w:sz w:val="22"/>
        </w:rPr>
        <w:t>Vergine Maria, Madre della Redenzione, Angeli, Santi, insegnateci il vero amore.</w:t>
      </w:r>
    </w:p>
    <w:p w14:paraId="64C96DD1" w14:textId="77777777" w:rsidR="00C4110E" w:rsidRPr="00C4110E" w:rsidRDefault="00C4110E" w:rsidP="00C4110E">
      <w:pPr>
        <w:keepNext/>
        <w:jc w:val="center"/>
        <w:outlineLvl w:val="0"/>
        <w:rPr>
          <w:rFonts w:ascii="Arial" w:hAnsi="Arial" w:cs="Arial"/>
          <w:b/>
          <w:bCs/>
          <w:kern w:val="32"/>
          <w:sz w:val="40"/>
          <w:szCs w:val="28"/>
        </w:rPr>
      </w:pPr>
      <w:r w:rsidRPr="00C4110E">
        <w:rPr>
          <w:rFonts w:ascii="Arial" w:hAnsi="Arial" w:cs="Arial"/>
          <w:b/>
          <w:bCs/>
          <w:kern w:val="32"/>
          <w:sz w:val="32"/>
          <w:szCs w:val="32"/>
        </w:rPr>
        <w:br w:type="page"/>
      </w:r>
      <w:bookmarkStart w:id="292" w:name="_Toc62212925"/>
      <w:r w:rsidRPr="00C4110E">
        <w:rPr>
          <w:rFonts w:ascii="Arial" w:hAnsi="Arial" w:cs="Arial"/>
          <w:b/>
          <w:bCs/>
          <w:kern w:val="32"/>
          <w:sz w:val="32"/>
          <w:szCs w:val="20"/>
        </w:rPr>
        <w:lastRenderedPageBreak/>
        <w:t>Marta era distolta per i molti servizi</w:t>
      </w:r>
      <w:bookmarkEnd w:id="292"/>
    </w:p>
    <w:p w14:paraId="1E86DDCB" w14:textId="77777777" w:rsidR="00C4110E" w:rsidRPr="00C4110E" w:rsidRDefault="00C4110E" w:rsidP="00C4110E">
      <w:pPr>
        <w:keepNext/>
        <w:spacing w:after="120"/>
        <w:jc w:val="center"/>
        <w:outlineLvl w:val="2"/>
        <w:rPr>
          <w:rFonts w:ascii="Arial" w:hAnsi="Arial" w:cs="Arial"/>
          <w:b/>
          <w:bCs/>
          <w:sz w:val="32"/>
          <w:szCs w:val="26"/>
        </w:rPr>
      </w:pPr>
      <w:bookmarkStart w:id="293" w:name="_Toc62212926"/>
      <w:r w:rsidRPr="00C4110E">
        <w:rPr>
          <w:rFonts w:ascii="Arial" w:hAnsi="Arial" w:cs="Arial"/>
          <w:b/>
          <w:bCs/>
          <w:sz w:val="32"/>
          <w:szCs w:val="26"/>
        </w:rPr>
        <w:t>6 OTTOBRE (Lc 10,38-42)</w:t>
      </w:r>
      <w:bookmarkEnd w:id="293"/>
    </w:p>
    <w:p w14:paraId="36F779AE" w14:textId="77777777" w:rsidR="00C4110E" w:rsidRPr="00C4110E" w:rsidRDefault="00C4110E" w:rsidP="00C4110E">
      <w:pPr>
        <w:spacing w:after="120"/>
        <w:jc w:val="both"/>
        <w:rPr>
          <w:rFonts w:ascii="Arial" w:hAnsi="Arial"/>
          <w:sz w:val="22"/>
        </w:rPr>
      </w:pPr>
      <w:r w:rsidRPr="00C4110E">
        <w:rPr>
          <w:rFonts w:ascii="Arial" w:hAnsi="Arial"/>
          <w:sz w:val="22"/>
        </w:rPr>
        <w:t>Gesù è il Ma</w:t>
      </w:r>
      <w:r w:rsidR="005B30E5">
        <w:rPr>
          <w:rFonts w:ascii="Arial" w:hAnsi="Arial"/>
          <w:sz w:val="22"/>
        </w:rPr>
        <w:t>e</w:t>
      </w:r>
      <w:r w:rsidRPr="00C4110E">
        <w:rPr>
          <w:rFonts w:ascii="Arial" w:hAnsi="Arial"/>
          <w:sz w:val="22"/>
        </w:rPr>
        <w:t>stro vero, perché Lui è stato, è, sarà eternamente, prima della creazione, nel tempo e dopo il tempo sempre discepolo del Padre. Possiamo dire che Gesù vive di eterno ascolto del Padre. Niente Lui fa che non sia purissima volontà di Dio nella sua vita. Questa verità è stata da Lui rivelata in molti modi. Lo attesta la sua preghiera ininterrotta, che spesso durava tutta la notte. Lo rivela anche la sua parola.</w:t>
      </w:r>
    </w:p>
    <w:p w14:paraId="4F03E63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w:t>
      </w:r>
    </w:p>
    <w:p w14:paraId="63A4D72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45DECBF5" w14:textId="77777777" w:rsidR="00C4110E" w:rsidRPr="00C4110E" w:rsidRDefault="00C4110E" w:rsidP="00C4110E">
      <w:pPr>
        <w:spacing w:after="120"/>
        <w:jc w:val="both"/>
        <w:rPr>
          <w:rFonts w:ascii="Arial" w:hAnsi="Arial"/>
          <w:sz w:val="22"/>
        </w:rPr>
      </w:pPr>
      <w:r w:rsidRPr="00C4110E">
        <w:rPr>
          <w:rFonts w:ascii="Arial" w:hAnsi="Arial"/>
          <w:sz w:val="22"/>
        </w:rPr>
        <w:t>Essendo l’obbedienza a Dio coinvolgente tutta la nostra vita, per ogni istante da vivere ci si deve porre ai piedi di Gesù e chiedere a Lui qual è la cosa gradita che urge fare e come farla. La relazione ininterrotta che Lui viveva con il Padre deve essere nostra relazione da vivere con Lui. Nulla senza il Padre. Nulla senza Cristo Gesù. Maria è ad immagine di Cristo Gesù. Come Gesù è sempre seduto ai piedi del Padre, rivolto verso di Lui, così Maria è seduta ai piedi di Gesù, ri</w:t>
      </w:r>
      <w:r w:rsidR="005B30E5">
        <w:rPr>
          <w:rFonts w:ascii="Arial" w:hAnsi="Arial"/>
          <w:sz w:val="22"/>
        </w:rPr>
        <w:t>v</w:t>
      </w:r>
      <w:r w:rsidRPr="00C4110E">
        <w:rPr>
          <w:rFonts w:ascii="Arial" w:hAnsi="Arial"/>
          <w:sz w:val="22"/>
        </w:rPr>
        <w:t>olta verso di Lui. Gesù parla. Lei ascolta. Lei chiede. Gesù risponde. Come il Padre svela il suo cuore a Cristo, così Cristo svela il suo cuore a Maria. Dopo aver ascoltato, Maria sa cosa è gradito a Gesù, così come Gesù sa cosa è gradito al Padre suo. Lui infatti fa solo le cose gradite al Padre.</w:t>
      </w:r>
    </w:p>
    <w:p w14:paraId="0F43593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8,25-29). </w:t>
      </w:r>
    </w:p>
    <w:p w14:paraId="25C232FA" w14:textId="77777777" w:rsidR="00C4110E" w:rsidRPr="00C4110E" w:rsidRDefault="00C4110E" w:rsidP="00C4110E">
      <w:pPr>
        <w:spacing w:after="120"/>
        <w:jc w:val="both"/>
        <w:rPr>
          <w:rFonts w:ascii="Arial" w:hAnsi="Arial"/>
          <w:sz w:val="22"/>
        </w:rPr>
      </w:pPr>
      <w:r w:rsidRPr="00C4110E">
        <w:rPr>
          <w:rFonts w:ascii="Arial" w:hAnsi="Arial"/>
          <w:sz w:val="22"/>
        </w:rPr>
        <w:t>Marta non sa cosa è gradito a Gesù e neanche al suo cuore. Lei è presa dai molti servizi. Non ha tempo per ascoltare. Ma se non ha tempo per ascoltare, non ha neanche tempo per amare Gesù. Il suo è un amore disordinato, perché non è un amore di purissimo ascolto, di sola obbedienza. È un amore umano e non divino.</w:t>
      </w:r>
    </w:p>
    <w:p w14:paraId="262A69C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4429B42A" w14:textId="77777777" w:rsidR="00C4110E" w:rsidRPr="00C4110E" w:rsidRDefault="00C4110E" w:rsidP="00C4110E">
      <w:pPr>
        <w:spacing w:after="120"/>
        <w:jc w:val="both"/>
        <w:rPr>
          <w:rFonts w:ascii="Arial" w:hAnsi="Arial"/>
          <w:sz w:val="22"/>
        </w:rPr>
      </w:pPr>
      <w:r w:rsidRPr="00C4110E">
        <w:rPr>
          <w:rFonts w:ascii="Arial" w:hAnsi="Arial"/>
          <w:sz w:val="22"/>
        </w:rPr>
        <w:t>Poiché tutti siamo chiamati ad amare di un purissimo amore di obbedienza, dobbiamo sempre chiedere a Gesù che ci riveli questo amore. Lui dobbiamo contemplare, ai suoi piedi prostrarci, il suo cuore ascoltare, la sua voce mettere nella nostra anima. Maria diviene cos</w:t>
      </w:r>
      <w:r w:rsidR="005B30E5">
        <w:rPr>
          <w:rFonts w:ascii="Arial" w:hAnsi="Arial"/>
          <w:sz w:val="22"/>
        </w:rPr>
        <w:t>ì</w:t>
      </w:r>
      <w:r w:rsidRPr="00C4110E">
        <w:rPr>
          <w:rFonts w:ascii="Arial" w:hAnsi="Arial"/>
          <w:sz w:val="22"/>
        </w:rPr>
        <w:t xml:space="preserve"> vero modello di amore</w:t>
      </w:r>
      <w:r w:rsidR="005B30E5">
        <w:rPr>
          <w:rFonts w:ascii="Arial" w:hAnsi="Arial"/>
          <w:sz w:val="22"/>
        </w:rPr>
        <w:t>, perché vero modello di ascolto</w:t>
      </w:r>
      <w:r w:rsidRPr="00C4110E">
        <w:rPr>
          <w:rFonts w:ascii="Arial" w:hAnsi="Arial"/>
          <w:sz w:val="22"/>
        </w:rPr>
        <w:t xml:space="preserve">. </w:t>
      </w:r>
    </w:p>
    <w:p w14:paraId="0EF18F2B"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insegnateci il vero amore. </w:t>
      </w:r>
    </w:p>
    <w:p w14:paraId="640E2B47"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294" w:name="_Toc62212927"/>
      <w:r w:rsidRPr="00C4110E">
        <w:rPr>
          <w:rFonts w:ascii="Arial" w:hAnsi="Arial" w:cs="Arial"/>
          <w:b/>
          <w:bCs/>
          <w:kern w:val="32"/>
          <w:sz w:val="32"/>
          <w:szCs w:val="20"/>
        </w:rPr>
        <w:lastRenderedPageBreak/>
        <w:t>Rallégrati, piena di grazia: il Signore è con te</w:t>
      </w:r>
      <w:bookmarkEnd w:id="294"/>
    </w:p>
    <w:p w14:paraId="0E9F27A6" w14:textId="77777777" w:rsidR="00C4110E" w:rsidRPr="00C4110E" w:rsidRDefault="00C4110E" w:rsidP="00C4110E">
      <w:pPr>
        <w:keepNext/>
        <w:spacing w:after="120"/>
        <w:jc w:val="center"/>
        <w:outlineLvl w:val="2"/>
        <w:rPr>
          <w:rFonts w:ascii="Arial" w:hAnsi="Arial" w:cs="Arial"/>
          <w:b/>
          <w:bCs/>
          <w:sz w:val="32"/>
          <w:szCs w:val="26"/>
        </w:rPr>
      </w:pPr>
      <w:bookmarkStart w:id="295" w:name="_Toc62212928"/>
      <w:r w:rsidRPr="00C4110E">
        <w:rPr>
          <w:rFonts w:ascii="Arial" w:hAnsi="Arial" w:cs="Arial"/>
          <w:b/>
          <w:bCs/>
          <w:sz w:val="32"/>
          <w:szCs w:val="26"/>
        </w:rPr>
        <w:t>7 OTTOBRE (Lc 1,26-38)</w:t>
      </w:r>
      <w:bookmarkEnd w:id="295"/>
    </w:p>
    <w:p w14:paraId="0AC0D184" w14:textId="77777777" w:rsidR="00C4110E" w:rsidRPr="00C4110E" w:rsidRDefault="00C4110E" w:rsidP="00C4110E">
      <w:pPr>
        <w:spacing w:after="120"/>
        <w:jc w:val="both"/>
        <w:rPr>
          <w:rFonts w:ascii="Arial" w:hAnsi="Arial"/>
          <w:sz w:val="22"/>
        </w:rPr>
      </w:pPr>
      <w:r w:rsidRPr="00C4110E">
        <w:rPr>
          <w:rFonts w:ascii="Arial" w:hAnsi="Arial"/>
          <w:sz w:val="22"/>
        </w:rPr>
        <w:t xml:space="preserve">Parlare della Vergine pone lo spirito in grande imbarazzo. Lei è Santissima, Purissima, Immacolata, Bellissima, Vestita di Dio, Vergine nei pensieri, desideri, nell’anima, nel corpo. Lei è tutta e solo del Padre celeste, dello Spirito Santo, del Figlio Unigenito del Padre. È creatura, ma innalzata da Dio sopra ogni creatura. Nessuna è uguale a Lei, neanche lontanamente. L’Angelo quando le si presenta non osa neanche chiamarla con il suo nome. È come se lo avesse dimenticato. Rapito dalla sua bellezza quasi divina, identificò la sua essenza, la sua bellezza con il suo nome: </w:t>
      </w:r>
      <w:r w:rsidRPr="00C4110E">
        <w:rPr>
          <w:rFonts w:ascii="Arial" w:hAnsi="Arial"/>
          <w:i/>
          <w:sz w:val="22"/>
        </w:rPr>
        <w:t>“Piena di grazia”</w:t>
      </w:r>
      <w:r w:rsidRPr="00C4110E">
        <w:rPr>
          <w:rFonts w:ascii="Arial" w:hAnsi="Arial"/>
          <w:sz w:val="22"/>
        </w:rPr>
        <w:t>.</w:t>
      </w:r>
    </w:p>
    <w:p w14:paraId="22327000" w14:textId="77777777" w:rsidR="00C4110E" w:rsidRPr="00C4110E" w:rsidRDefault="00C4110E" w:rsidP="00C4110E">
      <w:pPr>
        <w:spacing w:after="120"/>
        <w:jc w:val="both"/>
        <w:rPr>
          <w:rFonts w:ascii="Arial" w:hAnsi="Arial"/>
          <w:sz w:val="22"/>
        </w:rPr>
      </w:pPr>
      <w:r w:rsidRPr="00C4110E">
        <w:rPr>
          <w:rFonts w:ascii="Arial" w:hAnsi="Arial"/>
          <w:sz w:val="22"/>
        </w:rPr>
        <w:t xml:space="preserve">Questo è il nome vero di Maria: </w:t>
      </w:r>
      <w:r w:rsidRPr="00C4110E">
        <w:rPr>
          <w:rFonts w:ascii="Arial" w:hAnsi="Arial"/>
          <w:i/>
          <w:sz w:val="22"/>
        </w:rPr>
        <w:t>“Piena di grazia”, “Traboccante di Dio”,</w:t>
      </w:r>
      <w:r w:rsidRPr="00C4110E">
        <w:rPr>
          <w:rFonts w:ascii="Arial" w:hAnsi="Arial"/>
          <w:sz w:val="22"/>
        </w:rPr>
        <w:t xml:space="preserve"> </w:t>
      </w:r>
      <w:r w:rsidRPr="00C4110E">
        <w:rPr>
          <w:rFonts w:ascii="Arial" w:hAnsi="Arial"/>
          <w:i/>
          <w:sz w:val="22"/>
        </w:rPr>
        <w:t>“Colma di Cielo”</w:t>
      </w:r>
      <w:r w:rsidRPr="00C4110E">
        <w:rPr>
          <w:rFonts w:ascii="Arial" w:hAnsi="Arial"/>
          <w:sz w:val="22"/>
        </w:rPr>
        <w:t xml:space="preserve">, </w:t>
      </w:r>
      <w:r w:rsidRPr="00C4110E">
        <w:rPr>
          <w:rFonts w:ascii="Arial" w:hAnsi="Arial"/>
          <w:i/>
          <w:sz w:val="22"/>
        </w:rPr>
        <w:t>“Immersa nel Divino”,</w:t>
      </w:r>
      <w:r w:rsidRPr="00C4110E">
        <w:rPr>
          <w:rFonts w:ascii="Arial" w:hAnsi="Arial"/>
          <w:sz w:val="22"/>
        </w:rPr>
        <w:t xml:space="preserve"> </w:t>
      </w:r>
      <w:r w:rsidRPr="00C4110E">
        <w:rPr>
          <w:rFonts w:ascii="Arial" w:hAnsi="Arial"/>
          <w:i/>
          <w:sz w:val="22"/>
        </w:rPr>
        <w:t>“Vestita di gloria eterna”</w:t>
      </w:r>
      <w:r w:rsidRPr="00C4110E">
        <w:rPr>
          <w:rFonts w:ascii="Arial" w:hAnsi="Arial"/>
          <w:sz w:val="22"/>
        </w:rPr>
        <w:t>. Se l’Angelo si commosse dinanzi ad una bellezza così unica, cosa possiamo dire noi che siamo polvere</w:t>
      </w:r>
      <w:r w:rsidR="005B30E5">
        <w:rPr>
          <w:rFonts w:ascii="Arial" w:hAnsi="Arial"/>
          <w:sz w:val="22"/>
        </w:rPr>
        <w:t xml:space="preserve"> e cenere e per di più impastati</w:t>
      </w:r>
      <w:r w:rsidRPr="00C4110E">
        <w:rPr>
          <w:rFonts w:ascii="Arial" w:hAnsi="Arial"/>
          <w:sz w:val="22"/>
        </w:rPr>
        <w:t xml:space="preserve"> di impurità naturale a causa del peccato di Adamo e di tutti quei residui di peccati personal</w:t>
      </w:r>
      <w:r w:rsidR="005B30E5">
        <w:rPr>
          <w:rFonts w:ascii="Arial" w:hAnsi="Arial"/>
          <w:sz w:val="22"/>
        </w:rPr>
        <w:t>i</w:t>
      </w:r>
      <w:r w:rsidRPr="00C4110E">
        <w:rPr>
          <w:rFonts w:ascii="Arial" w:hAnsi="Arial"/>
          <w:sz w:val="22"/>
        </w:rPr>
        <w:t xml:space="preserve"> che oscurano così tanto i nostri occhi da impedirci di contemplare una bellezza così unica ed esclusiva? Eppure qualcosa di Maria è obbligo che la si dica. Non si può tacere su un mistero fatto da Dio in un modo così eccelso.</w:t>
      </w:r>
    </w:p>
    <w:p w14:paraId="03FF6893" w14:textId="77777777" w:rsidR="00C4110E" w:rsidRPr="00C4110E" w:rsidRDefault="00C4110E" w:rsidP="00C4110E">
      <w:pPr>
        <w:spacing w:after="120"/>
        <w:jc w:val="both"/>
        <w:rPr>
          <w:rFonts w:ascii="Arial" w:hAnsi="Arial"/>
          <w:sz w:val="22"/>
        </w:rPr>
      </w:pPr>
      <w:r w:rsidRPr="00C4110E">
        <w:rPr>
          <w:rFonts w:ascii="Arial" w:hAnsi="Arial"/>
          <w:sz w:val="22"/>
        </w:rPr>
        <w:t xml:space="preserve">La </w:t>
      </w:r>
      <w:r w:rsidRPr="00C4110E">
        <w:rPr>
          <w:rFonts w:ascii="Arial" w:hAnsi="Arial"/>
          <w:i/>
          <w:sz w:val="22"/>
        </w:rPr>
        <w:t>“Piena di grazia”</w:t>
      </w:r>
      <w:r w:rsidRPr="00C4110E">
        <w:rPr>
          <w:rFonts w:ascii="Arial" w:hAnsi="Arial"/>
          <w:sz w:val="22"/>
        </w:rPr>
        <w:t xml:space="preserve"> è più grande di Eva. Lei concesse il suo cuore al diavolo, ne sposò la superbia, l’idolatria, l’empietà. Maria invece è castissima sposa dello Spirito Santo. Sposò nella sua comunione tutti i pensieri del Padre. Si fece umilissima per il suo Dio. È più grande di Abramo. Ad Abramo fu chiesto il figlio, ma poi gli fu risparmiato. A Maria è stato chiesto e Lei dovette offrirlo al Padre come olocausto di soave odore. Lei presso la croce non sta per piangere sul Figlio. È lì come </w:t>
      </w:r>
      <w:r w:rsidRPr="00C4110E">
        <w:rPr>
          <w:rFonts w:ascii="Arial" w:hAnsi="Arial"/>
          <w:i/>
          <w:sz w:val="22"/>
        </w:rPr>
        <w:t>“vero sacerdote”</w:t>
      </w:r>
      <w:r w:rsidRPr="00C4110E">
        <w:rPr>
          <w:rFonts w:ascii="Arial" w:hAnsi="Arial"/>
          <w:sz w:val="22"/>
        </w:rPr>
        <w:t xml:space="preserve"> per offrire il Figlio mentre Lei stessa si offre. Maria così diviene vera Madre della Chiesa, anch’essa chiamata in tutti i suoi figli ad offrire a Dio Cristo Signore e in quest</w:t>
      </w:r>
      <w:r w:rsidR="005B30E5">
        <w:rPr>
          <w:rFonts w:ascii="Arial" w:hAnsi="Arial"/>
          <w:sz w:val="22"/>
        </w:rPr>
        <w:t>a</w:t>
      </w:r>
      <w:r w:rsidRPr="00C4110E">
        <w:rPr>
          <w:rFonts w:ascii="Arial" w:hAnsi="Arial"/>
          <w:sz w:val="22"/>
        </w:rPr>
        <w:t xml:space="preserve"> offerta offrirsi.</w:t>
      </w:r>
    </w:p>
    <w:p w14:paraId="785B883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6A84DA3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5B4CADA" w14:textId="77777777" w:rsidR="00C4110E" w:rsidRPr="00C4110E" w:rsidRDefault="00C4110E" w:rsidP="00C4110E">
      <w:pPr>
        <w:spacing w:after="120"/>
        <w:jc w:val="both"/>
        <w:rPr>
          <w:rFonts w:ascii="Arial" w:hAnsi="Arial"/>
          <w:sz w:val="22"/>
        </w:rPr>
      </w:pPr>
      <w:r w:rsidRPr="00C4110E">
        <w:rPr>
          <w:rFonts w:ascii="Arial" w:hAnsi="Arial"/>
          <w:sz w:val="22"/>
        </w:rPr>
        <w:t>Maria è ben oltre ogni altro mistero di Dio. In Lei si è compiuto il mistero di Dio e dell’uomo. Senza di Lei non avremmo mai potuto conoscere le profondità dell’amore del Padre. Dio e l’uomo sarebbe</w:t>
      </w:r>
      <w:r w:rsidR="005B30E5">
        <w:rPr>
          <w:rFonts w:ascii="Arial" w:hAnsi="Arial"/>
          <w:sz w:val="22"/>
        </w:rPr>
        <w:t>ro</w:t>
      </w:r>
      <w:r w:rsidRPr="00C4110E">
        <w:rPr>
          <w:rFonts w:ascii="Arial" w:hAnsi="Arial"/>
          <w:sz w:val="22"/>
        </w:rPr>
        <w:t xml:space="preserve"> rimast</w:t>
      </w:r>
      <w:r w:rsidR="005B30E5">
        <w:rPr>
          <w:rFonts w:ascii="Arial" w:hAnsi="Arial"/>
          <w:sz w:val="22"/>
        </w:rPr>
        <w:t>i</w:t>
      </w:r>
      <w:r w:rsidRPr="00C4110E">
        <w:rPr>
          <w:rFonts w:ascii="Arial" w:hAnsi="Arial"/>
          <w:sz w:val="22"/>
        </w:rPr>
        <w:t xml:space="preserve"> due entità separate. Per Lei Dio si è fatto vero uomo, il vero uomo è anche vero Dio. Nel vero Dio e nel vero uomo, che è Cristo Gesù, ogni uomo è chiamato a divenire vero. In Lui è reso partecipe della natura divina. In Lei lo stesso mistero di Dio raggiunge il sommo della sua perfezione e del suo compimento. Il Dio Trinità di prima non esiste più. Non esiste il Dio eterno che è Padre, Figlio, Spirito Santo. Questo prima di Lei. Con Lei ora Dio è Padre, Verbo Incarnato, Spirito Santo. L’umanità è parte essenziale di Dio, suo vero corpo, sua vera vita. Nell’Eucaristia è attraverso il corpo di Cristo che Dio nel suo ministero di unità e di trinità realmente viene mangiato dall’uomo perché l’uomo si trasformi, diventi anche lui natura divinizzata. Fisicamente diventi divinizzato allo stesso modo che lui spiritualmente è divenuto natura fisica. Dinanzi ad </w:t>
      </w:r>
      <w:r w:rsidR="005B30E5">
        <w:rPr>
          <w:rFonts w:ascii="Arial" w:hAnsi="Arial"/>
          <w:sz w:val="22"/>
        </w:rPr>
        <w:t xml:space="preserve">una </w:t>
      </w:r>
      <w:r w:rsidRPr="00C4110E">
        <w:rPr>
          <w:rFonts w:ascii="Arial" w:hAnsi="Arial"/>
          <w:sz w:val="22"/>
        </w:rPr>
        <w:t xml:space="preserve">così alta bellezza possiamo semplicemente dire: </w:t>
      </w:r>
      <w:r w:rsidRPr="00C4110E">
        <w:rPr>
          <w:rFonts w:ascii="Arial" w:hAnsi="Arial"/>
          <w:i/>
          <w:sz w:val="22"/>
        </w:rPr>
        <w:t>“Grazie, Piena di grazia. Rallegrati. Gioisci. Il Signore è in te”</w:t>
      </w:r>
      <w:r w:rsidRPr="00C4110E">
        <w:rPr>
          <w:rFonts w:ascii="Arial" w:hAnsi="Arial"/>
          <w:sz w:val="22"/>
        </w:rPr>
        <w:t xml:space="preserve">. </w:t>
      </w:r>
    </w:p>
    <w:p w14:paraId="03D6B044" w14:textId="77777777" w:rsidR="00C4110E" w:rsidRPr="00C4110E" w:rsidRDefault="00C4110E" w:rsidP="00C4110E">
      <w:pPr>
        <w:spacing w:after="120"/>
        <w:jc w:val="both"/>
        <w:rPr>
          <w:rFonts w:ascii="Arial" w:hAnsi="Arial"/>
          <w:sz w:val="22"/>
        </w:rPr>
      </w:pPr>
      <w:r w:rsidRPr="00C4110E">
        <w:rPr>
          <w:rFonts w:ascii="Arial" w:hAnsi="Arial"/>
          <w:sz w:val="22"/>
        </w:rPr>
        <w:t>Angeli, Santi, aiutateci. Vogli</w:t>
      </w:r>
      <w:r w:rsidR="005B30E5">
        <w:rPr>
          <w:rFonts w:ascii="Arial" w:hAnsi="Arial"/>
          <w:sz w:val="22"/>
        </w:rPr>
        <w:t>amo</w:t>
      </w:r>
      <w:r w:rsidRPr="00C4110E">
        <w:rPr>
          <w:rFonts w:ascii="Arial" w:hAnsi="Arial"/>
          <w:sz w:val="22"/>
        </w:rPr>
        <w:t xml:space="preserve"> essere veri figli della Madre della Redenzione. </w:t>
      </w:r>
    </w:p>
    <w:p w14:paraId="5E34D47A"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296" w:name="_Toc62212929"/>
      <w:r w:rsidRPr="00C4110E">
        <w:rPr>
          <w:rFonts w:ascii="Arial" w:hAnsi="Arial" w:cs="Arial"/>
          <w:b/>
          <w:bCs/>
          <w:kern w:val="32"/>
          <w:sz w:val="32"/>
          <w:szCs w:val="20"/>
        </w:rPr>
        <w:lastRenderedPageBreak/>
        <w:t>Chiedete e vi sarà dato</w:t>
      </w:r>
      <w:bookmarkEnd w:id="296"/>
    </w:p>
    <w:p w14:paraId="2BC839DE" w14:textId="77777777" w:rsidR="00C4110E" w:rsidRPr="00C4110E" w:rsidRDefault="00C4110E" w:rsidP="00C4110E">
      <w:pPr>
        <w:keepNext/>
        <w:spacing w:after="120"/>
        <w:jc w:val="center"/>
        <w:outlineLvl w:val="2"/>
        <w:rPr>
          <w:rFonts w:ascii="Arial" w:hAnsi="Arial" w:cs="Arial"/>
          <w:b/>
          <w:bCs/>
          <w:sz w:val="32"/>
          <w:szCs w:val="26"/>
        </w:rPr>
      </w:pPr>
      <w:bookmarkStart w:id="297" w:name="_Toc62212930"/>
      <w:r w:rsidRPr="00C4110E">
        <w:rPr>
          <w:rFonts w:ascii="Arial" w:hAnsi="Arial" w:cs="Arial"/>
          <w:b/>
          <w:bCs/>
          <w:sz w:val="32"/>
          <w:szCs w:val="26"/>
        </w:rPr>
        <w:t>8 OTTOBRE (Lc 11,5-13)</w:t>
      </w:r>
      <w:bookmarkEnd w:id="297"/>
    </w:p>
    <w:p w14:paraId="3B60C28E" w14:textId="77777777" w:rsidR="00C4110E" w:rsidRPr="00C4110E" w:rsidRDefault="00C4110E" w:rsidP="00C4110E">
      <w:pPr>
        <w:spacing w:after="120"/>
        <w:jc w:val="both"/>
        <w:rPr>
          <w:rFonts w:ascii="Arial" w:hAnsi="Arial"/>
          <w:sz w:val="22"/>
        </w:rPr>
      </w:pPr>
      <w:r w:rsidRPr="00C4110E">
        <w:rPr>
          <w:rFonts w:ascii="Arial" w:hAnsi="Arial"/>
          <w:sz w:val="22"/>
        </w:rPr>
        <w:t>L’uomo è per ontologia di creazione carente di ogni cosa. Per dare vita al suo corpo deve attingere dalla creazione, per dare vita al suo spirito deve attingere ogni sapienza dall’ascolto del suo Signore, per dare vita alla sua anima si deve nutrire dello stesso Dio. Se Dio in se stesso e nella sua sapienza non diviene vita dell’uomo, l’uomo usa per la morte e non per la vita tutto ciò che il Signore gli elargisce attraverso la sua creazione. Osserviamo bene come stanno le cose: la nostra società ha deciso che Dio non gli serve, il Vangelo non gli serve, la Parola non gli serve, la sapienza che nasce dalla Parola non gli serve. Ha deciso che il vero Dio non debba avere nessuna preminenza per non fare torto ai falsi dèi che stanno distruggendo il cuore dell’uomo.</w:t>
      </w:r>
    </w:p>
    <w:p w14:paraId="0A149150" w14:textId="77777777" w:rsidR="00C4110E" w:rsidRPr="00C4110E" w:rsidRDefault="00C4110E" w:rsidP="00C4110E">
      <w:pPr>
        <w:spacing w:after="120"/>
        <w:jc w:val="both"/>
        <w:rPr>
          <w:rFonts w:ascii="Arial" w:hAnsi="Arial"/>
          <w:sz w:val="22"/>
        </w:rPr>
      </w:pPr>
      <w:r w:rsidRPr="00C4110E">
        <w:rPr>
          <w:rFonts w:ascii="Arial" w:hAnsi="Arial"/>
          <w:sz w:val="22"/>
        </w:rPr>
        <w:t>Per rispetto dei falsi dèi, o degli dèi inventati dall’uomo, ha tolto ogni spazio al vero Dio. Con quali risultati? Manca della divina saggezza che gli fa usare per la vita tutte le cose della terra. Tutto è divenuto oggetto di morte: la politica, l’economia, la finanza, la stessa scienza, la morale. Quanto il Libro della Sapienza rivela che avveniva ai tempi antichi, quando l’idolatria imperversava nel mondo, oggi avviene in modo centuplicato. Senza vera sapienza l’uomo lavora per la morte e non per la vita. Usa le cose per uccidersi e non per vivere. Celebra riti di morte e non di vita. Se non si ritorna a fare del vero Dio il nutrimento del nostro spirito e della nostra anima, la morte imperverserà. Anzi saremo noi stessi a costituirla nostro unico e solo Dio. Questo già sta avvenendo.</w:t>
      </w:r>
    </w:p>
    <w:p w14:paraId="521767BA"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66F33737" w14:textId="77777777" w:rsidR="00C4110E" w:rsidRPr="00C4110E" w:rsidRDefault="00C4110E" w:rsidP="00C4110E">
      <w:pPr>
        <w:spacing w:after="120"/>
        <w:jc w:val="both"/>
        <w:rPr>
          <w:rFonts w:ascii="Arial" w:hAnsi="Arial"/>
          <w:sz w:val="22"/>
        </w:rPr>
      </w:pPr>
      <w:r w:rsidRPr="00C4110E">
        <w:rPr>
          <w:rFonts w:ascii="Arial" w:hAnsi="Arial"/>
          <w:sz w:val="22"/>
        </w:rPr>
        <w:t>Gesù ci ricorda che tutto si deve chiede</w:t>
      </w:r>
      <w:r w:rsidR="005B30E5">
        <w:rPr>
          <w:rFonts w:ascii="Arial" w:hAnsi="Arial"/>
          <w:sz w:val="22"/>
        </w:rPr>
        <w:t>re</w:t>
      </w:r>
      <w:r w:rsidRPr="00C4110E">
        <w:rPr>
          <w:rFonts w:ascii="Arial" w:hAnsi="Arial"/>
          <w:sz w:val="22"/>
        </w:rPr>
        <w:t xml:space="preserve"> al Signore con insistenza. La nostra richiesta deve essere ininterrotta. Di tutto si ha bisogno. Tutto si deve chiedere al Signore. dobbiamo però iniziare chiedendo lo Spirito Santo. Perché? Lo Spirito è sapienza, intelligenza, saggezza eterna. Con la sua sapienza dentro di noi sapremo usare bene le cose della terra. Ne faremo uno strumento di elevazione spirituale. Usare il cibo per ammalarsi, la droga per uccidersi, l’alcool per suicidarsi, le fabbriche per togliere l’aria, le macchine per travolgere, lo stesso gioco per alimentare la violenza, l’economia per creare povertà, le finanze come strumento di furto e di rapina, la politica per una eterna contrapposizione, mentre il popolo muore, non è assoluta mancanza di sapienza? </w:t>
      </w:r>
    </w:p>
    <w:p w14:paraId="1B9A215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02FE7AE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77BC9C8B" w14:textId="77777777" w:rsidR="00C4110E" w:rsidRPr="00C4110E" w:rsidRDefault="00C4110E" w:rsidP="00C4110E">
      <w:pPr>
        <w:spacing w:after="120"/>
        <w:jc w:val="both"/>
        <w:rPr>
          <w:rFonts w:ascii="Arial" w:hAnsi="Arial"/>
          <w:sz w:val="22"/>
        </w:rPr>
      </w:pPr>
      <w:r w:rsidRPr="00C4110E">
        <w:rPr>
          <w:rFonts w:ascii="Arial" w:hAnsi="Arial"/>
          <w:sz w:val="22"/>
        </w:rPr>
        <w:t xml:space="preserve">Dobbiamo avere fede nella verità dell’uomo: carente di tutto, di ogni vita. Dobbiamo avere fede in Dio, nella sua verità: vita che dona ogni vita. Dobbiamo avere fede nella preghiera: poiché manchiamo di tutto, tutto dobbiamo chiedere con insistenza, iniziando dal domandare al Padre che ci dia il suo Santo Spirito. </w:t>
      </w:r>
    </w:p>
    <w:p w14:paraId="19CE710B"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ricolmateci di Spirito Santo. </w:t>
      </w:r>
    </w:p>
    <w:p w14:paraId="1FD376CF" w14:textId="77777777" w:rsidR="00C4110E" w:rsidRPr="00C4110E" w:rsidRDefault="00C4110E" w:rsidP="00C4110E">
      <w:pPr>
        <w:keepNext/>
        <w:spacing w:before="240" w:after="60"/>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298" w:name="_Toc62212931"/>
      <w:r w:rsidRPr="00C4110E">
        <w:rPr>
          <w:rFonts w:ascii="Arial" w:hAnsi="Arial" w:cs="Arial"/>
          <w:b/>
          <w:bCs/>
          <w:kern w:val="32"/>
          <w:sz w:val="32"/>
          <w:szCs w:val="20"/>
        </w:rPr>
        <w:lastRenderedPageBreak/>
        <w:t>Ritornerò nella mia casa, da cui sono uscito</w:t>
      </w:r>
      <w:bookmarkEnd w:id="298"/>
    </w:p>
    <w:p w14:paraId="0E81A570" w14:textId="77777777" w:rsidR="00C4110E" w:rsidRPr="00C4110E" w:rsidRDefault="00C4110E" w:rsidP="00C4110E">
      <w:pPr>
        <w:keepNext/>
        <w:spacing w:after="120"/>
        <w:jc w:val="center"/>
        <w:outlineLvl w:val="2"/>
        <w:rPr>
          <w:rFonts w:ascii="Arial" w:hAnsi="Arial" w:cs="Arial"/>
          <w:b/>
          <w:bCs/>
          <w:sz w:val="32"/>
          <w:szCs w:val="26"/>
        </w:rPr>
      </w:pPr>
      <w:bookmarkStart w:id="299" w:name="_Toc62212932"/>
      <w:r w:rsidRPr="00C4110E">
        <w:rPr>
          <w:rFonts w:ascii="Arial" w:hAnsi="Arial" w:cs="Arial"/>
          <w:b/>
          <w:bCs/>
          <w:sz w:val="32"/>
          <w:szCs w:val="26"/>
        </w:rPr>
        <w:t>9 OTTOBRE (Lc 11,15-26)</w:t>
      </w:r>
      <w:bookmarkEnd w:id="299"/>
    </w:p>
    <w:p w14:paraId="1EB4830B" w14:textId="77777777" w:rsidR="00C4110E" w:rsidRPr="00C4110E" w:rsidRDefault="00C4110E" w:rsidP="00C4110E">
      <w:pPr>
        <w:spacing w:after="120"/>
        <w:jc w:val="both"/>
        <w:rPr>
          <w:rFonts w:ascii="Arial" w:hAnsi="Arial"/>
          <w:sz w:val="22"/>
        </w:rPr>
      </w:pPr>
      <w:r w:rsidRPr="00C4110E">
        <w:rPr>
          <w:rFonts w:ascii="Arial" w:hAnsi="Arial"/>
          <w:sz w:val="22"/>
        </w:rPr>
        <w:t>Tutte le case degli uomini, con ogni cuore, ogni mente, ogni anima, ogni spirito, ogni corpo, è casa di Satana. Lui vi abita fin dal primo istante del concepimento. Per Satana ogni casa è sua. L’unica casa nella quale mai è entrato, anche se avrebbe voluto, è la casa della Vergine Maria. Lui può dire a Cristo Gesù che tutto il mondo è suo. Mai potrà dire che il cuore di Maria è suo. Mai lo potrà dire dello stesso Cristo Gesù. Sono due cuori che mai sono appartenuti a Satana.  Essi mai sono stati la sua casa.</w:t>
      </w:r>
    </w:p>
    <w:p w14:paraId="0E14102B" w14:textId="77777777" w:rsidR="00C4110E" w:rsidRPr="00C4110E" w:rsidRDefault="00C4110E" w:rsidP="00C4110E">
      <w:pPr>
        <w:spacing w:after="120"/>
        <w:jc w:val="both"/>
        <w:rPr>
          <w:rFonts w:ascii="Arial" w:hAnsi="Arial"/>
          <w:sz w:val="22"/>
        </w:rPr>
      </w:pPr>
      <w:r w:rsidRPr="00C4110E">
        <w:rPr>
          <w:rFonts w:ascii="Arial" w:hAnsi="Arial"/>
          <w:sz w:val="22"/>
        </w:rPr>
        <w:t>Questa verità va gridata ad ogni uomo. Si nasce casa di Satana. Satana viene espulso con il Santo Battesimo, quando il cuore diviene tempio dello Spirito Santo e il corpo dimora della Beata Trinità. La preghiera della Chiesa lo rivela e lo attesta. Poiché lex orandi est lex credendi et lex credendi est lex orandi, noi siamo chiamati a credere che realmente siamo casa di Satana fino al momento del Battesimo. Solo la Vergine Maria e Cristo Gesù sono stati concepiti come casa di Dio. San Giovanni Battista al sesto mese divenne abitazione dello Spirito Santo sino all’ultimo istante della sua vita.</w:t>
      </w:r>
    </w:p>
    <w:p w14:paraId="32BD0CED" w14:textId="77777777" w:rsidR="00C4110E" w:rsidRPr="00C4110E" w:rsidRDefault="00C4110E" w:rsidP="00C4110E">
      <w:pPr>
        <w:spacing w:after="120"/>
        <w:jc w:val="both"/>
        <w:rPr>
          <w:rFonts w:ascii="Arial" w:hAnsi="Arial" w:cs="Arial"/>
          <w:i/>
          <w:iCs/>
          <w:sz w:val="20"/>
        </w:rPr>
      </w:pPr>
      <w:r w:rsidRPr="00C4110E">
        <w:rPr>
          <w:rFonts w:ascii="Arial" w:hAnsi="Arial" w:cs="Arial"/>
          <w:bCs/>
          <w:i/>
          <w:iCs/>
          <w:sz w:val="20"/>
        </w:rPr>
        <w:t>Dio onnipotente ed eterno, tu hai mandato nel mondo il tuo Figlio per distruggere il potere di satana, spirito del male, e trasferire l'uomo dalle tenebre nel tuo regno di luce infinita; umilmente ti preghiamo: libera questo bambino dal peccato originale, e consacralo tempio della tua gloria, dimora dello Spirito Santo. Per Cristo nostro Signore.</w:t>
      </w:r>
    </w:p>
    <w:p w14:paraId="19A5A8A2" w14:textId="77777777" w:rsidR="00C4110E" w:rsidRPr="00C4110E" w:rsidRDefault="00C4110E" w:rsidP="00C4110E">
      <w:pPr>
        <w:spacing w:after="120"/>
        <w:jc w:val="both"/>
        <w:rPr>
          <w:rFonts w:ascii="Arial" w:hAnsi="Arial"/>
          <w:sz w:val="22"/>
        </w:rPr>
      </w:pPr>
      <w:r w:rsidRPr="00C4110E">
        <w:rPr>
          <w:rFonts w:ascii="Arial" w:hAnsi="Arial"/>
          <w:sz w:val="22"/>
        </w:rPr>
        <w:t>Avendo Satana preso possesso del nostro cuore, mettendovi in esso tutta la potenza della grazia di Cristo Gesù, lui viene espulso, scacciato via. Rinuncerà lui alla sua casa? Mai. Con ogni mezzo si darà alla sua riconquista. Si servirà di ogni tentazione. Si mimetizzerà sotto mille forme. Userà ogni stratagemma. Prenderà con se altri sette spiriti peggiori di lui e andrà alla conquista della sua casa di prima. La sua è una guerra universale. Lui esiste per realizzare un solo fine. Conquistare ogni anima, mirando sempre da quelle che stanno più in alto nella scala sociale, scientifica, politica, economica, sindacale, ecclesiale. Nessuno può dormire sonni tranquilli.</w:t>
      </w:r>
    </w:p>
    <w:p w14:paraId="0342FBB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3BC02D9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C4110E">
        <w:rPr>
          <w:rFonts w:ascii="Arial" w:hAnsi="Arial"/>
          <w:i/>
          <w:iCs/>
          <w:position w:val="4"/>
          <w:sz w:val="20"/>
          <w:szCs w:val="20"/>
        </w:rPr>
        <w:t xml:space="preserve"> </w:t>
      </w:r>
      <w:r w:rsidRPr="00C4110E">
        <w:rPr>
          <w:rFonts w:ascii="Arial" w:hAnsi="Arial"/>
          <w:i/>
          <w:iCs/>
          <w:sz w:val="20"/>
          <w:szCs w:val="20"/>
        </w:rPr>
        <w:t>Venuto, la trova spazzata e adorna. Allora va, prende altri sette spiriti peggiori di lui, vi entrano e vi prendono dimora. E l’ultima condizione di quell’uomo diventa peggiore della prima».</w:t>
      </w:r>
    </w:p>
    <w:p w14:paraId="56A0FE73" w14:textId="77777777" w:rsidR="00C4110E" w:rsidRPr="00C4110E" w:rsidRDefault="00C4110E" w:rsidP="00C4110E">
      <w:pPr>
        <w:spacing w:after="120"/>
        <w:jc w:val="both"/>
        <w:rPr>
          <w:rFonts w:ascii="Arial" w:hAnsi="Arial"/>
          <w:sz w:val="22"/>
        </w:rPr>
      </w:pPr>
      <w:r w:rsidRPr="00C4110E">
        <w:rPr>
          <w:rFonts w:ascii="Arial" w:hAnsi="Arial"/>
          <w:sz w:val="22"/>
        </w:rPr>
        <w:t xml:space="preserve">Per conquistare Cristo Gesù, per farlo divenire sua proprietà, anche in un solo pensiero, si serviva di scribi, farisei, sadducei, sommi sacerdoti, anziani del popolo. Si serviva anche della gente semplice attraverso cui lo tentava chiedendogli miracoli sopra miracoli. Si è servito anche di Pietro, il quale non voleva che andasse a Gerusalemme. Nulla ha lasciato di intentato pur di impossessarsi del cuore di Gesù. Lo tentò anche quando era sulla croce. A lui era sufficiente creare anche un solo pensiero contrario a quelli del Padre celeste. Non vi riuscì. Gesù è veramente l’uomo forte venuto per liberare tutti coloro che erano e sono sotto il potere del diavolo. La sua tentazione è senza sosta. Possiamo vincerla solo se rimaniamo perennemente nel cuore di Gesù e di Maria, le due case che non sono di sua proprietà. </w:t>
      </w:r>
    </w:p>
    <w:p w14:paraId="794E6C66"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vittoriosi sulla tentazione. </w:t>
      </w:r>
    </w:p>
    <w:p w14:paraId="50A1711A"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00" w:name="_Toc62212933"/>
      <w:r w:rsidRPr="00C4110E">
        <w:rPr>
          <w:rFonts w:ascii="Arial" w:hAnsi="Arial" w:cs="Arial"/>
          <w:b/>
          <w:bCs/>
          <w:kern w:val="32"/>
          <w:sz w:val="32"/>
          <w:szCs w:val="20"/>
        </w:rPr>
        <w:lastRenderedPageBreak/>
        <w:t>Una donna dalla folla alzò la voce</w:t>
      </w:r>
      <w:bookmarkEnd w:id="300"/>
    </w:p>
    <w:p w14:paraId="5C7CC996" w14:textId="77777777" w:rsidR="00C4110E" w:rsidRPr="00C4110E" w:rsidRDefault="00C4110E" w:rsidP="00C4110E">
      <w:pPr>
        <w:keepNext/>
        <w:spacing w:after="120"/>
        <w:jc w:val="center"/>
        <w:outlineLvl w:val="2"/>
        <w:rPr>
          <w:rFonts w:ascii="Arial" w:hAnsi="Arial" w:cs="Arial"/>
          <w:b/>
          <w:bCs/>
          <w:sz w:val="32"/>
          <w:szCs w:val="26"/>
        </w:rPr>
      </w:pPr>
      <w:bookmarkStart w:id="301" w:name="_Toc62212934"/>
      <w:r w:rsidRPr="00C4110E">
        <w:rPr>
          <w:rFonts w:ascii="Arial" w:hAnsi="Arial" w:cs="Arial"/>
          <w:b/>
          <w:bCs/>
          <w:sz w:val="32"/>
          <w:szCs w:val="26"/>
        </w:rPr>
        <w:t>10 OTTOBRE (Lc 11,27-28)</w:t>
      </w:r>
      <w:bookmarkEnd w:id="301"/>
    </w:p>
    <w:p w14:paraId="3A4E62D9"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La Vergine Maria non è grande perché ha dato la vita a Cristo Gesù. È invece grande per la sua fede, per il dono di tutta se stessa a Dio. È grande perché </w:t>
      </w:r>
      <w:r w:rsidR="005B30E5">
        <w:rPr>
          <w:rFonts w:ascii="Arial" w:hAnsi="Arial"/>
          <w:sz w:val="22"/>
          <w:szCs w:val="22"/>
        </w:rPr>
        <w:t>Lei è stata sempre creta nelle</w:t>
      </w:r>
      <w:r w:rsidRPr="00C4110E">
        <w:rPr>
          <w:rFonts w:ascii="Arial" w:hAnsi="Arial"/>
          <w:sz w:val="22"/>
          <w:szCs w:val="22"/>
        </w:rPr>
        <w:t xml:space="preserve"> mani del suo Dio e Signore. Questa verità è attesta</w:t>
      </w:r>
      <w:r w:rsidR="005B30E5">
        <w:rPr>
          <w:rFonts w:ascii="Arial" w:hAnsi="Arial"/>
          <w:sz w:val="22"/>
          <w:szCs w:val="22"/>
        </w:rPr>
        <w:t>ta</w:t>
      </w:r>
      <w:r w:rsidRPr="00C4110E">
        <w:rPr>
          <w:rFonts w:ascii="Arial" w:hAnsi="Arial"/>
          <w:sz w:val="22"/>
          <w:szCs w:val="22"/>
        </w:rPr>
        <w:t xml:space="preserve"> da Elisabetta.</w:t>
      </w:r>
    </w:p>
    <w:p w14:paraId="6C32F32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4110E">
        <w:rPr>
          <w:rFonts w:ascii="Arial" w:hAnsi="Arial"/>
          <w:i/>
          <w:iCs/>
          <w:position w:val="4"/>
          <w:sz w:val="20"/>
          <w:szCs w:val="20"/>
        </w:rPr>
        <w:t xml:space="preserve"> </w:t>
      </w:r>
      <w:r w:rsidRPr="00C4110E">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79A5F9B9"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Questa verità è anche confermata dalla Lettera agli Ebrei nel suo inno alla fede dei Padr</w:t>
      </w:r>
      <w:r w:rsidR="005B30E5">
        <w:rPr>
          <w:rFonts w:ascii="Arial" w:hAnsi="Arial"/>
          <w:sz w:val="22"/>
          <w:szCs w:val="22"/>
        </w:rPr>
        <w:t>i</w:t>
      </w:r>
      <w:r w:rsidRPr="00C4110E">
        <w:rPr>
          <w:rFonts w:ascii="Arial" w:hAnsi="Arial"/>
          <w:sz w:val="22"/>
          <w:szCs w:val="22"/>
        </w:rPr>
        <w:t>. Sono stati grandi coloro che hanno creduto. Gli altri sono senza alcuna traccia.</w:t>
      </w:r>
    </w:p>
    <w:p w14:paraId="6F6A2C0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La fede è fondamento di ciò che si spera e prova di ciò che non si vede. Per questa fede i nostri antenati sono stati approvati da Dio. Per fede, Abele offrì a Dio un sacrificio migliore di quello di Caino e in base ad essa fu dichiarato giusto, avendo Dio attestato di gradire i suoi doni; per essa, benché morto, parla ancora. Per fede, Noè, avvertito di cose che ancora non si vedevano, preso da sacro timore, costruì un’arca per la salvezza della sua famiglia; e per questa fede condannò il mondo e ricevette in eredità la giustizia secondo la fede.</w:t>
      </w:r>
    </w:p>
    <w:p w14:paraId="5727480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Per fede, Abramo, chiamato da Dio, obbedì partendo per un luogo che doveva ricevere in eredità, e partì senza sapere dove andava.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Per fede, Abramo, messo alla prova, offrì Isacco, e proprio lui, che aveva ricevuto le promesse, offrì il suo unigenito figlio, </w:t>
      </w:r>
      <w:r w:rsidRPr="00C4110E">
        <w:rPr>
          <w:rFonts w:ascii="Arial" w:hAnsi="Arial"/>
          <w:i/>
          <w:iCs/>
          <w:position w:val="4"/>
          <w:sz w:val="20"/>
          <w:szCs w:val="20"/>
          <w:vertAlign w:val="superscript"/>
        </w:rPr>
        <w:t>18</w:t>
      </w:r>
      <w:r w:rsidRPr="00C4110E">
        <w:rPr>
          <w:rFonts w:ascii="Arial" w:hAnsi="Arial"/>
          <w:i/>
          <w:iCs/>
          <w:sz w:val="20"/>
          <w:szCs w:val="20"/>
        </w:rPr>
        <w:t>del quale era stato detto: Mediante Isacco avrai una tua discendenza. Egli pensava infatti che Dio è capace di far risorgere anche dai morti: per questo lo riebbe anche come simbolo.</w:t>
      </w:r>
    </w:p>
    <w:p w14:paraId="190325C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 (Cfr. Eb 11,1-40). </w:t>
      </w:r>
    </w:p>
    <w:p w14:paraId="28CC6EED"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È la fede che fa grande una persona. La fede è purissimo ascolto della Parola di Dio e piena osservanza di essa. Si ascolta nello Spirito, nello Spirito si comprende, nello Spirito si vive. Maria, la Madre di Gesù, è la sposa fedelissima dello Spirito Santo. Nessuno mai, più di Lei, ha saputo ascoltare lo Spirito che parlava al suo cuore.</w:t>
      </w:r>
    </w:p>
    <w:p w14:paraId="45C83FB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diceva questo, una donna dalla folla alzò la voce e gli disse: «Beato il grembo che ti ha portato e il seno che ti ha allattato!». Ma egli disse: «Beati piuttosto coloro che ascoltano la parola di Dio e la osservano!».</w:t>
      </w:r>
    </w:p>
    <w:p w14:paraId="2E40D2C7"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Noi che misuriamo la beatitudine umana dal potere che una persona esercita o dalla sua scienza o da altre qualità fisiche e morali, siamo semplicemente stolti ed insipienti. Nessun uomo potrà mai essere fatto beato da un altro uomo. Beati ci fa solo la fede nella Parola del Signore. Nessun uomo potrà mai essere beato, né sulla terra e né nell’eternità, se non ascolta la Parola di Dio e non la osserva. </w:t>
      </w:r>
    </w:p>
    <w:p w14:paraId="07E2F5D6"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Vergine Maria, Madre della Redenzione, Angeli, Santi, fateci ascoltatori della Parola. </w:t>
      </w:r>
    </w:p>
    <w:p w14:paraId="28FDC88B"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2B034002" w14:textId="77777777" w:rsidR="00C4110E" w:rsidRPr="00C4110E" w:rsidRDefault="00C4110E" w:rsidP="00C4110E">
      <w:pPr>
        <w:spacing w:after="120"/>
        <w:jc w:val="center"/>
        <w:rPr>
          <w:rFonts w:ascii="Arial" w:hAnsi="Arial" w:cs="Arial"/>
          <w:b/>
          <w:sz w:val="96"/>
          <w:szCs w:val="96"/>
        </w:rPr>
      </w:pPr>
    </w:p>
    <w:p w14:paraId="36BB5974" w14:textId="77777777" w:rsidR="00C4110E" w:rsidRPr="00C4110E" w:rsidRDefault="00C4110E" w:rsidP="00C4110E">
      <w:pPr>
        <w:spacing w:after="120"/>
        <w:jc w:val="center"/>
        <w:rPr>
          <w:rFonts w:ascii="Arial" w:hAnsi="Arial" w:cs="Arial"/>
          <w:b/>
          <w:sz w:val="96"/>
          <w:szCs w:val="96"/>
        </w:rPr>
      </w:pPr>
    </w:p>
    <w:p w14:paraId="4C6390FB" w14:textId="77777777" w:rsidR="00C4110E" w:rsidRPr="00C4110E" w:rsidRDefault="00C4110E" w:rsidP="00C4110E">
      <w:pPr>
        <w:spacing w:after="120"/>
        <w:jc w:val="center"/>
        <w:rPr>
          <w:rFonts w:ascii="Arial" w:hAnsi="Arial" w:cs="Arial"/>
          <w:b/>
          <w:sz w:val="96"/>
          <w:szCs w:val="96"/>
        </w:rPr>
      </w:pPr>
    </w:p>
    <w:p w14:paraId="22BDBEDC"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OTTOBRE </w:t>
      </w:r>
      <w:r w:rsidR="002131C4">
        <w:rPr>
          <w:rFonts w:ascii="Arial" w:hAnsi="Arial" w:cs="Arial"/>
          <w:b/>
          <w:sz w:val="96"/>
          <w:szCs w:val="96"/>
        </w:rPr>
        <w:t>2015</w:t>
      </w:r>
    </w:p>
    <w:p w14:paraId="644FB0F2" w14:textId="77777777" w:rsidR="00C4110E" w:rsidRPr="00C4110E" w:rsidRDefault="00C4110E" w:rsidP="00C4110E">
      <w:pPr>
        <w:keepNext/>
        <w:spacing w:before="240" w:after="60"/>
        <w:outlineLvl w:val="1"/>
        <w:rPr>
          <w:rFonts w:ascii="Arial" w:hAnsi="Arial" w:cs="Arial"/>
          <w:b/>
          <w:bCs/>
          <w:i/>
          <w:iCs/>
          <w:sz w:val="28"/>
          <w:szCs w:val="28"/>
        </w:rPr>
      </w:pPr>
      <w:bookmarkStart w:id="302" w:name="_Toc62212935"/>
      <w:r w:rsidRPr="00C4110E">
        <w:rPr>
          <w:rFonts w:ascii="Arial" w:hAnsi="Arial" w:cs="Arial"/>
          <w:b/>
          <w:bCs/>
          <w:i/>
          <w:iCs/>
          <w:sz w:val="28"/>
          <w:szCs w:val="28"/>
        </w:rPr>
        <w:t>SECONDA DECADE DI OTTOBRE</w:t>
      </w:r>
      <w:bookmarkEnd w:id="302"/>
    </w:p>
    <w:p w14:paraId="60442880"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31D2A89E" w14:textId="77777777" w:rsidR="00C4110E" w:rsidRPr="00C4110E" w:rsidRDefault="00C4110E" w:rsidP="00C4110E">
      <w:pPr>
        <w:keepNext/>
        <w:jc w:val="center"/>
        <w:outlineLvl w:val="0"/>
        <w:rPr>
          <w:rFonts w:ascii="Arial" w:hAnsi="Arial" w:cs="Arial"/>
          <w:b/>
          <w:bCs/>
          <w:kern w:val="32"/>
          <w:sz w:val="32"/>
          <w:szCs w:val="32"/>
        </w:rPr>
      </w:pPr>
      <w:bookmarkStart w:id="303" w:name="_Toc62212936"/>
      <w:r w:rsidRPr="00C4110E">
        <w:rPr>
          <w:rFonts w:ascii="Arial" w:hAnsi="Arial" w:cs="Arial"/>
          <w:b/>
          <w:bCs/>
          <w:kern w:val="32"/>
          <w:sz w:val="32"/>
          <w:szCs w:val="20"/>
        </w:rPr>
        <w:lastRenderedPageBreak/>
        <w:t>Nessuno è buono, se non Dio solo</w:t>
      </w:r>
      <w:bookmarkEnd w:id="303"/>
    </w:p>
    <w:p w14:paraId="799B815F" w14:textId="77777777" w:rsidR="00C4110E" w:rsidRPr="00C4110E" w:rsidRDefault="00C4110E" w:rsidP="00C4110E">
      <w:pPr>
        <w:keepNext/>
        <w:spacing w:after="120"/>
        <w:jc w:val="center"/>
        <w:outlineLvl w:val="2"/>
        <w:rPr>
          <w:rFonts w:ascii="Arial" w:hAnsi="Arial" w:cs="Arial"/>
          <w:b/>
          <w:bCs/>
          <w:sz w:val="32"/>
          <w:szCs w:val="26"/>
        </w:rPr>
      </w:pPr>
      <w:bookmarkStart w:id="304" w:name="_Toc62212937"/>
      <w:r w:rsidRPr="00C4110E">
        <w:rPr>
          <w:rFonts w:ascii="Arial" w:hAnsi="Arial" w:cs="Arial"/>
          <w:b/>
          <w:bCs/>
          <w:sz w:val="32"/>
          <w:szCs w:val="26"/>
        </w:rPr>
        <w:t>11 OTTOBRE (Mc 10,17-30)</w:t>
      </w:r>
      <w:bookmarkEnd w:id="304"/>
    </w:p>
    <w:p w14:paraId="5DBF20C1" w14:textId="77777777" w:rsidR="00C4110E" w:rsidRPr="00C4110E" w:rsidRDefault="00C4110E" w:rsidP="00C4110E">
      <w:pPr>
        <w:spacing w:after="120"/>
        <w:jc w:val="both"/>
        <w:rPr>
          <w:rFonts w:ascii="Arial" w:hAnsi="Arial"/>
          <w:sz w:val="22"/>
        </w:rPr>
      </w:pPr>
      <w:r w:rsidRPr="00C4110E">
        <w:rPr>
          <w:rFonts w:ascii="Arial" w:hAnsi="Arial"/>
          <w:sz w:val="22"/>
        </w:rPr>
        <w:t>Spesso vengono dimenticate le verità più ovvie ed elementari della fede. Volendo addentrarci in grandi ed impegnative questioni, ci dimentichiamo che anche la fede è fatta di cellule di verità. Se una cellula primaria viene trascurata, difficilmente si comprenderà qualcosa del resto. La prima cellula della fede è la bontà di Dio che è sorgente, origine, fonte, principio e fine di ogni altra bontà.</w:t>
      </w:r>
    </w:p>
    <w:p w14:paraId="08588713" w14:textId="77777777" w:rsidR="00C4110E" w:rsidRPr="00C4110E" w:rsidRDefault="00C4110E" w:rsidP="00C4110E">
      <w:pPr>
        <w:spacing w:after="120"/>
        <w:jc w:val="both"/>
        <w:rPr>
          <w:rFonts w:ascii="Arial" w:hAnsi="Arial"/>
          <w:sz w:val="22"/>
        </w:rPr>
      </w:pPr>
      <w:r w:rsidRPr="00C4110E">
        <w:rPr>
          <w:rFonts w:ascii="Arial" w:hAnsi="Arial"/>
          <w:sz w:val="22"/>
        </w:rPr>
        <w:t>Tutto il mistero ad intra di Dio diviene incomprensibile se ignoriamo l’esistenza di questa cellula che è l’eterno amore del Padre</w:t>
      </w:r>
      <w:r w:rsidR="007B48E1">
        <w:rPr>
          <w:rFonts w:ascii="Arial" w:hAnsi="Arial"/>
          <w:sz w:val="22"/>
        </w:rPr>
        <w:t xml:space="preserve"> dal quale ha origine ogni altro</w:t>
      </w:r>
      <w:r w:rsidRPr="00C4110E">
        <w:rPr>
          <w:rFonts w:ascii="Arial" w:hAnsi="Arial"/>
          <w:sz w:val="22"/>
        </w:rPr>
        <w:t xml:space="preserve"> amore. Anche il Verbo è il frutto eterno di questa eterna carità. Quando nulla esisteva, Dio nella sua eternità ha generato il suo Figlio Unigenito dalla cellula del suo amore eterno, vita eterna del Padre nella cellula eterna dell’amore eterno del Padre. </w:t>
      </w:r>
    </w:p>
    <w:p w14:paraId="47429A26" w14:textId="77777777" w:rsidR="00C4110E" w:rsidRPr="00C4110E" w:rsidRDefault="00C4110E" w:rsidP="00C4110E">
      <w:pPr>
        <w:spacing w:after="120"/>
        <w:jc w:val="both"/>
        <w:rPr>
          <w:rFonts w:ascii="Arial" w:hAnsi="Arial"/>
          <w:sz w:val="22"/>
        </w:rPr>
      </w:pPr>
      <w:r w:rsidRPr="00C4110E">
        <w:rPr>
          <w:rFonts w:ascii="Arial" w:hAnsi="Arial"/>
          <w:sz w:val="22"/>
        </w:rPr>
        <w:t>Il Verbo rimane eterna</w:t>
      </w:r>
      <w:r w:rsidR="007B48E1">
        <w:rPr>
          <w:rFonts w:ascii="Arial" w:hAnsi="Arial"/>
          <w:sz w:val="22"/>
        </w:rPr>
        <w:t>mente</w:t>
      </w:r>
      <w:r w:rsidRPr="00C4110E">
        <w:rPr>
          <w:rFonts w:ascii="Arial" w:hAnsi="Arial"/>
          <w:sz w:val="22"/>
        </w:rPr>
        <w:t xml:space="preserve"> generato dall’amore del Padre nell’amore del Padre. Anche come Verbo Incarnato è sempre dall’amore del Padre nell’amore del Padre. Gesù mai potrà esistere senza il Padre. Satana questo lo sa bene e lo tenta in ogni modo perché Lui sia da se stesso, in ogni cosa. Se Gesù fosse caduto in questa tentazione, avrebbe contraddetto la sua stessa divina essenza, che è una e indivisibile, nella quale sussistono il Padre e il Figlio e lo Spirito Santo.</w:t>
      </w:r>
    </w:p>
    <w:p w14:paraId="61209120" w14:textId="77777777" w:rsidR="00C4110E" w:rsidRPr="00C4110E" w:rsidRDefault="00C4110E" w:rsidP="00C4110E">
      <w:pPr>
        <w:spacing w:after="120"/>
        <w:jc w:val="both"/>
        <w:rPr>
          <w:rFonts w:ascii="Arial" w:hAnsi="Arial"/>
          <w:sz w:val="22"/>
        </w:rPr>
      </w:pPr>
      <w:r w:rsidRPr="00C4110E">
        <w:rPr>
          <w:rFonts w:ascii="Arial" w:hAnsi="Arial"/>
          <w:sz w:val="22"/>
        </w:rPr>
        <w:t xml:space="preserve">Per natura Lui è Dio. In quanto Persona è eternamente dal Padre, dal suo eterno amore, nel suo amore eterno. Questa verità Gesù ricorda all’uomo che gli chiede cosa deve fare per avere la vita eterna. La risposta non può essere che una sola: essere anche lui dall’amore eterno del Padre, inserendosi con tutto il suo essere nell’amore eterno di Dio. Questo può avvenire in un solo modo: ascoltando oggi e sempre la sua Parola, facendosi obbedienza alla sua volontà, realizzando ogni suo desiderio. </w:t>
      </w:r>
    </w:p>
    <w:p w14:paraId="396C52F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0BB8900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42790C8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w:t>
      </w:r>
    </w:p>
    <w:p w14:paraId="38E30158" w14:textId="77777777" w:rsidR="00C4110E" w:rsidRPr="00C4110E" w:rsidRDefault="00C4110E" w:rsidP="00C4110E">
      <w:pPr>
        <w:spacing w:after="120"/>
        <w:jc w:val="both"/>
        <w:rPr>
          <w:rFonts w:ascii="Arial" w:hAnsi="Arial"/>
          <w:iCs/>
          <w:sz w:val="22"/>
          <w:szCs w:val="20"/>
        </w:rPr>
      </w:pPr>
      <w:r w:rsidRPr="00C4110E">
        <w:rPr>
          <w:rFonts w:ascii="Arial" w:hAnsi="Arial"/>
          <w:iCs/>
          <w:sz w:val="22"/>
          <w:szCs w:val="20"/>
        </w:rPr>
        <w:t>Dinanzi alla manifestazione della volontà di Dio che gli chiede di non essere dalle cose, dalla terra, dai ben</w:t>
      </w:r>
      <w:r w:rsidR="007B48E1">
        <w:rPr>
          <w:rFonts w:ascii="Arial" w:hAnsi="Arial"/>
          <w:iCs/>
          <w:sz w:val="22"/>
          <w:szCs w:val="20"/>
        </w:rPr>
        <w:t>i</w:t>
      </w:r>
      <w:r w:rsidRPr="00C4110E">
        <w:rPr>
          <w:rFonts w:ascii="Arial" w:hAnsi="Arial"/>
          <w:iCs/>
          <w:sz w:val="22"/>
          <w:szCs w:val="20"/>
        </w:rPr>
        <w:t xml:space="preserve">, ma solo dall’amore eterno del Padre, quest’uomo si fa scuro in volto e se ne va rattristato. Si rifiuta </w:t>
      </w:r>
      <w:r w:rsidR="007B48E1">
        <w:rPr>
          <w:rFonts w:ascii="Arial" w:hAnsi="Arial"/>
          <w:iCs/>
          <w:sz w:val="22"/>
          <w:szCs w:val="20"/>
        </w:rPr>
        <w:t>d</w:t>
      </w:r>
      <w:r w:rsidRPr="00C4110E">
        <w:rPr>
          <w:rFonts w:ascii="Arial" w:hAnsi="Arial"/>
          <w:iCs/>
          <w:sz w:val="22"/>
          <w:szCs w:val="20"/>
        </w:rPr>
        <w:t>i essere dall’amore di Dio per sempre. Vuole rimanere dai suoi beni. I beni della terra sono però dei cattivi padroni. Essi soffocano il cuore, uccidono l’anima, estinguono lo spirito di chi si consegna ad essi. Per questo è difficile che un ricco si salvi. Si salverà se lui avrà la fo</w:t>
      </w:r>
      <w:r w:rsidR="007B48E1">
        <w:rPr>
          <w:rFonts w:ascii="Arial" w:hAnsi="Arial"/>
          <w:iCs/>
          <w:sz w:val="22"/>
          <w:szCs w:val="20"/>
        </w:rPr>
        <w:t>rza di distaccarsi dai suoi beni</w:t>
      </w:r>
      <w:r w:rsidRPr="00C4110E">
        <w:rPr>
          <w:rFonts w:ascii="Arial" w:hAnsi="Arial"/>
          <w:iCs/>
          <w:sz w:val="22"/>
          <w:szCs w:val="20"/>
        </w:rPr>
        <w:t>, facendone uno strumento di misericordia e di amore. Per chi non trasforma i suoi beni in carità, non c’è salvezza, perché Dio è carità e solo la carità porta a Lui.</w:t>
      </w:r>
    </w:p>
    <w:p w14:paraId="77B7666E" w14:textId="77777777" w:rsidR="00C4110E" w:rsidRPr="00C4110E" w:rsidRDefault="00C4110E" w:rsidP="00C4110E">
      <w:pPr>
        <w:spacing w:after="120"/>
        <w:jc w:val="both"/>
        <w:rPr>
          <w:rFonts w:ascii="Arial" w:hAnsi="Arial"/>
          <w:iCs/>
          <w:sz w:val="22"/>
          <w:szCs w:val="20"/>
        </w:rPr>
      </w:pPr>
      <w:r w:rsidRPr="00C4110E">
        <w:rPr>
          <w:rFonts w:ascii="Arial" w:hAnsi="Arial"/>
          <w:iCs/>
          <w:sz w:val="22"/>
          <w:szCs w:val="20"/>
        </w:rPr>
        <w:t>Vergine Maria, Madre della Redenzione, Angeli, Santi, fateci dall’amore eterno di Dio.</w:t>
      </w:r>
    </w:p>
    <w:p w14:paraId="51E18584"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305" w:name="_Toc62212938"/>
      <w:r w:rsidRPr="00C4110E">
        <w:rPr>
          <w:rFonts w:ascii="Arial" w:hAnsi="Arial" w:cs="Arial"/>
          <w:b/>
          <w:bCs/>
          <w:kern w:val="32"/>
          <w:sz w:val="32"/>
          <w:szCs w:val="20"/>
        </w:rPr>
        <w:lastRenderedPageBreak/>
        <w:t>Questa generazione è una generazione malvagia</w:t>
      </w:r>
      <w:bookmarkEnd w:id="305"/>
    </w:p>
    <w:p w14:paraId="53CC0706" w14:textId="77777777" w:rsidR="00C4110E" w:rsidRPr="00C4110E" w:rsidRDefault="00C4110E" w:rsidP="00C4110E">
      <w:pPr>
        <w:keepNext/>
        <w:spacing w:after="120"/>
        <w:jc w:val="center"/>
        <w:outlineLvl w:val="2"/>
        <w:rPr>
          <w:rFonts w:ascii="Arial" w:hAnsi="Arial" w:cs="Arial"/>
          <w:b/>
          <w:bCs/>
          <w:sz w:val="32"/>
          <w:szCs w:val="26"/>
        </w:rPr>
      </w:pPr>
      <w:bookmarkStart w:id="306" w:name="_Toc62212939"/>
      <w:r w:rsidRPr="00C4110E">
        <w:rPr>
          <w:rFonts w:ascii="Arial" w:hAnsi="Arial" w:cs="Arial"/>
          <w:b/>
          <w:bCs/>
          <w:sz w:val="32"/>
          <w:szCs w:val="26"/>
        </w:rPr>
        <w:t>12 OTTOBRE (Lc 11,29-32)</w:t>
      </w:r>
      <w:bookmarkEnd w:id="306"/>
    </w:p>
    <w:p w14:paraId="55364480" w14:textId="77777777" w:rsidR="00C4110E" w:rsidRPr="00C4110E" w:rsidRDefault="00C4110E" w:rsidP="00C4110E">
      <w:pPr>
        <w:spacing w:after="120"/>
        <w:jc w:val="both"/>
        <w:rPr>
          <w:rFonts w:ascii="Arial" w:hAnsi="Arial"/>
          <w:sz w:val="22"/>
        </w:rPr>
      </w:pPr>
      <w:r w:rsidRPr="00C4110E">
        <w:rPr>
          <w:rFonts w:ascii="Arial" w:hAnsi="Arial"/>
          <w:sz w:val="22"/>
        </w:rPr>
        <w:t xml:space="preserve">La generazione è malvagia perché Cristo Gesù le </w:t>
      </w:r>
      <w:r w:rsidR="007B48E1">
        <w:rPr>
          <w:rFonts w:ascii="Arial" w:hAnsi="Arial"/>
          <w:sz w:val="22"/>
        </w:rPr>
        <w:t xml:space="preserve">ha </w:t>
      </w:r>
      <w:r w:rsidRPr="00C4110E">
        <w:rPr>
          <w:rFonts w:ascii="Arial" w:hAnsi="Arial"/>
          <w:sz w:val="22"/>
        </w:rPr>
        <w:t>rivelato tutto il Padre nella sua onnipotenza di amore, verità, giustizia, santità, miracoli, prodigi. Gli ha manifestato attraverso la sua stessa vita quanto è carica di speranza, benedizione, liberazione la Parola di Dio. Neanche Mosè ha manifestato Dio in modo così alto, vicino all’uomo, amorevole verso gli uomini, sempre attento ad ogni loro più piccola necessità.</w:t>
      </w:r>
    </w:p>
    <w:p w14:paraId="1DEEBBBE" w14:textId="77777777" w:rsidR="00C4110E" w:rsidRPr="00C4110E" w:rsidRDefault="00C4110E" w:rsidP="00C4110E">
      <w:pPr>
        <w:spacing w:after="120"/>
        <w:jc w:val="both"/>
        <w:rPr>
          <w:rFonts w:ascii="Arial" w:hAnsi="Arial"/>
          <w:sz w:val="22"/>
        </w:rPr>
      </w:pPr>
      <w:r w:rsidRPr="00C4110E">
        <w:rPr>
          <w:rFonts w:ascii="Arial" w:hAnsi="Arial"/>
          <w:sz w:val="22"/>
        </w:rPr>
        <w:t xml:space="preserve">La generazione è malvagia perché non solo non accoglie l’offerta di grazia che il Padre dei cieli le sta facendo attraverso il suo Figlio Unigenito, essa cerca ogni mezzo, percorre ogni via al fine di mettere in difficoltà Gesù Signore in modo da screditarlo, dichiararlo non vero, accusarlo di falsità, addirittura condannarlo per bestemmia contro la Legge. Se avesse voluto credere, le sarebbe stata sufficiente la sola vista di Gesù. </w:t>
      </w:r>
    </w:p>
    <w:p w14:paraId="6AA5284F" w14:textId="77777777" w:rsidR="00C4110E" w:rsidRPr="00C4110E" w:rsidRDefault="00C4110E" w:rsidP="00C4110E">
      <w:pPr>
        <w:spacing w:after="120"/>
        <w:jc w:val="both"/>
        <w:rPr>
          <w:rFonts w:ascii="Arial" w:hAnsi="Arial"/>
          <w:sz w:val="22"/>
        </w:rPr>
      </w:pPr>
      <w:r w:rsidRPr="00C4110E">
        <w:rPr>
          <w:rFonts w:ascii="Arial" w:hAnsi="Arial"/>
          <w:sz w:val="22"/>
        </w:rPr>
        <w:t>Chi vedeva Gesù con occhio di vera fede veniva trasportato in un’altra dimensione. All’istante è come se si fosse incontrato con il divino, con la luce eterna, con il soprannaturale divenuto persona. Gesù nella sua visibilità aveva i tratti di Dio, le parole erano di Dio, la luce che emanava da Lui era di Dio, le opere erano di Dio, nulla vi era in Lui che non facesse trasparire il mondo del divino.</w:t>
      </w:r>
    </w:p>
    <w:p w14:paraId="5D08590E" w14:textId="77777777" w:rsidR="00C4110E" w:rsidRPr="00C4110E" w:rsidRDefault="00C4110E" w:rsidP="00C4110E">
      <w:pPr>
        <w:spacing w:after="120"/>
        <w:jc w:val="both"/>
        <w:rPr>
          <w:rFonts w:ascii="Arial" w:hAnsi="Arial"/>
          <w:sz w:val="22"/>
        </w:rPr>
      </w:pPr>
      <w:r w:rsidRPr="00C4110E">
        <w:rPr>
          <w:rFonts w:ascii="Arial" w:hAnsi="Arial"/>
          <w:sz w:val="22"/>
        </w:rPr>
        <w:t>La generazione è malvagia perché il suo cuore è malvagio, cattivo, empio, idolatra. Essa non si vuole convertire. Vuole invece che Gesù si converta ad essa, alla sua religione senza uomo e senza salvezza. Ma Dio non si può convertire all’uomo. È sempre l’uomo che si deve convertire a Dio. Rifiutando la conversione la generazione malvagia diviene tentatrice dello stesso autore della sua vera religione.</w:t>
      </w:r>
    </w:p>
    <w:p w14:paraId="244D5FA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475C57C6" w14:textId="77777777" w:rsidR="00C4110E" w:rsidRPr="00C4110E" w:rsidRDefault="00C4110E" w:rsidP="00C4110E">
      <w:pPr>
        <w:spacing w:after="120"/>
        <w:jc w:val="both"/>
        <w:rPr>
          <w:rFonts w:ascii="Arial" w:hAnsi="Arial"/>
          <w:sz w:val="22"/>
        </w:rPr>
      </w:pPr>
      <w:r w:rsidRPr="00C4110E">
        <w:rPr>
          <w:rFonts w:ascii="Arial" w:hAnsi="Arial"/>
          <w:sz w:val="22"/>
        </w:rPr>
        <w:t>Salomone era saggio, il più saggio tra gli uomini. La regina del Sud venne dalla lontana Etiopia per ascoltare questo re sapiente. Gesù non è sapiente. È la Sapienza increata che si è fatta sapienza creata. È la stessa scienza, intelligenza, saggezza del Padre in mezzo a noi. È la luce sempre accesa che mai si spegne. È la lampada che dal cielo è discesa sulla terra per illuminare quanti sono nella valle delle tenebre e della morte.</w:t>
      </w:r>
    </w:p>
    <w:p w14:paraId="3CA01E4C" w14:textId="77777777" w:rsidR="00C4110E" w:rsidRPr="00C4110E" w:rsidRDefault="00C4110E" w:rsidP="00C4110E">
      <w:pPr>
        <w:spacing w:after="120"/>
        <w:jc w:val="both"/>
        <w:rPr>
          <w:rFonts w:ascii="Arial" w:hAnsi="Arial"/>
          <w:sz w:val="22"/>
        </w:rPr>
      </w:pPr>
      <w:r w:rsidRPr="00C4110E">
        <w:rPr>
          <w:rFonts w:ascii="Arial" w:hAnsi="Arial"/>
          <w:sz w:val="22"/>
        </w:rPr>
        <w:t xml:space="preserve">Giona ricevette dal Signore un solo comando: recarsi in Ninive e dire appena sette parole: </w:t>
      </w:r>
      <w:r w:rsidRPr="00C4110E">
        <w:rPr>
          <w:rFonts w:ascii="Arial" w:hAnsi="Arial"/>
          <w:i/>
          <w:sz w:val="22"/>
        </w:rPr>
        <w:t>“Ancora quaranta giorni e Ninive sarà distrutta”</w:t>
      </w:r>
      <w:r w:rsidRPr="00C4110E">
        <w:rPr>
          <w:rFonts w:ascii="Arial" w:hAnsi="Arial"/>
          <w:sz w:val="22"/>
        </w:rPr>
        <w:t>. Con queste sole sette parole proferite da uno sconosciuto che attraversava in lungo e in largo la città, essa si è convertita. Dal re fino all’ultimo uomo fecero un grande digiuno, vestirono il sacco, ritornarono al Signore. La città non fu distrutta per la sua fede nella parola di Giona.</w:t>
      </w:r>
    </w:p>
    <w:p w14:paraId="65B71B81" w14:textId="77777777" w:rsidR="00C4110E" w:rsidRPr="00C4110E" w:rsidRDefault="00C4110E" w:rsidP="00C4110E">
      <w:pPr>
        <w:spacing w:after="120"/>
        <w:jc w:val="both"/>
        <w:rPr>
          <w:rFonts w:ascii="Arial" w:hAnsi="Arial"/>
          <w:sz w:val="22"/>
        </w:rPr>
      </w:pPr>
      <w:r w:rsidRPr="00C4110E">
        <w:rPr>
          <w:rFonts w:ascii="Arial" w:hAnsi="Arial"/>
          <w:sz w:val="22"/>
        </w:rPr>
        <w:t>Gesù non è un profeta. È la Parola Eterna del Padre, il suo Discorso da rivolgere agli uomini, il Mediatore unico attraverso il quale Dio parla a noi e noi parliamo a Lui. Giona disse solo parole di minaccia. Gesù dice parole di speranza, carità, benevolenza, perdon</w:t>
      </w:r>
      <w:r w:rsidR="007B48E1">
        <w:rPr>
          <w:rFonts w:ascii="Arial" w:hAnsi="Arial"/>
          <w:sz w:val="22"/>
        </w:rPr>
        <w:t>o</w:t>
      </w:r>
      <w:r w:rsidRPr="00C4110E">
        <w:rPr>
          <w:rFonts w:ascii="Arial" w:hAnsi="Arial"/>
          <w:sz w:val="22"/>
        </w:rPr>
        <w:t xml:space="preserve">, compassione, il suo discorso è di una armonia celeste. Tutta la sua vita è il Discorso del Padre sulla nostra terra. Con quali risultati? </w:t>
      </w:r>
    </w:p>
    <w:p w14:paraId="3CA71229" w14:textId="77777777" w:rsidR="00C4110E" w:rsidRPr="00C4110E" w:rsidRDefault="00C4110E" w:rsidP="00C4110E">
      <w:pPr>
        <w:spacing w:after="120"/>
        <w:jc w:val="both"/>
        <w:rPr>
          <w:rFonts w:ascii="Arial" w:hAnsi="Arial"/>
          <w:sz w:val="22"/>
        </w:rPr>
      </w:pPr>
      <w:r w:rsidRPr="00C4110E">
        <w:rPr>
          <w:rFonts w:ascii="Arial" w:hAnsi="Arial"/>
          <w:sz w:val="22"/>
        </w:rPr>
        <w:t>È questo il motivo per cui la regina del Sud e gli abitanti di Ninive condanneranno questa generazione malvagia. Loro hanno ascoltato degli uomini. La generazione malvagia ha avuto come rivelatore di Dio lo stesso Dio. Viene Dio in Persona, ci parla da Dio, agisce da Dio, opera da Dio e lo si tenta per non credere in Lui.</w:t>
      </w:r>
    </w:p>
    <w:p w14:paraId="707070C1"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di fede pura, retta, santa.</w:t>
      </w:r>
    </w:p>
    <w:p w14:paraId="24A28F5B"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i/>
          <w:iCs/>
          <w:kern w:val="32"/>
          <w:sz w:val="20"/>
          <w:szCs w:val="32"/>
        </w:rPr>
        <w:br w:type="page"/>
      </w:r>
      <w:bookmarkStart w:id="307" w:name="_Toc62212940"/>
      <w:r w:rsidRPr="00C4110E">
        <w:rPr>
          <w:rFonts w:ascii="Arial" w:hAnsi="Arial" w:cs="Arial"/>
          <w:b/>
          <w:bCs/>
          <w:kern w:val="32"/>
          <w:sz w:val="32"/>
          <w:szCs w:val="20"/>
        </w:rPr>
        <w:lastRenderedPageBreak/>
        <w:t>Date piuttosto in elemosina quello che c’è dentro</w:t>
      </w:r>
      <w:bookmarkEnd w:id="307"/>
    </w:p>
    <w:p w14:paraId="0B6257A0" w14:textId="77777777" w:rsidR="00C4110E" w:rsidRPr="00C4110E" w:rsidRDefault="00C4110E" w:rsidP="00C4110E">
      <w:pPr>
        <w:keepNext/>
        <w:spacing w:after="120"/>
        <w:jc w:val="center"/>
        <w:outlineLvl w:val="2"/>
        <w:rPr>
          <w:rFonts w:ascii="Arial" w:hAnsi="Arial" w:cs="Arial"/>
          <w:b/>
          <w:bCs/>
          <w:sz w:val="32"/>
          <w:szCs w:val="26"/>
        </w:rPr>
      </w:pPr>
      <w:bookmarkStart w:id="308" w:name="_Toc62212941"/>
      <w:r w:rsidRPr="00C4110E">
        <w:rPr>
          <w:rFonts w:ascii="Arial" w:hAnsi="Arial" w:cs="Arial"/>
          <w:b/>
          <w:bCs/>
          <w:sz w:val="32"/>
          <w:szCs w:val="26"/>
        </w:rPr>
        <w:t>13 OTTOBRE (Lc 11,37-41)</w:t>
      </w:r>
      <w:bookmarkEnd w:id="308"/>
    </w:p>
    <w:p w14:paraId="56C84621" w14:textId="77777777" w:rsidR="00C4110E" w:rsidRPr="00C4110E" w:rsidRDefault="00C4110E" w:rsidP="00C4110E">
      <w:pPr>
        <w:spacing w:after="120"/>
        <w:jc w:val="both"/>
        <w:rPr>
          <w:rFonts w:ascii="Arial" w:hAnsi="Arial"/>
          <w:iCs/>
          <w:sz w:val="22"/>
        </w:rPr>
      </w:pPr>
      <w:r w:rsidRPr="00C4110E">
        <w:rPr>
          <w:rFonts w:ascii="Arial" w:hAnsi="Arial"/>
          <w:iCs/>
          <w:sz w:val="22"/>
        </w:rPr>
        <w:t>La vera religione è rivelata dalla purezza, limpidità, mitezza, umiltà del cuore. Il cuore è puro quando in esso c’</w:t>
      </w:r>
      <w:r w:rsidR="007B48E1">
        <w:rPr>
          <w:rFonts w:ascii="Arial" w:hAnsi="Arial"/>
          <w:iCs/>
          <w:sz w:val="22"/>
        </w:rPr>
        <w:t>è</w:t>
      </w:r>
      <w:r w:rsidRPr="00C4110E">
        <w:rPr>
          <w:rFonts w:ascii="Arial" w:hAnsi="Arial"/>
          <w:iCs/>
          <w:sz w:val="22"/>
        </w:rPr>
        <w:t xml:space="preserve"> spazio solo per la carità, la misericordia, la compassione, la verità, la condivisione, la vera comunione con ogni fratello. Se un solo uomo dovesse essere escluso dal cuore, non siamo più nella vera religione. Essa potrebbe essere anche vera, siamo noi a viverla in un modo falso, errato, imperfetto o addirittura malvagio, empio, da idolatri. La contraffazione della vera religione è sempre possibile.</w:t>
      </w:r>
    </w:p>
    <w:p w14:paraId="5C3731E2" w14:textId="77777777" w:rsidR="00C4110E" w:rsidRPr="00C4110E" w:rsidRDefault="00C4110E" w:rsidP="00C4110E">
      <w:pPr>
        <w:spacing w:after="120"/>
        <w:jc w:val="both"/>
        <w:rPr>
          <w:rFonts w:ascii="Arial" w:hAnsi="Arial"/>
          <w:iCs/>
          <w:sz w:val="22"/>
        </w:rPr>
      </w:pPr>
      <w:r w:rsidRPr="00C4110E">
        <w:rPr>
          <w:rFonts w:ascii="Arial" w:hAnsi="Arial"/>
          <w:iCs/>
          <w:sz w:val="22"/>
        </w:rPr>
        <w:t>I farisei erano abilissimi in questo. Tutto ciò che era apparenza dove</w:t>
      </w:r>
      <w:r w:rsidR="007B48E1">
        <w:rPr>
          <w:rFonts w:ascii="Arial" w:hAnsi="Arial"/>
          <w:iCs/>
          <w:sz w:val="22"/>
        </w:rPr>
        <w:t>va</w:t>
      </w:r>
      <w:r w:rsidRPr="00C4110E">
        <w:rPr>
          <w:rFonts w:ascii="Arial" w:hAnsi="Arial"/>
          <w:iCs/>
          <w:sz w:val="22"/>
        </w:rPr>
        <w:t xml:space="preserve"> sempre luccicare, a iniziare dalle loro mani, sempre nitide, mai sporche. Tutto ciò invece che non era visibile – si parla in questo caso del cuore – tutto era sordido, sporco, lercio, macchiato di ogni iniquità e intemperanza. Essi erano ottimi coltivatori di superbia, invidia, gelosia, amor proprio, egoismo, avidità, concupiscenza. Non vi era vizio che essi non possedessero. Gesù li paragona a dei sepolcri imbiancati.</w:t>
      </w:r>
    </w:p>
    <w:p w14:paraId="4C819965"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Gesù, che è nella sua Persona la vera religione, perché Lui in se stesso è purissima obbedienza al Padre suo, lascia che le apparenze innocue restino innocue, quelle invece di altissimo valore morale, ad esempio lo scandalo, mai hanno minimamente intaccato il suo corpo. Ciò che è santo presso il Padre suo in Gesù è santo nel corpo, nello spirito, nell’anima. Ciò che non c’entra nulla con la religione, ad esso pone solo attenzione quando vi è un pericolo che possa essere frainteso. </w:t>
      </w:r>
    </w:p>
    <w:p w14:paraId="22E69FEB"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Mai Gesù è venuto meno nell’altissima virtù della prudenza. Lui è sempre attento a non creare malintesi, fraintendimenti, capi di accusa, lettura distorta di quanto lui dice ed opera. Questa prudenza è necessaria ad ogni suo discepolo. La carità viene prima di ogni scienza del bene e del male. Per la carità si deve rinunziare a qualsiasi verità che ci offre libertà per un diverso comportamento nella storia. Chi ama a tutto rinunzia pur di non turbare la fede dei piccoli, dei deboli, dei fragili. </w:t>
      </w:r>
    </w:p>
    <w:p w14:paraId="0491C740" w14:textId="77777777" w:rsidR="00C4110E" w:rsidRPr="00C4110E" w:rsidRDefault="00C4110E" w:rsidP="00C4110E">
      <w:pPr>
        <w:spacing w:after="120"/>
        <w:jc w:val="both"/>
        <w:rPr>
          <w:rFonts w:ascii="Arial" w:hAnsi="Arial"/>
          <w:i/>
          <w:iCs/>
          <w:sz w:val="20"/>
        </w:rPr>
      </w:pPr>
      <w:r w:rsidRPr="00C4110E">
        <w:rPr>
          <w:rFonts w:ascii="Arial" w:hAnsi="Arial"/>
          <w:i/>
          <w:iCs/>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6795A3A9" w14:textId="77777777" w:rsidR="00C4110E" w:rsidRPr="00C4110E" w:rsidRDefault="00C4110E" w:rsidP="00C4110E">
      <w:pPr>
        <w:spacing w:after="120"/>
        <w:jc w:val="both"/>
        <w:rPr>
          <w:rFonts w:ascii="Arial" w:hAnsi="Arial"/>
          <w:iCs/>
          <w:sz w:val="22"/>
        </w:rPr>
      </w:pPr>
      <w:r w:rsidRPr="00C4110E">
        <w:rPr>
          <w:rFonts w:ascii="Arial" w:hAnsi="Arial"/>
          <w:iCs/>
          <w:sz w:val="22"/>
        </w:rPr>
        <w:t>I farisei devono purificare il cuore. Devono togliere da esso tutto il marcio che si è depositato. Da dove devono iniziare? Dal dare in elemosina quanto possiedono. Si comincia con il divenire poveri per il regno dei cieli. Si prende quanto si possiede, si dona ai poveri, si aiutano i derelitti, ci si spoglia di quanto si ha. La vita comincia ad acquisire la dimensione di Dio, che è purissimo amore che dona soltanto. Spoglio e libero dal marciume interiore, il cuore inizia a respirare un po’ di aria spirituale, celeste.</w:t>
      </w:r>
    </w:p>
    <w:p w14:paraId="72B47A2F" w14:textId="77777777" w:rsidR="00C4110E" w:rsidRPr="00C4110E" w:rsidRDefault="00C4110E" w:rsidP="00C4110E">
      <w:pPr>
        <w:spacing w:after="120"/>
        <w:jc w:val="both"/>
        <w:rPr>
          <w:rFonts w:ascii="Arial" w:hAnsi="Arial"/>
          <w:iCs/>
          <w:sz w:val="22"/>
        </w:rPr>
      </w:pPr>
      <w:r w:rsidRPr="00C4110E">
        <w:rPr>
          <w:rFonts w:ascii="Arial" w:hAnsi="Arial"/>
          <w:iCs/>
          <w:sz w:val="22"/>
        </w:rPr>
        <w:t>Perché la vera religione inizia dallo svuotamento del cuore da ogni attaccamento alle cose della terra? Perché queste sono potentissima tentazione. La cupidigia è la malattia più grave per il cuore, più grave della stessa impurità. I mali che genera la cupidigia sono infiniti. Se poi la cupidigia è praticata servendosi della religione, Dio viene distrutto, annientato. Lo si vede come un commerciante e per di più esoso. Quando un ministro di Dio è attaccato al denaro, è la morte di Dio nel suo cuore.</w:t>
      </w:r>
    </w:p>
    <w:p w14:paraId="10C05D94"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Vi è una contraddizione invincibile tra Dio e il suo ministro. Il Dio che muore in croce per l’uomo </w:t>
      </w:r>
      <w:r w:rsidR="007B48E1">
        <w:rPr>
          <w:rFonts w:ascii="Arial" w:hAnsi="Arial"/>
          <w:iCs/>
          <w:sz w:val="22"/>
        </w:rPr>
        <w:t xml:space="preserve">è </w:t>
      </w:r>
      <w:r w:rsidRPr="00C4110E">
        <w:rPr>
          <w:rFonts w:ascii="Arial" w:hAnsi="Arial"/>
          <w:iCs/>
          <w:sz w:val="22"/>
        </w:rPr>
        <w:t xml:space="preserve">servito da un ministro che mette in croce gli uomini con la sua avidità e concupiscenza degli occhi. Il Dio che dona tutto gratuitamente, anche il sangue del suo Figlio Unigenito, viene manifestato da un ministro che succhia il sangue dei suoi figli più che vampiro. Dio è sommamente discreditato, insultato. Dal Dio di questo ministro ci si allontana. In verità non ci si allontana da Dio, ma dal ministro che serve gli uomini in nome di Dio in contraddizione con Colui di cui è servo. </w:t>
      </w:r>
    </w:p>
    <w:p w14:paraId="3ED2BE06"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fateci servi dal cuore puro. </w:t>
      </w:r>
    </w:p>
    <w:p w14:paraId="35D0BC0E"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09" w:name="_Toc62212942"/>
      <w:r w:rsidRPr="00C4110E">
        <w:rPr>
          <w:rFonts w:ascii="Arial" w:hAnsi="Arial" w:cs="Arial"/>
          <w:b/>
          <w:bCs/>
          <w:kern w:val="32"/>
          <w:sz w:val="32"/>
          <w:szCs w:val="20"/>
        </w:rPr>
        <w:lastRenderedPageBreak/>
        <w:t>Senza trascurare quelle</w:t>
      </w:r>
      <w:bookmarkEnd w:id="309"/>
    </w:p>
    <w:p w14:paraId="23CB30B1" w14:textId="77777777" w:rsidR="00C4110E" w:rsidRPr="00C4110E" w:rsidRDefault="00C4110E" w:rsidP="00C4110E">
      <w:pPr>
        <w:keepNext/>
        <w:spacing w:after="120"/>
        <w:jc w:val="center"/>
        <w:outlineLvl w:val="2"/>
        <w:rPr>
          <w:rFonts w:ascii="Arial" w:hAnsi="Arial" w:cs="Arial"/>
          <w:b/>
          <w:bCs/>
          <w:sz w:val="32"/>
          <w:szCs w:val="26"/>
        </w:rPr>
      </w:pPr>
      <w:bookmarkStart w:id="310" w:name="_Toc62212943"/>
      <w:r w:rsidRPr="00C4110E">
        <w:rPr>
          <w:rFonts w:ascii="Arial" w:hAnsi="Arial" w:cs="Arial"/>
          <w:b/>
          <w:bCs/>
          <w:sz w:val="32"/>
          <w:szCs w:val="26"/>
        </w:rPr>
        <w:t>14 OTTOBRE (Lc 11,42-46)</w:t>
      </w:r>
      <w:bookmarkEnd w:id="310"/>
    </w:p>
    <w:p w14:paraId="4517B457" w14:textId="77777777" w:rsidR="00C4110E" w:rsidRPr="00C4110E" w:rsidRDefault="00C4110E" w:rsidP="00C4110E">
      <w:pPr>
        <w:spacing w:after="120"/>
        <w:jc w:val="both"/>
        <w:rPr>
          <w:rFonts w:ascii="Arial" w:hAnsi="Arial"/>
          <w:sz w:val="22"/>
        </w:rPr>
      </w:pPr>
      <w:r w:rsidRPr="00C4110E">
        <w:rPr>
          <w:rFonts w:ascii="Arial" w:hAnsi="Arial"/>
          <w:sz w:val="22"/>
        </w:rPr>
        <w:t>Quando lo Spirito Santo non illumina la mente e non riscalda l’intelligenza, il pensiero dell’uomo si paralizza ed è allora che viene fuori ogni stortura, falsità, errore, modi errati di concepire il rapporto con Dio, con la sua Legge, con la sua Parola. È il pensiero paralizzato, perché privo dello Spirito Santo, che inizia a distingue</w:t>
      </w:r>
      <w:r w:rsidR="007B48E1">
        <w:rPr>
          <w:rFonts w:ascii="Arial" w:hAnsi="Arial"/>
          <w:sz w:val="22"/>
        </w:rPr>
        <w:t>re</w:t>
      </w:r>
      <w:r w:rsidRPr="00C4110E">
        <w:rPr>
          <w:rFonts w:ascii="Arial" w:hAnsi="Arial"/>
          <w:sz w:val="22"/>
        </w:rPr>
        <w:t xml:space="preserve"> verità primarie e verità secondarie,  importanti e meno importanti, vitali e non vitali, morale obbligatoria e morale non obbligatoria, norme perenni e norme storiche. </w:t>
      </w:r>
    </w:p>
    <w:p w14:paraId="396E56BB" w14:textId="77777777" w:rsidR="00C4110E" w:rsidRPr="00C4110E" w:rsidRDefault="00C4110E" w:rsidP="00C4110E">
      <w:pPr>
        <w:spacing w:after="120"/>
        <w:jc w:val="both"/>
        <w:rPr>
          <w:rFonts w:ascii="Arial" w:hAnsi="Arial"/>
          <w:sz w:val="22"/>
        </w:rPr>
      </w:pPr>
      <w:r w:rsidRPr="00C4110E">
        <w:rPr>
          <w:rFonts w:ascii="Arial" w:hAnsi="Arial"/>
          <w:sz w:val="22"/>
        </w:rPr>
        <w:t>Quando invece lo Spirito Santo prende la guida del cuore, della mente, dell’anima, del corpo dell’uomo, tutto questo scompare. Si entra in una nuova visione. Si percorre un cammino che va dal poco al molto, dal semplice al complesso, dalla conoscenza iniziale a quella perfetta, da piccoli semi di verità a tutta la verità, da un amore semplicemente abbozzato ad un amore crocifisso. Vi è quella crescita inarrestabile che giunge fino alla delicatezza della coscienza e alla sua purezza perfetta.</w:t>
      </w:r>
    </w:p>
    <w:p w14:paraId="590217B4" w14:textId="77777777" w:rsidR="00C4110E" w:rsidRPr="00C4110E" w:rsidRDefault="00C4110E" w:rsidP="00C4110E">
      <w:pPr>
        <w:spacing w:after="120"/>
        <w:jc w:val="both"/>
        <w:rPr>
          <w:rFonts w:ascii="Arial" w:hAnsi="Arial"/>
          <w:sz w:val="22"/>
        </w:rPr>
      </w:pPr>
      <w:r w:rsidRPr="00C4110E">
        <w:rPr>
          <w:rFonts w:ascii="Arial" w:hAnsi="Arial"/>
          <w:sz w:val="22"/>
        </w:rPr>
        <w:t>La coscienza, manifesta tutta la sua delicatezza, quando la luce piena dello Spirito Santo la illumina perché anche nelle piccolissime cose, nei minimi precetti della Legge, essa si uniformi alla volontà di Dio. Questa coscienza non parte mai dalla norma, giudicandola opportuna o non opportuna, appropria</w:t>
      </w:r>
      <w:r w:rsidR="007B48E1">
        <w:rPr>
          <w:rFonts w:ascii="Arial" w:hAnsi="Arial"/>
          <w:sz w:val="22"/>
        </w:rPr>
        <w:t>ta</w:t>
      </w:r>
      <w:r w:rsidRPr="00C4110E">
        <w:rPr>
          <w:rFonts w:ascii="Arial" w:hAnsi="Arial"/>
          <w:sz w:val="22"/>
        </w:rPr>
        <w:t xml:space="preserve"> o non appropriata, utile o non utile, del tempo o fuori tempo. Essa invece parte sempre dalla volontà attuale del Padre celeste. Nella norma vede la volontà del Padre e la verità divina posta in essa.</w:t>
      </w:r>
    </w:p>
    <w:p w14:paraId="40543114" w14:textId="77777777" w:rsidR="00C4110E" w:rsidRPr="00C4110E" w:rsidRDefault="00C4110E" w:rsidP="00C4110E">
      <w:pPr>
        <w:spacing w:after="120"/>
        <w:jc w:val="both"/>
        <w:rPr>
          <w:rFonts w:ascii="Arial" w:hAnsi="Arial"/>
          <w:sz w:val="22"/>
        </w:rPr>
      </w:pPr>
      <w:r w:rsidRPr="00C4110E">
        <w:rPr>
          <w:rFonts w:ascii="Arial" w:hAnsi="Arial"/>
          <w:sz w:val="22"/>
        </w:rPr>
        <w:t xml:space="preserve">La coscienza delicata non si acquisisce in un giorno. Non è solamente dei dotti, ma anche dei semplici e dei piccoli. Ero ancora bambino. Ricordo che un giorno una persona adulta, semplice, raccontava ai suoi figli: </w:t>
      </w:r>
      <w:r w:rsidRPr="00C4110E">
        <w:rPr>
          <w:rFonts w:ascii="Arial" w:hAnsi="Arial"/>
          <w:i/>
          <w:sz w:val="22"/>
        </w:rPr>
        <w:t>“Questa mattina sono andato alla prima Messa. Attraversando il mercatino che era presso la porta della Chiesa, ho visto dei semi che mi interessavano. Pensai: li prenderò dopo la Santa Messa. Durante la celebrazione mi venne un pensiero, una tentazione: “cosa farai se i semi finiscono?”. Questo pensiero mi ha distratto per un poco. Ora devo ritornare a partecipare di nuovo alla Santa Messa. Quando si è con Gesù, non ci si deve distrarre”.</w:t>
      </w:r>
      <w:r w:rsidRPr="00C4110E">
        <w:rPr>
          <w:rFonts w:ascii="Arial" w:hAnsi="Arial"/>
          <w:sz w:val="22"/>
        </w:rPr>
        <w:t xml:space="preserve"> Quando risuonò la campana della seconda Messa, si alzò e si avviò verso la Chiesa. Glielo obbligava la delicatezza della sua coscienza. Eppure era una persona semplice. Non aveva mai studiato. Sapeva appena leggere. Frequentava però la scuola dello Spirito Santo.</w:t>
      </w:r>
    </w:p>
    <w:p w14:paraId="78EB9A30" w14:textId="77777777" w:rsidR="00C4110E" w:rsidRPr="00C4110E" w:rsidRDefault="00C4110E" w:rsidP="00C4110E">
      <w:pPr>
        <w:spacing w:after="120"/>
        <w:jc w:val="both"/>
        <w:rPr>
          <w:rFonts w:ascii="Arial" w:hAnsi="Arial"/>
          <w:sz w:val="22"/>
        </w:rPr>
      </w:pPr>
      <w:r w:rsidRPr="00C4110E">
        <w:rPr>
          <w:rFonts w:ascii="Arial" w:hAnsi="Arial"/>
          <w:sz w:val="22"/>
        </w:rPr>
        <w:t>I farisei vivono la religione della norma esteriore. La coscienza viene esclusa dalla vera conoscenza della volontà di Dio. Pagano la decima sulla ment</w:t>
      </w:r>
      <w:r w:rsidR="007B48E1">
        <w:rPr>
          <w:rFonts w:ascii="Arial" w:hAnsi="Arial"/>
          <w:sz w:val="22"/>
        </w:rPr>
        <w:t>a</w:t>
      </w:r>
      <w:r w:rsidRPr="00C4110E">
        <w:rPr>
          <w:rFonts w:ascii="Arial" w:hAnsi="Arial"/>
          <w:sz w:val="22"/>
        </w:rPr>
        <w:t>, sulla ruta, su</w:t>
      </w:r>
      <w:r w:rsidR="007B48E1">
        <w:rPr>
          <w:rFonts w:ascii="Arial" w:hAnsi="Arial"/>
          <w:sz w:val="22"/>
        </w:rPr>
        <w:t>l</w:t>
      </w:r>
      <w:r w:rsidRPr="00C4110E">
        <w:rPr>
          <w:rFonts w:ascii="Arial" w:hAnsi="Arial"/>
          <w:sz w:val="22"/>
        </w:rPr>
        <w:t xml:space="preserve"> cumino, sulle altre erbe. Lasciano da parte la giustizia e l’amore di Dio. Una religione senza coscienza è la peggior</w:t>
      </w:r>
      <w:r w:rsidR="007B48E1">
        <w:rPr>
          <w:rFonts w:ascii="Arial" w:hAnsi="Arial"/>
          <w:sz w:val="22"/>
        </w:rPr>
        <w:t>e</w:t>
      </w:r>
      <w:r w:rsidRPr="00C4110E">
        <w:rPr>
          <w:rFonts w:ascii="Arial" w:hAnsi="Arial"/>
          <w:sz w:val="22"/>
        </w:rPr>
        <w:t xml:space="preserve"> delle religioni. Manca in essa quel legame profondo che deve necessariamente legare il cuore a Dio. Nella vera religione non è quanto si riesce a fare che è importante. È invece il legame del cuore a Dio che cerca giorno dopo giorno la sua volontà assieme alla grazia di poterla compiere secondo la mente di Dio e non secondo la lettera della Legge. Se il cuore non si lega in modo indissolubile al Padre celeste, la religione è falsata qualsiasi cosa si faccia, anche le più pesanti.</w:t>
      </w:r>
    </w:p>
    <w:p w14:paraId="0187200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w:t>
      </w:r>
    </w:p>
    <w:p w14:paraId="37E52289" w14:textId="77777777" w:rsidR="00C4110E" w:rsidRPr="00C4110E" w:rsidRDefault="00C4110E" w:rsidP="00C4110E">
      <w:pPr>
        <w:spacing w:after="120"/>
        <w:jc w:val="both"/>
        <w:rPr>
          <w:rFonts w:ascii="Arial" w:hAnsi="Arial"/>
          <w:sz w:val="22"/>
        </w:rPr>
      </w:pPr>
      <w:r w:rsidRPr="00C4110E">
        <w:rPr>
          <w:rFonts w:ascii="Arial" w:hAnsi="Arial"/>
          <w:sz w:val="22"/>
        </w:rPr>
        <w:t>Molti urlatori e banditori che ogni giorno sorgono e insorgono per attestare che la loro religione è la sola vera, sono senza alcuna delicatezza di coscienza. Non conoscono la misericordia, la fedeltà, la giustizia, la compassione. Non sanno che Dio ha un cuore e che sempre secondo il suo cuore Lui vuole che si ami sempre, ogni uomo.</w:t>
      </w:r>
    </w:p>
    <w:p w14:paraId="6C6AA1C2"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di coscienza pura.</w:t>
      </w:r>
    </w:p>
    <w:p w14:paraId="51CC796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11" w:name="_Toc62212944"/>
      <w:r w:rsidRPr="00C4110E">
        <w:rPr>
          <w:rFonts w:ascii="Arial" w:hAnsi="Arial" w:cs="Arial"/>
          <w:b/>
          <w:bCs/>
          <w:kern w:val="32"/>
          <w:sz w:val="32"/>
          <w:szCs w:val="20"/>
        </w:rPr>
        <w:lastRenderedPageBreak/>
        <w:t>Avete portato via la chiave della conoscenza</w:t>
      </w:r>
      <w:bookmarkEnd w:id="311"/>
    </w:p>
    <w:p w14:paraId="2C5B1E72" w14:textId="77777777" w:rsidR="00C4110E" w:rsidRPr="00C4110E" w:rsidRDefault="00C4110E" w:rsidP="00C4110E">
      <w:pPr>
        <w:keepNext/>
        <w:spacing w:after="120"/>
        <w:jc w:val="center"/>
        <w:outlineLvl w:val="2"/>
        <w:rPr>
          <w:rFonts w:ascii="Arial" w:hAnsi="Arial" w:cs="Arial"/>
          <w:b/>
          <w:bCs/>
          <w:sz w:val="32"/>
          <w:szCs w:val="26"/>
        </w:rPr>
      </w:pPr>
      <w:bookmarkStart w:id="312" w:name="_Toc62212945"/>
      <w:r w:rsidRPr="00C4110E">
        <w:rPr>
          <w:rFonts w:ascii="Arial" w:hAnsi="Arial" w:cs="Arial"/>
          <w:b/>
          <w:bCs/>
          <w:sz w:val="32"/>
          <w:szCs w:val="26"/>
        </w:rPr>
        <w:t>15 OTTOBRE (Lc 11,47-54)</w:t>
      </w:r>
      <w:bookmarkEnd w:id="312"/>
    </w:p>
    <w:p w14:paraId="3EABB8B5" w14:textId="77777777" w:rsidR="00C4110E" w:rsidRPr="00C4110E" w:rsidRDefault="00C4110E" w:rsidP="00C4110E">
      <w:pPr>
        <w:spacing w:after="120"/>
        <w:jc w:val="both"/>
        <w:rPr>
          <w:rFonts w:ascii="Arial" w:hAnsi="Arial"/>
          <w:sz w:val="22"/>
        </w:rPr>
      </w:pPr>
      <w:r w:rsidRPr="00C4110E">
        <w:rPr>
          <w:rFonts w:ascii="Arial" w:hAnsi="Arial"/>
          <w:sz w:val="22"/>
        </w:rPr>
        <w:t>Il Dottore della Legge mai deve partire dalla Legge per parlare del suo Dio. La Legge dice il Dio che ha parlato ieri. Non dice il Dio che parla oggi. Il Dottore della Legge non deve studiare la Legge e da essa trarre ciò che Dio vuole dire oggi. Deve invece procedere in modo inverso. A lui è chiesto di entrare nel cuore di Dio, leggere ciò che in esso vi è scritto, attraverso questa verità eterna che trova in esso leggere tutta la Parola scritta in modo che possa mettere in essa il cuore attuale di Dio.</w:t>
      </w:r>
    </w:p>
    <w:p w14:paraId="5CD9C18F" w14:textId="77777777" w:rsidR="00C4110E" w:rsidRPr="00C4110E" w:rsidRDefault="00C4110E" w:rsidP="00C4110E">
      <w:pPr>
        <w:spacing w:after="120"/>
        <w:jc w:val="both"/>
        <w:rPr>
          <w:rFonts w:ascii="Arial" w:hAnsi="Arial"/>
          <w:sz w:val="22"/>
        </w:rPr>
      </w:pPr>
      <w:r w:rsidRPr="00C4110E">
        <w:rPr>
          <w:rFonts w:ascii="Arial" w:hAnsi="Arial"/>
          <w:sz w:val="22"/>
        </w:rPr>
        <w:t>Questo può avvenire solo se il Dottore della Legge vive in una comunione ininterrotta con lo Spirito Santo. È Lui la memoria viva della Legge, del Vangelo, della Parola, dell’Antico e del Nuovo Testamento. È Lui il ricordo vivente di Cristo Signore e del suo mistero di redenzione e di salvezza. È Lui che oggi e sempre deve mettere il cuore vivo di Gesù Signore nella Parola. Solo così essa oggi parlerà all’uomo allo stesso modo come parlava venti secol</w:t>
      </w:r>
      <w:r w:rsidR="007B48E1">
        <w:rPr>
          <w:rFonts w:ascii="Arial" w:hAnsi="Arial"/>
          <w:sz w:val="22"/>
        </w:rPr>
        <w:t>i</w:t>
      </w:r>
      <w:r w:rsidRPr="00C4110E">
        <w:rPr>
          <w:rFonts w:ascii="Arial" w:hAnsi="Arial"/>
          <w:sz w:val="22"/>
        </w:rPr>
        <w:t xml:space="preserve"> fa. Senza lo Spirito Santo, la lettera è morta.</w:t>
      </w:r>
    </w:p>
    <w:p w14:paraId="28E36191" w14:textId="77777777" w:rsidR="00C4110E" w:rsidRPr="00C4110E" w:rsidRDefault="00C4110E" w:rsidP="00C4110E">
      <w:pPr>
        <w:spacing w:after="120"/>
        <w:jc w:val="both"/>
        <w:rPr>
          <w:rFonts w:ascii="Arial" w:hAnsi="Arial"/>
          <w:sz w:val="22"/>
        </w:rPr>
      </w:pPr>
      <w:r w:rsidRPr="00C4110E">
        <w:rPr>
          <w:rFonts w:ascii="Arial" w:hAnsi="Arial"/>
          <w:sz w:val="22"/>
        </w:rPr>
        <w:t>Senza lo Spirito che pone nella Parola del Signore la verità purissima del Padre, noi facciamo della stessa Parola uno strumento di tortura dei cuori. Non è la Parola che libera l’uomo. La Parola è della Scrittura. La verità è dello Spirito Santo. La Scrittura ci dona la Parola. Lo Spirito ci offre la verità. Parola della Scrittura e verità dello Spirito Santo ci danno la volontà attuale del Padre sulla nostra vita. Quando invece si legge la Parola senza lo Spirito, è allora che tutti i mali nascono per l’uomo.</w:t>
      </w:r>
    </w:p>
    <w:p w14:paraId="3622D09E" w14:textId="77777777" w:rsidR="00C4110E" w:rsidRPr="00C4110E" w:rsidRDefault="00C4110E" w:rsidP="00C4110E">
      <w:pPr>
        <w:spacing w:after="120"/>
        <w:jc w:val="both"/>
        <w:rPr>
          <w:rFonts w:ascii="Arial" w:hAnsi="Arial"/>
          <w:sz w:val="22"/>
        </w:rPr>
      </w:pPr>
      <w:r w:rsidRPr="00C4110E">
        <w:rPr>
          <w:rFonts w:ascii="Arial" w:hAnsi="Arial"/>
          <w:sz w:val="22"/>
        </w:rPr>
        <w:t>Tutte le eresie, gli scismi, le divisioni, le contrapposizioni, anche le guerre di religione nascono da una Parola presa senza la verità dello Spirito del Signore. I molti problemi che affliggo</w:t>
      </w:r>
      <w:r w:rsidR="007B48E1">
        <w:rPr>
          <w:rFonts w:ascii="Arial" w:hAnsi="Arial"/>
          <w:sz w:val="22"/>
        </w:rPr>
        <w:t>no</w:t>
      </w:r>
      <w:r w:rsidRPr="00C4110E">
        <w:rPr>
          <w:rFonts w:ascii="Arial" w:hAnsi="Arial"/>
          <w:sz w:val="22"/>
        </w:rPr>
        <w:t xml:space="preserve"> la Chiesa sono il frutto dell’assenza dello Spirito dal cuore di chi legge la Parola. Questo vale sia per i progressisti che per i tradizionalisti, per quanti vogliono una Chiesa ligia alla verità del passato e per quanti desiderano una Chiesa che sappia rinnovare ogni giorno se stessa. Gli uni e gli altri attestano di essere senza lo Spirito.</w:t>
      </w:r>
    </w:p>
    <w:p w14:paraId="70AA082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46088AD4" w14:textId="77777777" w:rsidR="00C4110E" w:rsidRPr="00C4110E" w:rsidRDefault="00C4110E" w:rsidP="00C4110E">
      <w:pPr>
        <w:spacing w:after="120"/>
        <w:jc w:val="both"/>
        <w:rPr>
          <w:rFonts w:ascii="Arial" w:hAnsi="Arial"/>
          <w:sz w:val="22"/>
        </w:rPr>
      </w:pPr>
      <w:r w:rsidRPr="00C4110E">
        <w:rPr>
          <w:rFonts w:ascii="Arial" w:hAnsi="Arial"/>
          <w:sz w:val="22"/>
        </w:rPr>
        <w:t>La chiave della conoscenza è lo Spirito Santo che agisce nell’intimo di ogni cuore. I dottori della Legge hanno privato l’uomo dello Spirito Santo. Si sono costituiti essi unici maestri di verità, saggezza, conoscenza. Chi priva l’uomo dello Spirito Santo commette il più grande dei peccati, perché lo priva della luce che sempre deve illuminare i suoi passi. Dio assieme alla Legge dona sempre il suo Santo Spirito perché la Legge venga santamente compresa, rettamente vissuta. Legge e Spirito sono una cosa sola.</w:t>
      </w:r>
    </w:p>
    <w:p w14:paraId="50C2B0D2" w14:textId="77777777" w:rsidR="00C4110E" w:rsidRPr="00C4110E" w:rsidRDefault="00C4110E" w:rsidP="00C4110E">
      <w:pPr>
        <w:spacing w:after="120"/>
        <w:jc w:val="both"/>
        <w:rPr>
          <w:rFonts w:ascii="Arial" w:hAnsi="Arial"/>
          <w:sz w:val="22"/>
        </w:rPr>
      </w:pPr>
      <w:r w:rsidRPr="00C4110E">
        <w:rPr>
          <w:rFonts w:ascii="Arial" w:hAnsi="Arial"/>
          <w:sz w:val="22"/>
        </w:rPr>
        <w:t>Se il dottore della Legge, il professore, il teologo, il ministro di Cristo, chiunque esso sia dal Papa al presbitero, privano l’uomo dello Spirito del Signore, anche l’interpretazione che essi danno della Parola, rimane senza alcun effetto. Parola e sua interpretazione, anche autorevole, devono essere messe nel cuore dallo Spirito Santo, non però secondo la scienza di chi interpreta, ma secondo la coscienza chi deve viverle.</w:t>
      </w:r>
    </w:p>
    <w:p w14:paraId="58063EE8" w14:textId="77777777" w:rsidR="00C4110E" w:rsidRPr="00C4110E" w:rsidRDefault="00C4110E" w:rsidP="00C4110E">
      <w:pPr>
        <w:spacing w:after="120"/>
        <w:jc w:val="both"/>
        <w:rPr>
          <w:rFonts w:ascii="Arial" w:hAnsi="Arial"/>
          <w:sz w:val="22"/>
        </w:rPr>
      </w:pPr>
      <w:r w:rsidRPr="00C4110E">
        <w:rPr>
          <w:rFonts w:ascii="Arial" w:hAnsi="Arial"/>
          <w:sz w:val="22"/>
        </w:rPr>
        <w:t>Chi è nello Spirito del Signore sa che lo Spirito di Dio che ispira l’uomo nell’interpretare la Parola deve anche ispirare colui che l’interpretazione riceve. Come Dio ha affidato la Parola al suo Santo Spirito, così anche l’interprete di essa, deve affidare la sua interpretazione allo Spirito. Lo Spirito è sempre persona</w:t>
      </w:r>
      <w:r w:rsidR="007B48E1">
        <w:rPr>
          <w:rFonts w:ascii="Arial" w:hAnsi="Arial"/>
          <w:sz w:val="22"/>
        </w:rPr>
        <w:t>le</w:t>
      </w:r>
      <w:r w:rsidRPr="00C4110E">
        <w:rPr>
          <w:rFonts w:ascii="Arial" w:hAnsi="Arial"/>
          <w:sz w:val="22"/>
        </w:rPr>
        <w:t>, mai comunitario. Lui sa di cosa ha bisogno ogni cuore. Lui ispira singolarmente ogni cuore. Chi non affida la sua interpretazione della Parola allo Spirito del Singolo, toglie la chiave della scienza.</w:t>
      </w:r>
    </w:p>
    <w:p w14:paraId="02A8233A"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veri nello Spirito Santo.</w:t>
      </w:r>
    </w:p>
    <w:p w14:paraId="075C0C7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13" w:name="_Toc62212946"/>
      <w:r w:rsidRPr="00C4110E">
        <w:rPr>
          <w:rFonts w:ascii="Arial" w:hAnsi="Arial" w:cs="Arial"/>
          <w:b/>
          <w:bCs/>
          <w:kern w:val="32"/>
          <w:sz w:val="32"/>
          <w:szCs w:val="20"/>
        </w:rPr>
        <w:lastRenderedPageBreak/>
        <w:t>Guardatevi bene dal lievito dei farisei</w:t>
      </w:r>
      <w:bookmarkEnd w:id="313"/>
    </w:p>
    <w:p w14:paraId="7157D586" w14:textId="77777777" w:rsidR="00C4110E" w:rsidRPr="00C4110E" w:rsidRDefault="00C4110E" w:rsidP="00C4110E">
      <w:pPr>
        <w:keepNext/>
        <w:spacing w:after="120"/>
        <w:jc w:val="center"/>
        <w:outlineLvl w:val="2"/>
        <w:rPr>
          <w:rFonts w:ascii="Arial" w:hAnsi="Arial" w:cs="Arial"/>
          <w:b/>
          <w:bCs/>
          <w:sz w:val="32"/>
          <w:szCs w:val="26"/>
        </w:rPr>
      </w:pPr>
      <w:bookmarkStart w:id="314" w:name="_Toc62212947"/>
      <w:r w:rsidRPr="00C4110E">
        <w:rPr>
          <w:rFonts w:ascii="Arial" w:hAnsi="Arial" w:cs="Arial"/>
          <w:b/>
          <w:bCs/>
          <w:sz w:val="32"/>
          <w:szCs w:val="26"/>
        </w:rPr>
        <w:t>16 OTTOBRE (Lc 12,1-7)</w:t>
      </w:r>
      <w:bookmarkEnd w:id="314"/>
    </w:p>
    <w:p w14:paraId="51A77CC4" w14:textId="77777777" w:rsidR="00C4110E" w:rsidRPr="00C4110E" w:rsidRDefault="00C4110E" w:rsidP="00C4110E">
      <w:pPr>
        <w:spacing w:after="120"/>
        <w:jc w:val="both"/>
        <w:rPr>
          <w:rFonts w:ascii="Arial" w:hAnsi="Arial"/>
          <w:sz w:val="22"/>
        </w:rPr>
      </w:pPr>
      <w:r w:rsidRPr="00C4110E">
        <w:rPr>
          <w:rFonts w:ascii="Arial" w:hAnsi="Arial"/>
          <w:sz w:val="22"/>
        </w:rPr>
        <w:t xml:space="preserve">L’ipocrisia è la maschera che l’uomo indossa per nascondere quanto di marcio, lurido, putrido vi è nel cuore. Gesù </w:t>
      </w:r>
      <w:r w:rsidR="007B48E1">
        <w:rPr>
          <w:rFonts w:ascii="Arial" w:hAnsi="Arial"/>
          <w:sz w:val="22"/>
        </w:rPr>
        <w:t xml:space="preserve">dice ai </w:t>
      </w:r>
      <w:r w:rsidRPr="00C4110E">
        <w:rPr>
          <w:rFonts w:ascii="Arial" w:hAnsi="Arial"/>
          <w:sz w:val="22"/>
        </w:rPr>
        <w:t>discepoli di guardarsi bene dal lievito dei farisei. Questo ammonimento di Gesù ha un duplice significato. I suoi discepoli mai devono cadere nella trappola dell’ipocrisia di quanti gli stanno davanti. Mai lui si deve fermare alle apparenze, all</w:t>
      </w:r>
      <w:r w:rsidR="007B48E1">
        <w:rPr>
          <w:rFonts w:ascii="Arial" w:hAnsi="Arial"/>
          <w:sz w:val="22"/>
        </w:rPr>
        <w:t>e</w:t>
      </w:r>
      <w:r w:rsidRPr="00C4110E">
        <w:rPr>
          <w:rFonts w:ascii="Arial" w:hAnsi="Arial"/>
          <w:sz w:val="22"/>
        </w:rPr>
        <w:t xml:space="preserve"> maschere, deve scendere nel profondo del cuore delle persone. Il Vangelo secondo Giovanni ci insegna che Gesù mai si è fermato alle apparenze delle parole. Lui guardava ogni uomo dalle profondità del cuore. Anche quando vi fu l’incontro con Natanaele, lui non ascoltò le parole della sua bocca, vide il suo cuore. </w:t>
      </w:r>
    </w:p>
    <w:p w14:paraId="216A48F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Il giorno dopo Gesù volle partire per la Galilea; trovò Filippo e gli disse: «Seguimi!». Filippo era di Betsàida, la città di Andrea e di Pietro. </w:t>
      </w:r>
      <w:r w:rsidRPr="00C4110E">
        <w:rPr>
          <w:rFonts w:ascii="Arial" w:hAnsi="Arial"/>
          <w:i/>
          <w:iCs/>
          <w:position w:val="6"/>
          <w:sz w:val="20"/>
          <w:szCs w:val="20"/>
          <w:vertAlign w:val="superscript"/>
        </w:rPr>
        <w:t>5</w:t>
      </w:r>
      <w:r w:rsidRPr="00C4110E">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C4110E">
        <w:rPr>
          <w:rFonts w:ascii="Arial" w:hAnsi="Arial"/>
          <w:i/>
          <w:iCs/>
          <w:position w:val="4"/>
          <w:sz w:val="20"/>
          <w:szCs w:val="20"/>
        </w:rPr>
        <w:t xml:space="preserve"> </w:t>
      </w:r>
      <w:r w:rsidRPr="00C4110E">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w:t>
      </w:r>
    </w:p>
    <w:p w14:paraId="057D01F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27C063D4" w14:textId="77777777" w:rsidR="00C4110E" w:rsidRPr="00C4110E" w:rsidRDefault="00C4110E" w:rsidP="00C4110E">
      <w:pPr>
        <w:spacing w:after="120"/>
        <w:jc w:val="both"/>
        <w:rPr>
          <w:rFonts w:ascii="Arial" w:hAnsi="Arial"/>
          <w:sz w:val="22"/>
        </w:rPr>
      </w:pPr>
      <w:r w:rsidRPr="00C4110E">
        <w:rPr>
          <w:rFonts w:ascii="Arial" w:hAnsi="Arial"/>
          <w:sz w:val="22"/>
        </w:rPr>
        <w:t>Mai un discepolo di Gesù deve lasciarsi conquistare dalle apparenze dell’uomo, della storia, di quanto avviene. Lui deve sempre vedere ogni cosa con gli occhi dello Spirito Santo. Gesù vuole inoltre che nessun suo discepolo si trasformi in un ipocrita. Non si può mostrare un abito splendido e un cuore pieno di rapina, inganno, iniquità. L’ipocrisia nella sua Chiesa mai reggerà. Sempre Lui interverrà e svelerà i segreti del cuore. Uno può anche pensare di riuscire a nascondere le sue nefandezze e infedeltà alla Parola, alla verità, alla grazia. Il suo è però solo un pensiero stolto. Tutto verrà alla luce. Non solo nell’eternità, al momento del giudizio personale e universale, ma anche nella storia, nel tempo, oggi. Chiunque nella Chiesa tradisce Gesù Signore sappia che non ha dove potersi nascondere. Il suo peccato sarà messo in vista su un piatto d’argento. Tutti lo conosceranno. Ogni segreto del cuore sarà svelato.</w:t>
      </w:r>
    </w:p>
    <w:p w14:paraId="1AC2775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3169D8D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44B18B53" w14:textId="77777777" w:rsidR="00C4110E" w:rsidRPr="00C4110E" w:rsidRDefault="00C4110E" w:rsidP="00C4110E">
      <w:pPr>
        <w:spacing w:after="120"/>
        <w:jc w:val="both"/>
        <w:rPr>
          <w:rFonts w:ascii="Arial" w:hAnsi="Arial"/>
          <w:sz w:val="22"/>
        </w:rPr>
      </w:pPr>
      <w:r w:rsidRPr="00C4110E">
        <w:rPr>
          <w:rFonts w:ascii="Arial" w:hAnsi="Arial"/>
          <w:sz w:val="22"/>
        </w:rPr>
        <w:t>Gesù non vuole che il suo discepolo nasconda la sua identità per paura degli uomini. Neanche il suo essere cristiano potrà essere tenuto nascosto. Se lui è dinanzi a Dio, lo sarà anche dinanzi al mondo. Anche se lui non volesse, si saprebbe ugualmente. Ciò che si è, sempre si manifesterà, si vedrà, apparirà in piena luce. Sapendo questo, il cristiano sempre si manifesterà come discepolo di Gesù e se deve andare incontro alla morte, andrà con gioia. La vita non è più sua, ma del Padre del cieli.</w:t>
      </w:r>
    </w:p>
    <w:p w14:paraId="6A3ABE59"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liberateci da ogni ipocrisia.</w:t>
      </w:r>
    </w:p>
    <w:p w14:paraId="6AA55C4F"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i/>
          <w:iCs/>
          <w:kern w:val="32"/>
          <w:sz w:val="20"/>
          <w:szCs w:val="32"/>
        </w:rPr>
        <w:br w:type="page"/>
      </w:r>
      <w:bookmarkStart w:id="315" w:name="_Toc62212948"/>
      <w:r w:rsidRPr="00C4110E">
        <w:rPr>
          <w:rFonts w:ascii="Arial" w:hAnsi="Arial" w:cs="Arial"/>
          <w:b/>
          <w:bCs/>
          <w:kern w:val="32"/>
          <w:sz w:val="32"/>
          <w:szCs w:val="20"/>
        </w:rPr>
        <w:lastRenderedPageBreak/>
        <w:t>Lo riconoscerà davanti agli angeli di Dio</w:t>
      </w:r>
      <w:bookmarkEnd w:id="315"/>
    </w:p>
    <w:p w14:paraId="64D325D4" w14:textId="77777777" w:rsidR="00C4110E" w:rsidRPr="00C4110E" w:rsidRDefault="00C4110E" w:rsidP="00C4110E">
      <w:pPr>
        <w:keepNext/>
        <w:spacing w:after="120"/>
        <w:jc w:val="center"/>
        <w:outlineLvl w:val="2"/>
        <w:rPr>
          <w:rFonts w:ascii="Arial" w:hAnsi="Arial" w:cs="Arial"/>
          <w:b/>
          <w:bCs/>
          <w:sz w:val="32"/>
          <w:szCs w:val="26"/>
        </w:rPr>
      </w:pPr>
      <w:bookmarkStart w:id="316" w:name="_Toc62212949"/>
      <w:r w:rsidRPr="00C4110E">
        <w:rPr>
          <w:rFonts w:ascii="Arial" w:hAnsi="Arial" w:cs="Arial"/>
          <w:b/>
          <w:bCs/>
          <w:sz w:val="32"/>
          <w:szCs w:val="26"/>
        </w:rPr>
        <w:t>17 OTTOBRE (Lc 12,8-12)</w:t>
      </w:r>
      <w:bookmarkEnd w:id="316"/>
    </w:p>
    <w:p w14:paraId="135F1BC5" w14:textId="77777777" w:rsidR="00C4110E" w:rsidRPr="00C4110E" w:rsidRDefault="00C4110E" w:rsidP="00C4110E">
      <w:pPr>
        <w:spacing w:after="120"/>
        <w:jc w:val="both"/>
        <w:rPr>
          <w:rFonts w:ascii="Arial" w:hAnsi="Arial"/>
          <w:sz w:val="22"/>
        </w:rPr>
      </w:pPr>
      <w:r w:rsidRPr="00C4110E">
        <w:rPr>
          <w:rFonts w:ascii="Arial" w:hAnsi="Arial"/>
          <w:sz w:val="22"/>
        </w:rPr>
        <w:t>Ai predicatori del cristianesimo si richiede una sola cosa: dire la verità di Cristo così come essa è. Essi potrebbero salvare il mondo solo  ripetendo il Vangelo e lasciando allo Spirito del Signore di operare nei cuori, una volta che la vera parola è stata seminata in essi. Molti maestri, dottori, ministri, professori, insegnanti, catechisti, catecheti, si appropria</w:t>
      </w:r>
      <w:r w:rsidR="007B48E1">
        <w:rPr>
          <w:rFonts w:ascii="Arial" w:hAnsi="Arial"/>
          <w:sz w:val="22"/>
        </w:rPr>
        <w:t>no</w:t>
      </w:r>
      <w:r w:rsidRPr="00C4110E">
        <w:rPr>
          <w:rFonts w:ascii="Arial" w:hAnsi="Arial"/>
          <w:sz w:val="22"/>
        </w:rPr>
        <w:t xml:space="preserve"> della Parola, la svuotano della sua verità eterna e divina, danno al mondo un involucro riempito di falsità e menzogna. L’involucro è della Parola, il contenuto non è la verità di Dio, bensì la falsità e l’inganno di Satana. </w:t>
      </w:r>
    </w:p>
    <w:p w14:paraId="42B921AB" w14:textId="77777777" w:rsidR="00C4110E" w:rsidRPr="00C4110E" w:rsidRDefault="00C4110E" w:rsidP="00C4110E">
      <w:pPr>
        <w:spacing w:after="120"/>
        <w:jc w:val="both"/>
        <w:rPr>
          <w:rFonts w:ascii="Arial" w:hAnsi="Arial"/>
          <w:sz w:val="22"/>
        </w:rPr>
      </w:pPr>
      <w:r w:rsidRPr="00C4110E">
        <w:rPr>
          <w:rFonts w:ascii="Arial" w:hAnsi="Arial"/>
          <w:sz w:val="22"/>
        </w:rPr>
        <w:t xml:space="preserve">Ecco cosa dice Gesù: Lui fa un patto con noi. Noi lo riconosciamo oggi, nella storia, durante il corso della nostra vita come il solo unico nostro Salvatore, Redentore, Messia. Noi confessiamo che è Lui il nostro solo Vangelo, Legge, Parola, Comandamento, Verità, Grazia. Noi professiamo che nessun altro ha per noi Parole di vita eterna. Solo Lui è la Parola della vita e su questa sua Parola noi vogliamo gettare le  reti della nostra umana esistenza. Noi scegliamo Lui come unico nostro Maestro, Guida, Luce, Via, sulla quale dirigere i nostri passi. </w:t>
      </w:r>
    </w:p>
    <w:p w14:paraId="534D7370" w14:textId="77777777" w:rsidR="00C4110E" w:rsidRPr="00C4110E" w:rsidRDefault="00C4110E" w:rsidP="00C4110E">
      <w:pPr>
        <w:spacing w:after="120"/>
        <w:jc w:val="both"/>
        <w:rPr>
          <w:rFonts w:ascii="Arial" w:hAnsi="Arial"/>
          <w:sz w:val="22"/>
        </w:rPr>
      </w:pPr>
      <w:r w:rsidRPr="00C4110E">
        <w:rPr>
          <w:rFonts w:ascii="Arial" w:hAnsi="Arial"/>
          <w:sz w:val="22"/>
        </w:rPr>
        <w:t>Se noi facciamo tutto questo in Lui, con Lui, per Lui, quando noi ci presenteremo al cospetto del Padre suo che è nei cieli per il giudizio, Egli prenderà la parola in nostra difesa e dirà al Padre che noi siamo suoi. Chieder</w:t>
      </w:r>
      <w:r w:rsidR="007B48E1">
        <w:rPr>
          <w:rFonts w:ascii="Arial" w:hAnsi="Arial"/>
          <w:sz w:val="22"/>
        </w:rPr>
        <w:t>à</w:t>
      </w:r>
      <w:r w:rsidRPr="00C4110E">
        <w:rPr>
          <w:rFonts w:ascii="Arial" w:hAnsi="Arial"/>
          <w:sz w:val="22"/>
        </w:rPr>
        <w:t xml:space="preserve"> al suo Dio che è anche il nostro che ci accolga nelle sue dimore eterne. Noi confessiamo Lui, conosciamo Lui dinanzi al mondo, nella storia</w:t>
      </w:r>
      <w:r w:rsidR="00D2461F">
        <w:rPr>
          <w:rFonts w:ascii="Arial" w:hAnsi="Arial"/>
          <w:sz w:val="22"/>
        </w:rPr>
        <w:t>,</w:t>
      </w:r>
      <w:r w:rsidRPr="00C4110E">
        <w:rPr>
          <w:rFonts w:ascii="Arial" w:hAnsi="Arial"/>
          <w:sz w:val="22"/>
        </w:rPr>
        <w:t xml:space="preserve"> Lui confessa noi, conosce noi dinanzi al Padre per l’eternità beata. Noi lo abbiamo accolto come nostra vita, Lui ci dona la sua vita eterna. Questo è il patto che Gesù stipula con noi ogni giorno. Ogni patto è sempre bilaterale.</w:t>
      </w:r>
    </w:p>
    <w:p w14:paraId="5D52731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Io vi dico: chiunque 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 Quando vi porteranno davanti alle sinagoghe, ai magistrati e alle autorità, non preoccupatevi di come o di che cosa discolparvi, o di che cosa dire, perché lo Spirito Santo vi insegnerà in quel momento ciò che bisogna dire».</w:t>
      </w:r>
    </w:p>
    <w:p w14:paraId="3F172129" w14:textId="77777777" w:rsidR="00C4110E" w:rsidRPr="00C4110E" w:rsidRDefault="00C4110E" w:rsidP="00C4110E">
      <w:pPr>
        <w:spacing w:after="120"/>
        <w:jc w:val="both"/>
        <w:rPr>
          <w:rFonts w:ascii="Arial" w:hAnsi="Arial"/>
          <w:sz w:val="22"/>
        </w:rPr>
      </w:pPr>
      <w:r w:rsidRPr="00C4110E">
        <w:rPr>
          <w:rFonts w:ascii="Arial" w:hAnsi="Arial"/>
          <w:sz w:val="22"/>
        </w:rPr>
        <w:t xml:space="preserve">Ecco cosa diciamo noi: L’inferno se c’è, se esiste, è vuoto. Tutti saremo avvolti dalla misericordia di Dio, tutti da Lui salvati e redenti. Anche quanti non vogliono essere con Lui, lo saranno di necessità, poiché l’eternità è fatta di una sola casa: del Paradiso. Il patto voluto e sancito con Cristo non ha alcun valore. Lui ha maturato per tutti la salvezza dalla croce. Essa da sola basta. Non vi è alcun bisogno di altro. Lui è morto per noi e noi tutti siamo da lui redenti, crediamo, non crediamo, vogliamo, non vogliamo, cambiamo vita, rimaniamo e perseveriamo nella malvagità, non conta. </w:t>
      </w:r>
    </w:p>
    <w:p w14:paraId="756004DF" w14:textId="77777777" w:rsidR="00C4110E" w:rsidRPr="00C4110E" w:rsidRDefault="00C4110E" w:rsidP="00C4110E">
      <w:pPr>
        <w:spacing w:after="120"/>
        <w:jc w:val="both"/>
        <w:rPr>
          <w:rFonts w:ascii="Arial" w:hAnsi="Arial"/>
          <w:sz w:val="22"/>
        </w:rPr>
      </w:pPr>
      <w:r w:rsidRPr="00C4110E">
        <w:rPr>
          <w:rFonts w:ascii="Arial" w:hAnsi="Arial"/>
          <w:sz w:val="22"/>
        </w:rPr>
        <w:t xml:space="preserve">Anche il peccato contro lo Spirito Santo viene cancellato. Da non perdonabile diviene perdonabile. Per cui i più grandi distruttori di Cristo Salvatore, tutti coloro che ogni giorno si accaniscono contro la sua Parola e la combattono, contro la sua grazia e la distruggono, calpestandola, quanti fanno in modo che neanche la Chiesa possa più esistere, come vero sacramento di salvezza per il genere umano, tutti costoro saranno da Dio accolti nel suo regno di Luce, senza bisogno di alcuna conversione. Tra la Parola di Gesù e la nostra vi è una forte discrepanza. </w:t>
      </w:r>
    </w:p>
    <w:p w14:paraId="7FA7DD30" w14:textId="77777777" w:rsidR="00C4110E" w:rsidRPr="00C4110E" w:rsidRDefault="00C4110E" w:rsidP="00C4110E">
      <w:pPr>
        <w:spacing w:after="120"/>
        <w:jc w:val="both"/>
        <w:rPr>
          <w:rFonts w:ascii="Arial" w:hAnsi="Arial"/>
          <w:sz w:val="22"/>
        </w:rPr>
      </w:pPr>
      <w:r w:rsidRPr="00C4110E">
        <w:rPr>
          <w:rFonts w:ascii="Arial" w:hAnsi="Arial"/>
          <w:sz w:val="22"/>
        </w:rPr>
        <w:t>Dobbiamo credere che sia vero quanto dice Gesù oppure che sia vera luce quanto asseriscono molti predicatori della sua Parola? Quando vi è contraddizione tra la Parola di Gesù e i suoi interpreti e annunziatori, il dubbio che la parola degli interpreti sia falsa deve essere per lo meno assai forte e consistente. Poiché la fede è anche purissima logica, ognuno deve confessare nel suo cuore: i predicatori della Parola non hanno alcun ruolo nel cielo, dinanzi al Padre celeste. Essi non mi riconosceranno, non mi difenderanno. Il solo che mi custodirà è Gesù Signore. La conclusione si impone: si lasciano i predicatori, ci si lega in modo indissolubile a Gesù Signore.</w:t>
      </w:r>
    </w:p>
    <w:p w14:paraId="65DD7624"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una cosa sola con Gesù.</w:t>
      </w:r>
    </w:p>
    <w:p w14:paraId="7C0A3F15"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17" w:name="_Toc62212950"/>
      <w:r w:rsidRPr="00C4110E">
        <w:rPr>
          <w:rFonts w:ascii="Arial" w:hAnsi="Arial" w:cs="Arial"/>
          <w:b/>
          <w:bCs/>
          <w:kern w:val="32"/>
          <w:sz w:val="32"/>
          <w:szCs w:val="20"/>
        </w:rPr>
        <w:lastRenderedPageBreak/>
        <w:t>Che cosa volete che io faccia per voi?</w:t>
      </w:r>
      <w:bookmarkEnd w:id="317"/>
    </w:p>
    <w:p w14:paraId="3022FA12" w14:textId="77777777" w:rsidR="00C4110E" w:rsidRPr="00C4110E" w:rsidRDefault="00C4110E" w:rsidP="00C4110E">
      <w:pPr>
        <w:keepNext/>
        <w:spacing w:after="120"/>
        <w:jc w:val="center"/>
        <w:outlineLvl w:val="2"/>
        <w:rPr>
          <w:rFonts w:ascii="Arial" w:hAnsi="Arial" w:cs="Arial"/>
          <w:b/>
          <w:bCs/>
          <w:sz w:val="32"/>
          <w:szCs w:val="26"/>
        </w:rPr>
      </w:pPr>
      <w:bookmarkStart w:id="318" w:name="_Toc62212951"/>
      <w:r w:rsidRPr="00C4110E">
        <w:rPr>
          <w:rFonts w:ascii="Arial" w:hAnsi="Arial" w:cs="Arial"/>
          <w:b/>
          <w:bCs/>
          <w:sz w:val="32"/>
          <w:szCs w:val="26"/>
        </w:rPr>
        <w:t>18 OTTOBRE (Mc 10,35-45)</w:t>
      </w:r>
      <w:bookmarkEnd w:id="318"/>
    </w:p>
    <w:p w14:paraId="48E05EAD" w14:textId="77777777" w:rsidR="00C4110E" w:rsidRPr="00C4110E" w:rsidRDefault="00C4110E" w:rsidP="00C4110E">
      <w:pPr>
        <w:spacing w:after="120"/>
        <w:jc w:val="both"/>
        <w:rPr>
          <w:rFonts w:ascii="Arial" w:hAnsi="Arial"/>
          <w:sz w:val="22"/>
        </w:rPr>
      </w:pPr>
      <w:r w:rsidRPr="00C4110E">
        <w:rPr>
          <w:rFonts w:ascii="Arial" w:hAnsi="Arial"/>
          <w:sz w:val="22"/>
        </w:rPr>
        <w:t>Ogni uomo chiede a Dio dalla più alta o più bassa stoltezza, ma anche dalla più profonda e superficiale sapienza che avvolge il suo cuore. Cristo Gesù deve rispondere sempre dalla divina ed eterna sapienza, frutto in Lui di una interrotta e divina comunione con lo Spirito Santo. La nostra stoltezza mai va ascoltata, a meno che l’ascolto non sia necessario al Padre dei cieli come via di ammaestramento e di più grande rivelazione del suo amore e della sua onnipotenza. Questo avveniva nel deserto. Avviene anc</w:t>
      </w:r>
      <w:r w:rsidR="00D2461F">
        <w:rPr>
          <w:rFonts w:ascii="Arial" w:hAnsi="Arial"/>
          <w:sz w:val="22"/>
        </w:rPr>
        <w:t>h</w:t>
      </w:r>
      <w:r w:rsidRPr="00C4110E">
        <w:rPr>
          <w:rFonts w:ascii="Arial" w:hAnsi="Arial"/>
          <w:sz w:val="22"/>
        </w:rPr>
        <w:t>e con Gesù Signore nella sua vita pubblica nella Palestina.</w:t>
      </w:r>
    </w:p>
    <w:p w14:paraId="629D0064"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(Cfr. Num 11,1-35). .</w:t>
      </w:r>
    </w:p>
    <w:p w14:paraId="3C24EB99" w14:textId="77777777" w:rsidR="00C4110E" w:rsidRPr="00C4110E" w:rsidRDefault="00C4110E" w:rsidP="00C4110E">
      <w:pPr>
        <w:spacing w:after="120"/>
        <w:jc w:val="both"/>
        <w:rPr>
          <w:rFonts w:ascii="Arial" w:hAnsi="Arial"/>
          <w:sz w:val="22"/>
        </w:rPr>
      </w:pPr>
      <w:r w:rsidRPr="00C4110E">
        <w:rPr>
          <w:rFonts w:ascii="Arial" w:hAnsi="Arial"/>
          <w:sz w:val="22"/>
        </w:rPr>
        <w:t>Vi sono però preghiere che Gesù mai potrà ascoltare. Sono quelle che contraddicono la stessa verità e libertà del Padre. Sono quelle che stridono contro la sua divina ed eterna provvidenza. Cosa fare per non elevare al Signore una sola preghiera senza conoscenza e senza scienza della sua eterna verità, libertà, provvidenza? Dobbiamo chiedere allo Spirito Santo che sia sempre Lu</w:t>
      </w:r>
      <w:r w:rsidR="00D2461F">
        <w:rPr>
          <w:rFonts w:ascii="Arial" w:hAnsi="Arial"/>
          <w:sz w:val="22"/>
        </w:rPr>
        <w:t>i a pregare per noi, in noi. Che</w:t>
      </w:r>
      <w:r w:rsidRPr="00C4110E">
        <w:rPr>
          <w:rFonts w:ascii="Arial" w:hAnsi="Arial"/>
          <w:sz w:val="22"/>
        </w:rPr>
        <w:t xml:space="preserve"> si faccia Lui presso Dio interprete dei nostri desideri, ma anche che si faccia presso di noi rivelatore dei desideri del Padre sulla nostra vita. Senza lo Spirito, vero interprete di Dio e nostro, nessuna preghiera sarà saggia. Il Signore mai la potrà esaudire.</w:t>
      </w:r>
    </w:p>
    <w:p w14:paraId="6F6F1C4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149DC05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02E99C83" w14:textId="77777777" w:rsidR="00C4110E" w:rsidRPr="00C4110E" w:rsidRDefault="00C4110E" w:rsidP="00C4110E">
      <w:pPr>
        <w:spacing w:after="120"/>
        <w:jc w:val="both"/>
        <w:rPr>
          <w:rFonts w:ascii="Arial" w:hAnsi="Arial"/>
          <w:sz w:val="22"/>
        </w:rPr>
      </w:pPr>
      <w:r w:rsidRPr="00C4110E">
        <w:rPr>
          <w:rFonts w:ascii="Arial" w:hAnsi="Arial"/>
          <w:sz w:val="22"/>
        </w:rPr>
        <w:t>Vi è però una verità dalla quale sempre partire, se vogliamo che la nostra preghiera sia vera, ricca di sapienza e di conoscenza. Dobbiamo partire d</w:t>
      </w:r>
      <w:r w:rsidR="00D2461F">
        <w:rPr>
          <w:rFonts w:ascii="Arial" w:hAnsi="Arial"/>
          <w:sz w:val="22"/>
        </w:rPr>
        <w:t>a</w:t>
      </w:r>
      <w:r w:rsidRPr="00C4110E">
        <w:rPr>
          <w:rFonts w:ascii="Arial" w:hAnsi="Arial"/>
          <w:sz w:val="22"/>
        </w:rPr>
        <w:t>lla nostra verità. Chi è il discepolo di Gesù? È colui che è chiamato a camminare dietro il Maestro, non avanti, non accanto, non ai lati, non ai fianchi. Pietro cade in tentazione perché vuole farsi Maestro di Gesù. Vuole porsi avanti. Gesù lo respinge, chiamandolo Satana. Giacomo e Giovanni vogliono vivere accanto, ai fianchi di Gesù. Anche loro non sanno quello che chiedono. Si sono dimenticati che essi sono discepoli, non ministri. Loro devono camminare sempre dietro Gesù Signore. Chi è il loro Maestro? Colui che ha preso l’ultimo posto, il posto dei servi, il posto dei crocifissi, il posto degli schiavi, il posto degli ultimi. Se loro sono veri discepoli di Gesù devono anche loro ambire l’ultimo posto.</w:t>
      </w:r>
    </w:p>
    <w:p w14:paraId="5725F035"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dateci sempre l’ultimo posto.  </w:t>
      </w:r>
    </w:p>
    <w:p w14:paraId="657CF7F2"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kern w:val="32"/>
          <w:sz w:val="32"/>
          <w:szCs w:val="32"/>
        </w:rPr>
        <w:br w:type="page"/>
      </w:r>
      <w:bookmarkStart w:id="319" w:name="_Toc62212952"/>
      <w:r w:rsidRPr="00C4110E">
        <w:rPr>
          <w:rFonts w:ascii="Arial" w:hAnsi="Arial" w:cs="Arial"/>
          <w:b/>
          <w:bCs/>
          <w:kern w:val="32"/>
          <w:sz w:val="32"/>
          <w:szCs w:val="20"/>
        </w:rPr>
        <w:lastRenderedPageBreak/>
        <w:t>Così è di chi accumula tesori per sé</w:t>
      </w:r>
      <w:bookmarkEnd w:id="319"/>
    </w:p>
    <w:p w14:paraId="0640F5D4" w14:textId="77777777" w:rsidR="00C4110E" w:rsidRPr="00C4110E" w:rsidRDefault="00C4110E" w:rsidP="00C4110E">
      <w:pPr>
        <w:keepNext/>
        <w:spacing w:after="120"/>
        <w:jc w:val="center"/>
        <w:outlineLvl w:val="2"/>
        <w:rPr>
          <w:rFonts w:ascii="Arial" w:hAnsi="Arial" w:cs="Arial"/>
          <w:b/>
          <w:bCs/>
          <w:sz w:val="32"/>
          <w:szCs w:val="26"/>
        </w:rPr>
      </w:pPr>
      <w:bookmarkStart w:id="320" w:name="_Toc62212953"/>
      <w:r w:rsidRPr="00C4110E">
        <w:rPr>
          <w:rFonts w:ascii="Arial" w:hAnsi="Arial" w:cs="Arial"/>
          <w:b/>
          <w:bCs/>
          <w:sz w:val="32"/>
          <w:szCs w:val="26"/>
        </w:rPr>
        <w:t>19 OTTOBRE (Lc 12,13-21)</w:t>
      </w:r>
      <w:bookmarkEnd w:id="320"/>
    </w:p>
    <w:p w14:paraId="0523839C"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 Gesù non è mediatore tra un uomo e un altro uomo. Non è questa la sua missione. Questa verità vale per ogni suo discepolo, ogni suo ministro. Vale per chiunque, a qualsiasi titolo, è chiamato a renderlo presente nella nostra storia.  Gesù è il Mediatore unico tra Dio, il Padre suo, e ogni altro uomo. Lui ad ogni uomo deve portare la volontà di Dio, perché l’accolga e la viva. Nel caso di quest’uomo che gli chiede di dire a suo fratello che divida l’eredità con lui, cosa deve rispondere Gesù Signore? Quanto il Padre comanda che si faccia in questi casi. Leggiamo quanto è già stato rivelato nel Discorso della Montagna. Lì vi è la perfetta mediazione della volontà di Dio.</w:t>
      </w:r>
    </w:p>
    <w:p w14:paraId="3E7CB6F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4110E">
        <w:rPr>
          <w:rFonts w:ascii="Arial" w:hAnsi="Arial"/>
          <w:i/>
          <w:iCs/>
          <w:position w:val="6"/>
          <w:sz w:val="20"/>
        </w:rPr>
        <w:t xml:space="preserve"> </w:t>
      </w:r>
      <w:r w:rsidRPr="00C4110E">
        <w:rPr>
          <w:rFonts w:ascii="Arial" w:hAnsi="Arial"/>
          <w:i/>
          <w:iCs/>
          <w:sz w:val="20"/>
          <w:szCs w:val="20"/>
        </w:rPr>
        <w:t xml:space="preserve">E se uno ti costringerà ad accompagnarlo per un miglio, tu con lui fanne due. Da’ a chi ti chiede, e a chi desidera da te un prestito non voltare le spalle (Mt 5,38-42). </w:t>
      </w:r>
    </w:p>
    <w:p w14:paraId="5184CE0B" w14:textId="77777777" w:rsidR="00C4110E" w:rsidRPr="00C4110E" w:rsidRDefault="00C4110E" w:rsidP="00C4110E">
      <w:pPr>
        <w:spacing w:after="120"/>
        <w:jc w:val="both"/>
        <w:rPr>
          <w:rFonts w:ascii="Arial" w:hAnsi="Arial"/>
          <w:iCs/>
          <w:sz w:val="22"/>
        </w:rPr>
      </w:pPr>
      <w:r w:rsidRPr="00C4110E">
        <w:rPr>
          <w:rFonts w:ascii="Arial" w:hAnsi="Arial"/>
          <w:iCs/>
          <w:sz w:val="22"/>
        </w:rPr>
        <w:t>L’Apostolo Giacomo chiede ai cristiani di essere sempre arrendevoli. È questa la sapienza che viene dall’alto. Ci si arrende rinunciando anche al nostro corpo. Gesù si arrese consegnando il suo corpo alla croce. Non tenne nulla per sé. Diede tutto.</w:t>
      </w:r>
    </w:p>
    <w:p w14:paraId="6EE1566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C4110E">
        <w:rPr>
          <w:rFonts w:ascii="Arial" w:hAnsi="Arial"/>
          <w:i/>
          <w:iCs/>
          <w:position w:val="4"/>
          <w:sz w:val="20"/>
          <w:szCs w:val="20"/>
        </w:rPr>
        <w:t xml:space="preserve"> </w:t>
      </w:r>
      <w:r w:rsidRPr="00C4110E">
        <w:rPr>
          <w:rFonts w:ascii="Arial" w:hAnsi="Arial"/>
          <w:i/>
          <w:iCs/>
          <w:sz w:val="20"/>
          <w:szCs w:val="20"/>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55BDC361" w14:textId="77777777" w:rsidR="00C4110E" w:rsidRPr="00C4110E" w:rsidRDefault="00C4110E" w:rsidP="00C4110E">
      <w:pPr>
        <w:spacing w:after="120"/>
        <w:jc w:val="both"/>
        <w:rPr>
          <w:rFonts w:ascii="Arial" w:hAnsi="Arial"/>
          <w:iCs/>
          <w:sz w:val="22"/>
        </w:rPr>
      </w:pPr>
      <w:r w:rsidRPr="00C4110E">
        <w:rPr>
          <w:rFonts w:ascii="Arial" w:hAnsi="Arial"/>
          <w:iCs/>
          <w:sz w:val="22"/>
        </w:rPr>
        <w:t>L’attaccamento ai beni della terra è stoltezza. Oggi ci sono, domani non ci sono. Ma anche: oggi noi ci siamo, domani non ci siamo. La scena di questo mondo passa veloce. È un attimo. Quale dovrà essere allora la nostra saggezza? Trasformare ogni nostro bene in eternità beata. Questo avviene solo con l’elemosina e le opere della misericordia sia corporale che spirituale. È saggio chi fa di un bene deperibile un bene eterno. È stolto invece chi li accumula. Sono perduti per il tempo e per l’eternità.</w:t>
      </w:r>
    </w:p>
    <w:p w14:paraId="6BFD3F2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C4110E">
        <w:rPr>
          <w:rFonts w:ascii="Arial" w:hAnsi="Arial"/>
          <w:i/>
          <w:iCs/>
          <w:position w:val="4"/>
          <w:sz w:val="20"/>
          <w:szCs w:val="20"/>
        </w:rPr>
        <w:t xml:space="preserve"> </w:t>
      </w:r>
      <w:r w:rsidRPr="00C4110E">
        <w:rPr>
          <w:rFonts w:ascii="Arial" w:hAnsi="Arial"/>
          <w:i/>
          <w:iCs/>
          <w:sz w:val="20"/>
          <w:szCs w:val="20"/>
        </w:rPr>
        <w:t>Ma Dio gli disse: “Stolto, questa notte stessa ti sarà richiesta la tua vita. E quello che hai preparato, di chi sarà?”. Così è di chi accumula tesori per sé e non si arricchisce presso Dio».</w:t>
      </w:r>
    </w:p>
    <w:p w14:paraId="6D6D5A24"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Gesù non venne per accumulare, ammassare. Venne per dare, per spogliarsi, per privarsi di tutto. Anche della sua carne e del suo sangue Lui si privò. Ne fece un sacramento di vita eterna per il mondo intero. Anche del suo Santo Spirito Lui si privo. Lo fece sgorgare dal suo corpo come fiume di vita per ogni uomo. Anche della Madre Lui si spogliò. La diede all’Apostolo Giovanni perché l’accogliesse come sua vera Madre. La sua vita la diede al Padre in olocausto per la redenzione del mondo. Dinanzi a tanto svuotamento e annientamento di sé, vi potrà essere un solo suo discepolo che ammassi qualcosa sulla terra? Se ammassa non è discepolo di Gesù. Gesù è colui che si svuota e che insegna come svuotarsi. Entra nel regno dei cieli chi si è svuotato ed è divenuto leggero come una piuma, anzi come un alito di vento. Quanti </w:t>
      </w:r>
      <w:r w:rsidR="00D2461F">
        <w:rPr>
          <w:rFonts w:ascii="Arial" w:hAnsi="Arial"/>
          <w:iCs/>
          <w:sz w:val="22"/>
        </w:rPr>
        <w:t>sono appesantiti dalle ricchezze</w:t>
      </w:r>
      <w:r w:rsidRPr="00C4110E">
        <w:rPr>
          <w:rFonts w:ascii="Arial" w:hAnsi="Arial"/>
          <w:iCs/>
          <w:sz w:val="22"/>
        </w:rPr>
        <w:t xml:space="preserve"> non volano vero il Cielo, precipitano verso l’inferno. È verità evangelica.</w:t>
      </w:r>
    </w:p>
    <w:p w14:paraId="17280B4B"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fateci leggeri per il Regno. </w:t>
      </w:r>
    </w:p>
    <w:p w14:paraId="76460B98" w14:textId="77777777" w:rsidR="00C4110E" w:rsidRPr="00C4110E" w:rsidRDefault="00C4110E" w:rsidP="00C4110E">
      <w:pPr>
        <w:keepNext/>
        <w:jc w:val="center"/>
        <w:outlineLvl w:val="0"/>
        <w:rPr>
          <w:rFonts w:ascii="Arial" w:hAnsi="Arial" w:cs="Arial"/>
          <w:b/>
          <w:bCs/>
          <w:kern w:val="32"/>
        </w:rPr>
      </w:pPr>
      <w:r w:rsidRPr="00C4110E">
        <w:rPr>
          <w:rFonts w:ascii="Arial" w:hAnsi="Arial" w:cs="Arial"/>
          <w:b/>
          <w:bCs/>
          <w:kern w:val="32"/>
          <w:sz w:val="32"/>
          <w:szCs w:val="32"/>
        </w:rPr>
        <w:br w:type="page"/>
      </w:r>
      <w:bookmarkStart w:id="321" w:name="_Toc62212954"/>
      <w:r w:rsidRPr="00C4110E">
        <w:rPr>
          <w:rFonts w:ascii="Arial" w:hAnsi="Arial" w:cs="Arial"/>
          <w:b/>
          <w:bCs/>
          <w:kern w:val="32"/>
          <w:sz w:val="32"/>
          <w:szCs w:val="20"/>
        </w:rPr>
        <w:lastRenderedPageBreak/>
        <w:t>Con le vesti strette ai fianchi e le lampade accese</w:t>
      </w:r>
      <w:bookmarkEnd w:id="321"/>
    </w:p>
    <w:p w14:paraId="7837ADC4" w14:textId="77777777" w:rsidR="00C4110E" w:rsidRPr="00C4110E" w:rsidRDefault="00C4110E" w:rsidP="00C4110E">
      <w:pPr>
        <w:keepNext/>
        <w:spacing w:after="120"/>
        <w:jc w:val="center"/>
        <w:outlineLvl w:val="2"/>
        <w:rPr>
          <w:rFonts w:ascii="Arial" w:hAnsi="Arial" w:cs="Arial"/>
          <w:b/>
          <w:bCs/>
          <w:sz w:val="32"/>
          <w:szCs w:val="26"/>
        </w:rPr>
      </w:pPr>
      <w:bookmarkStart w:id="322" w:name="_Toc62212955"/>
      <w:r w:rsidRPr="00C4110E">
        <w:rPr>
          <w:rFonts w:ascii="Arial" w:hAnsi="Arial" w:cs="Arial"/>
          <w:b/>
          <w:bCs/>
          <w:sz w:val="32"/>
          <w:szCs w:val="26"/>
        </w:rPr>
        <w:t>20 OTTOBRE (Lc 12,35-38)</w:t>
      </w:r>
      <w:bookmarkEnd w:id="322"/>
    </w:p>
    <w:p w14:paraId="0B12399C"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Di tutti gli uomini che vengono concepiti, moltissimi non vedono la luce per la triste e delittuosa piaga dell’aborto. Ne uccide più l’aborto che qualsiasi altra guerra sulla terra. Tutti i delitti visibili non sono per nulla paragonabili in quantità con i delitti invisibili. Oggi vi è la fabbrica della morte. Molti ospedali anziché luoghi di vita sono divenuti camere di morte. Ci si lamenta di quanti hanno ucciso milioni di uomini, chi sei e chi tredici. Non ci si lamenta per questa strage continua di innocenti che mai vedranno la luce. Anzi l’infanticidio è dichiarato diritto della donna. Questo sa fare la nostra società ipocrita, malvagia, empia, idolatra. Difende un cane. Uccide milioni di uomini.</w:t>
      </w:r>
    </w:p>
    <w:p w14:paraId="5538BD75"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Di quanti vengono alla luce, tutti conoscono il giorno della loro nascita. Nessuno però conosce l’ora della propria morte. Questa viene all’improvviso. Neanche si può immagin</w:t>
      </w:r>
      <w:r w:rsidR="00D2461F">
        <w:rPr>
          <w:rFonts w:ascii="Arial" w:hAnsi="Arial"/>
          <w:sz w:val="22"/>
          <w:szCs w:val="22"/>
        </w:rPr>
        <w:t>ar</w:t>
      </w:r>
      <w:r w:rsidRPr="00C4110E">
        <w:rPr>
          <w:rFonts w:ascii="Arial" w:hAnsi="Arial"/>
          <w:sz w:val="22"/>
          <w:szCs w:val="22"/>
        </w:rPr>
        <w:t xml:space="preserve">e l’ora della sua venuta. Le sue modalità non sono schematizzabili. Essa viene in forme sempre nuove, diverse. La morte è quell’ombra oscura che sempre ci segue e ci precede. È accanto a noi. Avanti e dietro di noi. In ogni istante lei può decidere che il tempo si è compiuto. Dinanzi a Lei non esistono camere blindate. Non vi sono cliniche specializzate. Non conosce nessun grande luminare della scienza o della tecnica medica. Lei prende chi vuole, quando vuole, dove vuole. </w:t>
      </w:r>
    </w:p>
    <w:p w14:paraId="7CC91CA6"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Gesù chiede ad ogni uomo di essere sempre pronto. Quando la morte viene deve trovarci  preparati per affrontare il viaggio verso l’eternità. Le vesti strette ai fianchi sono di quanti stanno per affrontare un lungo viaggio. Le lampade accese significano che anche di notte si deve partire. La lampada accesa è la fede piena dell’olio della carità. Dinanzi al Signore bisogna presentarsi con la lampada accesa, non spenta, cioè con una vita ricca di opere buone, sante, perfette. Non possiamo andare nell’eternità con una vita spenta di amore, carità, misericordia, compassione, infruttuosa o peggio consacrata al male. Se ci presenteremo vuoti o malvagi, non vi sarà posto per noi nel Cielo. Saremo scaraventati nelle tenebre eterne dove vi sarà pianto e stridore di denti.</w:t>
      </w:r>
    </w:p>
    <w:p w14:paraId="4A5D02C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6D3FF9C9"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Il male del nostro tempo è la non fede nel giudizio eterno del Signore. Ognuno pensa che la giustizia divina funzioni come la giustizia umana: giustizia lunga, fatta di appelli e contro appelli, dove spesso non si conosce la verità, a volte la si nasconde e sovente anche la si minimizza, quando non la si contorce e addirittura la si disconosce, condannando l’innocente anche per motivi non strettamente di giustizia. Una giustizia che impiega venti e più anni per una sentenza definitiva, di certo non è giustizia. Il giusto giudizio di Dio invece si compie in un attimo. Ci si presenta dinanzi a Lui e l’anima già sa dove deve dirigersi, se verso il purgatorio, l’inferno, il paradiso. </w:t>
      </w:r>
    </w:p>
    <w:p w14:paraId="4A5E7307"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Non vi è alcuna possibilità che l’anima si possa sbagliare, possa andare in un luogo anziché in un altro. Alla giustizia degli uomini possiamo tutti sfuggire. Il suo percorso è così lungo che sempre il rischio dell’inceppamento è possibile. Quella del Signore è immediata, istantanea ed è la stessa anima che si giudica in modo infallibile, eterno. Chi nega il giusto giudizio di Dio, sia nel tempo che nell’eternità, non ha alcuna ragione di dirsi cristiano e neanche di lasciarsi battezzare nel nome di Gesù. Cristo non gli serve. Cristo ci è stato dato perché noi ci possiamo salvare e ci si salva in un solo modo: abbandonando la via del peccato che conduce alla morte eterna ed abbracciando la via della verità e della carità che porta alla vita eterna. Se tutti siamo salvati, indipendentemente dalle nostre opere, la Chiesa non serve, la missione non serve, i sacramenti non servono, papa, vescovi, sacerdoti non servono.</w:t>
      </w:r>
    </w:p>
    <w:p w14:paraId="246FB9AC"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Vergine Maria, Madre della Redenzione, Angeli, Santi, fateci salv</w:t>
      </w:r>
      <w:r w:rsidR="00D2461F">
        <w:rPr>
          <w:rFonts w:ascii="Arial" w:hAnsi="Arial"/>
          <w:sz w:val="22"/>
          <w:szCs w:val="22"/>
        </w:rPr>
        <w:t>i</w:t>
      </w:r>
      <w:r w:rsidRPr="00C4110E">
        <w:rPr>
          <w:rFonts w:ascii="Arial" w:hAnsi="Arial"/>
          <w:sz w:val="22"/>
          <w:szCs w:val="22"/>
        </w:rPr>
        <w:t xml:space="preserve"> in Cristo Gesù. </w:t>
      </w:r>
    </w:p>
    <w:p w14:paraId="6D32C510"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4FBEDEE3" w14:textId="77777777" w:rsidR="00C4110E" w:rsidRPr="00C4110E" w:rsidRDefault="00C4110E" w:rsidP="00C4110E">
      <w:pPr>
        <w:spacing w:after="120"/>
        <w:jc w:val="center"/>
        <w:rPr>
          <w:rFonts w:ascii="Arial" w:hAnsi="Arial" w:cs="Arial"/>
          <w:b/>
          <w:sz w:val="96"/>
          <w:szCs w:val="96"/>
        </w:rPr>
      </w:pPr>
    </w:p>
    <w:p w14:paraId="68798FD7" w14:textId="77777777" w:rsidR="00C4110E" w:rsidRPr="00C4110E" w:rsidRDefault="00C4110E" w:rsidP="00C4110E">
      <w:pPr>
        <w:spacing w:after="120"/>
        <w:jc w:val="center"/>
        <w:rPr>
          <w:rFonts w:ascii="Arial" w:hAnsi="Arial" w:cs="Arial"/>
          <w:b/>
          <w:sz w:val="96"/>
          <w:szCs w:val="96"/>
        </w:rPr>
      </w:pPr>
    </w:p>
    <w:p w14:paraId="1A902218" w14:textId="77777777" w:rsidR="00C4110E" w:rsidRPr="00C4110E" w:rsidRDefault="00C4110E" w:rsidP="00C4110E">
      <w:pPr>
        <w:spacing w:after="120"/>
        <w:jc w:val="center"/>
        <w:rPr>
          <w:rFonts w:ascii="Arial" w:hAnsi="Arial" w:cs="Arial"/>
          <w:b/>
          <w:sz w:val="96"/>
          <w:szCs w:val="96"/>
        </w:rPr>
      </w:pPr>
    </w:p>
    <w:p w14:paraId="2678B748"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OTTOBRE </w:t>
      </w:r>
      <w:r w:rsidR="002131C4">
        <w:rPr>
          <w:rFonts w:ascii="Arial" w:hAnsi="Arial" w:cs="Arial"/>
          <w:b/>
          <w:sz w:val="96"/>
          <w:szCs w:val="96"/>
        </w:rPr>
        <w:t>2015</w:t>
      </w:r>
    </w:p>
    <w:p w14:paraId="001C005B" w14:textId="77777777" w:rsidR="00C4110E" w:rsidRPr="00C4110E" w:rsidRDefault="00C4110E" w:rsidP="00C4110E">
      <w:pPr>
        <w:keepNext/>
        <w:spacing w:before="240" w:after="60"/>
        <w:outlineLvl w:val="1"/>
        <w:rPr>
          <w:rFonts w:ascii="Arial" w:hAnsi="Arial" w:cs="Arial"/>
          <w:b/>
          <w:bCs/>
          <w:i/>
          <w:iCs/>
          <w:sz w:val="28"/>
          <w:szCs w:val="28"/>
        </w:rPr>
      </w:pPr>
      <w:bookmarkStart w:id="323" w:name="_Toc62212956"/>
      <w:r w:rsidRPr="00C4110E">
        <w:rPr>
          <w:rFonts w:ascii="Arial" w:hAnsi="Arial" w:cs="Arial"/>
          <w:b/>
          <w:bCs/>
          <w:i/>
          <w:iCs/>
          <w:sz w:val="28"/>
          <w:szCs w:val="28"/>
        </w:rPr>
        <w:t>TERZA DECADE DI OTTOBRE</w:t>
      </w:r>
      <w:bookmarkEnd w:id="323"/>
    </w:p>
    <w:p w14:paraId="4D464334"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1B8CF8D0" w14:textId="77777777" w:rsidR="00C4110E" w:rsidRPr="00C4110E" w:rsidRDefault="00C4110E" w:rsidP="00C4110E">
      <w:pPr>
        <w:keepNext/>
        <w:jc w:val="center"/>
        <w:outlineLvl w:val="0"/>
        <w:rPr>
          <w:rFonts w:ascii="Arial" w:hAnsi="Arial" w:cs="Arial"/>
          <w:b/>
          <w:bCs/>
          <w:kern w:val="32"/>
          <w:sz w:val="28"/>
          <w:szCs w:val="32"/>
        </w:rPr>
      </w:pPr>
      <w:bookmarkStart w:id="324" w:name="_Toc62212957"/>
      <w:r w:rsidRPr="00C4110E">
        <w:rPr>
          <w:rFonts w:ascii="Arial" w:hAnsi="Arial" w:cs="Arial"/>
          <w:b/>
          <w:bCs/>
          <w:kern w:val="32"/>
          <w:sz w:val="32"/>
          <w:szCs w:val="20"/>
        </w:rPr>
        <w:lastRenderedPageBreak/>
        <w:t>Sarà richiesto molto di più</w:t>
      </w:r>
      <w:bookmarkEnd w:id="324"/>
    </w:p>
    <w:p w14:paraId="0A31FA0A" w14:textId="77777777" w:rsidR="00C4110E" w:rsidRPr="00C4110E" w:rsidRDefault="00C4110E" w:rsidP="00C4110E">
      <w:pPr>
        <w:keepNext/>
        <w:spacing w:after="120"/>
        <w:jc w:val="center"/>
        <w:outlineLvl w:val="2"/>
        <w:rPr>
          <w:rFonts w:ascii="Arial" w:hAnsi="Arial" w:cs="Arial"/>
          <w:b/>
          <w:bCs/>
          <w:sz w:val="32"/>
          <w:szCs w:val="40"/>
        </w:rPr>
      </w:pPr>
      <w:bookmarkStart w:id="325" w:name="_Toc62212958"/>
      <w:r w:rsidRPr="00C4110E">
        <w:rPr>
          <w:rFonts w:ascii="Arial" w:hAnsi="Arial" w:cs="Arial"/>
          <w:b/>
          <w:bCs/>
          <w:sz w:val="32"/>
          <w:szCs w:val="40"/>
        </w:rPr>
        <w:t>21 OTTOBRE (Lc 12,39-48)</w:t>
      </w:r>
      <w:bookmarkEnd w:id="325"/>
    </w:p>
    <w:p w14:paraId="3A520722" w14:textId="77777777" w:rsidR="00C4110E" w:rsidRPr="00C4110E" w:rsidRDefault="00C4110E" w:rsidP="00C4110E">
      <w:pPr>
        <w:spacing w:after="120"/>
        <w:jc w:val="both"/>
        <w:rPr>
          <w:rFonts w:ascii="Arial" w:hAnsi="Arial"/>
          <w:sz w:val="22"/>
        </w:rPr>
      </w:pPr>
      <w:r w:rsidRPr="00C4110E">
        <w:rPr>
          <w:rFonts w:ascii="Arial" w:hAnsi="Arial"/>
          <w:sz w:val="22"/>
        </w:rPr>
        <w:t>Per poter saper morire, bisogna imparare a vivere. Poiché non sappiamo più vivere, neanche sappiamo più morire. Non si accoglie la morte. Ognuno vorrebbe esorcizzarla perché uscisse dalla sua vita. Purtroppo questo non può essere. La morte è senza legge, senza tempo, senza rispetto, senza alcuna scienza. Non sa chi è nato ieri e chi da cento anni, non distingue il sano dall’ammalato, non favorisce il ricco prendendosi il povero, non lascia chi è sazio per andare incontro a chi è nella fame, nella miseria. Essa viene, prende chi vuole, dove e quando vuole e porta ogni anima al cospetto del Signore, per il giudizio eterno, senza alcuna possibilità di appello.</w:t>
      </w:r>
    </w:p>
    <w:p w14:paraId="77E87159"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oggi ammonisce quanti lo stanno ascoltando, tutti indistintamente e non solo i suoi discepoli – quanto Lui dice nel Vangelo non è per i discepoli, per coloro che credono nella sua parola. È invece per ogni uomo. La morte non viene per i cristiani, viene per l’uomo. Il giudizio eterno non è per i cristiani, è per ogni uomo – di vigilare, stare in guardia, essere sempre pronti. Non ci si può distrarre neanche per un attimo. Un solo attimo di distrazione potrebbe compromettere l’eternità. È questa la stoltezza dell’uomo: si lascia afferrare dal tempo, dalla materia, dalle cose di questo mondo, dagli onori e dalla potenza, dalla gloria e dal nome, ma solo per un istante. </w:t>
      </w:r>
    </w:p>
    <w:p w14:paraId="2B5166E8" w14:textId="77777777" w:rsidR="00C4110E" w:rsidRPr="00C4110E" w:rsidRDefault="00C4110E" w:rsidP="00C4110E">
      <w:pPr>
        <w:spacing w:after="120"/>
        <w:jc w:val="both"/>
        <w:rPr>
          <w:rFonts w:ascii="Arial" w:hAnsi="Arial"/>
          <w:sz w:val="22"/>
        </w:rPr>
      </w:pPr>
      <w:r w:rsidRPr="00C4110E">
        <w:rPr>
          <w:rFonts w:ascii="Arial" w:hAnsi="Arial"/>
          <w:sz w:val="22"/>
        </w:rPr>
        <w:t>Se uno facesse a qualsiasi uomo questa proposta: vuoi essere avvolto da onori, gloria, ricchezza, fama, da ogni cosa più bella di questo mondo e anche dell’universo intero per un decimo di secondo, oppure vuoi questi doni moltiplicati per l’eternità, devi però rinunciare alla gloria di un istante? Nessuno di noi sarebbe così stolto da prendersi la gloria dell’istante, sapendo che subito dopo vi è una  gloria infinita ed eterna che gli sarà data se avrà rinunciato alle cose dell’istante. Eppure l’uomo è così stolto da perdere l’eternità per vivere sulla terra una vita misera e meschina, consegnata al male. Tutti i venditori di morte, i mercanti di uomini, gli usurai, gli avari, gli sfruttatori perderanno l’eternità per aver voluto possedere qualcosa in più per un solo istante.</w:t>
      </w:r>
    </w:p>
    <w:p w14:paraId="6CE5AA9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41CF7585" w14:textId="77777777" w:rsidR="00C4110E" w:rsidRPr="00C4110E" w:rsidRDefault="00C4110E" w:rsidP="00C4110E">
      <w:pPr>
        <w:spacing w:after="120"/>
        <w:jc w:val="both"/>
        <w:rPr>
          <w:rFonts w:ascii="Arial" w:hAnsi="Arial"/>
          <w:sz w:val="22"/>
        </w:rPr>
      </w:pPr>
      <w:r w:rsidRPr="00C4110E">
        <w:rPr>
          <w:rFonts w:ascii="Arial" w:hAnsi="Arial"/>
          <w:sz w:val="22"/>
        </w:rPr>
        <w:t>Altra grande verità che Gesù insegna oggi vuole che il giudizio non sia per tutti uguale. Ognuno sarà giudicato sul fondamento dei doni di Dio ricevuti. Una donna che ogni giorno si accosta all’eucaristia e subito vive come se l’eucaristia non l’avesse mai ricevuta di certo sarà giudicata con maggiore severità da parte del Signore. Un Papa, un Vescovo, un Presbitero avranno un giudizio severissimo. Essi devono rendere conto a Dio di ogni anima loro affidata, ma anche del Vangelo da essi insegnato e non vissut</w:t>
      </w:r>
      <w:r w:rsidR="00D2461F">
        <w:rPr>
          <w:rFonts w:ascii="Arial" w:hAnsi="Arial"/>
          <w:sz w:val="22"/>
        </w:rPr>
        <w:t>o. Di ogni altra grazia ricevuta</w:t>
      </w:r>
      <w:r w:rsidRPr="00C4110E">
        <w:rPr>
          <w:rFonts w:ascii="Arial" w:hAnsi="Arial"/>
          <w:sz w:val="22"/>
        </w:rPr>
        <w:t xml:space="preserve"> dovranno rendere conto a Dio. Un lavoratore della terra o uno che ha esercitato un altro mestiere, che si è comportato correttamente con tutti, avrà un giudizio meno severo. Così vi sarà un’altissima differenza tra un giudizio su un cristiano e un giudizio su un pagano che mai ha sentito parlare di Gesù Signore. Più abbiamo ricevuto e più saremo chiamati in giudizio. Oggi purt</w:t>
      </w:r>
      <w:r w:rsidR="00D2461F">
        <w:rPr>
          <w:rFonts w:ascii="Arial" w:hAnsi="Arial"/>
          <w:sz w:val="22"/>
        </w:rPr>
        <w:t>roppo tutte queste verità ultime</w:t>
      </w:r>
      <w:r w:rsidRPr="00C4110E">
        <w:rPr>
          <w:rFonts w:ascii="Arial" w:hAnsi="Arial"/>
          <w:sz w:val="22"/>
        </w:rPr>
        <w:t xml:space="preserve">, che sono a fondamento della vita presente, sono state cancellate. </w:t>
      </w:r>
    </w:p>
    <w:p w14:paraId="4EDC4E8D"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veri credenti in Cristo. </w:t>
      </w:r>
    </w:p>
    <w:p w14:paraId="74BE4BE4"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326" w:name="_Toc62212959"/>
      <w:r w:rsidRPr="00C4110E">
        <w:rPr>
          <w:rFonts w:ascii="Arial" w:hAnsi="Arial" w:cs="Arial"/>
          <w:b/>
          <w:bCs/>
          <w:kern w:val="32"/>
          <w:sz w:val="32"/>
          <w:szCs w:val="20"/>
        </w:rPr>
        <w:lastRenderedPageBreak/>
        <w:t>Sono venuto a gettare fuoco sulla terra</w:t>
      </w:r>
      <w:bookmarkEnd w:id="326"/>
    </w:p>
    <w:p w14:paraId="43724D68" w14:textId="77777777" w:rsidR="00C4110E" w:rsidRPr="00C4110E" w:rsidRDefault="00C4110E" w:rsidP="00C4110E">
      <w:pPr>
        <w:keepNext/>
        <w:spacing w:after="120"/>
        <w:jc w:val="center"/>
        <w:outlineLvl w:val="2"/>
        <w:rPr>
          <w:rFonts w:ascii="Arial" w:hAnsi="Arial" w:cs="Arial"/>
          <w:b/>
          <w:bCs/>
          <w:sz w:val="32"/>
          <w:szCs w:val="26"/>
        </w:rPr>
      </w:pPr>
      <w:bookmarkStart w:id="327" w:name="_Toc62212960"/>
      <w:r w:rsidRPr="00C4110E">
        <w:rPr>
          <w:rFonts w:ascii="Arial" w:hAnsi="Arial" w:cs="Arial"/>
          <w:b/>
          <w:bCs/>
          <w:sz w:val="32"/>
          <w:szCs w:val="26"/>
        </w:rPr>
        <w:t>22 OTTOBRE (Lc 12,49-53)</w:t>
      </w:r>
      <w:bookmarkEnd w:id="327"/>
    </w:p>
    <w:p w14:paraId="1310780F"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 xml:space="preserve">Gesù è annunziato da Giovanni come colui che battezzerà in Spirito Santo e fuoco. Lui verrà per immergere ogni </w:t>
      </w:r>
      <w:r w:rsidR="00D2461F">
        <w:rPr>
          <w:rFonts w:ascii="Arial" w:hAnsi="Arial"/>
          <w:sz w:val="22"/>
          <w:szCs w:val="20"/>
        </w:rPr>
        <w:t xml:space="preserve">uomo </w:t>
      </w:r>
      <w:r w:rsidRPr="00C4110E">
        <w:rPr>
          <w:rFonts w:ascii="Arial" w:hAnsi="Arial"/>
          <w:sz w:val="22"/>
          <w:szCs w:val="20"/>
        </w:rPr>
        <w:t>nel fuoco dell’amore di Dio e della sua eterna verità. È come se l’uomo venisse sciolto nel fuoco per essere nuovamente ricomposto.</w:t>
      </w:r>
    </w:p>
    <w:p w14:paraId="79DA92C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 </w:t>
      </w:r>
    </w:p>
    <w:p w14:paraId="513E4A31"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Questo fuoco nel quale siamo battezzati è lo Spirito Santo, fuoco divino di amore etern</w:t>
      </w:r>
      <w:r w:rsidR="00D2461F">
        <w:rPr>
          <w:rFonts w:ascii="Arial" w:hAnsi="Arial"/>
          <w:sz w:val="22"/>
          <w:szCs w:val="20"/>
        </w:rPr>
        <w:t>o</w:t>
      </w:r>
      <w:r w:rsidRPr="00C4110E">
        <w:rPr>
          <w:rFonts w:ascii="Arial" w:hAnsi="Arial"/>
          <w:sz w:val="22"/>
          <w:szCs w:val="20"/>
        </w:rPr>
        <w:t>, verità, giustizia, obbedienza, discende sulla terra il giorno della Pentecoste.</w:t>
      </w:r>
    </w:p>
    <w:p w14:paraId="5DB1088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6BA1DF63"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Non è quel fuoco profetico che incendia quanti non accolgono Gesù come è avvenuto con il profeta Elia e com</w:t>
      </w:r>
      <w:r w:rsidR="00D2461F">
        <w:rPr>
          <w:rFonts w:ascii="Arial" w:hAnsi="Arial"/>
          <w:sz w:val="22"/>
          <w:szCs w:val="20"/>
        </w:rPr>
        <w:t>e</w:t>
      </w:r>
      <w:r w:rsidRPr="00C4110E">
        <w:rPr>
          <w:rFonts w:ascii="Arial" w:hAnsi="Arial"/>
          <w:sz w:val="22"/>
          <w:szCs w:val="20"/>
        </w:rPr>
        <w:t xml:space="preserve"> avrebbe</w:t>
      </w:r>
      <w:r w:rsidR="00D2461F">
        <w:rPr>
          <w:rFonts w:ascii="Arial" w:hAnsi="Arial"/>
          <w:sz w:val="22"/>
          <w:szCs w:val="20"/>
        </w:rPr>
        <w:t>ro</w:t>
      </w:r>
      <w:r w:rsidRPr="00C4110E">
        <w:rPr>
          <w:rFonts w:ascii="Arial" w:hAnsi="Arial"/>
          <w:sz w:val="22"/>
          <w:szCs w:val="20"/>
        </w:rPr>
        <w:t xml:space="preserve"> voluto i discepoli che accadesse.</w:t>
      </w:r>
    </w:p>
    <w:p w14:paraId="3C03D4D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(2Re 1,9-14). </w:t>
      </w:r>
    </w:p>
    <w:p w14:paraId="7A085FD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9,51-56).</w:t>
      </w:r>
    </w:p>
    <w:p w14:paraId="2E52B0D9"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Questo fuoco verrà fatto uscire dal corpo trafitto di Cristo, consumato sul legno della croce, battezzato nel suo olocausto d’amore e di salvezza per il mondo intero.</w:t>
      </w:r>
    </w:p>
    <w:p w14:paraId="35574F9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71946C9A"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 xml:space="preserve">Chi accoglie questo fuoco diviene uomo nuovo e sarà sempre ripudiato dall’uomo vecchio. Sarà visto come un nemico, anche se figlio della stessa madre e padre. </w:t>
      </w:r>
    </w:p>
    <w:p w14:paraId="6617449B"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 xml:space="preserve">Vergine Maria, Madre della Redenzione, Angeli, Santi, ricolmateci di questo fuoco.  </w:t>
      </w:r>
    </w:p>
    <w:p w14:paraId="25AFE778" w14:textId="77777777" w:rsidR="00C4110E" w:rsidRPr="00C4110E" w:rsidRDefault="00C4110E" w:rsidP="00C4110E">
      <w:pPr>
        <w:keepNext/>
        <w:jc w:val="center"/>
        <w:outlineLvl w:val="0"/>
        <w:rPr>
          <w:rFonts w:ascii="Arial" w:hAnsi="Arial" w:cs="Arial"/>
          <w:b/>
          <w:bCs/>
          <w:kern w:val="32"/>
          <w:szCs w:val="28"/>
        </w:rPr>
      </w:pPr>
      <w:r w:rsidRPr="00C4110E">
        <w:rPr>
          <w:rFonts w:ascii="Arial" w:hAnsi="Arial" w:cs="Arial"/>
          <w:b/>
          <w:bCs/>
          <w:kern w:val="32"/>
          <w:sz w:val="32"/>
          <w:szCs w:val="32"/>
        </w:rPr>
        <w:br w:type="page"/>
      </w:r>
      <w:bookmarkStart w:id="328" w:name="_Toc62212961"/>
      <w:r w:rsidRPr="00C4110E">
        <w:rPr>
          <w:rFonts w:ascii="Arial" w:hAnsi="Arial" w:cs="Arial"/>
          <w:b/>
          <w:bCs/>
          <w:kern w:val="32"/>
          <w:sz w:val="32"/>
          <w:szCs w:val="20"/>
        </w:rPr>
        <w:lastRenderedPageBreak/>
        <w:t>Come mai questo tempo non sapete valutarlo?</w:t>
      </w:r>
      <w:bookmarkEnd w:id="328"/>
    </w:p>
    <w:p w14:paraId="684FB56B" w14:textId="77777777" w:rsidR="00C4110E" w:rsidRPr="00C4110E" w:rsidRDefault="00C4110E" w:rsidP="00C4110E">
      <w:pPr>
        <w:keepNext/>
        <w:spacing w:after="120"/>
        <w:jc w:val="center"/>
        <w:outlineLvl w:val="2"/>
        <w:rPr>
          <w:rFonts w:ascii="Arial" w:hAnsi="Arial" w:cs="Arial"/>
          <w:b/>
          <w:bCs/>
          <w:sz w:val="32"/>
          <w:szCs w:val="26"/>
        </w:rPr>
      </w:pPr>
      <w:bookmarkStart w:id="329" w:name="_Toc62212962"/>
      <w:r w:rsidRPr="00C4110E">
        <w:rPr>
          <w:rFonts w:ascii="Arial" w:hAnsi="Arial" w:cs="Arial"/>
          <w:b/>
          <w:bCs/>
          <w:sz w:val="32"/>
          <w:szCs w:val="26"/>
        </w:rPr>
        <w:t>23 OTTOBRE (Lc 12,54-59)</w:t>
      </w:r>
      <w:bookmarkEnd w:id="329"/>
    </w:p>
    <w:p w14:paraId="54EFA702" w14:textId="77777777" w:rsidR="00C4110E" w:rsidRPr="00C4110E" w:rsidRDefault="00C4110E" w:rsidP="00C4110E">
      <w:pPr>
        <w:spacing w:after="120"/>
        <w:jc w:val="both"/>
        <w:rPr>
          <w:rFonts w:ascii="Arial" w:hAnsi="Arial"/>
          <w:sz w:val="22"/>
        </w:rPr>
      </w:pPr>
      <w:r w:rsidRPr="00C4110E">
        <w:rPr>
          <w:rFonts w:ascii="Arial" w:hAnsi="Arial"/>
          <w:sz w:val="22"/>
        </w:rPr>
        <w:t>Per avere la conoscenz</w:t>
      </w:r>
      <w:r w:rsidR="00D2461F">
        <w:rPr>
          <w:rFonts w:ascii="Arial" w:hAnsi="Arial"/>
          <w:sz w:val="22"/>
        </w:rPr>
        <w:t>a</w:t>
      </w:r>
      <w:r w:rsidRPr="00C4110E">
        <w:rPr>
          <w:rFonts w:ascii="Arial" w:hAnsi="Arial"/>
          <w:sz w:val="22"/>
        </w:rPr>
        <w:t xml:space="preserve"> delle stagioni spirituali, dei loro cambiamenti – anche lo spirito ha le sue stagioni ed esse sono in una perenne evoluzione – urge che si sia sempre stracolmi di sapienza divina. Essa discende solo da Dio e da nessun altro. Questa sapienza va sempre chiesta, con preghiera ininterrotta, attimo per attimo.</w:t>
      </w:r>
    </w:p>
    <w:p w14:paraId="08E6C91A"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18BDA7F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7,14-3). </w:t>
      </w:r>
    </w:p>
    <w:p w14:paraId="3EE16714" w14:textId="77777777" w:rsidR="00C4110E" w:rsidRPr="00C4110E" w:rsidRDefault="00C4110E" w:rsidP="00C4110E">
      <w:pPr>
        <w:spacing w:after="120"/>
        <w:jc w:val="both"/>
        <w:rPr>
          <w:rFonts w:ascii="Arial" w:hAnsi="Arial"/>
          <w:sz w:val="22"/>
        </w:rPr>
      </w:pPr>
      <w:r w:rsidRPr="00C4110E">
        <w:rPr>
          <w:rFonts w:ascii="Arial" w:hAnsi="Arial"/>
          <w:sz w:val="22"/>
        </w:rPr>
        <w:t>Ogni figlio di Israele vive nutrendosi di Scrittura. Sa che se vuole conoscere ogni tempo di Dio – e i tempi di Dio non sono mai tutti uguali</w:t>
      </w:r>
      <w:r w:rsidR="00D2461F">
        <w:rPr>
          <w:rFonts w:ascii="Arial" w:hAnsi="Arial"/>
          <w:sz w:val="22"/>
        </w:rPr>
        <w:t>,</w:t>
      </w:r>
      <w:r w:rsidRPr="00C4110E">
        <w:rPr>
          <w:rFonts w:ascii="Arial" w:hAnsi="Arial"/>
          <w:sz w:val="22"/>
        </w:rPr>
        <w:t xml:space="preserve"> Lui viene per fare nuov</w:t>
      </w:r>
      <w:r w:rsidR="00D2461F">
        <w:rPr>
          <w:rFonts w:ascii="Arial" w:hAnsi="Arial"/>
          <w:sz w:val="22"/>
        </w:rPr>
        <w:t>e</w:t>
      </w:r>
      <w:r w:rsidRPr="00C4110E">
        <w:rPr>
          <w:rFonts w:ascii="Arial" w:hAnsi="Arial"/>
          <w:sz w:val="22"/>
        </w:rPr>
        <w:t xml:space="preserve"> tutte le cose, compresa la sua religione – deve immergersi in una preghiera incessante per ottenere in dono la sapienza che siede sul trono nei cieli. Ma anche ogni figli</w:t>
      </w:r>
      <w:r w:rsidR="00D2461F">
        <w:rPr>
          <w:rFonts w:ascii="Arial" w:hAnsi="Arial"/>
          <w:sz w:val="22"/>
        </w:rPr>
        <w:t>o</w:t>
      </w:r>
      <w:r w:rsidRPr="00C4110E">
        <w:rPr>
          <w:rFonts w:ascii="Arial" w:hAnsi="Arial"/>
          <w:sz w:val="22"/>
        </w:rPr>
        <w:t xml:space="preserve"> di Abramo sa che la sapienza mai potrà abitare in un cuore nel quale regna il peccato, la disobbedienza, la trasgressione dei comandamenti. La sapienza abita in un cuore puro, santo. Senza sapienza non si può giudicare ciò che è giusto, perché la giustizia è frutto della sapienza e neanche si può giudicare ciò che è meglio per noi, perché anche questo è un frutto della sapienza. Chi è privo di essa, vive sulla terra da vero cieco spirituale. </w:t>
      </w:r>
    </w:p>
    <w:p w14:paraId="683C348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68B7AC61" w14:textId="77777777" w:rsidR="00C4110E" w:rsidRPr="00C4110E" w:rsidRDefault="00C4110E" w:rsidP="00C4110E">
      <w:pPr>
        <w:spacing w:after="120"/>
        <w:jc w:val="both"/>
        <w:rPr>
          <w:rFonts w:ascii="Arial" w:hAnsi="Arial"/>
          <w:sz w:val="22"/>
        </w:rPr>
      </w:pPr>
      <w:r w:rsidRPr="00C4110E">
        <w:rPr>
          <w:rFonts w:ascii="Arial" w:hAnsi="Arial"/>
          <w:sz w:val="22"/>
        </w:rPr>
        <w:t>Oggi la nostra società è profondamente in crisi. Manca della più elementare sapienza. Ha tolto Dio dalla sua vita ed è divenuta stolta, insipiente. La manca</w:t>
      </w:r>
      <w:r w:rsidR="00D2461F">
        <w:rPr>
          <w:rFonts w:ascii="Arial" w:hAnsi="Arial"/>
          <w:sz w:val="22"/>
        </w:rPr>
        <w:t>nza</w:t>
      </w:r>
      <w:r w:rsidRPr="00C4110E">
        <w:rPr>
          <w:rFonts w:ascii="Arial" w:hAnsi="Arial"/>
          <w:sz w:val="22"/>
        </w:rPr>
        <w:t xml:space="preserve"> di sapienza fa sì che tutto sia ridotto a stoltezza: scienza, economia, tecnologia, politica, lo stesso sport e ogni altra cosa da essa prodotta viene usata con somma stoltezza. Dio non può essere estromess</w:t>
      </w:r>
      <w:r w:rsidR="00D2461F">
        <w:rPr>
          <w:rFonts w:ascii="Arial" w:hAnsi="Arial"/>
          <w:sz w:val="22"/>
        </w:rPr>
        <w:t>o</w:t>
      </w:r>
      <w:r w:rsidRPr="00C4110E">
        <w:rPr>
          <w:rFonts w:ascii="Arial" w:hAnsi="Arial"/>
          <w:sz w:val="22"/>
        </w:rPr>
        <w:t xml:space="preserve"> dalla comunità degli uomini. È come se gli uomini domani decidessero di volere oscurare il sole. Sarebbe la morte fisica per tutti. Così dal momento che si è voluto oscurare Dio, è la morte fisica per le nostre evolute civiltà. Stiamo costruendo civiltà di morte e non di vita, di disordine morale e non di ordine spirituale, di confusione e non di comunione, di egoismo e non di carità. </w:t>
      </w:r>
    </w:p>
    <w:p w14:paraId="695CEBD0"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riportate Dio nel nostro mondo. </w:t>
      </w:r>
    </w:p>
    <w:p w14:paraId="2CCF7DF4"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30" w:name="_Toc62212963"/>
      <w:r w:rsidRPr="00C4110E">
        <w:rPr>
          <w:rFonts w:ascii="Arial" w:hAnsi="Arial" w:cs="Arial"/>
          <w:b/>
          <w:bCs/>
          <w:kern w:val="32"/>
          <w:sz w:val="32"/>
          <w:szCs w:val="20"/>
        </w:rPr>
        <w:lastRenderedPageBreak/>
        <w:t>Perirete tutti allo stesso modo</w:t>
      </w:r>
      <w:bookmarkEnd w:id="330"/>
    </w:p>
    <w:p w14:paraId="2F1FC8FE" w14:textId="77777777" w:rsidR="00C4110E" w:rsidRPr="00C4110E" w:rsidRDefault="00C4110E" w:rsidP="00C4110E">
      <w:pPr>
        <w:keepNext/>
        <w:spacing w:after="120"/>
        <w:jc w:val="center"/>
        <w:outlineLvl w:val="2"/>
        <w:rPr>
          <w:rFonts w:ascii="Arial" w:hAnsi="Arial" w:cs="Arial"/>
          <w:b/>
          <w:bCs/>
          <w:sz w:val="32"/>
          <w:szCs w:val="26"/>
        </w:rPr>
      </w:pPr>
      <w:bookmarkStart w:id="331" w:name="_Toc62212964"/>
      <w:r w:rsidRPr="00C4110E">
        <w:rPr>
          <w:rFonts w:ascii="Arial" w:hAnsi="Arial" w:cs="Arial"/>
          <w:b/>
          <w:bCs/>
          <w:sz w:val="32"/>
          <w:szCs w:val="26"/>
        </w:rPr>
        <w:t>24 OTTOBRE (Lc 13,1-9)</w:t>
      </w:r>
      <w:bookmarkEnd w:id="331"/>
    </w:p>
    <w:p w14:paraId="716E7975" w14:textId="77777777" w:rsidR="00C4110E" w:rsidRPr="00C4110E" w:rsidRDefault="00C4110E" w:rsidP="00C4110E">
      <w:pPr>
        <w:spacing w:after="120"/>
        <w:jc w:val="both"/>
        <w:rPr>
          <w:rFonts w:ascii="Arial" w:hAnsi="Arial"/>
          <w:sz w:val="22"/>
        </w:rPr>
      </w:pPr>
      <w:r w:rsidRPr="00C4110E">
        <w:rPr>
          <w:rFonts w:ascii="Arial" w:hAnsi="Arial"/>
          <w:sz w:val="22"/>
        </w:rPr>
        <w:t>La storia ci obbliga a leggere ogni cosa con grande sapienza. Con la stoltezza non si può camminare in essa. L’errore ci consuma, la falsità ci divora, la menzogna ci annega, ci sommerge come uragano distruttore. Quanto avviene in noi e attorno a noi va sempre letto con la più pura verità di Dio, verità che mai dovrà essere statica, ma sempre dinamica. La Scrittura Santa questo ci insegna: che Dio cammina con l’uomo di verità in verità, di sapienza in saggezza, di rivelazione in rivelazione.</w:t>
      </w:r>
    </w:p>
    <w:p w14:paraId="36367EC2" w14:textId="77777777" w:rsidR="00C4110E" w:rsidRPr="00C4110E" w:rsidRDefault="00C4110E" w:rsidP="00C4110E">
      <w:pPr>
        <w:spacing w:after="120"/>
        <w:jc w:val="both"/>
        <w:rPr>
          <w:rFonts w:ascii="Arial" w:hAnsi="Arial"/>
          <w:sz w:val="22"/>
        </w:rPr>
      </w:pPr>
      <w:r w:rsidRPr="00C4110E">
        <w:rPr>
          <w:rFonts w:ascii="Arial" w:hAnsi="Arial"/>
          <w:sz w:val="22"/>
        </w:rPr>
        <w:t>Sono false tutte quelle concezioni statiche di Dio, tutti quei pensieri bloccati su di Lui. Tutte quelle letture di Lui che si fondano sulla lettera di uno scritto di secoli ormai trascorsi. La bellezza della Chiesa una, santa, cattolica, apostolica è la sua santità sempre nuova, aggiornata, mai ripetitiva di gesti e di azioni. È anche il suo pensiero che sempre viene rinnovato dallo Spirito Santo. Fondamentalismi, tradizionalismi, progressismi sono nemici dichiarati di tutte le religioni, e anche della religione cattolica.</w:t>
      </w:r>
    </w:p>
    <w:p w14:paraId="63A998B0" w14:textId="77777777" w:rsidR="00C4110E" w:rsidRPr="00C4110E" w:rsidRDefault="00C4110E" w:rsidP="00C4110E">
      <w:pPr>
        <w:spacing w:after="120"/>
        <w:jc w:val="both"/>
        <w:rPr>
          <w:rFonts w:ascii="Arial" w:hAnsi="Arial"/>
          <w:sz w:val="22"/>
        </w:rPr>
      </w:pPr>
      <w:r w:rsidRPr="00C4110E">
        <w:rPr>
          <w:rFonts w:ascii="Arial" w:hAnsi="Arial"/>
          <w:sz w:val="22"/>
        </w:rPr>
        <w:t>Questi radicalismi non rispettano la novità dello Spirito del Signore. Confondono e identificano verità storica con verità in divenire, in crescita. Bloccano o annullano la divina rivelazione. Dio non ha parlato ieri, parla oggi. Non si è manifestato ieri, si manifesta oggi. La Chiesa cattolica vive di questa perenne rivelazione dello Spirito Santo nel suo seno che può essere di ordine vivibile e invisibile, di manifestazione e di ispirazione. Lo Spirito del Signore rende viva, attuale, per oggi, la memoria di Cristo Gesù. Anche la sua morte la rende viva, attuale, presente, di oggi nel sacramento.</w:t>
      </w:r>
    </w:p>
    <w:p w14:paraId="7C538B53" w14:textId="77777777" w:rsidR="00C4110E" w:rsidRPr="00C4110E" w:rsidRDefault="00C4110E" w:rsidP="00C4110E">
      <w:pPr>
        <w:spacing w:after="120"/>
        <w:jc w:val="both"/>
        <w:rPr>
          <w:rFonts w:ascii="Arial" w:hAnsi="Arial"/>
          <w:sz w:val="22"/>
        </w:rPr>
      </w:pPr>
      <w:r w:rsidRPr="00C4110E">
        <w:rPr>
          <w:rFonts w:ascii="Arial" w:hAnsi="Arial"/>
          <w:sz w:val="22"/>
        </w:rPr>
        <w:t>A Gesù viene riferito che Pilato ha ucciso dei Galilei. Se li ha uccisi, essi sono colpevoli dinanzi a Dio. Il Signore non li ha custoditi. Io sono stato custodito. Sono giusto dinanzi al Signore. Questa equazione uccisione uguale peccatore, non uccisione uguale giusto, non è dalla sapienza divina. È invece dalla stoltezza umana. È la coscienza che deve attestare la nostra colpevolezza o la nostra innocenza, non la storia. Gli uccisi non sono più colpevoli degli altri. Anzi la morte subita da innocenti dovrebbe spingere tutti a conversione e a penitenza. Se fossi stato io al loro posto, dove sarei ora? Sarei salvo o sarei dannato per sempre? La morte può venire in qualsiasi modo.</w:t>
      </w:r>
    </w:p>
    <w:p w14:paraId="2C14E4D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389CD9E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7460A17F" w14:textId="77777777" w:rsidR="00C4110E" w:rsidRPr="00C4110E" w:rsidRDefault="00C4110E" w:rsidP="00C4110E">
      <w:pPr>
        <w:spacing w:after="120"/>
        <w:jc w:val="both"/>
        <w:rPr>
          <w:rFonts w:ascii="Arial" w:hAnsi="Arial"/>
          <w:sz w:val="22"/>
        </w:rPr>
      </w:pPr>
      <w:r w:rsidRPr="00C4110E">
        <w:rPr>
          <w:rFonts w:ascii="Arial" w:hAnsi="Arial"/>
          <w:sz w:val="22"/>
        </w:rPr>
        <w:t>La storia non insegna nulla, quando si è stolti ed insipienti. Oggi si vede il male, frutto di tanta imprudenza, di azioni sconsiderate, di decisioni non ponderate. Viene la morte. Si pensa che essa sia solo per gli altri. Uno si pone sul ciglio di un altissimo dirupo, non vi mette alcuna attenzione, precipita, si sfracella, muore. Si grida alla libertà calpesta</w:t>
      </w:r>
      <w:r w:rsidR="00D2461F">
        <w:rPr>
          <w:rFonts w:ascii="Arial" w:hAnsi="Arial"/>
          <w:sz w:val="22"/>
        </w:rPr>
        <w:t>ta</w:t>
      </w:r>
      <w:r w:rsidRPr="00C4110E">
        <w:rPr>
          <w:rFonts w:ascii="Arial" w:hAnsi="Arial"/>
          <w:sz w:val="22"/>
        </w:rPr>
        <w:t>, violata. Nessuno che pensasse che urge agire con più sapienza, accortezza, temperanza, attenzione, somma vigilanza. Nessuno che dica che certe cose non si possono fare. Certe regole vanno osservate. Se queste cose non le comprendiamo, siamo stolti. La stoltezza sempre produce e genera ogni morte. Oggi la nostra società è un albero infruttuoso. Bisogna che ci si prenda cura di esso, altrimenti va tagliato. Chi si deve prendere cura? Tutti. Ognuno deve mettere la sua parte, il suo cuore, la sua buona volontà. L’albero va curato prima che sia troppo tardi. Siamo stati avvisati.</w:t>
      </w:r>
    </w:p>
    <w:p w14:paraId="3A208DE2"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sapienti nello Spirito. </w:t>
      </w:r>
    </w:p>
    <w:p w14:paraId="0DEFDD9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32" w:name="_Toc62212965"/>
      <w:r w:rsidRPr="00C4110E">
        <w:rPr>
          <w:rFonts w:ascii="Arial" w:hAnsi="Arial" w:cs="Arial"/>
          <w:b/>
          <w:bCs/>
          <w:kern w:val="32"/>
          <w:sz w:val="32"/>
          <w:szCs w:val="20"/>
        </w:rPr>
        <w:lastRenderedPageBreak/>
        <w:t>Balzò in piedi e venne da Gesù</w:t>
      </w:r>
      <w:bookmarkEnd w:id="332"/>
    </w:p>
    <w:p w14:paraId="46158097" w14:textId="77777777" w:rsidR="00C4110E" w:rsidRPr="00C4110E" w:rsidRDefault="00C4110E" w:rsidP="00C4110E">
      <w:pPr>
        <w:keepNext/>
        <w:spacing w:after="120"/>
        <w:jc w:val="center"/>
        <w:outlineLvl w:val="2"/>
        <w:rPr>
          <w:rFonts w:ascii="Arial" w:hAnsi="Arial" w:cs="Arial"/>
          <w:b/>
          <w:bCs/>
          <w:sz w:val="32"/>
          <w:szCs w:val="26"/>
        </w:rPr>
      </w:pPr>
      <w:bookmarkStart w:id="333" w:name="_Toc62212966"/>
      <w:r w:rsidRPr="00C4110E">
        <w:rPr>
          <w:rFonts w:ascii="Arial" w:hAnsi="Arial" w:cs="Arial"/>
          <w:b/>
          <w:bCs/>
          <w:sz w:val="32"/>
          <w:szCs w:val="26"/>
        </w:rPr>
        <w:t>25 OTTOBRE (Mc 10,46-52)</w:t>
      </w:r>
      <w:bookmarkEnd w:id="333"/>
    </w:p>
    <w:p w14:paraId="41F2EF4E" w14:textId="77777777" w:rsidR="00C4110E" w:rsidRPr="00C4110E" w:rsidRDefault="00C4110E" w:rsidP="00C4110E">
      <w:pPr>
        <w:spacing w:after="120"/>
        <w:jc w:val="both"/>
        <w:rPr>
          <w:rFonts w:ascii="Arial" w:hAnsi="Arial"/>
          <w:iCs/>
          <w:sz w:val="22"/>
        </w:rPr>
      </w:pPr>
      <w:r w:rsidRPr="00C4110E">
        <w:rPr>
          <w:rFonts w:ascii="Arial" w:hAnsi="Arial"/>
          <w:iCs/>
          <w:sz w:val="22"/>
        </w:rPr>
        <w:t>Gesù è la luce del mondo, il sole della vita. È luce nella creazione. È luce nella redenzione. Lui è la Luce eterna incarnata accesa sul candelabro della croce per illuminare tutti quelli che abitano la casa del mondo. Anche l’eternità è tutta illuminata dalla luce di Gesù Signore. Così l’Apostolo Giovanni nel Vangelo e nell’Apocalisse.</w:t>
      </w:r>
    </w:p>
    <w:p w14:paraId="1FD363F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C4110E">
          <w:rPr>
            <w:rFonts w:ascii="Arial" w:hAnsi="Arial"/>
            <w:i/>
            <w:iCs/>
            <w:sz w:val="20"/>
            <w:szCs w:val="20"/>
          </w:rPr>
          <w:t>la Legge</w:t>
        </w:r>
      </w:smartTag>
      <w:r w:rsidRPr="00C4110E">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(Cfr. Gv 1,1-18). </w:t>
      </w:r>
    </w:p>
    <w:p w14:paraId="0BAFED4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772D9241"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Il cieco di Gerico è figura, immagine dell’umanità, seduta sul ciglio della strada a mendicare. Essa se vuole guarire, deve gridare a Gesù Signore, gridare così forte da superare ogni altro grido, compreso quello dei suoi filosofi, scienziati, maestri, psicologi, pedagoghi, giornalisti, massa – media, teatro, cinema, satira e ogni altra cosa. Questo suo grido forte e accorato dovrà giungere al cuore di Cristo Gesù. Poi essa stessa dovrà abbandonare ogni mantello delle sue poche e misere sicurezze e correre, balzare verso il Signore, manifestandogli tutta la sua fede. </w:t>
      </w:r>
    </w:p>
    <w:p w14:paraId="2A50B7E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75AD0A16" w14:textId="77777777" w:rsidR="00C4110E" w:rsidRPr="00C4110E" w:rsidRDefault="00C4110E" w:rsidP="00C4110E">
      <w:pPr>
        <w:spacing w:after="120"/>
        <w:jc w:val="both"/>
        <w:rPr>
          <w:rFonts w:ascii="Arial" w:hAnsi="Arial"/>
          <w:iCs/>
          <w:sz w:val="22"/>
        </w:rPr>
      </w:pPr>
      <w:r w:rsidRPr="00C4110E">
        <w:rPr>
          <w:rFonts w:ascii="Arial" w:hAnsi="Arial"/>
          <w:iCs/>
          <w:sz w:val="22"/>
        </w:rPr>
        <w:t>Chi deve fare conoscere Gesù, la sola luce, è la Chiesa del Dio vivente. Come fa il mondo a conoscere Gesù Signore, se i suoi discepoli non parlano di Lui, non rivelano la sua vera essenza, se nel dialogo con il mondo si limitano a dire solo qualche principio di morale naturale e neanche? Il discepolo deve sapere che se il mondo non va a Gesù, rimarrà in eterno cieco. Lui stesso parlerà a dei ciechi, dialogherà con dei ciechi. Se però lui non sa queste cose, esso stesso è cieco e se il discepolo cieco guida il mondo cieco, tutti e due andranno a finire in una fossa. Ciò che sta accadendo. La responsabilità della perdizione del mondo è tutta del discepolo cieco. Questi si è dimenticato del suo Maestro, della sola Luce, facendosi tenebra con le tenebre.</w:t>
      </w:r>
    </w:p>
    <w:p w14:paraId="0A68EC06"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fateci vera luce di Cristo Gesù. </w:t>
      </w:r>
    </w:p>
    <w:p w14:paraId="763369BC"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334" w:name="_Toc62212967"/>
      <w:r w:rsidRPr="00C4110E">
        <w:rPr>
          <w:rFonts w:ascii="Arial" w:hAnsi="Arial" w:cs="Arial"/>
          <w:b/>
          <w:bCs/>
          <w:kern w:val="32"/>
          <w:sz w:val="32"/>
          <w:szCs w:val="20"/>
        </w:rPr>
        <w:lastRenderedPageBreak/>
        <w:t>Tutti i suoi avversari si vergognavano</w:t>
      </w:r>
      <w:bookmarkEnd w:id="334"/>
    </w:p>
    <w:p w14:paraId="2D6C3D0C" w14:textId="77777777" w:rsidR="00C4110E" w:rsidRPr="00C4110E" w:rsidRDefault="00C4110E" w:rsidP="00C4110E">
      <w:pPr>
        <w:keepNext/>
        <w:spacing w:after="120"/>
        <w:jc w:val="center"/>
        <w:outlineLvl w:val="2"/>
        <w:rPr>
          <w:rFonts w:ascii="Arial" w:hAnsi="Arial" w:cs="Arial"/>
          <w:b/>
          <w:bCs/>
          <w:sz w:val="32"/>
          <w:szCs w:val="26"/>
        </w:rPr>
      </w:pPr>
      <w:bookmarkStart w:id="335" w:name="_Toc62212968"/>
      <w:r w:rsidRPr="00C4110E">
        <w:rPr>
          <w:rFonts w:ascii="Arial" w:hAnsi="Arial" w:cs="Arial"/>
          <w:b/>
          <w:bCs/>
          <w:sz w:val="32"/>
          <w:szCs w:val="26"/>
        </w:rPr>
        <w:t>26 OTTOBRE (Lc 13,10-17)</w:t>
      </w:r>
      <w:bookmarkEnd w:id="335"/>
    </w:p>
    <w:p w14:paraId="2C6EB0A1" w14:textId="77777777" w:rsidR="00C4110E" w:rsidRPr="00C4110E" w:rsidRDefault="00C4110E" w:rsidP="00C4110E">
      <w:pPr>
        <w:spacing w:after="120"/>
        <w:jc w:val="both"/>
        <w:rPr>
          <w:rFonts w:ascii="Arial" w:hAnsi="Arial"/>
          <w:sz w:val="22"/>
        </w:rPr>
      </w:pPr>
      <w:r w:rsidRPr="00C4110E">
        <w:rPr>
          <w:rFonts w:ascii="Arial" w:hAnsi="Arial"/>
          <w:sz w:val="22"/>
        </w:rPr>
        <w:t>Nessuna cosa è più stolta di una legge, una prescrizione, un regolamento, una norma vissuta senza sapienza. Ancora cosa più stolta oggi è che norme, regolamenti, istruzioni, leggi sono scritti senza alcuna sapienza. D’altronde non potrebbe essere se non così. Un uomo stolto, che ha decretato l’esilio di Cristo, il Datore di ogni sapienza, dal suo regno, quale sapienza potrà mai possedere? Se uno possiede un pozzo in un deserto e decide di riempirlo di sabbia, dove attingerà l’acqua nel momento della sete? Ha distrutto l’unica sorgente di acqua. Si è condannato a morire di arsura.</w:t>
      </w:r>
    </w:p>
    <w:p w14:paraId="2D7ADDF7" w14:textId="77777777" w:rsidR="00C4110E" w:rsidRPr="00C4110E" w:rsidRDefault="00C4110E" w:rsidP="00C4110E">
      <w:pPr>
        <w:spacing w:after="120"/>
        <w:jc w:val="both"/>
        <w:rPr>
          <w:rFonts w:ascii="Arial" w:hAnsi="Arial"/>
          <w:sz w:val="22"/>
        </w:rPr>
      </w:pPr>
      <w:r w:rsidRPr="00C4110E">
        <w:rPr>
          <w:rFonts w:ascii="Arial" w:hAnsi="Arial"/>
          <w:sz w:val="22"/>
        </w:rPr>
        <w:t>Gli uomini di ogni religione sono obbligati a leggere ogni loro norma, regola, statuto, legge dalla sapienza più grande, attuale, attinta perennemente nello Spirito Santo. Una legge, anche se divina, letta e interpretata senza sapienza diviene uno strumento di morte e non di vita. È giusto allora che ci si chieda: donde nasce questo sfacelo religioso nel mondo contemporaneo? Qual è l’albero che lo produce? Quest’albero ha un solo nome: stoltezza ed insipienza. Si è incapaci di leggere il Vangelo secondo pienezza di sapienza così come si è incapaci di leggere con sapienza l’interno della nostra coscienza. Anche ogni legislazione civile viene letta senza sapienza.</w:t>
      </w:r>
    </w:p>
    <w:p w14:paraId="5DA21F86" w14:textId="77777777" w:rsidR="00C4110E" w:rsidRPr="00C4110E" w:rsidRDefault="00C4110E" w:rsidP="00C4110E">
      <w:pPr>
        <w:spacing w:after="120"/>
        <w:jc w:val="both"/>
        <w:rPr>
          <w:rFonts w:ascii="Arial" w:hAnsi="Arial"/>
          <w:sz w:val="22"/>
        </w:rPr>
      </w:pPr>
      <w:r w:rsidRPr="00C4110E">
        <w:rPr>
          <w:rFonts w:ascii="Arial" w:hAnsi="Arial"/>
          <w:sz w:val="22"/>
        </w:rPr>
        <w:t>Se Dio ha scritto per noi ogni cosa con sapienza e amore e noi siamo incapaci a causa della stoltezza che ci consuma dentro di leggere ogni cosa secondo la verità del suo cuore, mai possiamo pretendere di leggere con sapienza le cose da noi scritte. Esse sono il frutto di una grande stoltezza, mai potranno essere raddrizzate con la sapienza che d’altronde neanche possediamo. Come se questo non bastasse, abbiamo affidato ogni cosa a delle macchine senza cuore, che eseguono ogni cosa meccanicamente. È la morte dell’uomo. È il trionfo della stoltezza e dell’insipienza. Le macchine sono di aiuto all’uomo, mai di sostituzione. L’uomo è cuore. Il cuore è insostituibile. Dio è cuore prima che Legge. È amore prima che norma. È carità prima che statuto. Cuore, amore, carità sono insostituibili. Sono il motore eterno che muove il nostro Dio.</w:t>
      </w:r>
    </w:p>
    <w:p w14:paraId="2FA04CD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 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33B1BDC9" w14:textId="77777777" w:rsidR="00C4110E" w:rsidRPr="00C4110E" w:rsidRDefault="00C4110E" w:rsidP="00C4110E">
      <w:pPr>
        <w:spacing w:after="120"/>
        <w:jc w:val="both"/>
        <w:rPr>
          <w:rFonts w:ascii="Arial" w:hAnsi="Arial"/>
          <w:sz w:val="22"/>
        </w:rPr>
      </w:pPr>
      <w:r w:rsidRPr="00C4110E">
        <w:rPr>
          <w:rFonts w:ascii="Arial" w:hAnsi="Arial"/>
          <w:sz w:val="22"/>
        </w:rPr>
        <w:t>È tristezza una religione senza cuore. Essa attesta che Dio non è in essa. Dio non c’è dove il cuore è assente. Non può essere presente Dio in una religione fatta di stoltezza, insipienza, chiusura all’amore. La vera religione è purissimo amore. È carità capace di lasciarsi crocifiggere per la salvezza dell’altro. Una religione nella quale si vive di odio, si uccide, c</w:t>
      </w:r>
      <w:r w:rsidR="009F6096">
        <w:rPr>
          <w:rFonts w:ascii="Arial" w:hAnsi="Arial"/>
          <w:sz w:val="22"/>
        </w:rPr>
        <w:t>i</w:t>
      </w:r>
      <w:r w:rsidRPr="00C4110E">
        <w:rPr>
          <w:rFonts w:ascii="Arial" w:hAnsi="Arial"/>
          <w:sz w:val="22"/>
        </w:rPr>
        <w:t xml:space="preserve"> si vendica, si vuole la distruzione dell’intera umanità, si usano le armi, questa religione è solo di Satana, Mai potrà dirsi di Dio. È anche di quella religione dove l’uomo viene ignorato, non conosciuto nella sua dignità, maltrattato, schiavizzato, asservito, distrutto nel suo corpo e nel suo spirito. Manca in questa religione il cuore di Dio che non è divenuto cuore dell’uomo. Gli avversari di Gesù si vergognano perché stanno perdendo di credibilità presso il popolo. La loro non è una vergogna per la conversione, per cambiare modo di leggere e di interpretare la norma del Signore. È invece una vergogna del momento. Essi stanno già pensando come possono efficacemente intervenire perché mai più ci si debba vergognare dinanzi alla gente. Costoro non accolgono la luce di Cristo. Si chiudono in una stoltezza eterna.</w:t>
      </w:r>
    </w:p>
    <w:p w14:paraId="44CA9964"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sapienti in Cristo Gesù. </w:t>
      </w:r>
    </w:p>
    <w:p w14:paraId="2B6B753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36" w:name="_Toc62212969"/>
      <w:r w:rsidRPr="00C4110E">
        <w:rPr>
          <w:rFonts w:ascii="Arial" w:hAnsi="Arial" w:cs="Arial"/>
          <w:b/>
          <w:bCs/>
          <w:kern w:val="32"/>
          <w:sz w:val="32"/>
          <w:szCs w:val="20"/>
        </w:rPr>
        <w:lastRenderedPageBreak/>
        <w:t>È simile a un granello di senape</w:t>
      </w:r>
      <w:bookmarkEnd w:id="336"/>
    </w:p>
    <w:p w14:paraId="547C50F6" w14:textId="77777777" w:rsidR="00C4110E" w:rsidRPr="00C4110E" w:rsidRDefault="00C4110E" w:rsidP="00C4110E">
      <w:pPr>
        <w:keepNext/>
        <w:spacing w:after="120"/>
        <w:jc w:val="center"/>
        <w:outlineLvl w:val="2"/>
        <w:rPr>
          <w:rFonts w:ascii="Arial" w:hAnsi="Arial" w:cs="Arial"/>
          <w:b/>
          <w:bCs/>
          <w:sz w:val="32"/>
          <w:szCs w:val="26"/>
        </w:rPr>
      </w:pPr>
      <w:bookmarkStart w:id="337" w:name="_Toc62212970"/>
      <w:r w:rsidRPr="00C4110E">
        <w:rPr>
          <w:rFonts w:ascii="Arial" w:hAnsi="Arial" w:cs="Arial"/>
          <w:b/>
          <w:bCs/>
          <w:sz w:val="32"/>
          <w:szCs w:val="26"/>
        </w:rPr>
        <w:t>27 OTTOBRE (Lc 13,18-21)</w:t>
      </w:r>
      <w:bookmarkEnd w:id="337"/>
    </w:p>
    <w:p w14:paraId="403ADDFC"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Il regno di Dio è in tutto simile ad ogni organismo vivente. Un uomo appena concepito appare in tutto come ogni altra cellula del corpo. Dell’uomo futuro non si vede nulla. Dopo qualche giorno appare la forma umana, inizia a svilupparsi tutto il corpo. In quel minuscolo organismo vi è tutto l’uomo. È questo miracolo della natura. Poi quando la formazione è perfetta, l’uomo viene alla luce e inizia il suo cammino sotto il sole. Questa verità vale anche per il regno di Dio. I suoi inizi in un cuore, in una realtà storica sono sempre invisibili agli inizi. Solo con il tempo esso inizia a crescere, apparire in tutta la sua bellezza, a condizione che non ci si stanchi mai di curarlo, proteggerlo, custodirlo, nutrirlo convenientemente, come si addice ad ogni organismo che vive. </w:t>
      </w:r>
    </w:p>
    <w:p w14:paraId="2D62E69D" w14:textId="77777777" w:rsidR="00C4110E" w:rsidRPr="00C4110E" w:rsidRDefault="00C4110E" w:rsidP="00C4110E">
      <w:pPr>
        <w:spacing w:after="120"/>
        <w:jc w:val="both"/>
        <w:rPr>
          <w:rFonts w:ascii="Arial" w:hAnsi="Arial"/>
          <w:iCs/>
          <w:sz w:val="22"/>
        </w:rPr>
      </w:pPr>
      <w:r w:rsidRPr="00C4110E">
        <w:rPr>
          <w:rFonts w:ascii="Arial" w:hAnsi="Arial"/>
          <w:iCs/>
          <w:sz w:val="22"/>
        </w:rPr>
        <w:t>Il nostro errore è la fretta. Un presbitero viene nominato parroco e subito fin dal primo giorno vorrebbe tutti i suoi fedeli già convertiti, allineati con la sua visione di fede, carità, speranza. Un nuov</w:t>
      </w:r>
      <w:r w:rsidR="009F6096">
        <w:rPr>
          <w:rFonts w:ascii="Arial" w:hAnsi="Arial"/>
          <w:iCs/>
          <w:sz w:val="22"/>
        </w:rPr>
        <w:t>o</w:t>
      </w:r>
      <w:r w:rsidRPr="00C4110E">
        <w:rPr>
          <w:rFonts w:ascii="Arial" w:hAnsi="Arial"/>
          <w:iCs/>
          <w:sz w:val="22"/>
        </w:rPr>
        <w:t xml:space="preserve"> vescovo viene inviato in una diocesi e da subito si vorrebbero sacerdoti e fedeli cambiati, rinnovati, aggiornati. Viene eletto un nuovo papa e dal primo discorso si pensa ad una Chiesa nuova. Ma cosa succede? Spesso si inizia con fretta, si finisce con la stanchezza, la rinuncia. Il tempo ci logora. Non si imita Gesù Signore. Lui inizi</w:t>
      </w:r>
      <w:r w:rsidR="009F6096">
        <w:rPr>
          <w:rFonts w:ascii="Arial" w:hAnsi="Arial"/>
          <w:iCs/>
          <w:sz w:val="22"/>
        </w:rPr>
        <w:t>ò</w:t>
      </w:r>
      <w:r w:rsidRPr="00C4110E">
        <w:rPr>
          <w:rFonts w:ascii="Arial" w:hAnsi="Arial"/>
          <w:iCs/>
          <w:sz w:val="22"/>
        </w:rPr>
        <w:t xml:space="preserve"> quasi in modo invisibile la sua esistenza sulla nostra terra. Rimase per circa trenta anni nascosto, nel silenzio più grande. A trent’anni circa cominciò a predicare, insegnare, ammaestrare, aggiungendo ogni giorno verità a verità e luce a luce. Concluse la missione sulla Croce, irrorando il mondo di Spirito Santo.</w:t>
      </w:r>
    </w:p>
    <w:p w14:paraId="4635D540" w14:textId="77777777" w:rsidR="00C4110E" w:rsidRPr="00C4110E" w:rsidRDefault="00C4110E" w:rsidP="00C4110E">
      <w:pPr>
        <w:spacing w:after="120"/>
        <w:jc w:val="both"/>
        <w:rPr>
          <w:rFonts w:ascii="Arial" w:hAnsi="Arial"/>
          <w:iCs/>
          <w:sz w:val="22"/>
        </w:rPr>
      </w:pPr>
      <w:r w:rsidRPr="00C4110E">
        <w:rPr>
          <w:rFonts w:ascii="Arial" w:hAnsi="Arial"/>
          <w:iCs/>
          <w:sz w:val="22"/>
        </w:rPr>
        <w:t>Mai Gesù si lasciò tentare dalla fretta. Lui sempre viveva in perfetta comunione con lo Spirito Santo e sapeva metodi e forme per poter incidere nel cuore degli uomini. Il cuore dell’uomo è pietra durissima e solo lavorando di fino ogni giorno, senza mai stancarsi, mai arrendersi, mai venire meno, mai perdersi di coraggio, mettendo ogni impegno di saggezza, sapienza, forza di Spirito Santo è possibile costruire il regno di Dio nei cuori. Chi vuole vedere cose grandi di certo sta lavorando per costruire altri regni, non certo quello di Dio. Dio mai fa le cose senza tempo. Anche la creazione l’ha porta</w:t>
      </w:r>
      <w:r w:rsidR="009F6096">
        <w:rPr>
          <w:rFonts w:ascii="Arial" w:hAnsi="Arial"/>
          <w:iCs/>
          <w:sz w:val="22"/>
        </w:rPr>
        <w:t>ta</w:t>
      </w:r>
      <w:r w:rsidRPr="00C4110E">
        <w:rPr>
          <w:rFonts w:ascii="Arial" w:hAnsi="Arial"/>
          <w:iCs/>
          <w:sz w:val="22"/>
        </w:rPr>
        <w:t xml:space="preserve"> a compimento nel tempo. I sei giorni possono essere anche sei miliardi di anni. Anche per la creazione ha iniziato dall’infinitamente piccolo per giungere al sommo di essa che </w:t>
      </w:r>
      <w:r w:rsidR="009F6096">
        <w:rPr>
          <w:rFonts w:ascii="Arial" w:hAnsi="Arial"/>
          <w:iCs/>
          <w:sz w:val="22"/>
        </w:rPr>
        <w:t xml:space="preserve">è </w:t>
      </w:r>
      <w:r w:rsidRPr="00C4110E">
        <w:rPr>
          <w:rFonts w:ascii="Arial" w:hAnsi="Arial"/>
          <w:iCs/>
          <w:sz w:val="22"/>
        </w:rPr>
        <w:t>l’uomo fatto a sua immagine e somiglianza.</w:t>
      </w:r>
    </w:p>
    <w:p w14:paraId="1A42C54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 E disse ancora: «A che cosa posso paragonare il regno di Dio? È simile al lievito, che una donna prese e mescolò in tre misure di farina, finché non fu tutta lievitata».</w:t>
      </w:r>
    </w:p>
    <w:p w14:paraId="0E970425" w14:textId="77777777" w:rsidR="00C4110E" w:rsidRPr="00C4110E" w:rsidRDefault="00C4110E" w:rsidP="00C4110E">
      <w:pPr>
        <w:spacing w:after="120"/>
        <w:jc w:val="both"/>
        <w:rPr>
          <w:rFonts w:ascii="Arial" w:hAnsi="Arial"/>
          <w:iCs/>
          <w:sz w:val="22"/>
        </w:rPr>
      </w:pPr>
      <w:r w:rsidRPr="00C4110E">
        <w:rPr>
          <w:rFonts w:ascii="Arial" w:hAnsi="Arial"/>
          <w:iCs/>
          <w:sz w:val="22"/>
        </w:rPr>
        <w:t>Altra verità che Gesù ci insegna sempre in relazione al regno è la sua vitalità. Se vero regno di Dio esso si moltiplica, si accresce, si sviluppa. Quando nel campo del mondo, anche se in una regione sperduta, viene posto il se</w:t>
      </w:r>
      <w:r w:rsidR="009F6096">
        <w:rPr>
          <w:rFonts w:ascii="Arial" w:hAnsi="Arial"/>
          <w:iCs/>
          <w:sz w:val="22"/>
        </w:rPr>
        <w:t>m</w:t>
      </w:r>
      <w:r w:rsidRPr="00C4110E">
        <w:rPr>
          <w:rFonts w:ascii="Arial" w:hAnsi="Arial"/>
          <w:iCs/>
          <w:sz w:val="22"/>
        </w:rPr>
        <w:t>e del regno, esso inizia a diffondersi, prosperare, ingrandirsi, aumentare di massa e di volume. Se noi lavoriamo e questo sviluppo non avviene è segno che noi nella massa non mettiamo il vero lievito della verità e della grazia di Gesù Signore. La parola umana non è lievito di Dio. Essa è veleno mortale che uccide ogni germe del regno di Dio già posto in un cuore. Come per il granello di senapa, così per il lievito, è necessario del tempo perché tutt</w:t>
      </w:r>
      <w:r w:rsidR="009F6096">
        <w:rPr>
          <w:rFonts w:ascii="Arial" w:hAnsi="Arial"/>
          <w:iCs/>
          <w:sz w:val="22"/>
        </w:rPr>
        <w:t>o</w:t>
      </w:r>
      <w:r w:rsidRPr="00C4110E">
        <w:rPr>
          <w:rFonts w:ascii="Arial" w:hAnsi="Arial"/>
          <w:iCs/>
          <w:sz w:val="22"/>
        </w:rPr>
        <w:t xml:space="preserve"> cresca e si sviluppi. Senza tempo non si può lavorare nel campo di Dio. Il tempo non lo decidiamo noi. È il cuore che lo decide assieme alla grazia di Cristo Gesù. Un ministro del regno deve essere paziente, sommamente paziente, più dell’agricoltore. Anche lui semina, pianta. I frutti però non dipendono da lui. Ogni pianta ha bisogno del suo tempo e lui deve concederlo loro. Con questa pazienza e saggezza possiamo costruire il regno di Dio. Esso però va servito da noi senza alcuna interruzione. Non ci sono pause nel lavoro missionario. Non si dorme nel campo di Dio. Si veglia sempre. Sempre si semina sapendo che il raccolto potrebbe anche non essere visto da noi.</w:t>
      </w:r>
    </w:p>
    <w:p w14:paraId="5286C0A1"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fateci veri missionari di Gesù.</w:t>
      </w:r>
    </w:p>
    <w:p w14:paraId="1698BB61"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38" w:name="_Toc62212971"/>
      <w:r w:rsidRPr="00C4110E">
        <w:rPr>
          <w:rFonts w:ascii="Arial" w:hAnsi="Arial" w:cs="Arial"/>
          <w:b/>
          <w:bCs/>
          <w:kern w:val="32"/>
          <w:sz w:val="32"/>
          <w:szCs w:val="20"/>
        </w:rPr>
        <w:lastRenderedPageBreak/>
        <w:t>Chiamò a sé i suoi discepoli e ne scelse dodici</w:t>
      </w:r>
      <w:bookmarkEnd w:id="338"/>
    </w:p>
    <w:p w14:paraId="7C593860" w14:textId="77777777" w:rsidR="00C4110E" w:rsidRPr="00C4110E" w:rsidRDefault="00C4110E" w:rsidP="00C4110E">
      <w:pPr>
        <w:keepNext/>
        <w:spacing w:after="120"/>
        <w:jc w:val="center"/>
        <w:outlineLvl w:val="2"/>
        <w:rPr>
          <w:rFonts w:ascii="Arial" w:hAnsi="Arial" w:cs="Arial"/>
          <w:b/>
          <w:bCs/>
          <w:sz w:val="32"/>
          <w:szCs w:val="26"/>
        </w:rPr>
      </w:pPr>
      <w:bookmarkStart w:id="339" w:name="_Toc62212972"/>
      <w:r w:rsidRPr="00C4110E">
        <w:rPr>
          <w:rFonts w:ascii="Arial" w:hAnsi="Arial" w:cs="Arial"/>
          <w:b/>
          <w:bCs/>
          <w:sz w:val="32"/>
          <w:szCs w:val="26"/>
        </w:rPr>
        <w:t>28 OTTOBRE (Lc 6,12-19)</w:t>
      </w:r>
      <w:bookmarkEnd w:id="339"/>
    </w:p>
    <w:p w14:paraId="05D4A74D" w14:textId="77777777" w:rsidR="00C4110E" w:rsidRPr="00C4110E" w:rsidRDefault="00C4110E" w:rsidP="00C4110E">
      <w:pPr>
        <w:spacing w:after="120"/>
        <w:jc w:val="both"/>
        <w:rPr>
          <w:rFonts w:ascii="Arial" w:hAnsi="Arial"/>
          <w:sz w:val="22"/>
        </w:rPr>
      </w:pPr>
      <w:r w:rsidRPr="00C4110E">
        <w:rPr>
          <w:rFonts w:ascii="Arial" w:hAnsi="Arial"/>
          <w:sz w:val="22"/>
        </w:rPr>
        <w:t>La Scrittura Santa ci rivela che è sempre Dio che sceglie chi deve compiere la sua opera. Spesso sono scelte che vanno al di là di ogni logica umana. Persone sulle qual</w:t>
      </w:r>
      <w:r w:rsidR="009F6096">
        <w:rPr>
          <w:rFonts w:ascii="Arial" w:hAnsi="Arial"/>
          <w:sz w:val="22"/>
        </w:rPr>
        <w:t>i</w:t>
      </w:r>
      <w:r w:rsidRPr="00C4110E">
        <w:rPr>
          <w:rFonts w:ascii="Arial" w:hAnsi="Arial"/>
          <w:sz w:val="22"/>
        </w:rPr>
        <w:t xml:space="preserve"> noi ci saremmo fermati da Dio vengono scartate, persone che mai avremmo potuto neanche immagin</w:t>
      </w:r>
      <w:r w:rsidR="009F6096">
        <w:rPr>
          <w:rFonts w:ascii="Arial" w:hAnsi="Arial"/>
          <w:sz w:val="22"/>
        </w:rPr>
        <w:t>ar</w:t>
      </w:r>
      <w:r w:rsidRPr="00C4110E">
        <w:rPr>
          <w:rFonts w:ascii="Arial" w:hAnsi="Arial"/>
          <w:sz w:val="22"/>
        </w:rPr>
        <w:t>e come utili a Dio, dal Signore sono state scelte. Alcuni di questi chiamati osano controbattere con il Signore, dichiarando la loro inadeguatezza, nullità, incapacità di svolgere la missione loro affidata. È questo il caso di Mosè ed anche di Geremia. Quest’ultimo spesso era tentato di ritirarsi, smettere, voltarsi indietro.</w:t>
      </w:r>
    </w:p>
    <w:p w14:paraId="4A22E22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 (Es 4,10-17). </w:t>
      </w:r>
    </w:p>
    <w:p w14:paraId="374AE050"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1,17-19). 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(Ger 20,7-11).</w:t>
      </w:r>
    </w:p>
    <w:p w14:paraId="4E8C375A"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rispetta il Padre suo. Sa che solo Lui può scegliere. Solo Lui deve scegliere. Si reca sul monte. Passa una notte in orazione. Chiede al Padre chi Lui ha già scelto per essere </w:t>
      </w:r>
      <w:r w:rsidR="009F6096">
        <w:rPr>
          <w:rFonts w:ascii="Arial" w:hAnsi="Arial"/>
          <w:sz w:val="22"/>
        </w:rPr>
        <w:t xml:space="preserve">tra i </w:t>
      </w:r>
      <w:r w:rsidRPr="00C4110E">
        <w:rPr>
          <w:rFonts w:ascii="Arial" w:hAnsi="Arial"/>
          <w:sz w:val="22"/>
        </w:rPr>
        <w:t>suoi Apostoli. Il Padre lo rivela. Gesù li chiama. Vive di profondo rispetto, di purissima obbedienza. Nulla è da Cristo Signore, nella sua vita tutto è dal Padre. Siamo molto distanti da Cristo Signore. Nella Chiesa molte scelte avvengono dal cuore dell’uomo, non dal cuore del Padre. L’autonomia da Dio è molta. L’obbedienza è scarsa. Il rispetto quasi inesistente. Anche Pietro lasciò che fosse Dio a scegliere.</w:t>
      </w:r>
    </w:p>
    <w:p w14:paraId="74344CD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1573AE98" w14:textId="77777777" w:rsidR="00C4110E" w:rsidRPr="00C4110E" w:rsidRDefault="00C4110E" w:rsidP="00C4110E">
      <w:pPr>
        <w:spacing w:after="120"/>
        <w:jc w:val="both"/>
        <w:rPr>
          <w:rFonts w:ascii="Arial" w:hAnsi="Arial"/>
          <w:sz w:val="22"/>
        </w:rPr>
      </w:pPr>
      <w:r w:rsidRPr="00C4110E">
        <w:rPr>
          <w:rFonts w:ascii="Arial" w:hAnsi="Arial"/>
          <w:sz w:val="22"/>
        </w:rPr>
        <w:t>Da questo istante Gesù inizia a mostrare ai suoi Apostoli come si edifica il regno di Dio.</w:t>
      </w:r>
    </w:p>
    <w:p w14:paraId="11FDA768"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aiutateci a fare santo il regno. </w:t>
      </w:r>
    </w:p>
    <w:p w14:paraId="4B0BFE5F"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340" w:name="_Toc62212973"/>
      <w:r w:rsidRPr="00C4110E">
        <w:rPr>
          <w:rFonts w:ascii="Arial" w:hAnsi="Arial" w:cs="Arial"/>
          <w:b/>
          <w:bCs/>
          <w:kern w:val="32"/>
          <w:sz w:val="32"/>
          <w:szCs w:val="20"/>
        </w:rPr>
        <w:lastRenderedPageBreak/>
        <w:t>E voi non avete voluto!</w:t>
      </w:r>
      <w:bookmarkEnd w:id="340"/>
    </w:p>
    <w:p w14:paraId="262A6831" w14:textId="77777777" w:rsidR="00C4110E" w:rsidRPr="00C4110E" w:rsidRDefault="00C4110E" w:rsidP="00C4110E">
      <w:pPr>
        <w:keepNext/>
        <w:spacing w:after="120"/>
        <w:jc w:val="center"/>
        <w:outlineLvl w:val="2"/>
        <w:rPr>
          <w:rFonts w:ascii="Arial" w:hAnsi="Arial" w:cs="Arial"/>
          <w:b/>
          <w:bCs/>
          <w:sz w:val="32"/>
          <w:szCs w:val="26"/>
        </w:rPr>
      </w:pPr>
      <w:bookmarkStart w:id="341" w:name="_Toc62212974"/>
      <w:r w:rsidRPr="00C4110E">
        <w:rPr>
          <w:rFonts w:ascii="Arial" w:hAnsi="Arial" w:cs="Arial"/>
          <w:b/>
          <w:bCs/>
          <w:sz w:val="32"/>
          <w:szCs w:val="26"/>
        </w:rPr>
        <w:t>29 OTTOBRE (Lc 13,31-35)</w:t>
      </w:r>
      <w:bookmarkEnd w:id="341"/>
    </w:p>
    <w:p w14:paraId="43EBE5EF" w14:textId="77777777" w:rsidR="00C4110E" w:rsidRPr="00C4110E" w:rsidRDefault="00C4110E" w:rsidP="00C4110E">
      <w:pPr>
        <w:spacing w:after="120"/>
        <w:jc w:val="both"/>
        <w:rPr>
          <w:rFonts w:ascii="Arial" w:hAnsi="Arial"/>
          <w:sz w:val="22"/>
        </w:rPr>
      </w:pPr>
      <w:r w:rsidRPr="00C4110E">
        <w:rPr>
          <w:rFonts w:ascii="Arial" w:hAnsi="Arial"/>
          <w:sz w:val="22"/>
        </w:rPr>
        <w:t xml:space="preserve">Sempre il Signore apre una porta di salvezza per </w:t>
      </w:r>
      <w:r w:rsidR="009F6096">
        <w:rPr>
          <w:rFonts w:ascii="Arial" w:hAnsi="Arial"/>
          <w:sz w:val="22"/>
        </w:rPr>
        <w:t>il suo popolo. Tutte le profezie</w:t>
      </w:r>
      <w:r w:rsidRPr="00C4110E">
        <w:rPr>
          <w:rFonts w:ascii="Arial" w:hAnsi="Arial"/>
          <w:sz w:val="22"/>
        </w:rPr>
        <w:t xml:space="preserve"> sono un annunzio di grazia, invito alla conversione, esortazione a rientrare nel patto dell’Alleanza. Il cuore di Dio è carità, amore, misericordia, compassione, pietà, grazia. Quando il suo cuore nulla può più operare, solo allora vi è spazio per il giudizio. Mai inizia con il castigo. Esso è l’ultima sua opera. Lui sempre parte con l’amore. </w:t>
      </w:r>
    </w:p>
    <w:p w14:paraId="4BE0DC4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Guai a quanti scendono in Egitto per cercare aiuto, e pongono la speranza nei cavalli, confidano nei carri perché numerosi e sulla cavalleria perché molto potente, senza guardare al Santo d’Israele e senza cercare il Signore. Eppure anch’egli è capace di mandare sciagure e non rinnega le sue parole. Egli si alzerà contro la razza dei malvagi e contro l’aiuto dei malfattori. L’Egiziano è un uomo e non un dio, i suoi cavalli sono carne e non spirito. Il Signore stenderà la sua mano: inciamperà chi porta aiuto e cadrà chi è aiutato, tutti insieme periranno. 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Come uccelli che volano, così il Signore degli eserciti proteggerà Gerusalemme; egli la proteggerà ed essa sarà salvata, la risparmierà ed essa sarà liberata». Ritornate, Israeliti, a colui al quale vi siete profondamente ribellati. In quel giorno ognuno rigetterà i suoi idoli d’argento e i suoi idoli d’oro, lavoro delle vostre mani peccatrici. Cadrà l’Assiria sotto una spada che non è umana; una spada non umana la divorerà. Se essa sfugge alla spada, i suoi giovani guerrieri saranno ridotti in schiavitù. Essa abbandonerà per lo spavento la sua rocca e i suoi capi tremeranno per un’insegna. Oracolo del Signore che ha un fuoco a Sion e una fornace a Gerusalemme (Is 31,1-9). </w:t>
      </w:r>
    </w:p>
    <w:p w14:paraId="0C6ED966"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oggi annunzia una grande verità al suo popolo. Tu, Gerusalemme, quando sarai circondata da eserciti che si addensano come cavallette dinanzi alle tue mura, non dire che il Signore ti ha abbandonato. Per la tua salvezza il Padre celeste ha mandato suo Figlio. È venuto per chiamarti a conversione il suo Verbo Eterno fattosi carne. Dio in persona si </w:t>
      </w:r>
      <w:r w:rsidR="009F6096">
        <w:rPr>
          <w:rFonts w:ascii="Arial" w:hAnsi="Arial"/>
          <w:sz w:val="22"/>
        </w:rPr>
        <w:t xml:space="preserve">è </w:t>
      </w:r>
      <w:r w:rsidRPr="00C4110E">
        <w:rPr>
          <w:rFonts w:ascii="Arial" w:hAnsi="Arial"/>
          <w:sz w:val="22"/>
        </w:rPr>
        <w:t>presentato a te, invitandoti alla conversione, ad accogliere la sua Parola, ad entrare nel suo progetto di pace e tu non ha</w:t>
      </w:r>
      <w:r w:rsidR="009F6096">
        <w:rPr>
          <w:rFonts w:ascii="Arial" w:hAnsi="Arial"/>
          <w:sz w:val="22"/>
        </w:rPr>
        <w:t>i</w:t>
      </w:r>
      <w:r w:rsidRPr="00C4110E">
        <w:rPr>
          <w:rFonts w:ascii="Arial" w:hAnsi="Arial"/>
          <w:sz w:val="22"/>
        </w:rPr>
        <w:t xml:space="preserve"> voluto. Ti sei chiusa nella tua stoltezza e insipienza, hai deciso di non converti</w:t>
      </w:r>
      <w:r w:rsidR="009F6096">
        <w:rPr>
          <w:rFonts w:ascii="Arial" w:hAnsi="Arial"/>
          <w:sz w:val="22"/>
        </w:rPr>
        <w:t>r</w:t>
      </w:r>
      <w:r w:rsidRPr="00C4110E">
        <w:rPr>
          <w:rFonts w:ascii="Arial" w:hAnsi="Arial"/>
          <w:sz w:val="22"/>
        </w:rPr>
        <w:t xml:space="preserve">ti, hai rinnegato il Signore, lo hai inchiodato su una croce. Se sei rasa al suolo, non ti lamentare con il tuo Dio. Lui ha fatto tutto. Tu hai respinto la sua misericordia, il suo perdono, la sua offerta di pace. La tua distruzione è frutto solo del tuo peccato e di nessun altro. Dio è innocente del tuo annientamento. </w:t>
      </w:r>
    </w:p>
    <w:p w14:paraId="1396D67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1CAED78C" w14:textId="77777777" w:rsidR="00C4110E" w:rsidRPr="00C4110E" w:rsidRDefault="00C4110E" w:rsidP="00C4110E">
      <w:pPr>
        <w:spacing w:after="120"/>
        <w:jc w:val="both"/>
        <w:rPr>
          <w:rFonts w:ascii="Arial" w:hAnsi="Arial"/>
          <w:sz w:val="22"/>
        </w:rPr>
      </w:pPr>
      <w:r w:rsidRPr="00C4110E">
        <w:rPr>
          <w:rFonts w:ascii="Arial" w:hAnsi="Arial"/>
          <w:sz w:val="22"/>
        </w:rPr>
        <w:t xml:space="preserve">Tu, Gerusalemme, hai voluto prendere la tua vita nelle tue mani, hai voluto che il Signore abbandonasse a te la tua casa. L’affidasse alla tua sapienza, intelligenza, discernimento, forze. Riconosci che dinanzi al mondo non vali niente. Nulla eri prima di nulla. Nulla sarai senza di me. Questa verità deve confessare ogni uomo. </w:t>
      </w:r>
      <w:r w:rsidR="009F6096" w:rsidRPr="00C4110E">
        <w:rPr>
          <w:rFonts w:ascii="Arial" w:hAnsi="Arial"/>
          <w:sz w:val="22"/>
        </w:rPr>
        <w:t xml:space="preserve">Prima </w:t>
      </w:r>
      <w:r w:rsidRPr="00C4110E">
        <w:rPr>
          <w:rFonts w:ascii="Arial" w:hAnsi="Arial"/>
          <w:sz w:val="22"/>
        </w:rPr>
        <w:t>che Dio venisse nella nostra vita, eravamo nullità. Viene Lui e ci innalza.  Ci dona forza, vigore, sapienza, intelligenza, ogni altro dono di grazia. Noi ci insuperbiamo. Pensiamo di essere da noi stessi. Rinneghiamo il Signore, lo abbandoniamo. Dio non può che abbandonarci a noi stessi. È la fine. Ritorniamo ad essere nullità. La nostra moderna società sta agendo sullo stile della Gerusalemme di allora. Ha deciso che tutto debba essere da se stessa. Quale sarà il risultato? Nullità era prima. Nullità diventerà. Non c’è futuro per chi rinnega il Signore. Per</w:t>
      </w:r>
      <w:r w:rsidR="009F6096">
        <w:rPr>
          <w:rFonts w:ascii="Arial" w:hAnsi="Arial"/>
          <w:sz w:val="22"/>
        </w:rPr>
        <w:t xml:space="preserve"> </w:t>
      </w:r>
      <w:r w:rsidRPr="00C4110E">
        <w:rPr>
          <w:rFonts w:ascii="Arial" w:hAnsi="Arial"/>
          <w:sz w:val="22"/>
        </w:rPr>
        <w:t>ch</w:t>
      </w:r>
      <w:r w:rsidR="009F6096">
        <w:rPr>
          <w:rFonts w:ascii="Arial" w:hAnsi="Arial"/>
          <w:sz w:val="22"/>
        </w:rPr>
        <w:t>i</w:t>
      </w:r>
      <w:r w:rsidRPr="00C4110E">
        <w:rPr>
          <w:rFonts w:ascii="Arial" w:hAnsi="Arial"/>
          <w:sz w:val="22"/>
        </w:rPr>
        <w:t xml:space="preserve"> lascia Dio per essere da se stesso.</w:t>
      </w:r>
    </w:p>
    <w:p w14:paraId="7A8FC570"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rimanere sempre da Dio. </w:t>
      </w:r>
    </w:p>
    <w:p w14:paraId="789640A3"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42" w:name="_Toc62212975"/>
      <w:r w:rsidRPr="00C4110E">
        <w:rPr>
          <w:rFonts w:ascii="Arial" w:hAnsi="Arial" w:cs="Arial"/>
          <w:b/>
          <w:bCs/>
          <w:kern w:val="32"/>
          <w:sz w:val="32"/>
          <w:szCs w:val="20"/>
        </w:rPr>
        <w:lastRenderedPageBreak/>
        <w:t>E non potevano rispondere nulla a queste parole</w:t>
      </w:r>
      <w:bookmarkEnd w:id="342"/>
    </w:p>
    <w:p w14:paraId="373A9D3C" w14:textId="77777777" w:rsidR="00C4110E" w:rsidRPr="00C4110E" w:rsidRDefault="00C4110E" w:rsidP="00C4110E">
      <w:pPr>
        <w:keepNext/>
        <w:spacing w:after="120"/>
        <w:jc w:val="center"/>
        <w:outlineLvl w:val="2"/>
        <w:rPr>
          <w:rFonts w:ascii="Arial" w:hAnsi="Arial" w:cs="Arial"/>
          <w:b/>
          <w:bCs/>
          <w:sz w:val="32"/>
          <w:szCs w:val="26"/>
        </w:rPr>
      </w:pPr>
      <w:bookmarkStart w:id="343" w:name="_Toc62212976"/>
      <w:r w:rsidRPr="00C4110E">
        <w:rPr>
          <w:rFonts w:ascii="Arial" w:hAnsi="Arial" w:cs="Arial"/>
          <w:b/>
          <w:bCs/>
          <w:sz w:val="32"/>
          <w:szCs w:val="26"/>
        </w:rPr>
        <w:t>30 OTTOBRE (Lc 14,1-6)</w:t>
      </w:r>
      <w:bookmarkEnd w:id="343"/>
    </w:p>
    <w:p w14:paraId="5EAECF8D"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La religione oltre che legame indissolubile di amore tra Dio e l’uomo, deve essere anche un perenne servizio alla più grande carità per l’uomo. Quella religione che dovesse escludere un solo uomo dal suo amore, di certo non è la vera religione. Anche se fosse vera nei suoi principi, sarebbe falsa nella sua applicazione concreta. Per l’Apostolo Giovanni è la verità dell’amore verso i fratelli che attesta la verità dell’amore verso Dio. L’amore falso verso l’uomo rivela che è anche falso e ipocrita l’amore per il Signore. Amore di Dio e amore dell’uomo sono l’uno la verità dell’altro.</w:t>
      </w:r>
    </w:p>
    <w:p w14:paraId="735D3C5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4,11-21).</w:t>
      </w:r>
    </w:p>
    <w:p w14:paraId="5AE1F4C8"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Chi ama Dio secondo verità, amerà anche secondo verità ogni uomo. Chi cade dall’amore di Dio, entra nella confusione della mente e del cuore, è privato di ogni saggezza e intelligenza e  perde la nozione stessa dell’amore. Non riesce più a fare neanche la differenza tra il rispetto dovuto ad un animale, perché creatura di Dio, </w:t>
      </w:r>
      <w:r w:rsidR="009F6096">
        <w:rPr>
          <w:rFonts w:ascii="Arial" w:hAnsi="Arial"/>
          <w:sz w:val="22"/>
          <w:szCs w:val="22"/>
        </w:rPr>
        <w:t xml:space="preserve">e </w:t>
      </w:r>
      <w:r w:rsidRPr="00C4110E">
        <w:rPr>
          <w:rFonts w:ascii="Arial" w:hAnsi="Arial"/>
          <w:sz w:val="22"/>
          <w:szCs w:val="22"/>
        </w:rPr>
        <w:t xml:space="preserve">la carità da vivere verso il fratello. Dio ha dato l’anima all’uomo perché fosse a servizio dell’uomo. Non viceversa. L’uomo non è a servizio dell’animale. Ha dato invece ogni uomo ad ogni altro uomo perché lo serva con un amore così grande fino al dono supremo della sua vita. Cristo ci ha amati dalla croce. Si fece olocausto per noi. Sul suo esempio noi tutti dobbiamo amarci. Facendoci dono totale gli uni per gli altri. </w:t>
      </w:r>
    </w:p>
    <w:p w14:paraId="297888A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101E5884"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Dinanzi a Gesù oggi vi è un malato di idropisia. Gesù deve amarlo. L’amore non è universale, uguale per tutti. Ognuno deve amare secondo il suo proprio essere, i suoi personali doni di grazia e di verità, di potenza e di onnipotenza divina. Nessun uomo può amare allo stesso modo degli altri uomini. Anche se il ministero è uguale, non è uguale il dono dello Spirito Santo, non è uguale la grazia di Cristo Gesù, non è uguale l’amore del Padre e neanche è uguale la fede con la quale una persona vive. Questa verità va messa in ogni cuore. Un teologo deve amare da teologo, un presbitero da presbitero, un contadino da contadino, un professore da professore, un medico da medico. Cristo Gesù deve amare </w:t>
      </w:r>
      <w:r w:rsidR="009F6096">
        <w:rPr>
          <w:rFonts w:ascii="Arial" w:hAnsi="Arial"/>
          <w:sz w:val="22"/>
          <w:szCs w:val="22"/>
        </w:rPr>
        <w:t xml:space="preserve">da </w:t>
      </w:r>
      <w:r w:rsidRPr="00C4110E">
        <w:rPr>
          <w:rFonts w:ascii="Arial" w:hAnsi="Arial"/>
          <w:sz w:val="22"/>
          <w:szCs w:val="22"/>
        </w:rPr>
        <w:t>Cristo Gesù. Non può amare come il capo della sinagoga o come il fariseo. Deve amare secondo pienezza di verità e carità. Chi non ama secondo tutto il suo essere particolare, è omissivo. Gesù non può peccare di omissione. Deve amare con tutta la potenza della sua grazia, ma anche con tutta la ricchezza della sua sapienza. Ama e spiega, non ciò che ha fatto Lui, ma ciò che tutti i presenti fanno ogni giorno di sabato. Sciolgono e legano gli animali. Se una figlia o un figlio cade in un pozzo subito li tirano su, anche se è sabato. D</w:t>
      </w:r>
      <w:r w:rsidR="009F6096">
        <w:rPr>
          <w:rFonts w:ascii="Arial" w:hAnsi="Arial"/>
          <w:sz w:val="22"/>
          <w:szCs w:val="22"/>
        </w:rPr>
        <w:t>i</w:t>
      </w:r>
      <w:r w:rsidRPr="00C4110E">
        <w:rPr>
          <w:rFonts w:ascii="Arial" w:hAnsi="Arial"/>
          <w:sz w:val="22"/>
          <w:szCs w:val="22"/>
        </w:rPr>
        <w:t xml:space="preserve"> sabato non si lascia morire una persona. Il sabato allora non è poi così assoluto come i farisei vogliono fare intendere. Sempre Gesù è stato salvato dalla sua sapienza.</w:t>
      </w:r>
    </w:p>
    <w:p w14:paraId="77367320"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Vergine Maria, Madre della Redenzione, Angeli, Santi, insegnateci il vero amore. </w:t>
      </w:r>
    </w:p>
    <w:p w14:paraId="7EEB9526"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22"/>
          <w:szCs w:val="22"/>
        </w:rPr>
        <w:br w:type="page"/>
      </w:r>
      <w:bookmarkStart w:id="344" w:name="_Toc62212977"/>
      <w:r w:rsidRPr="00C4110E">
        <w:rPr>
          <w:rFonts w:ascii="Arial" w:hAnsi="Arial" w:cs="Arial"/>
          <w:b/>
          <w:bCs/>
          <w:kern w:val="32"/>
          <w:sz w:val="32"/>
          <w:szCs w:val="20"/>
        </w:rPr>
        <w:lastRenderedPageBreak/>
        <w:t>Ed essi stavano a osservarlo</w:t>
      </w:r>
      <w:bookmarkEnd w:id="344"/>
    </w:p>
    <w:p w14:paraId="2EC5BCD4" w14:textId="77777777" w:rsidR="00C4110E" w:rsidRPr="00C4110E" w:rsidRDefault="00C4110E" w:rsidP="00C4110E">
      <w:pPr>
        <w:keepNext/>
        <w:spacing w:after="120"/>
        <w:jc w:val="center"/>
        <w:outlineLvl w:val="2"/>
        <w:rPr>
          <w:rFonts w:ascii="Arial" w:hAnsi="Arial" w:cs="Arial"/>
          <w:b/>
          <w:bCs/>
          <w:sz w:val="32"/>
          <w:szCs w:val="26"/>
        </w:rPr>
      </w:pPr>
      <w:bookmarkStart w:id="345" w:name="_Toc62212978"/>
      <w:r w:rsidRPr="00C4110E">
        <w:rPr>
          <w:rFonts w:ascii="Arial" w:hAnsi="Arial" w:cs="Arial"/>
          <w:b/>
          <w:bCs/>
          <w:sz w:val="32"/>
          <w:szCs w:val="26"/>
        </w:rPr>
        <w:t>31 OTTOBRE (Lc 14,1.7-11)</w:t>
      </w:r>
      <w:bookmarkEnd w:id="345"/>
    </w:p>
    <w:p w14:paraId="72E9EBC0" w14:textId="77777777" w:rsidR="00C4110E" w:rsidRPr="00C4110E" w:rsidRDefault="00C4110E" w:rsidP="00C4110E">
      <w:pPr>
        <w:tabs>
          <w:tab w:val="left" w:pos="851"/>
          <w:tab w:val="left" w:pos="1418"/>
        </w:tabs>
        <w:spacing w:after="120"/>
        <w:jc w:val="both"/>
        <w:rPr>
          <w:rFonts w:ascii="Arial" w:hAnsi="Arial" w:cs="Arial"/>
          <w:sz w:val="22"/>
          <w:szCs w:val="22"/>
        </w:rPr>
      </w:pPr>
      <w:r w:rsidRPr="00C4110E">
        <w:rPr>
          <w:rFonts w:ascii="Arial" w:hAnsi="Arial" w:cs="Arial"/>
          <w:sz w:val="22"/>
          <w:szCs w:val="22"/>
        </w:rPr>
        <w:t>Ognuno è obbligato ad amare secondo la ricchezza interiore ed esteriore con la quale è stato gratificato dal Signore. Un presbitero non può amare da laic</w:t>
      </w:r>
      <w:r w:rsidR="009F6096">
        <w:rPr>
          <w:rFonts w:ascii="Arial" w:hAnsi="Arial" w:cs="Arial"/>
          <w:sz w:val="22"/>
          <w:szCs w:val="22"/>
        </w:rPr>
        <w:t>o</w:t>
      </w:r>
      <w:r w:rsidRPr="00C4110E">
        <w:rPr>
          <w:rFonts w:ascii="Arial" w:hAnsi="Arial" w:cs="Arial"/>
          <w:sz w:val="22"/>
          <w:szCs w:val="22"/>
        </w:rPr>
        <w:t>. Sarebbe un amore contro natura, allo stesso modo che Dio non può amare da uomo, sarebbe contro la sua natura. Cristo Gesù che è vero Dio e vero uomo ci ama con amore perfetto sia divino che umano. Per questo Lui ci può salvare: perché la sua grazia è infinita e lo Spirito Santo che Lui versa sulla terra, dona vita ad ogni uomo.</w:t>
      </w:r>
    </w:p>
    <w:p w14:paraId="130623AE" w14:textId="77777777" w:rsidR="00C4110E" w:rsidRPr="00C4110E" w:rsidRDefault="00C4110E" w:rsidP="00C4110E">
      <w:pPr>
        <w:tabs>
          <w:tab w:val="left" w:pos="851"/>
          <w:tab w:val="left" w:pos="1418"/>
        </w:tabs>
        <w:spacing w:after="120"/>
        <w:jc w:val="both"/>
        <w:rPr>
          <w:rFonts w:ascii="Arial" w:hAnsi="Arial" w:cs="Arial"/>
          <w:sz w:val="22"/>
          <w:szCs w:val="22"/>
        </w:rPr>
      </w:pPr>
      <w:r w:rsidRPr="00C4110E">
        <w:rPr>
          <w:rFonts w:ascii="Arial" w:hAnsi="Arial" w:cs="Arial"/>
          <w:sz w:val="22"/>
          <w:szCs w:val="22"/>
        </w:rPr>
        <w:t xml:space="preserve">Questa verità ne postula un’altra. Ognuno deve essere amato secondo la sua particolare natura. Dio deve essere amato sempre come Dio, come il Signore, il Creatore, il Salvatore, il Redentore, la Fonte, la Sorgente di ogni amore, ogni grazia, ogni verità. Infatti Lui va amato con tutto il cuore, con tutta l’anima, con tutte le forze, con tutto se stessi. L’amore per Lui è purissima obbedienza ad ogni suo comando. L’amore verso di Lui ha </w:t>
      </w:r>
      <w:r w:rsidR="009F6096">
        <w:rPr>
          <w:rFonts w:ascii="Arial" w:hAnsi="Arial" w:cs="Arial"/>
          <w:sz w:val="22"/>
          <w:szCs w:val="22"/>
        </w:rPr>
        <w:t>l</w:t>
      </w:r>
      <w:r w:rsidRPr="00C4110E">
        <w:rPr>
          <w:rFonts w:ascii="Arial" w:hAnsi="Arial" w:cs="Arial"/>
          <w:sz w:val="22"/>
          <w:szCs w:val="22"/>
        </w:rPr>
        <w:t xml:space="preserve">a preminenza sopra ogni altro amore. </w:t>
      </w:r>
    </w:p>
    <w:p w14:paraId="6D9398A9" w14:textId="77777777" w:rsidR="00C4110E" w:rsidRPr="00C4110E" w:rsidRDefault="00C4110E" w:rsidP="00C4110E">
      <w:pPr>
        <w:tabs>
          <w:tab w:val="left" w:pos="851"/>
          <w:tab w:val="left" w:pos="1418"/>
        </w:tabs>
        <w:spacing w:after="120"/>
        <w:jc w:val="both"/>
        <w:rPr>
          <w:rFonts w:ascii="Arial" w:hAnsi="Arial" w:cs="Arial"/>
          <w:sz w:val="22"/>
          <w:szCs w:val="22"/>
        </w:rPr>
      </w:pPr>
      <w:r w:rsidRPr="00C4110E">
        <w:rPr>
          <w:rFonts w:ascii="Arial" w:hAnsi="Arial" w:cs="Arial"/>
          <w:sz w:val="22"/>
          <w:szCs w:val="22"/>
        </w:rPr>
        <w:t>Ma cosa significa amare l’uomo secondo la natura dell’uomo? Significa che ogni uomo differ</w:t>
      </w:r>
      <w:r w:rsidR="009F6096">
        <w:rPr>
          <w:rFonts w:ascii="Arial" w:hAnsi="Arial" w:cs="Arial"/>
          <w:sz w:val="22"/>
          <w:szCs w:val="22"/>
        </w:rPr>
        <w:t xml:space="preserve">isce </w:t>
      </w:r>
      <w:r w:rsidRPr="00C4110E">
        <w:rPr>
          <w:rFonts w:ascii="Arial" w:hAnsi="Arial" w:cs="Arial"/>
          <w:sz w:val="22"/>
          <w:szCs w:val="22"/>
        </w:rPr>
        <w:t xml:space="preserve">da ogni altro uomo anche per ministero, responsabilità, missione, acquisizione di una nuova natura. Poiché vi è non uguaglianza nell’essere, necessariamente vi dovranno essere differenti modalità di amare. Un Papa va amato da Papa. Lui è Vicario di Cristo Gesù. Pastore di tutta la Chiesa. Non lo si può amare come un compagno di banco, come un amico. </w:t>
      </w:r>
    </w:p>
    <w:p w14:paraId="52546C0D" w14:textId="77777777" w:rsidR="00C4110E" w:rsidRPr="00C4110E" w:rsidRDefault="00C4110E" w:rsidP="00C4110E">
      <w:pPr>
        <w:tabs>
          <w:tab w:val="left" w:pos="851"/>
          <w:tab w:val="left" w:pos="1418"/>
        </w:tabs>
        <w:spacing w:after="120"/>
        <w:jc w:val="both"/>
        <w:rPr>
          <w:rFonts w:ascii="Arial" w:hAnsi="Arial" w:cs="Arial"/>
          <w:sz w:val="22"/>
          <w:szCs w:val="22"/>
        </w:rPr>
      </w:pPr>
      <w:r w:rsidRPr="00C4110E">
        <w:rPr>
          <w:rFonts w:ascii="Arial" w:hAnsi="Arial" w:cs="Arial"/>
          <w:sz w:val="22"/>
          <w:szCs w:val="22"/>
        </w:rPr>
        <w:t xml:space="preserve">Differente deve essere l’amore per un Vescovo, un Presbitero. Un uomo sposato dovrà essere amato da uomo sposato. Non si può vivere con lui una relazione anche amicale come se fosse persona senza alcun legame matrimoniale. Questo vale anche per una donna. Così dicasi per un padre e una madre. Quest’amore Dio lo ha codificato in un comandamento: </w:t>
      </w:r>
      <w:r w:rsidRPr="00C4110E">
        <w:rPr>
          <w:rFonts w:ascii="Arial" w:hAnsi="Arial" w:cs="Arial"/>
          <w:i/>
          <w:sz w:val="22"/>
          <w:szCs w:val="22"/>
        </w:rPr>
        <w:t>“Onora il padre e la madre”.</w:t>
      </w:r>
      <w:r w:rsidRPr="00C4110E">
        <w:rPr>
          <w:rFonts w:ascii="Arial" w:hAnsi="Arial" w:cs="Arial"/>
          <w:sz w:val="22"/>
          <w:szCs w:val="22"/>
        </w:rPr>
        <w:t xml:space="preserve"> Anche le dignità politiche, giudiziarie, scientifiche vanno amate secondo la specifica dignità da essi ricoperta.</w:t>
      </w:r>
    </w:p>
    <w:p w14:paraId="0BC214DA" w14:textId="77777777" w:rsidR="00C4110E" w:rsidRPr="00C4110E" w:rsidRDefault="00C4110E" w:rsidP="00C4110E">
      <w:pPr>
        <w:tabs>
          <w:tab w:val="left" w:pos="851"/>
          <w:tab w:val="left" w:pos="1418"/>
        </w:tabs>
        <w:spacing w:after="120"/>
        <w:jc w:val="both"/>
        <w:rPr>
          <w:rFonts w:ascii="Arial" w:hAnsi="Arial" w:cs="Arial"/>
          <w:sz w:val="22"/>
          <w:szCs w:val="22"/>
        </w:rPr>
      </w:pPr>
      <w:r w:rsidRPr="00C4110E">
        <w:rPr>
          <w:rFonts w:ascii="Arial" w:hAnsi="Arial" w:cs="Arial"/>
          <w:sz w:val="22"/>
          <w:szCs w:val="22"/>
        </w:rPr>
        <w:t>È contro la religione uniformare l’amore. La dignità della persona è anche composta dal ministero, dalla responsabilità, dall’ufficio, dal lavoro che esercita. Ogni dignità va rispettata. Gli invitati ad un banchetto non ricoprono tutti la stessa dignità e lo stesso ministero. Dare un posto di riguardo a chi è più alto in responsabilità e ministero non è mancanza verso gli altri invitati. È vero rispetto dell’uomo. Ogni uomo va amato secondo la sua particolare, specifica dignità. Tutti dev</w:t>
      </w:r>
      <w:r w:rsidR="00BD6669">
        <w:rPr>
          <w:rFonts w:ascii="Arial" w:hAnsi="Arial" w:cs="Arial"/>
          <w:sz w:val="22"/>
          <w:szCs w:val="22"/>
        </w:rPr>
        <w:t>ono</w:t>
      </w:r>
      <w:r w:rsidRPr="00C4110E">
        <w:rPr>
          <w:rFonts w:ascii="Arial" w:hAnsi="Arial" w:cs="Arial"/>
          <w:sz w:val="22"/>
          <w:szCs w:val="22"/>
        </w:rPr>
        <w:t xml:space="preserve"> imparare che si ama così. </w:t>
      </w:r>
    </w:p>
    <w:p w14:paraId="2FA6B8C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2A0B6C02" w14:textId="77777777" w:rsidR="00C4110E" w:rsidRPr="00C4110E" w:rsidRDefault="00C4110E" w:rsidP="00C4110E">
      <w:pPr>
        <w:tabs>
          <w:tab w:val="left" w:pos="851"/>
          <w:tab w:val="left" w:pos="1418"/>
        </w:tabs>
        <w:spacing w:after="120"/>
        <w:jc w:val="both"/>
        <w:rPr>
          <w:rFonts w:ascii="Arial" w:hAnsi="Arial" w:cs="Arial"/>
          <w:sz w:val="22"/>
          <w:szCs w:val="22"/>
        </w:rPr>
      </w:pPr>
      <w:r w:rsidRPr="00C4110E">
        <w:rPr>
          <w:rFonts w:ascii="Arial" w:hAnsi="Arial" w:cs="Arial"/>
          <w:sz w:val="22"/>
          <w:szCs w:val="22"/>
        </w:rPr>
        <w:t>Gesù non è venuto per insegnare il galateo agli uomini. Non è questo il suo ministero. Lui non è un maestro di cerimonie della terra. Lui è però il vero Maestro della verità dell’uomo. È venuto ad insegnare ad ogni uomo che nell’altro vi è un mistero e che questo mistero va rispettato, amato. L’umiltà non è tanto privarsi del proprio mistero, quanto piuttosto di rispettare sempre il mistero altrui, che è sempre da Dio. Se avessimo i suoi stessi occhi di verità, capiremmo quanta stoltezza avvolge oggi la nostra società. È una società senza mistero e di conseguenza è una società senza vita. Dove vi è assenza di rispetto, vi è anche assenza di amore e l’uomo oggi non sa amare perché non rispetta il mistero dei suoi fratelli. Sa solo mormorare, parlare male, criticare, denigrare, infangare. Si ama il mistero dell’altro, ponendo</w:t>
      </w:r>
      <w:r w:rsidR="00BD6669">
        <w:rPr>
          <w:rFonts w:ascii="Arial" w:hAnsi="Arial" w:cs="Arial"/>
          <w:sz w:val="22"/>
          <w:szCs w:val="22"/>
        </w:rPr>
        <w:t>s</w:t>
      </w:r>
      <w:r w:rsidRPr="00C4110E">
        <w:rPr>
          <w:rFonts w:ascii="Arial" w:hAnsi="Arial" w:cs="Arial"/>
          <w:sz w:val="22"/>
          <w:szCs w:val="22"/>
        </w:rPr>
        <w:t>i al suo servizio perché lo possa svolgere al meglio delle sue possibilità. Così Cristo ci ha amati.</w:t>
      </w:r>
    </w:p>
    <w:p w14:paraId="133B47AB" w14:textId="77777777" w:rsidR="00C4110E" w:rsidRPr="00C4110E" w:rsidRDefault="00C4110E" w:rsidP="00C4110E">
      <w:pPr>
        <w:tabs>
          <w:tab w:val="left" w:pos="851"/>
          <w:tab w:val="left" w:pos="1418"/>
        </w:tabs>
        <w:spacing w:after="120"/>
        <w:jc w:val="both"/>
        <w:rPr>
          <w:rFonts w:ascii="Arial" w:hAnsi="Arial" w:cs="Arial"/>
          <w:sz w:val="22"/>
          <w:szCs w:val="22"/>
        </w:rPr>
      </w:pPr>
      <w:r w:rsidRPr="00C4110E">
        <w:rPr>
          <w:rFonts w:ascii="Arial" w:hAnsi="Arial" w:cs="Arial"/>
          <w:sz w:val="22"/>
          <w:szCs w:val="22"/>
        </w:rPr>
        <w:t>Vergine Maria, Madre della Redenzione, Angeli, Santi, insegnateci il vero amore.</w:t>
      </w:r>
    </w:p>
    <w:p w14:paraId="643934C6"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r w:rsidRPr="00C4110E">
        <w:rPr>
          <w:sz w:val="22"/>
          <w:szCs w:val="22"/>
        </w:rPr>
        <w:lastRenderedPageBreak/>
        <w:br w:type="page"/>
      </w:r>
    </w:p>
    <w:p w14:paraId="01AA7EFA" w14:textId="77777777" w:rsidR="00C4110E" w:rsidRPr="00C4110E" w:rsidRDefault="00C4110E" w:rsidP="00C4110E">
      <w:pPr>
        <w:spacing w:after="120"/>
        <w:jc w:val="center"/>
        <w:rPr>
          <w:rFonts w:ascii="Arial" w:hAnsi="Arial" w:cs="Arial"/>
          <w:b/>
          <w:sz w:val="96"/>
          <w:szCs w:val="96"/>
        </w:rPr>
      </w:pPr>
    </w:p>
    <w:p w14:paraId="04D5F7A5" w14:textId="77777777" w:rsidR="00C4110E" w:rsidRPr="00C4110E" w:rsidRDefault="00C4110E" w:rsidP="00C4110E">
      <w:pPr>
        <w:spacing w:after="120"/>
        <w:jc w:val="center"/>
        <w:rPr>
          <w:rFonts w:ascii="Arial" w:hAnsi="Arial" w:cs="Arial"/>
          <w:b/>
          <w:sz w:val="96"/>
          <w:szCs w:val="96"/>
        </w:rPr>
      </w:pPr>
    </w:p>
    <w:p w14:paraId="1F8A189D" w14:textId="77777777" w:rsidR="00C4110E" w:rsidRPr="00C4110E" w:rsidRDefault="00C4110E" w:rsidP="00C4110E">
      <w:pPr>
        <w:spacing w:after="120"/>
        <w:jc w:val="center"/>
        <w:rPr>
          <w:rFonts w:ascii="Arial" w:hAnsi="Arial" w:cs="Arial"/>
          <w:b/>
          <w:sz w:val="96"/>
          <w:szCs w:val="96"/>
        </w:rPr>
      </w:pPr>
    </w:p>
    <w:p w14:paraId="0FDEF4D4"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NOVEMBRE </w:t>
      </w:r>
      <w:r w:rsidR="002131C4">
        <w:rPr>
          <w:rFonts w:ascii="Arial" w:hAnsi="Arial" w:cs="Arial"/>
          <w:b/>
          <w:sz w:val="96"/>
          <w:szCs w:val="96"/>
        </w:rPr>
        <w:t>2015</w:t>
      </w:r>
    </w:p>
    <w:p w14:paraId="77631D46" w14:textId="77777777" w:rsidR="00C4110E" w:rsidRPr="00C4110E" w:rsidRDefault="00C4110E" w:rsidP="00C4110E">
      <w:pPr>
        <w:keepNext/>
        <w:spacing w:before="240" w:after="60"/>
        <w:outlineLvl w:val="1"/>
        <w:rPr>
          <w:rFonts w:ascii="Arial" w:hAnsi="Arial" w:cs="Arial"/>
          <w:b/>
          <w:bCs/>
          <w:i/>
          <w:iCs/>
          <w:sz w:val="28"/>
          <w:szCs w:val="28"/>
        </w:rPr>
      </w:pPr>
      <w:bookmarkStart w:id="346" w:name="_Toc62212979"/>
      <w:r w:rsidRPr="00C4110E">
        <w:rPr>
          <w:rFonts w:ascii="Arial" w:hAnsi="Arial" w:cs="Arial"/>
          <w:b/>
          <w:bCs/>
          <w:i/>
          <w:iCs/>
          <w:sz w:val="28"/>
          <w:szCs w:val="28"/>
        </w:rPr>
        <w:t>PRIMA DECADE DI NOVEMBRE</w:t>
      </w:r>
      <w:bookmarkEnd w:id="346"/>
    </w:p>
    <w:p w14:paraId="30670E17"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7C9449C4" w14:textId="77777777" w:rsidR="00C4110E" w:rsidRPr="00C4110E" w:rsidRDefault="00C4110E" w:rsidP="00C4110E">
      <w:pPr>
        <w:keepNext/>
        <w:jc w:val="center"/>
        <w:outlineLvl w:val="0"/>
        <w:rPr>
          <w:rFonts w:ascii="Arial" w:hAnsi="Arial" w:cs="Arial"/>
          <w:b/>
          <w:bCs/>
          <w:kern w:val="32"/>
          <w:sz w:val="28"/>
          <w:szCs w:val="28"/>
        </w:rPr>
      </w:pPr>
      <w:bookmarkStart w:id="347" w:name="_Toc62212980"/>
      <w:r w:rsidRPr="00C4110E">
        <w:rPr>
          <w:rFonts w:ascii="Arial" w:hAnsi="Arial" w:cs="Arial"/>
          <w:b/>
          <w:bCs/>
          <w:kern w:val="32"/>
          <w:sz w:val="32"/>
          <w:szCs w:val="20"/>
        </w:rPr>
        <w:lastRenderedPageBreak/>
        <w:t>Grande è la vostra ricompensa nei cieli</w:t>
      </w:r>
      <w:bookmarkEnd w:id="347"/>
    </w:p>
    <w:p w14:paraId="5FDED3FF" w14:textId="77777777" w:rsidR="00C4110E" w:rsidRPr="00C4110E" w:rsidRDefault="00C4110E" w:rsidP="00C4110E">
      <w:pPr>
        <w:keepNext/>
        <w:spacing w:after="120"/>
        <w:jc w:val="center"/>
        <w:outlineLvl w:val="2"/>
        <w:rPr>
          <w:rFonts w:ascii="Arial" w:hAnsi="Arial" w:cs="Arial"/>
          <w:b/>
          <w:bCs/>
          <w:sz w:val="32"/>
          <w:szCs w:val="40"/>
        </w:rPr>
      </w:pPr>
      <w:bookmarkStart w:id="348" w:name="_Toc62212981"/>
      <w:r w:rsidRPr="00C4110E">
        <w:rPr>
          <w:rFonts w:ascii="Arial" w:hAnsi="Arial" w:cs="Arial"/>
          <w:b/>
          <w:bCs/>
          <w:sz w:val="32"/>
          <w:szCs w:val="40"/>
        </w:rPr>
        <w:t>1 NOVEMBRE (Mt 5,1-12a)</w:t>
      </w:r>
      <w:bookmarkEnd w:id="348"/>
    </w:p>
    <w:p w14:paraId="0277B7C8" w14:textId="77777777" w:rsidR="00C4110E" w:rsidRPr="00C4110E" w:rsidRDefault="00C4110E" w:rsidP="00C4110E">
      <w:pPr>
        <w:spacing w:after="120"/>
        <w:jc w:val="both"/>
        <w:rPr>
          <w:rFonts w:ascii="Arial" w:hAnsi="Arial"/>
          <w:sz w:val="22"/>
        </w:rPr>
      </w:pPr>
      <w:r w:rsidRPr="00C4110E">
        <w:rPr>
          <w:rFonts w:ascii="Arial" w:hAnsi="Arial"/>
          <w:sz w:val="22"/>
        </w:rPr>
        <w:t>La santità cristiana consiste in un sola cosa: guardare le cose della terra sempre con gli occhi di Cristo Gesù, allo stesso modo che Gesù guadava ogni cosa con gli occhi del Padre, in una perenne comunione di verità e di sapienza, di forza e di intelligenza nello Spirito Santo. Per questo ci viene donato lo Spirito Santo: per togliere il nostro cuore di pietra e al suo posto mettere un cuore di carne, il cuore di Gesù Signore; per espiantare i nostri occhi di vetro e mettere al loro posto gli occhi di Dio.</w:t>
      </w:r>
    </w:p>
    <w:p w14:paraId="45D2147A" w14:textId="77777777" w:rsidR="00C4110E" w:rsidRPr="00C4110E" w:rsidRDefault="00C4110E" w:rsidP="00C4110E">
      <w:pPr>
        <w:spacing w:after="120"/>
        <w:jc w:val="both"/>
        <w:rPr>
          <w:rFonts w:ascii="Arial" w:hAnsi="Arial"/>
          <w:sz w:val="22"/>
        </w:rPr>
      </w:pPr>
      <w:r w:rsidRPr="00C4110E">
        <w:rPr>
          <w:rFonts w:ascii="Arial" w:hAnsi="Arial"/>
          <w:sz w:val="22"/>
        </w:rPr>
        <w:t>Questa operazione non avviene solo il giorno del battesimo, della cresima, della consacrazione presbiterale o episcopale, deve avvenire in ogni Eucaristia che riceviamo e in tutte le preghiere che innalziamo al Dio senza alcuna interruzione. O camminiamo nella storia con il cuore di Cristo e con gli occhi del Padre, perennemente rinnovati, vivificati, risanati dallo Spirito Santo, oppure il diavolo ci darà i suoi occhi. Vedere con gli occhi di Dio o con gli occhi di Satana non è la stessa cosa.</w:t>
      </w:r>
    </w:p>
    <w:p w14:paraId="2768553B" w14:textId="77777777" w:rsidR="00C4110E" w:rsidRPr="00C4110E" w:rsidRDefault="00C4110E" w:rsidP="00C4110E">
      <w:pPr>
        <w:spacing w:after="120"/>
        <w:jc w:val="both"/>
        <w:rPr>
          <w:rFonts w:ascii="Arial" w:hAnsi="Arial"/>
          <w:sz w:val="22"/>
        </w:rPr>
      </w:pPr>
      <w:r w:rsidRPr="00C4110E">
        <w:rPr>
          <w:rFonts w:ascii="Arial" w:hAnsi="Arial"/>
          <w:sz w:val="22"/>
        </w:rPr>
        <w:t>Eva nel Giardino dell’Eden vedeva con gli occhi di Dio e sapeva che l’albero della conoscenza del bene e del male produceva frutti di morte. Per un istante il diavol</w:t>
      </w:r>
      <w:r w:rsidR="00BD6669">
        <w:rPr>
          <w:rFonts w:ascii="Arial" w:hAnsi="Arial"/>
          <w:sz w:val="22"/>
        </w:rPr>
        <w:t>o</w:t>
      </w:r>
      <w:r w:rsidRPr="00C4110E">
        <w:rPr>
          <w:rFonts w:ascii="Arial" w:hAnsi="Arial"/>
          <w:sz w:val="22"/>
        </w:rPr>
        <w:t xml:space="preserve"> le diede i suoi occhi e vide l’albero trasformato. I suoi frutti le apparvero di v</w:t>
      </w:r>
      <w:r w:rsidR="00BD6669">
        <w:rPr>
          <w:rFonts w:ascii="Arial" w:hAnsi="Arial"/>
          <w:sz w:val="22"/>
        </w:rPr>
        <w:t>ita</w:t>
      </w:r>
      <w:r w:rsidRPr="00C4110E">
        <w:rPr>
          <w:rFonts w:ascii="Arial" w:hAnsi="Arial"/>
          <w:sz w:val="22"/>
        </w:rPr>
        <w:t xml:space="preserve"> e non più di morte. Con gli occhi di Satana tutta la realtà umana si trasforma in un albero di vita, mentre è un albero di morte, se non viene vissuta secondo il comando del Signore e la sua purissima verità. La verità è dal cuore di Cristo e dagli occhi dello Spirito. </w:t>
      </w:r>
    </w:p>
    <w:p w14:paraId="689A78CB" w14:textId="77777777" w:rsidR="00C4110E" w:rsidRPr="00C4110E" w:rsidRDefault="00C4110E" w:rsidP="00C4110E">
      <w:pPr>
        <w:spacing w:after="120"/>
        <w:jc w:val="both"/>
        <w:rPr>
          <w:rFonts w:ascii="Arial" w:hAnsi="Arial"/>
          <w:sz w:val="22"/>
        </w:rPr>
      </w:pPr>
      <w:r w:rsidRPr="00C4110E">
        <w:rPr>
          <w:rFonts w:ascii="Arial" w:hAnsi="Arial"/>
          <w:sz w:val="22"/>
        </w:rPr>
        <w:t xml:space="preserve">Qual è allora la verità della vita umana e di ogni altra realtà della terra? Tutto ci </w:t>
      </w:r>
      <w:r w:rsidR="00BD6669">
        <w:rPr>
          <w:rFonts w:ascii="Arial" w:hAnsi="Arial"/>
          <w:sz w:val="22"/>
        </w:rPr>
        <w:t xml:space="preserve">è </w:t>
      </w:r>
      <w:r w:rsidRPr="00C4110E">
        <w:rPr>
          <w:rFonts w:ascii="Arial" w:hAnsi="Arial"/>
          <w:sz w:val="22"/>
        </w:rPr>
        <w:t>stato donato: corpo, anima, spirito, terra, acqua, luce, sole, luna, stelle, alberi, piante, animali, tutta la creazione di Dio è nostra perché con essa ne facciamo uno strumento di purissimo amore. Lo strumento perché tutto venga cambiato da materia in carità è la Parola del Signore, la sua Legge, il suo Vangelo. Senza questo “agente di cambio”, la materia rimane materia e ci uccide. La vita è dalla carità, mai dalle cose.</w:t>
      </w:r>
    </w:p>
    <w:p w14:paraId="0919051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1FE47103" w14:textId="77777777" w:rsidR="00C4110E" w:rsidRPr="00C4110E" w:rsidRDefault="00C4110E" w:rsidP="00C4110E">
      <w:pPr>
        <w:spacing w:after="120"/>
        <w:jc w:val="both"/>
        <w:rPr>
          <w:rFonts w:ascii="Arial" w:hAnsi="Arial"/>
          <w:sz w:val="22"/>
        </w:rPr>
      </w:pPr>
      <w:r w:rsidRPr="00C4110E">
        <w:rPr>
          <w:rFonts w:ascii="Arial" w:hAnsi="Arial"/>
          <w:sz w:val="22"/>
        </w:rPr>
        <w:t>Gesù inizia il suo ministero. Per prima cosa dona ai suoi discepoli le regole della verità. Con esse potranno trasformare tutta la  realtà umana e terrena, la loro persona e tutte le cose della terra, in perfetta carità. Ciò che fa rimanere senza respiro è la grande saggezza di Gesù che insegna al mondo intero come trasformare anche insulti, menzogne, percosse, la stessa morte inflitta per il suo nome in uno strumento di somma carità. Tutto deve essere cambiato in amore dal cristiano. È questa la sua santità. Non è facendo questa o quell’altra cosa che si diviene santi. Ci si santifica cambiando ogni cosa in purissimo amore, a iniziare dal nostro corpo.</w:t>
      </w:r>
    </w:p>
    <w:p w14:paraId="19D04208" w14:textId="77777777" w:rsidR="00C4110E" w:rsidRPr="00C4110E" w:rsidRDefault="00C4110E" w:rsidP="00C4110E">
      <w:pPr>
        <w:spacing w:after="120"/>
        <w:jc w:val="both"/>
        <w:rPr>
          <w:rFonts w:ascii="Arial" w:hAnsi="Arial"/>
          <w:sz w:val="22"/>
        </w:rPr>
      </w:pPr>
      <w:r w:rsidRPr="00C4110E">
        <w:rPr>
          <w:rFonts w:ascii="Arial" w:hAnsi="Arial"/>
          <w:sz w:val="22"/>
        </w:rPr>
        <w:t xml:space="preserve">Per operare questa continua trasformazione della realtà della terra in carità si deve sempre camminare in comunione con lo Spirito Santo. È Lui che sempre ci deve cambiare il cuore e donarci gli occhi del Padre perché noi vediamo ogni cosa secondo la sua Parola e non invece secondo i suggerimenti di Satana. Se non si cammina nello Spirito Santo, neanche nella verità </w:t>
      </w:r>
      <w:r w:rsidR="00BD6669">
        <w:rPr>
          <w:rFonts w:ascii="Arial" w:hAnsi="Arial"/>
          <w:sz w:val="22"/>
        </w:rPr>
        <w:t>d</w:t>
      </w:r>
      <w:r w:rsidRPr="00C4110E">
        <w:rPr>
          <w:rFonts w:ascii="Arial" w:hAnsi="Arial"/>
          <w:sz w:val="22"/>
        </w:rPr>
        <w:t>i Dio si potrà camminare e subito i nostri pensieri saranno confusi. Daremo alle cose del mondo un valore di vita, mentre esse hanno solo un valore di morte, se assunte senza essere state trasformate in amore. La beatitudine, che è pienezza di vita, è tutta in questa scienza divina.</w:t>
      </w:r>
    </w:p>
    <w:p w14:paraId="6581DA63"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insegnateci la scienza di Dio.</w:t>
      </w:r>
    </w:p>
    <w:p w14:paraId="41A3EB9F"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49" w:name="_Toc62212982"/>
      <w:r w:rsidRPr="00C4110E">
        <w:rPr>
          <w:rFonts w:ascii="Arial" w:hAnsi="Arial" w:cs="Arial"/>
          <w:b/>
          <w:bCs/>
          <w:kern w:val="32"/>
          <w:sz w:val="32"/>
          <w:szCs w:val="20"/>
        </w:rPr>
        <w:lastRenderedPageBreak/>
        <w:t>Tutto ciò che il Padre mi dà</w:t>
      </w:r>
      <w:bookmarkEnd w:id="349"/>
    </w:p>
    <w:p w14:paraId="4892FC91" w14:textId="77777777" w:rsidR="00C4110E" w:rsidRPr="00C4110E" w:rsidRDefault="00C4110E" w:rsidP="00C4110E">
      <w:pPr>
        <w:keepNext/>
        <w:spacing w:after="120"/>
        <w:jc w:val="center"/>
        <w:outlineLvl w:val="2"/>
        <w:rPr>
          <w:rFonts w:ascii="Arial" w:hAnsi="Arial" w:cs="Arial"/>
          <w:b/>
          <w:bCs/>
          <w:sz w:val="32"/>
          <w:szCs w:val="26"/>
        </w:rPr>
      </w:pPr>
      <w:bookmarkStart w:id="350" w:name="_Toc62212983"/>
      <w:r w:rsidRPr="00C4110E">
        <w:rPr>
          <w:rFonts w:ascii="Arial" w:hAnsi="Arial" w:cs="Arial"/>
          <w:b/>
          <w:bCs/>
          <w:sz w:val="32"/>
          <w:szCs w:val="26"/>
        </w:rPr>
        <w:t>2 NOVEMBRE (Gv 6,37-40)</w:t>
      </w:r>
      <w:bookmarkEnd w:id="350"/>
    </w:p>
    <w:p w14:paraId="49F01D4B" w14:textId="77777777" w:rsidR="00C4110E" w:rsidRPr="00C4110E" w:rsidRDefault="00C4110E" w:rsidP="00C4110E">
      <w:pPr>
        <w:spacing w:after="120"/>
        <w:jc w:val="both"/>
        <w:rPr>
          <w:rFonts w:ascii="Arial" w:hAnsi="Arial"/>
          <w:sz w:val="22"/>
        </w:rPr>
      </w:pPr>
      <w:r w:rsidRPr="00C4110E">
        <w:rPr>
          <w:rFonts w:ascii="Arial" w:hAnsi="Arial"/>
          <w:sz w:val="22"/>
        </w:rPr>
        <w:t xml:space="preserve">Nulla è di Gesù Signore. Tutto è del Padre. Anche Cristo Gesù è del Padre. Questa verità così ci viene insegnata dall’Apostolo Paolo. Tutti siamo di Cristo che è di Dio. </w:t>
      </w:r>
    </w:p>
    <w:p w14:paraId="1BA09F30"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w:t>
      </w:r>
      <w:smartTag w:uri="urn:schemas-microsoft-com:office:smarttags" w:element="PersonName">
        <w:smartTagPr>
          <w:attr w:name="ProductID" w:val="mai Apollo"/>
        </w:smartTagPr>
        <w:r w:rsidRPr="00C4110E">
          <w:rPr>
            <w:rFonts w:ascii="Arial" w:hAnsi="Arial"/>
            <w:i/>
            <w:iCs/>
            <w:sz w:val="20"/>
          </w:rPr>
          <w:t>mai Apollo</w:t>
        </w:r>
      </w:smartTag>
      <w:r w:rsidRPr="00C4110E">
        <w:rPr>
          <w:rFonts w:ascii="Arial" w:hAnsi="Arial"/>
          <w:i/>
          <w:iCs/>
          <w:sz w:val="20"/>
        </w:rPr>
        <w:t xml:space="preserve">?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w:t>
      </w:r>
    </w:p>
    <w:p w14:paraId="7C07BF36"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503F8575" w14:textId="77777777" w:rsidR="00C4110E" w:rsidRPr="00C4110E" w:rsidRDefault="00C4110E" w:rsidP="00C4110E">
      <w:pPr>
        <w:spacing w:after="120"/>
        <w:jc w:val="both"/>
        <w:rPr>
          <w:rFonts w:ascii="Arial" w:hAnsi="Arial"/>
          <w:sz w:val="22"/>
        </w:rPr>
      </w:pPr>
      <w:r w:rsidRPr="00C4110E">
        <w:rPr>
          <w:rFonts w:ascii="Arial" w:hAnsi="Arial"/>
          <w:sz w:val="22"/>
        </w:rPr>
        <w:t xml:space="preserve">Tutto Cristo è del Padre e dal Padre. Anche i suoi discepoli sono del Padre. Erano suoi e il Padre li ha dati a Lui perché li formasse e glieli restituisse pieni di vita eterna. </w:t>
      </w:r>
    </w:p>
    <w:p w14:paraId="2FEFC9A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C4110E">
          <w:rPr>
            <w:rFonts w:ascii="Arial" w:hAnsi="Arial"/>
            <w:i/>
            <w:iCs/>
            <w:sz w:val="20"/>
            <w:szCs w:val="20"/>
          </w:rPr>
          <w:t>la Scrittura.</w:t>
        </w:r>
      </w:smartTag>
      <w:r w:rsidRPr="00C4110E">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17,9-19). </w:t>
      </w:r>
    </w:p>
    <w:p w14:paraId="1D18A21B" w14:textId="77777777" w:rsidR="00C4110E" w:rsidRPr="00C4110E" w:rsidRDefault="00C4110E" w:rsidP="00C4110E">
      <w:pPr>
        <w:spacing w:after="120"/>
        <w:jc w:val="both"/>
        <w:rPr>
          <w:rFonts w:ascii="Arial" w:hAnsi="Arial"/>
          <w:sz w:val="22"/>
        </w:rPr>
      </w:pPr>
      <w:r w:rsidRPr="00C4110E">
        <w:rPr>
          <w:rFonts w:ascii="Arial" w:hAnsi="Arial"/>
          <w:sz w:val="22"/>
        </w:rPr>
        <w:t>È la missione di Cristo Signore: trasformare noi che siamo terra, materia, peccato, stoltezza, insipienza, morte, in materia celeste, spirito, verità, vita eterna, divina carità. Il Padre ci dona a Cristo da esseri animali, naturali. Cristo deve ridarci al Padre trasformati in ess</w:t>
      </w:r>
      <w:r w:rsidR="00BD6669">
        <w:rPr>
          <w:rFonts w:ascii="Arial" w:hAnsi="Arial"/>
          <w:sz w:val="22"/>
        </w:rPr>
        <w:t>er</w:t>
      </w:r>
      <w:r w:rsidRPr="00C4110E">
        <w:rPr>
          <w:rFonts w:ascii="Arial" w:hAnsi="Arial"/>
          <w:sz w:val="22"/>
        </w:rPr>
        <w:t>i spirituali, ricolmati di vita eterna, risuscitati nell’ultimo giorno.</w:t>
      </w:r>
    </w:p>
    <w:p w14:paraId="550F986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255D8BE" w14:textId="77777777" w:rsidR="00C4110E" w:rsidRPr="00C4110E" w:rsidRDefault="00C4110E" w:rsidP="00C4110E">
      <w:pPr>
        <w:spacing w:after="120"/>
        <w:jc w:val="both"/>
        <w:rPr>
          <w:rFonts w:ascii="Arial" w:hAnsi="Arial"/>
          <w:sz w:val="22"/>
        </w:rPr>
      </w:pPr>
      <w:r w:rsidRPr="00C4110E">
        <w:rPr>
          <w:rFonts w:ascii="Arial" w:hAnsi="Arial"/>
          <w:sz w:val="22"/>
        </w:rPr>
        <w:t>Se non ci lasciamo donare dal Padre, Gesù nulla può fare e noi rimaniamo nella morte.</w:t>
      </w:r>
    </w:p>
    <w:p w14:paraId="4268D581"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dateci sempre a Cristo Gesù.</w:t>
      </w:r>
    </w:p>
    <w:p w14:paraId="4AD37F98"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351" w:name="_Toc62212984"/>
      <w:r w:rsidRPr="00C4110E">
        <w:rPr>
          <w:rFonts w:ascii="Arial" w:hAnsi="Arial" w:cs="Arial"/>
          <w:b/>
          <w:bCs/>
          <w:kern w:val="32"/>
          <w:sz w:val="32"/>
          <w:szCs w:val="20"/>
        </w:rPr>
        <w:lastRenderedPageBreak/>
        <w:t>Mi sono appena sposato e perciò non posso venire</w:t>
      </w:r>
      <w:bookmarkEnd w:id="351"/>
    </w:p>
    <w:p w14:paraId="2ED2B9DE" w14:textId="77777777" w:rsidR="00C4110E" w:rsidRPr="00C4110E" w:rsidRDefault="00C4110E" w:rsidP="00C4110E">
      <w:pPr>
        <w:keepNext/>
        <w:spacing w:after="120"/>
        <w:jc w:val="center"/>
        <w:outlineLvl w:val="2"/>
        <w:rPr>
          <w:rFonts w:ascii="Arial" w:hAnsi="Arial" w:cs="Arial"/>
          <w:b/>
          <w:bCs/>
          <w:sz w:val="32"/>
          <w:szCs w:val="26"/>
        </w:rPr>
      </w:pPr>
      <w:bookmarkStart w:id="352" w:name="_Toc62212985"/>
      <w:r w:rsidRPr="00C4110E">
        <w:rPr>
          <w:rFonts w:ascii="Arial" w:hAnsi="Arial" w:cs="Arial"/>
          <w:b/>
          <w:bCs/>
          <w:sz w:val="32"/>
          <w:szCs w:val="26"/>
        </w:rPr>
        <w:t>3 NOVEMBRE (Lc 14,15-24)</w:t>
      </w:r>
      <w:bookmarkEnd w:id="352"/>
    </w:p>
    <w:p w14:paraId="653156B5" w14:textId="77777777" w:rsidR="00C4110E" w:rsidRPr="00C4110E" w:rsidRDefault="00C4110E" w:rsidP="00C4110E">
      <w:pPr>
        <w:spacing w:after="120"/>
        <w:jc w:val="both"/>
        <w:rPr>
          <w:rFonts w:ascii="Arial" w:hAnsi="Arial"/>
          <w:iCs/>
          <w:sz w:val="22"/>
        </w:rPr>
      </w:pPr>
      <w:r w:rsidRPr="00C4110E">
        <w:rPr>
          <w:rFonts w:ascii="Arial" w:hAnsi="Arial"/>
          <w:iCs/>
          <w:sz w:val="22"/>
        </w:rPr>
        <w:t>È verità divina. Dio vuole che ogni uomo sia salvato e giunga alla conoscenza della verità. È suo desiderio che tutti partecipino al banchetto della sapienza, della vita eterna, da Lui preparato per tutti i popoli. La salvezza non è per pochi. È per tutti.</w:t>
      </w:r>
    </w:p>
    <w:p w14:paraId="30D84E8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w:t>
      </w:r>
    </w:p>
    <w:p w14:paraId="75492C50"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(Is 55,1-3). </w:t>
      </w:r>
    </w:p>
    <w:p w14:paraId="1335FDC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25,6-10).</w:t>
      </w:r>
    </w:p>
    <w:p w14:paraId="1954EFB1" w14:textId="77777777" w:rsidR="00C4110E" w:rsidRPr="00C4110E" w:rsidRDefault="00C4110E" w:rsidP="00C4110E">
      <w:pPr>
        <w:spacing w:after="120"/>
        <w:jc w:val="both"/>
        <w:rPr>
          <w:rFonts w:ascii="Arial" w:hAnsi="Arial"/>
          <w:iCs/>
          <w:sz w:val="22"/>
        </w:rPr>
      </w:pPr>
      <w:r w:rsidRPr="00C4110E">
        <w:rPr>
          <w:rFonts w:ascii="Arial" w:hAnsi="Arial"/>
          <w:iCs/>
          <w:sz w:val="22"/>
        </w:rPr>
        <w:t>Tutti i messaggeri di Dio sono da Lui mandati nel mondo, ognuno con una sua particolare missione, per chiamare ogni uomo perché venga e gusti la cena eterna preparata da Dio per lui. La parabola che Gesù narra rivela questa suprema volontà del Padre suo. Questi non vuole che uno solo si perda e per questo manda ripetutamente, sempre, fino a che non verranno i cieli nuovi e la terra nuova persone che invitino, chiamino, senza mai stancarsi, perché la sala si riempia. È come se Dio non avesse altra gioia se non questa: vedere la sua sala piena di commensali. È questa la sua eterna felicità: comunica</w:t>
      </w:r>
      <w:r w:rsidR="00BD6669">
        <w:rPr>
          <w:rFonts w:ascii="Arial" w:hAnsi="Arial"/>
          <w:iCs/>
          <w:sz w:val="22"/>
        </w:rPr>
        <w:t>re</w:t>
      </w:r>
      <w:r w:rsidRPr="00C4110E">
        <w:rPr>
          <w:rFonts w:ascii="Arial" w:hAnsi="Arial"/>
          <w:iCs/>
          <w:sz w:val="22"/>
        </w:rPr>
        <w:t xml:space="preserve"> la sua vita eterna al mondo intero.</w:t>
      </w:r>
    </w:p>
    <w:p w14:paraId="6A7C289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382D6FFC"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La gioia di Dio si ferma dinanzi alla volontà dell’uomo. Questi può rifiutare l’invito. Può decidere di curare i suoi affari terreni. Può rinunciare di recarsi al banchetto della vita eterna. Questa verità del rifiuto dell’uomo è essenza, sostanza della rivelazione. Chiunque la dovesse abolire, cancellarla, sappia che nega la stessa verità ontologica dell’uomo, che è la sua stessa natura. L’uomo è questa possibilità: dire sì al suo Dio ma anche dire no. </w:t>
      </w:r>
      <w:r w:rsidRPr="00C4110E">
        <w:rPr>
          <w:rFonts w:ascii="Arial" w:hAnsi="Arial"/>
          <w:i/>
          <w:iCs/>
          <w:sz w:val="22"/>
        </w:rPr>
        <w:t>“Non voglio servirti. Non ti servirò”</w:t>
      </w:r>
      <w:r w:rsidRPr="00C4110E">
        <w:rPr>
          <w:rFonts w:ascii="Arial" w:hAnsi="Arial"/>
          <w:iCs/>
          <w:sz w:val="22"/>
        </w:rPr>
        <w:t>. Dinanzi alla volontà dell’uomo si ferma ogni dono di grazia, anche l’onnipotenza di Dio si paralizza.</w:t>
      </w:r>
    </w:p>
    <w:p w14:paraId="422DF58E" w14:textId="77777777" w:rsidR="00C4110E" w:rsidRPr="00C4110E" w:rsidRDefault="00C4110E" w:rsidP="00C4110E">
      <w:pPr>
        <w:spacing w:after="120"/>
        <w:jc w:val="both"/>
        <w:rPr>
          <w:rFonts w:ascii="Arial" w:hAnsi="Arial"/>
          <w:iCs/>
          <w:sz w:val="22"/>
        </w:rPr>
      </w:pPr>
      <w:r w:rsidRPr="00C4110E">
        <w:rPr>
          <w:rFonts w:ascii="Arial" w:hAnsi="Arial"/>
          <w:iCs/>
          <w:sz w:val="22"/>
        </w:rPr>
        <w:t>I servi sono mandati. Chi ascolt</w:t>
      </w:r>
      <w:r w:rsidR="00BD6669">
        <w:rPr>
          <w:rFonts w:ascii="Arial" w:hAnsi="Arial"/>
          <w:iCs/>
          <w:sz w:val="22"/>
        </w:rPr>
        <w:t>a</w:t>
      </w:r>
      <w:r w:rsidRPr="00C4110E">
        <w:rPr>
          <w:rFonts w:ascii="Arial" w:hAnsi="Arial"/>
          <w:iCs/>
          <w:sz w:val="22"/>
        </w:rPr>
        <w:t xml:space="preserve"> l’invito e viene, gusterà il banchetto eterno della vita. Chi non viene, rimarrà nei suoi beni della terra che non potranno essere portati nell’eternità e lì sarà spoglio, vuoto, nudo. Soffrirà la fam</w:t>
      </w:r>
      <w:r w:rsidR="00BD6669">
        <w:rPr>
          <w:rFonts w:ascii="Arial" w:hAnsi="Arial"/>
          <w:iCs/>
          <w:sz w:val="22"/>
        </w:rPr>
        <w:t>e</w:t>
      </w:r>
      <w:r w:rsidRPr="00C4110E">
        <w:rPr>
          <w:rFonts w:ascii="Arial" w:hAnsi="Arial"/>
          <w:iCs/>
          <w:sz w:val="22"/>
        </w:rPr>
        <w:t xml:space="preserve"> e la sete in eterno. Questa verità non va cancellata. Chi la cancella pecca contro Dio e contro l’uomo.</w:t>
      </w:r>
    </w:p>
    <w:p w14:paraId="78322EB6"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conduceteci nella vita eterna.</w:t>
      </w:r>
    </w:p>
    <w:p w14:paraId="3836EC1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53" w:name="_Toc62212986"/>
      <w:r w:rsidRPr="00C4110E">
        <w:rPr>
          <w:rFonts w:ascii="Arial" w:hAnsi="Arial" w:cs="Arial"/>
          <w:b/>
          <w:bCs/>
          <w:kern w:val="32"/>
          <w:sz w:val="32"/>
          <w:szCs w:val="20"/>
        </w:rPr>
        <w:lastRenderedPageBreak/>
        <w:t>Una folla numerosa andava con lui</w:t>
      </w:r>
      <w:bookmarkEnd w:id="353"/>
    </w:p>
    <w:p w14:paraId="2E0AE3AD" w14:textId="77777777" w:rsidR="00C4110E" w:rsidRPr="00C4110E" w:rsidRDefault="00C4110E" w:rsidP="00C4110E">
      <w:pPr>
        <w:keepNext/>
        <w:spacing w:after="120"/>
        <w:jc w:val="center"/>
        <w:outlineLvl w:val="2"/>
        <w:rPr>
          <w:rFonts w:ascii="Arial" w:hAnsi="Arial" w:cs="Arial"/>
          <w:b/>
          <w:bCs/>
          <w:sz w:val="32"/>
          <w:szCs w:val="26"/>
        </w:rPr>
      </w:pPr>
      <w:bookmarkStart w:id="354" w:name="_Toc62212987"/>
      <w:r w:rsidRPr="00C4110E">
        <w:rPr>
          <w:rFonts w:ascii="Arial" w:hAnsi="Arial" w:cs="Arial"/>
          <w:b/>
          <w:bCs/>
          <w:sz w:val="32"/>
          <w:szCs w:val="26"/>
        </w:rPr>
        <w:t>4 NOVEMBRE (Lc 14,25-33)</w:t>
      </w:r>
      <w:bookmarkEnd w:id="354"/>
    </w:p>
    <w:p w14:paraId="72CD30B9"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non è un politico che per avere qualche voto in più promette mari e monti, sapendo di mentire e di ingannare le persone alle quali si rivolge. Tra il politico, a qualsiasi schieramento esso appartenga la sostanza non cambia, e Gesù vi è lo stesso abisso invalicabile che separa Lazzaro che è </w:t>
      </w:r>
      <w:r w:rsidR="00BD6669">
        <w:rPr>
          <w:rFonts w:ascii="Arial" w:hAnsi="Arial"/>
          <w:sz w:val="22"/>
        </w:rPr>
        <w:t>n</w:t>
      </w:r>
      <w:r w:rsidRPr="00C4110E">
        <w:rPr>
          <w:rFonts w:ascii="Arial" w:hAnsi="Arial"/>
          <w:sz w:val="22"/>
        </w:rPr>
        <w:t xml:space="preserve">el seno di Abramo e il ricco cattivo che è consumato dalle fiamme eterne del fuoco inestinguibile. </w:t>
      </w:r>
    </w:p>
    <w:p w14:paraId="44D310FC" w14:textId="77777777" w:rsidR="00C4110E" w:rsidRPr="00C4110E" w:rsidRDefault="00C4110E" w:rsidP="00C4110E">
      <w:pPr>
        <w:spacing w:after="120"/>
        <w:jc w:val="both"/>
        <w:rPr>
          <w:rFonts w:ascii="Arial" w:hAnsi="Arial"/>
          <w:sz w:val="22"/>
        </w:rPr>
      </w:pPr>
      <w:r w:rsidRPr="00C4110E">
        <w:rPr>
          <w:rFonts w:ascii="Arial" w:hAnsi="Arial"/>
          <w:sz w:val="22"/>
        </w:rPr>
        <w:t>Gesù non inganna, non dice parole di adulazione, non promette nulla per la terra. Lui viene dal Cielo per trappare anime alla terra, all’inferno e portarle nel Cielo passando non attraverso un g</w:t>
      </w:r>
      <w:r w:rsidR="00BD6669">
        <w:rPr>
          <w:rFonts w:ascii="Arial" w:hAnsi="Arial"/>
          <w:sz w:val="22"/>
        </w:rPr>
        <w:t>i</w:t>
      </w:r>
      <w:r w:rsidRPr="00C4110E">
        <w:rPr>
          <w:rFonts w:ascii="Arial" w:hAnsi="Arial"/>
          <w:sz w:val="22"/>
        </w:rPr>
        <w:t>ardino incantato, bensì per la sola via della croce. Chi vuole andare dietro di Lui, deve seguire solo Lui, ascoltare solo Lui, obbedire solo a Lui. Deve abbandonare ogni ideologia, ogni filosofia, ogni dottrina economica e finanziari</w:t>
      </w:r>
      <w:r w:rsidR="00BD6669">
        <w:rPr>
          <w:rFonts w:ascii="Arial" w:hAnsi="Arial"/>
          <w:sz w:val="22"/>
        </w:rPr>
        <w:t>a</w:t>
      </w:r>
      <w:r w:rsidRPr="00C4110E">
        <w:rPr>
          <w:rFonts w:ascii="Arial" w:hAnsi="Arial"/>
          <w:sz w:val="22"/>
        </w:rPr>
        <w:t>.</w:t>
      </w:r>
    </w:p>
    <w:p w14:paraId="703F5D0D" w14:textId="77777777" w:rsidR="00C4110E" w:rsidRPr="00C4110E" w:rsidRDefault="00C4110E" w:rsidP="00C4110E">
      <w:pPr>
        <w:spacing w:after="120"/>
        <w:jc w:val="both"/>
        <w:rPr>
          <w:rFonts w:ascii="Arial" w:hAnsi="Arial"/>
          <w:sz w:val="22"/>
        </w:rPr>
      </w:pPr>
      <w:r w:rsidRPr="00C4110E">
        <w:rPr>
          <w:rFonts w:ascii="Arial" w:hAnsi="Arial"/>
          <w:sz w:val="22"/>
        </w:rPr>
        <w:t>Quanto appartiene a questo mondo deve essere lasciato, abbandonato. Anche padre, madre, fratelli, sorelle, parenti, amici, professori, dottori, scienziati, maestri devono essere abbandonati. Non si può seguire Cristo Signore ascoltando questo o quell’altro teologo di grido, di fama. Anche questo mondo di finzione teologica va cancellato. Cristo e solo Lui. Gli altri dietro di Lui, sempre, in eterno.</w:t>
      </w:r>
    </w:p>
    <w:p w14:paraId="49E19CD4" w14:textId="77777777" w:rsidR="00C4110E" w:rsidRPr="00C4110E" w:rsidRDefault="00C4110E" w:rsidP="00C4110E">
      <w:pPr>
        <w:spacing w:after="120"/>
        <w:jc w:val="both"/>
        <w:rPr>
          <w:rFonts w:ascii="Arial" w:hAnsi="Arial"/>
          <w:sz w:val="22"/>
        </w:rPr>
      </w:pPr>
      <w:r w:rsidRPr="00C4110E">
        <w:rPr>
          <w:rFonts w:ascii="Arial" w:hAnsi="Arial"/>
          <w:sz w:val="22"/>
        </w:rPr>
        <w:t>Questa chiarezza oggi manca a quanti si dicono discepoli di Gesù. Si seguono molti maestri umani, molte guide umane, molti professori umani, molti teologi umani, molti filosofi umani, molti scienziati umani che dicono cose opposte, contrarie a quanto insegna Gesù Signore. Per cui è necessario che ognuno scelga chi seguire: se il teologo o il professore di grido che asserisce che non vi è l’inferno oppure Gesù che lo afferma. Lui è venuto proprio per questo: per liberare l’uomo dalla perdizione eterna. Perché ascoltando la sua voce non muoia, ma abbia la vita eterna nel suo nome.</w:t>
      </w:r>
    </w:p>
    <w:p w14:paraId="6F4A5A70" w14:textId="77777777" w:rsidR="00C4110E" w:rsidRPr="00C4110E" w:rsidRDefault="00C4110E" w:rsidP="00C4110E">
      <w:pPr>
        <w:spacing w:after="120"/>
        <w:jc w:val="both"/>
        <w:rPr>
          <w:rFonts w:ascii="Arial" w:hAnsi="Arial"/>
          <w:sz w:val="22"/>
        </w:rPr>
      </w:pPr>
      <w:r w:rsidRPr="00C4110E">
        <w:rPr>
          <w:rFonts w:ascii="Arial" w:hAnsi="Arial"/>
          <w:sz w:val="22"/>
        </w:rPr>
        <w:t xml:space="preserve">La croce che Gesù ci chiede di prendere per poter andare dietro di Lui è proprio questa: liberarsi da ogni persona che ci chiede di essere nostro maestro, nostra luce. Dire ad un padre, ad una madre, ad un fratello: </w:t>
      </w:r>
      <w:r w:rsidRPr="00C4110E">
        <w:rPr>
          <w:rFonts w:ascii="Arial" w:hAnsi="Arial"/>
          <w:i/>
          <w:sz w:val="22"/>
        </w:rPr>
        <w:t>“Tu non sei mia luce, mia luce è solo Cristo Gesù”</w:t>
      </w:r>
      <w:r w:rsidRPr="00C4110E">
        <w:rPr>
          <w:rFonts w:ascii="Arial" w:hAnsi="Arial"/>
          <w:sz w:val="22"/>
        </w:rPr>
        <w:t>, costa. A volte ci si deve mettere contro la loro volontà, desideri, richieste. Ma è solo questa rinuncia la via della vita, non ve ne sono altre.</w:t>
      </w:r>
    </w:p>
    <w:p w14:paraId="127C6A5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Una folla numerosa andava con lui. Egli si voltò e disse loro: «Se uno viene a me e non mi ama più di quanto ami suo padre, la madre, la moglie, i figli, i fratelli, le sorelle e perfino la propria vita, non può essere mio discepolo.</w:t>
      </w:r>
      <w:r w:rsidRPr="00C4110E">
        <w:rPr>
          <w:rFonts w:ascii="Arial" w:hAnsi="Arial"/>
          <w:i/>
          <w:iCs/>
          <w:position w:val="4"/>
          <w:sz w:val="20"/>
          <w:szCs w:val="20"/>
        </w:rPr>
        <w:t xml:space="preserve"> </w:t>
      </w:r>
      <w:r w:rsidRPr="00C4110E">
        <w:rPr>
          <w:rFonts w:ascii="Arial" w:hAnsi="Arial"/>
          <w:i/>
          <w:iCs/>
          <w:sz w:val="20"/>
          <w:szCs w:val="20"/>
        </w:rPr>
        <w:t>Colui che non porta la propria croce e non viene dietro a me, non può essere mio discepolo.</w:t>
      </w:r>
    </w:p>
    <w:p w14:paraId="4A080B3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31A3B3CC"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non vuole fraintendimenti e ribadisce con fermezza di Spirito Santo il suo pensiero. Chi decide di andare dietro di Lui, deve sapere che non può farlo per un giorno. Se avverte nel suo cuore che non riuscirà a seguirlo per sempre, che neanche inizi. È stoltezza iniziare e non portare l’opera a compimento. Saremo derisi nel tempo e nell’eternità. Abbiamo iniziato a costruire, ma poi non abbiamo terminato il lavoro. </w:t>
      </w:r>
    </w:p>
    <w:p w14:paraId="70355905" w14:textId="77777777" w:rsidR="00C4110E" w:rsidRPr="00C4110E" w:rsidRDefault="00C4110E" w:rsidP="00C4110E">
      <w:pPr>
        <w:spacing w:after="120"/>
        <w:jc w:val="both"/>
        <w:rPr>
          <w:rFonts w:ascii="Arial" w:hAnsi="Arial"/>
          <w:sz w:val="22"/>
        </w:rPr>
      </w:pPr>
      <w:r w:rsidRPr="00C4110E">
        <w:rPr>
          <w:rFonts w:ascii="Arial" w:hAnsi="Arial"/>
          <w:sz w:val="22"/>
        </w:rPr>
        <w:t xml:space="preserve">Non si può essere cristiani a tempo, a ore, a circostanza, a convenienza, secondo la propria volontà. Si deve essere discepoli di Gesù sempre, perennemente dietro di Lui, in ascolto della sua voce, in obbedienza ad ogni sua Parola. La perseveranza deve essere sino alla fine, altrimenti non si entra nel regno della vita. Si rimane fuori dell’ovile eterno per sempre. Questa verità va scritta in ogni cuore. Con Gesù sempre. </w:t>
      </w:r>
    </w:p>
    <w:p w14:paraId="49A512B2"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di Gesù per l’eternità. </w:t>
      </w:r>
    </w:p>
    <w:p w14:paraId="5CCB167F" w14:textId="77777777" w:rsidR="00C4110E" w:rsidRPr="00C4110E" w:rsidRDefault="00C4110E" w:rsidP="00C4110E">
      <w:pPr>
        <w:keepNext/>
        <w:jc w:val="center"/>
        <w:outlineLvl w:val="0"/>
        <w:rPr>
          <w:rFonts w:ascii="Arial" w:hAnsi="Arial" w:cs="Arial"/>
          <w:b/>
          <w:bCs/>
          <w:kern w:val="32"/>
          <w:szCs w:val="28"/>
        </w:rPr>
      </w:pPr>
      <w:r w:rsidRPr="00C4110E">
        <w:rPr>
          <w:rFonts w:ascii="Arial" w:hAnsi="Arial" w:cs="Arial"/>
          <w:b/>
          <w:bCs/>
          <w:kern w:val="32"/>
          <w:sz w:val="32"/>
          <w:szCs w:val="32"/>
        </w:rPr>
        <w:br w:type="page"/>
      </w:r>
      <w:bookmarkStart w:id="355" w:name="_Toc62212988"/>
      <w:r w:rsidRPr="00C4110E">
        <w:rPr>
          <w:rFonts w:ascii="Arial" w:hAnsi="Arial" w:cs="Arial"/>
          <w:b/>
          <w:bCs/>
          <w:kern w:val="32"/>
          <w:sz w:val="32"/>
          <w:szCs w:val="20"/>
        </w:rPr>
        <w:lastRenderedPageBreak/>
        <w:t>Ho trovato la mia pecora, quella che si era perduta</w:t>
      </w:r>
      <w:bookmarkEnd w:id="355"/>
    </w:p>
    <w:p w14:paraId="762AEC30" w14:textId="77777777" w:rsidR="00C4110E" w:rsidRPr="00C4110E" w:rsidRDefault="00C4110E" w:rsidP="00C4110E">
      <w:pPr>
        <w:keepNext/>
        <w:spacing w:after="120"/>
        <w:jc w:val="center"/>
        <w:outlineLvl w:val="2"/>
        <w:rPr>
          <w:rFonts w:ascii="Arial" w:hAnsi="Arial" w:cs="Arial"/>
          <w:b/>
          <w:bCs/>
          <w:sz w:val="32"/>
          <w:szCs w:val="26"/>
        </w:rPr>
      </w:pPr>
      <w:bookmarkStart w:id="356" w:name="_Toc62212989"/>
      <w:r w:rsidRPr="00C4110E">
        <w:rPr>
          <w:rFonts w:ascii="Arial" w:hAnsi="Arial" w:cs="Arial"/>
          <w:b/>
          <w:bCs/>
          <w:sz w:val="32"/>
          <w:szCs w:val="26"/>
        </w:rPr>
        <w:t>5 NOVEMBRE (Lc 15,1-10)</w:t>
      </w:r>
      <w:bookmarkEnd w:id="356"/>
    </w:p>
    <w:p w14:paraId="67B3D669" w14:textId="77777777" w:rsidR="00C4110E" w:rsidRPr="00C4110E" w:rsidRDefault="00C4110E" w:rsidP="00C4110E">
      <w:pPr>
        <w:spacing w:after="120"/>
        <w:jc w:val="both"/>
        <w:rPr>
          <w:rFonts w:ascii="Arial" w:hAnsi="Arial"/>
          <w:sz w:val="22"/>
        </w:rPr>
      </w:pPr>
      <w:r w:rsidRPr="00C4110E">
        <w:rPr>
          <w:rFonts w:ascii="Arial" w:hAnsi="Arial"/>
          <w:sz w:val="22"/>
        </w:rPr>
        <w:t xml:space="preserve">Trovare la pecora dispersa, smarrita, perduta è missione del pastore. La Parola del Signore proferita per il mistero profetico di Ezechiele risuona </w:t>
      </w:r>
      <w:r w:rsidR="00BD6669">
        <w:rPr>
          <w:rFonts w:ascii="Arial" w:hAnsi="Arial"/>
          <w:sz w:val="22"/>
        </w:rPr>
        <w:t xml:space="preserve">sempre </w:t>
      </w:r>
      <w:r w:rsidRPr="00C4110E">
        <w:rPr>
          <w:rFonts w:ascii="Arial" w:hAnsi="Arial"/>
          <w:sz w:val="22"/>
        </w:rPr>
        <w:t>pura, vera.</w:t>
      </w:r>
    </w:p>
    <w:p w14:paraId="7935666A"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w:t>
      </w:r>
    </w:p>
    <w:p w14:paraId="10A6DC68"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C4110E">
        <w:rPr>
          <w:rFonts w:ascii="Arial" w:hAnsi="Arial"/>
          <w:i/>
          <w:iCs/>
          <w:color w:val="000000"/>
          <w:position w:val="6"/>
          <w:sz w:val="20"/>
          <w:szCs w:val="20"/>
        </w:rPr>
        <w:t xml:space="preserve"> </w:t>
      </w:r>
      <w:r w:rsidRPr="00C4110E">
        <w:rPr>
          <w:rFonts w:ascii="Arial" w:hAnsi="Arial"/>
          <w:i/>
          <w:iCs/>
          <w:color w:val="000000"/>
          <w:sz w:val="20"/>
          <w:szCs w:val="20"/>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34,1-16). </w:t>
      </w:r>
    </w:p>
    <w:p w14:paraId="6C624AD5" w14:textId="77777777" w:rsidR="00C4110E" w:rsidRPr="00C4110E" w:rsidRDefault="00C4110E" w:rsidP="00C4110E">
      <w:pPr>
        <w:spacing w:after="120"/>
        <w:jc w:val="both"/>
        <w:rPr>
          <w:rFonts w:ascii="Arial" w:hAnsi="Arial"/>
          <w:sz w:val="22"/>
        </w:rPr>
      </w:pPr>
      <w:r w:rsidRPr="00C4110E">
        <w:rPr>
          <w:rFonts w:ascii="Arial" w:hAnsi="Arial"/>
          <w:sz w:val="22"/>
        </w:rPr>
        <w:t>La buona pastorale, quella secondo Dio, è fatta di due missioni: la prima deve sempre consolidare, rafforzare, vivifica</w:t>
      </w:r>
      <w:r w:rsidR="00BD6669">
        <w:rPr>
          <w:rFonts w:ascii="Arial" w:hAnsi="Arial"/>
          <w:sz w:val="22"/>
        </w:rPr>
        <w:t>re</w:t>
      </w:r>
      <w:r w:rsidRPr="00C4110E">
        <w:rPr>
          <w:rFonts w:ascii="Arial" w:hAnsi="Arial"/>
          <w:sz w:val="22"/>
        </w:rPr>
        <w:t>, santificare il gregge che già si possiede. La cura del gregge prevede che quanti si perdono venga</w:t>
      </w:r>
      <w:r w:rsidR="00BD6669">
        <w:rPr>
          <w:rFonts w:ascii="Arial" w:hAnsi="Arial"/>
          <w:sz w:val="22"/>
        </w:rPr>
        <w:t>no</w:t>
      </w:r>
      <w:r w:rsidRPr="00C4110E">
        <w:rPr>
          <w:rFonts w:ascii="Arial" w:hAnsi="Arial"/>
          <w:sz w:val="22"/>
        </w:rPr>
        <w:t xml:space="preserve"> cercati e ricondotti nell’ovile. Senza questa azione di custodia e di crescita spirituale all’interno l’aggiunta di nuove pecore che non appartenevano già all’ovile, sarà opera di vero disastro. Un gregge ammalato, non curato bene, non nutrito come si conviene, infetta ogni altra pecora che ad esso si aggiunge. Si opera vanamente all’esterno se non si lavora santamente all’interno.</w:t>
      </w:r>
    </w:p>
    <w:p w14:paraId="11DDD16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05B7385C" w14:textId="77777777" w:rsidR="00C4110E" w:rsidRPr="00C4110E" w:rsidRDefault="00C4110E" w:rsidP="00C4110E">
      <w:pPr>
        <w:spacing w:after="120"/>
        <w:jc w:val="both"/>
        <w:rPr>
          <w:rFonts w:ascii="Arial" w:hAnsi="Arial"/>
          <w:sz w:val="22"/>
        </w:rPr>
      </w:pPr>
      <w:r w:rsidRPr="00C4110E">
        <w:rPr>
          <w:rFonts w:ascii="Arial" w:hAnsi="Arial"/>
          <w:sz w:val="22"/>
        </w:rPr>
        <w:t>Oggi molto lavoro missionario viene sciupato, vanificato. Molte pecore all’interno sono ammalate, smarrite, confuse, incerte, vagano da errore in errore e da falsità in falsità. Non appena v</w:t>
      </w:r>
      <w:r w:rsidR="00BD6669">
        <w:rPr>
          <w:rFonts w:ascii="Arial" w:hAnsi="Arial"/>
          <w:sz w:val="22"/>
        </w:rPr>
        <w:t>i si aggiunge un’altra pecora</w:t>
      </w:r>
      <w:r w:rsidRPr="00C4110E">
        <w:rPr>
          <w:rFonts w:ascii="Arial" w:hAnsi="Arial"/>
          <w:sz w:val="22"/>
        </w:rPr>
        <w:t>, subito viene infettata di ogni eresia, menzogna, falsità.  La Chiesa che si vuole in uscita, deve essere prima di tutto Chiesa pienamente ricca della verità di Cristo Gesù. Non si esce per fare figli della perdizione.</w:t>
      </w:r>
    </w:p>
    <w:p w14:paraId="60F9D007"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vere pecore di Gesù. </w:t>
      </w:r>
    </w:p>
    <w:p w14:paraId="6AAE75A1"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357" w:name="_Toc62212990"/>
      <w:r w:rsidRPr="00C4110E">
        <w:rPr>
          <w:rFonts w:ascii="Arial" w:hAnsi="Arial" w:cs="Arial"/>
          <w:b/>
          <w:bCs/>
          <w:kern w:val="32"/>
          <w:sz w:val="32"/>
          <w:szCs w:val="20"/>
        </w:rPr>
        <w:lastRenderedPageBreak/>
        <w:t>Prendi la tua ricevuta e scrivi ottanta</w:t>
      </w:r>
      <w:bookmarkEnd w:id="357"/>
    </w:p>
    <w:p w14:paraId="41E3A091" w14:textId="77777777" w:rsidR="00C4110E" w:rsidRPr="00C4110E" w:rsidRDefault="00C4110E" w:rsidP="00C4110E">
      <w:pPr>
        <w:keepNext/>
        <w:spacing w:after="120"/>
        <w:jc w:val="center"/>
        <w:outlineLvl w:val="2"/>
        <w:rPr>
          <w:rFonts w:ascii="Arial" w:hAnsi="Arial" w:cs="Arial"/>
          <w:b/>
          <w:bCs/>
          <w:sz w:val="32"/>
          <w:szCs w:val="26"/>
        </w:rPr>
      </w:pPr>
      <w:bookmarkStart w:id="358" w:name="_Toc62212991"/>
      <w:r w:rsidRPr="00C4110E">
        <w:rPr>
          <w:rFonts w:ascii="Arial" w:hAnsi="Arial" w:cs="Arial"/>
          <w:b/>
          <w:bCs/>
          <w:sz w:val="32"/>
          <w:szCs w:val="26"/>
        </w:rPr>
        <w:t>6 NOVEMBRE (Lc 16,1-8)</w:t>
      </w:r>
      <w:bookmarkEnd w:id="358"/>
    </w:p>
    <w:p w14:paraId="5493B6E9" w14:textId="77777777" w:rsidR="00C4110E" w:rsidRPr="00C4110E" w:rsidRDefault="00C4110E" w:rsidP="00C4110E">
      <w:pPr>
        <w:spacing w:after="120"/>
        <w:jc w:val="both"/>
        <w:rPr>
          <w:rFonts w:ascii="Arial" w:hAnsi="Arial"/>
          <w:sz w:val="22"/>
        </w:rPr>
      </w:pPr>
      <w:r w:rsidRPr="00C4110E">
        <w:rPr>
          <w:rFonts w:ascii="Arial" w:hAnsi="Arial"/>
          <w:sz w:val="22"/>
        </w:rPr>
        <w:t>Gesù è venuto non solo per insegnarci la grande saggezza per trasformare tutte le cose della terra, compreso il nostro stesso corpo, in vita eterna, ma anche per offrirci ogni grazia nello Spirito Santo e ogni suo dono perché questo possa avvenire. Se non operiamo questa trasformazione, saremo dannati per l’eternità. Nulla abbiamo messo nei granai eterni e nulla vi troveremo. Saremo condannati alla sete e alla fame eterna. Il ricco cattivo ha pensato al suo corpo di terra, nulla ha fatto per la sua anima. Si trova ora all’inferno senza la possibilità di poter usufruire neanche di una goccia d’acqua.</w:t>
      </w:r>
    </w:p>
    <w:p w14:paraId="41DCF97D" w14:textId="77777777" w:rsidR="00C4110E" w:rsidRPr="00C4110E" w:rsidRDefault="00C4110E" w:rsidP="00C4110E">
      <w:pPr>
        <w:spacing w:after="120"/>
        <w:jc w:val="both"/>
        <w:rPr>
          <w:rFonts w:ascii="Arial" w:hAnsi="Arial"/>
          <w:sz w:val="22"/>
        </w:rPr>
      </w:pPr>
      <w:r w:rsidRPr="00C4110E">
        <w:rPr>
          <w:rFonts w:ascii="Arial" w:hAnsi="Arial"/>
          <w:sz w:val="22"/>
        </w:rPr>
        <w:t>La terra con tutte le sue ricchezze, i suoi beni, i suoi godimenti dura un attimo. San Paolo lo dice con molta fermezza. Il tempo ormai si è fatto breve e passa veloce la scena d questo mondo. Non possiamo attardarci per le cose della terra. Esse sono tutte fuoco di stoppia. Dura</w:t>
      </w:r>
      <w:r w:rsidR="00BD6669">
        <w:rPr>
          <w:rFonts w:ascii="Arial" w:hAnsi="Arial"/>
          <w:sz w:val="22"/>
        </w:rPr>
        <w:t>no</w:t>
      </w:r>
      <w:r w:rsidRPr="00C4110E">
        <w:rPr>
          <w:rFonts w:ascii="Arial" w:hAnsi="Arial"/>
          <w:sz w:val="22"/>
        </w:rPr>
        <w:t xml:space="preserve"> un istante. Poi viene il buio eterno, se le cose da noi non sono state trasformare in luce e in vita eterna. Purtroppo la tentazione a questo mira: a farci immergere nella materia, dimenticandoci che essa dovrà essere trasformata in vita eterna. Senza questo cambio celeste, la perdizione per noi sarà eterna.</w:t>
      </w:r>
    </w:p>
    <w:p w14:paraId="555BF904"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446CE8AB" w14:textId="77777777" w:rsidR="00C4110E" w:rsidRPr="00C4110E" w:rsidRDefault="00C4110E" w:rsidP="00C4110E">
      <w:pPr>
        <w:spacing w:after="120"/>
        <w:jc w:val="both"/>
        <w:rPr>
          <w:rFonts w:ascii="Arial" w:hAnsi="Arial"/>
          <w:sz w:val="22"/>
        </w:rPr>
      </w:pPr>
      <w:r w:rsidRPr="00C4110E">
        <w:rPr>
          <w:rFonts w:ascii="Arial" w:hAnsi="Arial"/>
          <w:sz w:val="22"/>
        </w:rPr>
        <w:t>L’amministratore sa bene come trasformare i beni del padrone in vita futura per lui. Lui li toglie al padrone e li destina ai suoi debitori. Non rimette tutto il debito, ma parte di esso. Così è certo che anche per lui ne verrà un grande beneficio. Tutti i nostri beni non sono nostri sono del Signore. Sono un frutto della sua benedizione. Tutto è dono di Dio: il nostro corpo, il nostro spirito, la nostra anima, forza, intelligenza, sapienza, spirito di iniziativa, laboriosità. Tutto è dono di Dio. Il Signore ci chiede che di ogni dono da Lui fattoci, noi ne facciamo dono ai poveri, miseri, bisognosi, piccoli. Così</w:t>
      </w:r>
      <w:r w:rsidR="00BD6669">
        <w:rPr>
          <w:rFonts w:ascii="Arial" w:hAnsi="Arial"/>
          <w:sz w:val="22"/>
        </w:rPr>
        <w:t>, solo così, trasformiamo i beni</w:t>
      </w:r>
      <w:r w:rsidRPr="00C4110E">
        <w:rPr>
          <w:rFonts w:ascii="Arial" w:hAnsi="Arial"/>
          <w:sz w:val="22"/>
        </w:rPr>
        <w:t xml:space="preserve"> materiali in beni divini ed eterni. </w:t>
      </w:r>
    </w:p>
    <w:p w14:paraId="2126B64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anche ai discepoli: «Un uomo ricco aveva un amministratore, e questi fu accusato dinanzi a lui di sperperare i suoi averi.</w:t>
      </w:r>
      <w:r w:rsidRPr="00C4110E">
        <w:rPr>
          <w:rFonts w:ascii="Arial" w:hAnsi="Arial"/>
          <w:i/>
          <w:iCs/>
          <w:position w:val="4"/>
          <w:sz w:val="20"/>
          <w:szCs w:val="20"/>
        </w:rPr>
        <w:t xml:space="preserve"> </w:t>
      </w:r>
      <w:r w:rsidRPr="00C4110E">
        <w:rPr>
          <w:rFonts w:ascii="Arial" w:hAnsi="Arial"/>
          <w:i/>
          <w:iCs/>
          <w:sz w:val="20"/>
          <w:szCs w:val="20"/>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l padrone lodò quell’amministratore disonesto, perché aveva agito con scaltrezza. I figli di questo mondo, infatti, verso i loro pari sono più scaltri dei figli della luce. </w:t>
      </w:r>
    </w:p>
    <w:p w14:paraId="652B6036" w14:textId="77777777" w:rsidR="00C4110E" w:rsidRPr="00C4110E" w:rsidRDefault="00C4110E" w:rsidP="00C4110E">
      <w:pPr>
        <w:spacing w:after="120"/>
        <w:jc w:val="both"/>
        <w:rPr>
          <w:rFonts w:ascii="Arial" w:hAnsi="Arial"/>
          <w:sz w:val="22"/>
        </w:rPr>
      </w:pPr>
      <w:r w:rsidRPr="00C4110E">
        <w:rPr>
          <w:rFonts w:ascii="Arial" w:hAnsi="Arial"/>
          <w:sz w:val="22"/>
        </w:rPr>
        <w:t>Se osserviamo bene la realtà, noteremo che tutto ciò che prendiamo in più per noi si trasforma in un veleno di morte. Molti muoiono per fame. Infinitamente di più muoiono per cibo eccessivo ingerito. Gli ospedali, le cliniche, le case di cura non basteranno mai. Il nostro egoismo è generator</w:t>
      </w:r>
      <w:r w:rsidR="00D05947">
        <w:rPr>
          <w:rFonts w:ascii="Arial" w:hAnsi="Arial"/>
          <w:sz w:val="22"/>
        </w:rPr>
        <w:t>e</w:t>
      </w:r>
      <w:r w:rsidRPr="00C4110E">
        <w:rPr>
          <w:rFonts w:ascii="Arial" w:hAnsi="Arial"/>
          <w:sz w:val="22"/>
        </w:rPr>
        <w:t xml:space="preserve"> di ogni malattia, nota e ignota, conosciuta e sconosciuta. Se invece condividessimo con i poveri della terra, non moriremmo oggi e vivremmo domani per l’eternità. Invece moriamo oggi e nell’eternità per la nostra stoltezza e insipienza. Il pane condiviso è salute per noi sia nel tempo che dopo.</w:t>
      </w:r>
    </w:p>
    <w:p w14:paraId="4C16EE14"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saggi oltre misura. </w:t>
      </w:r>
    </w:p>
    <w:p w14:paraId="26B855C6" w14:textId="77777777" w:rsidR="00C4110E" w:rsidRPr="00C4110E" w:rsidRDefault="00C4110E" w:rsidP="00C4110E">
      <w:pPr>
        <w:keepNext/>
        <w:jc w:val="center"/>
        <w:outlineLvl w:val="0"/>
        <w:rPr>
          <w:rFonts w:ascii="Arial" w:hAnsi="Arial" w:cs="Arial"/>
          <w:b/>
          <w:bCs/>
          <w:kern w:val="32"/>
          <w:szCs w:val="32"/>
        </w:rPr>
      </w:pPr>
      <w:r w:rsidRPr="00C4110E">
        <w:rPr>
          <w:rFonts w:ascii="Arial" w:hAnsi="Arial" w:cs="Arial"/>
          <w:b/>
          <w:bCs/>
          <w:kern w:val="32"/>
          <w:sz w:val="32"/>
          <w:szCs w:val="32"/>
        </w:rPr>
        <w:br w:type="page"/>
      </w:r>
      <w:bookmarkStart w:id="359" w:name="_Toc62212992"/>
      <w:r w:rsidRPr="00C4110E">
        <w:rPr>
          <w:rFonts w:ascii="Arial" w:hAnsi="Arial" w:cs="Arial"/>
          <w:b/>
          <w:bCs/>
          <w:kern w:val="32"/>
          <w:sz w:val="32"/>
          <w:szCs w:val="20"/>
        </w:rPr>
        <w:lastRenderedPageBreak/>
        <w:t>Davanti a Dio è cosa abominevole</w:t>
      </w:r>
      <w:bookmarkEnd w:id="359"/>
    </w:p>
    <w:p w14:paraId="08BF64F9" w14:textId="77777777" w:rsidR="00C4110E" w:rsidRPr="00C4110E" w:rsidRDefault="00C4110E" w:rsidP="00C4110E">
      <w:pPr>
        <w:keepNext/>
        <w:spacing w:after="120"/>
        <w:jc w:val="center"/>
        <w:outlineLvl w:val="2"/>
        <w:rPr>
          <w:rFonts w:ascii="Arial" w:hAnsi="Arial" w:cs="Arial"/>
          <w:b/>
          <w:bCs/>
          <w:sz w:val="32"/>
          <w:szCs w:val="26"/>
        </w:rPr>
      </w:pPr>
      <w:bookmarkStart w:id="360" w:name="_Toc62212993"/>
      <w:r w:rsidRPr="00C4110E">
        <w:rPr>
          <w:rFonts w:ascii="Arial" w:hAnsi="Arial" w:cs="Arial"/>
          <w:b/>
          <w:bCs/>
          <w:sz w:val="32"/>
          <w:szCs w:val="26"/>
        </w:rPr>
        <w:t>7 NOVEMBRE (Lc 16,9-15)</w:t>
      </w:r>
      <w:bookmarkEnd w:id="360"/>
    </w:p>
    <w:p w14:paraId="31916858" w14:textId="77777777" w:rsidR="00C4110E" w:rsidRPr="00C4110E" w:rsidRDefault="00C4110E" w:rsidP="00C4110E">
      <w:pPr>
        <w:spacing w:after="120"/>
        <w:jc w:val="both"/>
        <w:rPr>
          <w:rFonts w:ascii="Arial" w:hAnsi="Arial"/>
          <w:sz w:val="22"/>
        </w:rPr>
      </w:pPr>
      <w:r w:rsidRPr="00C4110E">
        <w:rPr>
          <w:rFonts w:ascii="Arial" w:hAnsi="Arial"/>
          <w:sz w:val="22"/>
        </w:rPr>
        <w:t xml:space="preserve">Una cosa sola è abominevole davanti a Dio: l’idolatria. È cosa abominevole che un uomo prenda il posto di Dio, si sostituisca a Lui. Come è anche abominevole che si cerchi nelle cose ciò che solo Dio può donare. L‘uomo è fatto </w:t>
      </w:r>
      <w:r w:rsidR="00D05947">
        <w:rPr>
          <w:rFonts w:ascii="Arial" w:hAnsi="Arial"/>
          <w:sz w:val="22"/>
        </w:rPr>
        <w:t>d</w:t>
      </w:r>
      <w:r w:rsidRPr="00C4110E">
        <w:rPr>
          <w:rFonts w:ascii="Arial" w:hAnsi="Arial"/>
          <w:sz w:val="22"/>
        </w:rPr>
        <w:t>i anima e di spirito, di tempo e di eternità, di vita presente e futura. È cosa abominevole che dell’oro, dell’argento, del cibo, delle cose possa</w:t>
      </w:r>
      <w:r w:rsidR="00D05947">
        <w:rPr>
          <w:rFonts w:ascii="Arial" w:hAnsi="Arial"/>
          <w:sz w:val="22"/>
        </w:rPr>
        <w:t>no</w:t>
      </w:r>
      <w:r w:rsidRPr="00C4110E">
        <w:rPr>
          <w:rFonts w:ascii="Arial" w:hAnsi="Arial"/>
          <w:sz w:val="22"/>
        </w:rPr>
        <w:t xml:space="preserve"> nutrire l’anima. Essa si nutre solo di Dio. È Dio il suo solo ed unico nutrimento. È cosa abominevole il solo pensare che essa potrà nutrirsi delle cose di questo mondo. Questa è stoltezza somma, altissima.</w:t>
      </w:r>
    </w:p>
    <w:p w14:paraId="325CC12D" w14:textId="77777777" w:rsidR="00C4110E" w:rsidRPr="00C4110E" w:rsidRDefault="00C4110E" w:rsidP="00C4110E">
      <w:pPr>
        <w:spacing w:after="120"/>
        <w:jc w:val="both"/>
        <w:rPr>
          <w:rFonts w:ascii="Arial" w:hAnsi="Arial"/>
          <w:sz w:val="22"/>
        </w:rPr>
      </w:pPr>
      <w:r w:rsidRPr="00C4110E">
        <w:rPr>
          <w:rFonts w:ascii="Arial" w:hAnsi="Arial"/>
          <w:sz w:val="22"/>
        </w:rPr>
        <w:t>La ricchezza può nutrire l’anima in un solo modo: trasformandola in carità, elemosina, opera di bene. Se questa trasformazione o questo cambio non viene fatto, l’anima muore. Se un uomo possiede una cassa di monete d’oro e d’argento, di certo con esse non si potrà mai nutrire. È necessario che trasformi le sue monete in buon cibo, in delle sostanze nutrienti. Il commercio è proprio questo: trasformare una cosa in un’altra. Anche con il Cielo e per il Cielo dobbiamo essere abili commercianti. Anche il nostro corpo dobbiamo trasformare in merce di vita eterna.</w:t>
      </w:r>
    </w:p>
    <w:p w14:paraId="2B6BA095" w14:textId="77777777" w:rsidR="00C4110E" w:rsidRPr="00C4110E" w:rsidRDefault="00C4110E" w:rsidP="00C4110E">
      <w:pPr>
        <w:spacing w:after="120"/>
        <w:jc w:val="both"/>
        <w:rPr>
          <w:rFonts w:ascii="Arial" w:hAnsi="Arial"/>
          <w:sz w:val="22"/>
        </w:rPr>
      </w:pPr>
      <w:r w:rsidRPr="00C4110E">
        <w:rPr>
          <w:rFonts w:ascii="Arial" w:hAnsi="Arial"/>
          <w:sz w:val="22"/>
        </w:rPr>
        <w:t>Cristo Gesù ha trasformato il suo corpo in spirito sulla croce. Lo ha reso vita eterna per noi. Lo ha fatto divenire eucaristia di salvezza e di immoralità. Sul monte Calvario ha operato il cambio più vantaggioso non solo per Lui, ma per il mondo intero. Noi invece cosa cambiamo? Cosa per cosa, monete con monete, terra con terra, polvere, con polvere. Manchiamo di questa saggezza. Siamo privi della saggezza dello Spirito Santo. Sciupiamo una vita per cambiare stracci con stracci e inutilità con inutilità. Siamo dei cattivi agenti di commercio e di cambio. Trascuriamo anima e vita eterna.</w:t>
      </w:r>
    </w:p>
    <w:p w14:paraId="5AFC47AC" w14:textId="77777777" w:rsidR="00C4110E" w:rsidRPr="00C4110E" w:rsidRDefault="00C4110E" w:rsidP="00C4110E">
      <w:pPr>
        <w:spacing w:after="120"/>
        <w:jc w:val="both"/>
        <w:rPr>
          <w:rFonts w:ascii="Arial" w:hAnsi="Arial"/>
          <w:sz w:val="22"/>
        </w:rPr>
      </w:pPr>
      <w:r w:rsidRPr="00C4110E">
        <w:rPr>
          <w:rFonts w:ascii="Arial" w:hAnsi="Arial"/>
          <w:sz w:val="22"/>
        </w:rPr>
        <w:t>Per apprendere come si cambia la terra in Cielo, in vita eterna, in Paradiso, in un futuro di gloria, dobbiamo frequentare la scuola di Gesù. Dobbiamo scegliere Lui come unico e solo nostro Maestro. Purtroppo molti oggi sono i maestri dell’umanità, tutti però insegna</w:t>
      </w:r>
      <w:r w:rsidR="00D05947">
        <w:rPr>
          <w:rFonts w:ascii="Arial" w:hAnsi="Arial"/>
          <w:sz w:val="22"/>
        </w:rPr>
        <w:t>no</w:t>
      </w:r>
      <w:r w:rsidRPr="00C4110E">
        <w:rPr>
          <w:rFonts w:ascii="Arial" w:hAnsi="Arial"/>
          <w:sz w:val="22"/>
        </w:rPr>
        <w:t xml:space="preserve"> come si cambia la terra con la terra, tutti sono maestri di commercio inutile, infruttuoso, vano. Se invece ci lasceremo prendere per mano d</w:t>
      </w:r>
      <w:r w:rsidR="00D05947">
        <w:rPr>
          <w:rFonts w:ascii="Arial" w:hAnsi="Arial"/>
          <w:sz w:val="22"/>
        </w:rPr>
        <w:t>a</w:t>
      </w:r>
      <w:r w:rsidRPr="00C4110E">
        <w:rPr>
          <w:rFonts w:ascii="Arial" w:hAnsi="Arial"/>
          <w:sz w:val="22"/>
        </w:rPr>
        <w:t>llo Spirito Santo, lui ci introdurrà nel cuore di Cristo Gesù e da questa cattedra di amore sempre sapremo come trasformare anche il nostro corpo e ogni croce in vita eterna.</w:t>
      </w:r>
    </w:p>
    <w:p w14:paraId="1B567FA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606B1DC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0862306A" w14:textId="77777777" w:rsidR="00C4110E" w:rsidRPr="00C4110E" w:rsidRDefault="00C4110E" w:rsidP="00C4110E">
      <w:pPr>
        <w:spacing w:after="120"/>
        <w:jc w:val="both"/>
        <w:rPr>
          <w:rFonts w:ascii="Arial" w:hAnsi="Arial"/>
          <w:sz w:val="22"/>
        </w:rPr>
      </w:pPr>
      <w:r w:rsidRPr="00C4110E">
        <w:rPr>
          <w:rFonts w:ascii="Arial" w:hAnsi="Arial"/>
          <w:sz w:val="22"/>
        </w:rPr>
        <w:t>I farisei sono stolti. Nulla fanno per la vita eterna. Sono pessimi commercianti. Lavorano per la vanità e l’inutilità. È ricchezza vana quella non trasformata in eternità, in beatitudine, in gioia imperitura. I farisei lavorano solo per curare la loro immagine oggi, nulla fanno per curare la loro immagine futura. Non solo non usano la ricchezza disonesta per il bene, acquisiscono per se stessi la ricchezza in modo disonesto. La loro sarà una condanna eterna esemplare a causa del loro duplice peccato: la ricchezza posseduta da loro è estorta, e pertanto non solo è disonesta, è anche ingiusta ed iniqua. Nulla fanno per distaccarsi dalle molte ingiustizie. Si servono del frutto del loro peccato solo per curare il loro lato esteriore. È come se non possedessero alcuna anima ed anche come se non attendessero nessuna vita eterna. Sono prigionieri e schiavi del loro corpo. Vivono solo per se stessi nel tempo.</w:t>
      </w:r>
    </w:p>
    <w:p w14:paraId="39E8132C"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veri commercianti di vita.</w:t>
      </w:r>
    </w:p>
    <w:p w14:paraId="17344F76" w14:textId="77777777" w:rsidR="00C4110E" w:rsidRPr="00C4110E" w:rsidRDefault="00C4110E" w:rsidP="00C4110E">
      <w:pPr>
        <w:keepNext/>
        <w:jc w:val="center"/>
        <w:outlineLvl w:val="0"/>
        <w:rPr>
          <w:rFonts w:ascii="Arial" w:hAnsi="Arial" w:cs="Arial"/>
          <w:b/>
          <w:bCs/>
          <w:kern w:val="32"/>
        </w:rPr>
      </w:pPr>
      <w:r w:rsidRPr="00C4110E">
        <w:rPr>
          <w:rFonts w:ascii="Arial" w:hAnsi="Arial" w:cs="Arial"/>
          <w:b/>
          <w:bCs/>
          <w:kern w:val="32"/>
          <w:sz w:val="32"/>
          <w:szCs w:val="32"/>
        </w:rPr>
        <w:br w:type="page"/>
      </w:r>
      <w:bookmarkStart w:id="361" w:name="_Toc62212994"/>
      <w:r w:rsidRPr="00C4110E">
        <w:rPr>
          <w:rFonts w:ascii="Arial" w:hAnsi="Arial" w:cs="Arial"/>
          <w:b/>
          <w:bCs/>
          <w:kern w:val="32"/>
          <w:sz w:val="32"/>
          <w:szCs w:val="20"/>
        </w:rPr>
        <w:lastRenderedPageBreak/>
        <w:t>Divorano le case delle vedove</w:t>
      </w:r>
      <w:bookmarkEnd w:id="361"/>
    </w:p>
    <w:p w14:paraId="4CD9187D" w14:textId="77777777" w:rsidR="00C4110E" w:rsidRPr="00C4110E" w:rsidRDefault="00C4110E" w:rsidP="00C4110E">
      <w:pPr>
        <w:keepNext/>
        <w:spacing w:after="120"/>
        <w:jc w:val="center"/>
        <w:outlineLvl w:val="2"/>
        <w:rPr>
          <w:rFonts w:ascii="Arial" w:hAnsi="Arial" w:cs="Arial"/>
          <w:b/>
          <w:bCs/>
          <w:sz w:val="32"/>
          <w:szCs w:val="26"/>
        </w:rPr>
      </w:pPr>
      <w:bookmarkStart w:id="362" w:name="_Toc62212995"/>
      <w:r w:rsidRPr="00C4110E">
        <w:rPr>
          <w:rFonts w:ascii="Arial" w:hAnsi="Arial" w:cs="Arial"/>
          <w:b/>
          <w:bCs/>
          <w:sz w:val="32"/>
          <w:szCs w:val="26"/>
        </w:rPr>
        <w:t>8 NOVEMBRE (Mc 12,38-44)</w:t>
      </w:r>
      <w:bookmarkEnd w:id="362"/>
    </w:p>
    <w:p w14:paraId="3F8D5D36" w14:textId="77777777" w:rsidR="00C4110E" w:rsidRPr="00C4110E" w:rsidRDefault="00C4110E" w:rsidP="00C4110E">
      <w:pPr>
        <w:spacing w:after="120"/>
        <w:jc w:val="both"/>
        <w:rPr>
          <w:rFonts w:ascii="Arial" w:hAnsi="Arial"/>
          <w:sz w:val="22"/>
        </w:rPr>
      </w:pPr>
      <w:r w:rsidRPr="00C4110E">
        <w:rPr>
          <w:rFonts w:ascii="Arial" w:hAnsi="Arial"/>
          <w:sz w:val="22"/>
        </w:rPr>
        <w:t>Gli scribi appartengono ad ogni religione, ogni confessione, ogni fede, ogni credenza. Gesù mette in guardia i suoi discepoli perché nessuno di essi domani si trasformi, divenga come gli scribi e i farisei del suo tempo. La sua religione sarebbe terribilmente danneggiata. La sua è la religione della povertà dello spirito, della purezza del cuore, della libertà dall</w:t>
      </w:r>
      <w:r w:rsidR="00D05947">
        <w:rPr>
          <w:rFonts w:ascii="Arial" w:hAnsi="Arial"/>
          <w:sz w:val="22"/>
        </w:rPr>
        <w:t>e</w:t>
      </w:r>
      <w:r w:rsidRPr="00C4110E">
        <w:rPr>
          <w:rFonts w:ascii="Arial" w:hAnsi="Arial"/>
          <w:sz w:val="22"/>
        </w:rPr>
        <w:t xml:space="preserve"> cose di questo mondo, della trasformazione della ricchezza in vita eterna, di ogni croce in gloria e in luce intramontabile.</w:t>
      </w:r>
    </w:p>
    <w:p w14:paraId="2D3DA660" w14:textId="77777777" w:rsidR="00C4110E" w:rsidRPr="00C4110E" w:rsidRDefault="00C4110E" w:rsidP="00C4110E">
      <w:pPr>
        <w:spacing w:after="120"/>
        <w:jc w:val="both"/>
        <w:rPr>
          <w:rFonts w:ascii="Arial" w:hAnsi="Arial"/>
          <w:sz w:val="22"/>
        </w:rPr>
      </w:pPr>
      <w:r w:rsidRPr="00C4110E">
        <w:rPr>
          <w:rFonts w:ascii="Arial" w:hAnsi="Arial"/>
          <w:sz w:val="22"/>
        </w:rPr>
        <w:t>Scriba è colui che legge e interpreta la Scrittura Santa privo del cuore di Dio nel suo cuore. La legge, la interpreta, la applica con il suo cuore di pietra. Non si può dare ai figli di Dio una parola che non è di Dio, una legge o una prescrizione non sua. Solo chi si riveste del cuore di Dio può conoscere la verità della Parola del Padre nostro. Se i metodi scientifici funzionassero senza il cuore di Dio, avremmo sempre una interpretazione vera. Poiché senza il cuore di Dio nulla funziona, abbiamo parole false, interpretazioni errate, conclusioni che non appartengono alla verità rivelata.</w:t>
      </w:r>
    </w:p>
    <w:p w14:paraId="31248ED6" w14:textId="77777777" w:rsidR="00C4110E" w:rsidRPr="00C4110E" w:rsidRDefault="00C4110E" w:rsidP="00C4110E">
      <w:pPr>
        <w:spacing w:after="120"/>
        <w:jc w:val="both"/>
        <w:rPr>
          <w:rFonts w:ascii="Arial" w:hAnsi="Arial"/>
          <w:sz w:val="22"/>
        </w:rPr>
      </w:pPr>
      <w:r w:rsidRPr="00C4110E">
        <w:rPr>
          <w:rFonts w:ascii="Arial" w:hAnsi="Arial"/>
          <w:sz w:val="22"/>
        </w:rPr>
        <w:t>Il cuore di Dio mai potrà essere messo da parte nella difficile scienza dell’interpretazione della Parola del Signore. Questo cuore uno solo lo possiede e uno solo lo può dare a noi: Cristo Gesù. Egli lo dona nel suo Santo Spirito, che vive ed opera nella sua Chiesa una, santa, cattolica, apostolica. Quanti non sono nel vero Cristo e nel vero Spirito di Cristo, non possiedono il cuore di Dio. La loro interpretazione soffre di tanta inesattezza, tanti errori, tante false conclusioni, tante maldestre deduzioni e argomentazioni. In molti scribi vi è una visione statica della stessa verità. Ignorano che la verità di Dio è infinita come Dio è infinito e in essa si deve camminare sempre. Farci camminare nella verità è opera dello Spirito Santo.</w:t>
      </w:r>
    </w:p>
    <w:p w14:paraId="6288790A" w14:textId="77777777" w:rsidR="00C4110E" w:rsidRPr="00C4110E" w:rsidRDefault="00C4110E" w:rsidP="00C4110E">
      <w:pPr>
        <w:spacing w:after="120"/>
        <w:jc w:val="both"/>
        <w:rPr>
          <w:rFonts w:ascii="Arial" w:hAnsi="Arial"/>
          <w:sz w:val="22"/>
        </w:rPr>
      </w:pPr>
      <w:r w:rsidRPr="00C4110E">
        <w:rPr>
          <w:rFonts w:ascii="Arial" w:hAnsi="Arial"/>
          <w:sz w:val="22"/>
        </w:rPr>
        <w:t>Lo scriba, mancando della purissima verità di Dio, sulla quale la sua religione si costruisce ogni giorno, vive di sola esteriorità e del culto della sua persona. Mancando della vera conoscenza di Dio si abbandona anche all’immoralità, ad ogni ingiustizia. Quando si manca del cuore del Padre è facile cadere in una interpretazione assai lassa della stessa legge morale. È sempre possibile ingoiare ogni cammello di nefandezza, disonestà, illegalità, immoralità, ingiustizia. Il rischio è quello di giungere fino al culto della stessa amoralità. È come se nessuna morale più esistesse. Allargando sempre le maglie del peccato, alla fine nulla più è peccato e nulla ingiusto. Senza il cuore di Dio, è facile che lo scriba si faccia una sua persona</w:t>
      </w:r>
      <w:r w:rsidR="00D05947">
        <w:rPr>
          <w:rFonts w:ascii="Arial" w:hAnsi="Arial"/>
          <w:sz w:val="22"/>
        </w:rPr>
        <w:t>le</w:t>
      </w:r>
      <w:r w:rsidRPr="00C4110E">
        <w:rPr>
          <w:rFonts w:ascii="Arial" w:hAnsi="Arial"/>
          <w:sz w:val="22"/>
        </w:rPr>
        <w:t xml:space="preserve"> interpretazione.</w:t>
      </w:r>
    </w:p>
    <w:p w14:paraId="2898518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p>
    <w:p w14:paraId="767D245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39E77465" w14:textId="77777777" w:rsidR="00C4110E" w:rsidRPr="00C4110E" w:rsidRDefault="00C4110E" w:rsidP="00C4110E">
      <w:pPr>
        <w:spacing w:after="120"/>
        <w:jc w:val="both"/>
        <w:rPr>
          <w:rFonts w:ascii="Arial" w:hAnsi="Arial"/>
          <w:sz w:val="22"/>
        </w:rPr>
      </w:pPr>
      <w:r w:rsidRPr="00C4110E">
        <w:rPr>
          <w:rFonts w:ascii="Arial" w:hAnsi="Arial"/>
          <w:sz w:val="22"/>
        </w:rPr>
        <w:t xml:space="preserve">Anche i ricchi hanno la loro personale religione. A Dio si dona quel poco indispensabile per non sembrare agli occhi della gente insensibili alla sua causa. Anche quando l’offerta è appariscente, non è per il Signore che viene fatta, ma per incrementare stima e gloria personale. I trucchi inventati dal cuore di pietra sono molteplici. Dio è sempre strumentalizzato per un profitto personale. Differente è invece il culto della vedova povera. Essa dona a Dio tutto quanto è nelle sue mani. A Dio che le dona sempre tutto, </w:t>
      </w:r>
      <w:r w:rsidR="00D05947">
        <w:rPr>
          <w:rFonts w:ascii="Arial" w:hAnsi="Arial"/>
          <w:sz w:val="22"/>
        </w:rPr>
        <w:t>l</w:t>
      </w:r>
      <w:r w:rsidRPr="00C4110E">
        <w:rPr>
          <w:rFonts w:ascii="Arial" w:hAnsi="Arial"/>
          <w:sz w:val="22"/>
        </w:rPr>
        <w:t xml:space="preserve">ei dona tutto. Nulla tiene per sé. Questa vedova povera sa che solo se svuoterà le sue mani il Signore le potrà riempire. Lei si svuota di tutto perché vuole tutto ricevere sempre da Dio. Lei dona tutto al Dio che le dona sempre il tutto. Il tutto per il tutto. </w:t>
      </w:r>
    </w:p>
    <w:p w14:paraId="7F69246C"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veri adoratori di Dio. </w:t>
      </w:r>
    </w:p>
    <w:p w14:paraId="7FA74C59" w14:textId="77777777" w:rsidR="00C4110E" w:rsidRPr="00C4110E" w:rsidRDefault="00C4110E" w:rsidP="00C4110E">
      <w:pPr>
        <w:keepNext/>
        <w:jc w:val="center"/>
        <w:outlineLvl w:val="0"/>
        <w:rPr>
          <w:rFonts w:ascii="Arial" w:hAnsi="Arial" w:cs="Arial"/>
          <w:b/>
          <w:bCs/>
          <w:kern w:val="32"/>
          <w:sz w:val="48"/>
          <w:szCs w:val="32"/>
        </w:rPr>
      </w:pPr>
      <w:r w:rsidRPr="00C4110E">
        <w:rPr>
          <w:rFonts w:ascii="Arial" w:hAnsi="Arial" w:cs="Arial"/>
          <w:b/>
          <w:bCs/>
          <w:kern w:val="32"/>
          <w:sz w:val="32"/>
          <w:szCs w:val="32"/>
        </w:rPr>
        <w:br w:type="page"/>
      </w:r>
      <w:bookmarkStart w:id="363" w:name="_Toc62212996"/>
      <w:r w:rsidRPr="00C4110E">
        <w:rPr>
          <w:rFonts w:ascii="Arial" w:hAnsi="Arial" w:cs="Arial"/>
          <w:b/>
          <w:bCs/>
          <w:kern w:val="32"/>
          <w:sz w:val="32"/>
          <w:szCs w:val="20"/>
        </w:rPr>
        <w:lastRenderedPageBreak/>
        <w:t>Non fate della casa del Padre mio un mercato!</w:t>
      </w:r>
      <w:bookmarkEnd w:id="363"/>
    </w:p>
    <w:p w14:paraId="5029021E" w14:textId="77777777" w:rsidR="00C4110E" w:rsidRPr="00C4110E" w:rsidRDefault="00C4110E" w:rsidP="00C4110E">
      <w:pPr>
        <w:keepNext/>
        <w:spacing w:after="120"/>
        <w:jc w:val="center"/>
        <w:outlineLvl w:val="2"/>
        <w:rPr>
          <w:rFonts w:ascii="Arial" w:hAnsi="Arial" w:cs="Arial"/>
          <w:b/>
          <w:bCs/>
          <w:sz w:val="32"/>
          <w:szCs w:val="26"/>
        </w:rPr>
      </w:pPr>
      <w:bookmarkStart w:id="364" w:name="_Toc62212997"/>
      <w:r w:rsidRPr="00C4110E">
        <w:rPr>
          <w:rFonts w:ascii="Arial" w:hAnsi="Arial" w:cs="Arial"/>
          <w:b/>
          <w:bCs/>
          <w:sz w:val="32"/>
          <w:szCs w:val="26"/>
        </w:rPr>
        <w:t>9 NOVEMBRE (Gv 2,13-22)</w:t>
      </w:r>
      <w:bookmarkEnd w:id="364"/>
    </w:p>
    <w:p w14:paraId="5043289E" w14:textId="77777777" w:rsidR="00C4110E" w:rsidRPr="00C4110E" w:rsidRDefault="00C4110E" w:rsidP="00C4110E">
      <w:pPr>
        <w:spacing w:after="120"/>
        <w:jc w:val="both"/>
        <w:rPr>
          <w:rFonts w:ascii="Arial" w:hAnsi="Arial"/>
          <w:sz w:val="22"/>
        </w:rPr>
      </w:pPr>
      <w:r w:rsidRPr="00C4110E">
        <w:rPr>
          <w:rFonts w:ascii="Arial" w:hAnsi="Arial"/>
          <w:sz w:val="22"/>
        </w:rPr>
        <w:t xml:space="preserve">La casa del </w:t>
      </w:r>
      <w:r w:rsidRPr="00C4110E">
        <w:rPr>
          <w:rFonts w:ascii="Arial" w:hAnsi="Arial"/>
          <w:i/>
          <w:sz w:val="22"/>
        </w:rPr>
        <w:t>“Padre mio”</w:t>
      </w:r>
      <w:r w:rsidRPr="00C4110E">
        <w:rPr>
          <w:rFonts w:ascii="Arial" w:hAnsi="Arial"/>
          <w:sz w:val="22"/>
        </w:rPr>
        <w:t xml:space="preserve"> oggi è il cristiano. È lui il tempio nel quale Dio abita e dal quale agisce nei cuori, riversando in essi tutto il suo amore. Questa verità è proclamata con fermezza d</w:t>
      </w:r>
      <w:r w:rsidR="00D05947">
        <w:rPr>
          <w:rFonts w:ascii="Arial" w:hAnsi="Arial"/>
          <w:sz w:val="22"/>
        </w:rPr>
        <w:t>a</w:t>
      </w:r>
      <w:r w:rsidRPr="00C4110E">
        <w:rPr>
          <w:rFonts w:ascii="Arial" w:hAnsi="Arial"/>
          <w:sz w:val="22"/>
        </w:rPr>
        <w:t>ll’Apostolo Paolo, traendo da esso ogni possibile conseguenz</w:t>
      </w:r>
      <w:r w:rsidR="00D05947">
        <w:rPr>
          <w:rFonts w:ascii="Arial" w:hAnsi="Arial"/>
          <w:sz w:val="22"/>
        </w:rPr>
        <w:t>a</w:t>
      </w:r>
      <w:r w:rsidRPr="00C4110E">
        <w:rPr>
          <w:rFonts w:ascii="Arial" w:hAnsi="Arial"/>
          <w:sz w:val="22"/>
        </w:rPr>
        <w:t>.</w:t>
      </w:r>
    </w:p>
    <w:p w14:paraId="3B7A0892"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Non sapete che siete tempio di Dio e che lo Spirito di Dio abita in voi? Se uno distrugge il tempio di Dio, Dio distruggerà lui. Perché santo è il tempio di Dio, che siete voi (1Cor 3,16-17). </w:t>
      </w:r>
    </w:p>
    <w:p w14:paraId="53A79457"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5EF2BC7F"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(1Cor 6,14-7,1). </w:t>
      </w:r>
    </w:p>
    <w:p w14:paraId="21364DB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Così dunque voi non siete più stranieri né ospiti, ma siete concittadini dei santi e familiari di Dio, edificati sopra il fondamento degli apostoli e dei profeti, avendo come pietra d’angolo lo stesso Cristo Gesù. </w:t>
      </w:r>
      <w:r w:rsidRPr="00C4110E">
        <w:rPr>
          <w:rFonts w:ascii="Arial" w:hAnsi="Arial"/>
          <w:i/>
          <w:iCs/>
          <w:position w:val="2"/>
          <w:sz w:val="20"/>
          <w:szCs w:val="20"/>
          <w:vertAlign w:val="superscript"/>
        </w:rPr>
        <w:t>21</w:t>
      </w:r>
      <w:r w:rsidRPr="00C4110E">
        <w:rPr>
          <w:rFonts w:ascii="Arial" w:hAnsi="Arial"/>
          <w:i/>
          <w:iCs/>
          <w:sz w:val="20"/>
          <w:szCs w:val="20"/>
        </w:rPr>
        <w:t xml:space="preserve">In lui tutta la costruzione cresce ben ordinata per essere tempio santo nel Signore; in lui anche voi venite edificati insieme per diventare abitazione di Dio per mezzo dello Spirito (Ef 2,19-22). </w:t>
      </w:r>
    </w:p>
    <w:p w14:paraId="3B516AA9" w14:textId="77777777" w:rsidR="00C4110E" w:rsidRPr="00C4110E" w:rsidRDefault="00C4110E" w:rsidP="00C4110E">
      <w:pPr>
        <w:spacing w:after="120"/>
        <w:jc w:val="both"/>
        <w:rPr>
          <w:rFonts w:ascii="Arial" w:hAnsi="Arial" w:cs="Arial"/>
          <w:sz w:val="22"/>
          <w:szCs w:val="20"/>
        </w:rPr>
      </w:pPr>
      <w:r w:rsidRPr="00C4110E">
        <w:rPr>
          <w:rFonts w:ascii="Arial" w:hAnsi="Arial" w:cs="Arial"/>
          <w:sz w:val="22"/>
          <w:szCs w:val="20"/>
        </w:rPr>
        <w:t xml:space="preserve">Questo tempio del </w:t>
      </w:r>
      <w:r w:rsidRPr="00C4110E">
        <w:rPr>
          <w:rFonts w:ascii="Arial" w:hAnsi="Arial" w:cs="Arial"/>
          <w:i/>
          <w:sz w:val="22"/>
          <w:szCs w:val="20"/>
        </w:rPr>
        <w:t xml:space="preserve">“Padre mio” </w:t>
      </w:r>
      <w:r w:rsidRPr="00C4110E">
        <w:rPr>
          <w:rFonts w:ascii="Arial" w:hAnsi="Arial" w:cs="Arial"/>
          <w:sz w:val="22"/>
          <w:szCs w:val="20"/>
        </w:rPr>
        <w:t xml:space="preserve"> non può essere insudiciato, sporcato, macchiato. Oggi per molti cristiani non è solo un mercato, è anche più che una fogna maleodorante. Occorre che Gesù venga e lo purifichi, togliendo d</w:t>
      </w:r>
      <w:r w:rsidR="00D05947">
        <w:rPr>
          <w:rFonts w:ascii="Arial" w:hAnsi="Arial" w:cs="Arial"/>
          <w:sz w:val="22"/>
          <w:szCs w:val="20"/>
        </w:rPr>
        <w:t>a</w:t>
      </w:r>
      <w:r w:rsidRPr="00C4110E">
        <w:rPr>
          <w:rFonts w:ascii="Arial" w:hAnsi="Arial" w:cs="Arial"/>
          <w:sz w:val="22"/>
          <w:szCs w:val="20"/>
        </w:rPr>
        <w:t xml:space="preserve"> esso vizi, peccati, stoltezza, idolatria, empietà, ogni altra sozzura che lo rende irriconoscibile come tempio di Dio. Il cristiano stesso deve ogni giorno chiedere al Signore questa purificazione profonda. Il mondo intero deve vedere la bellezza di questo tempio, la sua santità, l’alta moralità. </w:t>
      </w:r>
    </w:p>
    <w:p w14:paraId="3D7599CE"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14:paraId="639A4774" w14:textId="77777777" w:rsidR="00C4110E" w:rsidRPr="00C4110E" w:rsidRDefault="00C4110E" w:rsidP="00C4110E">
      <w:pPr>
        <w:spacing w:after="120"/>
        <w:jc w:val="both"/>
        <w:rPr>
          <w:rFonts w:ascii="Arial" w:hAnsi="Arial"/>
          <w:i/>
          <w:iCs/>
          <w:sz w:val="20"/>
        </w:rPr>
      </w:pPr>
      <w:r w:rsidRPr="00C4110E">
        <w:rPr>
          <w:rFonts w:ascii="Arial" w:hAnsi="Arial"/>
          <w:i/>
          <w:iCs/>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30B42241"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non solo ha conservato sempre integro e puro il tempio di Dio che era lui stesso. Attraverso il suo olocausto sulla croce da tempio di carne e ossa, lo ha reso tempio di purissima luce, ne ha fatto un tempio tutto spirituale, glorioso, immortale, incorruttibile. Questa trasformazione in luce e in spirito vuole darla anche a noi, a condizione che anche noi come Lui purifichiamo ogni giorno il nostro tempio e lo rendiamo casa splendente di santità, dalla quale il Padre Celeste potrà diffondere tutto il suo amore. </w:t>
      </w:r>
    </w:p>
    <w:p w14:paraId="0992EDC9"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vero tempio santo di Dio. </w:t>
      </w:r>
    </w:p>
    <w:p w14:paraId="64B8E726"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365" w:name="_Toc62212998"/>
      <w:r w:rsidRPr="00C4110E">
        <w:rPr>
          <w:rFonts w:ascii="Arial" w:hAnsi="Arial" w:cs="Arial"/>
          <w:b/>
          <w:bCs/>
          <w:kern w:val="32"/>
          <w:sz w:val="32"/>
          <w:szCs w:val="20"/>
        </w:rPr>
        <w:lastRenderedPageBreak/>
        <w:t>Ha eseguito gli ordini ricevuti</w:t>
      </w:r>
      <w:bookmarkEnd w:id="365"/>
    </w:p>
    <w:p w14:paraId="24888050" w14:textId="77777777" w:rsidR="00C4110E" w:rsidRPr="00C4110E" w:rsidRDefault="00C4110E" w:rsidP="00C4110E">
      <w:pPr>
        <w:keepNext/>
        <w:spacing w:after="120"/>
        <w:jc w:val="center"/>
        <w:outlineLvl w:val="2"/>
        <w:rPr>
          <w:rFonts w:ascii="Arial" w:hAnsi="Arial" w:cs="Arial"/>
          <w:b/>
          <w:bCs/>
          <w:sz w:val="32"/>
          <w:szCs w:val="26"/>
        </w:rPr>
      </w:pPr>
      <w:bookmarkStart w:id="366" w:name="_Toc62212999"/>
      <w:r w:rsidRPr="00C4110E">
        <w:rPr>
          <w:rFonts w:ascii="Arial" w:hAnsi="Arial" w:cs="Arial"/>
          <w:b/>
          <w:bCs/>
          <w:sz w:val="32"/>
          <w:szCs w:val="26"/>
        </w:rPr>
        <w:t>10 NOVEMBRE (Lc 17,7-10)</w:t>
      </w:r>
      <w:bookmarkEnd w:id="366"/>
    </w:p>
    <w:p w14:paraId="23AF38EF"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L’Apostolo Paolo ci offre una stupenda pagina nella quale viene condannato l’orgoglio del cristiano, frutto in lui di un pensiero ancora secondo la carne. L’uomo spirituale invece si innalza fino al cuore di Dio e in esso si immerge in una lode senza sosta.</w:t>
      </w:r>
    </w:p>
    <w:p w14:paraId="1427E153"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w:t>
      </w:r>
    </w:p>
    <w:p w14:paraId="58FBDEFA" w14:textId="77777777" w:rsidR="00C4110E" w:rsidRPr="00C4110E" w:rsidRDefault="00C4110E" w:rsidP="00C4110E">
      <w:pPr>
        <w:spacing w:after="120"/>
        <w:jc w:val="both"/>
        <w:rPr>
          <w:rFonts w:ascii="Arial" w:hAnsi="Arial"/>
          <w:i/>
          <w:iCs/>
          <w:sz w:val="20"/>
        </w:rPr>
      </w:pPr>
      <w:r w:rsidRPr="00C4110E">
        <w:rPr>
          <w:rFonts w:ascii="Arial" w:hAnsi="Arial"/>
          <w:i/>
          <w:iCs/>
          <w:sz w:val="20"/>
        </w:rPr>
        <w:t xml:space="preserve">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51A61501"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Siamo da Dio nell’essere e nell’operare. Tutto è frutto della sua grazia, della sua benevolenza, della sua benedizione, del suo Spirito Santo. Se un maestro vasaio prende della creta grezza, la leviga, la impasta, costruisce con essa una brocca, con essa si reca presso una fonte, attinge acqua e poi si disseta dall’acqua attinta, la brocca ha forse qualche merito? Ha fatto solo quanto doveva fare. Se il suo padrone la fa, essa è fatta. Se il suo padrone la usa, essa viene usata. È serva inutile per se stessa. Non si è fatta. Non si può usare da se stessa. Il padrone </w:t>
      </w:r>
      <w:r w:rsidR="00D05947">
        <w:rPr>
          <w:rFonts w:ascii="Arial" w:hAnsi="Arial"/>
          <w:sz w:val="22"/>
          <w:szCs w:val="22"/>
        </w:rPr>
        <w:t xml:space="preserve">è </w:t>
      </w:r>
      <w:r w:rsidRPr="00C4110E">
        <w:rPr>
          <w:rFonts w:ascii="Arial" w:hAnsi="Arial"/>
          <w:sz w:val="22"/>
          <w:szCs w:val="22"/>
        </w:rPr>
        <w:t xml:space="preserve">colui che fa tutto. </w:t>
      </w:r>
    </w:p>
    <w:p w14:paraId="6B80AEB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42BA8249"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Noi dobbiamo essere come una brocca nelle mani del padrone. Lui può usarci quando vuole, come vuole. Non abbiamo noi alcun potere decisionale né operativo. Siamo senza grazia, senza verità, senza nulla. Non siamo neanche creta grezza. Siamo creta di peccato. Il nostro Dio viene, ci purifica con il sangue di Cristo, ci impasta con la sua grazia, ci forma con la sapienza dello Spirito Santo, ci pone nell’atelier della sua Chiesa, di noi si serve per compiere la sua volontà di salvezza e di redenzione. Di che cosa possiamo gloriarci? Di nulla. Siamo creta, semplice creta nelle sue mani. Siamo da Lui e per Lui. A Lui dobbiamo rendere ogni gloria se ci fa essere qualcosa.</w:t>
      </w:r>
    </w:p>
    <w:p w14:paraId="0824F72D" w14:textId="77777777" w:rsidR="00C4110E" w:rsidRPr="00C4110E" w:rsidRDefault="00C4110E" w:rsidP="00C4110E">
      <w:pPr>
        <w:spacing w:after="120"/>
        <w:jc w:val="both"/>
        <w:rPr>
          <w:rFonts w:ascii="Arial" w:hAnsi="Arial"/>
          <w:sz w:val="22"/>
          <w:szCs w:val="22"/>
        </w:rPr>
      </w:pPr>
      <w:r w:rsidRPr="00C4110E">
        <w:rPr>
          <w:rFonts w:ascii="Arial" w:hAnsi="Arial"/>
          <w:sz w:val="22"/>
          <w:szCs w:val="22"/>
        </w:rPr>
        <w:t xml:space="preserve">Vergine Maria, Madre della Redenzione, Angeli, Santi, fateci veri servi inutili. </w:t>
      </w:r>
    </w:p>
    <w:p w14:paraId="0D2B25DC"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4B58185A" w14:textId="77777777" w:rsidR="00C4110E" w:rsidRPr="00C4110E" w:rsidRDefault="00C4110E" w:rsidP="00C4110E">
      <w:pPr>
        <w:spacing w:after="120"/>
        <w:jc w:val="center"/>
        <w:rPr>
          <w:rFonts w:ascii="Arial" w:hAnsi="Arial" w:cs="Arial"/>
          <w:b/>
          <w:sz w:val="96"/>
          <w:szCs w:val="96"/>
        </w:rPr>
      </w:pPr>
    </w:p>
    <w:p w14:paraId="0DAB0DB7" w14:textId="77777777" w:rsidR="00C4110E" w:rsidRPr="00C4110E" w:rsidRDefault="00C4110E" w:rsidP="00C4110E">
      <w:pPr>
        <w:spacing w:after="120"/>
        <w:jc w:val="center"/>
        <w:rPr>
          <w:rFonts w:ascii="Arial" w:hAnsi="Arial" w:cs="Arial"/>
          <w:b/>
          <w:sz w:val="96"/>
          <w:szCs w:val="96"/>
        </w:rPr>
      </w:pPr>
    </w:p>
    <w:p w14:paraId="7639D0DC" w14:textId="77777777" w:rsidR="00C4110E" w:rsidRPr="00C4110E" w:rsidRDefault="00C4110E" w:rsidP="00C4110E">
      <w:pPr>
        <w:spacing w:after="120"/>
        <w:jc w:val="center"/>
        <w:rPr>
          <w:rFonts w:ascii="Arial" w:hAnsi="Arial" w:cs="Arial"/>
          <w:b/>
          <w:sz w:val="96"/>
          <w:szCs w:val="96"/>
        </w:rPr>
      </w:pPr>
    </w:p>
    <w:p w14:paraId="230E8EA5"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NOVEMBRE </w:t>
      </w:r>
      <w:r w:rsidR="002131C4">
        <w:rPr>
          <w:rFonts w:ascii="Arial" w:hAnsi="Arial" w:cs="Arial"/>
          <w:b/>
          <w:sz w:val="96"/>
          <w:szCs w:val="96"/>
        </w:rPr>
        <w:t>2015</w:t>
      </w:r>
    </w:p>
    <w:p w14:paraId="00831A33" w14:textId="77777777" w:rsidR="00C4110E" w:rsidRPr="00C4110E" w:rsidRDefault="00C4110E" w:rsidP="00C4110E">
      <w:pPr>
        <w:keepNext/>
        <w:spacing w:before="240" w:after="60"/>
        <w:outlineLvl w:val="1"/>
        <w:rPr>
          <w:rFonts w:ascii="Arial" w:hAnsi="Arial" w:cs="Arial"/>
          <w:b/>
          <w:bCs/>
          <w:i/>
          <w:iCs/>
          <w:sz w:val="28"/>
          <w:szCs w:val="28"/>
        </w:rPr>
      </w:pPr>
      <w:bookmarkStart w:id="367" w:name="_Toc62213000"/>
      <w:r w:rsidRPr="00C4110E">
        <w:rPr>
          <w:rFonts w:ascii="Arial" w:hAnsi="Arial" w:cs="Arial"/>
          <w:b/>
          <w:bCs/>
          <w:i/>
          <w:iCs/>
          <w:sz w:val="28"/>
          <w:szCs w:val="28"/>
        </w:rPr>
        <w:t>SECONDA DECADE DI NOVEMBRE</w:t>
      </w:r>
      <w:bookmarkEnd w:id="367"/>
    </w:p>
    <w:p w14:paraId="4090CA3A"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0DAAF9A7" w14:textId="77777777" w:rsidR="00C4110E" w:rsidRPr="00C4110E" w:rsidRDefault="00C4110E" w:rsidP="00C4110E">
      <w:pPr>
        <w:keepNext/>
        <w:jc w:val="center"/>
        <w:outlineLvl w:val="0"/>
        <w:rPr>
          <w:rFonts w:ascii="Arial" w:hAnsi="Arial" w:cs="Arial"/>
          <w:b/>
          <w:bCs/>
          <w:kern w:val="32"/>
          <w:sz w:val="32"/>
          <w:szCs w:val="32"/>
        </w:rPr>
      </w:pPr>
      <w:bookmarkStart w:id="368" w:name="_Toc62213001"/>
      <w:r w:rsidRPr="00C4110E">
        <w:rPr>
          <w:rFonts w:ascii="Arial" w:hAnsi="Arial" w:cs="Arial"/>
          <w:b/>
          <w:bCs/>
          <w:kern w:val="32"/>
          <w:sz w:val="32"/>
          <w:szCs w:val="20"/>
        </w:rPr>
        <w:lastRenderedPageBreak/>
        <w:t>Era un Samaritano</w:t>
      </w:r>
      <w:bookmarkEnd w:id="368"/>
    </w:p>
    <w:p w14:paraId="73382DCB" w14:textId="77777777" w:rsidR="00C4110E" w:rsidRPr="00C4110E" w:rsidRDefault="00C4110E" w:rsidP="00C4110E">
      <w:pPr>
        <w:keepNext/>
        <w:spacing w:after="120"/>
        <w:jc w:val="center"/>
        <w:outlineLvl w:val="2"/>
        <w:rPr>
          <w:rFonts w:ascii="Arial" w:hAnsi="Arial" w:cs="Arial"/>
          <w:b/>
          <w:bCs/>
          <w:sz w:val="32"/>
          <w:szCs w:val="40"/>
        </w:rPr>
      </w:pPr>
      <w:bookmarkStart w:id="369" w:name="_Toc62213002"/>
      <w:r w:rsidRPr="00C4110E">
        <w:rPr>
          <w:rFonts w:ascii="Arial" w:hAnsi="Arial" w:cs="Arial"/>
          <w:b/>
          <w:bCs/>
          <w:sz w:val="32"/>
          <w:szCs w:val="40"/>
        </w:rPr>
        <w:t>11 NOVEMBRE (Lc 17,11-19)</w:t>
      </w:r>
      <w:bookmarkEnd w:id="369"/>
    </w:p>
    <w:p w14:paraId="4D41B271" w14:textId="77777777" w:rsidR="00C4110E" w:rsidRPr="00C4110E" w:rsidRDefault="00C4110E" w:rsidP="00C4110E">
      <w:pPr>
        <w:spacing w:after="120"/>
        <w:jc w:val="both"/>
        <w:rPr>
          <w:rFonts w:ascii="Arial" w:hAnsi="Arial"/>
          <w:sz w:val="22"/>
        </w:rPr>
      </w:pPr>
      <w:r w:rsidRPr="00C4110E">
        <w:rPr>
          <w:rFonts w:ascii="Arial" w:hAnsi="Arial"/>
          <w:sz w:val="22"/>
        </w:rPr>
        <w:t>I dieci lebbrosi che vanno incontro a Gesù, si fermano a distanza e così grida</w:t>
      </w:r>
      <w:r w:rsidR="00D05947">
        <w:rPr>
          <w:rFonts w:ascii="Arial" w:hAnsi="Arial"/>
          <w:sz w:val="22"/>
        </w:rPr>
        <w:t>no</w:t>
      </w:r>
      <w:r w:rsidRPr="00C4110E">
        <w:rPr>
          <w:rFonts w:ascii="Arial" w:hAnsi="Arial"/>
          <w:sz w:val="22"/>
        </w:rPr>
        <w:t xml:space="preserve">: </w:t>
      </w:r>
      <w:r w:rsidRPr="00C4110E">
        <w:rPr>
          <w:rFonts w:ascii="Arial" w:hAnsi="Arial"/>
          <w:i/>
          <w:sz w:val="22"/>
        </w:rPr>
        <w:t>“Gesù, maestro, abbi pietà di noi!”</w:t>
      </w:r>
      <w:r w:rsidRPr="00C4110E">
        <w:rPr>
          <w:rFonts w:ascii="Arial" w:hAnsi="Arial"/>
          <w:sz w:val="22"/>
        </w:rPr>
        <w:t>. Il maestro nel libro del profeta Isaia è Dio, il Signore che sempre interviene per insegna</w:t>
      </w:r>
      <w:r w:rsidR="00D05947">
        <w:rPr>
          <w:rFonts w:ascii="Arial" w:hAnsi="Arial"/>
          <w:sz w:val="22"/>
        </w:rPr>
        <w:t>re</w:t>
      </w:r>
      <w:r w:rsidRPr="00C4110E">
        <w:rPr>
          <w:rFonts w:ascii="Arial" w:hAnsi="Arial"/>
          <w:sz w:val="22"/>
        </w:rPr>
        <w:t xml:space="preserve"> al suo popolo la via della giustizia e della verità.</w:t>
      </w:r>
    </w:p>
    <w:p w14:paraId="6C676FE4"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 (Is 30,18-30). </w:t>
      </w:r>
    </w:p>
    <w:p w14:paraId="573C6BAC" w14:textId="77777777" w:rsidR="00C4110E" w:rsidRPr="00C4110E" w:rsidRDefault="00C4110E" w:rsidP="00C4110E">
      <w:pPr>
        <w:spacing w:after="120"/>
        <w:jc w:val="both"/>
        <w:rPr>
          <w:rFonts w:ascii="Arial" w:hAnsi="Arial"/>
          <w:sz w:val="22"/>
        </w:rPr>
      </w:pPr>
      <w:r w:rsidRPr="00C4110E">
        <w:rPr>
          <w:rFonts w:ascii="Arial" w:hAnsi="Arial"/>
          <w:sz w:val="22"/>
        </w:rPr>
        <w:t>Al Maestro, a Colui che viene riconosciuto come indicatore della via della guarigione, i dieci lebbrosi si rivolgono e Gesù indica la via da seguire. Essi devono recarsi dai sacerdoti perché venga</w:t>
      </w:r>
      <w:r w:rsidR="00D05947">
        <w:rPr>
          <w:rFonts w:ascii="Arial" w:hAnsi="Arial"/>
          <w:sz w:val="22"/>
        </w:rPr>
        <w:t>no</w:t>
      </w:r>
      <w:r w:rsidRPr="00C4110E">
        <w:rPr>
          <w:rFonts w:ascii="Arial" w:hAnsi="Arial"/>
          <w:sz w:val="22"/>
        </w:rPr>
        <w:t xml:space="preserve"> riconosciuti guariti dalla loro lebbra. I lebbrosi vivono una duplice fede nel Maestro. Chiedono a Lui la via della vi</w:t>
      </w:r>
      <w:r w:rsidR="00D05947">
        <w:rPr>
          <w:rFonts w:ascii="Arial" w:hAnsi="Arial"/>
          <w:sz w:val="22"/>
        </w:rPr>
        <w:t>t</w:t>
      </w:r>
      <w:r w:rsidRPr="00C4110E">
        <w:rPr>
          <w:rFonts w:ascii="Arial" w:hAnsi="Arial"/>
          <w:sz w:val="22"/>
        </w:rPr>
        <w:t xml:space="preserve">a, obbediscono quando questa via viene indicata loro. Essi lasciano Gesù ancora con la lebbra nel loro corpo. Se Gesù li manda,, la guarigione vi sarà di certo. Infatti così avviene. </w:t>
      </w:r>
      <w:r w:rsidR="00D05947" w:rsidRPr="00C4110E">
        <w:rPr>
          <w:rFonts w:ascii="Arial" w:hAnsi="Arial"/>
          <w:sz w:val="22"/>
        </w:rPr>
        <w:t xml:space="preserve">Mentre </w:t>
      </w:r>
      <w:r w:rsidRPr="00C4110E">
        <w:rPr>
          <w:rFonts w:ascii="Arial" w:hAnsi="Arial"/>
          <w:sz w:val="22"/>
        </w:rPr>
        <w:t xml:space="preserve">si recano dai sacerdoti, si trovano sanati nel corpo. Proseguono nella loro obbedienza. Si recano dai sacerdoti perché attestino per loro l’avvenuta guarigione. </w:t>
      </w:r>
    </w:p>
    <w:p w14:paraId="43FB8A6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23F9D1B0" w14:textId="77777777" w:rsidR="00C4110E" w:rsidRPr="00C4110E" w:rsidRDefault="00C4110E" w:rsidP="00C4110E">
      <w:pPr>
        <w:spacing w:after="120"/>
        <w:jc w:val="both"/>
        <w:rPr>
          <w:rFonts w:ascii="Arial" w:hAnsi="Arial"/>
          <w:sz w:val="22"/>
        </w:rPr>
      </w:pPr>
      <w:r w:rsidRPr="00C4110E">
        <w:rPr>
          <w:rFonts w:ascii="Arial" w:hAnsi="Arial"/>
          <w:sz w:val="22"/>
        </w:rPr>
        <w:t xml:space="preserve">Il racconto evangelico e le parole di Gesù pongono una domanda alla quale è giusto che si dia una risposta teologicamente inequivocabile. Questi uomini vengono da Gesù con fede, lasciano Gesù per fede. Dove finisce l’obbligo dell’obbedienza e dove inizia l’altro del ringraziamento? Cosa deve essere fatto prima e cosa dopo? L’obbligo di ringraziare il Signore sorge nel medesimo istante in cui una grazia è ricevuta. Questo obbligo è improcrastinabile. Dal sacerdote si può andare in qualsiasi momento. Prima viene sempre il Signore, l’uomo sempre dopo. Dio va subito ringraziato, attraverso il Maestro che ha compiuto il miracolo. Assolto questo obbligo si può pensare alle nostre cose. Si può chiedere il riconoscimento dell’avvenuta guarigione. Questa legge va sempre osservata: prima le cose di Dio, poi quelle nostre. </w:t>
      </w:r>
    </w:p>
    <w:p w14:paraId="41EE03DC"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insegnateci il retto agire. </w:t>
      </w:r>
    </w:p>
    <w:p w14:paraId="6316EE3B"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370" w:name="_Toc62213003"/>
      <w:r w:rsidRPr="00C4110E">
        <w:rPr>
          <w:rFonts w:ascii="Arial" w:hAnsi="Arial" w:cs="Arial"/>
          <w:b/>
          <w:bCs/>
          <w:kern w:val="32"/>
          <w:sz w:val="32"/>
          <w:szCs w:val="20"/>
        </w:rPr>
        <w:lastRenderedPageBreak/>
        <w:t>Venga rifiutato da questa generazione</w:t>
      </w:r>
      <w:bookmarkEnd w:id="370"/>
    </w:p>
    <w:p w14:paraId="01BE2913" w14:textId="77777777" w:rsidR="00C4110E" w:rsidRPr="00C4110E" w:rsidRDefault="00C4110E" w:rsidP="00C4110E">
      <w:pPr>
        <w:keepNext/>
        <w:spacing w:after="120"/>
        <w:jc w:val="center"/>
        <w:outlineLvl w:val="2"/>
        <w:rPr>
          <w:rFonts w:ascii="Arial" w:hAnsi="Arial" w:cs="Arial"/>
          <w:b/>
          <w:bCs/>
          <w:sz w:val="32"/>
          <w:szCs w:val="26"/>
        </w:rPr>
      </w:pPr>
      <w:bookmarkStart w:id="371" w:name="_Toc62213004"/>
      <w:r w:rsidRPr="00C4110E">
        <w:rPr>
          <w:rFonts w:ascii="Arial" w:hAnsi="Arial" w:cs="Arial"/>
          <w:b/>
          <w:bCs/>
          <w:sz w:val="32"/>
          <w:szCs w:val="26"/>
        </w:rPr>
        <w:t>12 NOVEMBRE (Lc 17,20-25)</w:t>
      </w:r>
      <w:bookmarkEnd w:id="371"/>
    </w:p>
    <w:p w14:paraId="773A76FF" w14:textId="77777777" w:rsidR="00C4110E" w:rsidRPr="00C4110E" w:rsidRDefault="00C4110E" w:rsidP="00C4110E">
      <w:pPr>
        <w:spacing w:after="120"/>
        <w:jc w:val="both"/>
        <w:rPr>
          <w:rFonts w:ascii="Arial" w:hAnsi="Arial"/>
          <w:sz w:val="22"/>
        </w:rPr>
      </w:pPr>
      <w:r w:rsidRPr="00C4110E">
        <w:rPr>
          <w:rFonts w:ascii="Arial" w:hAnsi="Arial"/>
          <w:sz w:val="22"/>
        </w:rPr>
        <w:t>Vi sono due venute del Figlio dell’uomo: la prima nell’umiltà della carne, nella sofferenza della croce, la seconda rivestito di onnipotenza e di gloria eterna.  Questa duplice venuta ci deve aiutare a comprende</w:t>
      </w:r>
      <w:r w:rsidR="00D05947">
        <w:rPr>
          <w:rFonts w:ascii="Arial" w:hAnsi="Arial"/>
          <w:sz w:val="22"/>
        </w:rPr>
        <w:t>re</w:t>
      </w:r>
      <w:r w:rsidRPr="00C4110E">
        <w:rPr>
          <w:rFonts w:ascii="Arial" w:hAnsi="Arial"/>
          <w:sz w:val="22"/>
        </w:rPr>
        <w:t xml:space="preserve"> la stessa profezia di Daniele.</w:t>
      </w:r>
    </w:p>
    <w:p w14:paraId="18F3FE3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Nel primo anno di Baldassàr, re di Babilonia, Daniele, mentre era a letto, ebbe un sogno e visioni nella sua mente. Egli scrisse il sogno e ne fece la 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 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w:t>
      </w:r>
    </w:p>
    <w:p w14:paraId="636C4BD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(Dn 7,1-18). </w:t>
      </w:r>
    </w:p>
    <w:p w14:paraId="4CA63200" w14:textId="77777777" w:rsidR="00C4110E" w:rsidRPr="00C4110E" w:rsidRDefault="00C4110E" w:rsidP="00C4110E">
      <w:pPr>
        <w:spacing w:after="120"/>
        <w:jc w:val="both"/>
        <w:rPr>
          <w:rFonts w:ascii="Arial" w:hAnsi="Arial"/>
          <w:sz w:val="22"/>
        </w:rPr>
      </w:pPr>
      <w:r w:rsidRPr="00C4110E">
        <w:rPr>
          <w:rFonts w:ascii="Arial" w:hAnsi="Arial"/>
          <w:sz w:val="22"/>
        </w:rPr>
        <w:t xml:space="preserve">Il Figlio dell’uomo sale presso Dio per ricevere onore, potenza e gloria attraverso la via della croce. Per questo Gesù dice che è necessario che Egli soffra molto e venga rifiutato da questa generazione. La croce è per Lui la via della gloria eterna. Tutto il governo della storia dal Padre è posto nelle mani del Figlio, del Figlio che </w:t>
      </w:r>
      <w:r w:rsidR="00D05947">
        <w:rPr>
          <w:rFonts w:ascii="Arial" w:hAnsi="Arial"/>
          <w:sz w:val="22"/>
        </w:rPr>
        <w:t xml:space="preserve">è </w:t>
      </w:r>
      <w:r w:rsidRPr="00C4110E">
        <w:rPr>
          <w:rFonts w:ascii="Arial" w:hAnsi="Arial"/>
          <w:sz w:val="22"/>
        </w:rPr>
        <w:t>l’Agnello Immolato e Risorto. È sulla Croce che Gesù dovrà essere confessato come il vero Figlio dell’uomo. È per questa via e per essa soltanto che Lui giunger</w:t>
      </w:r>
      <w:r w:rsidR="000A4ABE">
        <w:rPr>
          <w:rFonts w:ascii="Arial" w:hAnsi="Arial"/>
          <w:sz w:val="22"/>
        </w:rPr>
        <w:t>à</w:t>
      </w:r>
      <w:r w:rsidRPr="00C4110E">
        <w:rPr>
          <w:rFonts w:ascii="Arial" w:hAnsi="Arial"/>
          <w:sz w:val="22"/>
        </w:rPr>
        <w:t xml:space="preserve"> fino al Padre. La profezia annunzia l’atto finale, non rivela le modalità storiche dell’innalzamento.</w:t>
      </w:r>
    </w:p>
    <w:p w14:paraId="1ED8FB00"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 farisei gli domandarono: «Quando verrà il regno di Dio?». Egli rispose loro:</w:t>
      </w:r>
      <w:r w:rsidRPr="00C4110E">
        <w:rPr>
          <w:rFonts w:ascii="Arial" w:hAnsi="Arial"/>
          <w:i/>
          <w:iCs/>
          <w:position w:val="4"/>
          <w:sz w:val="20"/>
          <w:szCs w:val="20"/>
        </w:rPr>
        <w:t xml:space="preserve"> </w:t>
      </w:r>
      <w:r w:rsidRPr="00C4110E">
        <w:rPr>
          <w:rFonts w:ascii="Arial" w:hAnsi="Arial"/>
          <w:i/>
          <w:iCs/>
          <w:sz w:val="20"/>
          <w:szCs w:val="20"/>
        </w:rPr>
        <w:t xml:space="preserve">«Il regno di Dio non viene in modo da attirare l’attenzione, e nessuno dirà: “Eccolo qui”, oppure: “Eccolo là”. Perché, ecco, il regno di Dio è in mezzo a voi!». 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0521F00B"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avvisa i suoi e il mondo intero che la sua seconda venuta nella gloria non sarà preannunziata. Nessuno potrà mai dire: </w:t>
      </w:r>
      <w:r w:rsidRPr="00C4110E">
        <w:rPr>
          <w:rFonts w:ascii="Arial" w:hAnsi="Arial"/>
          <w:i/>
          <w:sz w:val="22"/>
        </w:rPr>
        <w:t>“Domani il Figlio dell’uomo verrà nella sua gloria per il giudizio o per decretare la fine del mondo”</w:t>
      </w:r>
      <w:r w:rsidRPr="00C4110E">
        <w:rPr>
          <w:rFonts w:ascii="Arial" w:hAnsi="Arial"/>
          <w:sz w:val="22"/>
        </w:rPr>
        <w:t>. Egli verrà come la folgore. Si vede dopo che è venuto, mai prima. Molti sono i falsi profeti che dicono l’or</w:t>
      </w:r>
      <w:r w:rsidR="000A4ABE">
        <w:rPr>
          <w:rFonts w:ascii="Arial" w:hAnsi="Arial"/>
          <w:sz w:val="22"/>
        </w:rPr>
        <w:t>a</w:t>
      </w:r>
      <w:r w:rsidRPr="00C4110E">
        <w:rPr>
          <w:rFonts w:ascii="Arial" w:hAnsi="Arial"/>
          <w:sz w:val="22"/>
        </w:rPr>
        <w:t xml:space="preserve"> e il giorno.</w:t>
      </w:r>
    </w:p>
    <w:p w14:paraId="02027C97"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dateci la pura verità di Gesù. </w:t>
      </w:r>
    </w:p>
    <w:p w14:paraId="34724EE0"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372" w:name="_Toc62213005"/>
      <w:r w:rsidRPr="00C4110E">
        <w:rPr>
          <w:rFonts w:ascii="Arial" w:hAnsi="Arial" w:cs="Arial"/>
          <w:b/>
          <w:bCs/>
          <w:kern w:val="32"/>
          <w:sz w:val="32"/>
          <w:szCs w:val="20"/>
        </w:rPr>
        <w:lastRenderedPageBreak/>
        <w:t>L’uno</w:t>
      </w:r>
      <w:r w:rsidRPr="00C4110E">
        <w:rPr>
          <w:rFonts w:ascii="Arial" w:hAnsi="Arial" w:cs="Arial"/>
          <w:b/>
          <w:bCs/>
          <w:i/>
          <w:kern w:val="32"/>
          <w:sz w:val="32"/>
          <w:szCs w:val="20"/>
        </w:rPr>
        <w:t xml:space="preserve"> </w:t>
      </w:r>
      <w:r w:rsidRPr="00C4110E">
        <w:rPr>
          <w:rFonts w:ascii="Arial" w:hAnsi="Arial" w:cs="Arial"/>
          <w:b/>
          <w:bCs/>
          <w:kern w:val="32"/>
          <w:sz w:val="32"/>
          <w:szCs w:val="20"/>
        </w:rPr>
        <w:t>verrà portato via e l’altro lasciato</w:t>
      </w:r>
      <w:bookmarkEnd w:id="372"/>
    </w:p>
    <w:p w14:paraId="2048ACB0" w14:textId="77777777" w:rsidR="00C4110E" w:rsidRPr="00C4110E" w:rsidRDefault="00C4110E" w:rsidP="00C4110E">
      <w:pPr>
        <w:keepNext/>
        <w:spacing w:after="120"/>
        <w:jc w:val="center"/>
        <w:outlineLvl w:val="2"/>
        <w:rPr>
          <w:rFonts w:ascii="Arial" w:hAnsi="Arial" w:cs="Arial"/>
          <w:b/>
          <w:bCs/>
          <w:sz w:val="32"/>
          <w:szCs w:val="26"/>
        </w:rPr>
      </w:pPr>
      <w:bookmarkStart w:id="373" w:name="_Toc62213006"/>
      <w:r w:rsidRPr="00C4110E">
        <w:rPr>
          <w:rFonts w:ascii="Arial" w:hAnsi="Arial" w:cs="Arial"/>
          <w:b/>
          <w:bCs/>
          <w:sz w:val="32"/>
          <w:szCs w:val="26"/>
        </w:rPr>
        <w:t>13 NOVEMBRE (Lc 17,26-37)</w:t>
      </w:r>
      <w:bookmarkEnd w:id="373"/>
    </w:p>
    <w:p w14:paraId="1F15A718" w14:textId="77777777" w:rsidR="00C4110E" w:rsidRPr="00C4110E" w:rsidRDefault="00C4110E" w:rsidP="00C4110E">
      <w:pPr>
        <w:spacing w:after="120"/>
        <w:jc w:val="both"/>
        <w:rPr>
          <w:rFonts w:ascii="Arial" w:hAnsi="Arial"/>
          <w:sz w:val="22"/>
        </w:rPr>
      </w:pPr>
      <w:r w:rsidRPr="00C4110E">
        <w:rPr>
          <w:rFonts w:ascii="Arial" w:hAnsi="Arial"/>
          <w:sz w:val="22"/>
        </w:rPr>
        <w:t>Il Signore Gesù non viene solo per il giudizio eterno, viene anche per il giudizio nel tempo. Questa verità è rivelata in tutta la Scrittura. Essa però viene negata anche da molti che sostengono di essere confessori della vera fede. L’apocalisse dell’Apostolo Giovanni non è forse un giudizio ininterrotto di Gesù sulla nostra storia? Simbolo di questo suo giudizio è la descrizione della caduta di Babilonia la grande, che è Roma.</w:t>
      </w:r>
    </w:p>
    <w:p w14:paraId="1CB7FE5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 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59A41E8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 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 (Cfr. Ap 18,1-24). </w:t>
      </w:r>
    </w:p>
    <w:p w14:paraId="0834D8C0" w14:textId="77777777" w:rsidR="00C4110E" w:rsidRPr="00C4110E" w:rsidRDefault="00C4110E" w:rsidP="00C4110E">
      <w:pPr>
        <w:spacing w:after="120"/>
        <w:jc w:val="both"/>
        <w:rPr>
          <w:rFonts w:ascii="Arial" w:hAnsi="Arial"/>
          <w:sz w:val="22"/>
        </w:rPr>
      </w:pPr>
      <w:r w:rsidRPr="00C4110E">
        <w:rPr>
          <w:rFonts w:ascii="Arial" w:hAnsi="Arial"/>
          <w:sz w:val="22"/>
        </w:rPr>
        <w:t xml:space="preserve">Quando Gesù verrà per giudicare la storia, nessuno sa chi vive e chi muore. La morte e la vita appartengono a Lui. Ognuno però dovrà trovarsi pronto. La sua venuta è repentina, istantanea, senza alcun preavviso. Il libro della storia è tutto nelle sue mani. </w:t>
      </w:r>
    </w:p>
    <w:p w14:paraId="6E6BE2D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3BEA2893" w14:textId="77777777" w:rsidR="00C4110E" w:rsidRPr="00C4110E" w:rsidRDefault="00C4110E" w:rsidP="00C4110E">
      <w:pPr>
        <w:spacing w:after="120"/>
        <w:jc w:val="both"/>
        <w:rPr>
          <w:rFonts w:ascii="Arial" w:hAnsi="Arial"/>
          <w:sz w:val="22"/>
        </w:rPr>
      </w:pPr>
      <w:r w:rsidRPr="00C4110E">
        <w:rPr>
          <w:rFonts w:ascii="Arial" w:hAnsi="Arial"/>
          <w:sz w:val="22"/>
        </w:rPr>
        <w:t>In questo brano non si parla della fine del mondo, ma della fine di Gerusalemme e di ogni altra catastrofe che si compirà nella storia, siano esse catastrofi naturali o provocati d</w:t>
      </w:r>
      <w:r w:rsidR="000A4ABE">
        <w:rPr>
          <w:rFonts w:ascii="Arial" w:hAnsi="Arial"/>
          <w:sz w:val="22"/>
        </w:rPr>
        <w:t>a</w:t>
      </w:r>
      <w:r w:rsidRPr="00C4110E">
        <w:rPr>
          <w:rFonts w:ascii="Arial" w:hAnsi="Arial"/>
          <w:sz w:val="22"/>
        </w:rPr>
        <w:t xml:space="preserve">llo stesso uomo. Scoppia una guerra: chi muore e chi vive? Viene un terremoto: chi resta e chi se ne va? Non vi sono calcoli di probabilità. Non vi sono misure di sicurezza da adottare. Si deve partire e si parte, si deve rimanere e si rimane. Muore il giovane e viene lasciato l’anziano. Se ne va il sano e rimane l’ammalato. Viene preso chi non è pronto e continua a vivere chi era pronto. È questo il mistero della venuta del Figlio dell’uomo. Non vi è un </w:t>
      </w:r>
      <w:r w:rsidRPr="00C4110E">
        <w:rPr>
          <w:rFonts w:ascii="Arial" w:hAnsi="Arial"/>
          <w:i/>
          <w:sz w:val="22"/>
        </w:rPr>
        <w:t>“dove”</w:t>
      </w:r>
      <w:r w:rsidRPr="00C4110E">
        <w:rPr>
          <w:rFonts w:ascii="Arial" w:hAnsi="Arial"/>
          <w:sz w:val="22"/>
        </w:rPr>
        <w:t xml:space="preserve">, e un </w:t>
      </w:r>
      <w:r w:rsidRPr="00C4110E">
        <w:rPr>
          <w:rFonts w:ascii="Arial" w:hAnsi="Arial"/>
          <w:i/>
          <w:sz w:val="22"/>
        </w:rPr>
        <w:t xml:space="preserve">“non dove”. </w:t>
      </w:r>
      <w:r w:rsidRPr="00C4110E">
        <w:rPr>
          <w:rFonts w:ascii="Arial" w:hAnsi="Arial"/>
          <w:sz w:val="22"/>
        </w:rPr>
        <w:t>Qui accade e qui non accade. Dove vi è l’uomo, lì vi è anche la morte. Dove vi è un cadavere, lì si raduneranno gli avvoltoi. La morte è l’ombra perenne dell’uomo.</w:t>
      </w:r>
    </w:p>
    <w:p w14:paraId="21235A8F"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 luce sul mistero della vita.</w:t>
      </w:r>
    </w:p>
    <w:p w14:paraId="6455DA8B"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74" w:name="_Toc62213007"/>
      <w:r w:rsidRPr="00C4110E">
        <w:rPr>
          <w:rFonts w:ascii="Arial" w:hAnsi="Arial" w:cs="Arial"/>
          <w:b/>
          <w:bCs/>
          <w:kern w:val="32"/>
          <w:sz w:val="32"/>
          <w:szCs w:val="20"/>
        </w:rPr>
        <w:lastRenderedPageBreak/>
        <w:t>Io vi dico che farà loro giustizia prontamente</w:t>
      </w:r>
      <w:bookmarkEnd w:id="374"/>
    </w:p>
    <w:p w14:paraId="4CADE1FC" w14:textId="77777777" w:rsidR="00C4110E" w:rsidRPr="00C4110E" w:rsidRDefault="00C4110E" w:rsidP="00C4110E">
      <w:pPr>
        <w:keepNext/>
        <w:spacing w:after="120"/>
        <w:jc w:val="center"/>
        <w:outlineLvl w:val="2"/>
        <w:rPr>
          <w:rFonts w:ascii="Arial" w:hAnsi="Arial" w:cs="Arial"/>
          <w:b/>
          <w:bCs/>
          <w:sz w:val="32"/>
          <w:szCs w:val="26"/>
        </w:rPr>
      </w:pPr>
      <w:bookmarkStart w:id="375" w:name="_Toc62213008"/>
      <w:r w:rsidRPr="00C4110E">
        <w:rPr>
          <w:rFonts w:ascii="Arial" w:hAnsi="Arial" w:cs="Arial"/>
          <w:b/>
          <w:bCs/>
          <w:sz w:val="32"/>
          <w:szCs w:val="26"/>
        </w:rPr>
        <w:t>14 NOVEMBRE (Lc 18,1-8)</w:t>
      </w:r>
      <w:bookmarkEnd w:id="375"/>
    </w:p>
    <w:p w14:paraId="45C35212" w14:textId="77777777" w:rsidR="00C4110E" w:rsidRPr="00C4110E" w:rsidRDefault="00C4110E" w:rsidP="00C4110E">
      <w:pPr>
        <w:spacing w:after="120"/>
        <w:jc w:val="both"/>
        <w:rPr>
          <w:rFonts w:ascii="Arial" w:hAnsi="Arial"/>
          <w:iCs/>
          <w:sz w:val="22"/>
        </w:rPr>
      </w:pPr>
      <w:r w:rsidRPr="00C4110E">
        <w:rPr>
          <w:rFonts w:ascii="Arial" w:hAnsi="Arial"/>
          <w:iCs/>
          <w:sz w:val="22"/>
        </w:rPr>
        <w:t>Tutto il Vangelo è una parola di amore, speranza, certezza che Gesù rivolge ad ogni persona spesso calpestata, umiliata, flagellata, crocifissa dall’uomo. Se credessimo veramente nel nostro Salvatore, vivremmo una relazione nuova con il nostro Dio. Sapremmo che solo Lui è il Signore della storia e che tutto è nelle sue mani. Invece ci fidiamo più degli uomini che non del Padre celeste. Preghiamo esseri inutili che nulla possono, mentre ci dimentichiamo di Colui che tutto può.</w:t>
      </w:r>
    </w:p>
    <w:p w14:paraId="713047FD" w14:textId="77777777" w:rsidR="00C4110E" w:rsidRPr="00C4110E" w:rsidRDefault="00C4110E" w:rsidP="00C4110E">
      <w:pPr>
        <w:spacing w:after="120"/>
        <w:jc w:val="both"/>
        <w:rPr>
          <w:rFonts w:ascii="Arial" w:hAnsi="Arial"/>
          <w:iCs/>
          <w:sz w:val="22"/>
        </w:rPr>
      </w:pPr>
      <w:r w:rsidRPr="00C4110E">
        <w:rPr>
          <w:rFonts w:ascii="Arial" w:hAnsi="Arial"/>
          <w:iCs/>
          <w:sz w:val="22"/>
        </w:rPr>
        <w:t>Questa stoltezza accompagna tutta la storia della fede. Il Signore rimprovera il suo popolo per mezzo del profeta Geremia per la sua grande insipienza.</w:t>
      </w:r>
    </w:p>
    <w:p w14:paraId="6446B1BD"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(Ger 2,11-15). </w:t>
      </w:r>
    </w:p>
    <w:p w14:paraId="071D912E" w14:textId="77777777" w:rsidR="00C4110E" w:rsidRPr="00C4110E" w:rsidRDefault="00C4110E" w:rsidP="00C4110E">
      <w:pPr>
        <w:spacing w:after="120"/>
        <w:jc w:val="both"/>
        <w:rPr>
          <w:rFonts w:ascii="Arial" w:hAnsi="Arial"/>
          <w:iCs/>
          <w:sz w:val="22"/>
        </w:rPr>
      </w:pPr>
      <w:r w:rsidRPr="00C4110E">
        <w:rPr>
          <w:rFonts w:ascii="Arial" w:hAnsi="Arial"/>
          <w:iCs/>
          <w:sz w:val="22"/>
        </w:rPr>
        <w:t>Mentre con Isaia vuole ancora rassicurarlo. Lui mai si dimentica del suo popolo, dei suoi figli. Questi possono sempre cercare il suo volto. Lo troveranno. Lui sarà lì.</w:t>
      </w:r>
    </w:p>
    <w:p w14:paraId="14574C4F"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49,11-18). </w:t>
      </w:r>
    </w:p>
    <w:p w14:paraId="741727D2" w14:textId="77777777" w:rsidR="00C4110E" w:rsidRPr="00C4110E" w:rsidRDefault="00C4110E" w:rsidP="00C4110E">
      <w:pPr>
        <w:spacing w:after="120"/>
        <w:jc w:val="both"/>
        <w:rPr>
          <w:rFonts w:ascii="Arial" w:hAnsi="Arial"/>
          <w:iCs/>
          <w:sz w:val="22"/>
        </w:rPr>
      </w:pPr>
      <w:r w:rsidRPr="00C4110E">
        <w:rPr>
          <w:rFonts w:ascii="Arial" w:hAnsi="Arial"/>
          <w:iCs/>
          <w:sz w:val="22"/>
        </w:rPr>
        <w:t>Ogni uomo ha bisogno di fondare la sua vita su certezze assolute. Ebbene, Cristo Signore queste certezze ce le ha offerte tutte. Ci ha detto che il Padre suo sempre ascolta i suoi figli, senza neanche lasciarli aspettare a lungo. O crediamo e andiamo a Lui, Fonte di acqua zampillante, Amore che mai abbandona, oppure non crediamo e ci rivolgiamo a tutte quelle cisterne screpolate che non danno nessuna acqua. Sanno solo offrirci fango di lunghe attese e di perenne disperazione. Queste cisterne sono senza alcuna garanzia, alcuna certezza per noi. Dio è la sola ed un</w:t>
      </w:r>
      <w:r w:rsidR="000A4ABE">
        <w:rPr>
          <w:rFonts w:ascii="Arial" w:hAnsi="Arial"/>
          <w:iCs/>
          <w:sz w:val="22"/>
        </w:rPr>
        <w:t>ic</w:t>
      </w:r>
      <w:r w:rsidRPr="00C4110E">
        <w:rPr>
          <w:rFonts w:ascii="Arial" w:hAnsi="Arial"/>
          <w:iCs/>
          <w:sz w:val="22"/>
        </w:rPr>
        <w:t>a vera speranza.</w:t>
      </w:r>
    </w:p>
    <w:p w14:paraId="375F9B2D"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69D0D8CC" w14:textId="77777777" w:rsidR="00C4110E" w:rsidRPr="00C4110E" w:rsidRDefault="00C4110E" w:rsidP="00C4110E">
      <w:pPr>
        <w:spacing w:after="120"/>
        <w:jc w:val="both"/>
        <w:rPr>
          <w:rFonts w:ascii="Arial" w:hAnsi="Arial"/>
          <w:iCs/>
          <w:sz w:val="22"/>
        </w:rPr>
      </w:pPr>
      <w:r w:rsidRPr="00C4110E">
        <w:rPr>
          <w:rFonts w:ascii="Arial" w:hAnsi="Arial"/>
          <w:iCs/>
          <w:sz w:val="22"/>
        </w:rPr>
        <w:t>Quando in un cuore ci sono incertezza, disperazione, confusione, caos spirituale e cose del genere, è segno che la fede è poca o addirittura nulla. Non può un figlio del vero Dio, del Padre Onnipotente, di Colui che ci ha consegnato il Figlio Unigenito dalla croce per la nostra vita eterna, dubitare del suo amore, mancare di fede nel suo aiuto, avere dubbi sulla sua capacità di risolvere ogni problema che assilla e turba la nostra vita. Se questo avviene è anche segno che la nostra vita morale è anche insufficiente e che la sua Parola non governa il nostro cuore. Se Dio non è Dio per noi, chi potrà essere Dio per noi? Forse l’uomo? Ma l’’uomo è uomo e non Dio. Se Dio non è Dio per noi, è allora che la nostra umanità si sbriciola e si frantuma nella disperazione.</w:t>
      </w:r>
    </w:p>
    <w:p w14:paraId="0C1A06F2"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ricolmateci di purissima fede.</w:t>
      </w:r>
    </w:p>
    <w:p w14:paraId="5D89168D" w14:textId="77777777" w:rsidR="00C4110E" w:rsidRPr="00C4110E" w:rsidRDefault="00C4110E" w:rsidP="00C4110E">
      <w:pPr>
        <w:keepNext/>
        <w:jc w:val="center"/>
        <w:outlineLvl w:val="0"/>
        <w:rPr>
          <w:rFonts w:ascii="Arial" w:hAnsi="Arial" w:cs="Arial"/>
          <w:b/>
          <w:bCs/>
          <w:kern w:val="32"/>
          <w:sz w:val="22"/>
          <w:szCs w:val="28"/>
        </w:rPr>
      </w:pPr>
      <w:r w:rsidRPr="00C4110E">
        <w:rPr>
          <w:rFonts w:ascii="Arial" w:hAnsi="Arial" w:cs="Arial"/>
          <w:b/>
          <w:bCs/>
          <w:kern w:val="32"/>
          <w:sz w:val="32"/>
          <w:szCs w:val="32"/>
        </w:rPr>
        <w:br w:type="page"/>
      </w:r>
      <w:bookmarkStart w:id="376" w:name="_Toc62213009"/>
      <w:r w:rsidRPr="00C4110E">
        <w:rPr>
          <w:rFonts w:ascii="Arial" w:hAnsi="Arial" w:cs="Arial"/>
          <w:b/>
          <w:bCs/>
          <w:kern w:val="32"/>
          <w:sz w:val="32"/>
          <w:szCs w:val="20"/>
        </w:rPr>
        <w:lastRenderedPageBreak/>
        <w:t>Dalla pianta di fico imparate la parabola</w:t>
      </w:r>
      <w:bookmarkEnd w:id="376"/>
    </w:p>
    <w:p w14:paraId="6F33189B" w14:textId="77777777" w:rsidR="00C4110E" w:rsidRPr="00C4110E" w:rsidRDefault="00C4110E" w:rsidP="00C4110E">
      <w:pPr>
        <w:keepNext/>
        <w:spacing w:after="120"/>
        <w:jc w:val="center"/>
        <w:outlineLvl w:val="2"/>
        <w:rPr>
          <w:rFonts w:ascii="Arial" w:hAnsi="Arial" w:cs="Arial"/>
          <w:b/>
          <w:bCs/>
          <w:sz w:val="32"/>
          <w:szCs w:val="26"/>
        </w:rPr>
      </w:pPr>
      <w:bookmarkStart w:id="377" w:name="_Toc62213010"/>
      <w:r w:rsidRPr="00C4110E">
        <w:rPr>
          <w:rFonts w:ascii="Arial" w:hAnsi="Arial" w:cs="Arial"/>
          <w:b/>
          <w:bCs/>
          <w:sz w:val="32"/>
          <w:szCs w:val="26"/>
        </w:rPr>
        <w:t>15 NOVEMBRE (Mc 13,24-32)</w:t>
      </w:r>
      <w:bookmarkEnd w:id="377"/>
    </w:p>
    <w:p w14:paraId="1643D60B" w14:textId="77777777" w:rsidR="00C4110E" w:rsidRPr="00C4110E" w:rsidRDefault="00C4110E" w:rsidP="00C4110E">
      <w:pPr>
        <w:spacing w:after="120"/>
        <w:jc w:val="both"/>
        <w:rPr>
          <w:rFonts w:ascii="Arial" w:hAnsi="Arial"/>
          <w:i/>
          <w:sz w:val="22"/>
        </w:rPr>
      </w:pPr>
      <w:r w:rsidRPr="00C4110E">
        <w:rPr>
          <w:rFonts w:ascii="Arial" w:hAnsi="Arial"/>
          <w:sz w:val="22"/>
        </w:rPr>
        <w:t>L’escatologia evangelica di Marco si muove su d</w:t>
      </w:r>
      <w:r w:rsidR="000A4ABE">
        <w:rPr>
          <w:rFonts w:ascii="Arial" w:hAnsi="Arial"/>
          <w:sz w:val="22"/>
        </w:rPr>
        <w:t>u</w:t>
      </w:r>
      <w:r w:rsidRPr="00C4110E">
        <w:rPr>
          <w:rFonts w:ascii="Arial" w:hAnsi="Arial"/>
          <w:sz w:val="22"/>
        </w:rPr>
        <w:t xml:space="preserve">e piani che si intersecano tra di loro: la fine del mondo e quella di Gerusalemme, immagine e figura di ogni altro giudizio di Dio sulla nostra storia. Circa la fine del mondo e l’avvento dei cieli nuovi e della terra nuova, nessuno conosce il giorno e neanche l’ora. Il linguaggio con il quale essa viene descritta è attinto dai profeti: </w:t>
      </w:r>
      <w:r w:rsidRPr="00C4110E">
        <w:rPr>
          <w:rFonts w:ascii="Arial" w:hAnsi="Arial"/>
          <w:i/>
          <w:sz w:val="22"/>
        </w:rPr>
        <w:t xml:space="preserve">“Il sole si oscurerà, la luna non </w:t>
      </w:r>
      <w:r w:rsidR="000A4ABE">
        <w:rPr>
          <w:rFonts w:ascii="Arial" w:hAnsi="Arial"/>
          <w:i/>
          <w:sz w:val="22"/>
        </w:rPr>
        <w:t>d</w:t>
      </w:r>
      <w:r w:rsidRPr="00C4110E">
        <w:rPr>
          <w:rFonts w:ascii="Arial" w:hAnsi="Arial"/>
          <w:i/>
          <w:sz w:val="22"/>
        </w:rPr>
        <w:t xml:space="preserve">arà più la sua luce, le stelle cadranno dal cielo e le potenze che sono nei cieli saranno sconvolte”. </w:t>
      </w:r>
    </w:p>
    <w:p w14:paraId="43770E7B" w14:textId="77777777" w:rsidR="00C4110E" w:rsidRPr="00C4110E" w:rsidRDefault="00C4110E" w:rsidP="00C4110E">
      <w:pPr>
        <w:spacing w:after="120"/>
        <w:jc w:val="both"/>
        <w:rPr>
          <w:rFonts w:ascii="Arial" w:hAnsi="Arial"/>
          <w:sz w:val="22"/>
        </w:rPr>
      </w:pPr>
      <w:r w:rsidRPr="00C4110E">
        <w:rPr>
          <w:rFonts w:ascii="Arial" w:hAnsi="Arial"/>
          <w:sz w:val="22"/>
        </w:rPr>
        <w:t>Queste immagini attestano che vi sarà uno sconvolgimento cosmico, universale. Nessuno però potrà mai dire come esso avverrà. Noi per fede sappiamo che è l’onnipotenza del Signore a creare questo sconvolgimento. Non è di certo per cause naturali, altrimenti sarebbe prevedibile, calcolabile. Si potrebbe conoscere giorno ed ora. Isaia usa questo linguaggio anche per il giudizio di Dio per l’oggi della storia.</w:t>
      </w:r>
    </w:p>
    <w:p w14:paraId="49735E26" w14:textId="77777777" w:rsidR="00C4110E" w:rsidRPr="00C4110E" w:rsidRDefault="00C4110E" w:rsidP="00C4110E">
      <w:pPr>
        <w:spacing w:after="120"/>
        <w:jc w:val="both"/>
        <w:rPr>
          <w:rFonts w:ascii="Arial" w:hAnsi="Arial"/>
          <w:i/>
          <w:iCs/>
          <w:sz w:val="20"/>
        </w:rPr>
      </w:pPr>
      <w:r w:rsidRPr="00C4110E">
        <w:rPr>
          <w:rFonts w:ascii="Arial" w:hAnsi="Arial"/>
          <w:i/>
          <w:iCs/>
          <w:color w:val="000000"/>
          <w:sz w:val="20"/>
          <w:szCs w:val="20"/>
        </w:rPr>
        <w:t xml:space="preserve">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 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(Is 13,6-13).  </w:t>
      </w:r>
    </w:p>
    <w:p w14:paraId="69EFACFF"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Ma io dico: «Guai a me! Guai a me! Ohimè!». I perfidi agiscono perfidamente, i perfidi operano con perfidia. Terrore, fossa e laccio ti sovrastano, o abitante della terra. Avverrà che chi fugge al grido di terrore cadrà nella fossa,  chi risale dalla fossa sarà preso nel laccio, poiché cateratte dall’alto si aprono e si scuotono le fondamenta della terra. A pezzi andrà la terra, in frantumi si ridurrà la terra, rovinosamente crollerà la terra. La terra barcollerà come un ubriaco, vacillerà come una tenda; peserà su di essa la sua iniquità, cadrà e non si rialzerà. Avverrà che in quel giorno il Signore punirà in alto l’esercito di lassù e in terra i re della terra. Saranno senza scampo incarcerati, come un prigioniero in una prigione sotterranea,  saranno rinchiusi in un carcere e dopo lungo tempo saranno puniti. Arrossirà la luna, impallidirà il sole, perché il Signore degli eserciti regna sul monte Sion e a Gerusalemme, e davanti ai suoi anziani risplende la sua gloria (Is 24,16-23). </w:t>
      </w:r>
    </w:p>
    <w:p w14:paraId="2ACCA0A2" w14:textId="77777777" w:rsidR="00C4110E" w:rsidRPr="00C4110E" w:rsidRDefault="00C4110E" w:rsidP="00C4110E">
      <w:pPr>
        <w:spacing w:after="120"/>
        <w:jc w:val="both"/>
        <w:rPr>
          <w:rFonts w:ascii="Arial" w:hAnsi="Arial"/>
          <w:sz w:val="22"/>
        </w:rPr>
      </w:pPr>
      <w:r w:rsidRPr="00C4110E">
        <w:rPr>
          <w:rFonts w:ascii="Arial" w:hAnsi="Arial"/>
          <w:sz w:val="22"/>
        </w:rPr>
        <w:t xml:space="preserve">Quando la fine del mondo verrà, ogni uomo sarà portato dagli Angeli al cospetto di Gesù Signore per il giudizio universale. Tutti dinanzi a tutti riceveranno la loro sorte eterna. Tutti saranno giudicati secondo le loro opere. Oggi ognuno può fare ciò che pensa. Domani però di tutto dovrà rendere conto al suo Giudice. È verità. </w:t>
      </w:r>
    </w:p>
    <w:p w14:paraId="073B3335"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w:t>
      </w:r>
    </w:p>
    <w:p w14:paraId="05282F4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p>
    <w:p w14:paraId="71A99086" w14:textId="77777777" w:rsidR="00C4110E" w:rsidRPr="00C4110E" w:rsidRDefault="00C4110E" w:rsidP="00C4110E">
      <w:pPr>
        <w:spacing w:after="120"/>
        <w:jc w:val="both"/>
        <w:rPr>
          <w:rFonts w:ascii="Arial" w:hAnsi="Arial"/>
          <w:sz w:val="22"/>
        </w:rPr>
      </w:pPr>
      <w:r w:rsidRPr="00C4110E">
        <w:rPr>
          <w:rFonts w:ascii="Arial" w:hAnsi="Arial"/>
          <w:sz w:val="22"/>
        </w:rPr>
        <w:t>Anche il giudizio di Dio sulla storia sovente avviene senza alcun preavviso. Spesso però il Signore i suoi segni li dona, ma l’uomo è troppo distratto, disattento, drogato spiritualmente, alcolizzato nel cuore, per leggere secondo verità quanto sta accadendo. Ogni giorno la storia ci presenta questi giudizi senza che noi vi poniamo attenzione.</w:t>
      </w:r>
    </w:p>
    <w:p w14:paraId="111A6290"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saggi nelle cose di Dio.</w:t>
      </w:r>
    </w:p>
    <w:p w14:paraId="3C43E7C8" w14:textId="77777777" w:rsidR="00C4110E" w:rsidRPr="00C4110E" w:rsidRDefault="00C4110E" w:rsidP="00C4110E">
      <w:pPr>
        <w:keepNext/>
        <w:jc w:val="center"/>
        <w:outlineLvl w:val="0"/>
        <w:rPr>
          <w:rFonts w:ascii="Arial" w:hAnsi="Arial" w:cs="Arial"/>
          <w:b/>
          <w:bCs/>
          <w:kern w:val="32"/>
        </w:rPr>
      </w:pPr>
      <w:r w:rsidRPr="00C4110E">
        <w:rPr>
          <w:rFonts w:ascii="Arial" w:hAnsi="Arial" w:cs="Arial"/>
          <w:b/>
          <w:bCs/>
          <w:kern w:val="32"/>
          <w:sz w:val="32"/>
          <w:szCs w:val="32"/>
        </w:rPr>
        <w:br w:type="page"/>
      </w:r>
      <w:bookmarkStart w:id="378" w:name="_Toc62213011"/>
      <w:r w:rsidRPr="00C4110E">
        <w:rPr>
          <w:rFonts w:ascii="Arial" w:hAnsi="Arial" w:cs="Arial"/>
          <w:b/>
          <w:bCs/>
          <w:kern w:val="32"/>
          <w:sz w:val="32"/>
          <w:szCs w:val="20"/>
        </w:rPr>
        <w:lastRenderedPageBreak/>
        <w:t>Passa Gesù, il Nazareno!</w:t>
      </w:r>
      <w:bookmarkEnd w:id="378"/>
    </w:p>
    <w:p w14:paraId="141FC9B6" w14:textId="77777777" w:rsidR="00C4110E" w:rsidRPr="00C4110E" w:rsidRDefault="00C4110E" w:rsidP="00C4110E">
      <w:pPr>
        <w:keepNext/>
        <w:spacing w:after="120"/>
        <w:jc w:val="center"/>
        <w:outlineLvl w:val="2"/>
        <w:rPr>
          <w:rFonts w:ascii="Arial" w:hAnsi="Arial" w:cs="Arial"/>
          <w:b/>
          <w:bCs/>
          <w:sz w:val="32"/>
          <w:szCs w:val="26"/>
        </w:rPr>
      </w:pPr>
      <w:bookmarkStart w:id="379" w:name="_Toc62213012"/>
      <w:r w:rsidRPr="00C4110E">
        <w:rPr>
          <w:rFonts w:ascii="Arial" w:hAnsi="Arial" w:cs="Arial"/>
          <w:b/>
          <w:bCs/>
          <w:sz w:val="32"/>
          <w:szCs w:val="26"/>
        </w:rPr>
        <w:t>16 NOVEMBRE (Lc 18,35-43)</w:t>
      </w:r>
      <w:bookmarkEnd w:id="379"/>
    </w:p>
    <w:p w14:paraId="228A0DBB" w14:textId="77777777" w:rsidR="00C4110E" w:rsidRPr="00C4110E" w:rsidRDefault="00C4110E" w:rsidP="00C4110E">
      <w:pPr>
        <w:spacing w:after="120"/>
        <w:jc w:val="both"/>
        <w:rPr>
          <w:rFonts w:ascii="Arial" w:hAnsi="Arial"/>
          <w:iCs/>
          <w:sz w:val="22"/>
        </w:rPr>
      </w:pPr>
      <w:r w:rsidRPr="00C4110E">
        <w:rPr>
          <w:rFonts w:ascii="Arial" w:hAnsi="Arial"/>
          <w:iCs/>
          <w:sz w:val="22"/>
        </w:rPr>
        <w:t>Quant</w:t>
      </w:r>
      <w:r w:rsidR="000A4ABE">
        <w:rPr>
          <w:rFonts w:ascii="Arial" w:hAnsi="Arial"/>
          <w:iCs/>
          <w:sz w:val="22"/>
        </w:rPr>
        <w:t>a</w:t>
      </w:r>
      <w:r w:rsidRPr="00C4110E">
        <w:rPr>
          <w:rFonts w:ascii="Arial" w:hAnsi="Arial"/>
          <w:iCs/>
          <w:sz w:val="22"/>
        </w:rPr>
        <w:t xml:space="preserve"> differenza tra l’Antico e il Nuovo Testamento sulla visione di Dio. Nell’Antico Patto Mosè chiese ardentemente di vedere il Signore e dovette nascondersi nelle fenditure della roccia al passaggio del suo Signore. È come se il Signore gli avesse detto: Tu mi puoi vedere, ma da cieco. Puoi sentire i miei passi, ma non puoi vedere il volto. Dio è il Trascendente, l’Invisibile, il Nascosto, il Lontano, il Totalmente Altro.</w:t>
      </w:r>
    </w:p>
    <w:p w14:paraId="253D84C5"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 </w:t>
      </w:r>
    </w:p>
    <w:p w14:paraId="441B3822"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33,12-23). </w:t>
      </w:r>
    </w:p>
    <w:p w14:paraId="63453D8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 </w:t>
      </w:r>
    </w:p>
    <w:p w14:paraId="72564153" w14:textId="77777777" w:rsidR="00C4110E" w:rsidRPr="00C4110E" w:rsidRDefault="00C4110E" w:rsidP="00C4110E">
      <w:pPr>
        <w:spacing w:after="120"/>
        <w:jc w:val="both"/>
        <w:rPr>
          <w:rFonts w:ascii="Arial" w:hAnsi="Arial"/>
          <w:iCs/>
          <w:sz w:val="22"/>
        </w:rPr>
      </w:pPr>
      <w:r w:rsidRPr="00C4110E">
        <w:rPr>
          <w:rFonts w:ascii="Arial" w:hAnsi="Arial"/>
          <w:iCs/>
          <w:sz w:val="22"/>
        </w:rPr>
        <w:t>Gesù, Dio, il Signore, cammina in mezzo al suo popolo, passa in mezzo a loro, non solo quanti vedono, ma anche i ciechi possono ora contemplare il suo volto. Dio non è più la Trascendenza, la Lontananza, L’Alterità divina ed eterna. Lui ora è presenza incarnata, fatta vero uomo, perché ogni uomo lo possa vedere. L’umanità, raffigura</w:t>
      </w:r>
      <w:r w:rsidR="000A4ABE">
        <w:rPr>
          <w:rFonts w:ascii="Arial" w:hAnsi="Arial"/>
          <w:iCs/>
          <w:sz w:val="22"/>
        </w:rPr>
        <w:t>ta</w:t>
      </w:r>
      <w:r w:rsidRPr="00C4110E">
        <w:rPr>
          <w:rFonts w:ascii="Arial" w:hAnsi="Arial"/>
          <w:iCs/>
          <w:sz w:val="22"/>
        </w:rPr>
        <w:t xml:space="preserve"> da questo cieco di Gerico, chiede al suo Dio gli occhi per poter contemplare la sua gloria e il Signore gli concede questa grazia. Lui può seguire il suo Signore, il suo Dio.</w:t>
      </w:r>
    </w:p>
    <w:p w14:paraId="721512D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2D80044B" w14:textId="77777777" w:rsidR="00C4110E" w:rsidRPr="00C4110E" w:rsidRDefault="00C4110E" w:rsidP="00C4110E">
      <w:pPr>
        <w:spacing w:after="120"/>
        <w:jc w:val="both"/>
        <w:rPr>
          <w:rFonts w:ascii="Arial" w:hAnsi="Arial"/>
          <w:iCs/>
          <w:sz w:val="22"/>
        </w:rPr>
      </w:pPr>
      <w:r w:rsidRPr="00C4110E">
        <w:rPr>
          <w:rFonts w:ascii="Arial" w:hAnsi="Arial"/>
          <w:iCs/>
          <w:sz w:val="22"/>
        </w:rPr>
        <w:t>Il Signore passa. Non possiamo permettere che Lui se ne vada senza che noi lo vediamo, senza che lo seguiamo, senza che camminiamo dietro di Lui. Con il nostro Cristo dobbiamo osare, essere espliciti nelle richieste, avere una fede grande nel suo cuore, ricco di misericordia e di bontà. Quando Lui non ci ascolta e gli altri ci dicono di non gridare, è allora che dobbiamo urlare. Lui ci chiamerà. Noi ci accosteremo. Chiedere</w:t>
      </w:r>
      <w:r w:rsidR="000A4ABE">
        <w:rPr>
          <w:rFonts w:ascii="Arial" w:hAnsi="Arial"/>
          <w:iCs/>
          <w:sz w:val="22"/>
        </w:rPr>
        <w:t>mo</w:t>
      </w:r>
      <w:r w:rsidRPr="00C4110E">
        <w:rPr>
          <w:rFonts w:ascii="Arial" w:hAnsi="Arial"/>
          <w:iCs/>
          <w:sz w:val="22"/>
        </w:rPr>
        <w:t xml:space="preserve"> di poter vedere Lui, perché solo vedendo Lui siamo capaci di vedere ogni altra cosa. Se non vediamo Lui, vedere o non vedere è la stessa cosa. Siamo ciechi. </w:t>
      </w:r>
    </w:p>
    <w:p w14:paraId="23316A6B"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dateci la gioia di vedere Gesù. </w:t>
      </w:r>
    </w:p>
    <w:p w14:paraId="39CC550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80" w:name="_Toc62213013"/>
      <w:r w:rsidRPr="00C4110E">
        <w:rPr>
          <w:rFonts w:ascii="Arial" w:hAnsi="Arial" w:cs="Arial"/>
          <w:b/>
          <w:bCs/>
          <w:kern w:val="32"/>
          <w:sz w:val="32"/>
          <w:szCs w:val="20"/>
        </w:rPr>
        <w:lastRenderedPageBreak/>
        <w:t>Cercava di vedere chi era Gesù</w:t>
      </w:r>
      <w:bookmarkEnd w:id="380"/>
    </w:p>
    <w:p w14:paraId="6EE7A6D1" w14:textId="77777777" w:rsidR="00C4110E" w:rsidRPr="00C4110E" w:rsidRDefault="00C4110E" w:rsidP="00C4110E">
      <w:pPr>
        <w:keepNext/>
        <w:spacing w:after="120"/>
        <w:jc w:val="center"/>
        <w:outlineLvl w:val="2"/>
        <w:rPr>
          <w:rFonts w:ascii="Arial" w:hAnsi="Arial" w:cs="Arial"/>
          <w:b/>
          <w:bCs/>
          <w:sz w:val="32"/>
          <w:szCs w:val="26"/>
        </w:rPr>
      </w:pPr>
      <w:bookmarkStart w:id="381" w:name="_Toc62213014"/>
      <w:r w:rsidRPr="00C4110E">
        <w:rPr>
          <w:rFonts w:ascii="Arial" w:hAnsi="Arial" w:cs="Arial"/>
          <w:b/>
          <w:bCs/>
          <w:sz w:val="32"/>
          <w:szCs w:val="26"/>
        </w:rPr>
        <w:t>17 NOVEMBRE (Lc 19,1-10)</w:t>
      </w:r>
      <w:bookmarkEnd w:id="381"/>
    </w:p>
    <w:p w14:paraId="47F78AA0" w14:textId="77777777" w:rsidR="00C4110E" w:rsidRPr="00C4110E" w:rsidRDefault="00C4110E" w:rsidP="00C4110E">
      <w:pPr>
        <w:spacing w:after="120"/>
        <w:jc w:val="both"/>
        <w:rPr>
          <w:rFonts w:ascii="Arial" w:hAnsi="Arial"/>
          <w:sz w:val="22"/>
        </w:rPr>
      </w:pPr>
      <w:r w:rsidRPr="00C4110E">
        <w:rPr>
          <w:rFonts w:ascii="Arial" w:hAnsi="Arial"/>
          <w:sz w:val="22"/>
        </w:rPr>
        <w:t>Nel cuore dell’uomo Dio ha scritto un desiderio che nessuno potrà mai cancellare. Mentre il nostro corpo tende verso la materia, perché è materia, l’anima che è spirito, tende verso Dio, che è Purissimo Spirito, Eterno, Increato, Divino, Fonte del suo essere e della sua vita. Essa è perennemente attratta da Dio e nell’eternità, vedere Lui e non poter andare verso di Lui, è quella pena del danno che tormenterà per sempre l’uomo. Vede la Fonte eterna del suo essere e non si può immergere in essa.</w:t>
      </w:r>
    </w:p>
    <w:p w14:paraId="7E8DE8C6" w14:textId="77777777" w:rsidR="00C4110E" w:rsidRPr="00C4110E" w:rsidRDefault="00C4110E" w:rsidP="00C4110E">
      <w:pPr>
        <w:spacing w:after="120"/>
        <w:jc w:val="both"/>
        <w:rPr>
          <w:rFonts w:ascii="Arial" w:hAnsi="Arial"/>
          <w:sz w:val="22"/>
        </w:rPr>
      </w:pPr>
      <w:r w:rsidRPr="00C4110E">
        <w:rPr>
          <w:rFonts w:ascii="Arial" w:hAnsi="Arial"/>
          <w:sz w:val="22"/>
        </w:rPr>
        <w:t>Zaccheo vive di questo desiderio dell’anima. Lui ha tutto per il suo corpo, possiede ogni ricchezza. Nulla invece ha dato finora alla sua anima. Le cose della terra lo hanno distratto, allontanato dalla Fonte eterna della sua vita. Ora questo desiderio è divenuto prepotente dentro di Lui. Sente che Gesù può colmare questa sua sete. Per questa ragione cerca di vederlo</w:t>
      </w:r>
      <w:r w:rsidR="000A4ABE">
        <w:rPr>
          <w:rFonts w:ascii="Arial" w:hAnsi="Arial"/>
          <w:sz w:val="22"/>
        </w:rPr>
        <w:t>.</w:t>
      </w:r>
      <w:r w:rsidRPr="00C4110E">
        <w:rPr>
          <w:rFonts w:ascii="Arial" w:hAnsi="Arial"/>
          <w:sz w:val="22"/>
        </w:rPr>
        <w:t xml:space="preserve"> Ma Lui è piccolo di statura. Non è però piccolo di intelligenza. Sale su un sicomoro ed attende che Gesù passi. Lo vedrà da un’ottima postazione. </w:t>
      </w:r>
    </w:p>
    <w:p w14:paraId="2527ED2A" w14:textId="77777777" w:rsidR="00C4110E" w:rsidRPr="00C4110E" w:rsidRDefault="00C4110E" w:rsidP="00C4110E">
      <w:pPr>
        <w:spacing w:after="120"/>
        <w:jc w:val="both"/>
        <w:rPr>
          <w:rFonts w:ascii="Arial" w:hAnsi="Arial"/>
          <w:sz w:val="22"/>
        </w:rPr>
      </w:pPr>
      <w:r w:rsidRPr="00C4110E">
        <w:rPr>
          <w:rFonts w:ascii="Arial" w:hAnsi="Arial"/>
          <w:sz w:val="22"/>
        </w:rPr>
        <w:t>Se l’uomo permettesse all’anima solamente di sospirare un po’, se gli consentisse di anelare verso la sua Luce eterna, se l’aiutasse a trova</w:t>
      </w:r>
      <w:r w:rsidR="000A4ABE">
        <w:rPr>
          <w:rFonts w:ascii="Arial" w:hAnsi="Arial"/>
          <w:sz w:val="22"/>
        </w:rPr>
        <w:t>re</w:t>
      </w:r>
      <w:r w:rsidRPr="00C4110E">
        <w:rPr>
          <w:rFonts w:ascii="Arial" w:hAnsi="Arial"/>
          <w:sz w:val="22"/>
        </w:rPr>
        <w:t xml:space="preserve"> l’Oggetto divino del suo desiderio, che è naturale, non artificiale, la sua vita inizierebbe ad uscire dal baratro della materia nella quale oggi è imprigionata e assaporerebbe la verità, gusterebbe la vera libertà, saprebbe che la materia mai potrà nutrire il suo cuore, la sua anima, il suo spirito che si alimentano solo di Dio, di eternità, di cielo.</w:t>
      </w:r>
    </w:p>
    <w:p w14:paraId="07C23A34" w14:textId="77777777" w:rsidR="00C4110E" w:rsidRPr="00C4110E" w:rsidRDefault="00C4110E" w:rsidP="00C4110E">
      <w:pPr>
        <w:spacing w:after="120"/>
        <w:jc w:val="both"/>
        <w:rPr>
          <w:rFonts w:ascii="Arial" w:hAnsi="Arial"/>
          <w:sz w:val="22"/>
        </w:rPr>
      </w:pPr>
      <w:r w:rsidRPr="00C4110E">
        <w:rPr>
          <w:rFonts w:ascii="Arial" w:hAnsi="Arial"/>
          <w:sz w:val="22"/>
        </w:rPr>
        <w:t>Il corpo abbandonato a se stesso, senza un’anima forte che lo trascini verso l’alto, nel superamento della stessa sua materialità, è un abisso incolmabile. Gli si può concedere qualsiasi licenza, vizio, abuso, lo si può rimpinzare di alcool, droga, ogni altro cibo, lo si può anche rivestire di porpora e di bisso, lo si può fare abitare in luoghi di lusso, lo si può anche condurre in delle isole esotiche, ma sarà sempre vuoto. Il corpo è fatto per essere pieno del suo Dio. È questa la vera sua sofferenza.</w:t>
      </w:r>
    </w:p>
    <w:p w14:paraId="413F9D7B"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40894130" w14:textId="77777777" w:rsidR="00C4110E" w:rsidRPr="00C4110E" w:rsidRDefault="00C4110E" w:rsidP="00C4110E">
      <w:pPr>
        <w:spacing w:after="120"/>
        <w:jc w:val="both"/>
        <w:rPr>
          <w:rFonts w:ascii="Arial" w:hAnsi="Arial"/>
          <w:sz w:val="22"/>
        </w:rPr>
      </w:pPr>
      <w:r w:rsidRPr="00C4110E">
        <w:rPr>
          <w:rFonts w:ascii="Arial" w:hAnsi="Arial"/>
          <w:sz w:val="22"/>
        </w:rPr>
        <w:t>Gesù passa. Vede Zaccheo. Lo chiama. Gli dice di scendere. Lui dovrà fermarsi a casa sua. È bastata solo la voce di Gesù per ricolmare il suo cuore, riempire la sua anima, dare allo stesso corpo la leggerezza e la libertà dello spirito. Lo attesta il fatto che i beni della terra non lo appagano più. Non sa più cosa farsene di essi. All’istante decide di riparare tutti i furti da lui perpetrati ai danni degli altri. Non è però certo che lui fosse un disonesto. Vuole avere la coscienza a posto. Forse ho peccato. Rimedierò.</w:t>
      </w:r>
    </w:p>
    <w:p w14:paraId="6C96AF8B" w14:textId="77777777" w:rsidR="00C4110E" w:rsidRPr="00C4110E" w:rsidRDefault="00C4110E" w:rsidP="00C4110E">
      <w:pPr>
        <w:spacing w:after="120"/>
        <w:jc w:val="both"/>
        <w:rPr>
          <w:rFonts w:ascii="Arial" w:hAnsi="Arial"/>
          <w:sz w:val="22"/>
        </w:rPr>
      </w:pPr>
      <w:r w:rsidRPr="00C4110E">
        <w:rPr>
          <w:rFonts w:ascii="Arial" w:hAnsi="Arial"/>
          <w:sz w:val="22"/>
        </w:rPr>
        <w:t>Poiché ormai si sente pieno, decide anche di disfarsi di metà dei beni che gli rimangono, facendo elemosina verso il poveri. La voce di Gesù entrata nella sua anima gli è più che sufficiente. Lo ha colmato, riempito. Di nulla più ha bisogno. Le cose per lui ritornano ad essere cose, terra, vuoto, vanità. La sua anima respira di Cristo e sazia anche il suo corpo. Questa è la potenza ricreatrice e rigeneratrice della voce di Gesù. La sua voce è vero alito di Spirito Santo che entra dentro e rinnova la vita.</w:t>
      </w:r>
    </w:p>
    <w:p w14:paraId="6BD950EB" w14:textId="77777777" w:rsidR="00C4110E" w:rsidRPr="00C4110E" w:rsidRDefault="00C4110E" w:rsidP="00C4110E">
      <w:pPr>
        <w:spacing w:after="120"/>
        <w:jc w:val="both"/>
        <w:rPr>
          <w:rFonts w:ascii="Arial" w:hAnsi="Arial"/>
          <w:sz w:val="22"/>
        </w:rPr>
      </w:pPr>
      <w:r w:rsidRPr="00C4110E">
        <w:rPr>
          <w:rFonts w:ascii="Arial" w:hAnsi="Arial"/>
          <w:sz w:val="22"/>
        </w:rPr>
        <w:t>Gli altri non comprendo</w:t>
      </w:r>
      <w:r w:rsidR="000A4ABE">
        <w:rPr>
          <w:rFonts w:ascii="Arial" w:hAnsi="Arial"/>
          <w:sz w:val="22"/>
        </w:rPr>
        <w:t>no</w:t>
      </w:r>
      <w:r w:rsidRPr="00C4110E">
        <w:rPr>
          <w:rFonts w:ascii="Arial" w:hAnsi="Arial"/>
          <w:sz w:val="22"/>
        </w:rPr>
        <w:t xml:space="preserve"> </w:t>
      </w:r>
      <w:r w:rsidR="000A4ABE">
        <w:rPr>
          <w:rFonts w:ascii="Arial" w:hAnsi="Arial"/>
          <w:sz w:val="22"/>
        </w:rPr>
        <w:t xml:space="preserve">il </w:t>
      </w:r>
      <w:r w:rsidRPr="00C4110E">
        <w:rPr>
          <w:rFonts w:ascii="Arial" w:hAnsi="Arial"/>
          <w:sz w:val="22"/>
        </w:rPr>
        <w:t>grande prodigio che è avvenuto nel cuore di Zaccheo. Si fermano alle apparenze. Mormorano, giudicano, criticano, condannano. Gesù e Zaccheo sanno però cosa è realmente accaduto e si danno testimonianza a vicenda.</w:t>
      </w:r>
    </w:p>
    <w:p w14:paraId="0B023718"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insegnateci la via della vita. </w:t>
      </w:r>
    </w:p>
    <w:p w14:paraId="6F084099"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382" w:name="_Toc62213015"/>
      <w:r w:rsidRPr="00C4110E">
        <w:rPr>
          <w:rFonts w:ascii="Arial" w:hAnsi="Arial" w:cs="Arial"/>
          <w:b/>
          <w:bCs/>
          <w:kern w:val="32"/>
          <w:sz w:val="32"/>
          <w:szCs w:val="20"/>
        </w:rPr>
        <w:lastRenderedPageBreak/>
        <w:t>Gesù camminava davanti a tutti</w:t>
      </w:r>
      <w:bookmarkEnd w:id="382"/>
    </w:p>
    <w:p w14:paraId="2AA32638" w14:textId="77777777" w:rsidR="00C4110E" w:rsidRPr="00C4110E" w:rsidRDefault="00C4110E" w:rsidP="00C4110E">
      <w:pPr>
        <w:keepNext/>
        <w:spacing w:after="120"/>
        <w:jc w:val="center"/>
        <w:outlineLvl w:val="2"/>
        <w:rPr>
          <w:rFonts w:ascii="Arial" w:hAnsi="Arial" w:cs="Arial"/>
          <w:b/>
          <w:bCs/>
          <w:sz w:val="32"/>
          <w:szCs w:val="26"/>
        </w:rPr>
      </w:pPr>
      <w:bookmarkStart w:id="383" w:name="_Toc62213016"/>
      <w:r w:rsidRPr="00C4110E">
        <w:rPr>
          <w:rFonts w:ascii="Arial" w:hAnsi="Arial" w:cs="Arial"/>
          <w:b/>
          <w:bCs/>
          <w:sz w:val="32"/>
          <w:szCs w:val="26"/>
        </w:rPr>
        <w:t>18 NOVEMBRE (Lc 19,11-28)</w:t>
      </w:r>
      <w:bookmarkEnd w:id="383"/>
    </w:p>
    <w:p w14:paraId="4FFDF6E7" w14:textId="77777777" w:rsidR="00C4110E" w:rsidRPr="00C4110E" w:rsidRDefault="00C4110E" w:rsidP="00C4110E">
      <w:pPr>
        <w:spacing w:after="120"/>
        <w:jc w:val="both"/>
        <w:rPr>
          <w:rFonts w:ascii="Arial" w:hAnsi="Arial"/>
          <w:sz w:val="22"/>
        </w:rPr>
      </w:pPr>
      <w:r w:rsidRPr="00C4110E">
        <w:rPr>
          <w:rFonts w:ascii="Arial" w:hAnsi="Arial"/>
          <w:sz w:val="22"/>
        </w:rPr>
        <w:t>Gesù è il Pastore delle pecore. Lui sempre deve camminare davanti a tutti. Tutti devono seguirlo, perché tutti sono suoi discepoli. Gesù va verso Gerusalemme. Cammina verso il Golgota. Se il suo percorso porterà sul monte Calvario, anche quelli che lo seguono devono giungere sullo stesso monte. Non può il Pastore andare sul monte della sua Crocifissione e i suoi discepoli rimanere nella valle della tranquillità. La sequela di Gesù non può essere solamente accompagnamento fisico, deve essere anche spirituale. Lui va seguito fin sulla croce. L</w:t>
      </w:r>
      <w:r w:rsidR="000A4ABE">
        <w:rPr>
          <w:rFonts w:ascii="Arial" w:hAnsi="Arial"/>
          <w:sz w:val="22"/>
        </w:rPr>
        <w:t>a</w:t>
      </w:r>
      <w:r w:rsidRPr="00C4110E">
        <w:rPr>
          <w:rFonts w:ascii="Arial" w:hAnsi="Arial"/>
          <w:sz w:val="22"/>
        </w:rPr>
        <w:t xml:space="preserve"> sua via è la nostra, perché la sua via è la nostra e la nostra è la sua vita. La croce è la sola scala che conduce in Paradiso.</w:t>
      </w:r>
    </w:p>
    <w:p w14:paraId="5CF5DD79" w14:textId="77777777" w:rsidR="00C4110E" w:rsidRPr="00C4110E" w:rsidRDefault="00C4110E" w:rsidP="00C4110E">
      <w:pPr>
        <w:spacing w:after="120"/>
        <w:jc w:val="both"/>
        <w:rPr>
          <w:rFonts w:ascii="Arial" w:hAnsi="Arial"/>
          <w:sz w:val="22"/>
        </w:rPr>
      </w:pPr>
      <w:r w:rsidRPr="00C4110E">
        <w:rPr>
          <w:rFonts w:ascii="Arial" w:hAnsi="Arial"/>
          <w:sz w:val="22"/>
        </w:rPr>
        <w:t xml:space="preserve">Mentre Gesù cammina davanti a tutti, insegna a ciascuno come si cammina verso la Santa Montagna. Come si sale sulla croce. Come la si vive. Mettendo a frutto ogni dono di Dio, ogni suo talento, ogni sua grazia. Poiché i doni sono sia spirituali che materiali, corpo e spirito devono essere intenti a far sì che ogni suo </w:t>
      </w:r>
      <w:r w:rsidR="003B62AF">
        <w:rPr>
          <w:rFonts w:ascii="Arial" w:hAnsi="Arial"/>
          <w:sz w:val="22"/>
        </w:rPr>
        <w:t xml:space="preserve">dono </w:t>
      </w:r>
      <w:r w:rsidRPr="00C4110E">
        <w:rPr>
          <w:rFonts w:ascii="Arial" w:hAnsi="Arial"/>
          <w:sz w:val="22"/>
        </w:rPr>
        <w:t xml:space="preserve">ricevuto si trasformi in un frutto da consegnare al Padrone quando esso verrà e ci chiederà conto di quanto Lui ci ha elargito. </w:t>
      </w:r>
      <w:r w:rsidR="003B62AF" w:rsidRPr="00C4110E">
        <w:rPr>
          <w:rFonts w:ascii="Arial" w:hAnsi="Arial"/>
          <w:sz w:val="22"/>
        </w:rPr>
        <w:t xml:space="preserve">L’insegnamento </w:t>
      </w:r>
      <w:r w:rsidRPr="00C4110E">
        <w:rPr>
          <w:rFonts w:ascii="Arial" w:hAnsi="Arial"/>
          <w:sz w:val="22"/>
        </w:rPr>
        <w:t>di Gesù non è per i cristiani, per quanti credono nella sua parola. Esso è per ogni uomo. Tutti alla sera della vita e spesso anche durante la vita siamo chiamati per rendere conto della nostra amministrazione. Il nostro futuro dipenderà dalla fruttificazione dei doni.</w:t>
      </w:r>
    </w:p>
    <w:p w14:paraId="5F3E57D4" w14:textId="77777777" w:rsidR="00C4110E" w:rsidRPr="00C4110E" w:rsidRDefault="00C4110E" w:rsidP="00C4110E">
      <w:pPr>
        <w:spacing w:after="120"/>
        <w:jc w:val="both"/>
        <w:rPr>
          <w:rFonts w:ascii="Arial" w:hAnsi="Arial"/>
          <w:sz w:val="22"/>
        </w:rPr>
      </w:pPr>
      <w:r w:rsidRPr="00C4110E">
        <w:rPr>
          <w:rFonts w:ascii="Arial" w:hAnsi="Arial"/>
          <w:sz w:val="22"/>
        </w:rPr>
        <w:t>È lo sviluppo armonioso, santo, perfetto dei doni spirituali che ci permetterà lo sviluppo e la fruttificazione dei doni materiali. Un giovane che trascura di mettere a frutto i dini di scienza, intelligenza, sapienza, memoria, domani, nella vita, sarà impossibilitato a mettere a frutto i doni materiali. Sciuperà inutilmente il suo tempo. Gli mancano gli strumenti spirituali, quelli che avrebbe dovuto far crescere e non lo ha fatto. Gesù ogni giorno cresceva in sapienza e grazia davanti a Dio e agli uomini. Per questa crescita armoniosa, santa, sempre guidata dallo Spirito Santo, Lui ha potuto compiere bene la missione di salvezza c</w:t>
      </w:r>
      <w:r w:rsidR="003B62AF">
        <w:rPr>
          <w:rFonts w:ascii="Arial" w:hAnsi="Arial"/>
          <w:sz w:val="22"/>
        </w:rPr>
        <w:t>he il Signore ha messo sulle sue</w:t>
      </w:r>
      <w:r w:rsidRPr="00C4110E">
        <w:rPr>
          <w:rFonts w:ascii="Arial" w:hAnsi="Arial"/>
          <w:sz w:val="22"/>
        </w:rPr>
        <w:t xml:space="preserve"> spalle. Lui però cresceva. </w:t>
      </w:r>
    </w:p>
    <w:p w14:paraId="75BC36EE" w14:textId="77777777" w:rsidR="00C4110E" w:rsidRPr="00C4110E" w:rsidRDefault="00C4110E" w:rsidP="00C4110E">
      <w:pPr>
        <w:spacing w:after="120"/>
        <w:jc w:val="both"/>
        <w:rPr>
          <w:rFonts w:ascii="Arial" w:hAnsi="Arial"/>
          <w:i/>
          <w:iCs/>
          <w:sz w:val="20"/>
        </w:rPr>
      </w:pPr>
      <w:r w:rsidRPr="00C4110E">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C4110E">
        <w:rPr>
          <w:rFonts w:ascii="Arial" w:hAnsi="Arial"/>
          <w:i/>
          <w:iCs/>
          <w:position w:val="4"/>
          <w:sz w:val="20"/>
          <w:szCs w:val="20"/>
        </w:rPr>
        <w:t xml:space="preserve"> </w:t>
      </w:r>
      <w:r w:rsidRPr="00C4110E">
        <w:rPr>
          <w:rFonts w:ascii="Arial" w:hAnsi="Arial"/>
          <w:i/>
          <w:iCs/>
          <w:sz w:val="20"/>
          <w:szCs w:val="20"/>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quei miei nemici, che non volevano che io diventassi loro re, conduceteli qui e uccideteli davanti a me”». Dette queste cose, Gesù camminava davanti a tutti salendo verso Gerusalemme.</w:t>
      </w:r>
      <w:r w:rsidRPr="00C4110E">
        <w:rPr>
          <w:rFonts w:ascii="Arial" w:hAnsi="Arial"/>
          <w:i/>
          <w:iCs/>
          <w:sz w:val="20"/>
        </w:rPr>
        <w:t xml:space="preserve"> </w:t>
      </w:r>
    </w:p>
    <w:p w14:paraId="50943D46" w14:textId="77777777" w:rsidR="00C4110E" w:rsidRPr="00C4110E" w:rsidRDefault="00C4110E" w:rsidP="00C4110E">
      <w:pPr>
        <w:spacing w:after="120"/>
        <w:jc w:val="both"/>
        <w:rPr>
          <w:rFonts w:ascii="Arial" w:hAnsi="Arial"/>
          <w:sz w:val="22"/>
        </w:rPr>
      </w:pPr>
      <w:r w:rsidRPr="00C4110E">
        <w:rPr>
          <w:rFonts w:ascii="Arial" w:hAnsi="Arial"/>
          <w:sz w:val="22"/>
        </w:rPr>
        <w:t>Il servo malvagio non avendo messo a frutto il dono di Dio è divenuto omissivo in ogni altra sua missione e responsabilità. Deve rendere conto a Dio. Dargli ragioni della sua stoltezza ed insipienza. Viene tolto fuori. Viene privato del dono. Viene dichiarato inutile per il regno, per la missione. È il fallimento della vita. Molte sono le vite che falliscono perché il dono di Dio non viene messo a frutto. Nascono le molte povertà.</w:t>
      </w:r>
    </w:p>
    <w:p w14:paraId="61FF8729"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crescere in ogni dono. </w:t>
      </w:r>
    </w:p>
    <w:p w14:paraId="22F11CD8"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84" w:name="_Toc62213017"/>
      <w:r w:rsidRPr="00C4110E">
        <w:rPr>
          <w:rFonts w:ascii="Arial" w:hAnsi="Arial" w:cs="Arial"/>
          <w:b/>
          <w:bCs/>
          <w:kern w:val="32"/>
          <w:sz w:val="32"/>
          <w:szCs w:val="20"/>
        </w:rPr>
        <w:lastRenderedPageBreak/>
        <w:t>Il tempo in cui sei stata visitata</w:t>
      </w:r>
      <w:bookmarkEnd w:id="384"/>
    </w:p>
    <w:p w14:paraId="16EC41FE" w14:textId="77777777" w:rsidR="00C4110E" w:rsidRPr="00C4110E" w:rsidRDefault="00C4110E" w:rsidP="00C4110E">
      <w:pPr>
        <w:keepNext/>
        <w:spacing w:after="120"/>
        <w:jc w:val="center"/>
        <w:outlineLvl w:val="2"/>
        <w:rPr>
          <w:rFonts w:ascii="Arial" w:hAnsi="Arial" w:cs="Arial"/>
          <w:b/>
          <w:bCs/>
          <w:sz w:val="32"/>
          <w:szCs w:val="26"/>
        </w:rPr>
      </w:pPr>
      <w:bookmarkStart w:id="385" w:name="_Toc62213018"/>
      <w:r w:rsidRPr="00C4110E">
        <w:rPr>
          <w:rFonts w:ascii="Arial" w:hAnsi="Arial" w:cs="Arial"/>
          <w:b/>
          <w:bCs/>
          <w:sz w:val="32"/>
          <w:szCs w:val="26"/>
        </w:rPr>
        <w:t>19 NOVEMBRE (Lc 19,41-44)</w:t>
      </w:r>
      <w:bookmarkEnd w:id="385"/>
    </w:p>
    <w:p w14:paraId="00AC779B" w14:textId="77777777" w:rsidR="00C4110E" w:rsidRPr="00C4110E" w:rsidRDefault="00C4110E" w:rsidP="00C4110E">
      <w:pPr>
        <w:spacing w:after="120"/>
        <w:jc w:val="both"/>
        <w:rPr>
          <w:rFonts w:ascii="Arial" w:hAnsi="Arial"/>
          <w:sz w:val="22"/>
        </w:rPr>
      </w:pPr>
      <w:r w:rsidRPr="00C4110E">
        <w:rPr>
          <w:rFonts w:ascii="Arial" w:hAnsi="Arial"/>
          <w:sz w:val="22"/>
        </w:rPr>
        <w:t>Vi è un momento in cui il Signore passa e un momento in cui non passa più. Vi è un’ora favorevole per la salvezza e un’ora dopo questo istante di grazia non si ripeterà più. Questa verità così ci viene insegnata sia dall’Apostolo Paolo che da Giovanni.</w:t>
      </w:r>
    </w:p>
    <w:p w14:paraId="73752FFA" w14:textId="77777777" w:rsidR="00C4110E" w:rsidRPr="00C4110E" w:rsidRDefault="00C4110E" w:rsidP="00C4110E">
      <w:pPr>
        <w:spacing w:after="120"/>
        <w:jc w:val="both"/>
        <w:rPr>
          <w:rFonts w:ascii="Arial" w:hAnsi="Arial"/>
          <w:i/>
          <w:iCs/>
          <w:sz w:val="20"/>
        </w:rPr>
      </w:pPr>
      <w:r w:rsidRPr="00C4110E">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C4110E">
        <w:rPr>
          <w:rFonts w:ascii="Arial" w:hAnsi="Arial"/>
          <w:i/>
          <w:iCs/>
          <w:position w:val="4"/>
          <w:sz w:val="20"/>
        </w:rPr>
        <w:t xml:space="preserve"> </w:t>
      </w:r>
      <w:r w:rsidRPr="00C4110E">
        <w:rPr>
          <w:rFonts w:ascii="Arial" w:hAnsi="Arial"/>
          <w:i/>
          <w:iCs/>
          <w:sz w:val="20"/>
        </w:rPr>
        <w:t xml:space="preserve">Egli dice infatti: Al momento favorevole ti ho esaudito e nel giorno della salvezza ti ho soccorso. Ecco ora il momento favorevole, ecco ora il giorno della salvezza! (2Cor 5,14-6,2). </w:t>
      </w:r>
    </w:p>
    <w:p w14:paraId="71BE6C4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All’angelo della Chiesa che è a Laodicèa scrivi: “Così parla l’Amen, il Testimone degno di fede e veritiero, il Principio della creazione di Dio. Conosco le tue opere: tu non sei né freddo né caldo. Magari tu fossi freddo o caldo!</w:t>
      </w:r>
      <w:r w:rsidRPr="00C4110E">
        <w:rPr>
          <w:rFonts w:ascii="Arial" w:hAnsi="Arial"/>
          <w:i/>
          <w:iCs/>
          <w:position w:val="4"/>
          <w:sz w:val="20"/>
          <w:szCs w:val="20"/>
        </w:rPr>
        <w:t xml:space="preserve"> </w:t>
      </w:r>
      <w:r w:rsidRPr="00C4110E">
        <w:rPr>
          <w:rFonts w:ascii="Arial" w:hAnsi="Arial"/>
          <w:i/>
          <w:iCs/>
          <w:sz w:val="20"/>
          <w:szCs w:val="20"/>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 </w:t>
      </w:r>
    </w:p>
    <w:p w14:paraId="314CB8BC" w14:textId="77777777" w:rsidR="00C4110E" w:rsidRPr="00C4110E" w:rsidRDefault="00C4110E" w:rsidP="00C4110E">
      <w:pPr>
        <w:spacing w:after="120"/>
        <w:jc w:val="both"/>
        <w:rPr>
          <w:rFonts w:ascii="Arial" w:hAnsi="Arial"/>
          <w:sz w:val="22"/>
        </w:rPr>
      </w:pPr>
      <w:r w:rsidRPr="00C4110E">
        <w:rPr>
          <w:rFonts w:ascii="Arial" w:hAnsi="Arial"/>
          <w:sz w:val="22"/>
        </w:rPr>
        <w:t>Gerusalemme è stata visitata da Dio nella Persona del suo Figlio Gesù. Essa ha rifiutato il suo dono di grazia. Non solo. Ha anche crocifisso il missionario divino di questo dono. Si è chiusa nella sua incredulità, ribellione, disobbedienza. Non ha voluto ascoltare la voce del suo Signore che la invitava alla conversione. Distruggendo la città, radendo al suolo il suo tempio e i suoi palazzi, Dio le attesta una sua ulteriore grazia. Essa rifletterà, mediterà, capirà il suo peccato, potrà convertirsi al suo Dio.</w:t>
      </w:r>
    </w:p>
    <w:p w14:paraId="6757CF2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2EB2D041" w14:textId="77777777" w:rsidR="00C4110E" w:rsidRPr="00C4110E" w:rsidRDefault="00C4110E" w:rsidP="00C4110E">
      <w:pPr>
        <w:spacing w:after="120"/>
        <w:jc w:val="both"/>
        <w:rPr>
          <w:rFonts w:ascii="Arial" w:hAnsi="Arial"/>
          <w:sz w:val="22"/>
        </w:rPr>
      </w:pPr>
      <w:r w:rsidRPr="00C4110E">
        <w:rPr>
          <w:rFonts w:ascii="Arial" w:hAnsi="Arial"/>
          <w:sz w:val="22"/>
        </w:rPr>
        <w:t>La distruzione di Gerusalemme non va vista come una vendetta di Dio sulla città incredula e ribelle alla sua voce. Va pensata come vero dono di una ulteriore grazia. Il Signore vuole essere ancora il Dio del suo popolo. Ha stretto con esso un’alleanza eterna. Permettendo che la città venga distrutta, il Signore vuole aiutare il suo popolo a riflettere. Esso infatti sa che ogni volta che la città santa viene conquistata è perché il popolo è divenuto idolatra. Ha peccato contro il patto stipulato. Essendo la sua vita perennemente da Dio, se Dio non è più la sua vita, la causa è una sola: la sua idolatria. Gesù per questo era stato mandato da Dio: per dare ad esso la piena verità di Dio. Nel suo Verbo fatto carne il Padre celeste è venuto per dare al suo popolo la luce perfetta, alla quale esso era obbligato a convertirsi. L’ascolto della voce di Dio è essenza del patto. Oggi il Signore parla ed oggi lo si deve ascoltare. Oggi ci chiama a conversione e oggi ci si deve convertire. Gerusalemme distrutta rivela questa urgenza.</w:t>
      </w:r>
    </w:p>
    <w:p w14:paraId="1CEC1339"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aiutate la nostra conversione.</w:t>
      </w:r>
    </w:p>
    <w:p w14:paraId="27AA41BB"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386" w:name="_Toc62213019"/>
      <w:r w:rsidRPr="00C4110E">
        <w:rPr>
          <w:rFonts w:ascii="Arial" w:hAnsi="Arial" w:cs="Arial"/>
          <w:b/>
          <w:bCs/>
          <w:iCs/>
          <w:kern w:val="32"/>
          <w:sz w:val="32"/>
          <w:szCs w:val="20"/>
        </w:rPr>
        <w:lastRenderedPageBreak/>
        <w:t>Voi invece ne avete fatto un covo di ladri</w:t>
      </w:r>
      <w:bookmarkEnd w:id="386"/>
    </w:p>
    <w:p w14:paraId="49A87C79" w14:textId="77777777" w:rsidR="00C4110E" w:rsidRPr="00C4110E" w:rsidRDefault="00C4110E" w:rsidP="00C4110E">
      <w:pPr>
        <w:keepNext/>
        <w:spacing w:after="120"/>
        <w:jc w:val="center"/>
        <w:outlineLvl w:val="2"/>
        <w:rPr>
          <w:rFonts w:ascii="Arial" w:hAnsi="Arial" w:cs="Arial"/>
          <w:b/>
          <w:bCs/>
          <w:sz w:val="32"/>
          <w:szCs w:val="26"/>
        </w:rPr>
      </w:pPr>
      <w:bookmarkStart w:id="387" w:name="_Toc62213020"/>
      <w:r w:rsidRPr="00C4110E">
        <w:rPr>
          <w:rFonts w:ascii="Arial" w:hAnsi="Arial" w:cs="Arial"/>
          <w:b/>
          <w:bCs/>
          <w:sz w:val="32"/>
          <w:szCs w:val="26"/>
        </w:rPr>
        <w:t>20 NOVEMBRE (Lc 19,45-48)</w:t>
      </w:r>
      <w:bookmarkEnd w:id="387"/>
    </w:p>
    <w:p w14:paraId="5FBC0A1E"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 xml:space="preserve">Tutti i profeti, a cominciare dal tempo di Eli, hanno richiesto la più alta santità attorno all’altare del Signore. Dio è santo e le cose di Dio vanno trattate santamente. </w:t>
      </w:r>
    </w:p>
    <w:p w14:paraId="4BDD0AC6"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Ora i figli di Eli erano uomini perversi; non riconoscevano il Signore né le usanze dei sacerdoti nei confronti del popolo. Quando uno offriva il sacrificio, </w:t>
      </w:r>
      <w:bookmarkStart w:id="388" w:name="OLE_LINK3"/>
      <w:bookmarkStart w:id="389" w:name="OLE_LINK4"/>
      <w:r w:rsidRPr="00C4110E">
        <w:rPr>
          <w:rFonts w:ascii="Arial" w:hAnsi="Arial"/>
          <w:i/>
          <w:iCs/>
          <w:color w:val="000000"/>
          <w:sz w:val="20"/>
          <w:szCs w:val="20"/>
        </w:rPr>
        <w:t>veniva il servo del sacerdote, mentre</w:t>
      </w:r>
      <w:bookmarkEnd w:id="388"/>
      <w:bookmarkEnd w:id="389"/>
      <w:r w:rsidRPr="00C4110E">
        <w:rPr>
          <w:rFonts w:ascii="Arial" w:hAnsi="Arial"/>
          <w:i/>
          <w:iCs/>
          <w:color w:val="000000"/>
          <w:sz w:val="20"/>
          <w:szCs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 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79F31AA7"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(Cfr. 1Sam 3,12-36). </w:t>
      </w:r>
    </w:p>
    <w:p w14:paraId="7E5278DE"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 xml:space="preserve">La purificazione del culto, della casa del Signore, deve essere vero ministero profetico di ogni presbitero. Quando il culto è santo, il popolo è santo. Un culto peccaminoso rivela un popolo lontano dalla verità del suo Dio. Gesù chiede che nel culto, anche nelle cose esteriori, si manifesti tutta la santità del Padre suo. </w:t>
      </w:r>
    </w:p>
    <w:p w14:paraId="3CF3D4C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Ed entrato nel tempio, si mise a scacciare quelli che vendevano,</w:t>
      </w:r>
      <w:r w:rsidRPr="00C4110E">
        <w:rPr>
          <w:rFonts w:ascii="Arial" w:hAnsi="Arial"/>
          <w:i/>
          <w:iCs/>
          <w:position w:val="4"/>
          <w:sz w:val="20"/>
          <w:szCs w:val="20"/>
        </w:rPr>
        <w:t xml:space="preserve"> </w:t>
      </w:r>
      <w:r w:rsidRPr="00C4110E">
        <w:rPr>
          <w:rFonts w:ascii="Arial" w:hAnsi="Arial"/>
          <w:i/>
          <w:iCs/>
          <w:sz w:val="20"/>
          <w:szCs w:val="20"/>
        </w:rPr>
        <w:t>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w:t>
      </w:r>
    </w:p>
    <w:p w14:paraId="7135F6E8"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La santità di Dio deve essere visibilmente attestata. Poiché tempio del Signore è anc</w:t>
      </w:r>
      <w:r w:rsidR="003B62AF">
        <w:rPr>
          <w:rFonts w:ascii="Arial" w:hAnsi="Arial"/>
          <w:sz w:val="22"/>
          <w:szCs w:val="20"/>
        </w:rPr>
        <w:t>h</w:t>
      </w:r>
      <w:r w:rsidRPr="00C4110E">
        <w:rPr>
          <w:rFonts w:ascii="Arial" w:hAnsi="Arial"/>
          <w:sz w:val="22"/>
          <w:szCs w:val="20"/>
        </w:rPr>
        <w:t>e il nostro corpo, anch’esso deve manifestare visibilmente la santità di Dio. Anch’esso va tenuto puro, casto, virtuoso, libero da ogni vizio. Mai un corpo di vizio potrà attestare la santità di Dio. Ogni vizio profana Dio nel nostro corpo. È un grave peccato.</w:t>
      </w:r>
    </w:p>
    <w:p w14:paraId="3E4E19B8" w14:textId="77777777" w:rsidR="00C4110E" w:rsidRPr="00C4110E" w:rsidRDefault="00C4110E" w:rsidP="00C4110E">
      <w:pPr>
        <w:spacing w:after="120"/>
        <w:jc w:val="both"/>
        <w:rPr>
          <w:rFonts w:ascii="Arial" w:hAnsi="Arial"/>
          <w:sz w:val="22"/>
          <w:szCs w:val="20"/>
        </w:rPr>
      </w:pPr>
      <w:r w:rsidRPr="00C4110E">
        <w:rPr>
          <w:rFonts w:ascii="Arial" w:hAnsi="Arial"/>
          <w:sz w:val="22"/>
          <w:szCs w:val="20"/>
        </w:rPr>
        <w:t xml:space="preserve">Vergine Maria, Madre della Redenzione, Angeli, Santi, fateci santi anche nel corpo. </w:t>
      </w:r>
    </w:p>
    <w:p w14:paraId="553D7000" w14:textId="77777777" w:rsidR="00C4110E" w:rsidRPr="00C4110E" w:rsidRDefault="00C4110E" w:rsidP="00C4110E">
      <w:pPr>
        <w:spacing w:after="120"/>
        <w:jc w:val="center"/>
        <w:rPr>
          <w:rFonts w:ascii="Arial" w:hAnsi="Arial" w:cs="Arial"/>
          <w:b/>
          <w:sz w:val="96"/>
          <w:szCs w:val="96"/>
        </w:rPr>
      </w:pPr>
      <w:r w:rsidRPr="00C4110E">
        <w:rPr>
          <w:sz w:val="22"/>
          <w:szCs w:val="22"/>
        </w:rPr>
        <w:br w:type="page"/>
      </w:r>
    </w:p>
    <w:p w14:paraId="30FE86C5" w14:textId="77777777" w:rsidR="00C4110E" w:rsidRPr="00C4110E" w:rsidRDefault="00C4110E" w:rsidP="00C4110E">
      <w:pPr>
        <w:spacing w:after="120"/>
        <w:jc w:val="center"/>
        <w:rPr>
          <w:rFonts w:ascii="Arial" w:hAnsi="Arial" w:cs="Arial"/>
          <w:b/>
          <w:sz w:val="96"/>
          <w:szCs w:val="96"/>
        </w:rPr>
      </w:pPr>
    </w:p>
    <w:p w14:paraId="2F84F415" w14:textId="77777777" w:rsidR="00C4110E" w:rsidRPr="00C4110E" w:rsidRDefault="00C4110E" w:rsidP="00C4110E">
      <w:pPr>
        <w:spacing w:after="120"/>
        <w:jc w:val="center"/>
        <w:rPr>
          <w:rFonts w:ascii="Arial" w:hAnsi="Arial" w:cs="Arial"/>
          <w:b/>
          <w:sz w:val="96"/>
          <w:szCs w:val="96"/>
        </w:rPr>
      </w:pPr>
    </w:p>
    <w:p w14:paraId="1A948C2B" w14:textId="77777777" w:rsidR="00C4110E" w:rsidRPr="00C4110E" w:rsidRDefault="00C4110E" w:rsidP="00C4110E">
      <w:pPr>
        <w:spacing w:after="120"/>
        <w:jc w:val="center"/>
        <w:rPr>
          <w:rFonts w:ascii="Arial" w:hAnsi="Arial" w:cs="Arial"/>
          <w:b/>
          <w:sz w:val="96"/>
          <w:szCs w:val="96"/>
        </w:rPr>
      </w:pPr>
    </w:p>
    <w:p w14:paraId="4FD20C7C" w14:textId="77777777" w:rsidR="00C4110E" w:rsidRPr="00C4110E" w:rsidRDefault="00C4110E" w:rsidP="00C4110E">
      <w:pPr>
        <w:spacing w:after="120"/>
        <w:jc w:val="center"/>
        <w:rPr>
          <w:rFonts w:ascii="Arial" w:hAnsi="Arial" w:cs="Arial"/>
          <w:b/>
          <w:sz w:val="96"/>
          <w:szCs w:val="96"/>
        </w:rPr>
      </w:pPr>
      <w:r w:rsidRPr="00C4110E">
        <w:rPr>
          <w:rFonts w:ascii="Arial" w:hAnsi="Arial" w:cs="Arial"/>
          <w:b/>
          <w:sz w:val="96"/>
          <w:szCs w:val="96"/>
        </w:rPr>
        <w:t xml:space="preserve">NOVEMBRE </w:t>
      </w:r>
      <w:r w:rsidR="002131C4">
        <w:rPr>
          <w:rFonts w:ascii="Arial" w:hAnsi="Arial" w:cs="Arial"/>
          <w:b/>
          <w:sz w:val="96"/>
          <w:szCs w:val="96"/>
        </w:rPr>
        <w:t>2015</w:t>
      </w:r>
    </w:p>
    <w:p w14:paraId="4835DA19" w14:textId="77777777" w:rsidR="00C4110E" w:rsidRPr="00C4110E" w:rsidRDefault="00C4110E" w:rsidP="00C4110E">
      <w:pPr>
        <w:keepNext/>
        <w:spacing w:before="240" w:after="60"/>
        <w:outlineLvl w:val="1"/>
        <w:rPr>
          <w:rFonts w:ascii="Arial" w:hAnsi="Arial" w:cs="Arial"/>
          <w:b/>
          <w:bCs/>
          <w:i/>
          <w:iCs/>
          <w:sz w:val="28"/>
          <w:szCs w:val="28"/>
        </w:rPr>
      </w:pPr>
      <w:bookmarkStart w:id="390" w:name="_Toc62213021"/>
      <w:r w:rsidRPr="00C4110E">
        <w:rPr>
          <w:rFonts w:ascii="Arial" w:hAnsi="Arial" w:cs="Arial"/>
          <w:b/>
          <w:bCs/>
          <w:i/>
          <w:iCs/>
          <w:sz w:val="28"/>
          <w:szCs w:val="28"/>
        </w:rPr>
        <w:t>TERZA DECADE DI NOVEMBRE</w:t>
      </w:r>
      <w:bookmarkEnd w:id="390"/>
    </w:p>
    <w:p w14:paraId="54FCBDE2" w14:textId="77777777" w:rsidR="00C4110E" w:rsidRPr="00C4110E" w:rsidRDefault="00C4110E" w:rsidP="00C4110E">
      <w:pPr>
        <w:spacing w:after="120"/>
        <w:rPr>
          <w:rFonts w:ascii="Arial" w:hAnsi="Arial" w:cs="Arial"/>
          <w:b/>
          <w:sz w:val="40"/>
          <w:szCs w:val="40"/>
        </w:rPr>
        <w:sectPr w:rsidR="00C4110E" w:rsidRPr="00C4110E" w:rsidSect="003F34E0">
          <w:type w:val="oddPage"/>
          <w:pgSz w:w="11906" w:h="16838"/>
          <w:pgMar w:top="1418" w:right="1701" w:bottom="1134" w:left="1701" w:header="567" w:footer="567" w:gutter="0"/>
          <w:cols w:space="708"/>
          <w:docGrid w:linePitch="360"/>
        </w:sectPr>
      </w:pPr>
    </w:p>
    <w:p w14:paraId="7F0D67E8" w14:textId="77777777" w:rsidR="00C4110E" w:rsidRPr="00C4110E" w:rsidRDefault="00C4110E" w:rsidP="00C4110E">
      <w:pPr>
        <w:keepNext/>
        <w:jc w:val="center"/>
        <w:outlineLvl w:val="0"/>
        <w:rPr>
          <w:rFonts w:ascii="Arial" w:hAnsi="Arial" w:cs="Arial"/>
          <w:b/>
          <w:bCs/>
          <w:kern w:val="32"/>
          <w:sz w:val="32"/>
          <w:szCs w:val="32"/>
        </w:rPr>
      </w:pPr>
      <w:bookmarkStart w:id="391" w:name="_Toc62213022"/>
      <w:r w:rsidRPr="00C4110E">
        <w:rPr>
          <w:rFonts w:ascii="Arial" w:hAnsi="Arial" w:cs="Arial"/>
          <w:b/>
          <w:bCs/>
          <w:kern w:val="32"/>
          <w:sz w:val="32"/>
          <w:szCs w:val="20"/>
        </w:rPr>
        <w:lastRenderedPageBreak/>
        <w:t>Dio non è dei morti, ma dei viventi</w:t>
      </w:r>
      <w:bookmarkEnd w:id="391"/>
    </w:p>
    <w:p w14:paraId="40582332" w14:textId="77777777" w:rsidR="00C4110E" w:rsidRPr="00C4110E" w:rsidRDefault="00C4110E" w:rsidP="00C4110E">
      <w:pPr>
        <w:keepNext/>
        <w:spacing w:after="120"/>
        <w:jc w:val="center"/>
        <w:outlineLvl w:val="2"/>
        <w:rPr>
          <w:rFonts w:ascii="Arial" w:hAnsi="Arial" w:cs="Arial"/>
          <w:b/>
          <w:bCs/>
          <w:sz w:val="32"/>
          <w:szCs w:val="40"/>
        </w:rPr>
      </w:pPr>
      <w:bookmarkStart w:id="392" w:name="_Toc62213023"/>
      <w:r w:rsidRPr="00C4110E">
        <w:rPr>
          <w:rFonts w:ascii="Arial" w:hAnsi="Arial" w:cs="Arial"/>
          <w:b/>
          <w:bCs/>
          <w:sz w:val="32"/>
          <w:szCs w:val="40"/>
        </w:rPr>
        <w:t>21 NOVEMBRE (Lc 20,27-40)</w:t>
      </w:r>
      <w:bookmarkEnd w:id="392"/>
    </w:p>
    <w:p w14:paraId="104B0F02" w14:textId="77777777" w:rsidR="00C4110E" w:rsidRPr="00C4110E" w:rsidRDefault="00C4110E" w:rsidP="00C4110E">
      <w:pPr>
        <w:spacing w:after="120"/>
        <w:jc w:val="both"/>
        <w:rPr>
          <w:rFonts w:ascii="Arial" w:hAnsi="Arial"/>
          <w:sz w:val="22"/>
        </w:rPr>
      </w:pPr>
      <w:r w:rsidRPr="00C4110E">
        <w:rPr>
          <w:rFonts w:ascii="Arial" w:hAnsi="Arial"/>
          <w:sz w:val="22"/>
        </w:rPr>
        <w:t xml:space="preserve">Chi è stato afferrato da questa verità, chi da essa è stato conquistato, è Paolo. Lui ha un solo desiderio: immergersi pienamente nella vita che è Cristo Signore, in questa vita perdersi, annientarsi, divenire con essa una cosa sola. La sua stessa vita sulla terra è una corsa per raggiungere Cristo ed essere trasformato eternamente in sua vita. </w:t>
      </w:r>
    </w:p>
    <w:p w14:paraId="2A8B6B0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w:t>
      </w:r>
      <w:r w:rsidRPr="00C4110E">
        <w:rPr>
          <w:rFonts w:ascii="Arial" w:hAnsi="Arial"/>
          <w:i/>
          <w:iCs/>
          <w:position w:val="4"/>
          <w:sz w:val="20"/>
          <w:szCs w:val="20"/>
        </w:rPr>
        <w:t xml:space="preserve"> </w:t>
      </w:r>
      <w:r w:rsidRPr="00C4110E">
        <w:rPr>
          <w:rFonts w:ascii="Arial" w:hAnsi="Arial"/>
          <w:i/>
          <w:iCs/>
          <w:sz w:val="20"/>
          <w:szCs w:val="20"/>
        </w:rPr>
        <w:t xml:space="preserve">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1,21-26). </w:t>
      </w:r>
    </w:p>
    <w:p w14:paraId="419611A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C4110E">
        <w:rPr>
          <w:rFonts w:ascii="Arial" w:hAnsi="Arial"/>
          <w:i/>
          <w:iCs/>
          <w:position w:val="4"/>
          <w:sz w:val="20"/>
          <w:szCs w:val="20"/>
        </w:rPr>
        <w:t xml:space="preserve"> </w:t>
      </w:r>
      <w:r w:rsidRPr="00C4110E">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35304E9F" w14:textId="77777777" w:rsidR="00C4110E" w:rsidRPr="00C4110E" w:rsidRDefault="00C4110E" w:rsidP="00C4110E">
      <w:pPr>
        <w:spacing w:after="120"/>
        <w:jc w:val="both"/>
        <w:rPr>
          <w:rFonts w:ascii="Arial" w:hAnsi="Arial"/>
          <w:sz w:val="22"/>
        </w:rPr>
      </w:pPr>
      <w:r w:rsidRPr="00C4110E">
        <w:rPr>
          <w:rFonts w:ascii="Arial" w:hAnsi="Arial"/>
          <w:sz w:val="22"/>
        </w:rPr>
        <w:t xml:space="preserve">I sadducei invece nulla conoscono del loro Dio. Nulla sanno della sua vita, che non è soltanto fonte di vita come origine, ma anche sorgente nella quale solamente si può vivere. Dio è per noi più che l’aria che respiriamo. Noi per vivere dobbiamo essere avvolti dall’aria. Anche il nostro spirito, per vivere, oggi e nell’eternità, deve essere avvolto da Dio. Deve respirare Dio. Saziarsi di Lui. Di Lui nutrirsi, alimentarsi. Questo non solo nell’eternità, ma anche nel tempo. L’Eucaristia non </w:t>
      </w:r>
      <w:r w:rsidR="003B62AF">
        <w:rPr>
          <w:rFonts w:ascii="Arial" w:hAnsi="Arial"/>
          <w:sz w:val="22"/>
        </w:rPr>
        <w:t xml:space="preserve">è </w:t>
      </w:r>
      <w:r w:rsidRPr="00C4110E">
        <w:rPr>
          <w:rFonts w:ascii="Arial" w:hAnsi="Arial"/>
          <w:sz w:val="22"/>
        </w:rPr>
        <w:t xml:space="preserve">questo cibo eterno, divino, che ci è stato donato per conservarci in vita? Il Paradiso è una Eucaristia eterna, ininterrotta, senza inizio e senza fine. È questa la vita eterna. </w:t>
      </w:r>
    </w:p>
    <w:p w14:paraId="1944F58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058B94EF" w14:textId="77777777" w:rsidR="00C4110E" w:rsidRPr="00C4110E" w:rsidRDefault="00C4110E" w:rsidP="00C4110E">
      <w:pPr>
        <w:spacing w:after="120"/>
        <w:jc w:val="both"/>
        <w:rPr>
          <w:rFonts w:ascii="Arial" w:hAnsi="Arial"/>
          <w:sz w:val="22"/>
        </w:rPr>
      </w:pPr>
      <w:r w:rsidRPr="00C4110E">
        <w:rPr>
          <w:rFonts w:ascii="Arial" w:hAnsi="Arial"/>
          <w:sz w:val="22"/>
        </w:rPr>
        <w:t>Pensare l’eternità come un prolungamento, una continuazione della vita così come essa viene vissuta sulla terra, è vera stoltezza. Lì saremo esser</w:t>
      </w:r>
      <w:r w:rsidR="003B62AF">
        <w:rPr>
          <w:rFonts w:ascii="Arial" w:hAnsi="Arial"/>
          <w:sz w:val="22"/>
        </w:rPr>
        <w:t>i</w:t>
      </w:r>
      <w:r w:rsidRPr="00C4110E">
        <w:rPr>
          <w:rFonts w:ascii="Arial" w:hAnsi="Arial"/>
          <w:sz w:val="22"/>
        </w:rPr>
        <w:t xml:space="preserve"> interamente spirituali. Anche il nostro corpo sarà trasformato in spirito, in luce. Saremo esseri spirituali, in tutto come gli Angeli di Dio. Il matrimonio è per il tempo presente, non per il futuro. Domani saremo tutti di tutti, saremo tutti in tutti, perché saremo tutti in Dio e Dio sarà tutto in tutti. La sola mente non può immaginare le cose celesti. È questo il peccato dei sadducei e dell’uomo dei nostri giorni. Pensa che la sua mente sia la sola luce. Ignora colpevolmente che essa è luce se si lascia illuminare dalla luce eterna. La mente da se stessa è tenebra. Essa è perfetto catarifrangente. Dona luce se riceve luce.</w:t>
      </w:r>
    </w:p>
    <w:p w14:paraId="56DD4F58"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luce dalla luce vera.</w:t>
      </w:r>
    </w:p>
    <w:p w14:paraId="0339B77E"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393" w:name="_Toc62213024"/>
      <w:r w:rsidRPr="00C4110E">
        <w:rPr>
          <w:rFonts w:ascii="Arial" w:hAnsi="Arial" w:cs="Arial"/>
          <w:b/>
          <w:bCs/>
          <w:kern w:val="32"/>
          <w:sz w:val="32"/>
          <w:szCs w:val="20"/>
        </w:rPr>
        <w:lastRenderedPageBreak/>
        <w:t>Per dare testimonianza alla verità</w:t>
      </w:r>
      <w:bookmarkEnd w:id="393"/>
    </w:p>
    <w:p w14:paraId="58410C0D" w14:textId="77777777" w:rsidR="00C4110E" w:rsidRPr="00C4110E" w:rsidRDefault="00C4110E" w:rsidP="00C4110E">
      <w:pPr>
        <w:keepNext/>
        <w:spacing w:after="120"/>
        <w:jc w:val="center"/>
        <w:outlineLvl w:val="2"/>
        <w:rPr>
          <w:rFonts w:ascii="Arial" w:hAnsi="Arial" w:cs="Arial"/>
          <w:b/>
          <w:bCs/>
          <w:sz w:val="32"/>
          <w:szCs w:val="26"/>
        </w:rPr>
      </w:pPr>
      <w:bookmarkStart w:id="394" w:name="_Toc62213025"/>
      <w:r w:rsidRPr="00C4110E">
        <w:rPr>
          <w:rFonts w:ascii="Arial" w:hAnsi="Arial" w:cs="Arial"/>
          <w:b/>
          <w:bCs/>
          <w:sz w:val="32"/>
          <w:szCs w:val="26"/>
        </w:rPr>
        <w:t>22 NOVEMBRE (Gv 18,33-37)</w:t>
      </w:r>
      <w:bookmarkEnd w:id="394"/>
    </w:p>
    <w:p w14:paraId="5278402A" w14:textId="77777777" w:rsidR="00C4110E" w:rsidRPr="00C4110E" w:rsidRDefault="00C4110E" w:rsidP="00C4110E">
      <w:pPr>
        <w:spacing w:after="120"/>
        <w:jc w:val="both"/>
        <w:rPr>
          <w:rFonts w:ascii="Arial" w:hAnsi="Arial"/>
          <w:sz w:val="22"/>
        </w:rPr>
      </w:pPr>
      <w:r w:rsidRPr="00C4110E">
        <w:rPr>
          <w:rFonts w:ascii="Arial" w:hAnsi="Arial"/>
          <w:sz w:val="22"/>
        </w:rPr>
        <w:t>Se ponessimo su una linea uno dopo l’altro Noè, Abramo, Isacco, Giacobbe, Giuseppe, Mosè, Giosuè, Samuele, Davide, Osea, Amos, Isaia, Geremia, Ezechiele, Daniele, tutti gli altri profeti e giusti dell’Antico Testamento, e su un’altra linea</w:t>
      </w:r>
      <w:r w:rsidR="003B62AF">
        <w:rPr>
          <w:rFonts w:ascii="Arial" w:hAnsi="Arial"/>
          <w:sz w:val="22"/>
        </w:rPr>
        <w:t xml:space="preserve"> difronte il solo Cristo Gesù, l</w:t>
      </w:r>
      <w:r w:rsidRPr="00C4110E">
        <w:rPr>
          <w:rFonts w:ascii="Arial" w:hAnsi="Arial"/>
          <w:sz w:val="22"/>
        </w:rPr>
        <w:t>a luce divin</w:t>
      </w:r>
      <w:r w:rsidR="003B62AF">
        <w:rPr>
          <w:rFonts w:ascii="Arial" w:hAnsi="Arial"/>
          <w:sz w:val="22"/>
        </w:rPr>
        <w:t>a</w:t>
      </w:r>
      <w:r w:rsidRPr="00C4110E">
        <w:rPr>
          <w:rFonts w:ascii="Arial" w:hAnsi="Arial"/>
          <w:sz w:val="22"/>
        </w:rPr>
        <w:t xml:space="preserve"> di Lui renderebbe nulla la luce profusa da tutti gli altri fatta convergere in un solo fascio. Quella </w:t>
      </w:r>
      <w:r w:rsidR="003B62AF">
        <w:rPr>
          <w:rFonts w:ascii="Arial" w:hAnsi="Arial"/>
          <w:sz w:val="22"/>
        </w:rPr>
        <w:t xml:space="preserve">di </w:t>
      </w:r>
      <w:r w:rsidRPr="00C4110E">
        <w:rPr>
          <w:rFonts w:ascii="Arial" w:hAnsi="Arial"/>
          <w:sz w:val="22"/>
        </w:rPr>
        <w:t xml:space="preserve">Gesù è luce purissima, perfetta, piena, completa. Ad essa nulla si deve aggiungere, nulla togliere. </w:t>
      </w:r>
      <w:r w:rsidR="003B62AF">
        <w:rPr>
          <w:rFonts w:ascii="Arial" w:hAnsi="Arial"/>
          <w:sz w:val="22"/>
        </w:rPr>
        <w:t>Di t</w:t>
      </w:r>
      <w:r w:rsidRPr="00C4110E">
        <w:rPr>
          <w:rFonts w:ascii="Arial" w:hAnsi="Arial"/>
          <w:sz w:val="22"/>
        </w:rPr>
        <w:t xml:space="preserve">utte le luci che vengono dall’Antico Testamento, quella che segue aggiorna sempre quella che precede e la completa. Gesù invece non solo aggiorna e completa, rende perfetta ogni altra luce. Senza la sua luce, tutte le altre sono insufficienti, imperfette, inesatte. </w:t>
      </w:r>
    </w:p>
    <w:p w14:paraId="6A427C3F"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viene per dare testimonianza alla verità: verità di Dio, verità dell’uomo, verità del presente, verità del passato, verità del futuro, verità del tempo, prima del tempo, dopo il tempo, verità creata e verità increata, verità del peccato e verità della grazia, verità della luce e verità delle tenebre, della giustizia e dell’ingiustizia, della vera adorazione e dell’idolatria, verità dell’uomo e della donna, della malattia e della gioia, della sofferenza, della croce, di ogni realtà esistente, verità della vita e della morte, verità della politica, dell’economia, delle finanze, del lavoro, della guerra e della pace, del successo e dell’insuccesso, del progresso e del regresso, della religione e della fede, del culto e di ogni altra relazione che intercorre tra Dio e l’uomo, tra l’uomo e le cose, tra l’uomo e l’uomo, tra l’uomo e il tempo, verità dell’anima e del corpo. </w:t>
      </w:r>
    </w:p>
    <w:p w14:paraId="13A579CC" w14:textId="77777777" w:rsidR="00C4110E" w:rsidRPr="00C4110E" w:rsidRDefault="00C4110E" w:rsidP="00C4110E">
      <w:pPr>
        <w:spacing w:after="120"/>
        <w:jc w:val="both"/>
        <w:rPr>
          <w:rFonts w:ascii="Arial" w:hAnsi="Arial"/>
          <w:sz w:val="22"/>
        </w:rPr>
      </w:pPr>
      <w:r w:rsidRPr="00C4110E">
        <w:rPr>
          <w:rFonts w:ascii="Arial" w:hAnsi="Arial"/>
          <w:sz w:val="22"/>
        </w:rPr>
        <w:t xml:space="preserve">Se esaminiamo la nostra società, il nostro tempo, dobbiamo attestare che agli uomini contemporanei mancano tutte queste verità. Noi abbiamo scelto di non avere più Cristo, ci siamo privati della verità di Cristo. Poiché la sua verità non è un’aggiunta alla nostra vita, ma è la stessa nostra antropologia, viviamo senza alcuna vera conoscenza di noi stessi. Lavoriamo da falsi uomini per creare false cose, per vivere falsi principi, per realizzare falsi progetti di umanità. Senza Cristo si lavora per l’inferno, la dannazione, l’intrigo, l’imbroglio, il furto, il dolo, l’inganno, la menzogna, la falsità, la rovina della società e della stessa natura. Senza la verità di Cristo si costruisce il futuro della Torre di Babele, della città di Sodoma e Gomorra, si edifica una civiltà di inferno e di morte. Mai si potrà costruire una società di pace e di vera vita. Manca il fondamento della pace che è la verità di Cristo Signore. Cristo e solo Lui è la nostra verità. </w:t>
      </w:r>
    </w:p>
    <w:p w14:paraId="4E3E32B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w:t>
      </w:r>
    </w:p>
    <w:p w14:paraId="432C8BBE" w14:textId="77777777" w:rsidR="00C4110E" w:rsidRPr="00C4110E" w:rsidRDefault="00C4110E" w:rsidP="00C4110E">
      <w:pPr>
        <w:spacing w:after="120"/>
        <w:jc w:val="both"/>
        <w:rPr>
          <w:rFonts w:ascii="Arial" w:hAnsi="Arial"/>
          <w:sz w:val="22"/>
        </w:rPr>
      </w:pPr>
      <w:r w:rsidRPr="00C4110E">
        <w:rPr>
          <w:rFonts w:ascii="Arial" w:hAnsi="Arial"/>
          <w:sz w:val="22"/>
        </w:rPr>
        <w:t>Cristiano, in Cristo sei divenuto sua verità, sua luce. Se tu non dài verità all’universo visibile e invisibile, alla morte e alla vita, alle cose e alle persone, il mondo sarà sempre nelle tenebre. Camminerà nella falsità e nell’inganno della menzogna. Per te la luce illuminerà e per te si oscurerà. Se tu divieni tenebra con le tenebre, non  vi sarà salvezza sulla terra. La vita è verità. La verità è vita. Datore di vita e di verità Cristo Signore ha costituito te. Grande è la tua missione. Non pu</w:t>
      </w:r>
      <w:r w:rsidR="003B62AF">
        <w:rPr>
          <w:rFonts w:ascii="Arial" w:hAnsi="Arial"/>
          <w:sz w:val="22"/>
        </w:rPr>
        <w:t>oi</w:t>
      </w:r>
      <w:r w:rsidRPr="00C4110E">
        <w:rPr>
          <w:rFonts w:ascii="Arial" w:hAnsi="Arial"/>
          <w:sz w:val="22"/>
        </w:rPr>
        <w:t xml:space="preserve"> venire meno. Non pu</w:t>
      </w:r>
      <w:r w:rsidR="003B62AF">
        <w:rPr>
          <w:rFonts w:ascii="Arial" w:hAnsi="Arial"/>
          <w:sz w:val="22"/>
        </w:rPr>
        <w:t>oi</w:t>
      </w:r>
      <w:r w:rsidRPr="00C4110E">
        <w:rPr>
          <w:rFonts w:ascii="Arial" w:hAnsi="Arial"/>
          <w:sz w:val="22"/>
        </w:rPr>
        <w:t xml:space="preserve"> ritirarti. Non pu</w:t>
      </w:r>
      <w:r w:rsidR="003B62AF">
        <w:rPr>
          <w:rFonts w:ascii="Arial" w:hAnsi="Arial"/>
          <w:sz w:val="22"/>
        </w:rPr>
        <w:t>oi</w:t>
      </w:r>
      <w:r w:rsidRPr="00C4110E">
        <w:rPr>
          <w:rFonts w:ascii="Arial" w:hAnsi="Arial"/>
          <w:sz w:val="22"/>
        </w:rPr>
        <w:t xml:space="preserve"> nasconderti. Neanche potrai trovare scuse. Sei tu la luce del mondo, il sale della terra, la giustizia dell’universo, la verità nella creazione di Dio. Sei tu che devi dare verità al presente e al futuro, al tempo e all’eternità, alla scienza, alla tecnica, a</w:t>
      </w:r>
      <w:r w:rsidR="003B62AF">
        <w:rPr>
          <w:rFonts w:ascii="Arial" w:hAnsi="Arial"/>
          <w:sz w:val="22"/>
        </w:rPr>
        <w:t>l</w:t>
      </w:r>
      <w:r w:rsidRPr="00C4110E">
        <w:rPr>
          <w:rFonts w:ascii="Arial" w:hAnsi="Arial"/>
          <w:sz w:val="22"/>
        </w:rPr>
        <w:t xml:space="preserve"> lavoro, alla stessa tua religione. È grande il tuo mistero, cristiano. Il mondo riceve vita da te. O gli darai ogni vita o esso precipiterà in ogni morte. Dio è luce attraverso te, solo attraverso te. Non conosce altre luci, perché non vi è un altro Cristo.</w:t>
      </w:r>
    </w:p>
    <w:p w14:paraId="1EF9DC21"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fateci vera luce in Cristo Gesù. </w:t>
      </w:r>
    </w:p>
    <w:p w14:paraId="727EAB3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395" w:name="_Toc62213026"/>
      <w:r w:rsidRPr="00C4110E">
        <w:rPr>
          <w:rFonts w:ascii="Arial" w:hAnsi="Arial" w:cs="Arial"/>
          <w:b/>
          <w:bCs/>
          <w:kern w:val="32"/>
          <w:sz w:val="32"/>
          <w:szCs w:val="20"/>
        </w:rPr>
        <w:lastRenderedPageBreak/>
        <w:t>Vide anche una vedova povera</w:t>
      </w:r>
      <w:bookmarkEnd w:id="395"/>
    </w:p>
    <w:p w14:paraId="007C276B" w14:textId="77777777" w:rsidR="00C4110E" w:rsidRPr="00C4110E" w:rsidRDefault="00C4110E" w:rsidP="00C4110E">
      <w:pPr>
        <w:keepNext/>
        <w:spacing w:after="120"/>
        <w:jc w:val="center"/>
        <w:outlineLvl w:val="2"/>
        <w:rPr>
          <w:rFonts w:ascii="Arial" w:hAnsi="Arial" w:cs="Arial"/>
          <w:b/>
          <w:bCs/>
          <w:sz w:val="32"/>
          <w:szCs w:val="26"/>
        </w:rPr>
      </w:pPr>
      <w:bookmarkStart w:id="396" w:name="_Toc62213027"/>
      <w:r w:rsidRPr="00C4110E">
        <w:rPr>
          <w:rFonts w:ascii="Arial" w:hAnsi="Arial" w:cs="Arial"/>
          <w:b/>
          <w:bCs/>
          <w:sz w:val="32"/>
          <w:szCs w:val="26"/>
        </w:rPr>
        <w:t>23 NOVEMBRE (Lc 21,1-4)</w:t>
      </w:r>
      <w:bookmarkEnd w:id="396"/>
    </w:p>
    <w:p w14:paraId="3600E8D9" w14:textId="77777777" w:rsidR="00C4110E" w:rsidRPr="00C4110E" w:rsidRDefault="00C4110E" w:rsidP="00C4110E">
      <w:pPr>
        <w:spacing w:after="120"/>
        <w:jc w:val="both"/>
        <w:rPr>
          <w:rFonts w:ascii="Arial" w:hAnsi="Arial"/>
          <w:sz w:val="22"/>
        </w:rPr>
      </w:pPr>
      <w:r w:rsidRPr="00C4110E">
        <w:rPr>
          <w:rFonts w:ascii="Arial" w:hAnsi="Arial"/>
          <w:sz w:val="22"/>
        </w:rPr>
        <w:t xml:space="preserve">Vi è una differenza tra la vedova del tempo di Elia e quella incontrata da Gesù nel tempio di Gerusalemme. La vedova di Elia viene messa alla prova nella fede. Il profeta le dona un comando ed essa obbedisce. La sua fede viene premiata. Lei ascolta e per tre anni e sei mesi </w:t>
      </w:r>
      <w:r w:rsidR="003B62AF">
        <w:rPr>
          <w:rFonts w:ascii="Arial" w:hAnsi="Arial"/>
          <w:sz w:val="22"/>
        </w:rPr>
        <w:t xml:space="preserve">può </w:t>
      </w:r>
      <w:r w:rsidRPr="00C4110E">
        <w:rPr>
          <w:rFonts w:ascii="Arial" w:hAnsi="Arial"/>
          <w:sz w:val="22"/>
        </w:rPr>
        <w:t>attingere ogni giorno dalla sua giara e dal suo otre.</w:t>
      </w:r>
    </w:p>
    <w:p w14:paraId="5BF1906B"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5D3E3807" w14:textId="77777777" w:rsidR="00C4110E" w:rsidRPr="00C4110E" w:rsidRDefault="00C4110E" w:rsidP="00C4110E">
      <w:pPr>
        <w:spacing w:after="120"/>
        <w:jc w:val="both"/>
        <w:rPr>
          <w:rFonts w:ascii="Arial" w:hAnsi="Arial"/>
          <w:sz w:val="22"/>
        </w:rPr>
      </w:pPr>
      <w:r w:rsidRPr="00C4110E">
        <w:rPr>
          <w:rFonts w:ascii="Arial" w:hAnsi="Arial"/>
          <w:sz w:val="22"/>
        </w:rPr>
        <w:t>La vedova del tempio di Gerusalemme non riceve una parola esteriore, del profeta del Signore che le comanda di gettare tutto quanto possiede nel tesoro del tempio. Lei vive di una voce ancora più potente, più forte. Vive in perfetta comunione con lo Spirito Santo ed è Lui che la illumina, la muove, la ispira perché possa dare testimonianza della ricchezza della vera fede quando questa vive in un cuore. Questa potente voce interiore è la nostra vera ricchezza. Per questa voce sempre rendiamo vera testimonianza al Signore. Ma perché questa voce possa agire, parlare, muovere, ispirare occorre una nostra altissima moralità, una vera lontananza dal male, un attaccamento al bene, la sequela delle regole della giustizia e della verità, il santo timore di Dio che governa tutta la nostra vita. Una vita immorale scaccia lo Spirito Santo dal nostro cuore. Noi veniamo abbandonati a noi stessi.</w:t>
      </w:r>
    </w:p>
    <w:p w14:paraId="36F8589C" w14:textId="77777777" w:rsidR="00C4110E" w:rsidRPr="00C4110E" w:rsidRDefault="00C4110E" w:rsidP="00C4110E">
      <w:pPr>
        <w:spacing w:after="120"/>
        <w:jc w:val="both"/>
        <w:rPr>
          <w:rFonts w:ascii="Arial" w:hAnsi="Arial"/>
          <w:sz w:val="22"/>
        </w:rPr>
      </w:pPr>
      <w:r w:rsidRPr="00C4110E">
        <w:rPr>
          <w:rFonts w:ascii="Arial" w:hAnsi="Arial"/>
          <w:sz w:val="22"/>
        </w:rPr>
        <w:t>È quanto accade con i ricchi. Costoro non vivono nella giustizia e nella verità. Non sanno condividere la loro ricchezza, non ne fanno uno strumento di carità e di elemosina, non seguono le vie della rettitudine e della condivisione. Offrono qualcosa a Dio, senza però privarsi di nulla. Non consumano nessun sacrificio personale in onore del loro Dio, né per il suo tempio e neanche per gli uomini suoi figli. Conducono una esistenza nella quale Dio è solamente una cosa tra le cose, anzi addirittura un’appendice secondaria per la loro vita. Lui non è l’essenza, la sostanza, la verità, il presente e il futuro della loro anima e dello stesso loro corpo. Dio è accanto a loro e come tale va trattato, cercato, servito. Ma Dio mai potrà essere accanto. Lui è il Principio, la Fonte, la Sorgente, la Provvidenza, la Verità di ogni vita.</w:t>
      </w:r>
    </w:p>
    <w:p w14:paraId="706C1A02"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7E2EA78C" w14:textId="77777777" w:rsidR="00C4110E" w:rsidRPr="00C4110E" w:rsidRDefault="00C4110E" w:rsidP="00C4110E">
      <w:pPr>
        <w:spacing w:after="120"/>
        <w:jc w:val="both"/>
        <w:rPr>
          <w:rFonts w:ascii="Arial" w:hAnsi="Arial"/>
          <w:sz w:val="22"/>
        </w:rPr>
      </w:pPr>
      <w:r w:rsidRPr="00C4110E">
        <w:rPr>
          <w:rFonts w:ascii="Arial" w:hAnsi="Arial"/>
          <w:sz w:val="22"/>
        </w:rPr>
        <w:t>I ricchi hanno il necessario ed anche il superfluo. La donna non possiede neanche il necessario, ma solo l’indispensabile. Essa si sa privare anche di questo pochissimo che possiede e ne fa un sacrificio al suo Dio. Possiede una certezza di fede nel cuore: se io servo il mio Dio con tutta me stessa, il mio Dio mi servirà con tutto se stesso. Per fare questa equazione di servizio si deve essere nella perfetta comunione dello Spirito Santo. Essa si compie quando la nostra moralità è alta e il timore del Signore guida ogni nostro passo. Senza alta moralità, si può cadere nel tentare il Signore.</w:t>
      </w:r>
    </w:p>
    <w:p w14:paraId="5EDEAA8E"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insegnateci il vero servizio.</w:t>
      </w:r>
    </w:p>
    <w:p w14:paraId="1F41FDCD" w14:textId="77777777" w:rsidR="00C4110E" w:rsidRPr="00C4110E" w:rsidRDefault="00C4110E" w:rsidP="00C4110E">
      <w:pPr>
        <w:keepNext/>
        <w:jc w:val="center"/>
        <w:outlineLvl w:val="0"/>
        <w:rPr>
          <w:rFonts w:ascii="Arial" w:hAnsi="Arial" w:cs="Arial"/>
          <w:b/>
          <w:bCs/>
          <w:kern w:val="32"/>
          <w:szCs w:val="28"/>
        </w:rPr>
      </w:pPr>
      <w:r w:rsidRPr="00C4110E">
        <w:rPr>
          <w:rFonts w:ascii="Arial" w:hAnsi="Arial" w:cs="Arial"/>
          <w:b/>
          <w:bCs/>
          <w:kern w:val="32"/>
          <w:sz w:val="32"/>
          <w:szCs w:val="32"/>
        </w:rPr>
        <w:br w:type="page"/>
      </w:r>
      <w:bookmarkStart w:id="397" w:name="_Toc62213028"/>
      <w:r w:rsidRPr="00C4110E">
        <w:rPr>
          <w:rFonts w:ascii="Arial" w:hAnsi="Arial" w:cs="Arial"/>
          <w:b/>
          <w:bCs/>
          <w:kern w:val="32"/>
          <w:sz w:val="32"/>
          <w:szCs w:val="20"/>
        </w:rPr>
        <w:lastRenderedPageBreak/>
        <w:t>Non andate dietro a loro!</w:t>
      </w:r>
      <w:bookmarkEnd w:id="397"/>
    </w:p>
    <w:p w14:paraId="41B270BF" w14:textId="77777777" w:rsidR="00C4110E" w:rsidRPr="00C4110E" w:rsidRDefault="00C4110E" w:rsidP="00C4110E">
      <w:pPr>
        <w:keepNext/>
        <w:spacing w:after="120"/>
        <w:jc w:val="center"/>
        <w:outlineLvl w:val="2"/>
        <w:rPr>
          <w:rFonts w:ascii="Arial" w:hAnsi="Arial" w:cs="Arial"/>
          <w:b/>
          <w:bCs/>
          <w:sz w:val="32"/>
          <w:szCs w:val="26"/>
        </w:rPr>
      </w:pPr>
      <w:bookmarkStart w:id="398" w:name="_Toc62213029"/>
      <w:r w:rsidRPr="00C4110E">
        <w:rPr>
          <w:rFonts w:ascii="Arial" w:hAnsi="Arial" w:cs="Arial"/>
          <w:b/>
          <w:bCs/>
          <w:sz w:val="32"/>
          <w:szCs w:val="26"/>
        </w:rPr>
        <w:t>24 NOVEMBRE (Lc 21,5-11)</w:t>
      </w:r>
      <w:bookmarkEnd w:id="398"/>
    </w:p>
    <w:p w14:paraId="759C2FF7" w14:textId="77777777" w:rsidR="00C4110E" w:rsidRPr="00C4110E" w:rsidRDefault="00C4110E" w:rsidP="00C4110E">
      <w:pPr>
        <w:spacing w:after="120"/>
        <w:jc w:val="both"/>
        <w:rPr>
          <w:rFonts w:ascii="Arial" w:hAnsi="Arial"/>
          <w:sz w:val="22"/>
        </w:rPr>
      </w:pPr>
      <w:r w:rsidRPr="00C4110E">
        <w:rPr>
          <w:rFonts w:ascii="Arial" w:hAnsi="Arial"/>
          <w:sz w:val="22"/>
        </w:rPr>
        <w:t>Quando si legge questo brano del Vangelo, la mente induce subito a pensare a qualche strillone che si spacci</w:t>
      </w:r>
      <w:r w:rsidR="003B62AF">
        <w:rPr>
          <w:rFonts w:ascii="Arial" w:hAnsi="Arial"/>
          <w:sz w:val="22"/>
        </w:rPr>
        <w:t>a</w:t>
      </w:r>
      <w:r w:rsidRPr="00C4110E">
        <w:rPr>
          <w:rFonts w:ascii="Arial" w:hAnsi="Arial"/>
          <w:sz w:val="22"/>
        </w:rPr>
        <w:t xml:space="preserve"> per vero profeta gridando per le nostre strade, alla maniera di Giona nella grande Ninive. Questa è senz’altro una visione affascinante, attraente, ma di certo non è quanto Gesù vuole insegnarci. In verità, quanti si presenta</w:t>
      </w:r>
      <w:r w:rsidR="003B62AF">
        <w:rPr>
          <w:rFonts w:ascii="Arial" w:hAnsi="Arial"/>
          <w:sz w:val="22"/>
        </w:rPr>
        <w:t>no</w:t>
      </w:r>
      <w:r w:rsidRPr="00C4110E">
        <w:rPr>
          <w:rFonts w:ascii="Arial" w:hAnsi="Arial"/>
          <w:sz w:val="22"/>
        </w:rPr>
        <w:t xml:space="preserve"> e si spacciano per i nuovi messia sono assai pochi. Anche verso costoro si deve stare attenti, vigilare perché Cristo non venga tradito, rinnegato, messo da parte.</w:t>
      </w:r>
    </w:p>
    <w:p w14:paraId="03E91C1B" w14:textId="77777777" w:rsidR="00C4110E" w:rsidRPr="00C4110E" w:rsidRDefault="00C4110E" w:rsidP="00C4110E">
      <w:pPr>
        <w:spacing w:after="120"/>
        <w:jc w:val="both"/>
        <w:rPr>
          <w:rFonts w:ascii="Arial" w:hAnsi="Arial"/>
          <w:sz w:val="22"/>
        </w:rPr>
      </w:pPr>
      <w:r w:rsidRPr="00C4110E">
        <w:rPr>
          <w:rFonts w:ascii="Arial" w:hAnsi="Arial"/>
          <w:sz w:val="22"/>
        </w:rPr>
        <w:t>Falsi profeti sono tutti i falsi maestri, falsi scienziati, falsi teologi, falsi filosofi, falsi asceti, falsi mistici, falsi pedagoghi, falsi amici, falsi compagni. Satana si presentò ad Eva come un falso serpente, un serpente ingannatore, mentitore, bugiardo. Le indicò una via di vita, che poi si rivelò di morte. Falsi cristi e falsi messia sono oggi tutti i venditori di morte, quanti escludono la sofferenza, l’impegno, il sacrificio, il sudore della fronte per guadagnarsi un tozzo di pane. Quanti propongono la delinquenza, la trasgressione, ogni illecito per diventare ricchi. La falsa profezia abbraccia l’intera società. Anche la politica sovente si riveste di falsa profezia, perché parola ingannevole Vale per il nostro tempo quanto il profeta Michea grida ai suoi contemporanei.</w:t>
      </w:r>
    </w:p>
    <w:p w14:paraId="20E7F79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I veggenti saranno ricoperti di vergogna e gli indovini arrossiranno; si copriranno tutti il labbro, perché non hanno risposta da Dio. 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male». Perciò, per causa vostra, Sion sarà arata come un campo e Gerusalemme diverrà un mucchio di rovine, il monte del tempio un’altura boscosa (Mi 3,5-12). </w:t>
      </w:r>
    </w:p>
    <w:p w14:paraId="7E118BFA" w14:textId="77777777" w:rsidR="00C4110E" w:rsidRPr="00C4110E" w:rsidRDefault="00C4110E" w:rsidP="00C4110E">
      <w:pPr>
        <w:spacing w:after="120"/>
        <w:jc w:val="both"/>
        <w:rPr>
          <w:rFonts w:ascii="Arial" w:hAnsi="Arial"/>
          <w:sz w:val="22"/>
        </w:rPr>
      </w:pPr>
      <w:r w:rsidRPr="00C4110E">
        <w:rPr>
          <w:rFonts w:ascii="Arial" w:hAnsi="Arial"/>
          <w:sz w:val="22"/>
        </w:rPr>
        <w:t xml:space="preserve">Falsi profeti, falsi cristi sono tutti coloro che indicano la via della morte come vera via della vita. Quanti insegnano che l’aborto è diritto della libertà della donna, il divorzio esigenza del vero amore, l’eutanasia vero atto di compassione, l’utero in affitto e ogni altra azione che riguarda l’inizio della vita un diritto dell’uomo e della donna alla paternità e maternità. Falsi profeti e falsi cristi sono ancora quanti sostengono l’amoralità di ogni relazione tra uomo e donna, uomo e uomo, donna e donna. La falsa profezia oggi pervade ogni aspetto della nostra vita. Anche la volontà di dichiarare ogni cosa un diritto dell’uomo, quando diritto non è, è falsa profezia. </w:t>
      </w:r>
    </w:p>
    <w:p w14:paraId="0234044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C4110E">
        <w:rPr>
          <w:rFonts w:ascii="Arial" w:hAnsi="Arial"/>
          <w:i/>
          <w:iCs/>
          <w:position w:val="4"/>
          <w:sz w:val="20"/>
          <w:szCs w:val="20"/>
        </w:rPr>
        <w:t xml:space="preserve">  </w:t>
      </w:r>
      <w:r w:rsidRPr="00C4110E">
        <w:rPr>
          <w:rFonts w:ascii="Arial" w:hAnsi="Arial"/>
          <w:i/>
          <w:iCs/>
          <w:sz w:val="20"/>
          <w:szCs w:val="20"/>
        </w:rPr>
        <w:t xml:space="preserve">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w:t>
      </w:r>
    </w:p>
    <w:p w14:paraId="20943D5B" w14:textId="77777777" w:rsidR="00C4110E" w:rsidRPr="00C4110E" w:rsidRDefault="00C4110E" w:rsidP="00C4110E">
      <w:pPr>
        <w:spacing w:after="120"/>
        <w:jc w:val="both"/>
        <w:rPr>
          <w:rFonts w:ascii="Arial" w:hAnsi="Arial"/>
          <w:sz w:val="22"/>
        </w:rPr>
      </w:pPr>
      <w:r w:rsidRPr="00C4110E">
        <w:rPr>
          <w:rFonts w:ascii="Arial" w:hAnsi="Arial"/>
          <w:sz w:val="22"/>
        </w:rPr>
        <w:t xml:space="preserve">Gesù ci avverte. Non andate dietro a loro. Il mondo può ascoltare i falsi profeti, i falsi maestri, i falsi cristi. Gesù vuole che colui che lo </w:t>
      </w:r>
      <w:r w:rsidR="003B62AF">
        <w:rPr>
          <w:rFonts w:ascii="Arial" w:hAnsi="Arial"/>
          <w:sz w:val="22"/>
        </w:rPr>
        <w:t xml:space="preserve">ha </w:t>
      </w:r>
      <w:r w:rsidRPr="00C4110E">
        <w:rPr>
          <w:rFonts w:ascii="Arial" w:hAnsi="Arial"/>
          <w:sz w:val="22"/>
        </w:rPr>
        <w:t>scelto, rimanga saldo in questa scelta. Rimane fedele se resta ancorato alla sua Parola, al su</w:t>
      </w:r>
      <w:r w:rsidR="003B62AF">
        <w:rPr>
          <w:rFonts w:ascii="Arial" w:hAnsi="Arial"/>
          <w:sz w:val="22"/>
        </w:rPr>
        <w:t>o</w:t>
      </w:r>
      <w:r w:rsidRPr="00C4110E">
        <w:rPr>
          <w:rFonts w:ascii="Arial" w:hAnsi="Arial"/>
          <w:sz w:val="22"/>
        </w:rPr>
        <w:t xml:space="preserve"> Vangelo, alla sua sana moralità. Il mondo è mondo perché è già schiavo della falsa profezia. Chi non la deve seguire </w:t>
      </w:r>
      <w:r w:rsidR="00F52FCB">
        <w:rPr>
          <w:rFonts w:ascii="Arial" w:hAnsi="Arial"/>
          <w:sz w:val="22"/>
        </w:rPr>
        <w:t xml:space="preserve">è </w:t>
      </w:r>
      <w:r w:rsidRPr="00C4110E">
        <w:rPr>
          <w:rFonts w:ascii="Arial" w:hAnsi="Arial"/>
          <w:sz w:val="22"/>
        </w:rPr>
        <w:t>il cristiano, proprio perché Lui ha scelto Cristo come unico e solo maestro di vita. Oggi però il cristiano è falso. Entra in Chiesa, si nutre di Cristo, segue altri.</w:t>
      </w:r>
    </w:p>
    <w:p w14:paraId="72029CAE"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Angeli, Santi, fateci veri discepoli di Gesù.</w:t>
      </w:r>
    </w:p>
    <w:p w14:paraId="6941C122" w14:textId="77777777" w:rsidR="00C4110E" w:rsidRPr="00C4110E" w:rsidRDefault="00C4110E" w:rsidP="00C4110E">
      <w:pPr>
        <w:keepNext/>
        <w:jc w:val="center"/>
        <w:outlineLvl w:val="0"/>
        <w:rPr>
          <w:rFonts w:ascii="Arial" w:hAnsi="Arial" w:cs="Arial"/>
          <w:b/>
          <w:bCs/>
          <w:kern w:val="32"/>
          <w:sz w:val="48"/>
          <w:szCs w:val="32"/>
        </w:rPr>
      </w:pPr>
      <w:r w:rsidRPr="00C4110E">
        <w:rPr>
          <w:rFonts w:ascii="Arial" w:hAnsi="Arial" w:cs="Arial"/>
          <w:b/>
          <w:bCs/>
          <w:kern w:val="32"/>
          <w:sz w:val="32"/>
          <w:szCs w:val="32"/>
        </w:rPr>
        <w:br w:type="page"/>
      </w:r>
      <w:bookmarkStart w:id="399" w:name="_Toc62213030"/>
      <w:r w:rsidRPr="00C4110E">
        <w:rPr>
          <w:rFonts w:ascii="Arial" w:hAnsi="Arial" w:cs="Arial"/>
          <w:b/>
          <w:bCs/>
          <w:iCs/>
          <w:kern w:val="32"/>
          <w:sz w:val="32"/>
          <w:szCs w:val="20"/>
        </w:rPr>
        <w:lastRenderedPageBreak/>
        <w:t>Io vi darò parola e sapienza</w:t>
      </w:r>
      <w:bookmarkEnd w:id="399"/>
    </w:p>
    <w:p w14:paraId="1A9B345C" w14:textId="77777777" w:rsidR="00C4110E" w:rsidRPr="00C4110E" w:rsidRDefault="00C4110E" w:rsidP="00C4110E">
      <w:pPr>
        <w:keepNext/>
        <w:spacing w:after="120"/>
        <w:jc w:val="center"/>
        <w:outlineLvl w:val="2"/>
        <w:rPr>
          <w:rFonts w:ascii="Arial" w:hAnsi="Arial" w:cs="Arial"/>
          <w:b/>
          <w:bCs/>
          <w:sz w:val="32"/>
          <w:szCs w:val="26"/>
        </w:rPr>
      </w:pPr>
      <w:bookmarkStart w:id="400" w:name="_Toc62213031"/>
      <w:r w:rsidRPr="00C4110E">
        <w:rPr>
          <w:rFonts w:ascii="Arial" w:hAnsi="Arial" w:cs="Arial"/>
          <w:b/>
          <w:bCs/>
          <w:sz w:val="32"/>
          <w:szCs w:val="26"/>
        </w:rPr>
        <w:t>25 NOVEMBRE (Lc 21,12-19)</w:t>
      </w:r>
      <w:bookmarkEnd w:id="400"/>
    </w:p>
    <w:p w14:paraId="4F345C54" w14:textId="77777777" w:rsidR="00C4110E" w:rsidRPr="00C4110E" w:rsidRDefault="00C4110E" w:rsidP="00C4110E">
      <w:pPr>
        <w:spacing w:after="120"/>
        <w:jc w:val="both"/>
        <w:rPr>
          <w:rFonts w:ascii="Arial" w:hAnsi="Arial"/>
          <w:sz w:val="22"/>
        </w:rPr>
      </w:pPr>
      <w:r w:rsidRPr="00C4110E">
        <w:rPr>
          <w:rFonts w:ascii="Arial" w:hAnsi="Arial"/>
          <w:sz w:val="22"/>
        </w:rPr>
        <w:t>Nel Nuovo Testamento, esempio di sapienza e di parola ispirata è Paolo nel Sinedrio, dopo essere stato arrestato in Gerusalemme. È un momento assai delicato per la sua vita. Stava per rischiare una condanna a morte. Era accusato di aver violato la sacralità del tempio. Falsamente si pensava che vi avesse introdotto un pagano.</w:t>
      </w:r>
    </w:p>
    <w:p w14:paraId="26C6D11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w:t>
      </w:r>
      <w:smartTag w:uri="urn:schemas-microsoft-com:office:smarttags" w:element="PersonName">
        <w:smartTagPr>
          <w:attr w:name="ProductID" w:val="la Legge"/>
        </w:smartTagPr>
        <w:r w:rsidRPr="00C4110E">
          <w:rPr>
            <w:rFonts w:ascii="Arial" w:hAnsi="Arial"/>
            <w:i/>
            <w:iCs/>
            <w:sz w:val="20"/>
            <w:szCs w:val="20"/>
          </w:rPr>
          <w:t>la Legge</w:t>
        </w:r>
      </w:smartTag>
      <w:r w:rsidRPr="00C4110E">
        <w:rPr>
          <w:rFonts w:ascii="Arial" w:hAnsi="Arial"/>
          <w:i/>
          <w:iCs/>
          <w:sz w:val="20"/>
          <w:szCs w:val="20"/>
        </w:rPr>
        <w:t xml:space="preserve"> e contro </w:t>
      </w:r>
      <w:smartTag w:uri="urn:schemas-microsoft-com:office:smarttags" w:element="PersonName">
        <w:smartTagPr>
          <w:attr w:name="ProductID" w:val="la Legge"/>
        </w:smartTagPr>
        <w:r w:rsidRPr="00C4110E">
          <w:rPr>
            <w:rFonts w:ascii="Arial" w:hAnsi="Arial"/>
            <w:i/>
            <w:iCs/>
            <w:sz w:val="20"/>
            <w:szCs w:val="20"/>
          </w:rPr>
          <w:t>la Legge</w:t>
        </w:r>
      </w:smartTag>
      <w:r w:rsidRPr="00C4110E">
        <w:rPr>
          <w:rFonts w:ascii="Arial" w:hAnsi="Arial"/>
          <w:i/>
          <w:iCs/>
          <w:sz w:val="20"/>
          <w:szCs w:val="20"/>
        </w:rPr>
        <w:t xml:space="preserve"> comandi di percuotermi?». E i presenti dissero: «Osi insultare il sommo sacerdote di Dio?». Rispose Paolo: «Non sapevo, fratelli, che fosse il sommo sacerdote; sta scritto infatti: Non insulterai il capo del tuo popolo».</w:t>
      </w:r>
    </w:p>
    <w:p w14:paraId="34513421"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w:t>
      </w:r>
      <w:r w:rsidRPr="00C4110E">
        <w:rPr>
          <w:rFonts w:ascii="Arial" w:hAnsi="Arial"/>
          <w:i/>
          <w:iCs/>
          <w:position w:val="4"/>
          <w:sz w:val="20"/>
          <w:szCs w:val="20"/>
        </w:rPr>
        <w:t xml:space="preserve"> </w:t>
      </w:r>
      <w:r w:rsidRPr="00C4110E">
        <w:rPr>
          <w:rFonts w:ascii="Arial" w:hAnsi="Arial"/>
          <w:i/>
          <w:iCs/>
          <w:sz w:val="20"/>
          <w:szCs w:val="20"/>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2A49B3BA" w14:textId="77777777" w:rsidR="00C4110E" w:rsidRPr="00C4110E" w:rsidRDefault="00C4110E" w:rsidP="00C4110E">
      <w:pPr>
        <w:spacing w:after="120"/>
        <w:jc w:val="both"/>
        <w:rPr>
          <w:rFonts w:ascii="Arial" w:hAnsi="Arial"/>
          <w:sz w:val="22"/>
        </w:rPr>
      </w:pPr>
      <w:r w:rsidRPr="00C4110E">
        <w:rPr>
          <w:rFonts w:ascii="Arial" w:hAnsi="Arial"/>
          <w:sz w:val="22"/>
        </w:rPr>
        <w:t xml:space="preserve">Se Paolo non fosse stato assistito dalla sapienza e dalla parola di Cristo Gesù, di sicuro sarebbe stato condannato a morte. La sua vita si sarebbe conclusa in quello stesso giorno. Cosa ci vuole insegnare Gesù promettendo di essere Lui il nostro unico e solo avvocato quando per il suo nome siamo trascinati davanti agli uomini, nei loro tribunali? Per noi dovrà essere certezza di fede. Se Lui ci vuole liberi, come </w:t>
      </w:r>
      <w:r w:rsidR="00F52FCB">
        <w:rPr>
          <w:rFonts w:ascii="Arial" w:hAnsi="Arial"/>
          <w:sz w:val="22"/>
        </w:rPr>
        <w:t xml:space="preserve">ha </w:t>
      </w:r>
      <w:r w:rsidRPr="00C4110E">
        <w:rPr>
          <w:rFonts w:ascii="Arial" w:hAnsi="Arial"/>
          <w:sz w:val="22"/>
        </w:rPr>
        <w:t>voluto libero Paolo, ci darà una parola e una sapienza che produrranno libertà. Se poi vuole che noi rimaniamo nel carcere, perché gli serviamo nel carcere, lui ci suggerirà un’altra parola che ci costringerà a rimanere legati. Questo avvenne anche con lo stesso Paolo. Oggi viene liberato. Domani rimarrà prigioniero. Domani gli serve come prigioniero e non più come persona libera. La nostra vita è stata data a Gesù Signore. Lui farà di ess</w:t>
      </w:r>
      <w:r w:rsidR="00F52FCB">
        <w:rPr>
          <w:rFonts w:ascii="Arial" w:hAnsi="Arial"/>
          <w:sz w:val="22"/>
        </w:rPr>
        <w:t>a</w:t>
      </w:r>
      <w:r w:rsidRPr="00C4110E">
        <w:rPr>
          <w:rFonts w:ascii="Arial" w:hAnsi="Arial"/>
          <w:sz w:val="22"/>
        </w:rPr>
        <w:t xml:space="preserve"> ciò che è meglio per il suo Vangelo. Noi siamo consacrati al Vangelo. Se lui vuole </w:t>
      </w:r>
      <w:r w:rsidR="00F52FCB">
        <w:rPr>
          <w:rFonts w:ascii="Arial" w:hAnsi="Arial"/>
          <w:sz w:val="22"/>
        </w:rPr>
        <w:t xml:space="preserve">che </w:t>
      </w:r>
      <w:r w:rsidRPr="00C4110E">
        <w:rPr>
          <w:rFonts w:ascii="Arial" w:hAnsi="Arial"/>
          <w:sz w:val="22"/>
        </w:rPr>
        <w:t>serviamo il Vangelo, sempre ci libererà. Se vuole che lo serviamo nel carcere, ci farà rimanere in esso. Se vuole che lo testimoniamo con il sangue, spianerà la via per il nostro martirio. Sia che viviamo e sia che moriamo siamo consacrati al Vangelo, alla Parola, a Lui. Solo Lui è il Signore della nostra vita.</w:t>
      </w:r>
    </w:p>
    <w:p w14:paraId="6880A2F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29F8A0A5" w14:textId="77777777" w:rsidR="00C4110E" w:rsidRPr="00C4110E" w:rsidRDefault="00C4110E" w:rsidP="00C4110E">
      <w:pPr>
        <w:spacing w:after="120"/>
        <w:jc w:val="both"/>
        <w:rPr>
          <w:rFonts w:ascii="Arial" w:hAnsi="Arial"/>
          <w:iCs/>
          <w:sz w:val="22"/>
        </w:rPr>
      </w:pPr>
      <w:r w:rsidRPr="00C4110E">
        <w:rPr>
          <w:rFonts w:ascii="Arial" w:hAnsi="Arial"/>
          <w:iCs/>
          <w:sz w:val="22"/>
        </w:rPr>
        <w:t>Quando ci si consacra a Cristo Gesù, non ci si consacra per un giorno, e neanche in parte. Ci si consacra per sempre e con tutto noi stessi: cuore, mente, volontà, desideri, anima, corpo. Se una sola parte di noi non è del Signore, noi non siamo consacrati a Lui. Lui non può essere Signore di tutta la nostra vita. Se Lui ci vuole in un luogo e noi vogliamo essere in un altro, non siamo a Lui consacrati. Lui non è il Signore. Gesù invece vuole essere il nostro Pastore, il nostro Signore, il nostro Avvocato, la sola ed unica Guida della nostra vita, il solo che vuole decidere, stabilire, pensare per noi. La consacrazione, quella vera, è immolazione. Cristo Gesù era ed è tutto dal Padre.</w:t>
      </w:r>
    </w:p>
    <w:p w14:paraId="42379549"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aiutateci a consacrarci a Gesù.</w:t>
      </w:r>
    </w:p>
    <w:p w14:paraId="6966E5F6" w14:textId="77777777" w:rsidR="00C4110E" w:rsidRPr="00C4110E" w:rsidRDefault="00C4110E" w:rsidP="00C4110E">
      <w:pPr>
        <w:keepNext/>
        <w:jc w:val="center"/>
        <w:outlineLvl w:val="0"/>
        <w:rPr>
          <w:rFonts w:ascii="Arial" w:hAnsi="Arial" w:cs="Arial"/>
          <w:b/>
          <w:bCs/>
          <w:kern w:val="32"/>
          <w:sz w:val="28"/>
          <w:szCs w:val="32"/>
        </w:rPr>
      </w:pPr>
      <w:r w:rsidRPr="00C4110E">
        <w:rPr>
          <w:rFonts w:ascii="Arial" w:hAnsi="Arial" w:cs="Arial"/>
          <w:b/>
          <w:bCs/>
          <w:kern w:val="32"/>
          <w:sz w:val="32"/>
          <w:szCs w:val="32"/>
        </w:rPr>
        <w:br w:type="page"/>
      </w:r>
      <w:bookmarkStart w:id="401" w:name="_Toc62213032"/>
      <w:r w:rsidRPr="00C4110E">
        <w:rPr>
          <w:rFonts w:ascii="Arial" w:hAnsi="Arial" w:cs="Arial"/>
          <w:b/>
          <w:bCs/>
          <w:kern w:val="32"/>
          <w:sz w:val="32"/>
          <w:szCs w:val="20"/>
        </w:rPr>
        <w:lastRenderedPageBreak/>
        <w:t>Affinché tutto ciò che è stato scritto si compia</w:t>
      </w:r>
      <w:bookmarkEnd w:id="401"/>
    </w:p>
    <w:p w14:paraId="2B910368" w14:textId="77777777" w:rsidR="00C4110E" w:rsidRPr="00C4110E" w:rsidRDefault="00C4110E" w:rsidP="00C4110E">
      <w:pPr>
        <w:keepNext/>
        <w:spacing w:after="120"/>
        <w:jc w:val="center"/>
        <w:outlineLvl w:val="2"/>
        <w:rPr>
          <w:rFonts w:ascii="Arial" w:hAnsi="Arial" w:cs="Arial"/>
          <w:b/>
          <w:bCs/>
          <w:sz w:val="32"/>
          <w:szCs w:val="26"/>
        </w:rPr>
      </w:pPr>
      <w:bookmarkStart w:id="402" w:name="_Toc62213033"/>
      <w:r w:rsidRPr="00C4110E">
        <w:rPr>
          <w:rFonts w:ascii="Arial" w:hAnsi="Arial" w:cs="Arial"/>
          <w:b/>
          <w:bCs/>
          <w:sz w:val="32"/>
          <w:szCs w:val="26"/>
        </w:rPr>
        <w:t>26 NOVEMBRE (Lc 21,20-28)</w:t>
      </w:r>
      <w:bookmarkEnd w:id="402"/>
    </w:p>
    <w:p w14:paraId="753C7BFA" w14:textId="77777777" w:rsidR="00C4110E" w:rsidRPr="00C4110E" w:rsidRDefault="00C4110E" w:rsidP="00C4110E">
      <w:pPr>
        <w:spacing w:after="120"/>
        <w:jc w:val="both"/>
        <w:rPr>
          <w:rFonts w:ascii="Arial" w:hAnsi="Arial"/>
          <w:sz w:val="22"/>
        </w:rPr>
      </w:pPr>
      <w:r w:rsidRPr="00C4110E">
        <w:rPr>
          <w:rFonts w:ascii="Arial" w:hAnsi="Arial"/>
          <w:sz w:val="22"/>
        </w:rPr>
        <w:t>Possiamo comprendere quanto Gesù dice sul futuro di Gerusalemme e del suo popolo solo ricordandoci tutte le parole del Signore che accompagnano l’alleanza bilaterale con il suo popolo. Non quella fatta con Abramo, bensì quella stipulata al Sinai.</w:t>
      </w:r>
    </w:p>
    <w:p w14:paraId="2C6D25CD"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 (Cfr. Dt 28,1-69). </w:t>
      </w:r>
    </w:p>
    <w:p w14:paraId="724FE63D" w14:textId="77777777" w:rsidR="00C4110E" w:rsidRPr="00C4110E" w:rsidRDefault="00C4110E" w:rsidP="00C4110E">
      <w:pPr>
        <w:spacing w:after="120"/>
        <w:jc w:val="both"/>
        <w:rPr>
          <w:rFonts w:ascii="Arial" w:hAnsi="Arial"/>
          <w:sz w:val="22"/>
        </w:rPr>
      </w:pPr>
      <w:r w:rsidRPr="00C4110E">
        <w:rPr>
          <w:rFonts w:ascii="Arial" w:hAnsi="Arial"/>
          <w:sz w:val="22"/>
        </w:rPr>
        <w:t>La nostra religione è un patto bilaterale con il Signore. La Nuova Alleanza è questo duplice obbligo: nostro e di Cristo Gesù. Quanto valeva per l’Antica molto di più vale per la Nuova. I beni promessi dalla Nuova divengono realtà per la nostra obbedienza all’Alleanza stipulata con Cristo Signore. La caduta di Gerusalemme dovrà essere segno per ogni discepolo di Gesù. Se non rispetterà quanto ha giurato, Gesù dovrà abbandonarlo a se stesso e si troverà senza più alcuna difesa spirituale. Satana verrà, lo conquisterà, lo condurrà con sé nell’inferno eterno. Lo toglierà dal seno della vita, lo introdurrà nel seno della morte eterna. Ogni parola di Gesù infallibilmente si compirà anche per noi. L’adempimento non dipende dalla nostra fede in essa. La Parola compie ciò che dice sempre. Si compie per chi crede. Si compie per chi non crede.</w:t>
      </w:r>
    </w:p>
    <w:p w14:paraId="7E4097E9"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0F10B943" w14:textId="77777777" w:rsidR="00C4110E" w:rsidRPr="00C4110E" w:rsidRDefault="00C4110E" w:rsidP="00C4110E">
      <w:pPr>
        <w:spacing w:after="120"/>
        <w:jc w:val="both"/>
        <w:rPr>
          <w:rFonts w:ascii="Arial" w:hAnsi="Arial"/>
          <w:sz w:val="22"/>
        </w:rPr>
      </w:pPr>
      <w:r w:rsidRPr="00C4110E">
        <w:rPr>
          <w:rFonts w:ascii="Arial" w:hAnsi="Arial"/>
          <w:sz w:val="22"/>
        </w:rPr>
        <w:t xml:space="preserve">Quando il Figlio dell’uomo verrà su una nube con grande potenza e gloria – la nube è segno di divinità – verrà per radunare davanti alla sua gloria tutte le genti. Verrà per il giudizio universale. Ogni uomo sarà giudicato in relazione alle sue opere, sia in bene che in male, in pensieri, parole, opere, omissioni. Anche i desideri segreti del cuore verranno messi in luce ed anche per questi vi sarà il giudizio. Ognuno può anche votarsi, consacrarsi al male. Sappia però che dovrà rendere conto a Gesù nel giorno del giudizio. La giustizia umana se la può anche comprare. Dio non si compra. Nel regno di Dio vi è l’ergastolo eterno e la morte eterna. Siamo avvisati. Ognuno scelga in vita dove vuole andare. Poi sarà troppo tardi. Questo i falsi profeti non lo dicono. </w:t>
      </w:r>
    </w:p>
    <w:p w14:paraId="0F9FFD4F" w14:textId="77777777" w:rsidR="00C4110E" w:rsidRPr="00C4110E" w:rsidRDefault="00C4110E" w:rsidP="00C4110E">
      <w:pPr>
        <w:spacing w:after="120"/>
        <w:jc w:val="both"/>
        <w:rPr>
          <w:rFonts w:ascii="Arial" w:hAnsi="Arial"/>
          <w:sz w:val="22"/>
        </w:rPr>
      </w:pPr>
      <w:r w:rsidRPr="00C4110E">
        <w:rPr>
          <w:rFonts w:ascii="Arial" w:hAnsi="Arial"/>
          <w:sz w:val="22"/>
        </w:rPr>
        <w:t xml:space="preserve">Vergine Maria, Madre della Redenzione, Angeli, Santi, insegnateci la via della vita. </w:t>
      </w:r>
    </w:p>
    <w:p w14:paraId="07C57B7F" w14:textId="77777777" w:rsidR="00C4110E" w:rsidRPr="00C4110E" w:rsidRDefault="00C4110E" w:rsidP="00C4110E">
      <w:pPr>
        <w:keepNext/>
        <w:jc w:val="center"/>
        <w:outlineLvl w:val="0"/>
        <w:rPr>
          <w:rFonts w:ascii="Arial" w:hAnsi="Arial" w:cs="Arial"/>
          <w:b/>
          <w:bCs/>
          <w:kern w:val="32"/>
          <w:sz w:val="44"/>
          <w:szCs w:val="28"/>
        </w:rPr>
      </w:pPr>
      <w:r w:rsidRPr="00C4110E">
        <w:rPr>
          <w:rFonts w:ascii="Arial" w:hAnsi="Arial" w:cs="Arial"/>
          <w:b/>
          <w:bCs/>
          <w:kern w:val="32"/>
          <w:sz w:val="32"/>
          <w:szCs w:val="32"/>
        </w:rPr>
        <w:br w:type="page"/>
      </w:r>
      <w:bookmarkStart w:id="403" w:name="_Toc62213034"/>
      <w:r w:rsidRPr="00C4110E">
        <w:rPr>
          <w:rFonts w:ascii="Arial" w:hAnsi="Arial" w:cs="Arial"/>
          <w:b/>
          <w:bCs/>
          <w:kern w:val="32"/>
          <w:sz w:val="32"/>
          <w:szCs w:val="20"/>
        </w:rPr>
        <w:lastRenderedPageBreak/>
        <w:t>Osservate la pianta di fico</w:t>
      </w:r>
      <w:bookmarkEnd w:id="403"/>
    </w:p>
    <w:p w14:paraId="3E1F68AA" w14:textId="77777777" w:rsidR="00C4110E" w:rsidRPr="00C4110E" w:rsidRDefault="00C4110E" w:rsidP="00C4110E">
      <w:pPr>
        <w:keepNext/>
        <w:spacing w:after="120"/>
        <w:jc w:val="center"/>
        <w:outlineLvl w:val="2"/>
        <w:rPr>
          <w:rFonts w:ascii="Arial" w:hAnsi="Arial" w:cs="Arial"/>
          <w:b/>
          <w:bCs/>
          <w:sz w:val="32"/>
          <w:szCs w:val="26"/>
        </w:rPr>
      </w:pPr>
      <w:bookmarkStart w:id="404" w:name="_Toc62213035"/>
      <w:r w:rsidRPr="00C4110E">
        <w:rPr>
          <w:rFonts w:ascii="Arial" w:hAnsi="Arial" w:cs="Arial"/>
          <w:b/>
          <w:bCs/>
          <w:sz w:val="32"/>
          <w:szCs w:val="26"/>
        </w:rPr>
        <w:t>27 NOVEMBRE (Lc 21,29,33)</w:t>
      </w:r>
      <w:bookmarkEnd w:id="404"/>
    </w:p>
    <w:p w14:paraId="55FF1E12"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Gesù ha dato ad ogni suo discepolo lo Spirito Santo con i suoi santi sette doni, il primo tra i quali è la sapienza. Lui non vuole discepoli stolti, insipienti, ciechi, frastornati, confusi, indecisi, ottenebrati nella mente e nel cuore. Li vuole pieni di saggezza e di intelligenza, avvolti sempre dalla luce più grande. Li vuole vere sentinelle nella Chiesa e nel mondo, sentinelle di luce contro tutte le tenebre che sempre avvolgeranno mente e cuore di tutti. Quanto la Scrittura insegna della sapienza è luce appena intravista in relazione alla luce piena con la quale lo Spirito Santo vuole ricolmare i cristiani. </w:t>
      </w:r>
    </w:p>
    <w:p w14:paraId="373169FD"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morte».(Sap 8,22-36).  </w:t>
      </w:r>
    </w:p>
    <w:p w14:paraId="7DBBD364" w14:textId="77777777" w:rsidR="00C4110E" w:rsidRPr="00C4110E" w:rsidRDefault="00C4110E" w:rsidP="00C4110E">
      <w:pPr>
        <w:spacing w:after="120"/>
        <w:jc w:val="both"/>
        <w:rPr>
          <w:rFonts w:ascii="Arial" w:hAnsi="Arial"/>
          <w:iCs/>
          <w:sz w:val="22"/>
        </w:rPr>
      </w:pPr>
      <w:r w:rsidRPr="00C4110E">
        <w:rPr>
          <w:rFonts w:ascii="Arial" w:hAnsi="Arial"/>
          <w:iCs/>
          <w:sz w:val="22"/>
        </w:rPr>
        <w:t>Come la sapienza accompagna, precede e segue ogni azione di Dio nell’opera della creazione, così deve precedere, seguire, accompagnare ogni azione del discepolo di Gesù nella creazione della sua nuova vita fino al suo perfetto compimento. Questo però esige non solo che la sapienza venga sempre vivificata dal cristian</w:t>
      </w:r>
      <w:r w:rsidR="00F52FCB">
        <w:rPr>
          <w:rFonts w:ascii="Arial" w:hAnsi="Arial"/>
          <w:iCs/>
          <w:sz w:val="22"/>
        </w:rPr>
        <w:t>o</w:t>
      </w:r>
      <w:r w:rsidRPr="00C4110E">
        <w:rPr>
          <w:rFonts w:ascii="Arial" w:hAnsi="Arial"/>
          <w:iCs/>
          <w:sz w:val="22"/>
        </w:rPr>
        <w:t>, ma anche che lui si allontani da ogni vizio, peccato, disobbedienza della Legge di Cristo Gesù. La sapienza cresce in lui in misura della sua vita evangelica. Più sarà evangelica la sua vita e più in lui abbonderà la sapienza. Sapienza e peccato, sapienza e vizio, sapienza e stoltezza, sapienza e disobbedienza mai potranno convivere. La crescita in sapienza deve essere perennemente accompagnata dalla crescita nella grazia.</w:t>
      </w:r>
    </w:p>
    <w:p w14:paraId="29A9A448"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E disse loro una parabola: «Osservate la pianta di fico e tutti gli alberi: quando già germogliano, capite voi stessi, guardandoli, che ormai l’estate è vicina.</w:t>
      </w:r>
      <w:r w:rsidRPr="00C4110E">
        <w:rPr>
          <w:rFonts w:ascii="Arial" w:hAnsi="Arial"/>
          <w:i/>
          <w:iCs/>
          <w:position w:val="4"/>
          <w:sz w:val="20"/>
          <w:szCs w:val="20"/>
        </w:rPr>
        <w:t xml:space="preserve"> </w:t>
      </w:r>
      <w:r w:rsidRPr="00C4110E">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6C1028DB"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Crescendo in sapienza il cristiano sa leggere i segni dei tempi offerti da Dio perché lui possa dare luce ai suoi fratelli, sia di fede che di non fede. Se lui manca di sapienza, nessun segno di Dio saprà leggere e il mondo per lui rimarrà nelle tenebre, mai vedrà la luce. Gli manca il </w:t>
      </w:r>
      <w:r w:rsidRPr="00C4110E">
        <w:rPr>
          <w:rFonts w:ascii="Arial" w:hAnsi="Arial"/>
          <w:i/>
          <w:iCs/>
          <w:sz w:val="22"/>
        </w:rPr>
        <w:t xml:space="preserve">“lettore” </w:t>
      </w:r>
      <w:r w:rsidRPr="00C4110E">
        <w:rPr>
          <w:rFonts w:ascii="Arial" w:hAnsi="Arial"/>
          <w:iCs/>
          <w:sz w:val="22"/>
        </w:rPr>
        <w:t>dei segni del suo Dio. Anche la Chiesa, per la sua vita, necessita di cristiani sapienti, intelligenti. La sapienza è la luce che illumina la carità, la fede, la speranza, la legge, la morale, la liturgia, il diritto, le prescrizioni, ogni statuto e norma vigente. Senza sapienza tutto potrebbe divenire strumento di morte e non di vita. La sapienza invece ci fa conoscere la volontà di Dio in ogni cosa.</w:t>
      </w:r>
    </w:p>
    <w:p w14:paraId="42FC5D6F"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Anche i sacramenti hanno bisogno della sapienza dello Spirito Santo. Mai un prete potrà vivere il suo ministero – vale anche per ogni altro ministero nella Chiesa – se manca di sapienza. Senza sapienza si trasformerà in un fariseo, scriba, sadduceo, sommo sacerdote del tempo di Gesù. La sapienza sempre ci aiuterà a comprendere i segni della presenza di Dio in ogni momento della nostra vita. Chi però non cresce nella grazia, mai potrà crescere in sapienza. Può anche essere persona ragguardevole, alta, importante per gli uomini. Per il Signore è stolto e insipiente. </w:t>
      </w:r>
    </w:p>
    <w:p w14:paraId="6699392C"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fateci crescere in grazia. </w:t>
      </w:r>
    </w:p>
    <w:p w14:paraId="1F3342A0"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405" w:name="_Toc62213036"/>
      <w:r w:rsidRPr="00C4110E">
        <w:rPr>
          <w:rFonts w:ascii="Arial" w:hAnsi="Arial" w:cs="Arial"/>
          <w:b/>
          <w:bCs/>
          <w:kern w:val="32"/>
          <w:sz w:val="32"/>
          <w:szCs w:val="20"/>
        </w:rPr>
        <w:lastRenderedPageBreak/>
        <w:t>Vegliate in ogni momento pregando</w:t>
      </w:r>
      <w:bookmarkEnd w:id="405"/>
    </w:p>
    <w:p w14:paraId="0C8FAE59" w14:textId="77777777" w:rsidR="00C4110E" w:rsidRPr="00C4110E" w:rsidRDefault="00C4110E" w:rsidP="00C4110E">
      <w:pPr>
        <w:keepNext/>
        <w:spacing w:after="120"/>
        <w:jc w:val="center"/>
        <w:outlineLvl w:val="2"/>
        <w:rPr>
          <w:rFonts w:ascii="Arial" w:hAnsi="Arial" w:cs="Arial"/>
          <w:b/>
          <w:bCs/>
          <w:sz w:val="32"/>
          <w:szCs w:val="26"/>
        </w:rPr>
      </w:pPr>
      <w:bookmarkStart w:id="406" w:name="_Toc62213037"/>
      <w:r w:rsidRPr="00C4110E">
        <w:rPr>
          <w:rFonts w:ascii="Arial" w:hAnsi="Arial" w:cs="Arial"/>
          <w:b/>
          <w:bCs/>
          <w:sz w:val="32"/>
          <w:szCs w:val="26"/>
        </w:rPr>
        <w:t>28 NOVEMBRE (Lc 21,34-36)</w:t>
      </w:r>
      <w:bookmarkEnd w:id="406"/>
    </w:p>
    <w:p w14:paraId="7F2044F9" w14:textId="77777777" w:rsidR="00C4110E" w:rsidRPr="00C4110E" w:rsidRDefault="00C4110E" w:rsidP="00C4110E">
      <w:pPr>
        <w:spacing w:after="120"/>
        <w:jc w:val="both"/>
        <w:rPr>
          <w:rFonts w:ascii="Arial" w:hAnsi="Arial"/>
          <w:iCs/>
          <w:sz w:val="22"/>
        </w:rPr>
      </w:pPr>
      <w:r w:rsidRPr="00C4110E">
        <w:rPr>
          <w:rFonts w:ascii="Arial" w:hAnsi="Arial"/>
          <w:iCs/>
          <w:sz w:val="22"/>
        </w:rPr>
        <w:t>Cadere dalla fede, dalla speranza, dalla carità, da ogni altra virtù è assai facile. Basta uno sguardo non onesto, un pensiero di tristezza, uno scoraggiamento, una tentazione, una qualche difficoltà e si è già tra le braccia del diavolo, il quale è sempre pronto ad afferrarci e condurci per sempre nel regno delle tenebre e della morte. Se la nostra è solo fragilità, sempre il Signore viene e ci rimette sulla giusta via. Quando la nostra è empietà, stoltezza, idolatria, anche se Lui viene, noi siamo sordi alla sua Parola. Mosè un giorno venne meno nella fede. Per questo attimo di fragilità non entrò nella Terra Promessa. Gli fu concesso di vederla da lontano. Un solo attimo di non fede è bastato.</w:t>
      </w:r>
    </w:p>
    <w:p w14:paraId="140310F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54AE03EE"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32D9B081"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20,2-13). </w:t>
      </w:r>
    </w:p>
    <w:p w14:paraId="6455260B" w14:textId="77777777" w:rsidR="00C4110E" w:rsidRPr="00C4110E" w:rsidRDefault="00C4110E" w:rsidP="00C4110E">
      <w:pPr>
        <w:spacing w:after="120"/>
        <w:jc w:val="both"/>
        <w:rPr>
          <w:rFonts w:ascii="Arial" w:hAnsi="Arial"/>
          <w:iCs/>
          <w:sz w:val="22"/>
        </w:rPr>
      </w:pPr>
      <w:r w:rsidRPr="00C4110E">
        <w:rPr>
          <w:rFonts w:ascii="Arial" w:hAnsi="Arial"/>
          <w:iCs/>
          <w:sz w:val="22"/>
        </w:rPr>
        <w:t>Se Mosè ed Aronne non entrarono nella Terrà Promessa per un attimo di non fede, possiamo noi sperare di vedere il Paradiso se ci appesantiamo in dissipazioni, ubriachezze e affanni della vita? Queste cose soffocano la Parola del Signore in noi e ci conducono nell’immoralità, nelle tenebre, nella dissolutezza. Il cristiano non</w:t>
      </w:r>
      <w:r w:rsidR="00F52FCB">
        <w:rPr>
          <w:rFonts w:ascii="Arial" w:hAnsi="Arial"/>
          <w:iCs/>
          <w:sz w:val="22"/>
        </w:rPr>
        <w:t xml:space="preserve"> è</w:t>
      </w:r>
      <w:r w:rsidRPr="00C4110E">
        <w:rPr>
          <w:rFonts w:ascii="Arial" w:hAnsi="Arial"/>
          <w:iCs/>
          <w:sz w:val="22"/>
        </w:rPr>
        <w:t xml:space="preserve"> l’uomo che crede in Dio. In un Dio vero</w:t>
      </w:r>
      <w:r w:rsidR="00F52FCB">
        <w:rPr>
          <w:rFonts w:ascii="Arial" w:hAnsi="Arial"/>
          <w:iCs/>
          <w:sz w:val="22"/>
        </w:rPr>
        <w:t>.</w:t>
      </w:r>
      <w:r w:rsidRPr="00C4110E">
        <w:rPr>
          <w:rFonts w:ascii="Arial" w:hAnsi="Arial"/>
          <w:iCs/>
          <w:sz w:val="22"/>
        </w:rPr>
        <w:t xml:space="preserve"> </w:t>
      </w:r>
      <w:r w:rsidR="00F52FCB" w:rsidRPr="00C4110E">
        <w:rPr>
          <w:rFonts w:ascii="Arial" w:hAnsi="Arial"/>
          <w:iCs/>
          <w:sz w:val="22"/>
        </w:rPr>
        <w:t xml:space="preserve">In </w:t>
      </w:r>
      <w:r w:rsidRPr="00C4110E">
        <w:rPr>
          <w:rFonts w:ascii="Arial" w:hAnsi="Arial"/>
          <w:iCs/>
          <w:sz w:val="22"/>
        </w:rPr>
        <w:t xml:space="preserve">un dio falso tutti credono. Lui è invece il credente nella Parola di Dio, di Cristo. È il Credente nel Vangelo, nella Legge, nei Comandamenti, nelle Beatitudini. Lui è il credente che sa che senza Parola vissuta non si entra nel regno eterno di Dio. È questa la sua fede. Nell’altra fede credono anche i  diavoli dell’inferno. Anche essi sanno che vi è un Dio eterno. </w:t>
      </w:r>
    </w:p>
    <w:p w14:paraId="31A1646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795157D" w14:textId="77777777" w:rsidR="00C4110E" w:rsidRPr="00C4110E" w:rsidRDefault="00C4110E" w:rsidP="00C4110E">
      <w:pPr>
        <w:spacing w:after="120"/>
        <w:jc w:val="both"/>
        <w:rPr>
          <w:rFonts w:ascii="Arial" w:hAnsi="Arial"/>
          <w:iCs/>
          <w:sz w:val="22"/>
        </w:rPr>
      </w:pPr>
      <w:r w:rsidRPr="00C4110E">
        <w:rPr>
          <w:rFonts w:ascii="Arial" w:hAnsi="Arial"/>
          <w:iCs/>
          <w:sz w:val="22"/>
        </w:rPr>
        <w:t>Dobbiamo vegliare pregando, perché dobbiamo stare lontano da ogni male, vizio, peccato, trasgressione, disobbedienza, disattenzione verso la Parola. Dobbiamo chiedere al Signore ogni saggezza e ogni fortezza per rimane</w:t>
      </w:r>
      <w:r w:rsidR="00F52FCB">
        <w:rPr>
          <w:rFonts w:ascii="Arial" w:hAnsi="Arial"/>
          <w:iCs/>
          <w:sz w:val="22"/>
        </w:rPr>
        <w:t>re</w:t>
      </w:r>
      <w:r w:rsidRPr="00C4110E">
        <w:rPr>
          <w:rFonts w:ascii="Arial" w:hAnsi="Arial"/>
          <w:iCs/>
          <w:sz w:val="22"/>
        </w:rPr>
        <w:t xml:space="preserve"> integri nella sua Parola, altrimenti quando Lui verrà per il giudizio e ci troverà nel vizio, per noi si chiuderanno le porte del Paradiso e ci avvieremo verso la perdizione eterna. Oggi vi è un esercito di falsi profeti, dentro e fuori la Chiesa, che grida la salvezza eterna per tutti, non la grida però da una santità da eremita, a prova di Parola vissuta, la grida neanche dall’immoralità, dall’amoralità del pensiero e delle azioni. Uno che distrugge ogni moralità, quale saggezza potrà mai possedere, quale verità potrà mai gridare? </w:t>
      </w:r>
    </w:p>
    <w:p w14:paraId="4D6628FD" w14:textId="77777777" w:rsidR="00C4110E" w:rsidRPr="00C4110E" w:rsidRDefault="00C4110E" w:rsidP="00C4110E">
      <w:pPr>
        <w:spacing w:after="120"/>
        <w:jc w:val="both"/>
        <w:rPr>
          <w:rFonts w:ascii="Arial" w:hAnsi="Arial"/>
          <w:iCs/>
          <w:sz w:val="22"/>
        </w:rPr>
      </w:pPr>
      <w:r w:rsidRPr="00C4110E">
        <w:rPr>
          <w:rFonts w:ascii="Arial" w:hAnsi="Arial"/>
          <w:iCs/>
          <w:sz w:val="22"/>
        </w:rPr>
        <w:t>Vergine Maria, Madre della Redenzione, Angeli, Santi, insegnateci la vera vigilanza.</w:t>
      </w:r>
    </w:p>
    <w:p w14:paraId="633F3DD0" w14:textId="77777777" w:rsidR="00C4110E" w:rsidRPr="00C4110E" w:rsidRDefault="00C4110E" w:rsidP="00C4110E">
      <w:pPr>
        <w:keepNext/>
        <w:jc w:val="center"/>
        <w:outlineLvl w:val="0"/>
        <w:rPr>
          <w:rFonts w:ascii="Arial" w:hAnsi="Arial" w:cs="Arial"/>
          <w:b/>
          <w:bCs/>
          <w:kern w:val="32"/>
          <w:sz w:val="28"/>
          <w:szCs w:val="28"/>
        </w:rPr>
      </w:pPr>
      <w:r w:rsidRPr="00C4110E">
        <w:rPr>
          <w:rFonts w:ascii="Arial" w:hAnsi="Arial" w:cs="Arial"/>
          <w:b/>
          <w:bCs/>
          <w:kern w:val="32"/>
          <w:sz w:val="32"/>
          <w:szCs w:val="32"/>
        </w:rPr>
        <w:br w:type="page"/>
      </w:r>
      <w:bookmarkStart w:id="407" w:name="_Toc62213038"/>
      <w:r w:rsidRPr="00C4110E">
        <w:rPr>
          <w:rFonts w:ascii="Arial" w:hAnsi="Arial" w:cs="Arial"/>
          <w:b/>
          <w:bCs/>
          <w:kern w:val="32"/>
          <w:sz w:val="32"/>
          <w:szCs w:val="20"/>
        </w:rPr>
        <w:lastRenderedPageBreak/>
        <w:t>Quel giorno non vi piombi addosso all’improvviso</w:t>
      </w:r>
      <w:bookmarkEnd w:id="407"/>
    </w:p>
    <w:p w14:paraId="0C332E7B" w14:textId="77777777" w:rsidR="00C4110E" w:rsidRPr="00C4110E" w:rsidRDefault="00C4110E" w:rsidP="00C4110E">
      <w:pPr>
        <w:keepNext/>
        <w:spacing w:after="120"/>
        <w:jc w:val="center"/>
        <w:outlineLvl w:val="2"/>
        <w:rPr>
          <w:rFonts w:ascii="Arial" w:hAnsi="Arial" w:cs="Arial"/>
          <w:b/>
          <w:bCs/>
          <w:sz w:val="32"/>
          <w:szCs w:val="26"/>
        </w:rPr>
      </w:pPr>
      <w:bookmarkStart w:id="408" w:name="_Toc62213039"/>
      <w:r w:rsidRPr="00C4110E">
        <w:rPr>
          <w:rFonts w:ascii="Arial" w:hAnsi="Arial" w:cs="Arial"/>
          <w:b/>
          <w:bCs/>
          <w:sz w:val="32"/>
          <w:szCs w:val="26"/>
        </w:rPr>
        <w:t>29 NOVEMBRE (Lc 21,25-28.34-36)</w:t>
      </w:r>
      <w:bookmarkEnd w:id="408"/>
    </w:p>
    <w:p w14:paraId="228AD6F6" w14:textId="77777777" w:rsidR="00C4110E" w:rsidRPr="00C4110E" w:rsidRDefault="00C4110E" w:rsidP="00C4110E">
      <w:pPr>
        <w:spacing w:after="120"/>
        <w:jc w:val="both"/>
        <w:rPr>
          <w:rFonts w:ascii="Arial" w:hAnsi="Arial"/>
          <w:iCs/>
          <w:sz w:val="22"/>
        </w:rPr>
      </w:pPr>
      <w:r w:rsidRPr="00C4110E">
        <w:rPr>
          <w:rFonts w:ascii="Arial" w:hAnsi="Arial"/>
          <w:iCs/>
          <w:sz w:val="22"/>
        </w:rPr>
        <w:t>Quando la Scrittura ci ammonisce di vigilare, stare attenti perché quel giorno non ci piombi all’improvviso, il suo riferimento è nitido. Essa si riferisce al giorno di Sodoma. Non appena Lot uscì dalla città, piovve su di essa fuoco e zolfo e la distrusse.</w:t>
      </w:r>
    </w:p>
    <w:p w14:paraId="436570A3"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259EEBD1" w14:textId="77777777" w:rsidR="00C4110E" w:rsidRPr="00C4110E" w:rsidRDefault="00C4110E" w:rsidP="00C4110E">
      <w:pPr>
        <w:spacing w:after="120"/>
        <w:jc w:val="both"/>
        <w:rPr>
          <w:rFonts w:ascii="Arial" w:hAnsi="Arial"/>
          <w:i/>
          <w:iCs/>
          <w:color w:val="000000"/>
          <w:sz w:val="20"/>
          <w:szCs w:val="20"/>
        </w:rPr>
      </w:pPr>
      <w:r w:rsidRPr="00C4110E">
        <w:rPr>
          <w:rFonts w:ascii="Arial" w:hAnsi="Arial"/>
          <w:i/>
          <w:iCs/>
          <w:color w:val="000000"/>
          <w:sz w:val="20"/>
          <w:szCs w:val="20"/>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(Cfr. Gen 19,1-29). </w:t>
      </w:r>
    </w:p>
    <w:p w14:paraId="5CC97928" w14:textId="77777777" w:rsidR="00C4110E" w:rsidRPr="00C4110E" w:rsidRDefault="00C4110E" w:rsidP="00C4110E">
      <w:pPr>
        <w:spacing w:after="120"/>
        <w:jc w:val="both"/>
        <w:rPr>
          <w:rFonts w:ascii="Arial" w:hAnsi="Arial"/>
          <w:iCs/>
          <w:sz w:val="22"/>
        </w:rPr>
      </w:pPr>
      <w:r w:rsidRPr="00C4110E">
        <w:rPr>
          <w:rFonts w:ascii="Arial" w:hAnsi="Arial"/>
          <w:iCs/>
          <w:sz w:val="22"/>
        </w:rPr>
        <w:t>Che la nostra vi</w:t>
      </w:r>
      <w:r w:rsidR="00F52FCB">
        <w:rPr>
          <w:rFonts w:ascii="Arial" w:hAnsi="Arial"/>
          <w:iCs/>
          <w:sz w:val="22"/>
        </w:rPr>
        <w:t>t</w:t>
      </w:r>
      <w:r w:rsidRPr="00C4110E">
        <w:rPr>
          <w:rFonts w:ascii="Arial" w:hAnsi="Arial"/>
          <w:iCs/>
          <w:sz w:val="22"/>
        </w:rPr>
        <w:t>a sia santa o non santa, ricca di virtù o colma di vizi, non ha alcuna importanza sulla tempestività della venuta del Signore. L’importanza e la differenza la fa il giusto giudizio di Dio. Se siamo nell</w:t>
      </w:r>
      <w:r w:rsidR="00F52FCB">
        <w:rPr>
          <w:rFonts w:ascii="Arial" w:hAnsi="Arial"/>
          <w:iCs/>
          <w:sz w:val="22"/>
        </w:rPr>
        <w:t>e</w:t>
      </w:r>
      <w:r w:rsidRPr="00C4110E">
        <w:rPr>
          <w:rFonts w:ascii="Arial" w:hAnsi="Arial"/>
          <w:iCs/>
          <w:sz w:val="22"/>
        </w:rPr>
        <w:t xml:space="preserve"> virtù si aprono le porte del Paradiso, se siamo nei vizi</w:t>
      </w:r>
      <w:r w:rsidR="00F52FCB">
        <w:rPr>
          <w:rFonts w:ascii="Arial" w:hAnsi="Arial"/>
          <w:iCs/>
          <w:sz w:val="22"/>
        </w:rPr>
        <w:t>,</w:t>
      </w:r>
      <w:r w:rsidRPr="00C4110E">
        <w:rPr>
          <w:rFonts w:ascii="Arial" w:hAnsi="Arial"/>
          <w:iCs/>
          <w:sz w:val="22"/>
        </w:rPr>
        <w:t xml:space="preserve"> quell</w:t>
      </w:r>
      <w:r w:rsidR="00F52FCB">
        <w:rPr>
          <w:rFonts w:ascii="Arial" w:hAnsi="Arial"/>
          <w:iCs/>
          <w:sz w:val="22"/>
        </w:rPr>
        <w:t>e</w:t>
      </w:r>
      <w:r w:rsidRPr="00C4110E">
        <w:rPr>
          <w:rFonts w:ascii="Arial" w:hAnsi="Arial"/>
          <w:iCs/>
          <w:sz w:val="22"/>
        </w:rPr>
        <w:t xml:space="preserve"> della perdizione. Questa sarà una differenza eterna. Per questo siamo invitati a porre ogni attenzione a che mai passiamo nel campo del peccato, del vizio, dell’immoralità, della non crescita in grazia e sapienza. Se la morte viene, e verrà sempre all’improvviso, e dovesse trovarci malconci spiritualmente, per noi mai si potranno aprire le porte del cielo. Saremo accolti da Satana e dai suoi angeli per sempre. Se non ci fosse il giusto giudizio di Dio, potremmo vivere come ci pare meglio. </w:t>
      </w:r>
    </w:p>
    <w:p w14:paraId="3839D144"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1D1E007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230471C8" w14:textId="77777777" w:rsidR="00C4110E" w:rsidRPr="00C4110E" w:rsidRDefault="00C4110E" w:rsidP="00C4110E">
      <w:pPr>
        <w:spacing w:after="120"/>
        <w:jc w:val="both"/>
        <w:rPr>
          <w:rFonts w:ascii="Arial" w:hAnsi="Arial"/>
          <w:iCs/>
          <w:sz w:val="22"/>
        </w:rPr>
      </w:pPr>
      <w:r w:rsidRPr="00C4110E">
        <w:rPr>
          <w:rFonts w:ascii="Arial" w:hAnsi="Arial"/>
          <w:iCs/>
          <w:sz w:val="22"/>
        </w:rPr>
        <w:t>Oggi la falsa profezia dice che tutte queste cose sono una favola, un genere letterario, un modo di dire. Se quest</w:t>
      </w:r>
      <w:r w:rsidR="00F52FCB">
        <w:rPr>
          <w:rFonts w:ascii="Arial" w:hAnsi="Arial"/>
          <w:iCs/>
          <w:sz w:val="22"/>
        </w:rPr>
        <w:t>e</w:t>
      </w:r>
      <w:r w:rsidRPr="00C4110E">
        <w:rPr>
          <w:rFonts w:ascii="Arial" w:hAnsi="Arial"/>
          <w:iCs/>
          <w:sz w:val="22"/>
        </w:rPr>
        <w:t xml:space="preserve"> parole fossero uscite da un uomo potremmo anche pensare ad un suo desiderio di vendicarsi del male in un modo atroce, tremendo, spietato. Non potendo fare nulla contro di esso, viene rimandato ad un giudizio eterno di Dio. Queste parole non sono di un uomo. Sono dello stesso Dio, il quale ci ammonisce che Lui sempre viene nella storia e alla fine di essa. Lui viene per la grazia, il perdono, la riconciliazione, la misericordia, ma viene anche per il giudizio. Viene per dare a ciascuno secondo le sue opere. Anche i dannati dell’inferno attestano questo.</w:t>
      </w:r>
    </w:p>
    <w:p w14:paraId="7C8DC0FF" w14:textId="77777777" w:rsidR="00C4110E" w:rsidRPr="00C4110E" w:rsidRDefault="00C4110E" w:rsidP="00C4110E">
      <w:pPr>
        <w:spacing w:after="120"/>
        <w:jc w:val="both"/>
        <w:rPr>
          <w:rFonts w:ascii="Arial" w:hAnsi="Arial"/>
          <w:iCs/>
          <w:sz w:val="22"/>
        </w:rPr>
      </w:pPr>
      <w:r w:rsidRPr="00C4110E">
        <w:rPr>
          <w:rFonts w:ascii="Arial" w:hAnsi="Arial"/>
          <w:iCs/>
          <w:sz w:val="22"/>
        </w:rPr>
        <w:t xml:space="preserve">Vergine Maria, Madre della Redenzione, Angeli, Santi, liberateci da ogni stoltezza. </w:t>
      </w:r>
    </w:p>
    <w:p w14:paraId="6531F171"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32"/>
          <w:szCs w:val="32"/>
        </w:rPr>
        <w:br w:type="page"/>
      </w:r>
      <w:bookmarkStart w:id="409" w:name="_Toc62213040"/>
      <w:r w:rsidRPr="00C4110E">
        <w:rPr>
          <w:rFonts w:ascii="Arial" w:hAnsi="Arial" w:cs="Arial"/>
          <w:b/>
          <w:bCs/>
          <w:kern w:val="32"/>
          <w:sz w:val="32"/>
          <w:szCs w:val="20"/>
        </w:rPr>
        <w:lastRenderedPageBreak/>
        <w:t>Mentre camminava lungo il mare di Galilea</w:t>
      </w:r>
      <w:bookmarkEnd w:id="409"/>
    </w:p>
    <w:p w14:paraId="4808712A" w14:textId="77777777" w:rsidR="00C4110E" w:rsidRPr="00C4110E" w:rsidRDefault="00C4110E" w:rsidP="00C4110E">
      <w:pPr>
        <w:keepNext/>
        <w:spacing w:after="120"/>
        <w:jc w:val="center"/>
        <w:outlineLvl w:val="2"/>
        <w:rPr>
          <w:rFonts w:ascii="Arial" w:hAnsi="Arial" w:cs="Arial"/>
          <w:b/>
          <w:bCs/>
          <w:sz w:val="32"/>
          <w:szCs w:val="26"/>
        </w:rPr>
      </w:pPr>
      <w:bookmarkStart w:id="410" w:name="_Toc62213041"/>
      <w:r w:rsidRPr="00C4110E">
        <w:rPr>
          <w:rFonts w:ascii="Arial" w:hAnsi="Arial" w:cs="Arial"/>
          <w:b/>
          <w:bCs/>
          <w:sz w:val="32"/>
          <w:szCs w:val="26"/>
        </w:rPr>
        <w:t>30 NOVEMBRE (Mt 4,18-22)</w:t>
      </w:r>
      <w:bookmarkEnd w:id="410"/>
    </w:p>
    <w:p w14:paraId="06EA2E6E" w14:textId="77777777" w:rsidR="00C4110E" w:rsidRPr="00C4110E" w:rsidRDefault="00C4110E" w:rsidP="00C4110E">
      <w:pPr>
        <w:spacing w:after="120"/>
        <w:jc w:val="both"/>
        <w:rPr>
          <w:rFonts w:ascii="Arial" w:hAnsi="Arial"/>
          <w:iCs/>
          <w:sz w:val="22"/>
          <w:szCs w:val="22"/>
        </w:rPr>
      </w:pPr>
      <w:r w:rsidRPr="00C4110E">
        <w:rPr>
          <w:rFonts w:ascii="Arial" w:hAnsi="Arial"/>
          <w:iCs/>
          <w:sz w:val="22"/>
          <w:szCs w:val="22"/>
        </w:rPr>
        <w:t>Gesù è Il Maestro speciale, unico. Lui non ha una scienza, una sapienza da comunicare o donare ai discepoli che Lui sceglie nello Spirito Santo, dal cuore del Padre. Lui vuole fare di ogni discepolo un altro se stesso, perché continui sulla terra fino all’avvento dei cieli nuovi e della terra nuova la sua stessa missione. Non vi sono due mission</w:t>
      </w:r>
      <w:r w:rsidR="00F52FCB">
        <w:rPr>
          <w:rFonts w:ascii="Arial" w:hAnsi="Arial"/>
          <w:iCs/>
          <w:sz w:val="22"/>
          <w:szCs w:val="22"/>
        </w:rPr>
        <w:t>i</w:t>
      </w:r>
      <w:r w:rsidRPr="00C4110E">
        <w:rPr>
          <w:rFonts w:ascii="Arial" w:hAnsi="Arial"/>
          <w:iCs/>
          <w:sz w:val="22"/>
          <w:szCs w:val="22"/>
        </w:rPr>
        <w:t>, quella di Gesù e l’altra dei discepoli, non esistono due verità, quella di Gesù e l’altra dei discepoli, non vi sono neanche due insegnamenti, quello di Gesù e l’altro dei discepoli. Gesù è uno, la missione è una, l’insegnamento è uno, il Vangelo è uno, la grazia è una, lo Spirito Santo è uno, il sacerdozio è uno, la profezia è una, la regalità è una, anche se vissuta e incarnata in molti suoi discepoli. Questa verità così viene insegnata da Gesù e dall’Apostolo Paolo nella Lettera agli Efesini.</w:t>
      </w:r>
    </w:p>
    <w:p w14:paraId="6103E117"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6CDF12DC" w14:textId="77777777" w:rsidR="00C4110E" w:rsidRPr="00C4110E" w:rsidRDefault="00C4110E" w:rsidP="00C4110E">
      <w:pPr>
        <w:spacing w:after="120"/>
        <w:jc w:val="both"/>
        <w:rPr>
          <w:rFonts w:ascii="Arial" w:hAnsi="Arial"/>
          <w:i/>
          <w:iCs/>
          <w:sz w:val="20"/>
          <w:szCs w:val="22"/>
        </w:rPr>
      </w:pPr>
      <w:r w:rsidRPr="00C4110E">
        <w:rPr>
          <w:rFonts w:ascii="Arial" w:hAnsi="Arial"/>
          <w:i/>
          <w:iCs/>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Cristo.(Ef 4,1-7). </w:t>
      </w:r>
    </w:p>
    <w:p w14:paraId="44E36427" w14:textId="77777777" w:rsidR="00C4110E" w:rsidRPr="00C4110E" w:rsidRDefault="00C4110E" w:rsidP="00C4110E">
      <w:pPr>
        <w:spacing w:after="120"/>
        <w:jc w:val="both"/>
        <w:rPr>
          <w:rFonts w:ascii="Arial" w:hAnsi="Arial"/>
          <w:iCs/>
          <w:sz w:val="22"/>
          <w:szCs w:val="22"/>
        </w:rPr>
      </w:pPr>
      <w:r w:rsidRPr="00C4110E">
        <w:rPr>
          <w:rFonts w:ascii="Arial" w:hAnsi="Arial"/>
          <w:iCs/>
          <w:sz w:val="22"/>
          <w:szCs w:val="22"/>
        </w:rPr>
        <w:t xml:space="preserve">La verità di ogni discepolo di Gesù, anche se nella diversità dei doni, dei carismi, dei ministeri, della grazia, della sapienza, della scienza, della luce, è nella creazione perenne di questa unità in Cristo, con Cristo, per Cristo. Ognuno deve essere Lui. Come Dio è in Cristo, così Cristo  deve essere nel discepolo. Come Cristo è stato sempre dal Padre, così il discepolo deve essere sempre da Cristo. Cristo deve essere il suo cuore, la sua mente, i suoi occhi, le sue mani, i suoi piedi, la sua volontà, la sua vita. Ogni discepolo trova la sua unità </w:t>
      </w:r>
      <w:r w:rsidR="00F52FCB">
        <w:rPr>
          <w:rFonts w:ascii="Arial" w:hAnsi="Arial"/>
          <w:iCs/>
          <w:sz w:val="22"/>
          <w:szCs w:val="22"/>
        </w:rPr>
        <w:t xml:space="preserve">se </w:t>
      </w:r>
      <w:r w:rsidRPr="00C4110E">
        <w:rPr>
          <w:rFonts w:ascii="Arial" w:hAnsi="Arial"/>
          <w:iCs/>
          <w:sz w:val="22"/>
          <w:szCs w:val="22"/>
        </w:rPr>
        <w:t>co</w:t>
      </w:r>
      <w:r w:rsidR="00F52FCB">
        <w:rPr>
          <w:rFonts w:ascii="Arial" w:hAnsi="Arial"/>
          <w:iCs/>
          <w:sz w:val="22"/>
          <w:szCs w:val="22"/>
        </w:rPr>
        <w:t>n</w:t>
      </w:r>
      <w:r w:rsidRPr="00C4110E">
        <w:rPr>
          <w:rFonts w:ascii="Arial" w:hAnsi="Arial"/>
          <w:iCs/>
          <w:sz w:val="22"/>
          <w:szCs w:val="22"/>
        </w:rPr>
        <w:t xml:space="preserve"> l’altro discepolo sono in Cristo, mai fuori di Lui. Se dovesse trovarla fuori di Cristo, è una unità umana, non cristica. Questa unità non serve a Cristo, non è manifestatrice né della sua vita, né della sua missione.</w:t>
      </w:r>
    </w:p>
    <w:p w14:paraId="62860B1A"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4B64C39B" w14:textId="77777777" w:rsidR="00C4110E" w:rsidRPr="00C4110E" w:rsidRDefault="00C4110E" w:rsidP="00C4110E">
      <w:pPr>
        <w:spacing w:after="120"/>
        <w:jc w:val="both"/>
        <w:rPr>
          <w:rFonts w:ascii="Arial" w:hAnsi="Arial"/>
          <w:iCs/>
          <w:sz w:val="22"/>
          <w:szCs w:val="22"/>
        </w:rPr>
      </w:pPr>
      <w:r w:rsidRPr="00C4110E">
        <w:rPr>
          <w:rFonts w:ascii="Arial" w:hAnsi="Arial"/>
          <w:iCs/>
          <w:sz w:val="22"/>
          <w:szCs w:val="22"/>
        </w:rPr>
        <w:t>Gesù cammina lungo il mare di Galilea. Vede due fratelli, Simone e Andre</w:t>
      </w:r>
      <w:r w:rsidR="00F52FCB">
        <w:rPr>
          <w:rFonts w:ascii="Arial" w:hAnsi="Arial"/>
          <w:iCs/>
          <w:sz w:val="22"/>
          <w:szCs w:val="22"/>
        </w:rPr>
        <w:t>a</w:t>
      </w:r>
      <w:r w:rsidRPr="00C4110E">
        <w:rPr>
          <w:rFonts w:ascii="Arial" w:hAnsi="Arial"/>
          <w:iCs/>
          <w:sz w:val="22"/>
          <w:szCs w:val="22"/>
        </w:rPr>
        <w:t>. Li chiama. Vuole fare di essi dei pescatori di uomini. Essi subito las</w:t>
      </w:r>
      <w:r w:rsidR="00F52FCB">
        <w:rPr>
          <w:rFonts w:ascii="Arial" w:hAnsi="Arial"/>
          <w:iCs/>
          <w:sz w:val="22"/>
          <w:szCs w:val="22"/>
        </w:rPr>
        <w:t xml:space="preserve">ciano le reti e lo seguono. Così </w:t>
      </w:r>
      <w:r w:rsidRPr="00C4110E">
        <w:rPr>
          <w:rFonts w:ascii="Arial" w:hAnsi="Arial"/>
          <w:iCs/>
          <w:sz w:val="22"/>
          <w:szCs w:val="22"/>
        </w:rPr>
        <w:t xml:space="preserve"> fanno anche altri due fratelli, Giacomo e Giovanni, figli di Zebedeo. Anche loro lasciano tutto e lo seguono. Gesù viene seguito perché dal suo volto scaturiva una luce che attraeva e conquistava. Lui era dotato di questa forza divina. Possiamo servirci dell’immagine della calamita: se un ferro non è piantato nel legno, sempre viene attratto, legato a sé. Quanti non sono piantati nel peccato, nel male, nell’idolatria, nell’empietà, nell’immoralità e nell’amoralità, sempre si lasceranno attrarre da Gesù Signore. La sua luce, la sua grazia, il suo Santo Spirito sono così potenti da attrarre ogni cuore, ogni mente, ogni spirito. Quanto è detto per Gesù Signore, deve essere predicato per ogni suo discepolo. Anche lui deve camminare nella storia per attrarre a Cristo ogni uomo. Oggi Cristo attrae per i suoi discepoli, se essi sono luce in Lui.</w:t>
      </w:r>
    </w:p>
    <w:p w14:paraId="73B0DF02" w14:textId="77777777" w:rsidR="00C4110E" w:rsidRPr="00C4110E" w:rsidRDefault="00C4110E" w:rsidP="00C4110E">
      <w:pPr>
        <w:spacing w:after="120"/>
        <w:jc w:val="both"/>
        <w:rPr>
          <w:rFonts w:ascii="Arial" w:hAnsi="Arial"/>
          <w:iCs/>
          <w:sz w:val="22"/>
          <w:szCs w:val="22"/>
        </w:rPr>
      </w:pPr>
      <w:r w:rsidRPr="00C4110E">
        <w:rPr>
          <w:rFonts w:ascii="Arial" w:hAnsi="Arial"/>
          <w:iCs/>
          <w:sz w:val="22"/>
          <w:szCs w:val="22"/>
        </w:rPr>
        <w:t xml:space="preserve">Vergine Maria, Madre della Redenzione, Angeli, Santi, fateci purissima luce in Cristo. </w:t>
      </w:r>
    </w:p>
    <w:p w14:paraId="6368376D" w14:textId="77777777" w:rsidR="00C4110E" w:rsidRPr="00C4110E" w:rsidRDefault="00C4110E" w:rsidP="00C4110E">
      <w:pPr>
        <w:keepNext/>
        <w:jc w:val="center"/>
        <w:outlineLvl w:val="0"/>
        <w:rPr>
          <w:rFonts w:ascii="Arial" w:hAnsi="Arial" w:cs="Arial"/>
          <w:b/>
          <w:bCs/>
          <w:kern w:val="32"/>
          <w:sz w:val="32"/>
          <w:szCs w:val="32"/>
        </w:rPr>
      </w:pPr>
      <w:r w:rsidRPr="00C4110E">
        <w:rPr>
          <w:rFonts w:ascii="Arial" w:hAnsi="Arial" w:cs="Arial"/>
          <w:b/>
          <w:bCs/>
          <w:kern w:val="32"/>
          <w:sz w:val="22"/>
          <w:szCs w:val="22"/>
        </w:rPr>
        <w:br w:type="page"/>
      </w:r>
      <w:bookmarkStart w:id="411" w:name="_Toc62213042"/>
      <w:r w:rsidRPr="00C4110E">
        <w:rPr>
          <w:rFonts w:ascii="Arial" w:hAnsi="Arial" w:cs="Arial"/>
          <w:b/>
          <w:bCs/>
          <w:kern w:val="32"/>
          <w:sz w:val="32"/>
          <w:szCs w:val="32"/>
        </w:rPr>
        <w:lastRenderedPageBreak/>
        <w:t>CONCLUSIONE</w:t>
      </w:r>
      <w:bookmarkEnd w:id="411"/>
    </w:p>
    <w:p w14:paraId="3023396C" w14:textId="77777777" w:rsidR="00C4110E" w:rsidRPr="00C4110E" w:rsidRDefault="00C4110E" w:rsidP="00C4110E">
      <w:pPr>
        <w:spacing w:after="120"/>
        <w:jc w:val="both"/>
        <w:rPr>
          <w:rFonts w:ascii="Arial" w:hAnsi="Arial"/>
          <w:sz w:val="22"/>
        </w:rPr>
      </w:pPr>
    </w:p>
    <w:p w14:paraId="525EC27E" w14:textId="77777777" w:rsidR="00C4110E" w:rsidRPr="00C4110E" w:rsidRDefault="00C4110E" w:rsidP="00C4110E">
      <w:pPr>
        <w:spacing w:after="120"/>
        <w:jc w:val="both"/>
        <w:rPr>
          <w:rFonts w:ascii="Arial" w:hAnsi="Arial"/>
          <w:sz w:val="22"/>
        </w:rPr>
      </w:pPr>
    </w:p>
    <w:p w14:paraId="185848F2" w14:textId="77777777" w:rsidR="00C4110E" w:rsidRPr="00C4110E" w:rsidRDefault="00C4110E" w:rsidP="00C4110E">
      <w:pPr>
        <w:spacing w:after="120"/>
        <w:jc w:val="both"/>
        <w:rPr>
          <w:rFonts w:ascii="Arial" w:hAnsi="Arial"/>
          <w:sz w:val="22"/>
        </w:rPr>
      </w:pPr>
      <w:r w:rsidRPr="00C4110E">
        <w:rPr>
          <w:rFonts w:ascii="Arial" w:hAnsi="Arial"/>
          <w:sz w:val="22"/>
        </w:rPr>
        <w:t>Ogni Parola di Dio, di Cristo Gesù, dello Spirito Santo, contenuta nella Scrittura Santa, ogni evento creato dal Padre celeste nella storia o vissuto da Gesù Signore non possono esseri né letti e né compresi da cuori sprovvisti di Dio Padre, di Cristo Signore, dello Spirito Santo. Sono essi che hanno posto in essere ogni cosa e saranno in eterno essi che dovranno aiutarci nella lettura e nella comprensione.</w:t>
      </w:r>
    </w:p>
    <w:p w14:paraId="0DF33858" w14:textId="77777777" w:rsidR="00C4110E" w:rsidRPr="00C4110E" w:rsidRDefault="00C4110E" w:rsidP="00C4110E">
      <w:pPr>
        <w:spacing w:after="120"/>
        <w:jc w:val="both"/>
        <w:rPr>
          <w:rFonts w:ascii="Arial" w:hAnsi="Arial"/>
          <w:sz w:val="22"/>
        </w:rPr>
      </w:pPr>
      <w:r w:rsidRPr="00C4110E">
        <w:rPr>
          <w:rFonts w:ascii="Arial" w:hAnsi="Arial"/>
          <w:sz w:val="22"/>
        </w:rPr>
        <w:t>Se leggiamo alcuni eventi del Vangelo che riguardano la Vergine Maria, scopriremo la giusta modalità per leggere e comprendere la Parola di Dio ed ogni evento in essa contenuto. Questi eventi sono riportati sia dal Vangelo secondo Luca che da quello secondo Giovanni. I fatti di cui parla Luc</w:t>
      </w:r>
      <w:r w:rsidR="0083003D">
        <w:rPr>
          <w:rFonts w:ascii="Arial" w:hAnsi="Arial"/>
          <w:sz w:val="22"/>
        </w:rPr>
        <w:t>a</w:t>
      </w:r>
      <w:r w:rsidRPr="00C4110E">
        <w:rPr>
          <w:rFonts w:ascii="Arial" w:hAnsi="Arial"/>
          <w:sz w:val="22"/>
        </w:rPr>
        <w:t xml:space="preserve"> risalgono a 30 e 20 anni prima di quelli di cui parla l’Apostolo Giovanni. Nella storia della salvezza 30 </w:t>
      </w:r>
      <w:r w:rsidR="0083003D">
        <w:rPr>
          <w:rFonts w:ascii="Arial" w:hAnsi="Arial"/>
          <w:sz w:val="22"/>
        </w:rPr>
        <w:t xml:space="preserve">anni </w:t>
      </w:r>
      <w:r w:rsidRPr="00C4110E">
        <w:rPr>
          <w:rFonts w:ascii="Arial" w:hAnsi="Arial"/>
          <w:sz w:val="22"/>
        </w:rPr>
        <w:t>fanno la differenza.</w:t>
      </w:r>
    </w:p>
    <w:p w14:paraId="46C545EF"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2,15-20).</w:t>
      </w:r>
    </w:p>
    <w:p w14:paraId="1918C3FC"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14:paraId="66234C13"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C4110E">
        <w:rPr>
          <w:rFonts w:ascii="Arial" w:hAnsi="Arial"/>
          <w:i/>
          <w:iCs/>
          <w:position w:val="4"/>
          <w:sz w:val="20"/>
          <w:szCs w:val="20"/>
        </w:rPr>
        <w:t xml:space="preserve"> </w:t>
      </w:r>
      <w:r w:rsidRPr="00C4110E">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C4110E">
        <w:rPr>
          <w:rFonts w:ascii="Arial" w:hAnsi="Arial"/>
          <w:i/>
          <w:iCs/>
          <w:position w:val="4"/>
          <w:sz w:val="20"/>
          <w:szCs w:val="20"/>
        </w:rPr>
        <w:t xml:space="preserve"> </w:t>
      </w:r>
      <w:r w:rsidRPr="00C4110E">
        <w:rPr>
          <w:rFonts w:ascii="Arial" w:hAnsi="Arial"/>
          <w:i/>
          <w:iCs/>
          <w:sz w:val="20"/>
          <w:szCs w:val="20"/>
        </w:rPr>
        <w:t>E Gesù cresceva in sapienza, età e grazia davanti a Dio e agli uomini (Lc 3,41-52).</w:t>
      </w:r>
    </w:p>
    <w:p w14:paraId="732A5136"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397A7C6E" w14:textId="77777777" w:rsidR="00C4110E" w:rsidRPr="00C4110E" w:rsidRDefault="00C4110E" w:rsidP="00C4110E">
      <w:pPr>
        <w:spacing w:after="120"/>
        <w:jc w:val="both"/>
        <w:rPr>
          <w:rFonts w:ascii="Arial" w:hAnsi="Arial"/>
          <w:i/>
          <w:iCs/>
          <w:sz w:val="20"/>
          <w:szCs w:val="20"/>
        </w:rPr>
      </w:pPr>
      <w:r w:rsidRPr="00C4110E">
        <w:rPr>
          <w:rFonts w:ascii="Arial" w:hAnsi="Arial"/>
          <w:i/>
          <w:iCs/>
          <w:sz w:val="20"/>
          <w:szCs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sé.(Gv 19,25-27). </w:t>
      </w:r>
    </w:p>
    <w:p w14:paraId="2B044C86" w14:textId="77777777" w:rsidR="00C4110E" w:rsidRPr="00C4110E" w:rsidRDefault="00C4110E" w:rsidP="00C4110E">
      <w:pPr>
        <w:spacing w:after="120"/>
        <w:jc w:val="both"/>
        <w:rPr>
          <w:rFonts w:ascii="Arial" w:hAnsi="Arial"/>
          <w:sz w:val="22"/>
        </w:rPr>
      </w:pPr>
      <w:r w:rsidRPr="00C4110E">
        <w:rPr>
          <w:rFonts w:ascii="Arial" w:hAnsi="Arial"/>
          <w:sz w:val="22"/>
        </w:rPr>
        <w:lastRenderedPageBreak/>
        <w:t xml:space="preserve">Questi eventi riportati ci rivelano una profonda verità. La Vergine Maria appena inizia a camminare con Cristo Gesù, fin dal momento del suo concepimento, non possiede la perfetta lettura degli eventi che </w:t>
      </w:r>
      <w:r w:rsidR="0083003D">
        <w:rPr>
          <w:rFonts w:ascii="Arial" w:hAnsi="Arial"/>
          <w:sz w:val="22"/>
        </w:rPr>
        <w:t xml:space="preserve">lo </w:t>
      </w:r>
      <w:r w:rsidRPr="00C4110E">
        <w:rPr>
          <w:rFonts w:ascii="Arial" w:hAnsi="Arial"/>
          <w:sz w:val="22"/>
        </w:rPr>
        <w:t>riguardano. Per questo custodisce ogni cosa nel cuore, medita lasciandosi aiutare dallo Spirito Santo, giunge alla piena verità di ciò che avviene nel Figlio, attorno al Figlio. Il Vangelo secondo Luca parla anche di stupore. Lo stupore è per cose impensabili, inimmaginabili, insospettate.</w:t>
      </w:r>
    </w:p>
    <w:p w14:paraId="5EF86BDF" w14:textId="77777777" w:rsidR="00C4110E" w:rsidRPr="00C4110E" w:rsidRDefault="00C4110E" w:rsidP="00C4110E">
      <w:pPr>
        <w:spacing w:after="120"/>
        <w:jc w:val="both"/>
        <w:rPr>
          <w:rFonts w:ascii="Arial" w:hAnsi="Arial"/>
          <w:sz w:val="22"/>
        </w:rPr>
      </w:pPr>
      <w:r w:rsidRPr="00C4110E">
        <w:rPr>
          <w:rFonts w:ascii="Arial" w:hAnsi="Arial"/>
          <w:sz w:val="22"/>
        </w:rPr>
        <w:t xml:space="preserve">Passano gli anni, Gesù vive con la Madre sua. Maria vede, osserva, custodisce, prega, chiede allo Spirito Santo. Inizia a vedere in modo perfetto il cuore di Cristo Gesù. Lo attesta quanto avviene alle nozze di Cana. Lei si rivolge al Figlio. Non agisce secondo le parole che Gesù le rivolge. Lei interviene negli eventi leggendo il cuore di Cristo Gesù, nel quale vede la sua volontà di ascoltare la preghiera della Madre. </w:t>
      </w:r>
    </w:p>
    <w:p w14:paraId="7B4F36E1" w14:textId="77777777" w:rsidR="00C4110E" w:rsidRPr="00C4110E" w:rsidRDefault="00C4110E" w:rsidP="00C4110E">
      <w:pPr>
        <w:spacing w:after="120"/>
        <w:jc w:val="both"/>
        <w:rPr>
          <w:rFonts w:ascii="Arial" w:hAnsi="Arial"/>
          <w:sz w:val="22"/>
        </w:rPr>
      </w:pPr>
      <w:r w:rsidRPr="00C4110E">
        <w:rPr>
          <w:rFonts w:ascii="Arial" w:hAnsi="Arial"/>
          <w:sz w:val="22"/>
        </w:rPr>
        <w:t>Così anche presso la croce. Maria non dice una sola Parola. Il cuore di Cristo è pienamente nel suo cuore. Non vi sono due cuori, ma uno solo, allo stesso modo che quando Gesù era nel suo seno, non vi erano due corpi separati, un solo corpo contenente un altro corpo in sviluppo. Come cresceva Gesù così cresceva anche la Madre sua in età, sapienza, e grazia. Presso la croce questa crescita è portata al sommo della perfezione nella fede, nella speranza, nella carità, nell’obbedienza.</w:t>
      </w:r>
    </w:p>
    <w:p w14:paraId="28F95305" w14:textId="77777777" w:rsidR="00C4110E" w:rsidRPr="00C4110E" w:rsidRDefault="00C4110E" w:rsidP="00C4110E">
      <w:pPr>
        <w:spacing w:after="120"/>
        <w:jc w:val="both"/>
        <w:rPr>
          <w:rFonts w:ascii="Arial" w:hAnsi="Arial"/>
          <w:sz w:val="22"/>
        </w:rPr>
      </w:pPr>
      <w:r w:rsidRPr="00C4110E">
        <w:rPr>
          <w:rFonts w:ascii="Arial" w:hAnsi="Arial"/>
          <w:sz w:val="22"/>
        </w:rPr>
        <w:t>La Chiesa è chiamata ogni giorno a meditare, riflettere, contemplare, custodire nel suo cuore il mistero di Gesù Signore, il suo Vangelo, la sua morte, la sua gloriosa risurrezione. Tutto deve custodire di Cristo. Neanche un frammento della vita di Gesù dovrà andare perduto. Dovrà compiere questo ininterrotto lavoro spirituale per ottenere, come la Vergine Maria, la perfetta comprensione di Gesù. Urge allora crescere in sapienza e grazia. Senza la crescita in grazia, mai vi sarà crescita in sapienza e mai si conoscerà secondo pienezza di verità il mistero di Cristo Signore.</w:t>
      </w:r>
    </w:p>
    <w:p w14:paraId="7FF2B543" w14:textId="77777777" w:rsidR="00C4110E" w:rsidRPr="00C4110E" w:rsidRDefault="00C4110E" w:rsidP="00C4110E">
      <w:pPr>
        <w:spacing w:after="120"/>
        <w:jc w:val="both"/>
        <w:rPr>
          <w:rFonts w:ascii="Arial" w:hAnsi="Arial"/>
          <w:sz w:val="22"/>
        </w:rPr>
      </w:pPr>
      <w:r w:rsidRPr="00C4110E">
        <w:rPr>
          <w:rFonts w:ascii="Arial" w:hAnsi="Arial"/>
          <w:sz w:val="22"/>
        </w:rPr>
        <w:t>Quanto si comprende rispecchia la verità di Gesù nella misura in cui il cuore della Madre di Dio vive nel nostro cuore. Lei ci è stata affidata da Gesù perché ci aiuti a leggere, comprendere, trarre il vero mistero di Gesù dal Vangelo. Se Lei non è con noi, se noi non sia</w:t>
      </w:r>
      <w:r w:rsidR="0083003D">
        <w:rPr>
          <w:rFonts w:ascii="Arial" w:hAnsi="Arial"/>
          <w:sz w:val="22"/>
        </w:rPr>
        <w:t>mo</w:t>
      </w:r>
      <w:r w:rsidRPr="00C4110E">
        <w:rPr>
          <w:rFonts w:ascii="Arial" w:hAnsi="Arial"/>
          <w:sz w:val="22"/>
        </w:rPr>
        <w:t xml:space="preserve"> con Lei, Cristo sempre ci sfuggirà. Parleremo di Lui come persona estranea, lontana, assente. Avremo della Parola una lettura pagana e non divina. Faremo di Cristo un uomo del passato e non il Crocifisso che è il Vivente e che guida oggi la nostra storia. Con la Vergine Maria tutto invece diviene vero, perfetto.</w:t>
      </w:r>
    </w:p>
    <w:p w14:paraId="1D20D25D" w14:textId="77777777" w:rsidR="00C4110E" w:rsidRPr="00C4110E" w:rsidRDefault="00C4110E" w:rsidP="00C4110E">
      <w:pPr>
        <w:spacing w:after="120"/>
        <w:jc w:val="both"/>
        <w:rPr>
          <w:rFonts w:ascii="Arial" w:hAnsi="Arial"/>
          <w:sz w:val="22"/>
        </w:rPr>
      </w:pPr>
      <w:r w:rsidRPr="00C4110E">
        <w:rPr>
          <w:rFonts w:ascii="Arial" w:hAnsi="Arial"/>
          <w:sz w:val="22"/>
        </w:rPr>
        <w:t xml:space="preserve">Chi vuole conoscere Cristo deve essere nel cuore di Maria allo stesso modo che Gesù fu nel suo seno. Come Gesù nel suo seno divenne uomo perfetto, così il discepolo di Gesù che si colloca in modo stabile nel cuore della Madre di Gesù, diviene cristiano perfetto. È Lei che lo deve nutrire con il suo stesso sangue, la sua anima, il suo spirito. È Lei che </w:t>
      </w:r>
      <w:r w:rsidR="0083003D">
        <w:rPr>
          <w:rFonts w:ascii="Arial" w:hAnsi="Arial"/>
          <w:sz w:val="22"/>
        </w:rPr>
        <w:t xml:space="preserve">deve </w:t>
      </w:r>
      <w:r w:rsidRPr="00C4110E">
        <w:rPr>
          <w:rFonts w:ascii="Arial" w:hAnsi="Arial"/>
          <w:sz w:val="22"/>
        </w:rPr>
        <w:t xml:space="preserve">ricolmarlo di Spirito Santo. È questa una gestazione che mai potrà avere fine. Quando questa gestazione finisce, finisce anche la sua formazione cristiana, finisce la conoscenza di Cristo. Si legge la Parola, si pensa sia un parola come tutte le altre. Questa è la crisi oggi del cristiano: leggere la Parola senza essere nel cuore della Madre di Gesù. Chi esce dal suo cuore, è un aborto senza vita. </w:t>
      </w:r>
    </w:p>
    <w:p w14:paraId="0F32F98D" w14:textId="77777777" w:rsidR="00C4110E" w:rsidRPr="00C4110E" w:rsidRDefault="00C4110E" w:rsidP="00C4110E">
      <w:pPr>
        <w:spacing w:after="120"/>
        <w:jc w:val="both"/>
        <w:rPr>
          <w:rFonts w:ascii="Arial" w:hAnsi="Arial"/>
          <w:sz w:val="22"/>
        </w:rPr>
      </w:pPr>
      <w:r w:rsidRPr="00C4110E">
        <w:rPr>
          <w:rFonts w:ascii="Arial" w:hAnsi="Arial"/>
          <w:sz w:val="22"/>
        </w:rPr>
        <w:t>Vergine Maria, Madre della Redenzione, custodiscici nel tuo cuore come hai custodito Cristo Gesù nel tuo seno, portandolo alla perfetta umanità; come ha</w:t>
      </w:r>
      <w:r w:rsidR="0083003D">
        <w:rPr>
          <w:rFonts w:ascii="Arial" w:hAnsi="Arial"/>
          <w:sz w:val="22"/>
        </w:rPr>
        <w:t>i</w:t>
      </w:r>
      <w:r w:rsidRPr="00C4110E">
        <w:rPr>
          <w:rFonts w:ascii="Arial" w:hAnsi="Arial"/>
          <w:sz w:val="22"/>
        </w:rPr>
        <w:t xml:space="preserve"> custodito la sua Parola e i suoi </w:t>
      </w:r>
      <w:r w:rsidR="0083003D">
        <w:rPr>
          <w:rFonts w:ascii="Arial" w:hAnsi="Arial"/>
          <w:sz w:val="22"/>
        </w:rPr>
        <w:t>e</w:t>
      </w:r>
      <w:r w:rsidRPr="00C4110E">
        <w:rPr>
          <w:rFonts w:ascii="Arial" w:hAnsi="Arial"/>
          <w:sz w:val="22"/>
        </w:rPr>
        <w:t>venti fino a perfetta conoscenza. Tu ci custodirai e noi entreremo a poco a poco nella comprensione del mistero di Tuo Figlio Gesù e nostro Signore.</w:t>
      </w:r>
    </w:p>
    <w:p w14:paraId="319C5FCE" w14:textId="77777777" w:rsidR="00C4110E" w:rsidRPr="00C4110E" w:rsidRDefault="00C4110E" w:rsidP="00C4110E">
      <w:pPr>
        <w:spacing w:after="120"/>
        <w:jc w:val="both"/>
        <w:rPr>
          <w:rFonts w:ascii="Arial" w:hAnsi="Arial"/>
          <w:sz w:val="22"/>
        </w:rPr>
      </w:pPr>
      <w:r w:rsidRPr="00C4110E">
        <w:rPr>
          <w:rFonts w:ascii="Arial" w:hAnsi="Arial"/>
          <w:sz w:val="22"/>
        </w:rPr>
        <w:t>Angeli e Santi, fate che mai usciamo dal cuore della Madre di Gesù. È nel suo cuore e dal suo cuore che la Parola potrà essere letta e compresa allo stesso modo che alle nozze di Cana Maria lesse e comprese il cuore di Cristo Signore.</w:t>
      </w:r>
    </w:p>
    <w:p w14:paraId="5714238C" w14:textId="77777777" w:rsidR="00C4110E" w:rsidRPr="00C4110E" w:rsidRDefault="00C4110E" w:rsidP="00C4110E">
      <w:pPr>
        <w:rPr>
          <w:rFonts w:ascii="Arial" w:hAnsi="Arial"/>
          <w:i/>
          <w:sz w:val="20"/>
        </w:rPr>
      </w:pPr>
      <w:r w:rsidRPr="00C4110E">
        <w:rPr>
          <w:rFonts w:ascii="Arial" w:hAnsi="Arial"/>
          <w:i/>
          <w:sz w:val="20"/>
        </w:rPr>
        <w:t xml:space="preserve">25 Marzo 2015 </w:t>
      </w:r>
    </w:p>
    <w:p w14:paraId="3AA4972A" w14:textId="77777777" w:rsidR="00C4110E" w:rsidRPr="00C4110E" w:rsidRDefault="00C4110E" w:rsidP="00C4110E">
      <w:pPr>
        <w:rPr>
          <w:rFonts w:ascii="Arial" w:hAnsi="Arial"/>
          <w:i/>
          <w:sz w:val="20"/>
        </w:rPr>
      </w:pPr>
      <w:r w:rsidRPr="00C4110E">
        <w:rPr>
          <w:rFonts w:ascii="Arial" w:hAnsi="Arial"/>
          <w:i/>
          <w:sz w:val="20"/>
        </w:rPr>
        <w:t xml:space="preserve">Annunciazione del Signore </w:t>
      </w:r>
    </w:p>
    <w:p w14:paraId="5747EFE9" w14:textId="77777777" w:rsidR="00C4110E" w:rsidRPr="00C4110E" w:rsidRDefault="00C4110E" w:rsidP="00C4110E">
      <w:pPr>
        <w:spacing w:after="120"/>
        <w:jc w:val="right"/>
        <w:rPr>
          <w:rFonts w:ascii="Arial" w:hAnsi="Arial"/>
          <w:b/>
          <w:i/>
          <w:sz w:val="18"/>
          <w:szCs w:val="18"/>
        </w:rPr>
      </w:pPr>
      <w:r w:rsidRPr="00C4110E">
        <w:rPr>
          <w:rFonts w:ascii="Arial" w:hAnsi="Arial"/>
          <w:b/>
          <w:i/>
          <w:sz w:val="18"/>
          <w:szCs w:val="18"/>
        </w:rPr>
        <w:t>Mons. Costantino Di Bruno</w:t>
      </w:r>
    </w:p>
    <w:p w14:paraId="7DCBACAF" w14:textId="77777777" w:rsidR="00C4110E" w:rsidRPr="00C4110E" w:rsidRDefault="00C4110E" w:rsidP="00C4110E">
      <w:pPr>
        <w:spacing w:after="120"/>
        <w:rPr>
          <w:rFonts w:ascii="Arial" w:hAnsi="Arial" w:cs="Arial"/>
        </w:rPr>
      </w:pPr>
    </w:p>
    <w:p w14:paraId="09ACBD20" w14:textId="77777777" w:rsidR="00C4110E" w:rsidRPr="00C4110E" w:rsidRDefault="00C4110E" w:rsidP="00C4110E">
      <w:pPr>
        <w:spacing w:after="120"/>
        <w:rPr>
          <w:rFonts w:ascii="Arial" w:hAnsi="Arial" w:cs="Arial"/>
        </w:rPr>
        <w:sectPr w:rsidR="00C4110E" w:rsidRPr="00C4110E" w:rsidSect="003F34E0">
          <w:type w:val="oddPage"/>
          <w:pgSz w:w="11906" w:h="16838"/>
          <w:pgMar w:top="1418" w:right="1701" w:bottom="1134" w:left="1701" w:header="567" w:footer="567" w:gutter="0"/>
          <w:cols w:space="708"/>
          <w:docGrid w:linePitch="360"/>
        </w:sectPr>
      </w:pPr>
    </w:p>
    <w:p w14:paraId="42E0185E" w14:textId="77777777" w:rsidR="00C4110E" w:rsidRPr="00C4110E" w:rsidRDefault="00C4110E" w:rsidP="00C4110E">
      <w:pPr>
        <w:keepNext/>
        <w:spacing w:after="60"/>
        <w:jc w:val="center"/>
        <w:outlineLvl w:val="0"/>
        <w:rPr>
          <w:rFonts w:ascii="Arial" w:hAnsi="Arial" w:cs="Arial"/>
          <w:b/>
          <w:bCs/>
          <w:kern w:val="32"/>
          <w:sz w:val="52"/>
          <w:szCs w:val="32"/>
        </w:rPr>
      </w:pPr>
      <w:bookmarkStart w:id="412" w:name="_Toc62213043"/>
      <w:r w:rsidRPr="00C4110E">
        <w:rPr>
          <w:rFonts w:ascii="Arial" w:hAnsi="Arial" w:cs="Arial"/>
          <w:b/>
          <w:bCs/>
          <w:kern w:val="32"/>
          <w:sz w:val="52"/>
          <w:szCs w:val="32"/>
        </w:rPr>
        <w:lastRenderedPageBreak/>
        <w:t>INDICE</w:t>
      </w:r>
      <w:bookmarkEnd w:id="412"/>
    </w:p>
    <w:p w14:paraId="2A139A47" w14:textId="77777777" w:rsidR="00C4110E" w:rsidRPr="00C4110E" w:rsidRDefault="00C4110E" w:rsidP="00C4110E">
      <w:pPr>
        <w:spacing w:after="120"/>
        <w:rPr>
          <w:rFonts w:ascii="Arial" w:hAnsi="Arial" w:cs="Arial"/>
        </w:rPr>
      </w:pPr>
    </w:p>
    <w:p w14:paraId="4D125E40" w14:textId="77777777" w:rsidR="00984159" w:rsidRPr="00A872A9" w:rsidRDefault="00C4110E">
      <w:pPr>
        <w:pStyle w:val="Sommario1"/>
        <w:tabs>
          <w:tab w:val="right" w:leader="dot" w:pos="8494"/>
        </w:tabs>
        <w:rPr>
          <w:rFonts w:ascii="Calibri" w:hAnsi="Calibri"/>
          <w:noProof/>
          <w:sz w:val="22"/>
          <w:szCs w:val="22"/>
        </w:rPr>
      </w:pPr>
      <w:r w:rsidRPr="00C4110E">
        <w:rPr>
          <w:rFonts w:ascii="Arial" w:hAnsi="Arial" w:cs="Arial"/>
        </w:rPr>
        <w:fldChar w:fldCharType="begin"/>
      </w:r>
      <w:r w:rsidRPr="00C4110E">
        <w:rPr>
          <w:rFonts w:ascii="Arial" w:hAnsi="Arial" w:cs="Arial"/>
        </w:rPr>
        <w:instrText xml:space="preserve"> TOC \o "1-3" \h \z \u </w:instrText>
      </w:r>
      <w:r w:rsidRPr="00C4110E">
        <w:rPr>
          <w:rFonts w:ascii="Arial" w:hAnsi="Arial" w:cs="Arial"/>
        </w:rPr>
        <w:fldChar w:fldCharType="separate"/>
      </w:r>
      <w:hyperlink w:anchor="_Toc62212650" w:history="1">
        <w:r w:rsidR="00984159" w:rsidRPr="00161E8B">
          <w:rPr>
            <w:rStyle w:val="Collegamentoipertestuale"/>
            <w:noProof/>
          </w:rPr>
          <w:t>SERVIZIO PASTORALE</w:t>
        </w:r>
        <w:r w:rsidR="00984159">
          <w:rPr>
            <w:noProof/>
            <w:webHidden/>
          </w:rPr>
          <w:tab/>
        </w:r>
        <w:r w:rsidR="00984159">
          <w:rPr>
            <w:noProof/>
            <w:webHidden/>
          </w:rPr>
          <w:fldChar w:fldCharType="begin"/>
        </w:r>
        <w:r w:rsidR="00984159">
          <w:rPr>
            <w:noProof/>
            <w:webHidden/>
          </w:rPr>
          <w:instrText xml:space="preserve"> PAGEREF _Toc62212650 \h </w:instrText>
        </w:r>
        <w:r w:rsidR="00984159">
          <w:rPr>
            <w:noProof/>
            <w:webHidden/>
          </w:rPr>
        </w:r>
        <w:r w:rsidR="00984159">
          <w:rPr>
            <w:noProof/>
            <w:webHidden/>
          </w:rPr>
          <w:fldChar w:fldCharType="separate"/>
        </w:r>
        <w:r w:rsidR="00984159">
          <w:rPr>
            <w:noProof/>
            <w:webHidden/>
          </w:rPr>
          <w:t>1</w:t>
        </w:r>
        <w:r w:rsidR="00984159">
          <w:rPr>
            <w:noProof/>
            <w:webHidden/>
          </w:rPr>
          <w:fldChar w:fldCharType="end"/>
        </w:r>
      </w:hyperlink>
    </w:p>
    <w:p w14:paraId="54B68987" w14:textId="77777777" w:rsidR="00984159" w:rsidRPr="00A872A9" w:rsidRDefault="00984159">
      <w:pPr>
        <w:pStyle w:val="Sommario1"/>
        <w:tabs>
          <w:tab w:val="right" w:leader="dot" w:pos="8494"/>
        </w:tabs>
        <w:rPr>
          <w:rFonts w:ascii="Calibri" w:hAnsi="Calibri"/>
          <w:noProof/>
          <w:sz w:val="22"/>
          <w:szCs w:val="22"/>
        </w:rPr>
      </w:pPr>
      <w:hyperlink w:anchor="_Toc62212651" w:history="1">
        <w:r w:rsidRPr="00161E8B">
          <w:rPr>
            <w:rStyle w:val="Collegamentoipertestuale"/>
            <w:rFonts w:ascii="Arial" w:hAnsi="Arial" w:cs="Arial"/>
            <w:b/>
            <w:bCs/>
            <w:noProof/>
            <w:kern w:val="32"/>
          </w:rPr>
          <w:t>CATECHESI</w:t>
        </w:r>
        <w:r>
          <w:rPr>
            <w:noProof/>
            <w:webHidden/>
          </w:rPr>
          <w:tab/>
        </w:r>
        <w:r>
          <w:rPr>
            <w:noProof/>
            <w:webHidden/>
          </w:rPr>
          <w:fldChar w:fldCharType="begin"/>
        </w:r>
        <w:r>
          <w:rPr>
            <w:noProof/>
            <w:webHidden/>
          </w:rPr>
          <w:instrText xml:space="preserve"> PAGEREF _Toc62212651 \h </w:instrText>
        </w:r>
        <w:r>
          <w:rPr>
            <w:noProof/>
            <w:webHidden/>
          </w:rPr>
        </w:r>
        <w:r>
          <w:rPr>
            <w:noProof/>
            <w:webHidden/>
          </w:rPr>
          <w:fldChar w:fldCharType="separate"/>
        </w:r>
        <w:r>
          <w:rPr>
            <w:noProof/>
            <w:webHidden/>
          </w:rPr>
          <w:t>1</w:t>
        </w:r>
        <w:r>
          <w:rPr>
            <w:noProof/>
            <w:webHidden/>
          </w:rPr>
          <w:fldChar w:fldCharType="end"/>
        </w:r>
      </w:hyperlink>
    </w:p>
    <w:p w14:paraId="79C6D66F" w14:textId="77777777" w:rsidR="00984159" w:rsidRPr="00A872A9" w:rsidRDefault="00984159">
      <w:pPr>
        <w:pStyle w:val="Sommario1"/>
        <w:tabs>
          <w:tab w:val="right" w:leader="dot" w:pos="8494"/>
        </w:tabs>
        <w:rPr>
          <w:rFonts w:ascii="Calibri" w:hAnsi="Calibri"/>
          <w:noProof/>
          <w:sz w:val="22"/>
          <w:szCs w:val="22"/>
        </w:rPr>
      </w:pPr>
      <w:hyperlink w:anchor="_Toc62212652" w:history="1">
        <w:r w:rsidRPr="00161E8B">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_Toc62212652 \h </w:instrText>
        </w:r>
        <w:r>
          <w:rPr>
            <w:noProof/>
            <w:webHidden/>
          </w:rPr>
        </w:r>
        <w:r>
          <w:rPr>
            <w:noProof/>
            <w:webHidden/>
          </w:rPr>
          <w:fldChar w:fldCharType="separate"/>
        </w:r>
        <w:r>
          <w:rPr>
            <w:noProof/>
            <w:webHidden/>
          </w:rPr>
          <w:t>1</w:t>
        </w:r>
        <w:r>
          <w:rPr>
            <w:noProof/>
            <w:webHidden/>
          </w:rPr>
          <w:fldChar w:fldCharType="end"/>
        </w:r>
      </w:hyperlink>
    </w:p>
    <w:p w14:paraId="5C1D4AB9" w14:textId="77777777" w:rsidR="00984159" w:rsidRPr="00A872A9" w:rsidRDefault="00984159">
      <w:pPr>
        <w:pStyle w:val="Sommario3"/>
        <w:tabs>
          <w:tab w:val="right" w:leader="dot" w:pos="8494"/>
        </w:tabs>
        <w:rPr>
          <w:rFonts w:ascii="Calibri" w:hAnsi="Calibri"/>
          <w:noProof/>
          <w:sz w:val="22"/>
          <w:szCs w:val="22"/>
        </w:rPr>
      </w:pPr>
      <w:hyperlink w:anchor="_Toc62212653" w:history="1">
        <w:r w:rsidRPr="00161E8B">
          <w:rPr>
            <w:rStyle w:val="Collegamentoipertestuale"/>
            <w:rFonts w:ascii="Arial" w:hAnsi="Arial" w:cs="Arial"/>
            <w:b/>
            <w:bCs/>
            <w:noProof/>
          </w:rPr>
          <w:t>(DALLA LITURGIA ROMANA)</w:t>
        </w:r>
        <w:r>
          <w:rPr>
            <w:noProof/>
            <w:webHidden/>
          </w:rPr>
          <w:tab/>
        </w:r>
        <w:r>
          <w:rPr>
            <w:noProof/>
            <w:webHidden/>
          </w:rPr>
          <w:fldChar w:fldCharType="begin"/>
        </w:r>
        <w:r>
          <w:rPr>
            <w:noProof/>
            <w:webHidden/>
          </w:rPr>
          <w:instrText xml:space="preserve"> PAGEREF _Toc62212653 \h </w:instrText>
        </w:r>
        <w:r>
          <w:rPr>
            <w:noProof/>
            <w:webHidden/>
          </w:rPr>
        </w:r>
        <w:r>
          <w:rPr>
            <w:noProof/>
            <w:webHidden/>
          </w:rPr>
          <w:fldChar w:fldCharType="separate"/>
        </w:r>
        <w:r>
          <w:rPr>
            <w:noProof/>
            <w:webHidden/>
          </w:rPr>
          <w:t>1</w:t>
        </w:r>
        <w:r>
          <w:rPr>
            <w:noProof/>
            <w:webHidden/>
          </w:rPr>
          <w:fldChar w:fldCharType="end"/>
        </w:r>
      </w:hyperlink>
    </w:p>
    <w:p w14:paraId="6AC87259" w14:textId="77777777" w:rsidR="00984159" w:rsidRPr="00A872A9" w:rsidRDefault="00984159">
      <w:pPr>
        <w:pStyle w:val="Sommario3"/>
        <w:tabs>
          <w:tab w:val="right" w:leader="dot" w:pos="8494"/>
        </w:tabs>
        <w:rPr>
          <w:rFonts w:ascii="Calibri" w:hAnsi="Calibri"/>
          <w:noProof/>
          <w:sz w:val="22"/>
          <w:szCs w:val="22"/>
        </w:rPr>
      </w:pPr>
      <w:hyperlink w:anchor="_Toc62212654" w:history="1">
        <w:r w:rsidRPr="00161E8B">
          <w:rPr>
            <w:rStyle w:val="Collegamentoipertestuale"/>
            <w:rFonts w:ascii="Arial" w:hAnsi="Arial" w:cs="Arial"/>
            <w:b/>
            <w:bCs/>
            <w:noProof/>
          </w:rPr>
          <w:t>VOLUME 11</w:t>
        </w:r>
        <w:r>
          <w:rPr>
            <w:noProof/>
            <w:webHidden/>
          </w:rPr>
          <w:tab/>
        </w:r>
        <w:r>
          <w:rPr>
            <w:noProof/>
            <w:webHidden/>
          </w:rPr>
          <w:fldChar w:fldCharType="begin"/>
        </w:r>
        <w:r>
          <w:rPr>
            <w:noProof/>
            <w:webHidden/>
          </w:rPr>
          <w:instrText xml:space="preserve"> PAGEREF _Toc62212654 \h </w:instrText>
        </w:r>
        <w:r>
          <w:rPr>
            <w:noProof/>
            <w:webHidden/>
          </w:rPr>
        </w:r>
        <w:r>
          <w:rPr>
            <w:noProof/>
            <w:webHidden/>
          </w:rPr>
          <w:fldChar w:fldCharType="separate"/>
        </w:r>
        <w:r>
          <w:rPr>
            <w:noProof/>
            <w:webHidden/>
          </w:rPr>
          <w:t>1</w:t>
        </w:r>
        <w:r>
          <w:rPr>
            <w:noProof/>
            <w:webHidden/>
          </w:rPr>
          <w:fldChar w:fldCharType="end"/>
        </w:r>
      </w:hyperlink>
    </w:p>
    <w:p w14:paraId="26D7A3B0" w14:textId="77777777" w:rsidR="00984159" w:rsidRPr="00A872A9" w:rsidRDefault="00984159">
      <w:pPr>
        <w:pStyle w:val="Sommario3"/>
        <w:tabs>
          <w:tab w:val="right" w:leader="dot" w:pos="8494"/>
        </w:tabs>
        <w:rPr>
          <w:rFonts w:ascii="Calibri" w:hAnsi="Calibri"/>
          <w:noProof/>
          <w:sz w:val="22"/>
          <w:szCs w:val="22"/>
        </w:rPr>
      </w:pPr>
      <w:hyperlink w:anchor="_Toc62212655" w:history="1">
        <w:r w:rsidRPr="00161E8B">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_Toc62212655 \h </w:instrText>
        </w:r>
        <w:r>
          <w:rPr>
            <w:noProof/>
            <w:webHidden/>
          </w:rPr>
        </w:r>
        <w:r>
          <w:rPr>
            <w:noProof/>
            <w:webHidden/>
          </w:rPr>
          <w:fldChar w:fldCharType="separate"/>
        </w:r>
        <w:r>
          <w:rPr>
            <w:noProof/>
            <w:webHidden/>
          </w:rPr>
          <w:t>1</w:t>
        </w:r>
        <w:r>
          <w:rPr>
            <w:noProof/>
            <w:webHidden/>
          </w:rPr>
          <w:fldChar w:fldCharType="end"/>
        </w:r>
      </w:hyperlink>
    </w:p>
    <w:p w14:paraId="39AF6B62" w14:textId="77777777" w:rsidR="00984159" w:rsidRPr="00A872A9" w:rsidRDefault="00984159">
      <w:pPr>
        <w:pStyle w:val="Sommario3"/>
        <w:tabs>
          <w:tab w:val="right" w:leader="dot" w:pos="8494"/>
        </w:tabs>
        <w:rPr>
          <w:rFonts w:ascii="Calibri" w:hAnsi="Calibri"/>
          <w:noProof/>
          <w:sz w:val="22"/>
          <w:szCs w:val="22"/>
        </w:rPr>
      </w:pPr>
      <w:hyperlink w:anchor="_Toc62212656" w:history="1">
        <w:r w:rsidRPr="00161E8B">
          <w:rPr>
            <w:rStyle w:val="Collegamentoipertestuale"/>
            <w:rFonts w:ascii="Arial" w:hAnsi="Arial" w:cs="Arial"/>
            <w:b/>
            <w:bCs/>
            <w:noProof/>
          </w:rPr>
          <w:t>(01 GIUGNO 2015 – 30 NOVEMBRE 2015)</w:t>
        </w:r>
        <w:r>
          <w:rPr>
            <w:noProof/>
            <w:webHidden/>
          </w:rPr>
          <w:tab/>
        </w:r>
        <w:r>
          <w:rPr>
            <w:noProof/>
            <w:webHidden/>
          </w:rPr>
          <w:fldChar w:fldCharType="begin"/>
        </w:r>
        <w:r>
          <w:rPr>
            <w:noProof/>
            <w:webHidden/>
          </w:rPr>
          <w:instrText xml:space="preserve"> PAGEREF _Toc62212656 \h </w:instrText>
        </w:r>
        <w:r>
          <w:rPr>
            <w:noProof/>
            <w:webHidden/>
          </w:rPr>
        </w:r>
        <w:r>
          <w:rPr>
            <w:noProof/>
            <w:webHidden/>
          </w:rPr>
          <w:fldChar w:fldCharType="separate"/>
        </w:r>
        <w:r>
          <w:rPr>
            <w:noProof/>
            <w:webHidden/>
          </w:rPr>
          <w:t>1</w:t>
        </w:r>
        <w:r>
          <w:rPr>
            <w:noProof/>
            <w:webHidden/>
          </w:rPr>
          <w:fldChar w:fldCharType="end"/>
        </w:r>
      </w:hyperlink>
    </w:p>
    <w:p w14:paraId="19B75D47" w14:textId="77777777" w:rsidR="00984159" w:rsidRPr="00A872A9" w:rsidRDefault="00984159">
      <w:pPr>
        <w:pStyle w:val="Sommario1"/>
        <w:tabs>
          <w:tab w:val="right" w:leader="dot" w:pos="8494"/>
        </w:tabs>
        <w:rPr>
          <w:rFonts w:ascii="Calibri" w:hAnsi="Calibri"/>
          <w:noProof/>
          <w:sz w:val="22"/>
          <w:szCs w:val="22"/>
        </w:rPr>
      </w:pPr>
      <w:hyperlink w:anchor="_Toc62212657" w:history="1">
        <w:r w:rsidRPr="00161E8B">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_Toc62212657 \h </w:instrText>
        </w:r>
        <w:r>
          <w:rPr>
            <w:noProof/>
            <w:webHidden/>
          </w:rPr>
        </w:r>
        <w:r>
          <w:rPr>
            <w:noProof/>
            <w:webHidden/>
          </w:rPr>
          <w:fldChar w:fldCharType="separate"/>
        </w:r>
        <w:r>
          <w:rPr>
            <w:noProof/>
            <w:webHidden/>
          </w:rPr>
          <w:t>3</w:t>
        </w:r>
        <w:r>
          <w:rPr>
            <w:noProof/>
            <w:webHidden/>
          </w:rPr>
          <w:fldChar w:fldCharType="end"/>
        </w:r>
      </w:hyperlink>
    </w:p>
    <w:p w14:paraId="2A823BFE" w14:textId="77777777" w:rsidR="00984159" w:rsidRPr="00A872A9" w:rsidRDefault="00984159">
      <w:pPr>
        <w:pStyle w:val="Sommario2"/>
        <w:tabs>
          <w:tab w:val="right" w:leader="dot" w:pos="8494"/>
        </w:tabs>
        <w:rPr>
          <w:rFonts w:ascii="Calibri" w:hAnsi="Calibri"/>
          <w:noProof/>
          <w:sz w:val="22"/>
          <w:szCs w:val="22"/>
        </w:rPr>
      </w:pPr>
      <w:hyperlink w:anchor="_Toc62212658" w:history="1">
        <w:r w:rsidRPr="00161E8B">
          <w:rPr>
            <w:rStyle w:val="Collegamentoipertestuale"/>
            <w:rFonts w:ascii="Arial" w:hAnsi="Arial" w:cs="Arial"/>
            <w:b/>
            <w:bCs/>
            <w:i/>
            <w:iCs/>
            <w:noProof/>
          </w:rPr>
          <w:t>PRIMA DECADE DI GIUGNO</w:t>
        </w:r>
        <w:r>
          <w:rPr>
            <w:noProof/>
            <w:webHidden/>
          </w:rPr>
          <w:tab/>
        </w:r>
        <w:r>
          <w:rPr>
            <w:noProof/>
            <w:webHidden/>
          </w:rPr>
          <w:fldChar w:fldCharType="begin"/>
        </w:r>
        <w:r>
          <w:rPr>
            <w:noProof/>
            <w:webHidden/>
          </w:rPr>
          <w:instrText xml:space="preserve"> PAGEREF _Toc62212658 \h </w:instrText>
        </w:r>
        <w:r>
          <w:rPr>
            <w:noProof/>
            <w:webHidden/>
          </w:rPr>
        </w:r>
        <w:r>
          <w:rPr>
            <w:noProof/>
            <w:webHidden/>
          </w:rPr>
          <w:fldChar w:fldCharType="separate"/>
        </w:r>
        <w:r>
          <w:rPr>
            <w:noProof/>
            <w:webHidden/>
          </w:rPr>
          <w:t>5</w:t>
        </w:r>
        <w:r>
          <w:rPr>
            <w:noProof/>
            <w:webHidden/>
          </w:rPr>
          <w:fldChar w:fldCharType="end"/>
        </w:r>
      </w:hyperlink>
    </w:p>
    <w:p w14:paraId="614458E3" w14:textId="77777777" w:rsidR="00984159" w:rsidRPr="00A872A9" w:rsidRDefault="00984159">
      <w:pPr>
        <w:pStyle w:val="Sommario1"/>
        <w:tabs>
          <w:tab w:val="right" w:leader="dot" w:pos="8494"/>
        </w:tabs>
        <w:rPr>
          <w:rFonts w:ascii="Calibri" w:hAnsi="Calibri"/>
          <w:noProof/>
          <w:sz w:val="22"/>
          <w:szCs w:val="22"/>
        </w:rPr>
      </w:pPr>
      <w:hyperlink w:anchor="_Toc62212659" w:history="1">
        <w:r w:rsidRPr="00161E8B">
          <w:rPr>
            <w:rStyle w:val="Collegamentoipertestuale"/>
            <w:rFonts w:ascii="Arial" w:hAnsi="Arial" w:cs="Arial"/>
            <w:b/>
            <w:bCs/>
            <w:noProof/>
            <w:kern w:val="32"/>
          </w:rPr>
          <w:t>Costui è l’erede</w:t>
        </w:r>
        <w:r>
          <w:rPr>
            <w:noProof/>
            <w:webHidden/>
          </w:rPr>
          <w:tab/>
        </w:r>
        <w:r>
          <w:rPr>
            <w:noProof/>
            <w:webHidden/>
          </w:rPr>
          <w:fldChar w:fldCharType="begin"/>
        </w:r>
        <w:r>
          <w:rPr>
            <w:noProof/>
            <w:webHidden/>
          </w:rPr>
          <w:instrText xml:space="preserve"> PAGEREF _Toc62212659 \h </w:instrText>
        </w:r>
        <w:r>
          <w:rPr>
            <w:noProof/>
            <w:webHidden/>
          </w:rPr>
        </w:r>
        <w:r>
          <w:rPr>
            <w:noProof/>
            <w:webHidden/>
          </w:rPr>
          <w:fldChar w:fldCharType="separate"/>
        </w:r>
        <w:r>
          <w:rPr>
            <w:noProof/>
            <w:webHidden/>
          </w:rPr>
          <w:t>7</w:t>
        </w:r>
        <w:r>
          <w:rPr>
            <w:noProof/>
            <w:webHidden/>
          </w:rPr>
          <w:fldChar w:fldCharType="end"/>
        </w:r>
      </w:hyperlink>
    </w:p>
    <w:p w14:paraId="1612DF99" w14:textId="77777777" w:rsidR="00984159" w:rsidRPr="00A872A9" w:rsidRDefault="00984159">
      <w:pPr>
        <w:pStyle w:val="Sommario3"/>
        <w:tabs>
          <w:tab w:val="right" w:leader="dot" w:pos="8494"/>
        </w:tabs>
        <w:rPr>
          <w:rFonts w:ascii="Calibri" w:hAnsi="Calibri"/>
          <w:noProof/>
          <w:sz w:val="22"/>
          <w:szCs w:val="22"/>
        </w:rPr>
      </w:pPr>
      <w:hyperlink w:anchor="_Toc62212660" w:history="1">
        <w:r w:rsidRPr="00161E8B">
          <w:rPr>
            <w:rStyle w:val="Collegamentoipertestuale"/>
            <w:rFonts w:ascii="Arial" w:hAnsi="Arial" w:cs="Arial"/>
            <w:b/>
            <w:bCs/>
            <w:noProof/>
          </w:rPr>
          <w:t>1 GIUGNO (Mc 12,1-12)</w:t>
        </w:r>
        <w:r>
          <w:rPr>
            <w:noProof/>
            <w:webHidden/>
          </w:rPr>
          <w:tab/>
        </w:r>
        <w:r>
          <w:rPr>
            <w:noProof/>
            <w:webHidden/>
          </w:rPr>
          <w:fldChar w:fldCharType="begin"/>
        </w:r>
        <w:r>
          <w:rPr>
            <w:noProof/>
            <w:webHidden/>
          </w:rPr>
          <w:instrText xml:space="preserve"> PAGEREF _Toc62212660 \h </w:instrText>
        </w:r>
        <w:r>
          <w:rPr>
            <w:noProof/>
            <w:webHidden/>
          </w:rPr>
        </w:r>
        <w:r>
          <w:rPr>
            <w:noProof/>
            <w:webHidden/>
          </w:rPr>
          <w:fldChar w:fldCharType="separate"/>
        </w:r>
        <w:r>
          <w:rPr>
            <w:noProof/>
            <w:webHidden/>
          </w:rPr>
          <w:t>7</w:t>
        </w:r>
        <w:r>
          <w:rPr>
            <w:noProof/>
            <w:webHidden/>
          </w:rPr>
          <w:fldChar w:fldCharType="end"/>
        </w:r>
      </w:hyperlink>
    </w:p>
    <w:p w14:paraId="6D18AFF8" w14:textId="77777777" w:rsidR="00984159" w:rsidRPr="00A872A9" w:rsidRDefault="00984159">
      <w:pPr>
        <w:pStyle w:val="Sommario1"/>
        <w:tabs>
          <w:tab w:val="right" w:leader="dot" w:pos="8494"/>
        </w:tabs>
        <w:rPr>
          <w:rFonts w:ascii="Calibri" w:hAnsi="Calibri"/>
          <w:noProof/>
          <w:sz w:val="22"/>
          <w:szCs w:val="22"/>
        </w:rPr>
      </w:pPr>
      <w:hyperlink w:anchor="_Toc62212661" w:history="1">
        <w:r w:rsidRPr="00161E8B">
          <w:rPr>
            <w:rStyle w:val="Collegamentoipertestuale"/>
            <w:rFonts w:ascii="Arial" w:hAnsi="Arial" w:cs="Arial"/>
            <w:b/>
            <w:bCs/>
            <w:noProof/>
            <w:kern w:val="32"/>
          </w:rPr>
          <w:t>Maestro, sappiamo che sei veritiero</w:t>
        </w:r>
        <w:r>
          <w:rPr>
            <w:noProof/>
            <w:webHidden/>
          </w:rPr>
          <w:tab/>
        </w:r>
        <w:r>
          <w:rPr>
            <w:noProof/>
            <w:webHidden/>
          </w:rPr>
          <w:fldChar w:fldCharType="begin"/>
        </w:r>
        <w:r>
          <w:rPr>
            <w:noProof/>
            <w:webHidden/>
          </w:rPr>
          <w:instrText xml:space="preserve"> PAGEREF _Toc62212661 \h </w:instrText>
        </w:r>
        <w:r>
          <w:rPr>
            <w:noProof/>
            <w:webHidden/>
          </w:rPr>
        </w:r>
        <w:r>
          <w:rPr>
            <w:noProof/>
            <w:webHidden/>
          </w:rPr>
          <w:fldChar w:fldCharType="separate"/>
        </w:r>
        <w:r>
          <w:rPr>
            <w:noProof/>
            <w:webHidden/>
          </w:rPr>
          <w:t>8</w:t>
        </w:r>
        <w:r>
          <w:rPr>
            <w:noProof/>
            <w:webHidden/>
          </w:rPr>
          <w:fldChar w:fldCharType="end"/>
        </w:r>
      </w:hyperlink>
    </w:p>
    <w:p w14:paraId="6723B08E" w14:textId="77777777" w:rsidR="00984159" w:rsidRPr="00A872A9" w:rsidRDefault="00984159">
      <w:pPr>
        <w:pStyle w:val="Sommario3"/>
        <w:tabs>
          <w:tab w:val="right" w:leader="dot" w:pos="8494"/>
        </w:tabs>
        <w:rPr>
          <w:rFonts w:ascii="Calibri" w:hAnsi="Calibri"/>
          <w:noProof/>
          <w:sz w:val="22"/>
          <w:szCs w:val="22"/>
        </w:rPr>
      </w:pPr>
      <w:hyperlink w:anchor="_Toc62212662" w:history="1">
        <w:r w:rsidRPr="00161E8B">
          <w:rPr>
            <w:rStyle w:val="Collegamentoipertestuale"/>
            <w:rFonts w:ascii="Arial" w:hAnsi="Arial" w:cs="Arial"/>
            <w:b/>
            <w:bCs/>
            <w:noProof/>
          </w:rPr>
          <w:t>2 GIUGNO (Mc 12,13-17)</w:t>
        </w:r>
        <w:r>
          <w:rPr>
            <w:noProof/>
            <w:webHidden/>
          </w:rPr>
          <w:tab/>
        </w:r>
        <w:r>
          <w:rPr>
            <w:noProof/>
            <w:webHidden/>
          </w:rPr>
          <w:fldChar w:fldCharType="begin"/>
        </w:r>
        <w:r>
          <w:rPr>
            <w:noProof/>
            <w:webHidden/>
          </w:rPr>
          <w:instrText xml:space="preserve"> PAGEREF _Toc62212662 \h </w:instrText>
        </w:r>
        <w:r>
          <w:rPr>
            <w:noProof/>
            <w:webHidden/>
          </w:rPr>
        </w:r>
        <w:r>
          <w:rPr>
            <w:noProof/>
            <w:webHidden/>
          </w:rPr>
          <w:fldChar w:fldCharType="separate"/>
        </w:r>
        <w:r>
          <w:rPr>
            <w:noProof/>
            <w:webHidden/>
          </w:rPr>
          <w:t>8</w:t>
        </w:r>
        <w:r>
          <w:rPr>
            <w:noProof/>
            <w:webHidden/>
          </w:rPr>
          <w:fldChar w:fldCharType="end"/>
        </w:r>
      </w:hyperlink>
    </w:p>
    <w:p w14:paraId="5F393457" w14:textId="77777777" w:rsidR="00984159" w:rsidRPr="00A872A9" w:rsidRDefault="00984159">
      <w:pPr>
        <w:pStyle w:val="Sommario1"/>
        <w:tabs>
          <w:tab w:val="right" w:leader="dot" w:pos="8494"/>
        </w:tabs>
        <w:rPr>
          <w:rFonts w:ascii="Calibri" w:hAnsi="Calibri"/>
          <w:noProof/>
          <w:sz w:val="22"/>
          <w:szCs w:val="22"/>
        </w:rPr>
      </w:pPr>
      <w:hyperlink w:anchor="_Toc62212663" w:history="1">
        <w:r w:rsidRPr="00161E8B">
          <w:rPr>
            <w:rStyle w:val="Collegamentoipertestuale"/>
            <w:rFonts w:ascii="Arial" w:hAnsi="Arial" w:cs="Arial"/>
            <w:b/>
            <w:bCs/>
            <w:noProof/>
            <w:kern w:val="32"/>
          </w:rPr>
          <w:t>I quali dicono che non c’è risurrezione</w:t>
        </w:r>
        <w:r>
          <w:rPr>
            <w:noProof/>
            <w:webHidden/>
          </w:rPr>
          <w:tab/>
        </w:r>
        <w:r>
          <w:rPr>
            <w:noProof/>
            <w:webHidden/>
          </w:rPr>
          <w:fldChar w:fldCharType="begin"/>
        </w:r>
        <w:r>
          <w:rPr>
            <w:noProof/>
            <w:webHidden/>
          </w:rPr>
          <w:instrText xml:space="preserve"> PAGEREF _Toc62212663 \h </w:instrText>
        </w:r>
        <w:r>
          <w:rPr>
            <w:noProof/>
            <w:webHidden/>
          </w:rPr>
        </w:r>
        <w:r>
          <w:rPr>
            <w:noProof/>
            <w:webHidden/>
          </w:rPr>
          <w:fldChar w:fldCharType="separate"/>
        </w:r>
        <w:r>
          <w:rPr>
            <w:noProof/>
            <w:webHidden/>
          </w:rPr>
          <w:t>9</w:t>
        </w:r>
        <w:r>
          <w:rPr>
            <w:noProof/>
            <w:webHidden/>
          </w:rPr>
          <w:fldChar w:fldCharType="end"/>
        </w:r>
      </w:hyperlink>
    </w:p>
    <w:p w14:paraId="3099D801" w14:textId="77777777" w:rsidR="00984159" w:rsidRPr="00A872A9" w:rsidRDefault="00984159">
      <w:pPr>
        <w:pStyle w:val="Sommario3"/>
        <w:tabs>
          <w:tab w:val="right" w:leader="dot" w:pos="8494"/>
        </w:tabs>
        <w:rPr>
          <w:rFonts w:ascii="Calibri" w:hAnsi="Calibri"/>
          <w:noProof/>
          <w:sz w:val="22"/>
          <w:szCs w:val="22"/>
        </w:rPr>
      </w:pPr>
      <w:hyperlink w:anchor="_Toc62212664" w:history="1">
        <w:r w:rsidRPr="00161E8B">
          <w:rPr>
            <w:rStyle w:val="Collegamentoipertestuale"/>
            <w:rFonts w:ascii="Arial" w:hAnsi="Arial" w:cs="Arial"/>
            <w:b/>
            <w:bCs/>
            <w:noProof/>
          </w:rPr>
          <w:t>3 GIUGNO (Mc 12,18-27)</w:t>
        </w:r>
        <w:r>
          <w:rPr>
            <w:noProof/>
            <w:webHidden/>
          </w:rPr>
          <w:tab/>
        </w:r>
        <w:r>
          <w:rPr>
            <w:noProof/>
            <w:webHidden/>
          </w:rPr>
          <w:fldChar w:fldCharType="begin"/>
        </w:r>
        <w:r>
          <w:rPr>
            <w:noProof/>
            <w:webHidden/>
          </w:rPr>
          <w:instrText xml:space="preserve"> PAGEREF _Toc62212664 \h </w:instrText>
        </w:r>
        <w:r>
          <w:rPr>
            <w:noProof/>
            <w:webHidden/>
          </w:rPr>
        </w:r>
        <w:r>
          <w:rPr>
            <w:noProof/>
            <w:webHidden/>
          </w:rPr>
          <w:fldChar w:fldCharType="separate"/>
        </w:r>
        <w:r>
          <w:rPr>
            <w:noProof/>
            <w:webHidden/>
          </w:rPr>
          <w:t>9</w:t>
        </w:r>
        <w:r>
          <w:rPr>
            <w:noProof/>
            <w:webHidden/>
          </w:rPr>
          <w:fldChar w:fldCharType="end"/>
        </w:r>
      </w:hyperlink>
    </w:p>
    <w:p w14:paraId="19007582" w14:textId="77777777" w:rsidR="00984159" w:rsidRPr="00A872A9" w:rsidRDefault="00984159">
      <w:pPr>
        <w:pStyle w:val="Sommario1"/>
        <w:tabs>
          <w:tab w:val="right" w:leader="dot" w:pos="8494"/>
        </w:tabs>
        <w:rPr>
          <w:rFonts w:ascii="Calibri" w:hAnsi="Calibri"/>
          <w:noProof/>
          <w:sz w:val="22"/>
          <w:szCs w:val="22"/>
        </w:rPr>
      </w:pPr>
      <w:hyperlink w:anchor="_Toc62212665" w:history="1">
        <w:r w:rsidRPr="00161E8B">
          <w:rPr>
            <w:rStyle w:val="Collegamentoipertestuale"/>
            <w:rFonts w:ascii="Arial" w:hAnsi="Arial" w:cs="Arial"/>
            <w:b/>
            <w:bCs/>
            <w:noProof/>
            <w:kern w:val="32"/>
          </w:rPr>
          <w:t>Vale più di tutti gli olocausti e i sacrifici</w:t>
        </w:r>
        <w:r>
          <w:rPr>
            <w:noProof/>
            <w:webHidden/>
          </w:rPr>
          <w:tab/>
        </w:r>
        <w:r>
          <w:rPr>
            <w:noProof/>
            <w:webHidden/>
          </w:rPr>
          <w:fldChar w:fldCharType="begin"/>
        </w:r>
        <w:r>
          <w:rPr>
            <w:noProof/>
            <w:webHidden/>
          </w:rPr>
          <w:instrText xml:space="preserve"> PAGEREF _Toc62212665 \h </w:instrText>
        </w:r>
        <w:r>
          <w:rPr>
            <w:noProof/>
            <w:webHidden/>
          </w:rPr>
        </w:r>
        <w:r>
          <w:rPr>
            <w:noProof/>
            <w:webHidden/>
          </w:rPr>
          <w:fldChar w:fldCharType="separate"/>
        </w:r>
        <w:r>
          <w:rPr>
            <w:noProof/>
            <w:webHidden/>
          </w:rPr>
          <w:t>10</w:t>
        </w:r>
        <w:r>
          <w:rPr>
            <w:noProof/>
            <w:webHidden/>
          </w:rPr>
          <w:fldChar w:fldCharType="end"/>
        </w:r>
      </w:hyperlink>
    </w:p>
    <w:p w14:paraId="41A8B938" w14:textId="77777777" w:rsidR="00984159" w:rsidRPr="00A872A9" w:rsidRDefault="00984159">
      <w:pPr>
        <w:pStyle w:val="Sommario3"/>
        <w:tabs>
          <w:tab w:val="right" w:leader="dot" w:pos="8494"/>
        </w:tabs>
        <w:rPr>
          <w:rFonts w:ascii="Calibri" w:hAnsi="Calibri"/>
          <w:noProof/>
          <w:sz w:val="22"/>
          <w:szCs w:val="22"/>
        </w:rPr>
      </w:pPr>
      <w:hyperlink w:anchor="_Toc62212666" w:history="1">
        <w:r w:rsidRPr="00161E8B">
          <w:rPr>
            <w:rStyle w:val="Collegamentoipertestuale"/>
            <w:rFonts w:ascii="Arial" w:hAnsi="Arial" w:cs="Arial"/>
            <w:b/>
            <w:bCs/>
            <w:noProof/>
          </w:rPr>
          <w:t>4 GIUGNO (Mc 12,28b-34)</w:t>
        </w:r>
        <w:r>
          <w:rPr>
            <w:noProof/>
            <w:webHidden/>
          </w:rPr>
          <w:tab/>
        </w:r>
        <w:r>
          <w:rPr>
            <w:noProof/>
            <w:webHidden/>
          </w:rPr>
          <w:fldChar w:fldCharType="begin"/>
        </w:r>
        <w:r>
          <w:rPr>
            <w:noProof/>
            <w:webHidden/>
          </w:rPr>
          <w:instrText xml:space="preserve"> PAGEREF _Toc62212666 \h </w:instrText>
        </w:r>
        <w:r>
          <w:rPr>
            <w:noProof/>
            <w:webHidden/>
          </w:rPr>
        </w:r>
        <w:r>
          <w:rPr>
            <w:noProof/>
            <w:webHidden/>
          </w:rPr>
          <w:fldChar w:fldCharType="separate"/>
        </w:r>
        <w:r>
          <w:rPr>
            <w:noProof/>
            <w:webHidden/>
          </w:rPr>
          <w:t>10</w:t>
        </w:r>
        <w:r>
          <w:rPr>
            <w:noProof/>
            <w:webHidden/>
          </w:rPr>
          <w:fldChar w:fldCharType="end"/>
        </w:r>
      </w:hyperlink>
    </w:p>
    <w:p w14:paraId="00D66DA4" w14:textId="77777777" w:rsidR="00984159" w:rsidRPr="00A872A9" w:rsidRDefault="00984159">
      <w:pPr>
        <w:pStyle w:val="Sommario1"/>
        <w:tabs>
          <w:tab w:val="right" w:leader="dot" w:pos="8494"/>
        </w:tabs>
        <w:rPr>
          <w:rFonts w:ascii="Calibri" w:hAnsi="Calibri"/>
          <w:noProof/>
          <w:sz w:val="22"/>
          <w:szCs w:val="22"/>
        </w:rPr>
      </w:pPr>
      <w:hyperlink w:anchor="_Toc62212667" w:history="1">
        <w:r w:rsidRPr="00161E8B">
          <w:rPr>
            <w:rStyle w:val="Collegamentoipertestuale"/>
            <w:rFonts w:ascii="Arial" w:hAnsi="Arial" w:cs="Arial"/>
            <w:b/>
            <w:bCs/>
            <w:iCs/>
            <w:noProof/>
            <w:kern w:val="32"/>
          </w:rPr>
          <w:t>Disse il Signore al mio Signore</w:t>
        </w:r>
        <w:r>
          <w:rPr>
            <w:noProof/>
            <w:webHidden/>
          </w:rPr>
          <w:tab/>
        </w:r>
        <w:r>
          <w:rPr>
            <w:noProof/>
            <w:webHidden/>
          </w:rPr>
          <w:fldChar w:fldCharType="begin"/>
        </w:r>
        <w:r>
          <w:rPr>
            <w:noProof/>
            <w:webHidden/>
          </w:rPr>
          <w:instrText xml:space="preserve"> PAGEREF _Toc62212667 \h </w:instrText>
        </w:r>
        <w:r>
          <w:rPr>
            <w:noProof/>
            <w:webHidden/>
          </w:rPr>
        </w:r>
        <w:r>
          <w:rPr>
            <w:noProof/>
            <w:webHidden/>
          </w:rPr>
          <w:fldChar w:fldCharType="separate"/>
        </w:r>
        <w:r>
          <w:rPr>
            <w:noProof/>
            <w:webHidden/>
          </w:rPr>
          <w:t>11</w:t>
        </w:r>
        <w:r>
          <w:rPr>
            <w:noProof/>
            <w:webHidden/>
          </w:rPr>
          <w:fldChar w:fldCharType="end"/>
        </w:r>
      </w:hyperlink>
    </w:p>
    <w:p w14:paraId="3D38ED51" w14:textId="77777777" w:rsidR="00984159" w:rsidRPr="00A872A9" w:rsidRDefault="00984159">
      <w:pPr>
        <w:pStyle w:val="Sommario3"/>
        <w:tabs>
          <w:tab w:val="right" w:leader="dot" w:pos="8494"/>
        </w:tabs>
        <w:rPr>
          <w:rFonts w:ascii="Calibri" w:hAnsi="Calibri"/>
          <w:noProof/>
          <w:sz w:val="22"/>
          <w:szCs w:val="22"/>
        </w:rPr>
      </w:pPr>
      <w:hyperlink w:anchor="_Toc62212668" w:history="1">
        <w:r w:rsidRPr="00161E8B">
          <w:rPr>
            <w:rStyle w:val="Collegamentoipertestuale"/>
            <w:rFonts w:ascii="Arial" w:hAnsi="Arial" w:cs="Arial"/>
            <w:b/>
            <w:bCs/>
            <w:noProof/>
          </w:rPr>
          <w:t>5 GIUGNO (Mc 12,35-37)</w:t>
        </w:r>
        <w:r>
          <w:rPr>
            <w:noProof/>
            <w:webHidden/>
          </w:rPr>
          <w:tab/>
        </w:r>
        <w:r>
          <w:rPr>
            <w:noProof/>
            <w:webHidden/>
          </w:rPr>
          <w:fldChar w:fldCharType="begin"/>
        </w:r>
        <w:r>
          <w:rPr>
            <w:noProof/>
            <w:webHidden/>
          </w:rPr>
          <w:instrText xml:space="preserve"> PAGEREF _Toc62212668 \h </w:instrText>
        </w:r>
        <w:r>
          <w:rPr>
            <w:noProof/>
            <w:webHidden/>
          </w:rPr>
        </w:r>
        <w:r>
          <w:rPr>
            <w:noProof/>
            <w:webHidden/>
          </w:rPr>
          <w:fldChar w:fldCharType="separate"/>
        </w:r>
        <w:r>
          <w:rPr>
            <w:noProof/>
            <w:webHidden/>
          </w:rPr>
          <w:t>11</w:t>
        </w:r>
        <w:r>
          <w:rPr>
            <w:noProof/>
            <w:webHidden/>
          </w:rPr>
          <w:fldChar w:fldCharType="end"/>
        </w:r>
      </w:hyperlink>
    </w:p>
    <w:p w14:paraId="4BF513DE" w14:textId="77777777" w:rsidR="00984159" w:rsidRPr="00A872A9" w:rsidRDefault="00984159">
      <w:pPr>
        <w:pStyle w:val="Sommario1"/>
        <w:tabs>
          <w:tab w:val="right" w:leader="dot" w:pos="8494"/>
        </w:tabs>
        <w:rPr>
          <w:rFonts w:ascii="Calibri" w:hAnsi="Calibri"/>
          <w:noProof/>
          <w:sz w:val="22"/>
          <w:szCs w:val="22"/>
        </w:rPr>
      </w:pPr>
      <w:hyperlink w:anchor="_Toc62212669" w:history="1">
        <w:r w:rsidRPr="00161E8B">
          <w:rPr>
            <w:rStyle w:val="Collegamentoipertestuale"/>
            <w:rFonts w:ascii="Arial" w:hAnsi="Arial" w:cs="Arial"/>
            <w:b/>
            <w:bCs/>
            <w:noProof/>
            <w:kern w:val="32"/>
          </w:rPr>
          <w:t>Divorano le case delle vedove</w:t>
        </w:r>
        <w:r>
          <w:rPr>
            <w:noProof/>
            <w:webHidden/>
          </w:rPr>
          <w:tab/>
        </w:r>
        <w:r>
          <w:rPr>
            <w:noProof/>
            <w:webHidden/>
          </w:rPr>
          <w:fldChar w:fldCharType="begin"/>
        </w:r>
        <w:r>
          <w:rPr>
            <w:noProof/>
            <w:webHidden/>
          </w:rPr>
          <w:instrText xml:space="preserve"> PAGEREF _Toc62212669 \h </w:instrText>
        </w:r>
        <w:r>
          <w:rPr>
            <w:noProof/>
            <w:webHidden/>
          </w:rPr>
        </w:r>
        <w:r>
          <w:rPr>
            <w:noProof/>
            <w:webHidden/>
          </w:rPr>
          <w:fldChar w:fldCharType="separate"/>
        </w:r>
        <w:r>
          <w:rPr>
            <w:noProof/>
            <w:webHidden/>
          </w:rPr>
          <w:t>12</w:t>
        </w:r>
        <w:r>
          <w:rPr>
            <w:noProof/>
            <w:webHidden/>
          </w:rPr>
          <w:fldChar w:fldCharType="end"/>
        </w:r>
      </w:hyperlink>
    </w:p>
    <w:p w14:paraId="14080FFB" w14:textId="77777777" w:rsidR="00984159" w:rsidRPr="00A872A9" w:rsidRDefault="00984159">
      <w:pPr>
        <w:pStyle w:val="Sommario3"/>
        <w:tabs>
          <w:tab w:val="right" w:leader="dot" w:pos="8494"/>
        </w:tabs>
        <w:rPr>
          <w:rFonts w:ascii="Calibri" w:hAnsi="Calibri"/>
          <w:noProof/>
          <w:sz w:val="22"/>
          <w:szCs w:val="22"/>
        </w:rPr>
      </w:pPr>
      <w:hyperlink w:anchor="_Toc62212670" w:history="1">
        <w:r w:rsidRPr="00161E8B">
          <w:rPr>
            <w:rStyle w:val="Collegamentoipertestuale"/>
            <w:rFonts w:ascii="Arial" w:hAnsi="Arial" w:cs="Arial"/>
            <w:b/>
            <w:bCs/>
            <w:noProof/>
          </w:rPr>
          <w:t>6 GIUGNO (Mc 12,38-44)</w:t>
        </w:r>
        <w:r>
          <w:rPr>
            <w:noProof/>
            <w:webHidden/>
          </w:rPr>
          <w:tab/>
        </w:r>
        <w:r>
          <w:rPr>
            <w:noProof/>
            <w:webHidden/>
          </w:rPr>
          <w:fldChar w:fldCharType="begin"/>
        </w:r>
        <w:r>
          <w:rPr>
            <w:noProof/>
            <w:webHidden/>
          </w:rPr>
          <w:instrText xml:space="preserve"> PAGEREF _Toc62212670 \h </w:instrText>
        </w:r>
        <w:r>
          <w:rPr>
            <w:noProof/>
            <w:webHidden/>
          </w:rPr>
        </w:r>
        <w:r>
          <w:rPr>
            <w:noProof/>
            <w:webHidden/>
          </w:rPr>
          <w:fldChar w:fldCharType="separate"/>
        </w:r>
        <w:r>
          <w:rPr>
            <w:noProof/>
            <w:webHidden/>
          </w:rPr>
          <w:t>12</w:t>
        </w:r>
        <w:r>
          <w:rPr>
            <w:noProof/>
            <w:webHidden/>
          </w:rPr>
          <w:fldChar w:fldCharType="end"/>
        </w:r>
      </w:hyperlink>
    </w:p>
    <w:p w14:paraId="1459CBFB" w14:textId="77777777" w:rsidR="00984159" w:rsidRPr="00A872A9" w:rsidRDefault="00984159">
      <w:pPr>
        <w:pStyle w:val="Sommario1"/>
        <w:tabs>
          <w:tab w:val="right" w:leader="dot" w:pos="8494"/>
        </w:tabs>
        <w:rPr>
          <w:rFonts w:ascii="Calibri" w:hAnsi="Calibri"/>
          <w:noProof/>
          <w:sz w:val="22"/>
          <w:szCs w:val="22"/>
        </w:rPr>
      </w:pPr>
      <w:hyperlink w:anchor="_Toc62212671" w:history="1">
        <w:r w:rsidRPr="00161E8B">
          <w:rPr>
            <w:rStyle w:val="Collegamentoipertestuale"/>
            <w:rFonts w:ascii="Arial" w:hAnsi="Arial" w:cs="Arial"/>
            <w:b/>
            <w:bCs/>
            <w:noProof/>
            <w:kern w:val="32"/>
          </w:rPr>
          <w:t>Prendete, questo è il mio corpo</w:t>
        </w:r>
        <w:r>
          <w:rPr>
            <w:noProof/>
            <w:webHidden/>
          </w:rPr>
          <w:tab/>
        </w:r>
        <w:r>
          <w:rPr>
            <w:noProof/>
            <w:webHidden/>
          </w:rPr>
          <w:fldChar w:fldCharType="begin"/>
        </w:r>
        <w:r>
          <w:rPr>
            <w:noProof/>
            <w:webHidden/>
          </w:rPr>
          <w:instrText xml:space="preserve"> PAGEREF _Toc62212671 \h </w:instrText>
        </w:r>
        <w:r>
          <w:rPr>
            <w:noProof/>
            <w:webHidden/>
          </w:rPr>
        </w:r>
        <w:r>
          <w:rPr>
            <w:noProof/>
            <w:webHidden/>
          </w:rPr>
          <w:fldChar w:fldCharType="separate"/>
        </w:r>
        <w:r>
          <w:rPr>
            <w:noProof/>
            <w:webHidden/>
          </w:rPr>
          <w:t>13</w:t>
        </w:r>
        <w:r>
          <w:rPr>
            <w:noProof/>
            <w:webHidden/>
          </w:rPr>
          <w:fldChar w:fldCharType="end"/>
        </w:r>
      </w:hyperlink>
    </w:p>
    <w:p w14:paraId="53F30DB6" w14:textId="77777777" w:rsidR="00984159" w:rsidRPr="00A872A9" w:rsidRDefault="00984159">
      <w:pPr>
        <w:pStyle w:val="Sommario3"/>
        <w:tabs>
          <w:tab w:val="right" w:leader="dot" w:pos="8494"/>
        </w:tabs>
        <w:rPr>
          <w:rFonts w:ascii="Calibri" w:hAnsi="Calibri"/>
          <w:noProof/>
          <w:sz w:val="22"/>
          <w:szCs w:val="22"/>
        </w:rPr>
      </w:pPr>
      <w:hyperlink w:anchor="_Toc62212672" w:history="1">
        <w:r w:rsidRPr="00161E8B">
          <w:rPr>
            <w:rStyle w:val="Collegamentoipertestuale"/>
            <w:rFonts w:ascii="Arial" w:hAnsi="Arial" w:cs="Arial"/>
            <w:b/>
            <w:bCs/>
            <w:noProof/>
          </w:rPr>
          <w:t>7 GIUGNO (Mc 14,12-16.22-26)</w:t>
        </w:r>
        <w:r>
          <w:rPr>
            <w:noProof/>
            <w:webHidden/>
          </w:rPr>
          <w:tab/>
        </w:r>
        <w:r>
          <w:rPr>
            <w:noProof/>
            <w:webHidden/>
          </w:rPr>
          <w:fldChar w:fldCharType="begin"/>
        </w:r>
        <w:r>
          <w:rPr>
            <w:noProof/>
            <w:webHidden/>
          </w:rPr>
          <w:instrText xml:space="preserve"> PAGEREF _Toc62212672 \h </w:instrText>
        </w:r>
        <w:r>
          <w:rPr>
            <w:noProof/>
            <w:webHidden/>
          </w:rPr>
        </w:r>
        <w:r>
          <w:rPr>
            <w:noProof/>
            <w:webHidden/>
          </w:rPr>
          <w:fldChar w:fldCharType="separate"/>
        </w:r>
        <w:r>
          <w:rPr>
            <w:noProof/>
            <w:webHidden/>
          </w:rPr>
          <w:t>13</w:t>
        </w:r>
        <w:r>
          <w:rPr>
            <w:noProof/>
            <w:webHidden/>
          </w:rPr>
          <w:fldChar w:fldCharType="end"/>
        </w:r>
      </w:hyperlink>
    </w:p>
    <w:p w14:paraId="2E61DB6E" w14:textId="77777777" w:rsidR="00984159" w:rsidRPr="00A872A9" w:rsidRDefault="00984159">
      <w:pPr>
        <w:pStyle w:val="Sommario1"/>
        <w:tabs>
          <w:tab w:val="right" w:leader="dot" w:pos="8494"/>
        </w:tabs>
        <w:rPr>
          <w:rFonts w:ascii="Calibri" w:hAnsi="Calibri"/>
          <w:noProof/>
          <w:sz w:val="22"/>
          <w:szCs w:val="22"/>
        </w:rPr>
      </w:pPr>
      <w:hyperlink w:anchor="_Toc62212673" w:history="1">
        <w:r w:rsidRPr="00161E8B">
          <w:rPr>
            <w:rStyle w:val="Collegamentoipertestuale"/>
            <w:rFonts w:ascii="Arial" w:hAnsi="Arial" w:cs="Arial"/>
            <w:b/>
            <w:bCs/>
            <w:noProof/>
            <w:kern w:val="32"/>
          </w:rPr>
          <w:t>Grande è la vostra ricompensa nei cieli</w:t>
        </w:r>
        <w:r>
          <w:rPr>
            <w:noProof/>
            <w:webHidden/>
          </w:rPr>
          <w:tab/>
        </w:r>
        <w:r>
          <w:rPr>
            <w:noProof/>
            <w:webHidden/>
          </w:rPr>
          <w:fldChar w:fldCharType="begin"/>
        </w:r>
        <w:r>
          <w:rPr>
            <w:noProof/>
            <w:webHidden/>
          </w:rPr>
          <w:instrText xml:space="preserve"> PAGEREF _Toc62212673 \h </w:instrText>
        </w:r>
        <w:r>
          <w:rPr>
            <w:noProof/>
            <w:webHidden/>
          </w:rPr>
        </w:r>
        <w:r>
          <w:rPr>
            <w:noProof/>
            <w:webHidden/>
          </w:rPr>
          <w:fldChar w:fldCharType="separate"/>
        </w:r>
        <w:r>
          <w:rPr>
            <w:noProof/>
            <w:webHidden/>
          </w:rPr>
          <w:t>14</w:t>
        </w:r>
        <w:r>
          <w:rPr>
            <w:noProof/>
            <w:webHidden/>
          </w:rPr>
          <w:fldChar w:fldCharType="end"/>
        </w:r>
      </w:hyperlink>
    </w:p>
    <w:p w14:paraId="7B2BDC68" w14:textId="77777777" w:rsidR="00984159" w:rsidRPr="00A872A9" w:rsidRDefault="00984159">
      <w:pPr>
        <w:pStyle w:val="Sommario3"/>
        <w:tabs>
          <w:tab w:val="right" w:leader="dot" w:pos="8494"/>
        </w:tabs>
        <w:rPr>
          <w:rFonts w:ascii="Calibri" w:hAnsi="Calibri"/>
          <w:noProof/>
          <w:sz w:val="22"/>
          <w:szCs w:val="22"/>
        </w:rPr>
      </w:pPr>
      <w:hyperlink w:anchor="_Toc62212674" w:history="1">
        <w:r w:rsidRPr="00161E8B">
          <w:rPr>
            <w:rStyle w:val="Collegamentoipertestuale"/>
            <w:rFonts w:ascii="Arial" w:hAnsi="Arial" w:cs="Arial"/>
            <w:b/>
            <w:bCs/>
            <w:noProof/>
          </w:rPr>
          <w:t>8 GIUGNO (Mt 5,1-12a)</w:t>
        </w:r>
        <w:r>
          <w:rPr>
            <w:noProof/>
            <w:webHidden/>
          </w:rPr>
          <w:tab/>
        </w:r>
        <w:r>
          <w:rPr>
            <w:noProof/>
            <w:webHidden/>
          </w:rPr>
          <w:fldChar w:fldCharType="begin"/>
        </w:r>
        <w:r>
          <w:rPr>
            <w:noProof/>
            <w:webHidden/>
          </w:rPr>
          <w:instrText xml:space="preserve"> PAGEREF _Toc62212674 \h </w:instrText>
        </w:r>
        <w:r>
          <w:rPr>
            <w:noProof/>
            <w:webHidden/>
          </w:rPr>
        </w:r>
        <w:r>
          <w:rPr>
            <w:noProof/>
            <w:webHidden/>
          </w:rPr>
          <w:fldChar w:fldCharType="separate"/>
        </w:r>
        <w:r>
          <w:rPr>
            <w:noProof/>
            <w:webHidden/>
          </w:rPr>
          <w:t>14</w:t>
        </w:r>
        <w:r>
          <w:rPr>
            <w:noProof/>
            <w:webHidden/>
          </w:rPr>
          <w:fldChar w:fldCharType="end"/>
        </w:r>
      </w:hyperlink>
    </w:p>
    <w:p w14:paraId="5CB36CA1" w14:textId="77777777" w:rsidR="00984159" w:rsidRPr="00A872A9" w:rsidRDefault="00984159">
      <w:pPr>
        <w:pStyle w:val="Sommario1"/>
        <w:tabs>
          <w:tab w:val="right" w:leader="dot" w:pos="8494"/>
        </w:tabs>
        <w:rPr>
          <w:rFonts w:ascii="Calibri" w:hAnsi="Calibri"/>
          <w:noProof/>
          <w:sz w:val="22"/>
          <w:szCs w:val="22"/>
        </w:rPr>
      </w:pPr>
      <w:hyperlink w:anchor="_Toc62212675" w:history="1">
        <w:r w:rsidRPr="00161E8B">
          <w:rPr>
            <w:rStyle w:val="Collegamentoipertestuale"/>
            <w:rFonts w:ascii="Arial" w:hAnsi="Arial" w:cs="Arial"/>
            <w:b/>
            <w:bCs/>
            <w:noProof/>
            <w:kern w:val="32"/>
          </w:rPr>
          <w:t>Gettato via e calpestato dalla gente</w:t>
        </w:r>
        <w:r>
          <w:rPr>
            <w:noProof/>
            <w:webHidden/>
          </w:rPr>
          <w:tab/>
        </w:r>
        <w:r>
          <w:rPr>
            <w:noProof/>
            <w:webHidden/>
          </w:rPr>
          <w:fldChar w:fldCharType="begin"/>
        </w:r>
        <w:r>
          <w:rPr>
            <w:noProof/>
            <w:webHidden/>
          </w:rPr>
          <w:instrText xml:space="preserve"> PAGEREF _Toc62212675 \h </w:instrText>
        </w:r>
        <w:r>
          <w:rPr>
            <w:noProof/>
            <w:webHidden/>
          </w:rPr>
        </w:r>
        <w:r>
          <w:rPr>
            <w:noProof/>
            <w:webHidden/>
          </w:rPr>
          <w:fldChar w:fldCharType="separate"/>
        </w:r>
        <w:r>
          <w:rPr>
            <w:noProof/>
            <w:webHidden/>
          </w:rPr>
          <w:t>15</w:t>
        </w:r>
        <w:r>
          <w:rPr>
            <w:noProof/>
            <w:webHidden/>
          </w:rPr>
          <w:fldChar w:fldCharType="end"/>
        </w:r>
      </w:hyperlink>
    </w:p>
    <w:p w14:paraId="6A5B3739" w14:textId="77777777" w:rsidR="00984159" w:rsidRPr="00A872A9" w:rsidRDefault="00984159">
      <w:pPr>
        <w:pStyle w:val="Sommario3"/>
        <w:tabs>
          <w:tab w:val="right" w:leader="dot" w:pos="8494"/>
        </w:tabs>
        <w:rPr>
          <w:rFonts w:ascii="Calibri" w:hAnsi="Calibri"/>
          <w:noProof/>
          <w:sz w:val="22"/>
          <w:szCs w:val="22"/>
        </w:rPr>
      </w:pPr>
      <w:hyperlink w:anchor="_Toc62212676" w:history="1">
        <w:r w:rsidRPr="00161E8B">
          <w:rPr>
            <w:rStyle w:val="Collegamentoipertestuale"/>
            <w:rFonts w:ascii="Arial" w:hAnsi="Arial" w:cs="Arial"/>
            <w:b/>
            <w:bCs/>
            <w:noProof/>
          </w:rPr>
          <w:t>9 GIUGNO (Mt 5,13-16)</w:t>
        </w:r>
        <w:r>
          <w:rPr>
            <w:noProof/>
            <w:webHidden/>
          </w:rPr>
          <w:tab/>
        </w:r>
        <w:r>
          <w:rPr>
            <w:noProof/>
            <w:webHidden/>
          </w:rPr>
          <w:fldChar w:fldCharType="begin"/>
        </w:r>
        <w:r>
          <w:rPr>
            <w:noProof/>
            <w:webHidden/>
          </w:rPr>
          <w:instrText xml:space="preserve"> PAGEREF _Toc62212676 \h </w:instrText>
        </w:r>
        <w:r>
          <w:rPr>
            <w:noProof/>
            <w:webHidden/>
          </w:rPr>
        </w:r>
        <w:r>
          <w:rPr>
            <w:noProof/>
            <w:webHidden/>
          </w:rPr>
          <w:fldChar w:fldCharType="separate"/>
        </w:r>
        <w:r>
          <w:rPr>
            <w:noProof/>
            <w:webHidden/>
          </w:rPr>
          <w:t>15</w:t>
        </w:r>
        <w:r>
          <w:rPr>
            <w:noProof/>
            <w:webHidden/>
          </w:rPr>
          <w:fldChar w:fldCharType="end"/>
        </w:r>
      </w:hyperlink>
    </w:p>
    <w:p w14:paraId="486284A3" w14:textId="77777777" w:rsidR="00984159" w:rsidRPr="00A872A9" w:rsidRDefault="00984159">
      <w:pPr>
        <w:pStyle w:val="Sommario1"/>
        <w:tabs>
          <w:tab w:val="right" w:leader="dot" w:pos="8494"/>
        </w:tabs>
        <w:rPr>
          <w:rFonts w:ascii="Calibri" w:hAnsi="Calibri"/>
          <w:noProof/>
          <w:sz w:val="22"/>
          <w:szCs w:val="22"/>
        </w:rPr>
      </w:pPr>
      <w:hyperlink w:anchor="_Toc62212677" w:history="1">
        <w:r w:rsidRPr="00161E8B">
          <w:rPr>
            <w:rStyle w:val="Collegamentoipertestuale"/>
            <w:rFonts w:ascii="Arial" w:hAnsi="Arial" w:cs="Arial"/>
            <w:b/>
            <w:bCs/>
            <w:noProof/>
            <w:kern w:val="32"/>
          </w:rPr>
          <w:t>Sarà considerato grande nel regno dei cieli</w:t>
        </w:r>
        <w:r>
          <w:rPr>
            <w:noProof/>
            <w:webHidden/>
          </w:rPr>
          <w:tab/>
        </w:r>
        <w:r>
          <w:rPr>
            <w:noProof/>
            <w:webHidden/>
          </w:rPr>
          <w:fldChar w:fldCharType="begin"/>
        </w:r>
        <w:r>
          <w:rPr>
            <w:noProof/>
            <w:webHidden/>
          </w:rPr>
          <w:instrText xml:space="preserve"> PAGEREF _Toc62212677 \h </w:instrText>
        </w:r>
        <w:r>
          <w:rPr>
            <w:noProof/>
            <w:webHidden/>
          </w:rPr>
        </w:r>
        <w:r>
          <w:rPr>
            <w:noProof/>
            <w:webHidden/>
          </w:rPr>
          <w:fldChar w:fldCharType="separate"/>
        </w:r>
        <w:r>
          <w:rPr>
            <w:noProof/>
            <w:webHidden/>
          </w:rPr>
          <w:t>16</w:t>
        </w:r>
        <w:r>
          <w:rPr>
            <w:noProof/>
            <w:webHidden/>
          </w:rPr>
          <w:fldChar w:fldCharType="end"/>
        </w:r>
      </w:hyperlink>
    </w:p>
    <w:p w14:paraId="06872F85" w14:textId="77777777" w:rsidR="00984159" w:rsidRPr="00A872A9" w:rsidRDefault="00984159">
      <w:pPr>
        <w:pStyle w:val="Sommario3"/>
        <w:tabs>
          <w:tab w:val="right" w:leader="dot" w:pos="8494"/>
        </w:tabs>
        <w:rPr>
          <w:rFonts w:ascii="Calibri" w:hAnsi="Calibri"/>
          <w:noProof/>
          <w:sz w:val="22"/>
          <w:szCs w:val="22"/>
        </w:rPr>
      </w:pPr>
      <w:hyperlink w:anchor="_Toc62212678" w:history="1">
        <w:r w:rsidRPr="00161E8B">
          <w:rPr>
            <w:rStyle w:val="Collegamentoipertestuale"/>
            <w:rFonts w:ascii="Arial" w:hAnsi="Arial" w:cs="Arial"/>
            <w:b/>
            <w:bCs/>
            <w:noProof/>
          </w:rPr>
          <w:t>10 GIUGNO (Mt 5,17-19)</w:t>
        </w:r>
        <w:r>
          <w:rPr>
            <w:noProof/>
            <w:webHidden/>
          </w:rPr>
          <w:tab/>
        </w:r>
        <w:r>
          <w:rPr>
            <w:noProof/>
            <w:webHidden/>
          </w:rPr>
          <w:fldChar w:fldCharType="begin"/>
        </w:r>
        <w:r>
          <w:rPr>
            <w:noProof/>
            <w:webHidden/>
          </w:rPr>
          <w:instrText xml:space="preserve"> PAGEREF _Toc62212678 \h </w:instrText>
        </w:r>
        <w:r>
          <w:rPr>
            <w:noProof/>
            <w:webHidden/>
          </w:rPr>
        </w:r>
        <w:r>
          <w:rPr>
            <w:noProof/>
            <w:webHidden/>
          </w:rPr>
          <w:fldChar w:fldCharType="separate"/>
        </w:r>
        <w:r>
          <w:rPr>
            <w:noProof/>
            <w:webHidden/>
          </w:rPr>
          <w:t>16</w:t>
        </w:r>
        <w:r>
          <w:rPr>
            <w:noProof/>
            <w:webHidden/>
          </w:rPr>
          <w:fldChar w:fldCharType="end"/>
        </w:r>
      </w:hyperlink>
    </w:p>
    <w:p w14:paraId="0B36ADAD" w14:textId="77777777" w:rsidR="00984159" w:rsidRPr="00A872A9" w:rsidRDefault="00984159">
      <w:pPr>
        <w:pStyle w:val="Sommario2"/>
        <w:tabs>
          <w:tab w:val="right" w:leader="dot" w:pos="8494"/>
        </w:tabs>
        <w:rPr>
          <w:rFonts w:ascii="Calibri" w:hAnsi="Calibri"/>
          <w:noProof/>
          <w:sz w:val="22"/>
          <w:szCs w:val="22"/>
        </w:rPr>
      </w:pPr>
      <w:hyperlink w:anchor="_Toc62212679" w:history="1">
        <w:r w:rsidRPr="00161E8B">
          <w:rPr>
            <w:rStyle w:val="Collegamentoipertestuale"/>
            <w:rFonts w:ascii="Arial" w:hAnsi="Arial" w:cs="Arial"/>
            <w:b/>
            <w:bCs/>
            <w:i/>
            <w:iCs/>
            <w:noProof/>
          </w:rPr>
          <w:t>SECONDA DECADE DI GIUGNO</w:t>
        </w:r>
        <w:r>
          <w:rPr>
            <w:noProof/>
            <w:webHidden/>
          </w:rPr>
          <w:tab/>
        </w:r>
        <w:r>
          <w:rPr>
            <w:noProof/>
            <w:webHidden/>
          </w:rPr>
          <w:fldChar w:fldCharType="begin"/>
        </w:r>
        <w:r>
          <w:rPr>
            <w:noProof/>
            <w:webHidden/>
          </w:rPr>
          <w:instrText xml:space="preserve"> PAGEREF _Toc62212679 \h </w:instrText>
        </w:r>
        <w:r>
          <w:rPr>
            <w:noProof/>
            <w:webHidden/>
          </w:rPr>
        </w:r>
        <w:r>
          <w:rPr>
            <w:noProof/>
            <w:webHidden/>
          </w:rPr>
          <w:fldChar w:fldCharType="separate"/>
        </w:r>
        <w:r>
          <w:rPr>
            <w:noProof/>
            <w:webHidden/>
          </w:rPr>
          <w:t>17</w:t>
        </w:r>
        <w:r>
          <w:rPr>
            <w:noProof/>
            <w:webHidden/>
          </w:rPr>
          <w:fldChar w:fldCharType="end"/>
        </w:r>
      </w:hyperlink>
    </w:p>
    <w:p w14:paraId="4BB18DB4" w14:textId="77777777" w:rsidR="00984159" w:rsidRPr="00A872A9" w:rsidRDefault="00984159">
      <w:pPr>
        <w:pStyle w:val="Sommario1"/>
        <w:tabs>
          <w:tab w:val="right" w:leader="dot" w:pos="8494"/>
        </w:tabs>
        <w:rPr>
          <w:rFonts w:ascii="Calibri" w:hAnsi="Calibri"/>
          <w:noProof/>
          <w:sz w:val="22"/>
          <w:szCs w:val="22"/>
        </w:rPr>
      </w:pPr>
      <w:hyperlink w:anchor="_Toc62212680" w:history="1">
        <w:r w:rsidRPr="00161E8B">
          <w:rPr>
            <w:rStyle w:val="Collegamentoipertestuale"/>
            <w:rFonts w:ascii="Arial" w:hAnsi="Arial" w:cs="Arial"/>
            <w:b/>
            <w:bCs/>
            <w:noProof/>
            <w:kern w:val="32"/>
          </w:rPr>
          <w:t>Chi lavora ha diritto al suo nutrimento</w:t>
        </w:r>
        <w:r>
          <w:rPr>
            <w:noProof/>
            <w:webHidden/>
          </w:rPr>
          <w:tab/>
        </w:r>
        <w:r>
          <w:rPr>
            <w:noProof/>
            <w:webHidden/>
          </w:rPr>
          <w:fldChar w:fldCharType="begin"/>
        </w:r>
        <w:r>
          <w:rPr>
            <w:noProof/>
            <w:webHidden/>
          </w:rPr>
          <w:instrText xml:space="preserve"> PAGEREF _Toc62212680 \h </w:instrText>
        </w:r>
        <w:r>
          <w:rPr>
            <w:noProof/>
            <w:webHidden/>
          </w:rPr>
        </w:r>
        <w:r>
          <w:rPr>
            <w:noProof/>
            <w:webHidden/>
          </w:rPr>
          <w:fldChar w:fldCharType="separate"/>
        </w:r>
        <w:r>
          <w:rPr>
            <w:noProof/>
            <w:webHidden/>
          </w:rPr>
          <w:t>19</w:t>
        </w:r>
        <w:r>
          <w:rPr>
            <w:noProof/>
            <w:webHidden/>
          </w:rPr>
          <w:fldChar w:fldCharType="end"/>
        </w:r>
      </w:hyperlink>
    </w:p>
    <w:p w14:paraId="759613A5" w14:textId="77777777" w:rsidR="00984159" w:rsidRPr="00A872A9" w:rsidRDefault="00984159">
      <w:pPr>
        <w:pStyle w:val="Sommario3"/>
        <w:tabs>
          <w:tab w:val="right" w:leader="dot" w:pos="8494"/>
        </w:tabs>
        <w:rPr>
          <w:rFonts w:ascii="Calibri" w:hAnsi="Calibri"/>
          <w:noProof/>
          <w:sz w:val="22"/>
          <w:szCs w:val="22"/>
        </w:rPr>
      </w:pPr>
      <w:hyperlink w:anchor="_Toc62212681" w:history="1">
        <w:r w:rsidRPr="00161E8B">
          <w:rPr>
            <w:rStyle w:val="Collegamentoipertestuale"/>
            <w:rFonts w:ascii="Arial" w:hAnsi="Arial" w:cs="Arial"/>
            <w:b/>
            <w:bCs/>
            <w:noProof/>
          </w:rPr>
          <w:t>11 GIUGNO (Mt 10,7-13)</w:t>
        </w:r>
        <w:r>
          <w:rPr>
            <w:noProof/>
            <w:webHidden/>
          </w:rPr>
          <w:tab/>
        </w:r>
        <w:r>
          <w:rPr>
            <w:noProof/>
            <w:webHidden/>
          </w:rPr>
          <w:fldChar w:fldCharType="begin"/>
        </w:r>
        <w:r>
          <w:rPr>
            <w:noProof/>
            <w:webHidden/>
          </w:rPr>
          <w:instrText xml:space="preserve"> PAGEREF _Toc62212681 \h </w:instrText>
        </w:r>
        <w:r>
          <w:rPr>
            <w:noProof/>
            <w:webHidden/>
          </w:rPr>
        </w:r>
        <w:r>
          <w:rPr>
            <w:noProof/>
            <w:webHidden/>
          </w:rPr>
          <w:fldChar w:fldCharType="separate"/>
        </w:r>
        <w:r>
          <w:rPr>
            <w:noProof/>
            <w:webHidden/>
          </w:rPr>
          <w:t>19</w:t>
        </w:r>
        <w:r>
          <w:rPr>
            <w:noProof/>
            <w:webHidden/>
          </w:rPr>
          <w:fldChar w:fldCharType="end"/>
        </w:r>
      </w:hyperlink>
    </w:p>
    <w:p w14:paraId="197C984E" w14:textId="77777777" w:rsidR="00984159" w:rsidRPr="00A872A9" w:rsidRDefault="00984159">
      <w:pPr>
        <w:pStyle w:val="Sommario1"/>
        <w:tabs>
          <w:tab w:val="right" w:leader="dot" w:pos="8494"/>
        </w:tabs>
        <w:rPr>
          <w:rFonts w:ascii="Calibri" w:hAnsi="Calibri"/>
          <w:noProof/>
          <w:sz w:val="22"/>
          <w:szCs w:val="22"/>
        </w:rPr>
      </w:pPr>
      <w:hyperlink w:anchor="_Toc62212682" w:history="1">
        <w:r w:rsidRPr="00161E8B">
          <w:rPr>
            <w:rStyle w:val="Collegamentoipertestuale"/>
            <w:rFonts w:ascii="Arial" w:hAnsi="Arial" w:cs="Arial"/>
            <w:b/>
            <w:bCs/>
            <w:noProof/>
            <w:kern w:val="32"/>
          </w:rPr>
          <w:t>E subito ne uscì sangue e acqua</w:t>
        </w:r>
        <w:r>
          <w:rPr>
            <w:noProof/>
            <w:webHidden/>
          </w:rPr>
          <w:tab/>
        </w:r>
        <w:r>
          <w:rPr>
            <w:noProof/>
            <w:webHidden/>
          </w:rPr>
          <w:fldChar w:fldCharType="begin"/>
        </w:r>
        <w:r>
          <w:rPr>
            <w:noProof/>
            <w:webHidden/>
          </w:rPr>
          <w:instrText xml:space="preserve"> PAGEREF _Toc62212682 \h </w:instrText>
        </w:r>
        <w:r>
          <w:rPr>
            <w:noProof/>
            <w:webHidden/>
          </w:rPr>
        </w:r>
        <w:r>
          <w:rPr>
            <w:noProof/>
            <w:webHidden/>
          </w:rPr>
          <w:fldChar w:fldCharType="separate"/>
        </w:r>
        <w:r>
          <w:rPr>
            <w:noProof/>
            <w:webHidden/>
          </w:rPr>
          <w:t>20</w:t>
        </w:r>
        <w:r>
          <w:rPr>
            <w:noProof/>
            <w:webHidden/>
          </w:rPr>
          <w:fldChar w:fldCharType="end"/>
        </w:r>
      </w:hyperlink>
    </w:p>
    <w:p w14:paraId="5BEBA972" w14:textId="77777777" w:rsidR="00984159" w:rsidRPr="00A872A9" w:rsidRDefault="00984159">
      <w:pPr>
        <w:pStyle w:val="Sommario3"/>
        <w:tabs>
          <w:tab w:val="right" w:leader="dot" w:pos="8494"/>
        </w:tabs>
        <w:rPr>
          <w:rFonts w:ascii="Calibri" w:hAnsi="Calibri"/>
          <w:noProof/>
          <w:sz w:val="22"/>
          <w:szCs w:val="22"/>
        </w:rPr>
      </w:pPr>
      <w:hyperlink w:anchor="_Toc62212683" w:history="1">
        <w:r w:rsidRPr="00161E8B">
          <w:rPr>
            <w:rStyle w:val="Collegamentoipertestuale"/>
            <w:rFonts w:ascii="Arial" w:hAnsi="Arial" w:cs="Arial"/>
            <w:b/>
            <w:bCs/>
            <w:noProof/>
          </w:rPr>
          <w:t>12 GIUGNO (Gv 19,31-37)</w:t>
        </w:r>
        <w:r>
          <w:rPr>
            <w:noProof/>
            <w:webHidden/>
          </w:rPr>
          <w:tab/>
        </w:r>
        <w:r>
          <w:rPr>
            <w:noProof/>
            <w:webHidden/>
          </w:rPr>
          <w:fldChar w:fldCharType="begin"/>
        </w:r>
        <w:r>
          <w:rPr>
            <w:noProof/>
            <w:webHidden/>
          </w:rPr>
          <w:instrText xml:space="preserve"> PAGEREF _Toc62212683 \h </w:instrText>
        </w:r>
        <w:r>
          <w:rPr>
            <w:noProof/>
            <w:webHidden/>
          </w:rPr>
        </w:r>
        <w:r>
          <w:rPr>
            <w:noProof/>
            <w:webHidden/>
          </w:rPr>
          <w:fldChar w:fldCharType="separate"/>
        </w:r>
        <w:r>
          <w:rPr>
            <w:noProof/>
            <w:webHidden/>
          </w:rPr>
          <w:t>20</w:t>
        </w:r>
        <w:r>
          <w:rPr>
            <w:noProof/>
            <w:webHidden/>
          </w:rPr>
          <w:fldChar w:fldCharType="end"/>
        </w:r>
      </w:hyperlink>
    </w:p>
    <w:p w14:paraId="7AD074B2" w14:textId="77777777" w:rsidR="00984159" w:rsidRPr="00A872A9" w:rsidRDefault="00984159">
      <w:pPr>
        <w:pStyle w:val="Sommario1"/>
        <w:tabs>
          <w:tab w:val="right" w:leader="dot" w:pos="8494"/>
        </w:tabs>
        <w:rPr>
          <w:rFonts w:ascii="Calibri" w:hAnsi="Calibri"/>
          <w:noProof/>
          <w:sz w:val="22"/>
          <w:szCs w:val="22"/>
        </w:rPr>
      </w:pPr>
      <w:hyperlink w:anchor="_Toc62212684" w:history="1">
        <w:r w:rsidRPr="00161E8B">
          <w:rPr>
            <w:rStyle w:val="Collegamentoipertestuale"/>
            <w:rFonts w:ascii="Arial" w:hAnsi="Arial" w:cs="Arial"/>
            <w:b/>
            <w:bCs/>
            <w:noProof/>
            <w:kern w:val="32"/>
          </w:rPr>
          <w:t>Sua madre custodiva tutte queste cose nel suo cuore</w:t>
        </w:r>
        <w:r>
          <w:rPr>
            <w:noProof/>
            <w:webHidden/>
          </w:rPr>
          <w:tab/>
        </w:r>
        <w:r>
          <w:rPr>
            <w:noProof/>
            <w:webHidden/>
          </w:rPr>
          <w:fldChar w:fldCharType="begin"/>
        </w:r>
        <w:r>
          <w:rPr>
            <w:noProof/>
            <w:webHidden/>
          </w:rPr>
          <w:instrText xml:space="preserve"> PAGEREF _Toc62212684 \h </w:instrText>
        </w:r>
        <w:r>
          <w:rPr>
            <w:noProof/>
            <w:webHidden/>
          </w:rPr>
        </w:r>
        <w:r>
          <w:rPr>
            <w:noProof/>
            <w:webHidden/>
          </w:rPr>
          <w:fldChar w:fldCharType="separate"/>
        </w:r>
        <w:r>
          <w:rPr>
            <w:noProof/>
            <w:webHidden/>
          </w:rPr>
          <w:t>21</w:t>
        </w:r>
        <w:r>
          <w:rPr>
            <w:noProof/>
            <w:webHidden/>
          </w:rPr>
          <w:fldChar w:fldCharType="end"/>
        </w:r>
      </w:hyperlink>
    </w:p>
    <w:p w14:paraId="2A19BB4A" w14:textId="77777777" w:rsidR="00984159" w:rsidRPr="00A872A9" w:rsidRDefault="00984159">
      <w:pPr>
        <w:pStyle w:val="Sommario3"/>
        <w:tabs>
          <w:tab w:val="right" w:leader="dot" w:pos="8494"/>
        </w:tabs>
        <w:rPr>
          <w:rFonts w:ascii="Calibri" w:hAnsi="Calibri"/>
          <w:noProof/>
          <w:sz w:val="22"/>
          <w:szCs w:val="22"/>
        </w:rPr>
      </w:pPr>
      <w:hyperlink w:anchor="_Toc62212685" w:history="1">
        <w:r w:rsidRPr="00161E8B">
          <w:rPr>
            <w:rStyle w:val="Collegamentoipertestuale"/>
            <w:rFonts w:ascii="Arial" w:hAnsi="Arial" w:cs="Arial"/>
            <w:b/>
            <w:bCs/>
            <w:noProof/>
          </w:rPr>
          <w:t>13 GIUGNO (Lc 2,41-51)</w:t>
        </w:r>
        <w:r>
          <w:rPr>
            <w:noProof/>
            <w:webHidden/>
          </w:rPr>
          <w:tab/>
        </w:r>
        <w:r>
          <w:rPr>
            <w:noProof/>
            <w:webHidden/>
          </w:rPr>
          <w:fldChar w:fldCharType="begin"/>
        </w:r>
        <w:r>
          <w:rPr>
            <w:noProof/>
            <w:webHidden/>
          </w:rPr>
          <w:instrText xml:space="preserve"> PAGEREF _Toc62212685 \h </w:instrText>
        </w:r>
        <w:r>
          <w:rPr>
            <w:noProof/>
            <w:webHidden/>
          </w:rPr>
        </w:r>
        <w:r>
          <w:rPr>
            <w:noProof/>
            <w:webHidden/>
          </w:rPr>
          <w:fldChar w:fldCharType="separate"/>
        </w:r>
        <w:r>
          <w:rPr>
            <w:noProof/>
            <w:webHidden/>
          </w:rPr>
          <w:t>21</w:t>
        </w:r>
        <w:r>
          <w:rPr>
            <w:noProof/>
            <w:webHidden/>
          </w:rPr>
          <w:fldChar w:fldCharType="end"/>
        </w:r>
      </w:hyperlink>
    </w:p>
    <w:p w14:paraId="3832CBA4" w14:textId="77777777" w:rsidR="00984159" w:rsidRPr="00A872A9" w:rsidRDefault="00984159">
      <w:pPr>
        <w:pStyle w:val="Sommario1"/>
        <w:tabs>
          <w:tab w:val="right" w:leader="dot" w:pos="8494"/>
        </w:tabs>
        <w:rPr>
          <w:rFonts w:ascii="Calibri" w:hAnsi="Calibri"/>
          <w:noProof/>
          <w:sz w:val="22"/>
          <w:szCs w:val="22"/>
        </w:rPr>
      </w:pPr>
      <w:hyperlink w:anchor="_Toc62212686" w:history="1">
        <w:r w:rsidRPr="00161E8B">
          <w:rPr>
            <w:rStyle w:val="Collegamentoipertestuale"/>
            <w:rFonts w:ascii="Arial" w:hAnsi="Arial" w:cs="Arial"/>
            <w:b/>
            <w:bCs/>
            <w:noProof/>
            <w:kern w:val="32"/>
          </w:rPr>
          <w:t>Come un uomo che getta il seme sul terreno</w:t>
        </w:r>
        <w:r>
          <w:rPr>
            <w:noProof/>
            <w:webHidden/>
          </w:rPr>
          <w:tab/>
        </w:r>
        <w:r>
          <w:rPr>
            <w:noProof/>
            <w:webHidden/>
          </w:rPr>
          <w:fldChar w:fldCharType="begin"/>
        </w:r>
        <w:r>
          <w:rPr>
            <w:noProof/>
            <w:webHidden/>
          </w:rPr>
          <w:instrText xml:space="preserve"> PAGEREF _Toc62212686 \h </w:instrText>
        </w:r>
        <w:r>
          <w:rPr>
            <w:noProof/>
            <w:webHidden/>
          </w:rPr>
        </w:r>
        <w:r>
          <w:rPr>
            <w:noProof/>
            <w:webHidden/>
          </w:rPr>
          <w:fldChar w:fldCharType="separate"/>
        </w:r>
        <w:r>
          <w:rPr>
            <w:noProof/>
            <w:webHidden/>
          </w:rPr>
          <w:t>22</w:t>
        </w:r>
        <w:r>
          <w:rPr>
            <w:noProof/>
            <w:webHidden/>
          </w:rPr>
          <w:fldChar w:fldCharType="end"/>
        </w:r>
      </w:hyperlink>
    </w:p>
    <w:p w14:paraId="0FBB308B" w14:textId="77777777" w:rsidR="00984159" w:rsidRPr="00A872A9" w:rsidRDefault="00984159">
      <w:pPr>
        <w:pStyle w:val="Sommario3"/>
        <w:tabs>
          <w:tab w:val="right" w:leader="dot" w:pos="8494"/>
        </w:tabs>
        <w:rPr>
          <w:rFonts w:ascii="Calibri" w:hAnsi="Calibri"/>
          <w:noProof/>
          <w:sz w:val="22"/>
          <w:szCs w:val="22"/>
        </w:rPr>
      </w:pPr>
      <w:hyperlink w:anchor="_Toc62212687" w:history="1">
        <w:r w:rsidRPr="00161E8B">
          <w:rPr>
            <w:rStyle w:val="Collegamentoipertestuale"/>
            <w:rFonts w:ascii="Arial" w:hAnsi="Arial" w:cs="Arial"/>
            <w:b/>
            <w:bCs/>
            <w:noProof/>
          </w:rPr>
          <w:t>14 GIUGNO (Mc 4,26-34)</w:t>
        </w:r>
        <w:r>
          <w:rPr>
            <w:noProof/>
            <w:webHidden/>
          </w:rPr>
          <w:tab/>
        </w:r>
        <w:r>
          <w:rPr>
            <w:noProof/>
            <w:webHidden/>
          </w:rPr>
          <w:fldChar w:fldCharType="begin"/>
        </w:r>
        <w:r>
          <w:rPr>
            <w:noProof/>
            <w:webHidden/>
          </w:rPr>
          <w:instrText xml:space="preserve"> PAGEREF _Toc62212687 \h </w:instrText>
        </w:r>
        <w:r>
          <w:rPr>
            <w:noProof/>
            <w:webHidden/>
          </w:rPr>
        </w:r>
        <w:r>
          <w:rPr>
            <w:noProof/>
            <w:webHidden/>
          </w:rPr>
          <w:fldChar w:fldCharType="separate"/>
        </w:r>
        <w:r>
          <w:rPr>
            <w:noProof/>
            <w:webHidden/>
          </w:rPr>
          <w:t>22</w:t>
        </w:r>
        <w:r>
          <w:rPr>
            <w:noProof/>
            <w:webHidden/>
          </w:rPr>
          <w:fldChar w:fldCharType="end"/>
        </w:r>
      </w:hyperlink>
    </w:p>
    <w:p w14:paraId="1B41EF6F" w14:textId="77777777" w:rsidR="00984159" w:rsidRPr="00A872A9" w:rsidRDefault="00984159">
      <w:pPr>
        <w:pStyle w:val="Sommario1"/>
        <w:tabs>
          <w:tab w:val="right" w:leader="dot" w:pos="8494"/>
        </w:tabs>
        <w:rPr>
          <w:rFonts w:ascii="Calibri" w:hAnsi="Calibri"/>
          <w:noProof/>
          <w:sz w:val="22"/>
          <w:szCs w:val="22"/>
        </w:rPr>
      </w:pPr>
      <w:hyperlink w:anchor="_Toc62212688" w:history="1">
        <w:r w:rsidRPr="00161E8B">
          <w:rPr>
            <w:rStyle w:val="Collegamentoipertestuale"/>
            <w:rFonts w:ascii="Arial" w:hAnsi="Arial" w:cs="Arial"/>
            <w:b/>
            <w:bCs/>
            <w:noProof/>
            <w:kern w:val="32"/>
          </w:rPr>
          <w:t>A chi desidera da te un prestito non voltare le spalle</w:t>
        </w:r>
        <w:r>
          <w:rPr>
            <w:noProof/>
            <w:webHidden/>
          </w:rPr>
          <w:tab/>
        </w:r>
        <w:r>
          <w:rPr>
            <w:noProof/>
            <w:webHidden/>
          </w:rPr>
          <w:fldChar w:fldCharType="begin"/>
        </w:r>
        <w:r>
          <w:rPr>
            <w:noProof/>
            <w:webHidden/>
          </w:rPr>
          <w:instrText xml:space="preserve"> PAGEREF _Toc62212688 \h </w:instrText>
        </w:r>
        <w:r>
          <w:rPr>
            <w:noProof/>
            <w:webHidden/>
          </w:rPr>
        </w:r>
        <w:r>
          <w:rPr>
            <w:noProof/>
            <w:webHidden/>
          </w:rPr>
          <w:fldChar w:fldCharType="separate"/>
        </w:r>
        <w:r>
          <w:rPr>
            <w:noProof/>
            <w:webHidden/>
          </w:rPr>
          <w:t>23</w:t>
        </w:r>
        <w:r>
          <w:rPr>
            <w:noProof/>
            <w:webHidden/>
          </w:rPr>
          <w:fldChar w:fldCharType="end"/>
        </w:r>
      </w:hyperlink>
    </w:p>
    <w:p w14:paraId="4B8B2BDF" w14:textId="77777777" w:rsidR="00984159" w:rsidRPr="00A872A9" w:rsidRDefault="00984159">
      <w:pPr>
        <w:pStyle w:val="Sommario3"/>
        <w:tabs>
          <w:tab w:val="right" w:leader="dot" w:pos="8494"/>
        </w:tabs>
        <w:rPr>
          <w:rFonts w:ascii="Calibri" w:hAnsi="Calibri"/>
          <w:noProof/>
          <w:sz w:val="22"/>
          <w:szCs w:val="22"/>
        </w:rPr>
      </w:pPr>
      <w:hyperlink w:anchor="_Toc62212689" w:history="1">
        <w:r w:rsidRPr="00161E8B">
          <w:rPr>
            <w:rStyle w:val="Collegamentoipertestuale"/>
            <w:rFonts w:ascii="Arial" w:hAnsi="Arial" w:cs="Arial"/>
            <w:b/>
            <w:bCs/>
            <w:noProof/>
          </w:rPr>
          <w:t>15 GIUGNO (Mt 5,38-42)</w:t>
        </w:r>
        <w:r>
          <w:rPr>
            <w:noProof/>
            <w:webHidden/>
          </w:rPr>
          <w:tab/>
        </w:r>
        <w:r>
          <w:rPr>
            <w:noProof/>
            <w:webHidden/>
          </w:rPr>
          <w:fldChar w:fldCharType="begin"/>
        </w:r>
        <w:r>
          <w:rPr>
            <w:noProof/>
            <w:webHidden/>
          </w:rPr>
          <w:instrText xml:space="preserve"> PAGEREF _Toc62212689 \h </w:instrText>
        </w:r>
        <w:r>
          <w:rPr>
            <w:noProof/>
            <w:webHidden/>
          </w:rPr>
        </w:r>
        <w:r>
          <w:rPr>
            <w:noProof/>
            <w:webHidden/>
          </w:rPr>
          <w:fldChar w:fldCharType="separate"/>
        </w:r>
        <w:r>
          <w:rPr>
            <w:noProof/>
            <w:webHidden/>
          </w:rPr>
          <w:t>23</w:t>
        </w:r>
        <w:r>
          <w:rPr>
            <w:noProof/>
            <w:webHidden/>
          </w:rPr>
          <w:fldChar w:fldCharType="end"/>
        </w:r>
      </w:hyperlink>
    </w:p>
    <w:p w14:paraId="351EECD8" w14:textId="77777777" w:rsidR="00984159" w:rsidRPr="00A872A9" w:rsidRDefault="00984159">
      <w:pPr>
        <w:pStyle w:val="Sommario1"/>
        <w:tabs>
          <w:tab w:val="right" w:leader="dot" w:pos="8494"/>
        </w:tabs>
        <w:rPr>
          <w:rFonts w:ascii="Calibri" w:hAnsi="Calibri"/>
          <w:noProof/>
          <w:sz w:val="22"/>
          <w:szCs w:val="22"/>
        </w:rPr>
      </w:pPr>
      <w:hyperlink w:anchor="_Toc62212690" w:history="1">
        <w:r w:rsidRPr="00161E8B">
          <w:rPr>
            <w:rStyle w:val="Collegamentoipertestuale"/>
            <w:rFonts w:ascii="Arial" w:hAnsi="Arial" w:cs="Arial"/>
            <w:b/>
            <w:bCs/>
            <w:noProof/>
            <w:kern w:val="32"/>
          </w:rPr>
          <w:t>Affinché siate figli del Padre vostro che è nei cieli</w:t>
        </w:r>
        <w:r>
          <w:rPr>
            <w:noProof/>
            <w:webHidden/>
          </w:rPr>
          <w:tab/>
        </w:r>
        <w:r>
          <w:rPr>
            <w:noProof/>
            <w:webHidden/>
          </w:rPr>
          <w:fldChar w:fldCharType="begin"/>
        </w:r>
        <w:r>
          <w:rPr>
            <w:noProof/>
            <w:webHidden/>
          </w:rPr>
          <w:instrText xml:space="preserve"> PAGEREF _Toc62212690 \h </w:instrText>
        </w:r>
        <w:r>
          <w:rPr>
            <w:noProof/>
            <w:webHidden/>
          </w:rPr>
        </w:r>
        <w:r>
          <w:rPr>
            <w:noProof/>
            <w:webHidden/>
          </w:rPr>
          <w:fldChar w:fldCharType="separate"/>
        </w:r>
        <w:r>
          <w:rPr>
            <w:noProof/>
            <w:webHidden/>
          </w:rPr>
          <w:t>24</w:t>
        </w:r>
        <w:r>
          <w:rPr>
            <w:noProof/>
            <w:webHidden/>
          </w:rPr>
          <w:fldChar w:fldCharType="end"/>
        </w:r>
      </w:hyperlink>
    </w:p>
    <w:p w14:paraId="7E70E458" w14:textId="77777777" w:rsidR="00984159" w:rsidRPr="00A872A9" w:rsidRDefault="00984159">
      <w:pPr>
        <w:pStyle w:val="Sommario3"/>
        <w:tabs>
          <w:tab w:val="right" w:leader="dot" w:pos="8494"/>
        </w:tabs>
        <w:rPr>
          <w:rFonts w:ascii="Calibri" w:hAnsi="Calibri"/>
          <w:noProof/>
          <w:sz w:val="22"/>
          <w:szCs w:val="22"/>
        </w:rPr>
      </w:pPr>
      <w:hyperlink w:anchor="_Toc62212691" w:history="1">
        <w:r w:rsidRPr="00161E8B">
          <w:rPr>
            <w:rStyle w:val="Collegamentoipertestuale"/>
            <w:rFonts w:ascii="Arial" w:hAnsi="Arial" w:cs="Arial"/>
            <w:b/>
            <w:bCs/>
            <w:noProof/>
          </w:rPr>
          <w:t>16 GIUGNO (Mt 5,43-48)</w:t>
        </w:r>
        <w:r>
          <w:rPr>
            <w:noProof/>
            <w:webHidden/>
          </w:rPr>
          <w:tab/>
        </w:r>
        <w:r>
          <w:rPr>
            <w:noProof/>
            <w:webHidden/>
          </w:rPr>
          <w:fldChar w:fldCharType="begin"/>
        </w:r>
        <w:r>
          <w:rPr>
            <w:noProof/>
            <w:webHidden/>
          </w:rPr>
          <w:instrText xml:space="preserve"> PAGEREF _Toc62212691 \h </w:instrText>
        </w:r>
        <w:r>
          <w:rPr>
            <w:noProof/>
            <w:webHidden/>
          </w:rPr>
        </w:r>
        <w:r>
          <w:rPr>
            <w:noProof/>
            <w:webHidden/>
          </w:rPr>
          <w:fldChar w:fldCharType="separate"/>
        </w:r>
        <w:r>
          <w:rPr>
            <w:noProof/>
            <w:webHidden/>
          </w:rPr>
          <w:t>24</w:t>
        </w:r>
        <w:r>
          <w:rPr>
            <w:noProof/>
            <w:webHidden/>
          </w:rPr>
          <w:fldChar w:fldCharType="end"/>
        </w:r>
      </w:hyperlink>
    </w:p>
    <w:p w14:paraId="4BF507EB" w14:textId="77777777" w:rsidR="00984159" w:rsidRPr="00A872A9" w:rsidRDefault="00984159">
      <w:pPr>
        <w:pStyle w:val="Sommario1"/>
        <w:tabs>
          <w:tab w:val="right" w:leader="dot" w:pos="8494"/>
        </w:tabs>
        <w:rPr>
          <w:rFonts w:ascii="Calibri" w:hAnsi="Calibri"/>
          <w:noProof/>
          <w:sz w:val="22"/>
          <w:szCs w:val="22"/>
        </w:rPr>
      </w:pPr>
      <w:hyperlink w:anchor="_Toc62212692" w:history="1">
        <w:r w:rsidRPr="00161E8B">
          <w:rPr>
            <w:rStyle w:val="Collegamentoipertestuale"/>
            <w:rFonts w:ascii="Arial" w:hAnsi="Arial" w:cs="Arial"/>
            <w:b/>
            <w:bCs/>
            <w:noProof/>
            <w:kern w:val="32"/>
          </w:rPr>
          <w:t>il Padre tuo, che vede nel segreto, ti ricompenserà</w:t>
        </w:r>
        <w:r>
          <w:rPr>
            <w:noProof/>
            <w:webHidden/>
          </w:rPr>
          <w:tab/>
        </w:r>
        <w:r>
          <w:rPr>
            <w:noProof/>
            <w:webHidden/>
          </w:rPr>
          <w:fldChar w:fldCharType="begin"/>
        </w:r>
        <w:r>
          <w:rPr>
            <w:noProof/>
            <w:webHidden/>
          </w:rPr>
          <w:instrText xml:space="preserve"> PAGEREF _Toc62212692 \h </w:instrText>
        </w:r>
        <w:r>
          <w:rPr>
            <w:noProof/>
            <w:webHidden/>
          </w:rPr>
        </w:r>
        <w:r>
          <w:rPr>
            <w:noProof/>
            <w:webHidden/>
          </w:rPr>
          <w:fldChar w:fldCharType="separate"/>
        </w:r>
        <w:r>
          <w:rPr>
            <w:noProof/>
            <w:webHidden/>
          </w:rPr>
          <w:t>25</w:t>
        </w:r>
        <w:r>
          <w:rPr>
            <w:noProof/>
            <w:webHidden/>
          </w:rPr>
          <w:fldChar w:fldCharType="end"/>
        </w:r>
      </w:hyperlink>
    </w:p>
    <w:p w14:paraId="123D9745" w14:textId="77777777" w:rsidR="00984159" w:rsidRPr="00A872A9" w:rsidRDefault="00984159">
      <w:pPr>
        <w:pStyle w:val="Sommario3"/>
        <w:tabs>
          <w:tab w:val="right" w:leader="dot" w:pos="8494"/>
        </w:tabs>
        <w:rPr>
          <w:rFonts w:ascii="Calibri" w:hAnsi="Calibri"/>
          <w:noProof/>
          <w:sz w:val="22"/>
          <w:szCs w:val="22"/>
        </w:rPr>
      </w:pPr>
      <w:hyperlink w:anchor="_Toc62212693" w:history="1">
        <w:r w:rsidRPr="00161E8B">
          <w:rPr>
            <w:rStyle w:val="Collegamentoipertestuale"/>
            <w:rFonts w:ascii="Arial" w:hAnsi="Arial" w:cs="Arial"/>
            <w:b/>
            <w:bCs/>
            <w:noProof/>
          </w:rPr>
          <w:t>17 GIUGNO (Mt 6,1-6.16-18)</w:t>
        </w:r>
        <w:r>
          <w:rPr>
            <w:noProof/>
            <w:webHidden/>
          </w:rPr>
          <w:tab/>
        </w:r>
        <w:r>
          <w:rPr>
            <w:noProof/>
            <w:webHidden/>
          </w:rPr>
          <w:fldChar w:fldCharType="begin"/>
        </w:r>
        <w:r>
          <w:rPr>
            <w:noProof/>
            <w:webHidden/>
          </w:rPr>
          <w:instrText xml:space="preserve"> PAGEREF _Toc62212693 \h </w:instrText>
        </w:r>
        <w:r>
          <w:rPr>
            <w:noProof/>
            <w:webHidden/>
          </w:rPr>
        </w:r>
        <w:r>
          <w:rPr>
            <w:noProof/>
            <w:webHidden/>
          </w:rPr>
          <w:fldChar w:fldCharType="separate"/>
        </w:r>
        <w:r>
          <w:rPr>
            <w:noProof/>
            <w:webHidden/>
          </w:rPr>
          <w:t>25</w:t>
        </w:r>
        <w:r>
          <w:rPr>
            <w:noProof/>
            <w:webHidden/>
          </w:rPr>
          <w:fldChar w:fldCharType="end"/>
        </w:r>
      </w:hyperlink>
    </w:p>
    <w:p w14:paraId="5FE0DDD3" w14:textId="77777777" w:rsidR="00984159" w:rsidRPr="00A872A9" w:rsidRDefault="00984159">
      <w:pPr>
        <w:pStyle w:val="Sommario1"/>
        <w:tabs>
          <w:tab w:val="right" w:leader="dot" w:pos="8494"/>
        </w:tabs>
        <w:rPr>
          <w:rFonts w:ascii="Calibri" w:hAnsi="Calibri"/>
          <w:noProof/>
          <w:sz w:val="22"/>
          <w:szCs w:val="22"/>
        </w:rPr>
      </w:pPr>
      <w:hyperlink w:anchor="_Toc62212694" w:history="1">
        <w:r w:rsidRPr="00161E8B">
          <w:rPr>
            <w:rStyle w:val="Collegamentoipertestuale"/>
            <w:rFonts w:ascii="Arial" w:hAnsi="Arial" w:cs="Arial"/>
            <w:b/>
            <w:bCs/>
            <w:noProof/>
            <w:kern w:val="32"/>
          </w:rPr>
          <w:t>Prima ancora che gliele chiediate</w:t>
        </w:r>
        <w:r>
          <w:rPr>
            <w:noProof/>
            <w:webHidden/>
          </w:rPr>
          <w:tab/>
        </w:r>
        <w:r>
          <w:rPr>
            <w:noProof/>
            <w:webHidden/>
          </w:rPr>
          <w:fldChar w:fldCharType="begin"/>
        </w:r>
        <w:r>
          <w:rPr>
            <w:noProof/>
            <w:webHidden/>
          </w:rPr>
          <w:instrText xml:space="preserve"> PAGEREF _Toc62212694 \h </w:instrText>
        </w:r>
        <w:r>
          <w:rPr>
            <w:noProof/>
            <w:webHidden/>
          </w:rPr>
        </w:r>
        <w:r>
          <w:rPr>
            <w:noProof/>
            <w:webHidden/>
          </w:rPr>
          <w:fldChar w:fldCharType="separate"/>
        </w:r>
        <w:r>
          <w:rPr>
            <w:noProof/>
            <w:webHidden/>
          </w:rPr>
          <w:t>26</w:t>
        </w:r>
        <w:r>
          <w:rPr>
            <w:noProof/>
            <w:webHidden/>
          </w:rPr>
          <w:fldChar w:fldCharType="end"/>
        </w:r>
      </w:hyperlink>
    </w:p>
    <w:p w14:paraId="50AAC47D" w14:textId="77777777" w:rsidR="00984159" w:rsidRPr="00A872A9" w:rsidRDefault="00984159">
      <w:pPr>
        <w:pStyle w:val="Sommario3"/>
        <w:tabs>
          <w:tab w:val="right" w:leader="dot" w:pos="8494"/>
        </w:tabs>
        <w:rPr>
          <w:rFonts w:ascii="Calibri" w:hAnsi="Calibri"/>
          <w:noProof/>
          <w:sz w:val="22"/>
          <w:szCs w:val="22"/>
        </w:rPr>
      </w:pPr>
      <w:hyperlink w:anchor="_Toc62212695" w:history="1">
        <w:r w:rsidRPr="00161E8B">
          <w:rPr>
            <w:rStyle w:val="Collegamentoipertestuale"/>
            <w:rFonts w:ascii="Arial" w:hAnsi="Arial" w:cs="Arial"/>
            <w:b/>
            <w:bCs/>
            <w:noProof/>
          </w:rPr>
          <w:t>18 GIUGNO (Mt 6,7-15)</w:t>
        </w:r>
        <w:r>
          <w:rPr>
            <w:noProof/>
            <w:webHidden/>
          </w:rPr>
          <w:tab/>
        </w:r>
        <w:r>
          <w:rPr>
            <w:noProof/>
            <w:webHidden/>
          </w:rPr>
          <w:fldChar w:fldCharType="begin"/>
        </w:r>
        <w:r>
          <w:rPr>
            <w:noProof/>
            <w:webHidden/>
          </w:rPr>
          <w:instrText xml:space="preserve"> PAGEREF _Toc62212695 \h </w:instrText>
        </w:r>
        <w:r>
          <w:rPr>
            <w:noProof/>
            <w:webHidden/>
          </w:rPr>
        </w:r>
        <w:r>
          <w:rPr>
            <w:noProof/>
            <w:webHidden/>
          </w:rPr>
          <w:fldChar w:fldCharType="separate"/>
        </w:r>
        <w:r>
          <w:rPr>
            <w:noProof/>
            <w:webHidden/>
          </w:rPr>
          <w:t>26</w:t>
        </w:r>
        <w:r>
          <w:rPr>
            <w:noProof/>
            <w:webHidden/>
          </w:rPr>
          <w:fldChar w:fldCharType="end"/>
        </w:r>
      </w:hyperlink>
    </w:p>
    <w:p w14:paraId="4240CB46" w14:textId="77777777" w:rsidR="00984159" w:rsidRPr="00A872A9" w:rsidRDefault="00984159">
      <w:pPr>
        <w:pStyle w:val="Sommario1"/>
        <w:tabs>
          <w:tab w:val="right" w:leader="dot" w:pos="8494"/>
        </w:tabs>
        <w:rPr>
          <w:rFonts w:ascii="Calibri" w:hAnsi="Calibri"/>
          <w:noProof/>
          <w:sz w:val="22"/>
          <w:szCs w:val="22"/>
        </w:rPr>
      </w:pPr>
      <w:hyperlink w:anchor="_Toc62212696" w:history="1">
        <w:r w:rsidRPr="00161E8B">
          <w:rPr>
            <w:rStyle w:val="Collegamentoipertestuale"/>
            <w:rFonts w:ascii="Arial" w:hAnsi="Arial" w:cs="Arial"/>
            <w:b/>
            <w:bCs/>
            <w:noProof/>
            <w:kern w:val="32"/>
          </w:rPr>
          <w:t>La lampada del corpo è l’occhio</w:t>
        </w:r>
        <w:r>
          <w:rPr>
            <w:noProof/>
            <w:webHidden/>
          </w:rPr>
          <w:tab/>
        </w:r>
        <w:r>
          <w:rPr>
            <w:noProof/>
            <w:webHidden/>
          </w:rPr>
          <w:fldChar w:fldCharType="begin"/>
        </w:r>
        <w:r>
          <w:rPr>
            <w:noProof/>
            <w:webHidden/>
          </w:rPr>
          <w:instrText xml:space="preserve"> PAGEREF _Toc62212696 \h </w:instrText>
        </w:r>
        <w:r>
          <w:rPr>
            <w:noProof/>
            <w:webHidden/>
          </w:rPr>
        </w:r>
        <w:r>
          <w:rPr>
            <w:noProof/>
            <w:webHidden/>
          </w:rPr>
          <w:fldChar w:fldCharType="separate"/>
        </w:r>
        <w:r>
          <w:rPr>
            <w:noProof/>
            <w:webHidden/>
          </w:rPr>
          <w:t>27</w:t>
        </w:r>
        <w:r>
          <w:rPr>
            <w:noProof/>
            <w:webHidden/>
          </w:rPr>
          <w:fldChar w:fldCharType="end"/>
        </w:r>
      </w:hyperlink>
    </w:p>
    <w:p w14:paraId="4AC30A6E" w14:textId="77777777" w:rsidR="00984159" w:rsidRPr="00A872A9" w:rsidRDefault="00984159">
      <w:pPr>
        <w:pStyle w:val="Sommario3"/>
        <w:tabs>
          <w:tab w:val="right" w:leader="dot" w:pos="8494"/>
        </w:tabs>
        <w:rPr>
          <w:rFonts w:ascii="Calibri" w:hAnsi="Calibri"/>
          <w:noProof/>
          <w:sz w:val="22"/>
          <w:szCs w:val="22"/>
        </w:rPr>
      </w:pPr>
      <w:hyperlink w:anchor="_Toc62212697" w:history="1">
        <w:r w:rsidRPr="00161E8B">
          <w:rPr>
            <w:rStyle w:val="Collegamentoipertestuale"/>
            <w:rFonts w:ascii="Arial" w:hAnsi="Arial" w:cs="Arial"/>
            <w:b/>
            <w:bCs/>
            <w:noProof/>
          </w:rPr>
          <w:t>19 GIUGNO (Mt 6,19-23)</w:t>
        </w:r>
        <w:r>
          <w:rPr>
            <w:noProof/>
            <w:webHidden/>
          </w:rPr>
          <w:tab/>
        </w:r>
        <w:r>
          <w:rPr>
            <w:noProof/>
            <w:webHidden/>
          </w:rPr>
          <w:fldChar w:fldCharType="begin"/>
        </w:r>
        <w:r>
          <w:rPr>
            <w:noProof/>
            <w:webHidden/>
          </w:rPr>
          <w:instrText xml:space="preserve"> PAGEREF _Toc62212697 \h </w:instrText>
        </w:r>
        <w:r>
          <w:rPr>
            <w:noProof/>
            <w:webHidden/>
          </w:rPr>
        </w:r>
        <w:r>
          <w:rPr>
            <w:noProof/>
            <w:webHidden/>
          </w:rPr>
          <w:fldChar w:fldCharType="separate"/>
        </w:r>
        <w:r>
          <w:rPr>
            <w:noProof/>
            <w:webHidden/>
          </w:rPr>
          <w:t>27</w:t>
        </w:r>
        <w:r>
          <w:rPr>
            <w:noProof/>
            <w:webHidden/>
          </w:rPr>
          <w:fldChar w:fldCharType="end"/>
        </w:r>
      </w:hyperlink>
    </w:p>
    <w:p w14:paraId="3773FB2C" w14:textId="77777777" w:rsidR="00984159" w:rsidRPr="00A872A9" w:rsidRDefault="00984159">
      <w:pPr>
        <w:pStyle w:val="Sommario1"/>
        <w:tabs>
          <w:tab w:val="right" w:leader="dot" w:pos="8494"/>
        </w:tabs>
        <w:rPr>
          <w:rFonts w:ascii="Calibri" w:hAnsi="Calibri"/>
          <w:noProof/>
          <w:sz w:val="22"/>
          <w:szCs w:val="22"/>
        </w:rPr>
      </w:pPr>
      <w:hyperlink w:anchor="_Toc62212698" w:history="1">
        <w:r w:rsidRPr="00161E8B">
          <w:rPr>
            <w:rStyle w:val="Collegamentoipertestuale"/>
            <w:rFonts w:ascii="Arial" w:hAnsi="Arial" w:cs="Arial"/>
            <w:b/>
            <w:bCs/>
            <w:noProof/>
            <w:kern w:val="32"/>
          </w:rPr>
          <w:t>Non potete servire Dio e la ricchezza</w:t>
        </w:r>
        <w:r>
          <w:rPr>
            <w:noProof/>
            <w:webHidden/>
          </w:rPr>
          <w:tab/>
        </w:r>
        <w:r>
          <w:rPr>
            <w:noProof/>
            <w:webHidden/>
          </w:rPr>
          <w:fldChar w:fldCharType="begin"/>
        </w:r>
        <w:r>
          <w:rPr>
            <w:noProof/>
            <w:webHidden/>
          </w:rPr>
          <w:instrText xml:space="preserve"> PAGEREF _Toc62212698 \h </w:instrText>
        </w:r>
        <w:r>
          <w:rPr>
            <w:noProof/>
            <w:webHidden/>
          </w:rPr>
        </w:r>
        <w:r>
          <w:rPr>
            <w:noProof/>
            <w:webHidden/>
          </w:rPr>
          <w:fldChar w:fldCharType="separate"/>
        </w:r>
        <w:r>
          <w:rPr>
            <w:noProof/>
            <w:webHidden/>
          </w:rPr>
          <w:t>28</w:t>
        </w:r>
        <w:r>
          <w:rPr>
            <w:noProof/>
            <w:webHidden/>
          </w:rPr>
          <w:fldChar w:fldCharType="end"/>
        </w:r>
      </w:hyperlink>
    </w:p>
    <w:p w14:paraId="77779F52" w14:textId="77777777" w:rsidR="00984159" w:rsidRPr="00A872A9" w:rsidRDefault="00984159">
      <w:pPr>
        <w:pStyle w:val="Sommario3"/>
        <w:tabs>
          <w:tab w:val="right" w:leader="dot" w:pos="8494"/>
        </w:tabs>
        <w:rPr>
          <w:rFonts w:ascii="Calibri" w:hAnsi="Calibri"/>
          <w:noProof/>
          <w:sz w:val="22"/>
          <w:szCs w:val="22"/>
        </w:rPr>
      </w:pPr>
      <w:hyperlink w:anchor="_Toc62212699" w:history="1">
        <w:r w:rsidRPr="00161E8B">
          <w:rPr>
            <w:rStyle w:val="Collegamentoipertestuale"/>
            <w:rFonts w:ascii="Arial" w:hAnsi="Arial" w:cs="Arial"/>
            <w:b/>
            <w:bCs/>
            <w:noProof/>
          </w:rPr>
          <w:t>20 GIUGNO (Mt 6,24-34)</w:t>
        </w:r>
        <w:r>
          <w:rPr>
            <w:noProof/>
            <w:webHidden/>
          </w:rPr>
          <w:tab/>
        </w:r>
        <w:r>
          <w:rPr>
            <w:noProof/>
            <w:webHidden/>
          </w:rPr>
          <w:fldChar w:fldCharType="begin"/>
        </w:r>
        <w:r>
          <w:rPr>
            <w:noProof/>
            <w:webHidden/>
          </w:rPr>
          <w:instrText xml:space="preserve"> PAGEREF _Toc62212699 \h </w:instrText>
        </w:r>
        <w:r>
          <w:rPr>
            <w:noProof/>
            <w:webHidden/>
          </w:rPr>
        </w:r>
        <w:r>
          <w:rPr>
            <w:noProof/>
            <w:webHidden/>
          </w:rPr>
          <w:fldChar w:fldCharType="separate"/>
        </w:r>
        <w:r>
          <w:rPr>
            <w:noProof/>
            <w:webHidden/>
          </w:rPr>
          <w:t>28</w:t>
        </w:r>
        <w:r>
          <w:rPr>
            <w:noProof/>
            <w:webHidden/>
          </w:rPr>
          <w:fldChar w:fldCharType="end"/>
        </w:r>
      </w:hyperlink>
    </w:p>
    <w:p w14:paraId="432812E9" w14:textId="77777777" w:rsidR="00984159" w:rsidRPr="00A872A9" w:rsidRDefault="00984159">
      <w:pPr>
        <w:pStyle w:val="Sommario2"/>
        <w:tabs>
          <w:tab w:val="right" w:leader="dot" w:pos="8494"/>
        </w:tabs>
        <w:rPr>
          <w:rFonts w:ascii="Calibri" w:hAnsi="Calibri"/>
          <w:noProof/>
          <w:sz w:val="22"/>
          <w:szCs w:val="22"/>
        </w:rPr>
      </w:pPr>
      <w:hyperlink w:anchor="_Toc62212700" w:history="1">
        <w:r w:rsidRPr="00161E8B">
          <w:rPr>
            <w:rStyle w:val="Collegamentoipertestuale"/>
            <w:rFonts w:ascii="Arial" w:hAnsi="Arial" w:cs="Arial"/>
            <w:b/>
            <w:bCs/>
            <w:i/>
            <w:iCs/>
            <w:noProof/>
          </w:rPr>
          <w:t>TERZA DECADE DI GIUGNO</w:t>
        </w:r>
        <w:r>
          <w:rPr>
            <w:noProof/>
            <w:webHidden/>
          </w:rPr>
          <w:tab/>
        </w:r>
        <w:r>
          <w:rPr>
            <w:noProof/>
            <w:webHidden/>
          </w:rPr>
          <w:fldChar w:fldCharType="begin"/>
        </w:r>
        <w:r>
          <w:rPr>
            <w:noProof/>
            <w:webHidden/>
          </w:rPr>
          <w:instrText xml:space="preserve"> PAGEREF _Toc62212700 \h </w:instrText>
        </w:r>
        <w:r>
          <w:rPr>
            <w:noProof/>
            <w:webHidden/>
          </w:rPr>
        </w:r>
        <w:r>
          <w:rPr>
            <w:noProof/>
            <w:webHidden/>
          </w:rPr>
          <w:fldChar w:fldCharType="separate"/>
        </w:r>
        <w:r>
          <w:rPr>
            <w:noProof/>
            <w:webHidden/>
          </w:rPr>
          <w:t>29</w:t>
        </w:r>
        <w:r>
          <w:rPr>
            <w:noProof/>
            <w:webHidden/>
          </w:rPr>
          <w:fldChar w:fldCharType="end"/>
        </w:r>
      </w:hyperlink>
    </w:p>
    <w:p w14:paraId="736A53E0" w14:textId="77777777" w:rsidR="00984159" w:rsidRPr="00A872A9" w:rsidRDefault="00984159">
      <w:pPr>
        <w:pStyle w:val="Sommario1"/>
        <w:tabs>
          <w:tab w:val="right" w:leader="dot" w:pos="8494"/>
        </w:tabs>
        <w:rPr>
          <w:rFonts w:ascii="Calibri" w:hAnsi="Calibri"/>
          <w:noProof/>
          <w:sz w:val="22"/>
          <w:szCs w:val="22"/>
        </w:rPr>
      </w:pPr>
      <w:hyperlink w:anchor="_Toc62212701" w:history="1">
        <w:r w:rsidRPr="00161E8B">
          <w:rPr>
            <w:rStyle w:val="Collegamentoipertestuale"/>
            <w:rFonts w:ascii="Arial" w:hAnsi="Arial" w:cs="Arial"/>
            <w:b/>
            <w:bCs/>
            <w:noProof/>
            <w:kern w:val="32"/>
          </w:rPr>
          <w:t>Chi è dunque costui</w:t>
        </w:r>
        <w:r>
          <w:rPr>
            <w:noProof/>
            <w:webHidden/>
          </w:rPr>
          <w:tab/>
        </w:r>
        <w:r>
          <w:rPr>
            <w:noProof/>
            <w:webHidden/>
          </w:rPr>
          <w:fldChar w:fldCharType="begin"/>
        </w:r>
        <w:r>
          <w:rPr>
            <w:noProof/>
            <w:webHidden/>
          </w:rPr>
          <w:instrText xml:space="preserve"> PAGEREF _Toc62212701 \h </w:instrText>
        </w:r>
        <w:r>
          <w:rPr>
            <w:noProof/>
            <w:webHidden/>
          </w:rPr>
        </w:r>
        <w:r>
          <w:rPr>
            <w:noProof/>
            <w:webHidden/>
          </w:rPr>
          <w:fldChar w:fldCharType="separate"/>
        </w:r>
        <w:r>
          <w:rPr>
            <w:noProof/>
            <w:webHidden/>
          </w:rPr>
          <w:t>31</w:t>
        </w:r>
        <w:r>
          <w:rPr>
            <w:noProof/>
            <w:webHidden/>
          </w:rPr>
          <w:fldChar w:fldCharType="end"/>
        </w:r>
      </w:hyperlink>
    </w:p>
    <w:p w14:paraId="5120B368" w14:textId="77777777" w:rsidR="00984159" w:rsidRPr="00A872A9" w:rsidRDefault="00984159">
      <w:pPr>
        <w:pStyle w:val="Sommario3"/>
        <w:tabs>
          <w:tab w:val="right" w:leader="dot" w:pos="8494"/>
        </w:tabs>
        <w:rPr>
          <w:rFonts w:ascii="Calibri" w:hAnsi="Calibri"/>
          <w:noProof/>
          <w:sz w:val="22"/>
          <w:szCs w:val="22"/>
        </w:rPr>
      </w:pPr>
      <w:hyperlink w:anchor="_Toc62212702" w:history="1">
        <w:r w:rsidRPr="00161E8B">
          <w:rPr>
            <w:rStyle w:val="Collegamentoipertestuale"/>
            <w:rFonts w:ascii="Arial" w:hAnsi="Arial" w:cs="Arial"/>
            <w:b/>
            <w:bCs/>
            <w:noProof/>
          </w:rPr>
          <w:t>21 GIUGNO (Mc 4,35-41)</w:t>
        </w:r>
        <w:r>
          <w:rPr>
            <w:noProof/>
            <w:webHidden/>
          </w:rPr>
          <w:tab/>
        </w:r>
        <w:r>
          <w:rPr>
            <w:noProof/>
            <w:webHidden/>
          </w:rPr>
          <w:fldChar w:fldCharType="begin"/>
        </w:r>
        <w:r>
          <w:rPr>
            <w:noProof/>
            <w:webHidden/>
          </w:rPr>
          <w:instrText xml:space="preserve"> PAGEREF _Toc62212702 \h </w:instrText>
        </w:r>
        <w:r>
          <w:rPr>
            <w:noProof/>
            <w:webHidden/>
          </w:rPr>
        </w:r>
        <w:r>
          <w:rPr>
            <w:noProof/>
            <w:webHidden/>
          </w:rPr>
          <w:fldChar w:fldCharType="separate"/>
        </w:r>
        <w:r>
          <w:rPr>
            <w:noProof/>
            <w:webHidden/>
          </w:rPr>
          <w:t>31</w:t>
        </w:r>
        <w:r>
          <w:rPr>
            <w:noProof/>
            <w:webHidden/>
          </w:rPr>
          <w:fldChar w:fldCharType="end"/>
        </w:r>
      </w:hyperlink>
    </w:p>
    <w:p w14:paraId="6E8F8082" w14:textId="77777777" w:rsidR="00984159" w:rsidRPr="00A872A9" w:rsidRDefault="00984159">
      <w:pPr>
        <w:pStyle w:val="Sommario1"/>
        <w:tabs>
          <w:tab w:val="right" w:leader="dot" w:pos="8494"/>
        </w:tabs>
        <w:rPr>
          <w:rFonts w:ascii="Calibri" w:hAnsi="Calibri"/>
          <w:noProof/>
          <w:sz w:val="22"/>
          <w:szCs w:val="22"/>
        </w:rPr>
      </w:pPr>
      <w:hyperlink w:anchor="_Toc62212703" w:history="1">
        <w:r w:rsidRPr="00161E8B">
          <w:rPr>
            <w:rStyle w:val="Collegamentoipertestuale"/>
            <w:rFonts w:ascii="Arial" w:hAnsi="Arial" w:cs="Arial"/>
            <w:b/>
            <w:bCs/>
            <w:noProof/>
            <w:kern w:val="32"/>
          </w:rPr>
          <w:t>Mentre nel tuo occhio c’è la trave</w:t>
        </w:r>
        <w:r>
          <w:rPr>
            <w:noProof/>
            <w:webHidden/>
          </w:rPr>
          <w:tab/>
        </w:r>
        <w:r>
          <w:rPr>
            <w:noProof/>
            <w:webHidden/>
          </w:rPr>
          <w:fldChar w:fldCharType="begin"/>
        </w:r>
        <w:r>
          <w:rPr>
            <w:noProof/>
            <w:webHidden/>
          </w:rPr>
          <w:instrText xml:space="preserve"> PAGEREF _Toc62212703 \h </w:instrText>
        </w:r>
        <w:r>
          <w:rPr>
            <w:noProof/>
            <w:webHidden/>
          </w:rPr>
        </w:r>
        <w:r>
          <w:rPr>
            <w:noProof/>
            <w:webHidden/>
          </w:rPr>
          <w:fldChar w:fldCharType="separate"/>
        </w:r>
        <w:r>
          <w:rPr>
            <w:noProof/>
            <w:webHidden/>
          </w:rPr>
          <w:t>32</w:t>
        </w:r>
        <w:r>
          <w:rPr>
            <w:noProof/>
            <w:webHidden/>
          </w:rPr>
          <w:fldChar w:fldCharType="end"/>
        </w:r>
      </w:hyperlink>
    </w:p>
    <w:p w14:paraId="1241F25E" w14:textId="77777777" w:rsidR="00984159" w:rsidRPr="00A872A9" w:rsidRDefault="00984159">
      <w:pPr>
        <w:pStyle w:val="Sommario3"/>
        <w:tabs>
          <w:tab w:val="right" w:leader="dot" w:pos="8494"/>
        </w:tabs>
        <w:rPr>
          <w:rFonts w:ascii="Calibri" w:hAnsi="Calibri"/>
          <w:noProof/>
          <w:sz w:val="22"/>
          <w:szCs w:val="22"/>
        </w:rPr>
      </w:pPr>
      <w:hyperlink w:anchor="_Toc62212704" w:history="1">
        <w:r w:rsidRPr="00161E8B">
          <w:rPr>
            <w:rStyle w:val="Collegamentoipertestuale"/>
            <w:rFonts w:ascii="Arial" w:hAnsi="Arial" w:cs="Arial"/>
            <w:b/>
            <w:bCs/>
            <w:noProof/>
          </w:rPr>
          <w:t>22 GIUGNO (Mt 7,1-5)</w:t>
        </w:r>
        <w:r>
          <w:rPr>
            <w:noProof/>
            <w:webHidden/>
          </w:rPr>
          <w:tab/>
        </w:r>
        <w:r>
          <w:rPr>
            <w:noProof/>
            <w:webHidden/>
          </w:rPr>
          <w:fldChar w:fldCharType="begin"/>
        </w:r>
        <w:r>
          <w:rPr>
            <w:noProof/>
            <w:webHidden/>
          </w:rPr>
          <w:instrText xml:space="preserve"> PAGEREF _Toc62212704 \h </w:instrText>
        </w:r>
        <w:r>
          <w:rPr>
            <w:noProof/>
            <w:webHidden/>
          </w:rPr>
        </w:r>
        <w:r>
          <w:rPr>
            <w:noProof/>
            <w:webHidden/>
          </w:rPr>
          <w:fldChar w:fldCharType="separate"/>
        </w:r>
        <w:r>
          <w:rPr>
            <w:noProof/>
            <w:webHidden/>
          </w:rPr>
          <w:t>32</w:t>
        </w:r>
        <w:r>
          <w:rPr>
            <w:noProof/>
            <w:webHidden/>
          </w:rPr>
          <w:fldChar w:fldCharType="end"/>
        </w:r>
      </w:hyperlink>
    </w:p>
    <w:p w14:paraId="06FBAC6F" w14:textId="77777777" w:rsidR="00984159" w:rsidRPr="00A872A9" w:rsidRDefault="00984159">
      <w:pPr>
        <w:pStyle w:val="Sommario1"/>
        <w:tabs>
          <w:tab w:val="right" w:leader="dot" w:pos="8494"/>
        </w:tabs>
        <w:rPr>
          <w:rFonts w:ascii="Calibri" w:hAnsi="Calibri"/>
          <w:noProof/>
          <w:sz w:val="22"/>
          <w:szCs w:val="22"/>
        </w:rPr>
      </w:pPr>
      <w:hyperlink w:anchor="_Toc62212705" w:history="1">
        <w:r w:rsidRPr="00161E8B">
          <w:rPr>
            <w:rStyle w:val="Collegamentoipertestuale"/>
            <w:rFonts w:ascii="Arial" w:hAnsi="Arial" w:cs="Arial"/>
            <w:b/>
            <w:bCs/>
            <w:noProof/>
            <w:kern w:val="32"/>
          </w:rPr>
          <w:t>Non date le cose sante ai cani</w:t>
        </w:r>
        <w:r>
          <w:rPr>
            <w:noProof/>
            <w:webHidden/>
          </w:rPr>
          <w:tab/>
        </w:r>
        <w:r>
          <w:rPr>
            <w:noProof/>
            <w:webHidden/>
          </w:rPr>
          <w:fldChar w:fldCharType="begin"/>
        </w:r>
        <w:r>
          <w:rPr>
            <w:noProof/>
            <w:webHidden/>
          </w:rPr>
          <w:instrText xml:space="preserve"> PAGEREF _Toc62212705 \h </w:instrText>
        </w:r>
        <w:r>
          <w:rPr>
            <w:noProof/>
            <w:webHidden/>
          </w:rPr>
        </w:r>
        <w:r>
          <w:rPr>
            <w:noProof/>
            <w:webHidden/>
          </w:rPr>
          <w:fldChar w:fldCharType="separate"/>
        </w:r>
        <w:r>
          <w:rPr>
            <w:noProof/>
            <w:webHidden/>
          </w:rPr>
          <w:t>33</w:t>
        </w:r>
        <w:r>
          <w:rPr>
            <w:noProof/>
            <w:webHidden/>
          </w:rPr>
          <w:fldChar w:fldCharType="end"/>
        </w:r>
      </w:hyperlink>
    </w:p>
    <w:p w14:paraId="0012DF37" w14:textId="77777777" w:rsidR="00984159" w:rsidRPr="00A872A9" w:rsidRDefault="00984159">
      <w:pPr>
        <w:pStyle w:val="Sommario3"/>
        <w:tabs>
          <w:tab w:val="right" w:leader="dot" w:pos="8494"/>
        </w:tabs>
        <w:rPr>
          <w:rFonts w:ascii="Calibri" w:hAnsi="Calibri"/>
          <w:noProof/>
          <w:sz w:val="22"/>
          <w:szCs w:val="22"/>
        </w:rPr>
      </w:pPr>
      <w:hyperlink w:anchor="_Toc62212706" w:history="1">
        <w:r w:rsidRPr="00161E8B">
          <w:rPr>
            <w:rStyle w:val="Collegamentoipertestuale"/>
            <w:rFonts w:ascii="Arial" w:hAnsi="Arial" w:cs="Arial"/>
            <w:b/>
            <w:bCs/>
            <w:noProof/>
          </w:rPr>
          <w:t>23 GIUGNO (Mt 7,6.12-14)</w:t>
        </w:r>
        <w:r>
          <w:rPr>
            <w:noProof/>
            <w:webHidden/>
          </w:rPr>
          <w:tab/>
        </w:r>
        <w:r>
          <w:rPr>
            <w:noProof/>
            <w:webHidden/>
          </w:rPr>
          <w:fldChar w:fldCharType="begin"/>
        </w:r>
        <w:r>
          <w:rPr>
            <w:noProof/>
            <w:webHidden/>
          </w:rPr>
          <w:instrText xml:space="preserve"> PAGEREF _Toc62212706 \h </w:instrText>
        </w:r>
        <w:r>
          <w:rPr>
            <w:noProof/>
            <w:webHidden/>
          </w:rPr>
        </w:r>
        <w:r>
          <w:rPr>
            <w:noProof/>
            <w:webHidden/>
          </w:rPr>
          <w:fldChar w:fldCharType="separate"/>
        </w:r>
        <w:r>
          <w:rPr>
            <w:noProof/>
            <w:webHidden/>
          </w:rPr>
          <w:t>33</w:t>
        </w:r>
        <w:r>
          <w:rPr>
            <w:noProof/>
            <w:webHidden/>
          </w:rPr>
          <w:fldChar w:fldCharType="end"/>
        </w:r>
      </w:hyperlink>
    </w:p>
    <w:p w14:paraId="6F09FFFE" w14:textId="77777777" w:rsidR="00984159" w:rsidRPr="00A872A9" w:rsidRDefault="00984159">
      <w:pPr>
        <w:pStyle w:val="Sommario1"/>
        <w:tabs>
          <w:tab w:val="right" w:leader="dot" w:pos="8494"/>
        </w:tabs>
        <w:rPr>
          <w:rFonts w:ascii="Calibri" w:hAnsi="Calibri"/>
          <w:noProof/>
          <w:sz w:val="22"/>
          <w:szCs w:val="22"/>
        </w:rPr>
      </w:pPr>
      <w:hyperlink w:anchor="_Toc62212707" w:history="1">
        <w:r w:rsidRPr="00161E8B">
          <w:rPr>
            <w:rStyle w:val="Collegamentoipertestuale"/>
            <w:rFonts w:ascii="Arial" w:hAnsi="Arial" w:cs="Arial"/>
            <w:b/>
            <w:bCs/>
            <w:noProof/>
            <w:kern w:val="32"/>
          </w:rPr>
          <w:t>Che sarà mai questo bambino?</w:t>
        </w:r>
        <w:r>
          <w:rPr>
            <w:noProof/>
            <w:webHidden/>
          </w:rPr>
          <w:tab/>
        </w:r>
        <w:r>
          <w:rPr>
            <w:noProof/>
            <w:webHidden/>
          </w:rPr>
          <w:fldChar w:fldCharType="begin"/>
        </w:r>
        <w:r>
          <w:rPr>
            <w:noProof/>
            <w:webHidden/>
          </w:rPr>
          <w:instrText xml:space="preserve"> PAGEREF _Toc62212707 \h </w:instrText>
        </w:r>
        <w:r>
          <w:rPr>
            <w:noProof/>
            <w:webHidden/>
          </w:rPr>
        </w:r>
        <w:r>
          <w:rPr>
            <w:noProof/>
            <w:webHidden/>
          </w:rPr>
          <w:fldChar w:fldCharType="separate"/>
        </w:r>
        <w:r>
          <w:rPr>
            <w:noProof/>
            <w:webHidden/>
          </w:rPr>
          <w:t>34</w:t>
        </w:r>
        <w:r>
          <w:rPr>
            <w:noProof/>
            <w:webHidden/>
          </w:rPr>
          <w:fldChar w:fldCharType="end"/>
        </w:r>
      </w:hyperlink>
    </w:p>
    <w:p w14:paraId="6DAEAA42" w14:textId="77777777" w:rsidR="00984159" w:rsidRPr="00A872A9" w:rsidRDefault="00984159">
      <w:pPr>
        <w:pStyle w:val="Sommario3"/>
        <w:tabs>
          <w:tab w:val="right" w:leader="dot" w:pos="8494"/>
        </w:tabs>
        <w:rPr>
          <w:rFonts w:ascii="Calibri" w:hAnsi="Calibri"/>
          <w:noProof/>
          <w:sz w:val="22"/>
          <w:szCs w:val="22"/>
        </w:rPr>
      </w:pPr>
      <w:hyperlink w:anchor="_Toc62212708" w:history="1">
        <w:r w:rsidRPr="00161E8B">
          <w:rPr>
            <w:rStyle w:val="Collegamentoipertestuale"/>
            <w:rFonts w:ascii="Arial" w:hAnsi="Arial" w:cs="Arial"/>
            <w:b/>
            <w:bCs/>
            <w:noProof/>
          </w:rPr>
          <w:t>24 GIUGNO (Lc 1,57-66.80)</w:t>
        </w:r>
        <w:r>
          <w:rPr>
            <w:noProof/>
            <w:webHidden/>
          </w:rPr>
          <w:tab/>
        </w:r>
        <w:r>
          <w:rPr>
            <w:noProof/>
            <w:webHidden/>
          </w:rPr>
          <w:fldChar w:fldCharType="begin"/>
        </w:r>
        <w:r>
          <w:rPr>
            <w:noProof/>
            <w:webHidden/>
          </w:rPr>
          <w:instrText xml:space="preserve"> PAGEREF _Toc62212708 \h </w:instrText>
        </w:r>
        <w:r>
          <w:rPr>
            <w:noProof/>
            <w:webHidden/>
          </w:rPr>
        </w:r>
        <w:r>
          <w:rPr>
            <w:noProof/>
            <w:webHidden/>
          </w:rPr>
          <w:fldChar w:fldCharType="separate"/>
        </w:r>
        <w:r>
          <w:rPr>
            <w:noProof/>
            <w:webHidden/>
          </w:rPr>
          <w:t>34</w:t>
        </w:r>
        <w:r>
          <w:rPr>
            <w:noProof/>
            <w:webHidden/>
          </w:rPr>
          <w:fldChar w:fldCharType="end"/>
        </w:r>
      </w:hyperlink>
    </w:p>
    <w:p w14:paraId="60C69EAF" w14:textId="77777777" w:rsidR="00984159" w:rsidRPr="00A872A9" w:rsidRDefault="00984159">
      <w:pPr>
        <w:pStyle w:val="Sommario1"/>
        <w:tabs>
          <w:tab w:val="right" w:leader="dot" w:pos="8494"/>
        </w:tabs>
        <w:rPr>
          <w:rFonts w:ascii="Calibri" w:hAnsi="Calibri"/>
          <w:noProof/>
          <w:sz w:val="22"/>
          <w:szCs w:val="22"/>
        </w:rPr>
      </w:pPr>
      <w:hyperlink w:anchor="_Toc62212709" w:history="1">
        <w:r w:rsidRPr="00161E8B">
          <w:rPr>
            <w:rStyle w:val="Collegamentoipertestuale"/>
            <w:rFonts w:ascii="Arial" w:hAnsi="Arial" w:cs="Arial"/>
            <w:b/>
            <w:bCs/>
            <w:noProof/>
            <w:kern w:val="32"/>
          </w:rPr>
          <w:t>Egli infatti insegnava loro come uno che ha autorità</w:t>
        </w:r>
        <w:r>
          <w:rPr>
            <w:noProof/>
            <w:webHidden/>
          </w:rPr>
          <w:tab/>
        </w:r>
        <w:r>
          <w:rPr>
            <w:noProof/>
            <w:webHidden/>
          </w:rPr>
          <w:fldChar w:fldCharType="begin"/>
        </w:r>
        <w:r>
          <w:rPr>
            <w:noProof/>
            <w:webHidden/>
          </w:rPr>
          <w:instrText xml:space="preserve"> PAGEREF _Toc62212709 \h </w:instrText>
        </w:r>
        <w:r>
          <w:rPr>
            <w:noProof/>
            <w:webHidden/>
          </w:rPr>
        </w:r>
        <w:r>
          <w:rPr>
            <w:noProof/>
            <w:webHidden/>
          </w:rPr>
          <w:fldChar w:fldCharType="separate"/>
        </w:r>
        <w:r>
          <w:rPr>
            <w:noProof/>
            <w:webHidden/>
          </w:rPr>
          <w:t>35</w:t>
        </w:r>
        <w:r>
          <w:rPr>
            <w:noProof/>
            <w:webHidden/>
          </w:rPr>
          <w:fldChar w:fldCharType="end"/>
        </w:r>
      </w:hyperlink>
    </w:p>
    <w:p w14:paraId="3EC29164" w14:textId="77777777" w:rsidR="00984159" w:rsidRPr="00A872A9" w:rsidRDefault="00984159">
      <w:pPr>
        <w:pStyle w:val="Sommario3"/>
        <w:tabs>
          <w:tab w:val="right" w:leader="dot" w:pos="8494"/>
        </w:tabs>
        <w:rPr>
          <w:rFonts w:ascii="Calibri" w:hAnsi="Calibri"/>
          <w:noProof/>
          <w:sz w:val="22"/>
          <w:szCs w:val="22"/>
        </w:rPr>
      </w:pPr>
      <w:hyperlink w:anchor="_Toc62212710" w:history="1">
        <w:r w:rsidRPr="00161E8B">
          <w:rPr>
            <w:rStyle w:val="Collegamentoipertestuale"/>
            <w:rFonts w:ascii="Arial" w:hAnsi="Arial" w:cs="Arial"/>
            <w:b/>
            <w:bCs/>
            <w:noProof/>
          </w:rPr>
          <w:t>25 GIUGNO (Mt 7,21-29)</w:t>
        </w:r>
        <w:r>
          <w:rPr>
            <w:noProof/>
            <w:webHidden/>
          </w:rPr>
          <w:tab/>
        </w:r>
        <w:r>
          <w:rPr>
            <w:noProof/>
            <w:webHidden/>
          </w:rPr>
          <w:fldChar w:fldCharType="begin"/>
        </w:r>
        <w:r>
          <w:rPr>
            <w:noProof/>
            <w:webHidden/>
          </w:rPr>
          <w:instrText xml:space="preserve"> PAGEREF _Toc62212710 \h </w:instrText>
        </w:r>
        <w:r>
          <w:rPr>
            <w:noProof/>
            <w:webHidden/>
          </w:rPr>
        </w:r>
        <w:r>
          <w:rPr>
            <w:noProof/>
            <w:webHidden/>
          </w:rPr>
          <w:fldChar w:fldCharType="separate"/>
        </w:r>
        <w:r>
          <w:rPr>
            <w:noProof/>
            <w:webHidden/>
          </w:rPr>
          <w:t>35</w:t>
        </w:r>
        <w:r>
          <w:rPr>
            <w:noProof/>
            <w:webHidden/>
          </w:rPr>
          <w:fldChar w:fldCharType="end"/>
        </w:r>
      </w:hyperlink>
    </w:p>
    <w:p w14:paraId="49507FCC" w14:textId="77777777" w:rsidR="00984159" w:rsidRPr="00A872A9" w:rsidRDefault="00984159">
      <w:pPr>
        <w:pStyle w:val="Sommario1"/>
        <w:tabs>
          <w:tab w:val="right" w:leader="dot" w:pos="8494"/>
        </w:tabs>
        <w:rPr>
          <w:rFonts w:ascii="Calibri" w:hAnsi="Calibri"/>
          <w:noProof/>
          <w:sz w:val="22"/>
          <w:szCs w:val="22"/>
        </w:rPr>
      </w:pPr>
      <w:hyperlink w:anchor="_Toc62212711" w:history="1">
        <w:r w:rsidRPr="00161E8B">
          <w:rPr>
            <w:rStyle w:val="Collegamentoipertestuale"/>
            <w:rFonts w:ascii="Arial" w:hAnsi="Arial" w:cs="Arial"/>
            <w:b/>
            <w:bCs/>
            <w:noProof/>
            <w:kern w:val="32"/>
          </w:rPr>
          <w:t>Guàrdati bene dal dirlo a qualcuno</w:t>
        </w:r>
        <w:r>
          <w:rPr>
            <w:noProof/>
            <w:webHidden/>
          </w:rPr>
          <w:tab/>
        </w:r>
        <w:r>
          <w:rPr>
            <w:noProof/>
            <w:webHidden/>
          </w:rPr>
          <w:fldChar w:fldCharType="begin"/>
        </w:r>
        <w:r>
          <w:rPr>
            <w:noProof/>
            <w:webHidden/>
          </w:rPr>
          <w:instrText xml:space="preserve"> PAGEREF _Toc62212711 \h </w:instrText>
        </w:r>
        <w:r>
          <w:rPr>
            <w:noProof/>
            <w:webHidden/>
          </w:rPr>
        </w:r>
        <w:r>
          <w:rPr>
            <w:noProof/>
            <w:webHidden/>
          </w:rPr>
          <w:fldChar w:fldCharType="separate"/>
        </w:r>
        <w:r>
          <w:rPr>
            <w:noProof/>
            <w:webHidden/>
          </w:rPr>
          <w:t>36</w:t>
        </w:r>
        <w:r>
          <w:rPr>
            <w:noProof/>
            <w:webHidden/>
          </w:rPr>
          <w:fldChar w:fldCharType="end"/>
        </w:r>
      </w:hyperlink>
    </w:p>
    <w:p w14:paraId="3043801D" w14:textId="77777777" w:rsidR="00984159" w:rsidRPr="00A872A9" w:rsidRDefault="00984159">
      <w:pPr>
        <w:pStyle w:val="Sommario3"/>
        <w:tabs>
          <w:tab w:val="right" w:leader="dot" w:pos="8494"/>
        </w:tabs>
        <w:rPr>
          <w:rFonts w:ascii="Calibri" w:hAnsi="Calibri"/>
          <w:noProof/>
          <w:sz w:val="22"/>
          <w:szCs w:val="22"/>
        </w:rPr>
      </w:pPr>
      <w:hyperlink w:anchor="_Toc62212712" w:history="1">
        <w:r w:rsidRPr="00161E8B">
          <w:rPr>
            <w:rStyle w:val="Collegamentoipertestuale"/>
            <w:rFonts w:ascii="Arial" w:hAnsi="Arial" w:cs="Arial"/>
            <w:b/>
            <w:bCs/>
            <w:noProof/>
          </w:rPr>
          <w:t>26 GIUGNO (Mt 8,1-4)</w:t>
        </w:r>
        <w:r>
          <w:rPr>
            <w:noProof/>
            <w:webHidden/>
          </w:rPr>
          <w:tab/>
        </w:r>
        <w:r>
          <w:rPr>
            <w:noProof/>
            <w:webHidden/>
          </w:rPr>
          <w:fldChar w:fldCharType="begin"/>
        </w:r>
        <w:r>
          <w:rPr>
            <w:noProof/>
            <w:webHidden/>
          </w:rPr>
          <w:instrText xml:space="preserve"> PAGEREF _Toc62212712 \h </w:instrText>
        </w:r>
        <w:r>
          <w:rPr>
            <w:noProof/>
            <w:webHidden/>
          </w:rPr>
        </w:r>
        <w:r>
          <w:rPr>
            <w:noProof/>
            <w:webHidden/>
          </w:rPr>
          <w:fldChar w:fldCharType="separate"/>
        </w:r>
        <w:r>
          <w:rPr>
            <w:noProof/>
            <w:webHidden/>
          </w:rPr>
          <w:t>36</w:t>
        </w:r>
        <w:r>
          <w:rPr>
            <w:noProof/>
            <w:webHidden/>
          </w:rPr>
          <w:fldChar w:fldCharType="end"/>
        </w:r>
      </w:hyperlink>
    </w:p>
    <w:p w14:paraId="2896AB8F" w14:textId="77777777" w:rsidR="00984159" w:rsidRPr="00A872A9" w:rsidRDefault="00984159">
      <w:pPr>
        <w:pStyle w:val="Sommario1"/>
        <w:tabs>
          <w:tab w:val="right" w:leader="dot" w:pos="8494"/>
        </w:tabs>
        <w:rPr>
          <w:rFonts w:ascii="Calibri" w:hAnsi="Calibri"/>
          <w:noProof/>
          <w:sz w:val="22"/>
          <w:szCs w:val="22"/>
        </w:rPr>
      </w:pPr>
      <w:hyperlink w:anchor="_Toc62212713" w:history="1">
        <w:r w:rsidRPr="00161E8B">
          <w:rPr>
            <w:rStyle w:val="Collegamentoipertestuale"/>
            <w:rFonts w:ascii="Arial" w:hAnsi="Arial" w:cs="Arial"/>
            <w:b/>
            <w:bCs/>
            <w:noProof/>
            <w:kern w:val="32"/>
          </w:rPr>
          <w:t>Egli ha preso le nostre infermità</w:t>
        </w:r>
        <w:r>
          <w:rPr>
            <w:noProof/>
            <w:webHidden/>
          </w:rPr>
          <w:tab/>
        </w:r>
        <w:r>
          <w:rPr>
            <w:noProof/>
            <w:webHidden/>
          </w:rPr>
          <w:fldChar w:fldCharType="begin"/>
        </w:r>
        <w:r>
          <w:rPr>
            <w:noProof/>
            <w:webHidden/>
          </w:rPr>
          <w:instrText xml:space="preserve"> PAGEREF _Toc62212713 \h </w:instrText>
        </w:r>
        <w:r>
          <w:rPr>
            <w:noProof/>
            <w:webHidden/>
          </w:rPr>
        </w:r>
        <w:r>
          <w:rPr>
            <w:noProof/>
            <w:webHidden/>
          </w:rPr>
          <w:fldChar w:fldCharType="separate"/>
        </w:r>
        <w:r>
          <w:rPr>
            <w:noProof/>
            <w:webHidden/>
          </w:rPr>
          <w:t>37</w:t>
        </w:r>
        <w:r>
          <w:rPr>
            <w:noProof/>
            <w:webHidden/>
          </w:rPr>
          <w:fldChar w:fldCharType="end"/>
        </w:r>
      </w:hyperlink>
    </w:p>
    <w:p w14:paraId="37404A51" w14:textId="77777777" w:rsidR="00984159" w:rsidRPr="00A872A9" w:rsidRDefault="00984159">
      <w:pPr>
        <w:pStyle w:val="Sommario3"/>
        <w:tabs>
          <w:tab w:val="right" w:leader="dot" w:pos="8494"/>
        </w:tabs>
        <w:rPr>
          <w:rFonts w:ascii="Calibri" w:hAnsi="Calibri"/>
          <w:noProof/>
          <w:sz w:val="22"/>
          <w:szCs w:val="22"/>
        </w:rPr>
      </w:pPr>
      <w:hyperlink w:anchor="_Toc62212714" w:history="1">
        <w:r w:rsidRPr="00161E8B">
          <w:rPr>
            <w:rStyle w:val="Collegamentoipertestuale"/>
            <w:rFonts w:ascii="Arial" w:hAnsi="Arial" w:cs="Arial"/>
            <w:b/>
            <w:bCs/>
            <w:noProof/>
          </w:rPr>
          <w:t>27 GIUGNO (Mt 8,5-17)</w:t>
        </w:r>
        <w:r>
          <w:rPr>
            <w:noProof/>
            <w:webHidden/>
          </w:rPr>
          <w:tab/>
        </w:r>
        <w:r>
          <w:rPr>
            <w:noProof/>
            <w:webHidden/>
          </w:rPr>
          <w:fldChar w:fldCharType="begin"/>
        </w:r>
        <w:r>
          <w:rPr>
            <w:noProof/>
            <w:webHidden/>
          </w:rPr>
          <w:instrText xml:space="preserve"> PAGEREF _Toc62212714 \h </w:instrText>
        </w:r>
        <w:r>
          <w:rPr>
            <w:noProof/>
            <w:webHidden/>
          </w:rPr>
        </w:r>
        <w:r>
          <w:rPr>
            <w:noProof/>
            <w:webHidden/>
          </w:rPr>
          <w:fldChar w:fldCharType="separate"/>
        </w:r>
        <w:r>
          <w:rPr>
            <w:noProof/>
            <w:webHidden/>
          </w:rPr>
          <w:t>37</w:t>
        </w:r>
        <w:r>
          <w:rPr>
            <w:noProof/>
            <w:webHidden/>
          </w:rPr>
          <w:fldChar w:fldCharType="end"/>
        </w:r>
      </w:hyperlink>
    </w:p>
    <w:p w14:paraId="386FD633" w14:textId="77777777" w:rsidR="00984159" w:rsidRPr="00A872A9" w:rsidRDefault="00984159">
      <w:pPr>
        <w:pStyle w:val="Sommario1"/>
        <w:tabs>
          <w:tab w:val="right" w:leader="dot" w:pos="8494"/>
        </w:tabs>
        <w:rPr>
          <w:rFonts w:ascii="Calibri" w:hAnsi="Calibri"/>
          <w:noProof/>
          <w:sz w:val="22"/>
          <w:szCs w:val="22"/>
        </w:rPr>
      </w:pPr>
      <w:hyperlink w:anchor="_Toc62212715" w:history="1">
        <w:r w:rsidRPr="00161E8B">
          <w:rPr>
            <w:rStyle w:val="Collegamentoipertestuale"/>
            <w:rFonts w:ascii="Arial" w:hAnsi="Arial" w:cs="Arial"/>
            <w:b/>
            <w:bCs/>
            <w:noProof/>
            <w:kern w:val="32"/>
          </w:rPr>
          <w:t>Udito parlare di Gesù</w:t>
        </w:r>
        <w:r>
          <w:rPr>
            <w:noProof/>
            <w:webHidden/>
          </w:rPr>
          <w:tab/>
        </w:r>
        <w:r>
          <w:rPr>
            <w:noProof/>
            <w:webHidden/>
          </w:rPr>
          <w:fldChar w:fldCharType="begin"/>
        </w:r>
        <w:r>
          <w:rPr>
            <w:noProof/>
            <w:webHidden/>
          </w:rPr>
          <w:instrText xml:space="preserve"> PAGEREF _Toc62212715 \h </w:instrText>
        </w:r>
        <w:r>
          <w:rPr>
            <w:noProof/>
            <w:webHidden/>
          </w:rPr>
        </w:r>
        <w:r>
          <w:rPr>
            <w:noProof/>
            <w:webHidden/>
          </w:rPr>
          <w:fldChar w:fldCharType="separate"/>
        </w:r>
        <w:r>
          <w:rPr>
            <w:noProof/>
            <w:webHidden/>
          </w:rPr>
          <w:t>38</w:t>
        </w:r>
        <w:r>
          <w:rPr>
            <w:noProof/>
            <w:webHidden/>
          </w:rPr>
          <w:fldChar w:fldCharType="end"/>
        </w:r>
      </w:hyperlink>
    </w:p>
    <w:p w14:paraId="35793506" w14:textId="77777777" w:rsidR="00984159" w:rsidRPr="00A872A9" w:rsidRDefault="00984159">
      <w:pPr>
        <w:pStyle w:val="Sommario3"/>
        <w:tabs>
          <w:tab w:val="right" w:leader="dot" w:pos="8494"/>
        </w:tabs>
        <w:rPr>
          <w:rFonts w:ascii="Calibri" w:hAnsi="Calibri"/>
          <w:noProof/>
          <w:sz w:val="22"/>
          <w:szCs w:val="22"/>
        </w:rPr>
      </w:pPr>
      <w:hyperlink w:anchor="_Toc62212716" w:history="1">
        <w:r w:rsidRPr="00161E8B">
          <w:rPr>
            <w:rStyle w:val="Collegamentoipertestuale"/>
            <w:rFonts w:ascii="Arial" w:hAnsi="Arial" w:cs="Arial"/>
            <w:b/>
            <w:bCs/>
            <w:noProof/>
          </w:rPr>
          <w:t>28 GIUGNO (Mc 5,21-43)</w:t>
        </w:r>
        <w:r>
          <w:rPr>
            <w:noProof/>
            <w:webHidden/>
          </w:rPr>
          <w:tab/>
        </w:r>
        <w:r>
          <w:rPr>
            <w:noProof/>
            <w:webHidden/>
          </w:rPr>
          <w:fldChar w:fldCharType="begin"/>
        </w:r>
        <w:r>
          <w:rPr>
            <w:noProof/>
            <w:webHidden/>
          </w:rPr>
          <w:instrText xml:space="preserve"> PAGEREF _Toc62212716 \h </w:instrText>
        </w:r>
        <w:r>
          <w:rPr>
            <w:noProof/>
            <w:webHidden/>
          </w:rPr>
        </w:r>
        <w:r>
          <w:rPr>
            <w:noProof/>
            <w:webHidden/>
          </w:rPr>
          <w:fldChar w:fldCharType="separate"/>
        </w:r>
        <w:r>
          <w:rPr>
            <w:noProof/>
            <w:webHidden/>
          </w:rPr>
          <w:t>38</w:t>
        </w:r>
        <w:r>
          <w:rPr>
            <w:noProof/>
            <w:webHidden/>
          </w:rPr>
          <w:fldChar w:fldCharType="end"/>
        </w:r>
      </w:hyperlink>
    </w:p>
    <w:p w14:paraId="05F40080" w14:textId="77777777" w:rsidR="00984159" w:rsidRPr="00A872A9" w:rsidRDefault="00984159">
      <w:pPr>
        <w:pStyle w:val="Sommario1"/>
        <w:tabs>
          <w:tab w:val="right" w:leader="dot" w:pos="8494"/>
        </w:tabs>
        <w:rPr>
          <w:rFonts w:ascii="Calibri" w:hAnsi="Calibri"/>
          <w:noProof/>
          <w:sz w:val="22"/>
          <w:szCs w:val="22"/>
        </w:rPr>
      </w:pPr>
      <w:hyperlink w:anchor="_Toc62212717" w:history="1">
        <w:r w:rsidRPr="00161E8B">
          <w:rPr>
            <w:rStyle w:val="Collegamentoipertestuale"/>
            <w:rFonts w:ascii="Arial" w:hAnsi="Arial" w:cs="Arial"/>
            <w:b/>
            <w:bCs/>
            <w:noProof/>
            <w:kern w:val="32"/>
          </w:rPr>
          <w:t>Su questa pietra edificherò la mia Chiesa</w:t>
        </w:r>
        <w:r>
          <w:rPr>
            <w:noProof/>
            <w:webHidden/>
          </w:rPr>
          <w:tab/>
        </w:r>
        <w:r>
          <w:rPr>
            <w:noProof/>
            <w:webHidden/>
          </w:rPr>
          <w:fldChar w:fldCharType="begin"/>
        </w:r>
        <w:r>
          <w:rPr>
            <w:noProof/>
            <w:webHidden/>
          </w:rPr>
          <w:instrText xml:space="preserve"> PAGEREF _Toc62212717 \h </w:instrText>
        </w:r>
        <w:r>
          <w:rPr>
            <w:noProof/>
            <w:webHidden/>
          </w:rPr>
        </w:r>
        <w:r>
          <w:rPr>
            <w:noProof/>
            <w:webHidden/>
          </w:rPr>
          <w:fldChar w:fldCharType="separate"/>
        </w:r>
        <w:r>
          <w:rPr>
            <w:noProof/>
            <w:webHidden/>
          </w:rPr>
          <w:t>39</w:t>
        </w:r>
        <w:r>
          <w:rPr>
            <w:noProof/>
            <w:webHidden/>
          </w:rPr>
          <w:fldChar w:fldCharType="end"/>
        </w:r>
      </w:hyperlink>
    </w:p>
    <w:p w14:paraId="7CC3CF64" w14:textId="77777777" w:rsidR="00984159" w:rsidRPr="00A872A9" w:rsidRDefault="00984159">
      <w:pPr>
        <w:pStyle w:val="Sommario3"/>
        <w:tabs>
          <w:tab w:val="right" w:leader="dot" w:pos="8494"/>
        </w:tabs>
        <w:rPr>
          <w:rFonts w:ascii="Calibri" w:hAnsi="Calibri"/>
          <w:noProof/>
          <w:sz w:val="22"/>
          <w:szCs w:val="22"/>
        </w:rPr>
      </w:pPr>
      <w:hyperlink w:anchor="_Toc62212718" w:history="1">
        <w:r w:rsidRPr="00161E8B">
          <w:rPr>
            <w:rStyle w:val="Collegamentoipertestuale"/>
            <w:rFonts w:ascii="Arial" w:hAnsi="Arial" w:cs="Arial"/>
            <w:b/>
            <w:bCs/>
            <w:noProof/>
          </w:rPr>
          <w:t>29 GIUGNO (Mt 16,13-19)</w:t>
        </w:r>
        <w:r>
          <w:rPr>
            <w:noProof/>
            <w:webHidden/>
          </w:rPr>
          <w:tab/>
        </w:r>
        <w:r>
          <w:rPr>
            <w:noProof/>
            <w:webHidden/>
          </w:rPr>
          <w:fldChar w:fldCharType="begin"/>
        </w:r>
        <w:r>
          <w:rPr>
            <w:noProof/>
            <w:webHidden/>
          </w:rPr>
          <w:instrText xml:space="preserve"> PAGEREF _Toc62212718 \h </w:instrText>
        </w:r>
        <w:r>
          <w:rPr>
            <w:noProof/>
            <w:webHidden/>
          </w:rPr>
        </w:r>
        <w:r>
          <w:rPr>
            <w:noProof/>
            <w:webHidden/>
          </w:rPr>
          <w:fldChar w:fldCharType="separate"/>
        </w:r>
        <w:r>
          <w:rPr>
            <w:noProof/>
            <w:webHidden/>
          </w:rPr>
          <w:t>39</w:t>
        </w:r>
        <w:r>
          <w:rPr>
            <w:noProof/>
            <w:webHidden/>
          </w:rPr>
          <w:fldChar w:fldCharType="end"/>
        </w:r>
      </w:hyperlink>
    </w:p>
    <w:p w14:paraId="7EF82590" w14:textId="77777777" w:rsidR="00984159" w:rsidRPr="00A872A9" w:rsidRDefault="00984159">
      <w:pPr>
        <w:pStyle w:val="Sommario1"/>
        <w:tabs>
          <w:tab w:val="right" w:leader="dot" w:pos="8494"/>
        </w:tabs>
        <w:rPr>
          <w:rFonts w:ascii="Calibri" w:hAnsi="Calibri"/>
          <w:noProof/>
          <w:sz w:val="22"/>
          <w:szCs w:val="22"/>
        </w:rPr>
      </w:pPr>
      <w:hyperlink w:anchor="_Toc62212719" w:history="1">
        <w:r w:rsidRPr="00161E8B">
          <w:rPr>
            <w:rStyle w:val="Collegamentoipertestuale"/>
            <w:rFonts w:ascii="Arial" w:hAnsi="Arial" w:cs="Arial"/>
            <w:b/>
            <w:bCs/>
            <w:noProof/>
            <w:kern w:val="32"/>
          </w:rPr>
          <w:t>Avvenne nel mare un grande sconvolgimento</w:t>
        </w:r>
        <w:r>
          <w:rPr>
            <w:noProof/>
            <w:webHidden/>
          </w:rPr>
          <w:tab/>
        </w:r>
        <w:r>
          <w:rPr>
            <w:noProof/>
            <w:webHidden/>
          </w:rPr>
          <w:fldChar w:fldCharType="begin"/>
        </w:r>
        <w:r>
          <w:rPr>
            <w:noProof/>
            <w:webHidden/>
          </w:rPr>
          <w:instrText xml:space="preserve"> PAGEREF _Toc62212719 \h </w:instrText>
        </w:r>
        <w:r>
          <w:rPr>
            <w:noProof/>
            <w:webHidden/>
          </w:rPr>
        </w:r>
        <w:r>
          <w:rPr>
            <w:noProof/>
            <w:webHidden/>
          </w:rPr>
          <w:fldChar w:fldCharType="separate"/>
        </w:r>
        <w:r>
          <w:rPr>
            <w:noProof/>
            <w:webHidden/>
          </w:rPr>
          <w:t>40</w:t>
        </w:r>
        <w:r>
          <w:rPr>
            <w:noProof/>
            <w:webHidden/>
          </w:rPr>
          <w:fldChar w:fldCharType="end"/>
        </w:r>
      </w:hyperlink>
    </w:p>
    <w:p w14:paraId="10C5F76E" w14:textId="77777777" w:rsidR="00984159" w:rsidRPr="00A872A9" w:rsidRDefault="00984159">
      <w:pPr>
        <w:pStyle w:val="Sommario3"/>
        <w:tabs>
          <w:tab w:val="right" w:leader="dot" w:pos="8494"/>
        </w:tabs>
        <w:rPr>
          <w:rFonts w:ascii="Calibri" w:hAnsi="Calibri"/>
          <w:noProof/>
          <w:sz w:val="22"/>
          <w:szCs w:val="22"/>
        </w:rPr>
      </w:pPr>
      <w:hyperlink w:anchor="_Toc62212720" w:history="1">
        <w:r w:rsidRPr="00161E8B">
          <w:rPr>
            <w:rStyle w:val="Collegamentoipertestuale"/>
            <w:rFonts w:ascii="Arial" w:hAnsi="Arial" w:cs="Arial"/>
            <w:b/>
            <w:bCs/>
            <w:noProof/>
          </w:rPr>
          <w:t>30 GIUGNO (Mt 8,23-27)</w:t>
        </w:r>
        <w:r>
          <w:rPr>
            <w:noProof/>
            <w:webHidden/>
          </w:rPr>
          <w:tab/>
        </w:r>
        <w:r>
          <w:rPr>
            <w:noProof/>
            <w:webHidden/>
          </w:rPr>
          <w:fldChar w:fldCharType="begin"/>
        </w:r>
        <w:r>
          <w:rPr>
            <w:noProof/>
            <w:webHidden/>
          </w:rPr>
          <w:instrText xml:space="preserve"> PAGEREF _Toc62212720 \h </w:instrText>
        </w:r>
        <w:r>
          <w:rPr>
            <w:noProof/>
            <w:webHidden/>
          </w:rPr>
        </w:r>
        <w:r>
          <w:rPr>
            <w:noProof/>
            <w:webHidden/>
          </w:rPr>
          <w:fldChar w:fldCharType="separate"/>
        </w:r>
        <w:r>
          <w:rPr>
            <w:noProof/>
            <w:webHidden/>
          </w:rPr>
          <w:t>40</w:t>
        </w:r>
        <w:r>
          <w:rPr>
            <w:noProof/>
            <w:webHidden/>
          </w:rPr>
          <w:fldChar w:fldCharType="end"/>
        </w:r>
      </w:hyperlink>
    </w:p>
    <w:p w14:paraId="15B20304" w14:textId="77777777" w:rsidR="00984159" w:rsidRPr="00A872A9" w:rsidRDefault="00984159">
      <w:pPr>
        <w:pStyle w:val="Sommario2"/>
        <w:tabs>
          <w:tab w:val="right" w:leader="dot" w:pos="8494"/>
        </w:tabs>
        <w:rPr>
          <w:rFonts w:ascii="Calibri" w:hAnsi="Calibri"/>
          <w:noProof/>
          <w:sz w:val="22"/>
          <w:szCs w:val="22"/>
        </w:rPr>
      </w:pPr>
      <w:hyperlink w:anchor="_Toc62212721" w:history="1">
        <w:r w:rsidRPr="00161E8B">
          <w:rPr>
            <w:rStyle w:val="Collegamentoipertestuale"/>
            <w:rFonts w:ascii="Arial" w:hAnsi="Arial" w:cs="Arial"/>
            <w:b/>
            <w:bCs/>
            <w:i/>
            <w:iCs/>
            <w:noProof/>
          </w:rPr>
          <w:t>PRIMA DECADE DI LUGLIO</w:t>
        </w:r>
        <w:r>
          <w:rPr>
            <w:noProof/>
            <w:webHidden/>
          </w:rPr>
          <w:tab/>
        </w:r>
        <w:r>
          <w:rPr>
            <w:noProof/>
            <w:webHidden/>
          </w:rPr>
          <w:fldChar w:fldCharType="begin"/>
        </w:r>
        <w:r>
          <w:rPr>
            <w:noProof/>
            <w:webHidden/>
          </w:rPr>
          <w:instrText xml:space="preserve"> PAGEREF _Toc62212721 \h </w:instrText>
        </w:r>
        <w:r>
          <w:rPr>
            <w:noProof/>
            <w:webHidden/>
          </w:rPr>
        </w:r>
        <w:r>
          <w:rPr>
            <w:noProof/>
            <w:webHidden/>
          </w:rPr>
          <w:fldChar w:fldCharType="separate"/>
        </w:r>
        <w:r>
          <w:rPr>
            <w:noProof/>
            <w:webHidden/>
          </w:rPr>
          <w:t>41</w:t>
        </w:r>
        <w:r>
          <w:rPr>
            <w:noProof/>
            <w:webHidden/>
          </w:rPr>
          <w:fldChar w:fldCharType="end"/>
        </w:r>
      </w:hyperlink>
    </w:p>
    <w:p w14:paraId="692A71F0" w14:textId="77777777" w:rsidR="00984159" w:rsidRPr="00A872A9" w:rsidRDefault="00984159">
      <w:pPr>
        <w:pStyle w:val="Sommario1"/>
        <w:tabs>
          <w:tab w:val="right" w:leader="dot" w:pos="8494"/>
        </w:tabs>
        <w:rPr>
          <w:rFonts w:ascii="Calibri" w:hAnsi="Calibri"/>
          <w:noProof/>
          <w:sz w:val="22"/>
          <w:szCs w:val="22"/>
        </w:rPr>
      </w:pPr>
      <w:hyperlink w:anchor="_Toc62212722" w:history="1">
        <w:r w:rsidRPr="00161E8B">
          <w:rPr>
            <w:rStyle w:val="Collegamentoipertestuale"/>
            <w:rFonts w:ascii="Arial" w:hAnsi="Arial" w:cs="Arial"/>
            <w:b/>
            <w:bCs/>
            <w:noProof/>
            <w:kern w:val="32"/>
          </w:rPr>
          <w:t>Sei venuto qui a tormentarci prima del tempo?</w:t>
        </w:r>
        <w:r>
          <w:rPr>
            <w:noProof/>
            <w:webHidden/>
          </w:rPr>
          <w:tab/>
        </w:r>
        <w:r>
          <w:rPr>
            <w:noProof/>
            <w:webHidden/>
          </w:rPr>
          <w:fldChar w:fldCharType="begin"/>
        </w:r>
        <w:r>
          <w:rPr>
            <w:noProof/>
            <w:webHidden/>
          </w:rPr>
          <w:instrText xml:space="preserve"> PAGEREF _Toc62212722 \h </w:instrText>
        </w:r>
        <w:r>
          <w:rPr>
            <w:noProof/>
            <w:webHidden/>
          </w:rPr>
        </w:r>
        <w:r>
          <w:rPr>
            <w:noProof/>
            <w:webHidden/>
          </w:rPr>
          <w:fldChar w:fldCharType="separate"/>
        </w:r>
        <w:r>
          <w:rPr>
            <w:noProof/>
            <w:webHidden/>
          </w:rPr>
          <w:t>43</w:t>
        </w:r>
        <w:r>
          <w:rPr>
            <w:noProof/>
            <w:webHidden/>
          </w:rPr>
          <w:fldChar w:fldCharType="end"/>
        </w:r>
      </w:hyperlink>
    </w:p>
    <w:p w14:paraId="1C61FAF4" w14:textId="77777777" w:rsidR="00984159" w:rsidRPr="00A872A9" w:rsidRDefault="00984159">
      <w:pPr>
        <w:pStyle w:val="Sommario3"/>
        <w:tabs>
          <w:tab w:val="right" w:leader="dot" w:pos="8494"/>
        </w:tabs>
        <w:rPr>
          <w:rFonts w:ascii="Calibri" w:hAnsi="Calibri"/>
          <w:noProof/>
          <w:sz w:val="22"/>
          <w:szCs w:val="22"/>
        </w:rPr>
      </w:pPr>
      <w:hyperlink w:anchor="_Toc62212723" w:history="1">
        <w:r w:rsidRPr="00161E8B">
          <w:rPr>
            <w:rStyle w:val="Collegamentoipertestuale"/>
            <w:rFonts w:ascii="Arial" w:hAnsi="Arial" w:cs="Arial"/>
            <w:b/>
            <w:bCs/>
            <w:noProof/>
          </w:rPr>
          <w:t>1 LUGLIO (Mt 8, 28-34)</w:t>
        </w:r>
        <w:r>
          <w:rPr>
            <w:noProof/>
            <w:webHidden/>
          </w:rPr>
          <w:tab/>
        </w:r>
        <w:r>
          <w:rPr>
            <w:noProof/>
            <w:webHidden/>
          </w:rPr>
          <w:fldChar w:fldCharType="begin"/>
        </w:r>
        <w:r>
          <w:rPr>
            <w:noProof/>
            <w:webHidden/>
          </w:rPr>
          <w:instrText xml:space="preserve"> PAGEREF _Toc62212723 \h </w:instrText>
        </w:r>
        <w:r>
          <w:rPr>
            <w:noProof/>
            <w:webHidden/>
          </w:rPr>
        </w:r>
        <w:r>
          <w:rPr>
            <w:noProof/>
            <w:webHidden/>
          </w:rPr>
          <w:fldChar w:fldCharType="separate"/>
        </w:r>
        <w:r>
          <w:rPr>
            <w:noProof/>
            <w:webHidden/>
          </w:rPr>
          <w:t>43</w:t>
        </w:r>
        <w:r>
          <w:rPr>
            <w:noProof/>
            <w:webHidden/>
          </w:rPr>
          <w:fldChar w:fldCharType="end"/>
        </w:r>
      </w:hyperlink>
    </w:p>
    <w:p w14:paraId="75E5124B" w14:textId="77777777" w:rsidR="00984159" w:rsidRPr="00A872A9" w:rsidRDefault="00984159">
      <w:pPr>
        <w:pStyle w:val="Sommario1"/>
        <w:tabs>
          <w:tab w:val="right" w:leader="dot" w:pos="8494"/>
        </w:tabs>
        <w:rPr>
          <w:rFonts w:ascii="Calibri" w:hAnsi="Calibri"/>
          <w:noProof/>
          <w:sz w:val="22"/>
          <w:szCs w:val="22"/>
        </w:rPr>
      </w:pPr>
      <w:hyperlink w:anchor="_Toc62212724" w:history="1">
        <w:r w:rsidRPr="00161E8B">
          <w:rPr>
            <w:rStyle w:val="Collegamentoipertestuale"/>
            <w:rFonts w:ascii="Arial" w:hAnsi="Arial" w:cs="Arial"/>
            <w:b/>
            <w:bCs/>
            <w:noProof/>
            <w:kern w:val="32"/>
          </w:rPr>
          <w:t>Perché pensate cose malvagie nel vostro cuore?</w:t>
        </w:r>
        <w:r>
          <w:rPr>
            <w:noProof/>
            <w:webHidden/>
          </w:rPr>
          <w:tab/>
        </w:r>
        <w:r>
          <w:rPr>
            <w:noProof/>
            <w:webHidden/>
          </w:rPr>
          <w:fldChar w:fldCharType="begin"/>
        </w:r>
        <w:r>
          <w:rPr>
            <w:noProof/>
            <w:webHidden/>
          </w:rPr>
          <w:instrText xml:space="preserve"> PAGEREF _Toc62212724 \h </w:instrText>
        </w:r>
        <w:r>
          <w:rPr>
            <w:noProof/>
            <w:webHidden/>
          </w:rPr>
        </w:r>
        <w:r>
          <w:rPr>
            <w:noProof/>
            <w:webHidden/>
          </w:rPr>
          <w:fldChar w:fldCharType="separate"/>
        </w:r>
        <w:r>
          <w:rPr>
            <w:noProof/>
            <w:webHidden/>
          </w:rPr>
          <w:t>44</w:t>
        </w:r>
        <w:r>
          <w:rPr>
            <w:noProof/>
            <w:webHidden/>
          </w:rPr>
          <w:fldChar w:fldCharType="end"/>
        </w:r>
      </w:hyperlink>
    </w:p>
    <w:p w14:paraId="6FFBB52A" w14:textId="77777777" w:rsidR="00984159" w:rsidRPr="00A872A9" w:rsidRDefault="00984159">
      <w:pPr>
        <w:pStyle w:val="Sommario3"/>
        <w:tabs>
          <w:tab w:val="right" w:leader="dot" w:pos="8494"/>
        </w:tabs>
        <w:rPr>
          <w:rFonts w:ascii="Calibri" w:hAnsi="Calibri"/>
          <w:noProof/>
          <w:sz w:val="22"/>
          <w:szCs w:val="22"/>
        </w:rPr>
      </w:pPr>
      <w:hyperlink w:anchor="_Toc62212725" w:history="1">
        <w:r w:rsidRPr="00161E8B">
          <w:rPr>
            <w:rStyle w:val="Collegamentoipertestuale"/>
            <w:rFonts w:ascii="Arial" w:hAnsi="Arial" w:cs="Arial"/>
            <w:b/>
            <w:bCs/>
            <w:noProof/>
          </w:rPr>
          <w:t>2 LUGLIO (Mt 9,1-8)</w:t>
        </w:r>
        <w:r>
          <w:rPr>
            <w:noProof/>
            <w:webHidden/>
          </w:rPr>
          <w:tab/>
        </w:r>
        <w:r>
          <w:rPr>
            <w:noProof/>
            <w:webHidden/>
          </w:rPr>
          <w:fldChar w:fldCharType="begin"/>
        </w:r>
        <w:r>
          <w:rPr>
            <w:noProof/>
            <w:webHidden/>
          </w:rPr>
          <w:instrText xml:space="preserve"> PAGEREF _Toc62212725 \h </w:instrText>
        </w:r>
        <w:r>
          <w:rPr>
            <w:noProof/>
            <w:webHidden/>
          </w:rPr>
        </w:r>
        <w:r>
          <w:rPr>
            <w:noProof/>
            <w:webHidden/>
          </w:rPr>
          <w:fldChar w:fldCharType="separate"/>
        </w:r>
        <w:r>
          <w:rPr>
            <w:noProof/>
            <w:webHidden/>
          </w:rPr>
          <w:t>44</w:t>
        </w:r>
        <w:r>
          <w:rPr>
            <w:noProof/>
            <w:webHidden/>
          </w:rPr>
          <w:fldChar w:fldCharType="end"/>
        </w:r>
      </w:hyperlink>
    </w:p>
    <w:p w14:paraId="2661F815" w14:textId="77777777" w:rsidR="00984159" w:rsidRPr="00A872A9" w:rsidRDefault="00984159">
      <w:pPr>
        <w:pStyle w:val="Sommario1"/>
        <w:tabs>
          <w:tab w:val="right" w:leader="dot" w:pos="8494"/>
        </w:tabs>
        <w:rPr>
          <w:rFonts w:ascii="Calibri" w:hAnsi="Calibri"/>
          <w:noProof/>
          <w:sz w:val="22"/>
          <w:szCs w:val="22"/>
        </w:rPr>
      </w:pPr>
      <w:hyperlink w:anchor="_Toc62212726" w:history="1">
        <w:r w:rsidRPr="00161E8B">
          <w:rPr>
            <w:rStyle w:val="Collegamentoipertestuale"/>
            <w:rFonts w:ascii="Arial" w:hAnsi="Arial" w:cs="Arial"/>
            <w:b/>
            <w:bCs/>
            <w:noProof/>
            <w:kern w:val="32"/>
          </w:rPr>
          <w:t>Abbiamo visto il Signore!</w:t>
        </w:r>
        <w:r>
          <w:rPr>
            <w:noProof/>
            <w:webHidden/>
          </w:rPr>
          <w:tab/>
        </w:r>
        <w:r>
          <w:rPr>
            <w:noProof/>
            <w:webHidden/>
          </w:rPr>
          <w:fldChar w:fldCharType="begin"/>
        </w:r>
        <w:r>
          <w:rPr>
            <w:noProof/>
            <w:webHidden/>
          </w:rPr>
          <w:instrText xml:space="preserve"> PAGEREF _Toc62212726 \h </w:instrText>
        </w:r>
        <w:r>
          <w:rPr>
            <w:noProof/>
            <w:webHidden/>
          </w:rPr>
        </w:r>
        <w:r>
          <w:rPr>
            <w:noProof/>
            <w:webHidden/>
          </w:rPr>
          <w:fldChar w:fldCharType="separate"/>
        </w:r>
        <w:r>
          <w:rPr>
            <w:noProof/>
            <w:webHidden/>
          </w:rPr>
          <w:t>45</w:t>
        </w:r>
        <w:r>
          <w:rPr>
            <w:noProof/>
            <w:webHidden/>
          </w:rPr>
          <w:fldChar w:fldCharType="end"/>
        </w:r>
      </w:hyperlink>
    </w:p>
    <w:p w14:paraId="1776FFCB" w14:textId="77777777" w:rsidR="00984159" w:rsidRPr="00A872A9" w:rsidRDefault="00984159">
      <w:pPr>
        <w:pStyle w:val="Sommario3"/>
        <w:tabs>
          <w:tab w:val="right" w:leader="dot" w:pos="8494"/>
        </w:tabs>
        <w:rPr>
          <w:rFonts w:ascii="Calibri" w:hAnsi="Calibri"/>
          <w:noProof/>
          <w:sz w:val="22"/>
          <w:szCs w:val="22"/>
        </w:rPr>
      </w:pPr>
      <w:hyperlink w:anchor="_Toc62212727" w:history="1">
        <w:r w:rsidRPr="00161E8B">
          <w:rPr>
            <w:rStyle w:val="Collegamentoipertestuale"/>
            <w:rFonts w:ascii="Arial" w:hAnsi="Arial" w:cs="Arial"/>
            <w:b/>
            <w:bCs/>
            <w:noProof/>
          </w:rPr>
          <w:t>3 LUGLIO (Gv 20,24-29)</w:t>
        </w:r>
        <w:r>
          <w:rPr>
            <w:noProof/>
            <w:webHidden/>
          </w:rPr>
          <w:tab/>
        </w:r>
        <w:r>
          <w:rPr>
            <w:noProof/>
            <w:webHidden/>
          </w:rPr>
          <w:fldChar w:fldCharType="begin"/>
        </w:r>
        <w:r>
          <w:rPr>
            <w:noProof/>
            <w:webHidden/>
          </w:rPr>
          <w:instrText xml:space="preserve"> PAGEREF _Toc62212727 \h </w:instrText>
        </w:r>
        <w:r>
          <w:rPr>
            <w:noProof/>
            <w:webHidden/>
          </w:rPr>
        </w:r>
        <w:r>
          <w:rPr>
            <w:noProof/>
            <w:webHidden/>
          </w:rPr>
          <w:fldChar w:fldCharType="separate"/>
        </w:r>
        <w:r>
          <w:rPr>
            <w:noProof/>
            <w:webHidden/>
          </w:rPr>
          <w:t>45</w:t>
        </w:r>
        <w:r>
          <w:rPr>
            <w:noProof/>
            <w:webHidden/>
          </w:rPr>
          <w:fldChar w:fldCharType="end"/>
        </w:r>
      </w:hyperlink>
    </w:p>
    <w:p w14:paraId="4B3FD122" w14:textId="77777777" w:rsidR="00984159" w:rsidRPr="00A872A9" w:rsidRDefault="00984159">
      <w:pPr>
        <w:pStyle w:val="Sommario1"/>
        <w:tabs>
          <w:tab w:val="right" w:leader="dot" w:pos="8494"/>
        </w:tabs>
        <w:rPr>
          <w:rFonts w:ascii="Calibri" w:hAnsi="Calibri"/>
          <w:noProof/>
          <w:sz w:val="22"/>
          <w:szCs w:val="22"/>
        </w:rPr>
      </w:pPr>
      <w:hyperlink w:anchor="_Toc62212728" w:history="1">
        <w:r w:rsidRPr="00161E8B">
          <w:rPr>
            <w:rStyle w:val="Collegamentoipertestuale"/>
            <w:rFonts w:ascii="Arial" w:hAnsi="Arial" w:cs="Arial"/>
            <w:b/>
            <w:bCs/>
            <w:noProof/>
            <w:kern w:val="32"/>
          </w:rPr>
          <w:t>Né si versa vino nuovo in otri vecchi</w:t>
        </w:r>
        <w:r>
          <w:rPr>
            <w:noProof/>
            <w:webHidden/>
          </w:rPr>
          <w:tab/>
        </w:r>
        <w:r>
          <w:rPr>
            <w:noProof/>
            <w:webHidden/>
          </w:rPr>
          <w:fldChar w:fldCharType="begin"/>
        </w:r>
        <w:r>
          <w:rPr>
            <w:noProof/>
            <w:webHidden/>
          </w:rPr>
          <w:instrText xml:space="preserve"> PAGEREF _Toc62212728 \h </w:instrText>
        </w:r>
        <w:r>
          <w:rPr>
            <w:noProof/>
            <w:webHidden/>
          </w:rPr>
        </w:r>
        <w:r>
          <w:rPr>
            <w:noProof/>
            <w:webHidden/>
          </w:rPr>
          <w:fldChar w:fldCharType="separate"/>
        </w:r>
        <w:r>
          <w:rPr>
            <w:noProof/>
            <w:webHidden/>
          </w:rPr>
          <w:t>46</w:t>
        </w:r>
        <w:r>
          <w:rPr>
            <w:noProof/>
            <w:webHidden/>
          </w:rPr>
          <w:fldChar w:fldCharType="end"/>
        </w:r>
      </w:hyperlink>
    </w:p>
    <w:p w14:paraId="6A46DCA4" w14:textId="77777777" w:rsidR="00984159" w:rsidRPr="00A872A9" w:rsidRDefault="00984159">
      <w:pPr>
        <w:pStyle w:val="Sommario3"/>
        <w:tabs>
          <w:tab w:val="right" w:leader="dot" w:pos="8494"/>
        </w:tabs>
        <w:rPr>
          <w:rFonts w:ascii="Calibri" w:hAnsi="Calibri"/>
          <w:noProof/>
          <w:sz w:val="22"/>
          <w:szCs w:val="22"/>
        </w:rPr>
      </w:pPr>
      <w:hyperlink w:anchor="_Toc62212729" w:history="1">
        <w:r w:rsidRPr="00161E8B">
          <w:rPr>
            <w:rStyle w:val="Collegamentoipertestuale"/>
            <w:rFonts w:ascii="Arial" w:hAnsi="Arial" w:cs="Arial"/>
            <w:b/>
            <w:bCs/>
            <w:noProof/>
          </w:rPr>
          <w:t>4 LUGLIO (Mt 9,14-17)</w:t>
        </w:r>
        <w:r>
          <w:rPr>
            <w:noProof/>
            <w:webHidden/>
          </w:rPr>
          <w:tab/>
        </w:r>
        <w:r>
          <w:rPr>
            <w:noProof/>
            <w:webHidden/>
          </w:rPr>
          <w:fldChar w:fldCharType="begin"/>
        </w:r>
        <w:r>
          <w:rPr>
            <w:noProof/>
            <w:webHidden/>
          </w:rPr>
          <w:instrText xml:space="preserve"> PAGEREF _Toc62212729 \h </w:instrText>
        </w:r>
        <w:r>
          <w:rPr>
            <w:noProof/>
            <w:webHidden/>
          </w:rPr>
        </w:r>
        <w:r>
          <w:rPr>
            <w:noProof/>
            <w:webHidden/>
          </w:rPr>
          <w:fldChar w:fldCharType="separate"/>
        </w:r>
        <w:r>
          <w:rPr>
            <w:noProof/>
            <w:webHidden/>
          </w:rPr>
          <w:t>46</w:t>
        </w:r>
        <w:r>
          <w:rPr>
            <w:noProof/>
            <w:webHidden/>
          </w:rPr>
          <w:fldChar w:fldCharType="end"/>
        </w:r>
      </w:hyperlink>
    </w:p>
    <w:p w14:paraId="3B8B70DF" w14:textId="77777777" w:rsidR="00984159" w:rsidRPr="00A872A9" w:rsidRDefault="00984159">
      <w:pPr>
        <w:pStyle w:val="Sommario1"/>
        <w:tabs>
          <w:tab w:val="right" w:leader="dot" w:pos="8494"/>
        </w:tabs>
        <w:rPr>
          <w:rFonts w:ascii="Calibri" w:hAnsi="Calibri"/>
          <w:noProof/>
          <w:sz w:val="22"/>
          <w:szCs w:val="22"/>
        </w:rPr>
      </w:pPr>
      <w:hyperlink w:anchor="_Toc62212730" w:history="1">
        <w:r w:rsidRPr="00161E8B">
          <w:rPr>
            <w:rStyle w:val="Collegamentoipertestuale"/>
            <w:rFonts w:ascii="Arial" w:hAnsi="Arial" w:cs="Arial"/>
            <w:b/>
            <w:bCs/>
            <w:noProof/>
            <w:kern w:val="32"/>
          </w:rPr>
          <w:t>E si meravigliava della loro incredulità</w:t>
        </w:r>
        <w:r>
          <w:rPr>
            <w:noProof/>
            <w:webHidden/>
          </w:rPr>
          <w:tab/>
        </w:r>
        <w:r>
          <w:rPr>
            <w:noProof/>
            <w:webHidden/>
          </w:rPr>
          <w:fldChar w:fldCharType="begin"/>
        </w:r>
        <w:r>
          <w:rPr>
            <w:noProof/>
            <w:webHidden/>
          </w:rPr>
          <w:instrText xml:space="preserve"> PAGEREF _Toc62212730 \h </w:instrText>
        </w:r>
        <w:r>
          <w:rPr>
            <w:noProof/>
            <w:webHidden/>
          </w:rPr>
        </w:r>
        <w:r>
          <w:rPr>
            <w:noProof/>
            <w:webHidden/>
          </w:rPr>
          <w:fldChar w:fldCharType="separate"/>
        </w:r>
        <w:r>
          <w:rPr>
            <w:noProof/>
            <w:webHidden/>
          </w:rPr>
          <w:t>47</w:t>
        </w:r>
        <w:r>
          <w:rPr>
            <w:noProof/>
            <w:webHidden/>
          </w:rPr>
          <w:fldChar w:fldCharType="end"/>
        </w:r>
      </w:hyperlink>
    </w:p>
    <w:p w14:paraId="6F75E710" w14:textId="77777777" w:rsidR="00984159" w:rsidRPr="00A872A9" w:rsidRDefault="00984159">
      <w:pPr>
        <w:pStyle w:val="Sommario3"/>
        <w:tabs>
          <w:tab w:val="right" w:leader="dot" w:pos="8494"/>
        </w:tabs>
        <w:rPr>
          <w:rFonts w:ascii="Calibri" w:hAnsi="Calibri"/>
          <w:noProof/>
          <w:sz w:val="22"/>
          <w:szCs w:val="22"/>
        </w:rPr>
      </w:pPr>
      <w:hyperlink w:anchor="_Toc62212731" w:history="1">
        <w:r w:rsidRPr="00161E8B">
          <w:rPr>
            <w:rStyle w:val="Collegamentoipertestuale"/>
            <w:rFonts w:ascii="Arial" w:hAnsi="Arial" w:cs="Arial"/>
            <w:b/>
            <w:bCs/>
            <w:noProof/>
          </w:rPr>
          <w:t>5 LUGLIO (Mc 6,1-6)</w:t>
        </w:r>
        <w:r>
          <w:rPr>
            <w:noProof/>
            <w:webHidden/>
          </w:rPr>
          <w:tab/>
        </w:r>
        <w:r>
          <w:rPr>
            <w:noProof/>
            <w:webHidden/>
          </w:rPr>
          <w:fldChar w:fldCharType="begin"/>
        </w:r>
        <w:r>
          <w:rPr>
            <w:noProof/>
            <w:webHidden/>
          </w:rPr>
          <w:instrText xml:space="preserve"> PAGEREF _Toc62212731 \h </w:instrText>
        </w:r>
        <w:r>
          <w:rPr>
            <w:noProof/>
            <w:webHidden/>
          </w:rPr>
        </w:r>
        <w:r>
          <w:rPr>
            <w:noProof/>
            <w:webHidden/>
          </w:rPr>
          <w:fldChar w:fldCharType="separate"/>
        </w:r>
        <w:r>
          <w:rPr>
            <w:noProof/>
            <w:webHidden/>
          </w:rPr>
          <w:t>47</w:t>
        </w:r>
        <w:r>
          <w:rPr>
            <w:noProof/>
            <w:webHidden/>
          </w:rPr>
          <w:fldChar w:fldCharType="end"/>
        </w:r>
      </w:hyperlink>
    </w:p>
    <w:p w14:paraId="192E38AA" w14:textId="77777777" w:rsidR="00984159" w:rsidRPr="00A872A9" w:rsidRDefault="00984159">
      <w:pPr>
        <w:pStyle w:val="Sommario1"/>
        <w:tabs>
          <w:tab w:val="right" w:leader="dot" w:pos="8494"/>
        </w:tabs>
        <w:rPr>
          <w:rFonts w:ascii="Calibri" w:hAnsi="Calibri"/>
          <w:noProof/>
          <w:sz w:val="22"/>
          <w:szCs w:val="22"/>
        </w:rPr>
      </w:pPr>
      <w:hyperlink w:anchor="_Toc62212732" w:history="1">
        <w:r w:rsidRPr="00161E8B">
          <w:rPr>
            <w:rStyle w:val="Collegamentoipertestuale"/>
            <w:rFonts w:ascii="Arial" w:hAnsi="Arial" w:cs="Arial"/>
            <w:b/>
            <w:bCs/>
            <w:iCs/>
            <w:noProof/>
            <w:kern w:val="32"/>
          </w:rPr>
          <w:t>Imponi la tua mano su di lei ed ella vivrà</w:t>
        </w:r>
        <w:r>
          <w:rPr>
            <w:noProof/>
            <w:webHidden/>
          </w:rPr>
          <w:tab/>
        </w:r>
        <w:r>
          <w:rPr>
            <w:noProof/>
            <w:webHidden/>
          </w:rPr>
          <w:fldChar w:fldCharType="begin"/>
        </w:r>
        <w:r>
          <w:rPr>
            <w:noProof/>
            <w:webHidden/>
          </w:rPr>
          <w:instrText xml:space="preserve"> PAGEREF _Toc62212732 \h </w:instrText>
        </w:r>
        <w:r>
          <w:rPr>
            <w:noProof/>
            <w:webHidden/>
          </w:rPr>
        </w:r>
        <w:r>
          <w:rPr>
            <w:noProof/>
            <w:webHidden/>
          </w:rPr>
          <w:fldChar w:fldCharType="separate"/>
        </w:r>
        <w:r>
          <w:rPr>
            <w:noProof/>
            <w:webHidden/>
          </w:rPr>
          <w:t>48</w:t>
        </w:r>
        <w:r>
          <w:rPr>
            <w:noProof/>
            <w:webHidden/>
          </w:rPr>
          <w:fldChar w:fldCharType="end"/>
        </w:r>
      </w:hyperlink>
    </w:p>
    <w:p w14:paraId="1D40A24F" w14:textId="77777777" w:rsidR="00984159" w:rsidRPr="00A872A9" w:rsidRDefault="00984159">
      <w:pPr>
        <w:pStyle w:val="Sommario3"/>
        <w:tabs>
          <w:tab w:val="right" w:leader="dot" w:pos="8494"/>
        </w:tabs>
        <w:rPr>
          <w:rFonts w:ascii="Calibri" w:hAnsi="Calibri"/>
          <w:noProof/>
          <w:sz w:val="22"/>
          <w:szCs w:val="22"/>
        </w:rPr>
      </w:pPr>
      <w:hyperlink w:anchor="_Toc62212733" w:history="1">
        <w:r w:rsidRPr="00161E8B">
          <w:rPr>
            <w:rStyle w:val="Collegamentoipertestuale"/>
            <w:rFonts w:ascii="Arial" w:hAnsi="Arial" w:cs="Arial"/>
            <w:b/>
            <w:bCs/>
            <w:noProof/>
          </w:rPr>
          <w:t>6 LUGLIO (Mt 9,18-26)</w:t>
        </w:r>
        <w:r>
          <w:rPr>
            <w:noProof/>
            <w:webHidden/>
          </w:rPr>
          <w:tab/>
        </w:r>
        <w:r>
          <w:rPr>
            <w:noProof/>
            <w:webHidden/>
          </w:rPr>
          <w:fldChar w:fldCharType="begin"/>
        </w:r>
        <w:r>
          <w:rPr>
            <w:noProof/>
            <w:webHidden/>
          </w:rPr>
          <w:instrText xml:space="preserve"> PAGEREF _Toc62212733 \h </w:instrText>
        </w:r>
        <w:r>
          <w:rPr>
            <w:noProof/>
            <w:webHidden/>
          </w:rPr>
        </w:r>
        <w:r>
          <w:rPr>
            <w:noProof/>
            <w:webHidden/>
          </w:rPr>
          <w:fldChar w:fldCharType="separate"/>
        </w:r>
        <w:r>
          <w:rPr>
            <w:noProof/>
            <w:webHidden/>
          </w:rPr>
          <w:t>48</w:t>
        </w:r>
        <w:r>
          <w:rPr>
            <w:noProof/>
            <w:webHidden/>
          </w:rPr>
          <w:fldChar w:fldCharType="end"/>
        </w:r>
      </w:hyperlink>
    </w:p>
    <w:p w14:paraId="539F6E4A" w14:textId="77777777" w:rsidR="00984159" w:rsidRPr="00A872A9" w:rsidRDefault="00984159">
      <w:pPr>
        <w:pStyle w:val="Sommario1"/>
        <w:tabs>
          <w:tab w:val="right" w:leader="dot" w:pos="8494"/>
        </w:tabs>
        <w:rPr>
          <w:rFonts w:ascii="Calibri" w:hAnsi="Calibri"/>
          <w:noProof/>
          <w:sz w:val="22"/>
          <w:szCs w:val="22"/>
        </w:rPr>
      </w:pPr>
      <w:hyperlink w:anchor="_Toc62212734" w:history="1">
        <w:r w:rsidRPr="00161E8B">
          <w:rPr>
            <w:rStyle w:val="Collegamentoipertestuale"/>
            <w:rFonts w:ascii="Arial" w:hAnsi="Arial" w:cs="Arial"/>
            <w:b/>
            <w:bCs/>
            <w:noProof/>
            <w:kern w:val="32"/>
          </w:rPr>
          <w:t>Vedendo le folle, ne sentì compassione</w:t>
        </w:r>
        <w:r>
          <w:rPr>
            <w:noProof/>
            <w:webHidden/>
          </w:rPr>
          <w:tab/>
        </w:r>
        <w:r>
          <w:rPr>
            <w:noProof/>
            <w:webHidden/>
          </w:rPr>
          <w:fldChar w:fldCharType="begin"/>
        </w:r>
        <w:r>
          <w:rPr>
            <w:noProof/>
            <w:webHidden/>
          </w:rPr>
          <w:instrText xml:space="preserve"> PAGEREF _Toc62212734 \h </w:instrText>
        </w:r>
        <w:r>
          <w:rPr>
            <w:noProof/>
            <w:webHidden/>
          </w:rPr>
        </w:r>
        <w:r>
          <w:rPr>
            <w:noProof/>
            <w:webHidden/>
          </w:rPr>
          <w:fldChar w:fldCharType="separate"/>
        </w:r>
        <w:r>
          <w:rPr>
            <w:noProof/>
            <w:webHidden/>
          </w:rPr>
          <w:t>49</w:t>
        </w:r>
        <w:r>
          <w:rPr>
            <w:noProof/>
            <w:webHidden/>
          </w:rPr>
          <w:fldChar w:fldCharType="end"/>
        </w:r>
      </w:hyperlink>
    </w:p>
    <w:p w14:paraId="2656F290" w14:textId="77777777" w:rsidR="00984159" w:rsidRPr="00A872A9" w:rsidRDefault="00984159">
      <w:pPr>
        <w:pStyle w:val="Sommario3"/>
        <w:tabs>
          <w:tab w:val="right" w:leader="dot" w:pos="8494"/>
        </w:tabs>
        <w:rPr>
          <w:rFonts w:ascii="Calibri" w:hAnsi="Calibri"/>
          <w:noProof/>
          <w:sz w:val="22"/>
          <w:szCs w:val="22"/>
        </w:rPr>
      </w:pPr>
      <w:hyperlink w:anchor="_Toc62212735" w:history="1">
        <w:r w:rsidRPr="00161E8B">
          <w:rPr>
            <w:rStyle w:val="Collegamentoipertestuale"/>
            <w:rFonts w:ascii="Arial" w:hAnsi="Arial" w:cs="Arial"/>
            <w:b/>
            <w:bCs/>
            <w:noProof/>
          </w:rPr>
          <w:t>7 LUGLIO (Mt 9,32-38)</w:t>
        </w:r>
        <w:r>
          <w:rPr>
            <w:noProof/>
            <w:webHidden/>
          </w:rPr>
          <w:tab/>
        </w:r>
        <w:r>
          <w:rPr>
            <w:noProof/>
            <w:webHidden/>
          </w:rPr>
          <w:fldChar w:fldCharType="begin"/>
        </w:r>
        <w:r>
          <w:rPr>
            <w:noProof/>
            <w:webHidden/>
          </w:rPr>
          <w:instrText xml:space="preserve"> PAGEREF _Toc62212735 \h </w:instrText>
        </w:r>
        <w:r>
          <w:rPr>
            <w:noProof/>
            <w:webHidden/>
          </w:rPr>
        </w:r>
        <w:r>
          <w:rPr>
            <w:noProof/>
            <w:webHidden/>
          </w:rPr>
          <w:fldChar w:fldCharType="separate"/>
        </w:r>
        <w:r>
          <w:rPr>
            <w:noProof/>
            <w:webHidden/>
          </w:rPr>
          <w:t>49</w:t>
        </w:r>
        <w:r>
          <w:rPr>
            <w:noProof/>
            <w:webHidden/>
          </w:rPr>
          <w:fldChar w:fldCharType="end"/>
        </w:r>
      </w:hyperlink>
    </w:p>
    <w:p w14:paraId="70A44471" w14:textId="77777777" w:rsidR="00984159" w:rsidRPr="00A872A9" w:rsidRDefault="00984159">
      <w:pPr>
        <w:pStyle w:val="Sommario1"/>
        <w:tabs>
          <w:tab w:val="right" w:leader="dot" w:pos="8494"/>
        </w:tabs>
        <w:rPr>
          <w:rFonts w:ascii="Calibri" w:hAnsi="Calibri"/>
          <w:noProof/>
          <w:sz w:val="22"/>
          <w:szCs w:val="22"/>
        </w:rPr>
      </w:pPr>
      <w:hyperlink w:anchor="_Toc62212736" w:history="1">
        <w:r w:rsidRPr="00161E8B">
          <w:rPr>
            <w:rStyle w:val="Collegamentoipertestuale"/>
            <w:rFonts w:ascii="Arial" w:hAnsi="Arial" w:cs="Arial"/>
            <w:b/>
            <w:bCs/>
            <w:noProof/>
            <w:kern w:val="32"/>
          </w:rPr>
          <w:t>Giuda l’Iscariota, colui che poi lo tradì</w:t>
        </w:r>
        <w:r>
          <w:rPr>
            <w:noProof/>
            <w:webHidden/>
          </w:rPr>
          <w:tab/>
        </w:r>
        <w:r>
          <w:rPr>
            <w:noProof/>
            <w:webHidden/>
          </w:rPr>
          <w:fldChar w:fldCharType="begin"/>
        </w:r>
        <w:r>
          <w:rPr>
            <w:noProof/>
            <w:webHidden/>
          </w:rPr>
          <w:instrText xml:space="preserve"> PAGEREF _Toc62212736 \h </w:instrText>
        </w:r>
        <w:r>
          <w:rPr>
            <w:noProof/>
            <w:webHidden/>
          </w:rPr>
        </w:r>
        <w:r>
          <w:rPr>
            <w:noProof/>
            <w:webHidden/>
          </w:rPr>
          <w:fldChar w:fldCharType="separate"/>
        </w:r>
        <w:r>
          <w:rPr>
            <w:noProof/>
            <w:webHidden/>
          </w:rPr>
          <w:t>50</w:t>
        </w:r>
        <w:r>
          <w:rPr>
            <w:noProof/>
            <w:webHidden/>
          </w:rPr>
          <w:fldChar w:fldCharType="end"/>
        </w:r>
      </w:hyperlink>
    </w:p>
    <w:p w14:paraId="68E2A3DA" w14:textId="77777777" w:rsidR="00984159" w:rsidRPr="00A872A9" w:rsidRDefault="00984159">
      <w:pPr>
        <w:pStyle w:val="Sommario3"/>
        <w:tabs>
          <w:tab w:val="right" w:leader="dot" w:pos="8494"/>
        </w:tabs>
        <w:rPr>
          <w:rFonts w:ascii="Calibri" w:hAnsi="Calibri"/>
          <w:noProof/>
          <w:sz w:val="22"/>
          <w:szCs w:val="22"/>
        </w:rPr>
      </w:pPr>
      <w:hyperlink w:anchor="_Toc62212737" w:history="1">
        <w:r w:rsidRPr="00161E8B">
          <w:rPr>
            <w:rStyle w:val="Collegamentoipertestuale"/>
            <w:rFonts w:ascii="Arial" w:hAnsi="Arial" w:cs="Arial"/>
            <w:b/>
            <w:bCs/>
            <w:noProof/>
          </w:rPr>
          <w:t>8 LUGLIO (Mt 10,1-7)</w:t>
        </w:r>
        <w:r>
          <w:rPr>
            <w:noProof/>
            <w:webHidden/>
          </w:rPr>
          <w:tab/>
        </w:r>
        <w:r>
          <w:rPr>
            <w:noProof/>
            <w:webHidden/>
          </w:rPr>
          <w:fldChar w:fldCharType="begin"/>
        </w:r>
        <w:r>
          <w:rPr>
            <w:noProof/>
            <w:webHidden/>
          </w:rPr>
          <w:instrText xml:space="preserve"> PAGEREF _Toc62212737 \h </w:instrText>
        </w:r>
        <w:r>
          <w:rPr>
            <w:noProof/>
            <w:webHidden/>
          </w:rPr>
        </w:r>
        <w:r>
          <w:rPr>
            <w:noProof/>
            <w:webHidden/>
          </w:rPr>
          <w:fldChar w:fldCharType="separate"/>
        </w:r>
        <w:r>
          <w:rPr>
            <w:noProof/>
            <w:webHidden/>
          </w:rPr>
          <w:t>50</w:t>
        </w:r>
        <w:r>
          <w:rPr>
            <w:noProof/>
            <w:webHidden/>
          </w:rPr>
          <w:fldChar w:fldCharType="end"/>
        </w:r>
      </w:hyperlink>
    </w:p>
    <w:p w14:paraId="59B4C553" w14:textId="77777777" w:rsidR="00984159" w:rsidRPr="00A872A9" w:rsidRDefault="00984159">
      <w:pPr>
        <w:pStyle w:val="Sommario1"/>
        <w:tabs>
          <w:tab w:val="right" w:leader="dot" w:pos="8494"/>
        </w:tabs>
        <w:rPr>
          <w:rFonts w:ascii="Calibri" w:hAnsi="Calibri"/>
          <w:noProof/>
          <w:sz w:val="22"/>
          <w:szCs w:val="22"/>
        </w:rPr>
      </w:pPr>
      <w:hyperlink w:anchor="_Toc62212738" w:history="1">
        <w:r w:rsidRPr="00161E8B">
          <w:rPr>
            <w:rStyle w:val="Collegamentoipertestuale"/>
            <w:rFonts w:ascii="Arial" w:hAnsi="Arial" w:cs="Arial"/>
            <w:b/>
            <w:bCs/>
            <w:noProof/>
            <w:kern w:val="32"/>
          </w:rPr>
          <w:t>La vostra pace ritorni a voi</w:t>
        </w:r>
        <w:r>
          <w:rPr>
            <w:noProof/>
            <w:webHidden/>
          </w:rPr>
          <w:tab/>
        </w:r>
        <w:r>
          <w:rPr>
            <w:noProof/>
            <w:webHidden/>
          </w:rPr>
          <w:fldChar w:fldCharType="begin"/>
        </w:r>
        <w:r>
          <w:rPr>
            <w:noProof/>
            <w:webHidden/>
          </w:rPr>
          <w:instrText xml:space="preserve"> PAGEREF _Toc62212738 \h </w:instrText>
        </w:r>
        <w:r>
          <w:rPr>
            <w:noProof/>
            <w:webHidden/>
          </w:rPr>
        </w:r>
        <w:r>
          <w:rPr>
            <w:noProof/>
            <w:webHidden/>
          </w:rPr>
          <w:fldChar w:fldCharType="separate"/>
        </w:r>
        <w:r>
          <w:rPr>
            <w:noProof/>
            <w:webHidden/>
          </w:rPr>
          <w:t>51</w:t>
        </w:r>
        <w:r>
          <w:rPr>
            <w:noProof/>
            <w:webHidden/>
          </w:rPr>
          <w:fldChar w:fldCharType="end"/>
        </w:r>
      </w:hyperlink>
    </w:p>
    <w:p w14:paraId="0702E6E9" w14:textId="77777777" w:rsidR="00984159" w:rsidRPr="00A872A9" w:rsidRDefault="00984159">
      <w:pPr>
        <w:pStyle w:val="Sommario3"/>
        <w:tabs>
          <w:tab w:val="right" w:leader="dot" w:pos="8494"/>
        </w:tabs>
        <w:rPr>
          <w:rFonts w:ascii="Calibri" w:hAnsi="Calibri"/>
          <w:noProof/>
          <w:sz w:val="22"/>
          <w:szCs w:val="22"/>
        </w:rPr>
      </w:pPr>
      <w:hyperlink w:anchor="_Toc62212739" w:history="1">
        <w:r w:rsidRPr="00161E8B">
          <w:rPr>
            <w:rStyle w:val="Collegamentoipertestuale"/>
            <w:rFonts w:ascii="Arial" w:hAnsi="Arial" w:cs="Arial"/>
            <w:b/>
            <w:bCs/>
            <w:noProof/>
          </w:rPr>
          <w:t>9 LUGLIO (Mt 10,7-15)</w:t>
        </w:r>
        <w:r>
          <w:rPr>
            <w:noProof/>
            <w:webHidden/>
          </w:rPr>
          <w:tab/>
        </w:r>
        <w:r>
          <w:rPr>
            <w:noProof/>
            <w:webHidden/>
          </w:rPr>
          <w:fldChar w:fldCharType="begin"/>
        </w:r>
        <w:r>
          <w:rPr>
            <w:noProof/>
            <w:webHidden/>
          </w:rPr>
          <w:instrText xml:space="preserve"> PAGEREF _Toc62212739 \h </w:instrText>
        </w:r>
        <w:r>
          <w:rPr>
            <w:noProof/>
            <w:webHidden/>
          </w:rPr>
        </w:r>
        <w:r>
          <w:rPr>
            <w:noProof/>
            <w:webHidden/>
          </w:rPr>
          <w:fldChar w:fldCharType="separate"/>
        </w:r>
        <w:r>
          <w:rPr>
            <w:noProof/>
            <w:webHidden/>
          </w:rPr>
          <w:t>51</w:t>
        </w:r>
        <w:r>
          <w:rPr>
            <w:noProof/>
            <w:webHidden/>
          </w:rPr>
          <w:fldChar w:fldCharType="end"/>
        </w:r>
      </w:hyperlink>
    </w:p>
    <w:p w14:paraId="15611F63" w14:textId="77777777" w:rsidR="00984159" w:rsidRPr="00A872A9" w:rsidRDefault="00984159">
      <w:pPr>
        <w:pStyle w:val="Sommario1"/>
        <w:tabs>
          <w:tab w:val="right" w:leader="dot" w:pos="8494"/>
        </w:tabs>
        <w:rPr>
          <w:rFonts w:ascii="Calibri" w:hAnsi="Calibri"/>
          <w:noProof/>
          <w:sz w:val="22"/>
          <w:szCs w:val="22"/>
        </w:rPr>
      </w:pPr>
      <w:hyperlink w:anchor="_Toc62212740" w:history="1">
        <w:r w:rsidRPr="00161E8B">
          <w:rPr>
            <w:rStyle w:val="Collegamentoipertestuale"/>
            <w:rFonts w:ascii="Arial" w:hAnsi="Arial" w:cs="Arial"/>
            <w:b/>
            <w:bCs/>
            <w:noProof/>
            <w:kern w:val="32"/>
          </w:rPr>
          <w:t>Guardatevi dagli uomini</w:t>
        </w:r>
        <w:r>
          <w:rPr>
            <w:noProof/>
            <w:webHidden/>
          </w:rPr>
          <w:tab/>
        </w:r>
        <w:r>
          <w:rPr>
            <w:noProof/>
            <w:webHidden/>
          </w:rPr>
          <w:fldChar w:fldCharType="begin"/>
        </w:r>
        <w:r>
          <w:rPr>
            <w:noProof/>
            <w:webHidden/>
          </w:rPr>
          <w:instrText xml:space="preserve"> PAGEREF _Toc62212740 \h </w:instrText>
        </w:r>
        <w:r>
          <w:rPr>
            <w:noProof/>
            <w:webHidden/>
          </w:rPr>
        </w:r>
        <w:r>
          <w:rPr>
            <w:noProof/>
            <w:webHidden/>
          </w:rPr>
          <w:fldChar w:fldCharType="separate"/>
        </w:r>
        <w:r>
          <w:rPr>
            <w:noProof/>
            <w:webHidden/>
          </w:rPr>
          <w:t>52</w:t>
        </w:r>
        <w:r>
          <w:rPr>
            <w:noProof/>
            <w:webHidden/>
          </w:rPr>
          <w:fldChar w:fldCharType="end"/>
        </w:r>
      </w:hyperlink>
    </w:p>
    <w:p w14:paraId="49FDC8EB" w14:textId="77777777" w:rsidR="00984159" w:rsidRPr="00A872A9" w:rsidRDefault="00984159">
      <w:pPr>
        <w:pStyle w:val="Sommario3"/>
        <w:tabs>
          <w:tab w:val="right" w:leader="dot" w:pos="8494"/>
        </w:tabs>
        <w:rPr>
          <w:rFonts w:ascii="Calibri" w:hAnsi="Calibri"/>
          <w:noProof/>
          <w:sz w:val="22"/>
          <w:szCs w:val="22"/>
        </w:rPr>
      </w:pPr>
      <w:hyperlink w:anchor="_Toc62212741" w:history="1">
        <w:r w:rsidRPr="00161E8B">
          <w:rPr>
            <w:rStyle w:val="Collegamentoipertestuale"/>
            <w:rFonts w:ascii="Arial" w:hAnsi="Arial" w:cs="Arial"/>
            <w:b/>
            <w:bCs/>
            <w:noProof/>
          </w:rPr>
          <w:t>10 LUGLIO (Mt 10, 16-23)</w:t>
        </w:r>
        <w:r>
          <w:rPr>
            <w:noProof/>
            <w:webHidden/>
          </w:rPr>
          <w:tab/>
        </w:r>
        <w:r>
          <w:rPr>
            <w:noProof/>
            <w:webHidden/>
          </w:rPr>
          <w:fldChar w:fldCharType="begin"/>
        </w:r>
        <w:r>
          <w:rPr>
            <w:noProof/>
            <w:webHidden/>
          </w:rPr>
          <w:instrText xml:space="preserve"> PAGEREF _Toc62212741 \h </w:instrText>
        </w:r>
        <w:r>
          <w:rPr>
            <w:noProof/>
            <w:webHidden/>
          </w:rPr>
        </w:r>
        <w:r>
          <w:rPr>
            <w:noProof/>
            <w:webHidden/>
          </w:rPr>
          <w:fldChar w:fldCharType="separate"/>
        </w:r>
        <w:r>
          <w:rPr>
            <w:noProof/>
            <w:webHidden/>
          </w:rPr>
          <w:t>52</w:t>
        </w:r>
        <w:r>
          <w:rPr>
            <w:noProof/>
            <w:webHidden/>
          </w:rPr>
          <w:fldChar w:fldCharType="end"/>
        </w:r>
      </w:hyperlink>
    </w:p>
    <w:p w14:paraId="2811C2CD" w14:textId="77777777" w:rsidR="00984159" w:rsidRPr="00A872A9" w:rsidRDefault="00984159">
      <w:pPr>
        <w:pStyle w:val="Sommario2"/>
        <w:tabs>
          <w:tab w:val="right" w:leader="dot" w:pos="8494"/>
        </w:tabs>
        <w:rPr>
          <w:rFonts w:ascii="Calibri" w:hAnsi="Calibri"/>
          <w:noProof/>
          <w:sz w:val="22"/>
          <w:szCs w:val="22"/>
        </w:rPr>
      </w:pPr>
      <w:hyperlink w:anchor="_Toc62212742" w:history="1">
        <w:r w:rsidRPr="00161E8B">
          <w:rPr>
            <w:rStyle w:val="Collegamentoipertestuale"/>
            <w:rFonts w:ascii="Arial" w:hAnsi="Arial" w:cs="Arial"/>
            <w:b/>
            <w:bCs/>
            <w:i/>
            <w:iCs/>
            <w:noProof/>
          </w:rPr>
          <w:t>SECONDA DECADE DI LUGLIO</w:t>
        </w:r>
        <w:r>
          <w:rPr>
            <w:noProof/>
            <w:webHidden/>
          </w:rPr>
          <w:tab/>
        </w:r>
        <w:r>
          <w:rPr>
            <w:noProof/>
            <w:webHidden/>
          </w:rPr>
          <w:fldChar w:fldCharType="begin"/>
        </w:r>
        <w:r>
          <w:rPr>
            <w:noProof/>
            <w:webHidden/>
          </w:rPr>
          <w:instrText xml:space="preserve"> PAGEREF _Toc62212742 \h </w:instrText>
        </w:r>
        <w:r>
          <w:rPr>
            <w:noProof/>
            <w:webHidden/>
          </w:rPr>
        </w:r>
        <w:r>
          <w:rPr>
            <w:noProof/>
            <w:webHidden/>
          </w:rPr>
          <w:fldChar w:fldCharType="separate"/>
        </w:r>
        <w:r>
          <w:rPr>
            <w:noProof/>
            <w:webHidden/>
          </w:rPr>
          <w:t>53</w:t>
        </w:r>
        <w:r>
          <w:rPr>
            <w:noProof/>
            <w:webHidden/>
          </w:rPr>
          <w:fldChar w:fldCharType="end"/>
        </w:r>
      </w:hyperlink>
    </w:p>
    <w:p w14:paraId="4C6B0DBC" w14:textId="77777777" w:rsidR="00984159" w:rsidRPr="00A872A9" w:rsidRDefault="00984159">
      <w:pPr>
        <w:pStyle w:val="Sommario1"/>
        <w:tabs>
          <w:tab w:val="right" w:leader="dot" w:pos="8494"/>
        </w:tabs>
        <w:rPr>
          <w:rFonts w:ascii="Calibri" w:hAnsi="Calibri"/>
          <w:noProof/>
          <w:sz w:val="22"/>
          <w:szCs w:val="22"/>
        </w:rPr>
      </w:pPr>
      <w:hyperlink w:anchor="_Toc62212743" w:history="1">
        <w:r w:rsidRPr="00161E8B">
          <w:rPr>
            <w:rStyle w:val="Collegamentoipertestuale"/>
            <w:rFonts w:ascii="Arial" w:hAnsi="Arial" w:cs="Arial"/>
            <w:b/>
            <w:bCs/>
            <w:noProof/>
            <w:kern w:val="32"/>
          </w:rPr>
          <w:t>Voi che mi avete seguito</w:t>
        </w:r>
        <w:r>
          <w:rPr>
            <w:noProof/>
            <w:webHidden/>
          </w:rPr>
          <w:tab/>
        </w:r>
        <w:r>
          <w:rPr>
            <w:noProof/>
            <w:webHidden/>
          </w:rPr>
          <w:fldChar w:fldCharType="begin"/>
        </w:r>
        <w:r>
          <w:rPr>
            <w:noProof/>
            <w:webHidden/>
          </w:rPr>
          <w:instrText xml:space="preserve"> PAGEREF _Toc62212743 \h </w:instrText>
        </w:r>
        <w:r>
          <w:rPr>
            <w:noProof/>
            <w:webHidden/>
          </w:rPr>
        </w:r>
        <w:r>
          <w:rPr>
            <w:noProof/>
            <w:webHidden/>
          </w:rPr>
          <w:fldChar w:fldCharType="separate"/>
        </w:r>
        <w:r>
          <w:rPr>
            <w:noProof/>
            <w:webHidden/>
          </w:rPr>
          <w:t>55</w:t>
        </w:r>
        <w:r>
          <w:rPr>
            <w:noProof/>
            <w:webHidden/>
          </w:rPr>
          <w:fldChar w:fldCharType="end"/>
        </w:r>
      </w:hyperlink>
    </w:p>
    <w:p w14:paraId="41FAC847" w14:textId="77777777" w:rsidR="00984159" w:rsidRPr="00A872A9" w:rsidRDefault="00984159">
      <w:pPr>
        <w:pStyle w:val="Sommario3"/>
        <w:tabs>
          <w:tab w:val="right" w:leader="dot" w:pos="8494"/>
        </w:tabs>
        <w:rPr>
          <w:rFonts w:ascii="Calibri" w:hAnsi="Calibri"/>
          <w:noProof/>
          <w:sz w:val="22"/>
          <w:szCs w:val="22"/>
        </w:rPr>
      </w:pPr>
      <w:hyperlink w:anchor="_Toc62212744" w:history="1">
        <w:r w:rsidRPr="00161E8B">
          <w:rPr>
            <w:rStyle w:val="Collegamentoipertestuale"/>
            <w:rFonts w:ascii="Arial" w:hAnsi="Arial" w:cs="Arial"/>
            <w:b/>
            <w:bCs/>
            <w:noProof/>
          </w:rPr>
          <w:t>11 LUGLIO (Mt 19,27-29)</w:t>
        </w:r>
        <w:r>
          <w:rPr>
            <w:noProof/>
            <w:webHidden/>
          </w:rPr>
          <w:tab/>
        </w:r>
        <w:r>
          <w:rPr>
            <w:noProof/>
            <w:webHidden/>
          </w:rPr>
          <w:fldChar w:fldCharType="begin"/>
        </w:r>
        <w:r>
          <w:rPr>
            <w:noProof/>
            <w:webHidden/>
          </w:rPr>
          <w:instrText xml:space="preserve"> PAGEREF _Toc62212744 \h </w:instrText>
        </w:r>
        <w:r>
          <w:rPr>
            <w:noProof/>
            <w:webHidden/>
          </w:rPr>
        </w:r>
        <w:r>
          <w:rPr>
            <w:noProof/>
            <w:webHidden/>
          </w:rPr>
          <w:fldChar w:fldCharType="separate"/>
        </w:r>
        <w:r>
          <w:rPr>
            <w:noProof/>
            <w:webHidden/>
          </w:rPr>
          <w:t>55</w:t>
        </w:r>
        <w:r>
          <w:rPr>
            <w:noProof/>
            <w:webHidden/>
          </w:rPr>
          <w:fldChar w:fldCharType="end"/>
        </w:r>
      </w:hyperlink>
    </w:p>
    <w:p w14:paraId="4CE2239C" w14:textId="77777777" w:rsidR="00984159" w:rsidRPr="00A872A9" w:rsidRDefault="00984159">
      <w:pPr>
        <w:pStyle w:val="Sommario1"/>
        <w:tabs>
          <w:tab w:val="right" w:leader="dot" w:pos="8494"/>
        </w:tabs>
        <w:rPr>
          <w:rFonts w:ascii="Calibri" w:hAnsi="Calibri"/>
          <w:noProof/>
          <w:sz w:val="22"/>
          <w:szCs w:val="22"/>
        </w:rPr>
      </w:pPr>
      <w:hyperlink w:anchor="_Toc62212745" w:history="1">
        <w:r w:rsidRPr="00161E8B">
          <w:rPr>
            <w:rStyle w:val="Collegamentoipertestuale"/>
            <w:rFonts w:ascii="Arial" w:hAnsi="Arial" w:cs="Arial"/>
            <w:b/>
            <w:bCs/>
            <w:noProof/>
            <w:kern w:val="32"/>
          </w:rPr>
          <w:t>Proclamarono che la gente si convertisse</w:t>
        </w:r>
        <w:r>
          <w:rPr>
            <w:noProof/>
            <w:webHidden/>
          </w:rPr>
          <w:tab/>
        </w:r>
        <w:r>
          <w:rPr>
            <w:noProof/>
            <w:webHidden/>
          </w:rPr>
          <w:fldChar w:fldCharType="begin"/>
        </w:r>
        <w:r>
          <w:rPr>
            <w:noProof/>
            <w:webHidden/>
          </w:rPr>
          <w:instrText xml:space="preserve"> PAGEREF _Toc62212745 \h </w:instrText>
        </w:r>
        <w:r>
          <w:rPr>
            <w:noProof/>
            <w:webHidden/>
          </w:rPr>
        </w:r>
        <w:r>
          <w:rPr>
            <w:noProof/>
            <w:webHidden/>
          </w:rPr>
          <w:fldChar w:fldCharType="separate"/>
        </w:r>
        <w:r>
          <w:rPr>
            <w:noProof/>
            <w:webHidden/>
          </w:rPr>
          <w:t>56</w:t>
        </w:r>
        <w:r>
          <w:rPr>
            <w:noProof/>
            <w:webHidden/>
          </w:rPr>
          <w:fldChar w:fldCharType="end"/>
        </w:r>
      </w:hyperlink>
    </w:p>
    <w:p w14:paraId="1A7CED05" w14:textId="77777777" w:rsidR="00984159" w:rsidRPr="00A872A9" w:rsidRDefault="00984159">
      <w:pPr>
        <w:pStyle w:val="Sommario3"/>
        <w:tabs>
          <w:tab w:val="right" w:leader="dot" w:pos="8494"/>
        </w:tabs>
        <w:rPr>
          <w:rFonts w:ascii="Calibri" w:hAnsi="Calibri"/>
          <w:noProof/>
          <w:sz w:val="22"/>
          <w:szCs w:val="22"/>
        </w:rPr>
      </w:pPr>
      <w:hyperlink w:anchor="_Toc62212746" w:history="1">
        <w:r w:rsidRPr="00161E8B">
          <w:rPr>
            <w:rStyle w:val="Collegamentoipertestuale"/>
            <w:rFonts w:ascii="Arial" w:hAnsi="Arial" w:cs="Arial"/>
            <w:b/>
            <w:bCs/>
            <w:noProof/>
          </w:rPr>
          <w:t>12 LUGLIO (Mc 6,7-13)</w:t>
        </w:r>
        <w:r>
          <w:rPr>
            <w:noProof/>
            <w:webHidden/>
          </w:rPr>
          <w:tab/>
        </w:r>
        <w:r>
          <w:rPr>
            <w:noProof/>
            <w:webHidden/>
          </w:rPr>
          <w:fldChar w:fldCharType="begin"/>
        </w:r>
        <w:r>
          <w:rPr>
            <w:noProof/>
            <w:webHidden/>
          </w:rPr>
          <w:instrText xml:space="preserve"> PAGEREF _Toc62212746 \h </w:instrText>
        </w:r>
        <w:r>
          <w:rPr>
            <w:noProof/>
            <w:webHidden/>
          </w:rPr>
        </w:r>
        <w:r>
          <w:rPr>
            <w:noProof/>
            <w:webHidden/>
          </w:rPr>
          <w:fldChar w:fldCharType="separate"/>
        </w:r>
        <w:r>
          <w:rPr>
            <w:noProof/>
            <w:webHidden/>
          </w:rPr>
          <w:t>56</w:t>
        </w:r>
        <w:r>
          <w:rPr>
            <w:noProof/>
            <w:webHidden/>
          </w:rPr>
          <w:fldChar w:fldCharType="end"/>
        </w:r>
      </w:hyperlink>
    </w:p>
    <w:p w14:paraId="459D8805" w14:textId="77777777" w:rsidR="00984159" w:rsidRPr="00A872A9" w:rsidRDefault="00984159">
      <w:pPr>
        <w:pStyle w:val="Sommario1"/>
        <w:tabs>
          <w:tab w:val="right" w:leader="dot" w:pos="8494"/>
        </w:tabs>
        <w:rPr>
          <w:rFonts w:ascii="Calibri" w:hAnsi="Calibri"/>
          <w:noProof/>
          <w:sz w:val="22"/>
          <w:szCs w:val="22"/>
        </w:rPr>
      </w:pPr>
      <w:hyperlink w:anchor="_Toc62212747" w:history="1">
        <w:r w:rsidRPr="00161E8B">
          <w:rPr>
            <w:rStyle w:val="Collegamentoipertestuale"/>
            <w:rFonts w:ascii="Arial" w:hAnsi="Arial" w:cs="Arial"/>
            <w:b/>
            <w:bCs/>
            <w:noProof/>
            <w:kern w:val="32"/>
          </w:rPr>
          <w:t>Non è degno di me</w:t>
        </w:r>
        <w:r>
          <w:rPr>
            <w:noProof/>
            <w:webHidden/>
          </w:rPr>
          <w:tab/>
        </w:r>
        <w:r>
          <w:rPr>
            <w:noProof/>
            <w:webHidden/>
          </w:rPr>
          <w:fldChar w:fldCharType="begin"/>
        </w:r>
        <w:r>
          <w:rPr>
            <w:noProof/>
            <w:webHidden/>
          </w:rPr>
          <w:instrText xml:space="preserve"> PAGEREF _Toc62212747 \h </w:instrText>
        </w:r>
        <w:r>
          <w:rPr>
            <w:noProof/>
            <w:webHidden/>
          </w:rPr>
        </w:r>
        <w:r>
          <w:rPr>
            <w:noProof/>
            <w:webHidden/>
          </w:rPr>
          <w:fldChar w:fldCharType="separate"/>
        </w:r>
        <w:r>
          <w:rPr>
            <w:noProof/>
            <w:webHidden/>
          </w:rPr>
          <w:t>57</w:t>
        </w:r>
        <w:r>
          <w:rPr>
            <w:noProof/>
            <w:webHidden/>
          </w:rPr>
          <w:fldChar w:fldCharType="end"/>
        </w:r>
      </w:hyperlink>
    </w:p>
    <w:p w14:paraId="4778124A" w14:textId="77777777" w:rsidR="00984159" w:rsidRPr="00A872A9" w:rsidRDefault="00984159">
      <w:pPr>
        <w:pStyle w:val="Sommario3"/>
        <w:tabs>
          <w:tab w:val="right" w:leader="dot" w:pos="8494"/>
        </w:tabs>
        <w:rPr>
          <w:rFonts w:ascii="Calibri" w:hAnsi="Calibri"/>
          <w:noProof/>
          <w:sz w:val="22"/>
          <w:szCs w:val="22"/>
        </w:rPr>
      </w:pPr>
      <w:hyperlink w:anchor="_Toc62212748" w:history="1">
        <w:r w:rsidRPr="00161E8B">
          <w:rPr>
            <w:rStyle w:val="Collegamentoipertestuale"/>
            <w:rFonts w:ascii="Arial" w:hAnsi="Arial" w:cs="Arial"/>
            <w:b/>
            <w:bCs/>
            <w:noProof/>
          </w:rPr>
          <w:t>13 LUGLIO (Mt 10,34-11,1)</w:t>
        </w:r>
        <w:r>
          <w:rPr>
            <w:noProof/>
            <w:webHidden/>
          </w:rPr>
          <w:tab/>
        </w:r>
        <w:r>
          <w:rPr>
            <w:noProof/>
            <w:webHidden/>
          </w:rPr>
          <w:fldChar w:fldCharType="begin"/>
        </w:r>
        <w:r>
          <w:rPr>
            <w:noProof/>
            <w:webHidden/>
          </w:rPr>
          <w:instrText xml:space="preserve"> PAGEREF _Toc62212748 \h </w:instrText>
        </w:r>
        <w:r>
          <w:rPr>
            <w:noProof/>
            <w:webHidden/>
          </w:rPr>
        </w:r>
        <w:r>
          <w:rPr>
            <w:noProof/>
            <w:webHidden/>
          </w:rPr>
          <w:fldChar w:fldCharType="separate"/>
        </w:r>
        <w:r>
          <w:rPr>
            <w:noProof/>
            <w:webHidden/>
          </w:rPr>
          <w:t>57</w:t>
        </w:r>
        <w:r>
          <w:rPr>
            <w:noProof/>
            <w:webHidden/>
          </w:rPr>
          <w:fldChar w:fldCharType="end"/>
        </w:r>
      </w:hyperlink>
    </w:p>
    <w:p w14:paraId="64627EFE" w14:textId="77777777" w:rsidR="00984159" w:rsidRPr="00A872A9" w:rsidRDefault="00984159">
      <w:pPr>
        <w:pStyle w:val="Sommario1"/>
        <w:tabs>
          <w:tab w:val="right" w:leader="dot" w:pos="8494"/>
        </w:tabs>
        <w:rPr>
          <w:rFonts w:ascii="Calibri" w:hAnsi="Calibri"/>
          <w:noProof/>
          <w:sz w:val="22"/>
          <w:szCs w:val="22"/>
        </w:rPr>
      </w:pPr>
      <w:hyperlink w:anchor="_Toc62212749" w:history="1">
        <w:r w:rsidRPr="00161E8B">
          <w:rPr>
            <w:rStyle w:val="Collegamentoipertestuale"/>
            <w:rFonts w:ascii="Arial" w:hAnsi="Arial" w:cs="Arial"/>
            <w:b/>
            <w:bCs/>
            <w:noProof/>
            <w:kern w:val="32"/>
          </w:rPr>
          <w:t>Fino agli inferi precipiterai!</w:t>
        </w:r>
        <w:r>
          <w:rPr>
            <w:noProof/>
            <w:webHidden/>
          </w:rPr>
          <w:tab/>
        </w:r>
        <w:r>
          <w:rPr>
            <w:noProof/>
            <w:webHidden/>
          </w:rPr>
          <w:fldChar w:fldCharType="begin"/>
        </w:r>
        <w:r>
          <w:rPr>
            <w:noProof/>
            <w:webHidden/>
          </w:rPr>
          <w:instrText xml:space="preserve"> PAGEREF _Toc62212749 \h </w:instrText>
        </w:r>
        <w:r>
          <w:rPr>
            <w:noProof/>
            <w:webHidden/>
          </w:rPr>
        </w:r>
        <w:r>
          <w:rPr>
            <w:noProof/>
            <w:webHidden/>
          </w:rPr>
          <w:fldChar w:fldCharType="separate"/>
        </w:r>
        <w:r>
          <w:rPr>
            <w:noProof/>
            <w:webHidden/>
          </w:rPr>
          <w:t>58</w:t>
        </w:r>
        <w:r>
          <w:rPr>
            <w:noProof/>
            <w:webHidden/>
          </w:rPr>
          <w:fldChar w:fldCharType="end"/>
        </w:r>
      </w:hyperlink>
    </w:p>
    <w:p w14:paraId="31AEB582" w14:textId="77777777" w:rsidR="00984159" w:rsidRPr="00A872A9" w:rsidRDefault="00984159">
      <w:pPr>
        <w:pStyle w:val="Sommario3"/>
        <w:tabs>
          <w:tab w:val="right" w:leader="dot" w:pos="8494"/>
        </w:tabs>
        <w:rPr>
          <w:rFonts w:ascii="Calibri" w:hAnsi="Calibri"/>
          <w:noProof/>
          <w:sz w:val="22"/>
          <w:szCs w:val="22"/>
        </w:rPr>
      </w:pPr>
      <w:hyperlink w:anchor="_Toc62212750" w:history="1">
        <w:r w:rsidRPr="00161E8B">
          <w:rPr>
            <w:rStyle w:val="Collegamentoipertestuale"/>
            <w:rFonts w:ascii="Arial" w:hAnsi="Arial" w:cs="Arial"/>
            <w:b/>
            <w:bCs/>
            <w:noProof/>
          </w:rPr>
          <w:t>14 LUGLIO (Mt 11,20-24)</w:t>
        </w:r>
        <w:r>
          <w:rPr>
            <w:noProof/>
            <w:webHidden/>
          </w:rPr>
          <w:tab/>
        </w:r>
        <w:r>
          <w:rPr>
            <w:noProof/>
            <w:webHidden/>
          </w:rPr>
          <w:fldChar w:fldCharType="begin"/>
        </w:r>
        <w:r>
          <w:rPr>
            <w:noProof/>
            <w:webHidden/>
          </w:rPr>
          <w:instrText xml:space="preserve"> PAGEREF _Toc62212750 \h </w:instrText>
        </w:r>
        <w:r>
          <w:rPr>
            <w:noProof/>
            <w:webHidden/>
          </w:rPr>
        </w:r>
        <w:r>
          <w:rPr>
            <w:noProof/>
            <w:webHidden/>
          </w:rPr>
          <w:fldChar w:fldCharType="separate"/>
        </w:r>
        <w:r>
          <w:rPr>
            <w:noProof/>
            <w:webHidden/>
          </w:rPr>
          <w:t>58</w:t>
        </w:r>
        <w:r>
          <w:rPr>
            <w:noProof/>
            <w:webHidden/>
          </w:rPr>
          <w:fldChar w:fldCharType="end"/>
        </w:r>
      </w:hyperlink>
    </w:p>
    <w:p w14:paraId="167610E6" w14:textId="77777777" w:rsidR="00984159" w:rsidRPr="00A872A9" w:rsidRDefault="00984159">
      <w:pPr>
        <w:pStyle w:val="Sommario1"/>
        <w:tabs>
          <w:tab w:val="right" w:leader="dot" w:pos="8494"/>
        </w:tabs>
        <w:rPr>
          <w:rFonts w:ascii="Calibri" w:hAnsi="Calibri"/>
          <w:noProof/>
          <w:sz w:val="22"/>
          <w:szCs w:val="22"/>
        </w:rPr>
      </w:pPr>
      <w:hyperlink w:anchor="_Toc62212751" w:history="1">
        <w:r w:rsidRPr="00161E8B">
          <w:rPr>
            <w:rStyle w:val="Collegamentoipertestuale"/>
            <w:rFonts w:ascii="Arial" w:hAnsi="Arial" w:cs="Arial"/>
            <w:b/>
            <w:bCs/>
            <w:iCs/>
            <w:noProof/>
            <w:kern w:val="32"/>
          </w:rPr>
          <w:t>Così hai deciso nella tua benevolenza</w:t>
        </w:r>
        <w:r>
          <w:rPr>
            <w:noProof/>
            <w:webHidden/>
          </w:rPr>
          <w:tab/>
        </w:r>
        <w:r>
          <w:rPr>
            <w:noProof/>
            <w:webHidden/>
          </w:rPr>
          <w:fldChar w:fldCharType="begin"/>
        </w:r>
        <w:r>
          <w:rPr>
            <w:noProof/>
            <w:webHidden/>
          </w:rPr>
          <w:instrText xml:space="preserve"> PAGEREF _Toc62212751 \h </w:instrText>
        </w:r>
        <w:r>
          <w:rPr>
            <w:noProof/>
            <w:webHidden/>
          </w:rPr>
        </w:r>
        <w:r>
          <w:rPr>
            <w:noProof/>
            <w:webHidden/>
          </w:rPr>
          <w:fldChar w:fldCharType="separate"/>
        </w:r>
        <w:r>
          <w:rPr>
            <w:noProof/>
            <w:webHidden/>
          </w:rPr>
          <w:t>59</w:t>
        </w:r>
        <w:r>
          <w:rPr>
            <w:noProof/>
            <w:webHidden/>
          </w:rPr>
          <w:fldChar w:fldCharType="end"/>
        </w:r>
      </w:hyperlink>
    </w:p>
    <w:p w14:paraId="4A7304C5" w14:textId="77777777" w:rsidR="00984159" w:rsidRPr="00A872A9" w:rsidRDefault="00984159">
      <w:pPr>
        <w:pStyle w:val="Sommario3"/>
        <w:tabs>
          <w:tab w:val="right" w:leader="dot" w:pos="8494"/>
        </w:tabs>
        <w:rPr>
          <w:rFonts w:ascii="Calibri" w:hAnsi="Calibri"/>
          <w:noProof/>
          <w:sz w:val="22"/>
          <w:szCs w:val="22"/>
        </w:rPr>
      </w:pPr>
      <w:hyperlink w:anchor="_Toc62212752" w:history="1">
        <w:r w:rsidRPr="00161E8B">
          <w:rPr>
            <w:rStyle w:val="Collegamentoipertestuale"/>
            <w:rFonts w:ascii="Arial" w:hAnsi="Arial" w:cs="Arial"/>
            <w:b/>
            <w:bCs/>
            <w:noProof/>
          </w:rPr>
          <w:t>15 LUGLIO (Mt 11,25-27)</w:t>
        </w:r>
        <w:r>
          <w:rPr>
            <w:noProof/>
            <w:webHidden/>
          </w:rPr>
          <w:tab/>
        </w:r>
        <w:r>
          <w:rPr>
            <w:noProof/>
            <w:webHidden/>
          </w:rPr>
          <w:fldChar w:fldCharType="begin"/>
        </w:r>
        <w:r>
          <w:rPr>
            <w:noProof/>
            <w:webHidden/>
          </w:rPr>
          <w:instrText xml:space="preserve"> PAGEREF _Toc62212752 \h </w:instrText>
        </w:r>
        <w:r>
          <w:rPr>
            <w:noProof/>
            <w:webHidden/>
          </w:rPr>
        </w:r>
        <w:r>
          <w:rPr>
            <w:noProof/>
            <w:webHidden/>
          </w:rPr>
          <w:fldChar w:fldCharType="separate"/>
        </w:r>
        <w:r>
          <w:rPr>
            <w:noProof/>
            <w:webHidden/>
          </w:rPr>
          <w:t>59</w:t>
        </w:r>
        <w:r>
          <w:rPr>
            <w:noProof/>
            <w:webHidden/>
          </w:rPr>
          <w:fldChar w:fldCharType="end"/>
        </w:r>
      </w:hyperlink>
    </w:p>
    <w:p w14:paraId="398AE2C4" w14:textId="77777777" w:rsidR="00984159" w:rsidRPr="00A872A9" w:rsidRDefault="00984159">
      <w:pPr>
        <w:pStyle w:val="Sommario1"/>
        <w:tabs>
          <w:tab w:val="right" w:leader="dot" w:pos="8494"/>
        </w:tabs>
        <w:rPr>
          <w:rFonts w:ascii="Calibri" w:hAnsi="Calibri"/>
          <w:noProof/>
          <w:sz w:val="22"/>
          <w:szCs w:val="22"/>
        </w:rPr>
      </w:pPr>
      <w:hyperlink w:anchor="_Toc62212753" w:history="1">
        <w:r w:rsidRPr="00161E8B">
          <w:rPr>
            <w:rStyle w:val="Collegamentoipertestuale"/>
            <w:rFonts w:ascii="Arial" w:hAnsi="Arial" w:cs="Arial"/>
            <w:b/>
            <w:bCs/>
            <w:noProof/>
            <w:kern w:val="32"/>
          </w:rPr>
          <w:t>Prendete il mio giogo sopra di voi</w:t>
        </w:r>
        <w:r>
          <w:rPr>
            <w:noProof/>
            <w:webHidden/>
          </w:rPr>
          <w:tab/>
        </w:r>
        <w:r>
          <w:rPr>
            <w:noProof/>
            <w:webHidden/>
          </w:rPr>
          <w:fldChar w:fldCharType="begin"/>
        </w:r>
        <w:r>
          <w:rPr>
            <w:noProof/>
            <w:webHidden/>
          </w:rPr>
          <w:instrText xml:space="preserve"> PAGEREF _Toc62212753 \h </w:instrText>
        </w:r>
        <w:r>
          <w:rPr>
            <w:noProof/>
            <w:webHidden/>
          </w:rPr>
        </w:r>
        <w:r>
          <w:rPr>
            <w:noProof/>
            <w:webHidden/>
          </w:rPr>
          <w:fldChar w:fldCharType="separate"/>
        </w:r>
        <w:r>
          <w:rPr>
            <w:noProof/>
            <w:webHidden/>
          </w:rPr>
          <w:t>60</w:t>
        </w:r>
        <w:r>
          <w:rPr>
            <w:noProof/>
            <w:webHidden/>
          </w:rPr>
          <w:fldChar w:fldCharType="end"/>
        </w:r>
      </w:hyperlink>
    </w:p>
    <w:p w14:paraId="202A53F2" w14:textId="77777777" w:rsidR="00984159" w:rsidRPr="00A872A9" w:rsidRDefault="00984159">
      <w:pPr>
        <w:pStyle w:val="Sommario3"/>
        <w:tabs>
          <w:tab w:val="right" w:leader="dot" w:pos="8494"/>
        </w:tabs>
        <w:rPr>
          <w:rFonts w:ascii="Calibri" w:hAnsi="Calibri"/>
          <w:noProof/>
          <w:sz w:val="22"/>
          <w:szCs w:val="22"/>
        </w:rPr>
      </w:pPr>
      <w:hyperlink w:anchor="_Toc62212754" w:history="1">
        <w:r w:rsidRPr="00161E8B">
          <w:rPr>
            <w:rStyle w:val="Collegamentoipertestuale"/>
            <w:rFonts w:ascii="Arial" w:hAnsi="Arial" w:cs="Arial"/>
            <w:b/>
            <w:bCs/>
            <w:noProof/>
          </w:rPr>
          <w:t>16 LUGLIO (Mt 11,28-30)</w:t>
        </w:r>
        <w:r>
          <w:rPr>
            <w:noProof/>
            <w:webHidden/>
          </w:rPr>
          <w:tab/>
        </w:r>
        <w:r>
          <w:rPr>
            <w:noProof/>
            <w:webHidden/>
          </w:rPr>
          <w:fldChar w:fldCharType="begin"/>
        </w:r>
        <w:r>
          <w:rPr>
            <w:noProof/>
            <w:webHidden/>
          </w:rPr>
          <w:instrText xml:space="preserve"> PAGEREF _Toc62212754 \h </w:instrText>
        </w:r>
        <w:r>
          <w:rPr>
            <w:noProof/>
            <w:webHidden/>
          </w:rPr>
        </w:r>
        <w:r>
          <w:rPr>
            <w:noProof/>
            <w:webHidden/>
          </w:rPr>
          <w:fldChar w:fldCharType="separate"/>
        </w:r>
        <w:r>
          <w:rPr>
            <w:noProof/>
            <w:webHidden/>
          </w:rPr>
          <w:t>60</w:t>
        </w:r>
        <w:r>
          <w:rPr>
            <w:noProof/>
            <w:webHidden/>
          </w:rPr>
          <w:fldChar w:fldCharType="end"/>
        </w:r>
      </w:hyperlink>
    </w:p>
    <w:p w14:paraId="12E31D1E" w14:textId="77777777" w:rsidR="00984159" w:rsidRPr="00A872A9" w:rsidRDefault="00984159">
      <w:pPr>
        <w:pStyle w:val="Sommario1"/>
        <w:tabs>
          <w:tab w:val="right" w:leader="dot" w:pos="8494"/>
        </w:tabs>
        <w:rPr>
          <w:rFonts w:ascii="Calibri" w:hAnsi="Calibri"/>
          <w:noProof/>
          <w:sz w:val="22"/>
          <w:szCs w:val="22"/>
        </w:rPr>
      </w:pPr>
      <w:hyperlink w:anchor="_Toc62212755" w:history="1">
        <w:r w:rsidRPr="00161E8B">
          <w:rPr>
            <w:rStyle w:val="Collegamentoipertestuale"/>
            <w:rFonts w:ascii="Arial" w:hAnsi="Arial" w:cs="Arial"/>
            <w:b/>
            <w:bCs/>
            <w:noProof/>
            <w:kern w:val="32"/>
          </w:rPr>
          <w:t>Ora io vi dico che qui vi è uno più grande del tempio</w:t>
        </w:r>
        <w:r>
          <w:rPr>
            <w:noProof/>
            <w:webHidden/>
          </w:rPr>
          <w:tab/>
        </w:r>
        <w:r>
          <w:rPr>
            <w:noProof/>
            <w:webHidden/>
          </w:rPr>
          <w:fldChar w:fldCharType="begin"/>
        </w:r>
        <w:r>
          <w:rPr>
            <w:noProof/>
            <w:webHidden/>
          </w:rPr>
          <w:instrText xml:space="preserve"> PAGEREF _Toc62212755 \h </w:instrText>
        </w:r>
        <w:r>
          <w:rPr>
            <w:noProof/>
            <w:webHidden/>
          </w:rPr>
        </w:r>
        <w:r>
          <w:rPr>
            <w:noProof/>
            <w:webHidden/>
          </w:rPr>
          <w:fldChar w:fldCharType="separate"/>
        </w:r>
        <w:r>
          <w:rPr>
            <w:noProof/>
            <w:webHidden/>
          </w:rPr>
          <w:t>61</w:t>
        </w:r>
        <w:r>
          <w:rPr>
            <w:noProof/>
            <w:webHidden/>
          </w:rPr>
          <w:fldChar w:fldCharType="end"/>
        </w:r>
      </w:hyperlink>
    </w:p>
    <w:p w14:paraId="2DE0D633" w14:textId="77777777" w:rsidR="00984159" w:rsidRPr="00A872A9" w:rsidRDefault="00984159">
      <w:pPr>
        <w:pStyle w:val="Sommario3"/>
        <w:tabs>
          <w:tab w:val="right" w:leader="dot" w:pos="8494"/>
        </w:tabs>
        <w:rPr>
          <w:rFonts w:ascii="Calibri" w:hAnsi="Calibri"/>
          <w:noProof/>
          <w:sz w:val="22"/>
          <w:szCs w:val="22"/>
        </w:rPr>
      </w:pPr>
      <w:hyperlink w:anchor="_Toc62212756" w:history="1">
        <w:r w:rsidRPr="00161E8B">
          <w:rPr>
            <w:rStyle w:val="Collegamentoipertestuale"/>
            <w:rFonts w:ascii="Arial" w:hAnsi="Arial" w:cs="Arial"/>
            <w:b/>
            <w:bCs/>
            <w:noProof/>
          </w:rPr>
          <w:t>17 LUGLIO (Mt 12,1-8)</w:t>
        </w:r>
        <w:r>
          <w:rPr>
            <w:noProof/>
            <w:webHidden/>
          </w:rPr>
          <w:tab/>
        </w:r>
        <w:r>
          <w:rPr>
            <w:noProof/>
            <w:webHidden/>
          </w:rPr>
          <w:fldChar w:fldCharType="begin"/>
        </w:r>
        <w:r>
          <w:rPr>
            <w:noProof/>
            <w:webHidden/>
          </w:rPr>
          <w:instrText xml:space="preserve"> PAGEREF _Toc62212756 \h </w:instrText>
        </w:r>
        <w:r>
          <w:rPr>
            <w:noProof/>
            <w:webHidden/>
          </w:rPr>
        </w:r>
        <w:r>
          <w:rPr>
            <w:noProof/>
            <w:webHidden/>
          </w:rPr>
          <w:fldChar w:fldCharType="separate"/>
        </w:r>
        <w:r>
          <w:rPr>
            <w:noProof/>
            <w:webHidden/>
          </w:rPr>
          <w:t>61</w:t>
        </w:r>
        <w:r>
          <w:rPr>
            <w:noProof/>
            <w:webHidden/>
          </w:rPr>
          <w:fldChar w:fldCharType="end"/>
        </w:r>
      </w:hyperlink>
    </w:p>
    <w:p w14:paraId="25863540" w14:textId="77777777" w:rsidR="00984159" w:rsidRPr="00A872A9" w:rsidRDefault="00984159">
      <w:pPr>
        <w:pStyle w:val="Sommario1"/>
        <w:tabs>
          <w:tab w:val="right" w:leader="dot" w:pos="8494"/>
        </w:tabs>
        <w:rPr>
          <w:rFonts w:ascii="Calibri" w:hAnsi="Calibri"/>
          <w:noProof/>
          <w:sz w:val="22"/>
          <w:szCs w:val="22"/>
        </w:rPr>
      </w:pPr>
      <w:hyperlink w:anchor="_Toc62212757" w:history="1">
        <w:r w:rsidRPr="00161E8B">
          <w:rPr>
            <w:rStyle w:val="Collegamentoipertestuale"/>
            <w:rFonts w:ascii="Arial" w:hAnsi="Arial" w:cs="Arial"/>
            <w:b/>
            <w:bCs/>
            <w:noProof/>
            <w:kern w:val="32"/>
          </w:rPr>
          <w:t>Porrò il mio spirito sopra di lui</w:t>
        </w:r>
        <w:r>
          <w:rPr>
            <w:noProof/>
            <w:webHidden/>
          </w:rPr>
          <w:tab/>
        </w:r>
        <w:r>
          <w:rPr>
            <w:noProof/>
            <w:webHidden/>
          </w:rPr>
          <w:fldChar w:fldCharType="begin"/>
        </w:r>
        <w:r>
          <w:rPr>
            <w:noProof/>
            <w:webHidden/>
          </w:rPr>
          <w:instrText xml:space="preserve"> PAGEREF _Toc62212757 \h </w:instrText>
        </w:r>
        <w:r>
          <w:rPr>
            <w:noProof/>
            <w:webHidden/>
          </w:rPr>
        </w:r>
        <w:r>
          <w:rPr>
            <w:noProof/>
            <w:webHidden/>
          </w:rPr>
          <w:fldChar w:fldCharType="separate"/>
        </w:r>
        <w:r>
          <w:rPr>
            <w:noProof/>
            <w:webHidden/>
          </w:rPr>
          <w:t>62</w:t>
        </w:r>
        <w:r>
          <w:rPr>
            <w:noProof/>
            <w:webHidden/>
          </w:rPr>
          <w:fldChar w:fldCharType="end"/>
        </w:r>
      </w:hyperlink>
    </w:p>
    <w:p w14:paraId="28B5A01C" w14:textId="77777777" w:rsidR="00984159" w:rsidRPr="00A872A9" w:rsidRDefault="00984159">
      <w:pPr>
        <w:pStyle w:val="Sommario3"/>
        <w:tabs>
          <w:tab w:val="right" w:leader="dot" w:pos="8494"/>
        </w:tabs>
        <w:rPr>
          <w:rFonts w:ascii="Calibri" w:hAnsi="Calibri"/>
          <w:noProof/>
          <w:sz w:val="22"/>
          <w:szCs w:val="22"/>
        </w:rPr>
      </w:pPr>
      <w:hyperlink w:anchor="_Toc62212758" w:history="1">
        <w:r w:rsidRPr="00161E8B">
          <w:rPr>
            <w:rStyle w:val="Collegamentoipertestuale"/>
            <w:rFonts w:ascii="Arial" w:hAnsi="Arial" w:cs="Arial"/>
            <w:b/>
            <w:bCs/>
            <w:noProof/>
          </w:rPr>
          <w:t>18 LUGLIO (Mt 12.14-21)</w:t>
        </w:r>
        <w:r>
          <w:rPr>
            <w:noProof/>
            <w:webHidden/>
          </w:rPr>
          <w:tab/>
        </w:r>
        <w:r>
          <w:rPr>
            <w:noProof/>
            <w:webHidden/>
          </w:rPr>
          <w:fldChar w:fldCharType="begin"/>
        </w:r>
        <w:r>
          <w:rPr>
            <w:noProof/>
            <w:webHidden/>
          </w:rPr>
          <w:instrText xml:space="preserve"> PAGEREF _Toc62212758 \h </w:instrText>
        </w:r>
        <w:r>
          <w:rPr>
            <w:noProof/>
            <w:webHidden/>
          </w:rPr>
        </w:r>
        <w:r>
          <w:rPr>
            <w:noProof/>
            <w:webHidden/>
          </w:rPr>
          <w:fldChar w:fldCharType="separate"/>
        </w:r>
        <w:r>
          <w:rPr>
            <w:noProof/>
            <w:webHidden/>
          </w:rPr>
          <w:t>62</w:t>
        </w:r>
        <w:r>
          <w:rPr>
            <w:noProof/>
            <w:webHidden/>
          </w:rPr>
          <w:fldChar w:fldCharType="end"/>
        </w:r>
      </w:hyperlink>
    </w:p>
    <w:p w14:paraId="5ACC0D10" w14:textId="77777777" w:rsidR="00984159" w:rsidRPr="00A872A9" w:rsidRDefault="00984159">
      <w:pPr>
        <w:pStyle w:val="Sommario1"/>
        <w:tabs>
          <w:tab w:val="right" w:leader="dot" w:pos="8494"/>
        </w:tabs>
        <w:rPr>
          <w:rFonts w:ascii="Calibri" w:hAnsi="Calibri"/>
          <w:noProof/>
          <w:sz w:val="22"/>
          <w:szCs w:val="22"/>
        </w:rPr>
      </w:pPr>
      <w:hyperlink w:anchor="_Toc62212759" w:history="1">
        <w:r w:rsidRPr="00161E8B">
          <w:rPr>
            <w:rStyle w:val="Collegamentoipertestuale"/>
            <w:rFonts w:ascii="Arial" w:hAnsi="Arial" w:cs="Arial"/>
            <w:b/>
            <w:bCs/>
            <w:noProof/>
            <w:kern w:val="32"/>
          </w:rPr>
          <w:t>Da tutte le città accorsero là a piedi e li precedettero</w:t>
        </w:r>
        <w:r>
          <w:rPr>
            <w:noProof/>
            <w:webHidden/>
          </w:rPr>
          <w:tab/>
        </w:r>
        <w:r>
          <w:rPr>
            <w:noProof/>
            <w:webHidden/>
          </w:rPr>
          <w:fldChar w:fldCharType="begin"/>
        </w:r>
        <w:r>
          <w:rPr>
            <w:noProof/>
            <w:webHidden/>
          </w:rPr>
          <w:instrText xml:space="preserve"> PAGEREF _Toc62212759 \h </w:instrText>
        </w:r>
        <w:r>
          <w:rPr>
            <w:noProof/>
            <w:webHidden/>
          </w:rPr>
        </w:r>
        <w:r>
          <w:rPr>
            <w:noProof/>
            <w:webHidden/>
          </w:rPr>
          <w:fldChar w:fldCharType="separate"/>
        </w:r>
        <w:r>
          <w:rPr>
            <w:noProof/>
            <w:webHidden/>
          </w:rPr>
          <w:t>63</w:t>
        </w:r>
        <w:r>
          <w:rPr>
            <w:noProof/>
            <w:webHidden/>
          </w:rPr>
          <w:fldChar w:fldCharType="end"/>
        </w:r>
      </w:hyperlink>
    </w:p>
    <w:p w14:paraId="611E162C" w14:textId="77777777" w:rsidR="00984159" w:rsidRPr="00A872A9" w:rsidRDefault="00984159">
      <w:pPr>
        <w:pStyle w:val="Sommario3"/>
        <w:tabs>
          <w:tab w:val="right" w:leader="dot" w:pos="8494"/>
        </w:tabs>
        <w:rPr>
          <w:rFonts w:ascii="Calibri" w:hAnsi="Calibri"/>
          <w:noProof/>
          <w:sz w:val="22"/>
          <w:szCs w:val="22"/>
        </w:rPr>
      </w:pPr>
      <w:hyperlink w:anchor="_Toc62212760" w:history="1">
        <w:r w:rsidRPr="00161E8B">
          <w:rPr>
            <w:rStyle w:val="Collegamentoipertestuale"/>
            <w:rFonts w:ascii="Arial" w:hAnsi="Arial" w:cs="Arial"/>
            <w:b/>
            <w:bCs/>
            <w:noProof/>
          </w:rPr>
          <w:t>19 LUGLIO (Mc 6,30-34)</w:t>
        </w:r>
        <w:r>
          <w:rPr>
            <w:noProof/>
            <w:webHidden/>
          </w:rPr>
          <w:tab/>
        </w:r>
        <w:r>
          <w:rPr>
            <w:noProof/>
            <w:webHidden/>
          </w:rPr>
          <w:fldChar w:fldCharType="begin"/>
        </w:r>
        <w:r>
          <w:rPr>
            <w:noProof/>
            <w:webHidden/>
          </w:rPr>
          <w:instrText xml:space="preserve"> PAGEREF _Toc62212760 \h </w:instrText>
        </w:r>
        <w:r>
          <w:rPr>
            <w:noProof/>
            <w:webHidden/>
          </w:rPr>
        </w:r>
        <w:r>
          <w:rPr>
            <w:noProof/>
            <w:webHidden/>
          </w:rPr>
          <w:fldChar w:fldCharType="separate"/>
        </w:r>
        <w:r>
          <w:rPr>
            <w:noProof/>
            <w:webHidden/>
          </w:rPr>
          <w:t>63</w:t>
        </w:r>
        <w:r>
          <w:rPr>
            <w:noProof/>
            <w:webHidden/>
          </w:rPr>
          <w:fldChar w:fldCharType="end"/>
        </w:r>
      </w:hyperlink>
    </w:p>
    <w:p w14:paraId="5A457D62" w14:textId="77777777" w:rsidR="00984159" w:rsidRPr="00A872A9" w:rsidRDefault="00984159">
      <w:pPr>
        <w:pStyle w:val="Sommario1"/>
        <w:tabs>
          <w:tab w:val="right" w:leader="dot" w:pos="8494"/>
        </w:tabs>
        <w:rPr>
          <w:rFonts w:ascii="Calibri" w:hAnsi="Calibri"/>
          <w:noProof/>
          <w:sz w:val="22"/>
          <w:szCs w:val="22"/>
        </w:rPr>
      </w:pPr>
      <w:hyperlink w:anchor="_Toc62212761" w:history="1">
        <w:r w:rsidRPr="00161E8B">
          <w:rPr>
            <w:rStyle w:val="Collegamentoipertestuale"/>
            <w:rFonts w:ascii="Arial" w:hAnsi="Arial" w:cs="Arial"/>
            <w:b/>
            <w:bCs/>
            <w:noProof/>
            <w:kern w:val="32"/>
          </w:rPr>
          <w:t>Ed ecco, qui vi è uno più grande di Salomone!</w:t>
        </w:r>
        <w:r>
          <w:rPr>
            <w:noProof/>
            <w:webHidden/>
          </w:rPr>
          <w:tab/>
        </w:r>
        <w:r>
          <w:rPr>
            <w:noProof/>
            <w:webHidden/>
          </w:rPr>
          <w:fldChar w:fldCharType="begin"/>
        </w:r>
        <w:r>
          <w:rPr>
            <w:noProof/>
            <w:webHidden/>
          </w:rPr>
          <w:instrText xml:space="preserve"> PAGEREF _Toc62212761 \h </w:instrText>
        </w:r>
        <w:r>
          <w:rPr>
            <w:noProof/>
            <w:webHidden/>
          </w:rPr>
        </w:r>
        <w:r>
          <w:rPr>
            <w:noProof/>
            <w:webHidden/>
          </w:rPr>
          <w:fldChar w:fldCharType="separate"/>
        </w:r>
        <w:r>
          <w:rPr>
            <w:noProof/>
            <w:webHidden/>
          </w:rPr>
          <w:t>64</w:t>
        </w:r>
        <w:r>
          <w:rPr>
            <w:noProof/>
            <w:webHidden/>
          </w:rPr>
          <w:fldChar w:fldCharType="end"/>
        </w:r>
      </w:hyperlink>
    </w:p>
    <w:p w14:paraId="36E80BEB" w14:textId="77777777" w:rsidR="00984159" w:rsidRPr="00A872A9" w:rsidRDefault="00984159">
      <w:pPr>
        <w:pStyle w:val="Sommario3"/>
        <w:tabs>
          <w:tab w:val="right" w:leader="dot" w:pos="8494"/>
        </w:tabs>
        <w:rPr>
          <w:rFonts w:ascii="Calibri" w:hAnsi="Calibri"/>
          <w:noProof/>
          <w:sz w:val="22"/>
          <w:szCs w:val="22"/>
        </w:rPr>
      </w:pPr>
      <w:hyperlink w:anchor="_Toc62212762" w:history="1">
        <w:r w:rsidRPr="00161E8B">
          <w:rPr>
            <w:rStyle w:val="Collegamentoipertestuale"/>
            <w:rFonts w:ascii="Arial" w:hAnsi="Arial" w:cs="Arial"/>
            <w:b/>
            <w:bCs/>
            <w:noProof/>
          </w:rPr>
          <w:t>20 LUGLIO (Mt 12,38-42)</w:t>
        </w:r>
        <w:r>
          <w:rPr>
            <w:noProof/>
            <w:webHidden/>
          </w:rPr>
          <w:tab/>
        </w:r>
        <w:r>
          <w:rPr>
            <w:noProof/>
            <w:webHidden/>
          </w:rPr>
          <w:fldChar w:fldCharType="begin"/>
        </w:r>
        <w:r>
          <w:rPr>
            <w:noProof/>
            <w:webHidden/>
          </w:rPr>
          <w:instrText xml:space="preserve"> PAGEREF _Toc62212762 \h </w:instrText>
        </w:r>
        <w:r>
          <w:rPr>
            <w:noProof/>
            <w:webHidden/>
          </w:rPr>
        </w:r>
        <w:r>
          <w:rPr>
            <w:noProof/>
            <w:webHidden/>
          </w:rPr>
          <w:fldChar w:fldCharType="separate"/>
        </w:r>
        <w:r>
          <w:rPr>
            <w:noProof/>
            <w:webHidden/>
          </w:rPr>
          <w:t>64</w:t>
        </w:r>
        <w:r>
          <w:rPr>
            <w:noProof/>
            <w:webHidden/>
          </w:rPr>
          <w:fldChar w:fldCharType="end"/>
        </w:r>
      </w:hyperlink>
    </w:p>
    <w:p w14:paraId="7F1DFEC0" w14:textId="77777777" w:rsidR="00984159" w:rsidRPr="00A872A9" w:rsidRDefault="00984159">
      <w:pPr>
        <w:pStyle w:val="Sommario2"/>
        <w:tabs>
          <w:tab w:val="right" w:leader="dot" w:pos="8494"/>
        </w:tabs>
        <w:rPr>
          <w:rFonts w:ascii="Calibri" w:hAnsi="Calibri"/>
          <w:noProof/>
          <w:sz w:val="22"/>
          <w:szCs w:val="22"/>
        </w:rPr>
      </w:pPr>
      <w:hyperlink w:anchor="_Toc62212763" w:history="1">
        <w:r w:rsidRPr="00161E8B">
          <w:rPr>
            <w:rStyle w:val="Collegamentoipertestuale"/>
            <w:rFonts w:ascii="Arial" w:hAnsi="Arial" w:cs="Arial"/>
            <w:b/>
            <w:bCs/>
            <w:i/>
            <w:iCs/>
            <w:noProof/>
          </w:rPr>
          <w:t>TERZA DECADE DI LUGLIO</w:t>
        </w:r>
        <w:r>
          <w:rPr>
            <w:noProof/>
            <w:webHidden/>
          </w:rPr>
          <w:tab/>
        </w:r>
        <w:r>
          <w:rPr>
            <w:noProof/>
            <w:webHidden/>
          </w:rPr>
          <w:fldChar w:fldCharType="begin"/>
        </w:r>
        <w:r>
          <w:rPr>
            <w:noProof/>
            <w:webHidden/>
          </w:rPr>
          <w:instrText xml:space="preserve"> PAGEREF _Toc62212763 \h </w:instrText>
        </w:r>
        <w:r>
          <w:rPr>
            <w:noProof/>
            <w:webHidden/>
          </w:rPr>
        </w:r>
        <w:r>
          <w:rPr>
            <w:noProof/>
            <w:webHidden/>
          </w:rPr>
          <w:fldChar w:fldCharType="separate"/>
        </w:r>
        <w:r>
          <w:rPr>
            <w:noProof/>
            <w:webHidden/>
          </w:rPr>
          <w:t>65</w:t>
        </w:r>
        <w:r>
          <w:rPr>
            <w:noProof/>
            <w:webHidden/>
          </w:rPr>
          <w:fldChar w:fldCharType="end"/>
        </w:r>
      </w:hyperlink>
    </w:p>
    <w:p w14:paraId="3CC2F76C" w14:textId="77777777" w:rsidR="00984159" w:rsidRPr="00A872A9" w:rsidRDefault="00984159">
      <w:pPr>
        <w:pStyle w:val="Sommario1"/>
        <w:tabs>
          <w:tab w:val="right" w:leader="dot" w:pos="8494"/>
        </w:tabs>
        <w:rPr>
          <w:rFonts w:ascii="Calibri" w:hAnsi="Calibri"/>
          <w:noProof/>
          <w:sz w:val="22"/>
          <w:szCs w:val="22"/>
        </w:rPr>
      </w:pPr>
      <w:hyperlink w:anchor="_Toc62212764" w:history="1">
        <w:r w:rsidRPr="00161E8B">
          <w:rPr>
            <w:rStyle w:val="Collegamentoipertestuale"/>
            <w:rFonts w:ascii="Arial" w:hAnsi="Arial" w:cs="Arial"/>
            <w:b/>
            <w:bCs/>
            <w:noProof/>
            <w:kern w:val="32"/>
          </w:rPr>
          <w:t>Egli è per me fratello, sorella e madre</w:t>
        </w:r>
        <w:r>
          <w:rPr>
            <w:noProof/>
            <w:webHidden/>
          </w:rPr>
          <w:tab/>
        </w:r>
        <w:r>
          <w:rPr>
            <w:noProof/>
            <w:webHidden/>
          </w:rPr>
          <w:fldChar w:fldCharType="begin"/>
        </w:r>
        <w:r>
          <w:rPr>
            <w:noProof/>
            <w:webHidden/>
          </w:rPr>
          <w:instrText xml:space="preserve"> PAGEREF _Toc62212764 \h </w:instrText>
        </w:r>
        <w:r>
          <w:rPr>
            <w:noProof/>
            <w:webHidden/>
          </w:rPr>
        </w:r>
        <w:r>
          <w:rPr>
            <w:noProof/>
            <w:webHidden/>
          </w:rPr>
          <w:fldChar w:fldCharType="separate"/>
        </w:r>
        <w:r>
          <w:rPr>
            <w:noProof/>
            <w:webHidden/>
          </w:rPr>
          <w:t>67</w:t>
        </w:r>
        <w:r>
          <w:rPr>
            <w:noProof/>
            <w:webHidden/>
          </w:rPr>
          <w:fldChar w:fldCharType="end"/>
        </w:r>
      </w:hyperlink>
    </w:p>
    <w:p w14:paraId="1E9AC4D3" w14:textId="77777777" w:rsidR="00984159" w:rsidRPr="00A872A9" w:rsidRDefault="00984159">
      <w:pPr>
        <w:pStyle w:val="Sommario3"/>
        <w:tabs>
          <w:tab w:val="right" w:leader="dot" w:pos="8494"/>
        </w:tabs>
        <w:rPr>
          <w:rFonts w:ascii="Calibri" w:hAnsi="Calibri"/>
          <w:noProof/>
          <w:sz w:val="22"/>
          <w:szCs w:val="22"/>
        </w:rPr>
      </w:pPr>
      <w:hyperlink w:anchor="_Toc62212765" w:history="1">
        <w:r w:rsidRPr="00161E8B">
          <w:rPr>
            <w:rStyle w:val="Collegamentoipertestuale"/>
            <w:rFonts w:ascii="Arial" w:hAnsi="Arial" w:cs="Arial"/>
            <w:b/>
            <w:bCs/>
            <w:noProof/>
          </w:rPr>
          <w:t>21 LUGLIO (Mt 12,46-50)</w:t>
        </w:r>
        <w:r>
          <w:rPr>
            <w:noProof/>
            <w:webHidden/>
          </w:rPr>
          <w:tab/>
        </w:r>
        <w:r>
          <w:rPr>
            <w:noProof/>
            <w:webHidden/>
          </w:rPr>
          <w:fldChar w:fldCharType="begin"/>
        </w:r>
        <w:r>
          <w:rPr>
            <w:noProof/>
            <w:webHidden/>
          </w:rPr>
          <w:instrText xml:space="preserve"> PAGEREF _Toc62212765 \h </w:instrText>
        </w:r>
        <w:r>
          <w:rPr>
            <w:noProof/>
            <w:webHidden/>
          </w:rPr>
        </w:r>
        <w:r>
          <w:rPr>
            <w:noProof/>
            <w:webHidden/>
          </w:rPr>
          <w:fldChar w:fldCharType="separate"/>
        </w:r>
        <w:r>
          <w:rPr>
            <w:noProof/>
            <w:webHidden/>
          </w:rPr>
          <w:t>67</w:t>
        </w:r>
        <w:r>
          <w:rPr>
            <w:noProof/>
            <w:webHidden/>
          </w:rPr>
          <w:fldChar w:fldCharType="end"/>
        </w:r>
      </w:hyperlink>
    </w:p>
    <w:p w14:paraId="327D9D48" w14:textId="77777777" w:rsidR="00984159" w:rsidRPr="00A872A9" w:rsidRDefault="00984159">
      <w:pPr>
        <w:pStyle w:val="Sommario1"/>
        <w:tabs>
          <w:tab w:val="right" w:leader="dot" w:pos="8494"/>
        </w:tabs>
        <w:rPr>
          <w:rFonts w:ascii="Calibri" w:hAnsi="Calibri"/>
          <w:noProof/>
          <w:sz w:val="22"/>
          <w:szCs w:val="22"/>
        </w:rPr>
      </w:pPr>
      <w:hyperlink w:anchor="_Toc62212766" w:history="1">
        <w:r w:rsidRPr="00161E8B">
          <w:rPr>
            <w:rStyle w:val="Collegamentoipertestuale"/>
            <w:rFonts w:ascii="Arial" w:hAnsi="Arial" w:cs="Arial"/>
            <w:b/>
            <w:bCs/>
            <w:noProof/>
            <w:kern w:val="32"/>
          </w:rPr>
          <w:t>Maria di Màgdala si recò al sepolcro di mattino</w:t>
        </w:r>
        <w:r>
          <w:rPr>
            <w:noProof/>
            <w:webHidden/>
          </w:rPr>
          <w:tab/>
        </w:r>
        <w:r>
          <w:rPr>
            <w:noProof/>
            <w:webHidden/>
          </w:rPr>
          <w:fldChar w:fldCharType="begin"/>
        </w:r>
        <w:r>
          <w:rPr>
            <w:noProof/>
            <w:webHidden/>
          </w:rPr>
          <w:instrText xml:space="preserve"> PAGEREF _Toc62212766 \h </w:instrText>
        </w:r>
        <w:r>
          <w:rPr>
            <w:noProof/>
            <w:webHidden/>
          </w:rPr>
        </w:r>
        <w:r>
          <w:rPr>
            <w:noProof/>
            <w:webHidden/>
          </w:rPr>
          <w:fldChar w:fldCharType="separate"/>
        </w:r>
        <w:r>
          <w:rPr>
            <w:noProof/>
            <w:webHidden/>
          </w:rPr>
          <w:t>68</w:t>
        </w:r>
        <w:r>
          <w:rPr>
            <w:noProof/>
            <w:webHidden/>
          </w:rPr>
          <w:fldChar w:fldCharType="end"/>
        </w:r>
      </w:hyperlink>
    </w:p>
    <w:p w14:paraId="1807A9B4" w14:textId="77777777" w:rsidR="00984159" w:rsidRPr="00A872A9" w:rsidRDefault="00984159">
      <w:pPr>
        <w:pStyle w:val="Sommario3"/>
        <w:tabs>
          <w:tab w:val="right" w:leader="dot" w:pos="8494"/>
        </w:tabs>
        <w:rPr>
          <w:rFonts w:ascii="Calibri" w:hAnsi="Calibri"/>
          <w:noProof/>
          <w:sz w:val="22"/>
          <w:szCs w:val="22"/>
        </w:rPr>
      </w:pPr>
      <w:hyperlink w:anchor="_Toc62212767" w:history="1">
        <w:r w:rsidRPr="00161E8B">
          <w:rPr>
            <w:rStyle w:val="Collegamentoipertestuale"/>
            <w:rFonts w:ascii="Arial" w:hAnsi="Arial" w:cs="Arial"/>
            <w:b/>
            <w:bCs/>
            <w:noProof/>
          </w:rPr>
          <w:t>22 LUGLIO (Gv 20,1-2.11-18)</w:t>
        </w:r>
        <w:r>
          <w:rPr>
            <w:noProof/>
            <w:webHidden/>
          </w:rPr>
          <w:tab/>
        </w:r>
        <w:r>
          <w:rPr>
            <w:noProof/>
            <w:webHidden/>
          </w:rPr>
          <w:fldChar w:fldCharType="begin"/>
        </w:r>
        <w:r>
          <w:rPr>
            <w:noProof/>
            <w:webHidden/>
          </w:rPr>
          <w:instrText xml:space="preserve"> PAGEREF _Toc62212767 \h </w:instrText>
        </w:r>
        <w:r>
          <w:rPr>
            <w:noProof/>
            <w:webHidden/>
          </w:rPr>
        </w:r>
        <w:r>
          <w:rPr>
            <w:noProof/>
            <w:webHidden/>
          </w:rPr>
          <w:fldChar w:fldCharType="separate"/>
        </w:r>
        <w:r>
          <w:rPr>
            <w:noProof/>
            <w:webHidden/>
          </w:rPr>
          <w:t>68</w:t>
        </w:r>
        <w:r>
          <w:rPr>
            <w:noProof/>
            <w:webHidden/>
          </w:rPr>
          <w:fldChar w:fldCharType="end"/>
        </w:r>
      </w:hyperlink>
    </w:p>
    <w:p w14:paraId="790609FF" w14:textId="77777777" w:rsidR="00984159" w:rsidRPr="00A872A9" w:rsidRDefault="00984159">
      <w:pPr>
        <w:pStyle w:val="Sommario1"/>
        <w:tabs>
          <w:tab w:val="right" w:leader="dot" w:pos="8494"/>
        </w:tabs>
        <w:rPr>
          <w:rFonts w:ascii="Calibri" w:hAnsi="Calibri"/>
          <w:noProof/>
          <w:sz w:val="22"/>
          <w:szCs w:val="22"/>
        </w:rPr>
      </w:pPr>
      <w:hyperlink w:anchor="_Toc62212768" w:history="1">
        <w:r w:rsidRPr="00161E8B">
          <w:rPr>
            <w:rStyle w:val="Collegamentoipertestuale"/>
            <w:rFonts w:ascii="Arial" w:hAnsi="Arial" w:cs="Arial"/>
            <w:b/>
            <w:bCs/>
            <w:noProof/>
            <w:kern w:val="32"/>
          </w:rPr>
          <w:t>Io sono la vite, voi i tralci</w:t>
        </w:r>
        <w:r>
          <w:rPr>
            <w:noProof/>
            <w:webHidden/>
          </w:rPr>
          <w:tab/>
        </w:r>
        <w:r>
          <w:rPr>
            <w:noProof/>
            <w:webHidden/>
          </w:rPr>
          <w:fldChar w:fldCharType="begin"/>
        </w:r>
        <w:r>
          <w:rPr>
            <w:noProof/>
            <w:webHidden/>
          </w:rPr>
          <w:instrText xml:space="preserve"> PAGEREF _Toc62212768 \h </w:instrText>
        </w:r>
        <w:r>
          <w:rPr>
            <w:noProof/>
            <w:webHidden/>
          </w:rPr>
        </w:r>
        <w:r>
          <w:rPr>
            <w:noProof/>
            <w:webHidden/>
          </w:rPr>
          <w:fldChar w:fldCharType="separate"/>
        </w:r>
        <w:r>
          <w:rPr>
            <w:noProof/>
            <w:webHidden/>
          </w:rPr>
          <w:t>69</w:t>
        </w:r>
        <w:r>
          <w:rPr>
            <w:noProof/>
            <w:webHidden/>
          </w:rPr>
          <w:fldChar w:fldCharType="end"/>
        </w:r>
      </w:hyperlink>
    </w:p>
    <w:p w14:paraId="77BA70E5" w14:textId="77777777" w:rsidR="00984159" w:rsidRPr="00A872A9" w:rsidRDefault="00984159">
      <w:pPr>
        <w:pStyle w:val="Sommario3"/>
        <w:tabs>
          <w:tab w:val="right" w:leader="dot" w:pos="8494"/>
        </w:tabs>
        <w:rPr>
          <w:rFonts w:ascii="Calibri" w:hAnsi="Calibri"/>
          <w:noProof/>
          <w:sz w:val="22"/>
          <w:szCs w:val="22"/>
        </w:rPr>
      </w:pPr>
      <w:hyperlink w:anchor="_Toc62212769" w:history="1">
        <w:r w:rsidRPr="00161E8B">
          <w:rPr>
            <w:rStyle w:val="Collegamentoipertestuale"/>
            <w:rFonts w:ascii="Arial" w:hAnsi="Arial" w:cs="Arial"/>
            <w:b/>
            <w:bCs/>
            <w:noProof/>
          </w:rPr>
          <w:t>23 LUGLIO (Gv 15,1-8)</w:t>
        </w:r>
        <w:r>
          <w:rPr>
            <w:noProof/>
            <w:webHidden/>
          </w:rPr>
          <w:tab/>
        </w:r>
        <w:r>
          <w:rPr>
            <w:noProof/>
            <w:webHidden/>
          </w:rPr>
          <w:fldChar w:fldCharType="begin"/>
        </w:r>
        <w:r>
          <w:rPr>
            <w:noProof/>
            <w:webHidden/>
          </w:rPr>
          <w:instrText xml:space="preserve"> PAGEREF _Toc62212769 \h </w:instrText>
        </w:r>
        <w:r>
          <w:rPr>
            <w:noProof/>
            <w:webHidden/>
          </w:rPr>
        </w:r>
        <w:r>
          <w:rPr>
            <w:noProof/>
            <w:webHidden/>
          </w:rPr>
          <w:fldChar w:fldCharType="separate"/>
        </w:r>
        <w:r>
          <w:rPr>
            <w:noProof/>
            <w:webHidden/>
          </w:rPr>
          <w:t>69</w:t>
        </w:r>
        <w:r>
          <w:rPr>
            <w:noProof/>
            <w:webHidden/>
          </w:rPr>
          <w:fldChar w:fldCharType="end"/>
        </w:r>
      </w:hyperlink>
    </w:p>
    <w:p w14:paraId="468A0BBC" w14:textId="77777777" w:rsidR="00984159" w:rsidRPr="00A872A9" w:rsidRDefault="00984159">
      <w:pPr>
        <w:pStyle w:val="Sommario1"/>
        <w:tabs>
          <w:tab w:val="right" w:leader="dot" w:pos="8494"/>
        </w:tabs>
        <w:rPr>
          <w:rFonts w:ascii="Calibri" w:hAnsi="Calibri"/>
          <w:noProof/>
          <w:sz w:val="22"/>
          <w:szCs w:val="22"/>
        </w:rPr>
      </w:pPr>
      <w:hyperlink w:anchor="_Toc62212770" w:history="1">
        <w:r w:rsidRPr="00161E8B">
          <w:rPr>
            <w:rStyle w:val="Collegamentoipertestuale"/>
            <w:rFonts w:ascii="Arial" w:hAnsi="Arial" w:cs="Arial"/>
            <w:b/>
            <w:bCs/>
            <w:noProof/>
            <w:kern w:val="32"/>
          </w:rPr>
          <w:t>Voi dunque ascoltate la parabola del seminatore</w:t>
        </w:r>
        <w:r>
          <w:rPr>
            <w:noProof/>
            <w:webHidden/>
          </w:rPr>
          <w:tab/>
        </w:r>
        <w:r>
          <w:rPr>
            <w:noProof/>
            <w:webHidden/>
          </w:rPr>
          <w:fldChar w:fldCharType="begin"/>
        </w:r>
        <w:r>
          <w:rPr>
            <w:noProof/>
            <w:webHidden/>
          </w:rPr>
          <w:instrText xml:space="preserve"> PAGEREF _Toc62212770 \h </w:instrText>
        </w:r>
        <w:r>
          <w:rPr>
            <w:noProof/>
            <w:webHidden/>
          </w:rPr>
        </w:r>
        <w:r>
          <w:rPr>
            <w:noProof/>
            <w:webHidden/>
          </w:rPr>
          <w:fldChar w:fldCharType="separate"/>
        </w:r>
        <w:r>
          <w:rPr>
            <w:noProof/>
            <w:webHidden/>
          </w:rPr>
          <w:t>70</w:t>
        </w:r>
        <w:r>
          <w:rPr>
            <w:noProof/>
            <w:webHidden/>
          </w:rPr>
          <w:fldChar w:fldCharType="end"/>
        </w:r>
      </w:hyperlink>
    </w:p>
    <w:p w14:paraId="38F0FF98" w14:textId="77777777" w:rsidR="00984159" w:rsidRPr="00A872A9" w:rsidRDefault="00984159">
      <w:pPr>
        <w:pStyle w:val="Sommario3"/>
        <w:tabs>
          <w:tab w:val="right" w:leader="dot" w:pos="8494"/>
        </w:tabs>
        <w:rPr>
          <w:rFonts w:ascii="Calibri" w:hAnsi="Calibri"/>
          <w:noProof/>
          <w:sz w:val="22"/>
          <w:szCs w:val="22"/>
        </w:rPr>
      </w:pPr>
      <w:hyperlink w:anchor="_Toc62212771" w:history="1">
        <w:r w:rsidRPr="00161E8B">
          <w:rPr>
            <w:rStyle w:val="Collegamentoipertestuale"/>
            <w:rFonts w:ascii="Arial" w:hAnsi="Arial" w:cs="Arial"/>
            <w:b/>
            <w:bCs/>
            <w:noProof/>
          </w:rPr>
          <w:t>24 LUGLIO (Mt 13,18-23)</w:t>
        </w:r>
        <w:r>
          <w:rPr>
            <w:noProof/>
            <w:webHidden/>
          </w:rPr>
          <w:tab/>
        </w:r>
        <w:r>
          <w:rPr>
            <w:noProof/>
            <w:webHidden/>
          </w:rPr>
          <w:fldChar w:fldCharType="begin"/>
        </w:r>
        <w:r>
          <w:rPr>
            <w:noProof/>
            <w:webHidden/>
          </w:rPr>
          <w:instrText xml:space="preserve"> PAGEREF _Toc62212771 \h </w:instrText>
        </w:r>
        <w:r>
          <w:rPr>
            <w:noProof/>
            <w:webHidden/>
          </w:rPr>
        </w:r>
        <w:r>
          <w:rPr>
            <w:noProof/>
            <w:webHidden/>
          </w:rPr>
          <w:fldChar w:fldCharType="separate"/>
        </w:r>
        <w:r>
          <w:rPr>
            <w:noProof/>
            <w:webHidden/>
          </w:rPr>
          <w:t>70</w:t>
        </w:r>
        <w:r>
          <w:rPr>
            <w:noProof/>
            <w:webHidden/>
          </w:rPr>
          <w:fldChar w:fldCharType="end"/>
        </w:r>
      </w:hyperlink>
    </w:p>
    <w:p w14:paraId="108A2AF6" w14:textId="77777777" w:rsidR="00984159" w:rsidRPr="00A872A9" w:rsidRDefault="00984159">
      <w:pPr>
        <w:pStyle w:val="Sommario1"/>
        <w:tabs>
          <w:tab w:val="right" w:leader="dot" w:pos="8494"/>
        </w:tabs>
        <w:rPr>
          <w:rFonts w:ascii="Calibri" w:hAnsi="Calibri"/>
          <w:noProof/>
          <w:sz w:val="22"/>
          <w:szCs w:val="22"/>
        </w:rPr>
      </w:pPr>
      <w:hyperlink w:anchor="_Toc62212772" w:history="1">
        <w:r w:rsidRPr="00161E8B">
          <w:rPr>
            <w:rStyle w:val="Collegamentoipertestuale"/>
            <w:rFonts w:ascii="Arial" w:hAnsi="Arial" w:cs="Arial"/>
            <w:b/>
            <w:bCs/>
            <w:noProof/>
            <w:kern w:val="32"/>
          </w:rPr>
          <w:t>Come il Figlio dell’uomo</w:t>
        </w:r>
        <w:r>
          <w:rPr>
            <w:noProof/>
            <w:webHidden/>
          </w:rPr>
          <w:tab/>
        </w:r>
        <w:r>
          <w:rPr>
            <w:noProof/>
            <w:webHidden/>
          </w:rPr>
          <w:fldChar w:fldCharType="begin"/>
        </w:r>
        <w:r>
          <w:rPr>
            <w:noProof/>
            <w:webHidden/>
          </w:rPr>
          <w:instrText xml:space="preserve"> PAGEREF _Toc62212772 \h </w:instrText>
        </w:r>
        <w:r>
          <w:rPr>
            <w:noProof/>
            <w:webHidden/>
          </w:rPr>
        </w:r>
        <w:r>
          <w:rPr>
            <w:noProof/>
            <w:webHidden/>
          </w:rPr>
          <w:fldChar w:fldCharType="separate"/>
        </w:r>
        <w:r>
          <w:rPr>
            <w:noProof/>
            <w:webHidden/>
          </w:rPr>
          <w:t>71</w:t>
        </w:r>
        <w:r>
          <w:rPr>
            <w:noProof/>
            <w:webHidden/>
          </w:rPr>
          <w:fldChar w:fldCharType="end"/>
        </w:r>
      </w:hyperlink>
    </w:p>
    <w:p w14:paraId="1F9ED073" w14:textId="77777777" w:rsidR="00984159" w:rsidRPr="00A872A9" w:rsidRDefault="00984159">
      <w:pPr>
        <w:pStyle w:val="Sommario3"/>
        <w:tabs>
          <w:tab w:val="right" w:leader="dot" w:pos="8494"/>
        </w:tabs>
        <w:rPr>
          <w:rFonts w:ascii="Calibri" w:hAnsi="Calibri"/>
          <w:noProof/>
          <w:sz w:val="22"/>
          <w:szCs w:val="22"/>
        </w:rPr>
      </w:pPr>
      <w:hyperlink w:anchor="_Toc62212773" w:history="1">
        <w:r w:rsidRPr="00161E8B">
          <w:rPr>
            <w:rStyle w:val="Collegamentoipertestuale"/>
            <w:rFonts w:ascii="Arial" w:hAnsi="Arial" w:cs="Arial"/>
            <w:b/>
            <w:bCs/>
            <w:noProof/>
          </w:rPr>
          <w:t>25 LUGLIO (Mt 20,20-28)</w:t>
        </w:r>
        <w:r>
          <w:rPr>
            <w:noProof/>
            <w:webHidden/>
          </w:rPr>
          <w:tab/>
        </w:r>
        <w:r>
          <w:rPr>
            <w:noProof/>
            <w:webHidden/>
          </w:rPr>
          <w:fldChar w:fldCharType="begin"/>
        </w:r>
        <w:r>
          <w:rPr>
            <w:noProof/>
            <w:webHidden/>
          </w:rPr>
          <w:instrText xml:space="preserve"> PAGEREF _Toc62212773 \h </w:instrText>
        </w:r>
        <w:r>
          <w:rPr>
            <w:noProof/>
            <w:webHidden/>
          </w:rPr>
        </w:r>
        <w:r>
          <w:rPr>
            <w:noProof/>
            <w:webHidden/>
          </w:rPr>
          <w:fldChar w:fldCharType="separate"/>
        </w:r>
        <w:r>
          <w:rPr>
            <w:noProof/>
            <w:webHidden/>
          </w:rPr>
          <w:t>71</w:t>
        </w:r>
        <w:r>
          <w:rPr>
            <w:noProof/>
            <w:webHidden/>
          </w:rPr>
          <w:fldChar w:fldCharType="end"/>
        </w:r>
      </w:hyperlink>
    </w:p>
    <w:p w14:paraId="2AAF7E48" w14:textId="77777777" w:rsidR="00984159" w:rsidRPr="00A872A9" w:rsidRDefault="00984159">
      <w:pPr>
        <w:pStyle w:val="Sommario1"/>
        <w:tabs>
          <w:tab w:val="right" w:leader="dot" w:pos="8494"/>
        </w:tabs>
        <w:rPr>
          <w:rFonts w:ascii="Calibri" w:hAnsi="Calibri"/>
          <w:noProof/>
          <w:sz w:val="22"/>
          <w:szCs w:val="22"/>
        </w:rPr>
      </w:pPr>
      <w:hyperlink w:anchor="_Toc62212774" w:history="1">
        <w:r w:rsidRPr="00161E8B">
          <w:rPr>
            <w:rStyle w:val="Collegamentoipertestuale"/>
            <w:rFonts w:ascii="Arial" w:hAnsi="Arial" w:cs="Arial"/>
            <w:b/>
            <w:bCs/>
            <w:noProof/>
            <w:kern w:val="32"/>
          </w:rPr>
          <w:t>Ma che cos’è questo per tanta gente?</w:t>
        </w:r>
        <w:r>
          <w:rPr>
            <w:noProof/>
            <w:webHidden/>
          </w:rPr>
          <w:tab/>
        </w:r>
        <w:r>
          <w:rPr>
            <w:noProof/>
            <w:webHidden/>
          </w:rPr>
          <w:fldChar w:fldCharType="begin"/>
        </w:r>
        <w:r>
          <w:rPr>
            <w:noProof/>
            <w:webHidden/>
          </w:rPr>
          <w:instrText xml:space="preserve"> PAGEREF _Toc62212774 \h </w:instrText>
        </w:r>
        <w:r>
          <w:rPr>
            <w:noProof/>
            <w:webHidden/>
          </w:rPr>
        </w:r>
        <w:r>
          <w:rPr>
            <w:noProof/>
            <w:webHidden/>
          </w:rPr>
          <w:fldChar w:fldCharType="separate"/>
        </w:r>
        <w:r>
          <w:rPr>
            <w:noProof/>
            <w:webHidden/>
          </w:rPr>
          <w:t>72</w:t>
        </w:r>
        <w:r>
          <w:rPr>
            <w:noProof/>
            <w:webHidden/>
          </w:rPr>
          <w:fldChar w:fldCharType="end"/>
        </w:r>
      </w:hyperlink>
    </w:p>
    <w:p w14:paraId="298C53F8" w14:textId="77777777" w:rsidR="00984159" w:rsidRPr="00A872A9" w:rsidRDefault="00984159">
      <w:pPr>
        <w:pStyle w:val="Sommario3"/>
        <w:tabs>
          <w:tab w:val="right" w:leader="dot" w:pos="8494"/>
        </w:tabs>
        <w:rPr>
          <w:rFonts w:ascii="Calibri" w:hAnsi="Calibri"/>
          <w:noProof/>
          <w:sz w:val="22"/>
          <w:szCs w:val="22"/>
        </w:rPr>
      </w:pPr>
      <w:hyperlink w:anchor="_Toc62212775" w:history="1">
        <w:r w:rsidRPr="00161E8B">
          <w:rPr>
            <w:rStyle w:val="Collegamentoipertestuale"/>
            <w:rFonts w:ascii="Arial" w:hAnsi="Arial" w:cs="Arial"/>
            <w:b/>
            <w:bCs/>
            <w:noProof/>
          </w:rPr>
          <w:t>26 LUGLIO (Gv 6,1-15)</w:t>
        </w:r>
        <w:r>
          <w:rPr>
            <w:noProof/>
            <w:webHidden/>
          </w:rPr>
          <w:tab/>
        </w:r>
        <w:r>
          <w:rPr>
            <w:noProof/>
            <w:webHidden/>
          </w:rPr>
          <w:fldChar w:fldCharType="begin"/>
        </w:r>
        <w:r>
          <w:rPr>
            <w:noProof/>
            <w:webHidden/>
          </w:rPr>
          <w:instrText xml:space="preserve"> PAGEREF _Toc62212775 \h </w:instrText>
        </w:r>
        <w:r>
          <w:rPr>
            <w:noProof/>
            <w:webHidden/>
          </w:rPr>
        </w:r>
        <w:r>
          <w:rPr>
            <w:noProof/>
            <w:webHidden/>
          </w:rPr>
          <w:fldChar w:fldCharType="separate"/>
        </w:r>
        <w:r>
          <w:rPr>
            <w:noProof/>
            <w:webHidden/>
          </w:rPr>
          <w:t>72</w:t>
        </w:r>
        <w:r>
          <w:rPr>
            <w:noProof/>
            <w:webHidden/>
          </w:rPr>
          <w:fldChar w:fldCharType="end"/>
        </w:r>
      </w:hyperlink>
    </w:p>
    <w:p w14:paraId="077E1356" w14:textId="77777777" w:rsidR="00984159" w:rsidRPr="00A872A9" w:rsidRDefault="00984159">
      <w:pPr>
        <w:pStyle w:val="Sommario1"/>
        <w:tabs>
          <w:tab w:val="right" w:leader="dot" w:pos="8494"/>
        </w:tabs>
        <w:rPr>
          <w:rFonts w:ascii="Calibri" w:hAnsi="Calibri"/>
          <w:noProof/>
          <w:sz w:val="22"/>
          <w:szCs w:val="22"/>
        </w:rPr>
      </w:pPr>
      <w:hyperlink w:anchor="_Toc62212776" w:history="1">
        <w:r w:rsidRPr="00161E8B">
          <w:rPr>
            <w:rStyle w:val="Collegamentoipertestuale"/>
            <w:rFonts w:ascii="Arial" w:hAnsi="Arial" w:cs="Arial"/>
            <w:b/>
            <w:bCs/>
            <w:noProof/>
            <w:kern w:val="32"/>
          </w:rPr>
          <w:t>Aprirò la mia bocca con parabole</w:t>
        </w:r>
        <w:r>
          <w:rPr>
            <w:noProof/>
            <w:webHidden/>
          </w:rPr>
          <w:tab/>
        </w:r>
        <w:r>
          <w:rPr>
            <w:noProof/>
            <w:webHidden/>
          </w:rPr>
          <w:fldChar w:fldCharType="begin"/>
        </w:r>
        <w:r>
          <w:rPr>
            <w:noProof/>
            <w:webHidden/>
          </w:rPr>
          <w:instrText xml:space="preserve"> PAGEREF _Toc62212776 \h </w:instrText>
        </w:r>
        <w:r>
          <w:rPr>
            <w:noProof/>
            <w:webHidden/>
          </w:rPr>
        </w:r>
        <w:r>
          <w:rPr>
            <w:noProof/>
            <w:webHidden/>
          </w:rPr>
          <w:fldChar w:fldCharType="separate"/>
        </w:r>
        <w:r>
          <w:rPr>
            <w:noProof/>
            <w:webHidden/>
          </w:rPr>
          <w:t>73</w:t>
        </w:r>
        <w:r>
          <w:rPr>
            <w:noProof/>
            <w:webHidden/>
          </w:rPr>
          <w:fldChar w:fldCharType="end"/>
        </w:r>
      </w:hyperlink>
    </w:p>
    <w:p w14:paraId="0AB86D3D" w14:textId="77777777" w:rsidR="00984159" w:rsidRPr="00A872A9" w:rsidRDefault="00984159">
      <w:pPr>
        <w:pStyle w:val="Sommario3"/>
        <w:tabs>
          <w:tab w:val="right" w:leader="dot" w:pos="8494"/>
        </w:tabs>
        <w:rPr>
          <w:rFonts w:ascii="Calibri" w:hAnsi="Calibri"/>
          <w:noProof/>
          <w:sz w:val="22"/>
          <w:szCs w:val="22"/>
        </w:rPr>
      </w:pPr>
      <w:hyperlink w:anchor="_Toc62212777" w:history="1">
        <w:r w:rsidRPr="00161E8B">
          <w:rPr>
            <w:rStyle w:val="Collegamentoipertestuale"/>
            <w:rFonts w:ascii="Arial" w:hAnsi="Arial" w:cs="Arial"/>
            <w:b/>
            <w:bCs/>
            <w:noProof/>
          </w:rPr>
          <w:t>27 LUGLIO (Mt 13,31-35)</w:t>
        </w:r>
        <w:r>
          <w:rPr>
            <w:noProof/>
            <w:webHidden/>
          </w:rPr>
          <w:tab/>
        </w:r>
        <w:r>
          <w:rPr>
            <w:noProof/>
            <w:webHidden/>
          </w:rPr>
          <w:fldChar w:fldCharType="begin"/>
        </w:r>
        <w:r>
          <w:rPr>
            <w:noProof/>
            <w:webHidden/>
          </w:rPr>
          <w:instrText xml:space="preserve"> PAGEREF _Toc62212777 \h </w:instrText>
        </w:r>
        <w:r>
          <w:rPr>
            <w:noProof/>
            <w:webHidden/>
          </w:rPr>
        </w:r>
        <w:r>
          <w:rPr>
            <w:noProof/>
            <w:webHidden/>
          </w:rPr>
          <w:fldChar w:fldCharType="separate"/>
        </w:r>
        <w:r>
          <w:rPr>
            <w:noProof/>
            <w:webHidden/>
          </w:rPr>
          <w:t>73</w:t>
        </w:r>
        <w:r>
          <w:rPr>
            <w:noProof/>
            <w:webHidden/>
          </w:rPr>
          <w:fldChar w:fldCharType="end"/>
        </w:r>
      </w:hyperlink>
    </w:p>
    <w:p w14:paraId="604369F7" w14:textId="77777777" w:rsidR="00984159" w:rsidRPr="00A872A9" w:rsidRDefault="00984159">
      <w:pPr>
        <w:pStyle w:val="Sommario1"/>
        <w:tabs>
          <w:tab w:val="right" w:leader="dot" w:pos="8494"/>
        </w:tabs>
        <w:rPr>
          <w:rFonts w:ascii="Calibri" w:hAnsi="Calibri"/>
          <w:noProof/>
          <w:sz w:val="22"/>
          <w:szCs w:val="22"/>
        </w:rPr>
      </w:pPr>
      <w:hyperlink w:anchor="_Toc62212778" w:history="1">
        <w:r w:rsidRPr="00161E8B">
          <w:rPr>
            <w:rStyle w:val="Collegamentoipertestuale"/>
            <w:rFonts w:ascii="Arial" w:hAnsi="Arial" w:cs="Arial"/>
            <w:b/>
            <w:bCs/>
            <w:noProof/>
            <w:kern w:val="32"/>
          </w:rPr>
          <w:t>Li getteranno nella fornace ardente</w:t>
        </w:r>
        <w:r>
          <w:rPr>
            <w:noProof/>
            <w:webHidden/>
          </w:rPr>
          <w:tab/>
        </w:r>
        <w:r>
          <w:rPr>
            <w:noProof/>
            <w:webHidden/>
          </w:rPr>
          <w:fldChar w:fldCharType="begin"/>
        </w:r>
        <w:r>
          <w:rPr>
            <w:noProof/>
            <w:webHidden/>
          </w:rPr>
          <w:instrText xml:space="preserve"> PAGEREF _Toc62212778 \h </w:instrText>
        </w:r>
        <w:r>
          <w:rPr>
            <w:noProof/>
            <w:webHidden/>
          </w:rPr>
        </w:r>
        <w:r>
          <w:rPr>
            <w:noProof/>
            <w:webHidden/>
          </w:rPr>
          <w:fldChar w:fldCharType="separate"/>
        </w:r>
        <w:r>
          <w:rPr>
            <w:noProof/>
            <w:webHidden/>
          </w:rPr>
          <w:t>74</w:t>
        </w:r>
        <w:r>
          <w:rPr>
            <w:noProof/>
            <w:webHidden/>
          </w:rPr>
          <w:fldChar w:fldCharType="end"/>
        </w:r>
      </w:hyperlink>
    </w:p>
    <w:p w14:paraId="15451A66" w14:textId="77777777" w:rsidR="00984159" w:rsidRPr="00A872A9" w:rsidRDefault="00984159">
      <w:pPr>
        <w:pStyle w:val="Sommario3"/>
        <w:tabs>
          <w:tab w:val="right" w:leader="dot" w:pos="8494"/>
        </w:tabs>
        <w:rPr>
          <w:rFonts w:ascii="Calibri" w:hAnsi="Calibri"/>
          <w:noProof/>
          <w:sz w:val="22"/>
          <w:szCs w:val="22"/>
        </w:rPr>
      </w:pPr>
      <w:hyperlink w:anchor="_Toc62212779" w:history="1">
        <w:r w:rsidRPr="00161E8B">
          <w:rPr>
            <w:rStyle w:val="Collegamentoipertestuale"/>
            <w:rFonts w:ascii="Arial" w:hAnsi="Arial" w:cs="Arial"/>
            <w:b/>
            <w:bCs/>
            <w:noProof/>
          </w:rPr>
          <w:t>28 LUGLIO (Mt 13,36-43)</w:t>
        </w:r>
        <w:r>
          <w:rPr>
            <w:noProof/>
            <w:webHidden/>
          </w:rPr>
          <w:tab/>
        </w:r>
        <w:r>
          <w:rPr>
            <w:noProof/>
            <w:webHidden/>
          </w:rPr>
          <w:fldChar w:fldCharType="begin"/>
        </w:r>
        <w:r>
          <w:rPr>
            <w:noProof/>
            <w:webHidden/>
          </w:rPr>
          <w:instrText xml:space="preserve"> PAGEREF _Toc62212779 \h </w:instrText>
        </w:r>
        <w:r>
          <w:rPr>
            <w:noProof/>
            <w:webHidden/>
          </w:rPr>
        </w:r>
        <w:r>
          <w:rPr>
            <w:noProof/>
            <w:webHidden/>
          </w:rPr>
          <w:fldChar w:fldCharType="separate"/>
        </w:r>
        <w:r>
          <w:rPr>
            <w:noProof/>
            <w:webHidden/>
          </w:rPr>
          <w:t>74</w:t>
        </w:r>
        <w:r>
          <w:rPr>
            <w:noProof/>
            <w:webHidden/>
          </w:rPr>
          <w:fldChar w:fldCharType="end"/>
        </w:r>
      </w:hyperlink>
    </w:p>
    <w:p w14:paraId="17128397" w14:textId="77777777" w:rsidR="00984159" w:rsidRPr="00A872A9" w:rsidRDefault="00984159">
      <w:pPr>
        <w:pStyle w:val="Sommario1"/>
        <w:tabs>
          <w:tab w:val="right" w:leader="dot" w:pos="8494"/>
        </w:tabs>
        <w:rPr>
          <w:rFonts w:ascii="Calibri" w:hAnsi="Calibri"/>
          <w:noProof/>
          <w:sz w:val="22"/>
          <w:szCs w:val="22"/>
        </w:rPr>
      </w:pPr>
      <w:hyperlink w:anchor="_Toc62212780" w:history="1">
        <w:r w:rsidRPr="00161E8B">
          <w:rPr>
            <w:rStyle w:val="Collegamentoipertestuale"/>
            <w:rFonts w:ascii="Arial" w:hAnsi="Arial" w:cs="Arial"/>
            <w:b/>
            <w:bCs/>
            <w:noProof/>
            <w:kern w:val="32"/>
          </w:rPr>
          <w:t>Marta invece era distolta per i molti servizi</w:t>
        </w:r>
        <w:r>
          <w:rPr>
            <w:noProof/>
            <w:webHidden/>
          </w:rPr>
          <w:tab/>
        </w:r>
        <w:r>
          <w:rPr>
            <w:noProof/>
            <w:webHidden/>
          </w:rPr>
          <w:fldChar w:fldCharType="begin"/>
        </w:r>
        <w:r>
          <w:rPr>
            <w:noProof/>
            <w:webHidden/>
          </w:rPr>
          <w:instrText xml:space="preserve"> PAGEREF _Toc62212780 \h </w:instrText>
        </w:r>
        <w:r>
          <w:rPr>
            <w:noProof/>
            <w:webHidden/>
          </w:rPr>
        </w:r>
        <w:r>
          <w:rPr>
            <w:noProof/>
            <w:webHidden/>
          </w:rPr>
          <w:fldChar w:fldCharType="separate"/>
        </w:r>
        <w:r>
          <w:rPr>
            <w:noProof/>
            <w:webHidden/>
          </w:rPr>
          <w:t>75</w:t>
        </w:r>
        <w:r>
          <w:rPr>
            <w:noProof/>
            <w:webHidden/>
          </w:rPr>
          <w:fldChar w:fldCharType="end"/>
        </w:r>
      </w:hyperlink>
    </w:p>
    <w:p w14:paraId="3C4EE4BD" w14:textId="77777777" w:rsidR="00984159" w:rsidRPr="00A872A9" w:rsidRDefault="00984159">
      <w:pPr>
        <w:pStyle w:val="Sommario3"/>
        <w:tabs>
          <w:tab w:val="right" w:leader="dot" w:pos="8494"/>
        </w:tabs>
        <w:rPr>
          <w:rFonts w:ascii="Calibri" w:hAnsi="Calibri"/>
          <w:noProof/>
          <w:sz w:val="22"/>
          <w:szCs w:val="22"/>
        </w:rPr>
      </w:pPr>
      <w:hyperlink w:anchor="_Toc62212781" w:history="1">
        <w:r w:rsidRPr="00161E8B">
          <w:rPr>
            <w:rStyle w:val="Collegamentoipertestuale"/>
            <w:rFonts w:ascii="Arial" w:hAnsi="Arial" w:cs="Arial"/>
            <w:b/>
            <w:bCs/>
            <w:noProof/>
          </w:rPr>
          <w:t>29 LUGLIO (Lc 10,38-42)</w:t>
        </w:r>
        <w:r>
          <w:rPr>
            <w:noProof/>
            <w:webHidden/>
          </w:rPr>
          <w:tab/>
        </w:r>
        <w:r>
          <w:rPr>
            <w:noProof/>
            <w:webHidden/>
          </w:rPr>
          <w:fldChar w:fldCharType="begin"/>
        </w:r>
        <w:r>
          <w:rPr>
            <w:noProof/>
            <w:webHidden/>
          </w:rPr>
          <w:instrText xml:space="preserve"> PAGEREF _Toc62212781 \h </w:instrText>
        </w:r>
        <w:r>
          <w:rPr>
            <w:noProof/>
            <w:webHidden/>
          </w:rPr>
        </w:r>
        <w:r>
          <w:rPr>
            <w:noProof/>
            <w:webHidden/>
          </w:rPr>
          <w:fldChar w:fldCharType="separate"/>
        </w:r>
        <w:r>
          <w:rPr>
            <w:noProof/>
            <w:webHidden/>
          </w:rPr>
          <w:t>75</w:t>
        </w:r>
        <w:r>
          <w:rPr>
            <w:noProof/>
            <w:webHidden/>
          </w:rPr>
          <w:fldChar w:fldCharType="end"/>
        </w:r>
      </w:hyperlink>
    </w:p>
    <w:p w14:paraId="39A9F8EF" w14:textId="77777777" w:rsidR="00984159" w:rsidRPr="00A872A9" w:rsidRDefault="00984159">
      <w:pPr>
        <w:pStyle w:val="Sommario1"/>
        <w:tabs>
          <w:tab w:val="right" w:leader="dot" w:pos="8494"/>
        </w:tabs>
        <w:rPr>
          <w:rFonts w:ascii="Calibri" w:hAnsi="Calibri"/>
          <w:noProof/>
          <w:sz w:val="22"/>
          <w:szCs w:val="22"/>
        </w:rPr>
      </w:pPr>
      <w:hyperlink w:anchor="_Toc62212782" w:history="1">
        <w:r w:rsidRPr="00161E8B">
          <w:rPr>
            <w:rStyle w:val="Collegamentoipertestuale"/>
            <w:rFonts w:ascii="Arial" w:hAnsi="Arial" w:cs="Arial"/>
            <w:b/>
            <w:bCs/>
            <w:iCs/>
            <w:noProof/>
            <w:kern w:val="32"/>
          </w:rPr>
          <w:t>Cose nuove e cose antiche</w:t>
        </w:r>
        <w:r>
          <w:rPr>
            <w:noProof/>
            <w:webHidden/>
          </w:rPr>
          <w:tab/>
        </w:r>
        <w:r>
          <w:rPr>
            <w:noProof/>
            <w:webHidden/>
          </w:rPr>
          <w:fldChar w:fldCharType="begin"/>
        </w:r>
        <w:r>
          <w:rPr>
            <w:noProof/>
            <w:webHidden/>
          </w:rPr>
          <w:instrText xml:space="preserve"> PAGEREF _Toc62212782 \h </w:instrText>
        </w:r>
        <w:r>
          <w:rPr>
            <w:noProof/>
            <w:webHidden/>
          </w:rPr>
        </w:r>
        <w:r>
          <w:rPr>
            <w:noProof/>
            <w:webHidden/>
          </w:rPr>
          <w:fldChar w:fldCharType="separate"/>
        </w:r>
        <w:r>
          <w:rPr>
            <w:noProof/>
            <w:webHidden/>
          </w:rPr>
          <w:t>76</w:t>
        </w:r>
        <w:r>
          <w:rPr>
            <w:noProof/>
            <w:webHidden/>
          </w:rPr>
          <w:fldChar w:fldCharType="end"/>
        </w:r>
      </w:hyperlink>
    </w:p>
    <w:p w14:paraId="48BFAD3C" w14:textId="77777777" w:rsidR="00984159" w:rsidRPr="00A872A9" w:rsidRDefault="00984159">
      <w:pPr>
        <w:pStyle w:val="Sommario3"/>
        <w:tabs>
          <w:tab w:val="right" w:leader="dot" w:pos="8494"/>
        </w:tabs>
        <w:rPr>
          <w:rFonts w:ascii="Calibri" w:hAnsi="Calibri"/>
          <w:noProof/>
          <w:sz w:val="22"/>
          <w:szCs w:val="22"/>
        </w:rPr>
      </w:pPr>
      <w:hyperlink w:anchor="_Toc62212783" w:history="1">
        <w:r w:rsidRPr="00161E8B">
          <w:rPr>
            <w:rStyle w:val="Collegamentoipertestuale"/>
            <w:rFonts w:ascii="Arial" w:hAnsi="Arial" w:cs="Arial"/>
            <w:b/>
            <w:bCs/>
            <w:noProof/>
          </w:rPr>
          <w:t>30 LUGLIO (Mt 13,45-53)</w:t>
        </w:r>
        <w:r>
          <w:rPr>
            <w:noProof/>
            <w:webHidden/>
          </w:rPr>
          <w:tab/>
        </w:r>
        <w:r>
          <w:rPr>
            <w:noProof/>
            <w:webHidden/>
          </w:rPr>
          <w:fldChar w:fldCharType="begin"/>
        </w:r>
        <w:r>
          <w:rPr>
            <w:noProof/>
            <w:webHidden/>
          </w:rPr>
          <w:instrText xml:space="preserve"> PAGEREF _Toc62212783 \h </w:instrText>
        </w:r>
        <w:r>
          <w:rPr>
            <w:noProof/>
            <w:webHidden/>
          </w:rPr>
        </w:r>
        <w:r>
          <w:rPr>
            <w:noProof/>
            <w:webHidden/>
          </w:rPr>
          <w:fldChar w:fldCharType="separate"/>
        </w:r>
        <w:r>
          <w:rPr>
            <w:noProof/>
            <w:webHidden/>
          </w:rPr>
          <w:t>76</w:t>
        </w:r>
        <w:r>
          <w:rPr>
            <w:noProof/>
            <w:webHidden/>
          </w:rPr>
          <w:fldChar w:fldCharType="end"/>
        </w:r>
      </w:hyperlink>
    </w:p>
    <w:p w14:paraId="7C65AA6A" w14:textId="77777777" w:rsidR="00984159" w:rsidRPr="00A872A9" w:rsidRDefault="00984159">
      <w:pPr>
        <w:pStyle w:val="Sommario1"/>
        <w:tabs>
          <w:tab w:val="right" w:leader="dot" w:pos="8494"/>
        </w:tabs>
        <w:rPr>
          <w:rFonts w:ascii="Calibri" w:hAnsi="Calibri"/>
          <w:noProof/>
          <w:sz w:val="22"/>
          <w:szCs w:val="22"/>
        </w:rPr>
      </w:pPr>
      <w:hyperlink w:anchor="_Toc62212784" w:history="1">
        <w:r w:rsidRPr="00161E8B">
          <w:rPr>
            <w:rStyle w:val="Collegamentoipertestuale"/>
            <w:rFonts w:ascii="Arial" w:hAnsi="Arial" w:cs="Arial"/>
            <w:b/>
            <w:bCs/>
            <w:noProof/>
            <w:kern w:val="32"/>
          </w:rPr>
          <w:t>Ed era per loro motivo di scandalo</w:t>
        </w:r>
        <w:r>
          <w:rPr>
            <w:noProof/>
            <w:webHidden/>
          </w:rPr>
          <w:tab/>
        </w:r>
        <w:r>
          <w:rPr>
            <w:noProof/>
            <w:webHidden/>
          </w:rPr>
          <w:fldChar w:fldCharType="begin"/>
        </w:r>
        <w:r>
          <w:rPr>
            <w:noProof/>
            <w:webHidden/>
          </w:rPr>
          <w:instrText xml:space="preserve"> PAGEREF _Toc62212784 \h </w:instrText>
        </w:r>
        <w:r>
          <w:rPr>
            <w:noProof/>
            <w:webHidden/>
          </w:rPr>
        </w:r>
        <w:r>
          <w:rPr>
            <w:noProof/>
            <w:webHidden/>
          </w:rPr>
          <w:fldChar w:fldCharType="separate"/>
        </w:r>
        <w:r>
          <w:rPr>
            <w:noProof/>
            <w:webHidden/>
          </w:rPr>
          <w:t>77</w:t>
        </w:r>
        <w:r>
          <w:rPr>
            <w:noProof/>
            <w:webHidden/>
          </w:rPr>
          <w:fldChar w:fldCharType="end"/>
        </w:r>
      </w:hyperlink>
    </w:p>
    <w:p w14:paraId="6347999E" w14:textId="77777777" w:rsidR="00984159" w:rsidRPr="00A872A9" w:rsidRDefault="00984159">
      <w:pPr>
        <w:pStyle w:val="Sommario3"/>
        <w:tabs>
          <w:tab w:val="right" w:leader="dot" w:pos="8494"/>
        </w:tabs>
        <w:rPr>
          <w:rFonts w:ascii="Calibri" w:hAnsi="Calibri"/>
          <w:noProof/>
          <w:sz w:val="22"/>
          <w:szCs w:val="22"/>
        </w:rPr>
      </w:pPr>
      <w:hyperlink w:anchor="_Toc62212785" w:history="1">
        <w:r w:rsidRPr="00161E8B">
          <w:rPr>
            <w:rStyle w:val="Collegamentoipertestuale"/>
            <w:rFonts w:ascii="Arial" w:hAnsi="Arial" w:cs="Arial"/>
            <w:b/>
            <w:bCs/>
            <w:noProof/>
          </w:rPr>
          <w:t>31 LUGLIO (Mt 13,54-58)</w:t>
        </w:r>
        <w:r>
          <w:rPr>
            <w:noProof/>
            <w:webHidden/>
          </w:rPr>
          <w:tab/>
        </w:r>
        <w:r>
          <w:rPr>
            <w:noProof/>
            <w:webHidden/>
          </w:rPr>
          <w:fldChar w:fldCharType="begin"/>
        </w:r>
        <w:r>
          <w:rPr>
            <w:noProof/>
            <w:webHidden/>
          </w:rPr>
          <w:instrText xml:space="preserve"> PAGEREF _Toc62212785 \h </w:instrText>
        </w:r>
        <w:r>
          <w:rPr>
            <w:noProof/>
            <w:webHidden/>
          </w:rPr>
        </w:r>
        <w:r>
          <w:rPr>
            <w:noProof/>
            <w:webHidden/>
          </w:rPr>
          <w:fldChar w:fldCharType="separate"/>
        </w:r>
        <w:r>
          <w:rPr>
            <w:noProof/>
            <w:webHidden/>
          </w:rPr>
          <w:t>77</w:t>
        </w:r>
        <w:r>
          <w:rPr>
            <w:noProof/>
            <w:webHidden/>
          </w:rPr>
          <w:fldChar w:fldCharType="end"/>
        </w:r>
      </w:hyperlink>
    </w:p>
    <w:p w14:paraId="4CDD3F01" w14:textId="77777777" w:rsidR="00984159" w:rsidRPr="00A872A9" w:rsidRDefault="00984159">
      <w:pPr>
        <w:pStyle w:val="Sommario2"/>
        <w:tabs>
          <w:tab w:val="right" w:leader="dot" w:pos="8494"/>
        </w:tabs>
        <w:rPr>
          <w:rFonts w:ascii="Calibri" w:hAnsi="Calibri"/>
          <w:noProof/>
          <w:sz w:val="22"/>
          <w:szCs w:val="22"/>
        </w:rPr>
      </w:pPr>
      <w:hyperlink w:anchor="_Toc62212786" w:history="1">
        <w:r w:rsidRPr="00161E8B">
          <w:rPr>
            <w:rStyle w:val="Collegamentoipertestuale"/>
            <w:rFonts w:ascii="Arial" w:hAnsi="Arial" w:cs="Arial"/>
            <w:b/>
            <w:bCs/>
            <w:i/>
            <w:iCs/>
            <w:noProof/>
          </w:rPr>
          <w:t>PRIMA DECADE DI AGOSTO</w:t>
        </w:r>
        <w:r>
          <w:rPr>
            <w:noProof/>
            <w:webHidden/>
          </w:rPr>
          <w:tab/>
        </w:r>
        <w:r>
          <w:rPr>
            <w:noProof/>
            <w:webHidden/>
          </w:rPr>
          <w:fldChar w:fldCharType="begin"/>
        </w:r>
        <w:r>
          <w:rPr>
            <w:noProof/>
            <w:webHidden/>
          </w:rPr>
          <w:instrText xml:space="preserve"> PAGEREF _Toc62212786 \h </w:instrText>
        </w:r>
        <w:r>
          <w:rPr>
            <w:noProof/>
            <w:webHidden/>
          </w:rPr>
        </w:r>
        <w:r>
          <w:rPr>
            <w:noProof/>
            <w:webHidden/>
          </w:rPr>
          <w:fldChar w:fldCharType="separate"/>
        </w:r>
        <w:r>
          <w:rPr>
            <w:noProof/>
            <w:webHidden/>
          </w:rPr>
          <w:t>79</w:t>
        </w:r>
        <w:r>
          <w:rPr>
            <w:noProof/>
            <w:webHidden/>
          </w:rPr>
          <w:fldChar w:fldCharType="end"/>
        </w:r>
      </w:hyperlink>
    </w:p>
    <w:p w14:paraId="5EC6E5D3" w14:textId="77777777" w:rsidR="00984159" w:rsidRPr="00A872A9" w:rsidRDefault="00984159">
      <w:pPr>
        <w:pStyle w:val="Sommario1"/>
        <w:tabs>
          <w:tab w:val="right" w:leader="dot" w:pos="8494"/>
        </w:tabs>
        <w:rPr>
          <w:rFonts w:ascii="Calibri" w:hAnsi="Calibri"/>
          <w:noProof/>
          <w:sz w:val="22"/>
          <w:szCs w:val="22"/>
        </w:rPr>
      </w:pPr>
      <w:hyperlink w:anchor="_Toc62212787" w:history="1">
        <w:r w:rsidRPr="00161E8B">
          <w:rPr>
            <w:rStyle w:val="Collegamentoipertestuale"/>
            <w:rFonts w:ascii="Arial" w:hAnsi="Arial" w:cs="Arial"/>
            <w:b/>
            <w:bCs/>
            <w:noProof/>
            <w:spacing w:val="-5"/>
            <w:kern w:val="32"/>
          </w:rPr>
          <w:t>La sua testa venne portata su un vassoio</w:t>
        </w:r>
        <w:r>
          <w:rPr>
            <w:noProof/>
            <w:webHidden/>
          </w:rPr>
          <w:tab/>
        </w:r>
        <w:r>
          <w:rPr>
            <w:noProof/>
            <w:webHidden/>
          </w:rPr>
          <w:fldChar w:fldCharType="begin"/>
        </w:r>
        <w:r>
          <w:rPr>
            <w:noProof/>
            <w:webHidden/>
          </w:rPr>
          <w:instrText xml:space="preserve"> PAGEREF _Toc62212787 \h </w:instrText>
        </w:r>
        <w:r>
          <w:rPr>
            <w:noProof/>
            <w:webHidden/>
          </w:rPr>
        </w:r>
        <w:r>
          <w:rPr>
            <w:noProof/>
            <w:webHidden/>
          </w:rPr>
          <w:fldChar w:fldCharType="separate"/>
        </w:r>
        <w:r>
          <w:rPr>
            <w:noProof/>
            <w:webHidden/>
          </w:rPr>
          <w:t>81</w:t>
        </w:r>
        <w:r>
          <w:rPr>
            <w:noProof/>
            <w:webHidden/>
          </w:rPr>
          <w:fldChar w:fldCharType="end"/>
        </w:r>
      </w:hyperlink>
    </w:p>
    <w:p w14:paraId="0F6BAF0A" w14:textId="77777777" w:rsidR="00984159" w:rsidRPr="00A872A9" w:rsidRDefault="00984159">
      <w:pPr>
        <w:pStyle w:val="Sommario3"/>
        <w:tabs>
          <w:tab w:val="right" w:leader="dot" w:pos="8494"/>
        </w:tabs>
        <w:rPr>
          <w:rFonts w:ascii="Calibri" w:hAnsi="Calibri"/>
          <w:noProof/>
          <w:sz w:val="22"/>
          <w:szCs w:val="22"/>
        </w:rPr>
      </w:pPr>
      <w:hyperlink w:anchor="_Toc62212788" w:history="1">
        <w:r w:rsidRPr="00161E8B">
          <w:rPr>
            <w:rStyle w:val="Collegamentoipertestuale"/>
            <w:rFonts w:ascii="Arial" w:hAnsi="Arial" w:cs="Arial"/>
            <w:b/>
            <w:bCs/>
            <w:noProof/>
          </w:rPr>
          <w:t>1 AGOSTO (Mt 14,1-12)</w:t>
        </w:r>
        <w:r>
          <w:rPr>
            <w:noProof/>
            <w:webHidden/>
          </w:rPr>
          <w:tab/>
        </w:r>
        <w:r>
          <w:rPr>
            <w:noProof/>
            <w:webHidden/>
          </w:rPr>
          <w:fldChar w:fldCharType="begin"/>
        </w:r>
        <w:r>
          <w:rPr>
            <w:noProof/>
            <w:webHidden/>
          </w:rPr>
          <w:instrText xml:space="preserve"> PAGEREF _Toc62212788 \h </w:instrText>
        </w:r>
        <w:r>
          <w:rPr>
            <w:noProof/>
            <w:webHidden/>
          </w:rPr>
        </w:r>
        <w:r>
          <w:rPr>
            <w:noProof/>
            <w:webHidden/>
          </w:rPr>
          <w:fldChar w:fldCharType="separate"/>
        </w:r>
        <w:r>
          <w:rPr>
            <w:noProof/>
            <w:webHidden/>
          </w:rPr>
          <w:t>81</w:t>
        </w:r>
        <w:r>
          <w:rPr>
            <w:noProof/>
            <w:webHidden/>
          </w:rPr>
          <w:fldChar w:fldCharType="end"/>
        </w:r>
      </w:hyperlink>
    </w:p>
    <w:p w14:paraId="3126CEE0" w14:textId="77777777" w:rsidR="00984159" w:rsidRPr="00A872A9" w:rsidRDefault="00984159">
      <w:pPr>
        <w:pStyle w:val="Sommario1"/>
        <w:tabs>
          <w:tab w:val="right" w:leader="dot" w:pos="8494"/>
        </w:tabs>
        <w:rPr>
          <w:rFonts w:ascii="Calibri" w:hAnsi="Calibri"/>
          <w:noProof/>
          <w:sz w:val="22"/>
          <w:szCs w:val="22"/>
        </w:rPr>
      </w:pPr>
      <w:hyperlink w:anchor="_Toc62212789" w:history="1">
        <w:r w:rsidRPr="00161E8B">
          <w:rPr>
            <w:rStyle w:val="Collegamentoipertestuale"/>
            <w:rFonts w:ascii="Arial" w:hAnsi="Arial" w:cs="Arial"/>
            <w:b/>
            <w:bCs/>
            <w:noProof/>
            <w:kern w:val="32"/>
          </w:rPr>
          <w:t>Io sono il pane della vita</w:t>
        </w:r>
        <w:r>
          <w:rPr>
            <w:noProof/>
            <w:webHidden/>
          </w:rPr>
          <w:tab/>
        </w:r>
        <w:r>
          <w:rPr>
            <w:noProof/>
            <w:webHidden/>
          </w:rPr>
          <w:fldChar w:fldCharType="begin"/>
        </w:r>
        <w:r>
          <w:rPr>
            <w:noProof/>
            <w:webHidden/>
          </w:rPr>
          <w:instrText xml:space="preserve"> PAGEREF _Toc62212789 \h </w:instrText>
        </w:r>
        <w:r>
          <w:rPr>
            <w:noProof/>
            <w:webHidden/>
          </w:rPr>
        </w:r>
        <w:r>
          <w:rPr>
            <w:noProof/>
            <w:webHidden/>
          </w:rPr>
          <w:fldChar w:fldCharType="separate"/>
        </w:r>
        <w:r>
          <w:rPr>
            <w:noProof/>
            <w:webHidden/>
          </w:rPr>
          <w:t>82</w:t>
        </w:r>
        <w:r>
          <w:rPr>
            <w:noProof/>
            <w:webHidden/>
          </w:rPr>
          <w:fldChar w:fldCharType="end"/>
        </w:r>
      </w:hyperlink>
    </w:p>
    <w:p w14:paraId="38DB42B7" w14:textId="77777777" w:rsidR="00984159" w:rsidRPr="00A872A9" w:rsidRDefault="00984159">
      <w:pPr>
        <w:pStyle w:val="Sommario3"/>
        <w:tabs>
          <w:tab w:val="right" w:leader="dot" w:pos="8494"/>
        </w:tabs>
        <w:rPr>
          <w:rFonts w:ascii="Calibri" w:hAnsi="Calibri"/>
          <w:noProof/>
          <w:sz w:val="22"/>
          <w:szCs w:val="22"/>
        </w:rPr>
      </w:pPr>
      <w:hyperlink w:anchor="_Toc62212790" w:history="1">
        <w:r w:rsidRPr="00161E8B">
          <w:rPr>
            <w:rStyle w:val="Collegamentoipertestuale"/>
            <w:rFonts w:ascii="Arial" w:hAnsi="Arial" w:cs="Arial"/>
            <w:b/>
            <w:bCs/>
            <w:noProof/>
          </w:rPr>
          <w:t>2 AGOSTO (Gv 6, 24-35)</w:t>
        </w:r>
        <w:r>
          <w:rPr>
            <w:noProof/>
            <w:webHidden/>
          </w:rPr>
          <w:tab/>
        </w:r>
        <w:r>
          <w:rPr>
            <w:noProof/>
            <w:webHidden/>
          </w:rPr>
          <w:fldChar w:fldCharType="begin"/>
        </w:r>
        <w:r>
          <w:rPr>
            <w:noProof/>
            <w:webHidden/>
          </w:rPr>
          <w:instrText xml:space="preserve"> PAGEREF _Toc62212790 \h </w:instrText>
        </w:r>
        <w:r>
          <w:rPr>
            <w:noProof/>
            <w:webHidden/>
          </w:rPr>
        </w:r>
        <w:r>
          <w:rPr>
            <w:noProof/>
            <w:webHidden/>
          </w:rPr>
          <w:fldChar w:fldCharType="separate"/>
        </w:r>
        <w:r>
          <w:rPr>
            <w:noProof/>
            <w:webHidden/>
          </w:rPr>
          <w:t>82</w:t>
        </w:r>
        <w:r>
          <w:rPr>
            <w:noProof/>
            <w:webHidden/>
          </w:rPr>
          <w:fldChar w:fldCharType="end"/>
        </w:r>
      </w:hyperlink>
    </w:p>
    <w:p w14:paraId="4E9B2A11" w14:textId="77777777" w:rsidR="00984159" w:rsidRPr="00A872A9" w:rsidRDefault="00984159">
      <w:pPr>
        <w:pStyle w:val="Sommario1"/>
        <w:tabs>
          <w:tab w:val="right" w:leader="dot" w:pos="8494"/>
        </w:tabs>
        <w:rPr>
          <w:rFonts w:ascii="Calibri" w:hAnsi="Calibri"/>
          <w:noProof/>
          <w:sz w:val="22"/>
          <w:szCs w:val="22"/>
        </w:rPr>
      </w:pPr>
      <w:hyperlink w:anchor="_Toc62212791" w:history="1">
        <w:r w:rsidRPr="00161E8B">
          <w:rPr>
            <w:rStyle w:val="Collegamentoipertestuale"/>
            <w:rFonts w:ascii="Arial" w:hAnsi="Arial" w:cs="Arial"/>
            <w:b/>
            <w:bCs/>
            <w:noProof/>
            <w:kern w:val="32"/>
          </w:rPr>
          <w:t>Tutti mangiarono a sazietà</w:t>
        </w:r>
        <w:r>
          <w:rPr>
            <w:noProof/>
            <w:webHidden/>
          </w:rPr>
          <w:tab/>
        </w:r>
        <w:r>
          <w:rPr>
            <w:noProof/>
            <w:webHidden/>
          </w:rPr>
          <w:fldChar w:fldCharType="begin"/>
        </w:r>
        <w:r>
          <w:rPr>
            <w:noProof/>
            <w:webHidden/>
          </w:rPr>
          <w:instrText xml:space="preserve"> PAGEREF _Toc62212791 \h </w:instrText>
        </w:r>
        <w:r>
          <w:rPr>
            <w:noProof/>
            <w:webHidden/>
          </w:rPr>
        </w:r>
        <w:r>
          <w:rPr>
            <w:noProof/>
            <w:webHidden/>
          </w:rPr>
          <w:fldChar w:fldCharType="separate"/>
        </w:r>
        <w:r>
          <w:rPr>
            <w:noProof/>
            <w:webHidden/>
          </w:rPr>
          <w:t>83</w:t>
        </w:r>
        <w:r>
          <w:rPr>
            <w:noProof/>
            <w:webHidden/>
          </w:rPr>
          <w:fldChar w:fldCharType="end"/>
        </w:r>
      </w:hyperlink>
    </w:p>
    <w:p w14:paraId="31A9A1DF" w14:textId="77777777" w:rsidR="00984159" w:rsidRPr="00A872A9" w:rsidRDefault="00984159">
      <w:pPr>
        <w:pStyle w:val="Sommario3"/>
        <w:tabs>
          <w:tab w:val="right" w:leader="dot" w:pos="8494"/>
        </w:tabs>
        <w:rPr>
          <w:rFonts w:ascii="Calibri" w:hAnsi="Calibri"/>
          <w:noProof/>
          <w:sz w:val="22"/>
          <w:szCs w:val="22"/>
        </w:rPr>
      </w:pPr>
      <w:hyperlink w:anchor="_Toc62212792" w:history="1">
        <w:r w:rsidRPr="00161E8B">
          <w:rPr>
            <w:rStyle w:val="Collegamentoipertestuale"/>
            <w:rFonts w:ascii="Arial" w:hAnsi="Arial" w:cs="Arial"/>
            <w:b/>
            <w:bCs/>
            <w:noProof/>
          </w:rPr>
          <w:t>3 AGOSTO (Mt 14,13-21)</w:t>
        </w:r>
        <w:r>
          <w:rPr>
            <w:noProof/>
            <w:webHidden/>
          </w:rPr>
          <w:tab/>
        </w:r>
        <w:r>
          <w:rPr>
            <w:noProof/>
            <w:webHidden/>
          </w:rPr>
          <w:fldChar w:fldCharType="begin"/>
        </w:r>
        <w:r>
          <w:rPr>
            <w:noProof/>
            <w:webHidden/>
          </w:rPr>
          <w:instrText xml:space="preserve"> PAGEREF _Toc62212792 \h </w:instrText>
        </w:r>
        <w:r>
          <w:rPr>
            <w:noProof/>
            <w:webHidden/>
          </w:rPr>
        </w:r>
        <w:r>
          <w:rPr>
            <w:noProof/>
            <w:webHidden/>
          </w:rPr>
          <w:fldChar w:fldCharType="separate"/>
        </w:r>
        <w:r>
          <w:rPr>
            <w:noProof/>
            <w:webHidden/>
          </w:rPr>
          <w:t>83</w:t>
        </w:r>
        <w:r>
          <w:rPr>
            <w:noProof/>
            <w:webHidden/>
          </w:rPr>
          <w:fldChar w:fldCharType="end"/>
        </w:r>
      </w:hyperlink>
    </w:p>
    <w:p w14:paraId="53B3BDBB" w14:textId="77777777" w:rsidR="00984159" w:rsidRPr="00A872A9" w:rsidRDefault="00984159">
      <w:pPr>
        <w:pStyle w:val="Sommario1"/>
        <w:tabs>
          <w:tab w:val="right" w:leader="dot" w:pos="8494"/>
        </w:tabs>
        <w:rPr>
          <w:rFonts w:ascii="Calibri" w:hAnsi="Calibri"/>
          <w:noProof/>
          <w:sz w:val="22"/>
          <w:szCs w:val="22"/>
        </w:rPr>
      </w:pPr>
      <w:hyperlink w:anchor="_Toc62212793" w:history="1">
        <w:r w:rsidRPr="00161E8B">
          <w:rPr>
            <w:rStyle w:val="Collegamentoipertestuale"/>
            <w:rFonts w:ascii="Arial" w:hAnsi="Arial" w:cs="Arial"/>
            <w:b/>
            <w:bCs/>
            <w:noProof/>
            <w:kern w:val="32"/>
          </w:rPr>
          <w:t>Coraggio, sono io, non abbiate paura!</w:t>
        </w:r>
        <w:r>
          <w:rPr>
            <w:noProof/>
            <w:webHidden/>
          </w:rPr>
          <w:tab/>
        </w:r>
        <w:r>
          <w:rPr>
            <w:noProof/>
            <w:webHidden/>
          </w:rPr>
          <w:fldChar w:fldCharType="begin"/>
        </w:r>
        <w:r>
          <w:rPr>
            <w:noProof/>
            <w:webHidden/>
          </w:rPr>
          <w:instrText xml:space="preserve"> PAGEREF _Toc62212793 \h </w:instrText>
        </w:r>
        <w:r>
          <w:rPr>
            <w:noProof/>
            <w:webHidden/>
          </w:rPr>
        </w:r>
        <w:r>
          <w:rPr>
            <w:noProof/>
            <w:webHidden/>
          </w:rPr>
          <w:fldChar w:fldCharType="separate"/>
        </w:r>
        <w:r>
          <w:rPr>
            <w:noProof/>
            <w:webHidden/>
          </w:rPr>
          <w:t>84</w:t>
        </w:r>
        <w:r>
          <w:rPr>
            <w:noProof/>
            <w:webHidden/>
          </w:rPr>
          <w:fldChar w:fldCharType="end"/>
        </w:r>
      </w:hyperlink>
    </w:p>
    <w:p w14:paraId="318280FB" w14:textId="77777777" w:rsidR="00984159" w:rsidRPr="00A872A9" w:rsidRDefault="00984159">
      <w:pPr>
        <w:pStyle w:val="Sommario3"/>
        <w:tabs>
          <w:tab w:val="right" w:leader="dot" w:pos="8494"/>
        </w:tabs>
        <w:rPr>
          <w:rFonts w:ascii="Calibri" w:hAnsi="Calibri"/>
          <w:noProof/>
          <w:sz w:val="22"/>
          <w:szCs w:val="22"/>
        </w:rPr>
      </w:pPr>
      <w:hyperlink w:anchor="_Toc62212794" w:history="1">
        <w:r w:rsidRPr="00161E8B">
          <w:rPr>
            <w:rStyle w:val="Collegamentoipertestuale"/>
            <w:rFonts w:ascii="Arial" w:hAnsi="Arial" w:cs="Arial"/>
            <w:b/>
            <w:bCs/>
            <w:noProof/>
          </w:rPr>
          <w:t>4 AGOSTO (Mt 14,22-36)</w:t>
        </w:r>
        <w:r>
          <w:rPr>
            <w:noProof/>
            <w:webHidden/>
          </w:rPr>
          <w:tab/>
        </w:r>
        <w:r>
          <w:rPr>
            <w:noProof/>
            <w:webHidden/>
          </w:rPr>
          <w:fldChar w:fldCharType="begin"/>
        </w:r>
        <w:r>
          <w:rPr>
            <w:noProof/>
            <w:webHidden/>
          </w:rPr>
          <w:instrText xml:space="preserve"> PAGEREF _Toc62212794 \h </w:instrText>
        </w:r>
        <w:r>
          <w:rPr>
            <w:noProof/>
            <w:webHidden/>
          </w:rPr>
        </w:r>
        <w:r>
          <w:rPr>
            <w:noProof/>
            <w:webHidden/>
          </w:rPr>
          <w:fldChar w:fldCharType="separate"/>
        </w:r>
        <w:r>
          <w:rPr>
            <w:noProof/>
            <w:webHidden/>
          </w:rPr>
          <w:t>84</w:t>
        </w:r>
        <w:r>
          <w:rPr>
            <w:noProof/>
            <w:webHidden/>
          </w:rPr>
          <w:fldChar w:fldCharType="end"/>
        </w:r>
      </w:hyperlink>
    </w:p>
    <w:p w14:paraId="769AF30C" w14:textId="77777777" w:rsidR="00984159" w:rsidRPr="00A872A9" w:rsidRDefault="00984159">
      <w:pPr>
        <w:pStyle w:val="Sommario1"/>
        <w:tabs>
          <w:tab w:val="right" w:leader="dot" w:pos="8494"/>
        </w:tabs>
        <w:rPr>
          <w:rFonts w:ascii="Calibri" w:hAnsi="Calibri"/>
          <w:noProof/>
          <w:sz w:val="22"/>
          <w:szCs w:val="22"/>
        </w:rPr>
      </w:pPr>
      <w:hyperlink w:anchor="_Toc62212795" w:history="1">
        <w:r w:rsidRPr="00161E8B">
          <w:rPr>
            <w:rStyle w:val="Collegamentoipertestuale"/>
            <w:rFonts w:ascii="Arial" w:hAnsi="Arial" w:cs="Arial"/>
            <w:b/>
            <w:bCs/>
            <w:noProof/>
            <w:kern w:val="32"/>
          </w:rPr>
          <w:t>Pietà di me, Signore, figlio di Davide!</w:t>
        </w:r>
        <w:r>
          <w:rPr>
            <w:noProof/>
            <w:webHidden/>
          </w:rPr>
          <w:tab/>
        </w:r>
        <w:r>
          <w:rPr>
            <w:noProof/>
            <w:webHidden/>
          </w:rPr>
          <w:fldChar w:fldCharType="begin"/>
        </w:r>
        <w:r>
          <w:rPr>
            <w:noProof/>
            <w:webHidden/>
          </w:rPr>
          <w:instrText xml:space="preserve"> PAGEREF _Toc62212795 \h </w:instrText>
        </w:r>
        <w:r>
          <w:rPr>
            <w:noProof/>
            <w:webHidden/>
          </w:rPr>
        </w:r>
        <w:r>
          <w:rPr>
            <w:noProof/>
            <w:webHidden/>
          </w:rPr>
          <w:fldChar w:fldCharType="separate"/>
        </w:r>
        <w:r>
          <w:rPr>
            <w:noProof/>
            <w:webHidden/>
          </w:rPr>
          <w:t>85</w:t>
        </w:r>
        <w:r>
          <w:rPr>
            <w:noProof/>
            <w:webHidden/>
          </w:rPr>
          <w:fldChar w:fldCharType="end"/>
        </w:r>
      </w:hyperlink>
    </w:p>
    <w:p w14:paraId="316B19B5" w14:textId="77777777" w:rsidR="00984159" w:rsidRPr="00A872A9" w:rsidRDefault="00984159">
      <w:pPr>
        <w:pStyle w:val="Sommario3"/>
        <w:tabs>
          <w:tab w:val="right" w:leader="dot" w:pos="8494"/>
        </w:tabs>
        <w:rPr>
          <w:rFonts w:ascii="Calibri" w:hAnsi="Calibri"/>
          <w:noProof/>
          <w:sz w:val="22"/>
          <w:szCs w:val="22"/>
        </w:rPr>
      </w:pPr>
      <w:hyperlink w:anchor="_Toc62212796" w:history="1">
        <w:r w:rsidRPr="00161E8B">
          <w:rPr>
            <w:rStyle w:val="Collegamentoipertestuale"/>
            <w:rFonts w:ascii="Arial" w:hAnsi="Arial" w:cs="Arial"/>
            <w:b/>
            <w:bCs/>
            <w:noProof/>
          </w:rPr>
          <w:t>5 AGOSTO (Mt 15,21-28)</w:t>
        </w:r>
        <w:r>
          <w:rPr>
            <w:noProof/>
            <w:webHidden/>
          </w:rPr>
          <w:tab/>
        </w:r>
        <w:r>
          <w:rPr>
            <w:noProof/>
            <w:webHidden/>
          </w:rPr>
          <w:fldChar w:fldCharType="begin"/>
        </w:r>
        <w:r>
          <w:rPr>
            <w:noProof/>
            <w:webHidden/>
          </w:rPr>
          <w:instrText xml:space="preserve"> PAGEREF _Toc62212796 \h </w:instrText>
        </w:r>
        <w:r>
          <w:rPr>
            <w:noProof/>
            <w:webHidden/>
          </w:rPr>
        </w:r>
        <w:r>
          <w:rPr>
            <w:noProof/>
            <w:webHidden/>
          </w:rPr>
          <w:fldChar w:fldCharType="separate"/>
        </w:r>
        <w:r>
          <w:rPr>
            <w:noProof/>
            <w:webHidden/>
          </w:rPr>
          <w:t>85</w:t>
        </w:r>
        <w:r>
          <w:rPr>
            <w:noProof/>
            <w:webHidden/>
          </w:rPr>
          <w:fldChar w:fldCharType="end"/>
        </w:r>
      </w:hyperlink>
    </w:p>
    <w:p w14:paraId="74C60274" w14:textId="77777777" w:rsidR="00984159" w:rsidRPr="00A872A9" w:rsidRDefault="00984159">
      <w:pPr>
        <w:pStyle w:val="Sommario1"/>
        <w:tabs>
          <w:tab w:val="right" w:leader="dot" w:pos="8494"/>
        </w:tabs>
        <w:rPr>
          <w:rFonts w:ascii="Calibri" w:hAnsi="Calibri"/>
          <w:noProof/>
          <w:sz w:val="22"/>
          <w:szCs w:val="22"/>
        </w:rPr>
      </w:pPr>
      <w:hyperlink w:anchor="_Toc62212797" w:history="1">
        <w:r w:rsidRPr="00161E8B">
          <w:rPr>
            <w:rStyle w:val="Collegamentoipertestuale"/>
            <w:rFonts w:ascii="Arial" w:hAnsi="Arial" w:cs="Arial"/>
            <w:b/>
            <w:bCs/>
            <w:iCs/>
            <w:noProof/>
            <w:kern w:val="32"/>
          </w:rPr>
          <w:t>Li condusse su un alto monte</w:t>
        </w:r>
        <w:r>
          <w:rPr>
            <w:noProof/>
            <w:webHidden/>
          </w:rPr>
          <w:tab/>
        </w:r>
        <w:r>
          <w:rPr>
            <w:noProof/>
            <w:webHidden/>
          </w:rPr>
          <w:fldChar w:fldCharType="begin"/>
        </w:r>
        <w:r>
          <w:rPr>
            <w:noProof/>
            <w:webHidden/>
          </w:rPr>
          <w:instrText xml:space="preserve"> PAGEREF _Toc62212797 \h </w:instrText>
        </w:r>
        <w:r>
          <w:rPr>
            <w:noProof/>
            <w:webHidden/>
          </w:rPr>
        </w:r>
        <w:r>
          <w:rPr>
            <w:noProof/>
            <w:webHidden/>
          </w:rPr>
          <w:fldChar w:fldCharType="separate"/>
        </w:r>
        <w:r>
          <w:rPr>
            <w:noProof/>
            <w:webHidden/>
          </w:rPr>
          <w:t>86</w:t>
        </w:r>
        <w:r>
          <w:rPr>
            <w:noProof/>
            <w:webHidden/>
          </w:rPr>
          <w:fldChar w:fldCharType="end"/>
        </w:r>
      </w:hyperlink>
    </w:p>
    <w:p w14:paraId="6B5903D7" w14:textId="77777777" w:rsidR="00984159" w:rsidRPr="00A872A9" w:rsidRDefault="00984159">
      <w:pPr>
        <w:pStyle w:val="Sommario3"/>
        <w:tabs>
          <w:tab w:val="right" w:leader="dot" w:pos="8494"/>
        </w:tabs>
        <w:rPr>
          <w:rFonts w:ascii="Calibri" w:hAnsi="Calibri"/>
          <w:noProof/>
          <w:sz w:val="22"/>
          <w:szCs w:val="22"/>
        </w:rPr>
      </w:pPr>
      <w:hyperlink w:anchor="_Toc62212798" w:history="1">
        <w:r w:rsidRPr="00161E8B">
          <w:rPr>
            <w:rStyle w:val="Collegamentoipertestuale"/>
            <w:rFonts w:ascii="Arial" w:hAnsi="Arial" w:cs="Arial"/>
            <w:b/>
            <w:bCs/>
            <w:noProof/>
          </w:rPr>
          <w:t>6 AGOSTO (Mc 9,2-10)</w:t>
        </w:r>
        <w:r>
          <w:rPr>
            <w:noProof/>
            <w:webHidden/>
          </w:rPr>
          <w:tab/>
        </w:r>
        <w:r>
          <w:rPr>
            <w:noProof/>
            <w:webHidden/>
          </w:rPr>
          <w:fldChar w:fldCharType="begin"/>
        </w:r>
        <w:r>
          <w:rPr>
            <w:noProof/>
            <w:webHidden/>
          </w:rPr>
          <w:instrText xml:space="preserve"> PAGEREF _Toc62212798 \h </w:instrText>
        </w:r>
        <w:r>
          <w:rPr>
            <w:noProof/>
            <w:webHidden/>
          </w:rPr>
        </w:r>
        <w:r>
          <w:rPr>
            <w:noProof/>
            <w:webHidden/>
          </w:rPr>
          <w:fldChar w:fldCharType="separate"/>
        </w:r>
        <w:r>
          <w:rPr>
            <w:noProof/>
            <w:webHidden/>
          </w:rPr>
          <w:t>86</w:t>
        </w:r>
        <w:r>
          <w:rPr>
            <w:noProof/>
            <w:webHidden/>
          </w:rPr>
          <w:fldChar w:fldCharType="end"/>
        </w:r>
      </w:hyperlink>
    </w:p>
    <w:p w14:paraId="50F537EE" w14:textId="77777777" w:rsidR="00984159" w:rsidRPr="00A872A9" w:rsidRDefault="00984159">
      <w:pPr>
        <w:pStyle w:val="Sommario1"/>
        <w:tabs>
          <w:tab w:val="right" w:leader="dot" w:pos="8494"/>
        </w:tabs>
        <w:rPr>
          <w:rFonts w:ascii="Calibri" w:hAnsi="Calibri"/>
          <w:noProof/>
          <w:sz w:val="22"/>
          <w:szCs w:val="22"/>
        </w:rPr>
      </w:pPr>
      <w:hyperlink w:anchor="_Toc62212799" w:history="1">
        <w:r w:rsidRPr="00161E8B">
          <w:rPr>
            <w:rStyle w:val="Collegamentoipertestuale"/>
            <w:rFonts w:ascii="Arial" w:hAnsi="Arial" w:cs="Arial"/>
            <w:b/>
            <w:bCs/>
            <w:noProof/>
            <w:kern w:val="32"/>
          </w:rPr>
          <w:t>Chi vuole salvare la propria vita</w:t>
        </w:r>
        <w:r>
          <w:rPr>
            <w:noProof/>
            <w:webHidden/>
          </w:rPr>
          <w:tab/>
        </w:r>
        <w:r>
          <w:rPr>
            <w:noProof/>
            <w:webHidden/>
          </w:rPr>
          <w:fldChar w:fldCharType="begin"/>
        </w:r>
        <w:r>
          <w:rPr>
            <w:noProof/>
            <w:webHidden/>
          </w:rPr>
          <w:instrText xml:space="preserve"> PAGEREF _Toc62212799 \h </w:instrText>
        </w:r>
        <w:r>
          <w:rPr>
            <w:noProof/>
            <w:webHidden/>
          </w:rPr>
        </w:r>
        <w:r>
          <w:rPr>
            <w:noProof/>
            <w:webHidden/>
          </w:rPr>
          <w:fldChar w:fldCharType="separate"/>
        </w:r>
        <w:r>
          <w:rPr>
            <w:noProof/>
            <w:webHidden/>
          </w:rPr>
          <w:t>87</w:t>
        </w:r>
        <w:r>
          <w:rPr>
            <w:noProof/>
            <w:webHidden/>
          </w:rPr>
          <w:fldChar w:fldCharType="end"/>
        </w:r>
      </w:hyperlink>
    </w:p>
    <w:p w14:paraId="6A6F83CB" w14:textId="77777777" w:rsidR="00984159" w:rsidRPr="00A872A9" w:rsidRDefault="00984159">
      <w:pPr>
        <w:pStyle w:val="Sommario3"/>
        <w:tabs>
          <w:tab w:val="right" w:leader="dot" w:pos="8494"/>
        </w:tabs>
        <w:rPr>
          <w:rFonts w:ascii="Calibri" w:hAnsi="Calibri"/>
          <w:noProof/>
          <w:sz w:val="22"/>
          <w:szCs w:val="22"/>
        </w:rPr>
      </w:pPr>
      <w:hyperlink w:anchor="_Toc62212800" w:history="1">
        <w:r w:rsidRPr="00161E8B">
          <w:rPr>
            <w:rStyle w:val="Collegamentoipertestuale"/>
            <w:rFonts w:ascii="Arial" w:hAnsi="Arial" w:cs="Arial"/>
            <w:b/>
            <w:bCs/>
            <w:noProof/>
          </w:rPr>
          <w:t>7 AGOSTO (Mt 16,24-28)</w:t>
        </w:r>
        <w:r>
          <w:rPr>
            <w:noProof/>
            <w:webHidden/>
          </w:rPr>
          <w:tab/>
        </w:r>
        <w:r>
          <w:rPr>
            <w:noProof/>
            <w:webHidden/>
          </w:rPr>
          <w:fldChar w:fldCharType="begin"/>
        </w:r>
        <w:r>
          <w:rPr>
            <w:noProof/>
            <w:webHidden/>
          </w:rPr>
          <w:instrText xml:space="preserve"> PAGEREF _Toc62212800 \h </w:instrText>
        </w:r>
        <w:r>
          <w:rPr>
            <w:noProof/>
            <w:webHidden/>
          </w:rPr>
        </w:r>
        <w:r>
          <w:rPr>
            <w:noProof/>
            <w:webHidden/>
          </w:rPr>
          <w:fldChar w:fldCharType="separate"/>
        </w:r>
        <w:r>
          <w:rPr>
            <w:noProof/>
            <w:webHidden/>
          </w:rPr>
          <w:t>87</w:t>
        </w:r>
        <w:r>
          <w:rPr>
            <w:noProof/>
            <w:webHidden/>
          </w:rPr>
          <w:fldChar w:fldCharType="end"/>
        </w:r>
      </w:hyperlink>
    </w:p>
    <w:p w14:paraId="531FF6E2" w14:textId="77777777" w:rsidR="00984159" w:rsidRPr="00A872A9" w:rsidRDefault="00984159">
      <w:pPr>
        <w:pStyle w:val="Sommario1"/>
        <w:tabs>
          <w:tab w:val="right" w:leader="dot" w:pos="8494"/>
        </w:tabs>
        <w:rPr>
          <w:rFonts w:ascii="Calibri" w:hAnsi="Calibri"/>
          <w:noProof/>
          <w:sz w:val="22"/>
          <w:szCs w:val="22"/>
        </w:rPr>
      </w:pPr>
      <w:hyperlink w:anchor="_Toc62212801" w:history="1">
        <w:r w:rsidRPr="00161E8B">
          <w:rPr>
            <w:rStyle w:val="Collegamentoipertestuale"/>
            <w:rFonts w:ascii="Arial" w:hAnsi="Arial" w:cs="Arial"/>
            <w:b/>
            <w:bCs/>
            <w:noProof/>
            <w:kern w:val="32"/>
          </w:rPr>
          <w:t>Per la vostra poca fede</w:t>
        </w:r>
        <w:r>
          <w:rPr>
            <w:noProof/>
            <w:webHidden/>
          </w:rPr>
          <w:tab/>
        </w:r>
        <w:r>
          <w:rPr>
            <w:noProof/>
            <w:webHidden/>
          </w:rPr>
          <w:fldChar w:fldCharType="begin"/>
        </w:r>
        <w:r>
          <w:rPr>
            <w:noProof/>
            <w:webHidden/>
          </w:rPr>
          <w:instrText xml:space="preserve"> PAGEREF _Toc62212801 \h </w:instrText>
        </w:r>
        <w:r>
          <w:rPr>
            <w:noProof/>
            <w:webHidden/>
          </w:rPr>
        </w:r>
        <w:r>
          <w:rPr>
            <w:noProof/>
            <w:webHidden/>
          </w:rPr>
          <w:fldChar w:fldCharType="separate"/>
        </w:r>
        <w:r>
          <w:rPr>
            <w:noProof/>
            <w:webHidden/>
          </w:rPr>
          <w:t>88</w:t>
        </w:r>
        <w:r>
          <w:rPr>
            <w:noProof/>
            <w:webHidden/>
          </w:rPr>
          <w:fldChar w:fldCharType="end"/>
        </w:r>
      </w:hyperlink>
    </w:p>
    <w:p w14:paraId="0C4F2AC6" w14:textId="77777777" w:rsidR="00984159" w:rsidRPr="00A872A9" w:rsidRDefault="00984159">
      <w:pPr>
        <w:pStyle w:val="Sommario3"/>
        <w:tabs>
          <w:tab w:val="right" w:leader="dot" w:pos="8494"/>
        </w:tabs>
        <w:rPr>
          <w:rFonts w:ascii="Calibri" w:hAnsi="Calibri"/>
          <w:noProof/>
          <w:sz w:val="22"/>
          <w:szCs w:val="22"/>
        </w:rPr>
      </w:pPr>
      <w:hyperlink w:anchor="_Toc62212802" w:history="1">
        <w:r w:rsidRPr="00161E8B">
          <w:rPr>
            <w:rStyle w:val="Collegamentoipertestuale"/>
            <w:rFonts w:ascii="Arial" w:hAnsi="Arial" w:cs="Arial"/>
            <w:b/>
            <w:bCs/>
            <w:noProof/>
          </w:rPr>
          <w:t>8 AGOSTO (Mt 17,14-20)</w:t>
        </w:r>
        <w:r>
          <w:rPr>
            <w:noProof/>
            <w:webHidden/>
          </w:rPr>
          <w:tab/>
        </w:r>
        <w:r>
          <w:rPr>
            <w:noProof/>
            <w:webHidden/>
          </w:rPr>
          <w:fldChar w:fldCharType="begin"/>
        </w:r>
        <w:r>
          <w:rPr>
            <w:noProof/>
            <w:webHidden/>
          </w:rPr>
          <w:instrText xml:space="preserve"> PAGEREF _Toc62212802 \h </w:instrText>
        </w:r>
        <w:r>
          <w:rPr>
            <w:noProof/>
            <w:webHidden/>
          </w:rPr>
        </w:r>
        <w:r>
          <w:rPr>
            <w:noProof/>
            <w:webHidden/>
          </w:rPr>
          <w:fldChar w:fldCharType="separate"/>
        </w:r>
        <w:r>
          <w:rPr>
            <w:noProof/>
            <w:webHidden/>
          </w:rPr>
          <w:t>88</w:t>
        </w:r>
        <w:r>
          <w:rPr>
            <w:noProof/>
            <w:webHidden/>
          </w:rPr>
          <w:fldChar w:fldCharType="end"/>
        </w:r>
      </w:hyperlink>
    </w:p>
    <w:p w14:paraId="5428AC45" w14:textId="77777777" w:rsidR="00984159" w:rsidRPr="00A872A9" w:rsidRDefault="00984159">
      <w:pPr>
        <w:pStyle w:val="Sommario1"/>
        <w:tabs>
          <w:tab w:val="right" w:leader="dot" w:pos="8494"/>
        </w:tabs>
        <w:rPr>
          <w:rFonts w:ascii="Calibri" w:hAnsi="Calibri"/>
          <w:noProof/>
          <w:sz w:val="22"/>
          <w:szCs w:val="22"/>
        </w:rPr>
      </w:pPr>
      <w:hyperlink w:anchor="_Toc62212803" w:history="1">
        <w:r w:rsidRPr="00161E8B">
          <w:rPr>
            <w:rStyle w:val="Collegamentoipertestuale"/>
            <w:rFonts w:ascii="Arial" w:hAnsi="Arial" w:cs="Arial"/>
            <w:b/>
            <w:bCs/>
            <w:noProof/>
            <w:kern w:val="32"/>
          </w:rPr>
          <w:t>È la mia carne per la vita del mondo</w:t>
        </w:r>
        <w:r>
          <w:rPr>
            <w:noProof/>
            <w:webHidden/>
          </w:rPr>
          <w:tab/>
        </w:r>
        <w:r>
          <w:rPr>
            <w:noProof/>
            <w:webHidden/>
          </w:rPr>
          <w:fldChar w:fldCharType="begin"/>
        </w:r>
        <w:r>
          <w:rPr>
            <w:noProof/>
            <w:webHidden/>
          </w:rPr>
          <w:instrText xml:space="preserve"> PAGEREF _Toc62212803 \h </w:instrText>
        </w:r>
        <w:r>
          <w:rPr>
            <w:noProof/>
            <w:webHidden/>
          </w:rPr>
        </w:r>
        <w:r>
          <w:rPr>
            <w:noProof/>
            <w:webHidden/>
          </w:rPr>
          <w:fldChar w:fldCharType="separate"/>
        </w:r>
        <w:r>
          <w:rPr>
            <w:noProof/>
            <w:webHidden/>
          </w:rPr>
          <w:t>89</w:t>
        </w:r>
        <w:r>
          <w:rPr>
            <w:noProof/>
            <w:webHidden/>
          </w:rPr>
          <w:fldChar w:fldCharType="end"/>
        </w:r>
      </w:hyperlink>
    </w:p>
    <w:p w14:paraId="3765B1B4" w14:textId="77777777" w:rsidR="00984159" w:rsidRPr="00A872A9" w:rsidRDefault="00984159">
      <w:pPr>
        <w:pStyle w:val="Sommario3"/>
        <w:tabs>
          <w:tab w:val="right" w:leader="dot" w:pos="8494"/>
        </w:tabs>
        <w:rPr>
          <w:rFonts w:ascii="Calibri" w:hAnsi="Calibri"/>
          <w:noProof/>
          <w:sz w:val="22"/>
          <w:szCs w:val="22"/>
        </w:rPr>
      </w:pPr>
      <w:hyperlink w:anchor="_Toc62212804" w:history="1">
        <w:r w:rsidRPr="00161E8B">
          <w:rPr>
            <w:rStyle w:val="Collegamentoipertestuale"/>
            <w:rFonts w:ascii="Arial" w:hAnsi="Arial" w:cs="Arial"/>
            <w:b/>
            <w:bCs/>
            <w:noProof/>
          </w:rPr>
          <w:t>9 AGOSTO (Gv 6,41-51)</w:t>
        </w:r>
        <w:r>
          <w:rPr>
            <w:noProof/>
            <w:webHidden/>
          </w:rPr>
          <w:tab/>
        </w:r>
        <w:r>
          <w:rPr>
            <w:noProof/>
            <w:webHidden/>
          </w:rPr>
          <w:fldChar w:fldCharType="begin"/>
        </w:r>
        <w:r>
          <w:rPr>
            <w:noProof/>
            <w:webHidden/>
          </w:rPr>
          <w:instrText xml:space="preserve"> PAGEREF _Toc62212804 \h </w:instrText>
        </w:r>
        <w:r>
          <w:rPr>
            <w:noProof/>
            <w:webHidden/>
          </w:rPr>
        </w:r>
        <w:r>
          <w:rPr>
            <w:noProof/>
            <w:webHidden/>
          </w:rPr>
          <w:fldChar w:fldCharType="separate"/>
        </w:r>
        <w:r>
          <w:rPr>
            <w:noProof/>
            <w:webHidden/>
          </w:rPr>
          <w:t>89</w:t>
        </w:r>
        <w:r>
          <w:rPr>
            <w:noProof/>
            <w:webHidden/>
          </w:rPr>
          <w:fldChar w:fldCharType="end"/>
        </w:r>
      </w:hyperlink>
    </w:p>
    <w:p w14:paraId="535F09AD" w14:textId="77777777" w:rsidR="00984159" w:rsidRPr="00A872A9" w:rsidRDefault="00984159">
      <w:pPr>
        <w:pStyle w:val="Sommario1"/>
        <w:tabs>
          <w:tab w:val="right" w:leader="dot" w:pos="8494"/>
        </w:tabs>
        <w:rPr>
          <w:rFonts w:ascii="Calibri" w:hAnsi="Calibri"/>
          <w:noProof/>
          <w:sz w:val="22"/>
          <w:szCs w:val="22"/>
        </w:rPr>
      </w:pPr>
      <w:hyperlink w:anchor="_Toc62212805" w:history="1">
        <w:r w:rsidRPr="00161E8B">
          <w:rPr>
            <w:rStyle w:val="Collegamentoipertestuale"/>
            <w:rFonts w:ascii="Arial" w:hAnsi="Arial" w:cs="Arial"/>
            <w:b/>
            <w:bCs/>
            <w:noProof/>
            <w:kern w:val="32"/>
          </w:rPr>
          <w:t>Se uno serve me, il Padre lo onorerà</w:t>
        </w:r>
        <w:r>
          <w:rPr>
            <w:noProof/>
            <w:webHidden/>
          </w:rPr>
          <w:tab/>
        </w:r>
        <w:r>
          <w:rPr>
            <w:noProof/>
            <w:webHidden/>
          </w:rPr>
          <w:fldChar w:fldCharType="begin"/>
        </w:r>
        <w:r>
          <w:rPr>
            <w:noProof/>
            <w:webHidden/>
          </w:rPr>
          <w:instrText xml:space="preserve"> PAGEREF _Toc62212805 \h </w:instrText>
        </w:r>
        <w:r>
          <w:rPr>
            <w:noProof/>
            <w:webHidden/>
          </w:rPr>
        </w:r>
        <w:r>
          <w:rPr>
            <w:noProof/>
            <w:webHidden/>
          </w:rPr>
          <w:fldChar w:fldCharType="separate"/>
        </w:r>
        <w:r>
          <w:rPr>
            <w:noProof/>
            <w:webHidden/>
          </w:rPr>
          <w:t>90</w:t>
        </w:r>
        <w:r>
          <w:rPr>
            <w:noProof/>
            <w:webHidden/>
          </w:rPr>
          <w:fldChar w:fldCharType="end"/>
        </w:r>
      </w:hyperlink>
    </w:p>
    <w:p w14:paraId="00031009" w14:textId="77777777" w:rsidR="00984159" w:rsidRPr="00A872A9" w:rsidRDefault="00984159">
      <w:pPr>
        <w:pStyle w:val="Sommario3"/>
        <w:tabs>
          <w:tab w:val="right" w:leader="dot" w:pos="8494"/>
        </w:tabs>
        <w:rPr>
          <w:rFonts w:ascii="Calibri" w:hAnsi="Calibri"/>
          <w:noProof/>
          <w:sz w:val="22"/>
          <w:szCs w:val="22"/>
        </w:rPr>
      </w:pPr>
      <w:hyperlink w:anchor="_Toc62212806" w:history="1">
        <w:r w:rsidRPr="00161E8B">
          <w:rPr>
            <w:rStyle w:val="Collegamentoipertestuale"/>
            <w:rFonts w:ascii="Arial" w:hAnsi="Arial" w:cs="Arial"/>
            <w:b/>
            <w:bCs/>
            <w:noProof/>
          </w:rPr>
          <w:t>10 AGOSTO (Gv 12,24-26)</w:t>
        </w:r>
        <w:r>
          <w:rPr>
            <w:noProof/>
            <w:webHidden/>
          </w:rPr>
          <w:tab/>
        </w:r>
        <w:r>
          <w:rPr>
            <w:noProof/>
            <w:webHidden/>
          </w:rPr>
          <w:fldChar w:fldCharType="begin"/>
        </w:r>
        <w:r>
          <w:rPr>
            <w:noProof/>
            <w:webHidden/>
          </w:rPr>
          <w:instrText xml:space="preserve"> PAGEREF _Toc62212806 \h </w:instrText>
        </w:r>
        <w:r>
          <w:rPr>
            <w:noProof/>
            <w:webHidden/>
          </w:rPr>
        </w:r>
        <w:r>
          <w:rPr>
            <w:noProof/>
            <w:webHidden/>
          </w:rPr>
          <w:fldChar w:fldCharType="separate"/>
        </w:r>
        <w:r>
          <w:rPr>
            <w:noProof/>
            <w:webHidden/>
          </w:rPr>
          <w:t>90</w:t>
        </w:r>
        <w:r>
          <w:rPr>
            <w:noProof/>
            <w:webHidden/>
          </w:rPr>
          <w:fldChar w:fldCharType="end"/>
        </w:r>
      </w:hyperlink>
    </w:p>
    <w:p w14:paraId="108AE91D" w14:textId="77777777" w:rsidR="00984159" w:rsidRPr="00A872A9" w:rsidRDefault="00984159">
      <w:pPr>
        <w:pStyle w:val="Sommario2"/>
        <w:tabs>
          <w:tab w:val="right" w:leader="dot" w:pos="8494"/>
        </w:tabs>
        <w:rPr>
          <w:rFonts w:ascii="Calibri" w:hAnsi="Calibri"/>
          <w:noProof/>
          <w:sz w:val="22"/>
          <w:szCs w:val="22"/>
        </w:rPr>
      </w:pPr>
      <w:hyperlink w:anchor="_Toc62212807" w:history="1">
        <w:r w:rsidRPr="00161E8B">
          <w:rPr>
            <w:rStyle w:val="Collegamentoipertestuale"/>
            <w:rFonts w:ascii="Arial" w:hAnsi="Arial" w:cs="Arial"/>
            <w:b/>
            <w:bCs/>
            <w:i/>
            <w:iCs/>
            <w:noProof/>
          </w:rPr>
          <w:t>SECONDA DECADE DI AGOSTO</w:t>
        </w:r>
        <w:r>
          <w:rPr>
            <w:noProof/>
            <w:webHidden/>
          </w:rPr>
          <w:tab/>
        </w:r>
        <w:r>
          <w:rPr>
            <w:noProof/>
            <w:webHidden/>
          </w:rPr>
          <w:fldChar w:fldCharType="begin"/>
        </w:r>
        <w:r>
          <w:rPr>
            <w:noProof/>
            <w:webHidden/>
          </w:rPr>
          <w:instrText xml:space="preserve"> PAGEREF _Toc62212807 \h </w:instrText>
        </w:r>
        <w:r>
          <w:rPr>
            <w:noProof/>
            <w:webHidden/>
          </w:rPr>
        </w:r>
        <w:r>
          <w:rPr>
            <w:noProof/>
            <w:webHidden/>
          </w:rPr>
          <w:fldChar w:fldCharType="separate"/>
        </w:r>
        <w:r>
          <w:rPr>
            <w:noProof/>
            <w:webHidden/>
          </w:rPr>
          <w:t>91</w:t>
        </w:r>
        <w:r>
          <w:rPr>
            <w:noProof/>
            <w:webHidden/>
          </w:rPr>
          <w:fldChar w:fldCharType="end"/>
        </w:r>
      </w:hyperlink>
    </w:p>
    <w:p w14:paraId="3C1DA7B9" w14:textId="77777777" w:rsidR="00984159" w:rsidRPr="00A872A9" w:rsidRDefault="00984159">
      <w:pPr>
        <w:pStyle w:val="Sommario1"/>
        <w:tabs>
          <w:tab w:val="right" w:leader="dot" w:pos="8494"/>
        </w:tabs>
        <w:rPr>
          <w:rFonts w:ascii="Calibri" w:hAnsi="Calibri"/>
          <w:noProof/>
          <w:sz w:val="22"/>
          <w:szCs w:val="22"/>
        </w:rPr>
      </w:pPr>
      <w:hyperlink w:anchor="_Toc62212808" w:history="1">
        <w:r w:rsidRPr="00161E8B">
          <w:rPr>
            <w:rStyle w:val="Collegamentoipertestuale"/>
            <w:rFonts w:ascii="Arial" w:hAnsi="Arial" w:cs="Arial"/>
            <w:b/>
            <w:bCs/>
            <w:noProof/>
            <w:kern w:val="32"/>
          </w:rPr>
          <w:t>Se riesce a trovarla</w:t>
        </w:r>
        <w:r>
          <w:rPr>
            <w:noProof/>
            <w:webHidden/>
          </w:rPr>
          <w:tab/>
        </w:r>
        <w:r>
          <w:rPr>
            <w:noProof/>
            <w:webHidden/>
          </w:rPr>
          <w:fldChar w:fldCharType="begin"/>
        </w:r>
        <w:r>
          <w:rPr>
            <w:noProof/>
            <w:webHidden/>
          </w:rPr>
          <w:instrText xml:space="preserve"> PAGEREF _Toc62212808 \h </w:instrText>
        </w:r>
        <w:r>
          <w:rPr>
            <w:noProof/>
            <w:webHidden/>
          </w:rPr>
        </w:r>
        <w:r>
          <w:rPr>
            <w:noProof/>
            <w:webHidden/>
          </w:rPr>
          <w:fldChar w:fldCharType="separate"/>
        </w:r>
        <w:r>
          <w:rPr>
            <w:noProof/>
            <w:webHidden/>
          </w:rPr>
          <w:t>93</w:t>
        </w:r>
        <w:r>
          <w:rPr>
            <w:noProof/>
            <w:webHidden/>
          </w:rPr>
          <w:fldChar w:fldCharType="end"/>
        </w:r>
      </w:hyperlink>
    </w:p>
    <w:p w14:paraId="58B82F9F" w14:textId="77777777" w:rsidR="00984159" w:rsidRPr="00A872A9" w:rsidRDefault="00984159">
      <w:pPr>
        <w:pStyle w:val="Sommario3"/>
        <w:tabs>
          <w:tab w:val="right" w:leader="dot" w:pos="8494"/>
        </w:tabs>
        <w:rPr>
          <w:rFonts w:ascii="Calibri" w:hAnsi="Calibri"/>
          <w:noProof/>
          <w:sz w:val="22"/>
          <w:szCs w:val="22"/>
        </w:rPr>
      </w:pPr>
      <w:hyperlink w:anchor="_Toc62212809" w:history="1">
        <w:r w:rsidRPr="00161E8B">
          <w:rPr>
            <w:rStyle w:val="Collegamentoipertestuale"/>
            <w:rFonts w:ascii="Arial" w:hAnsi="Arial" w:cs="Arial"/>
            <w:b/>
            <w:bCs/>
            <w:noProof/>
          </w:rPr>
          <w:t>11 AGOSTO (Mt 18,1-5.10.12-14)</w:t>
        </w:r>
        <w:r>
          <w:rPr>
            <w:noProof/>
            <w:webHidden/>
          </w:rPr>
          <w:tab/>
        </w:r>
        <w:r>
          <w:rPr>
            <w:noProof/>
            <w:webHidden/>
          </w:rPr>
          <w:fldChar w:fldCharType="begin"/>
        </w:r>
        <w:r>
          <w:rPr>
            <w:noProof/>
            <w:webHidden/>
          </w:rPr>
          <w:instrText xml:space="preserve"> PAGEREF _Toc62212809 \h </w:instrText>
        </w:r>
        <w:r>
          <w:rPr>
            <w:noProof/>
            <w:webHidden/>
          </w:rPr>
        </w:r>
        <w:r>
          <w:rPr>
            <w:noProof/>
            <w:webHidden/>
          </w:rPr>
          <w:fldChar w:fldCharType="separate"/>
        </w:r>
        <w:r>
          <w:rPr>
            <w:noProof/>
            <w:webHidden/>
          </w:rPr>
          <w:t>93</w:t>
        </w:r>
        <w:r>
          <w:rPr>
            <w:noProof/>
            <w:webHidden/>
          </w:rPr>
          <w:fldChar w:fldCharType="end"/>
        </w:r>
      </w:hyperlink>
    </w:p>
    <w:p w14:paraId="2D07CCF7" w14:textId="77777777" w:rsidR="00984159" w:rsidRPr="00A872A9" w:rsidRDefault="00984159">
      <w:pPr>
        <w:pStyle w:val="Sommario1"/>
        <w:tabs>
          <w:tab w:val="right" w:leader="dot" w:pos="8494"/>
        </w:tabs>
        <w:rPr>
          <w:rFonts w:ascii="Calibri" w:hAnsi="Calibri"/>
          <w:noProof/>
          <w:sz w:val="22"/>
          <w:szCs w:val="22"/>
        </w:rPr>
      </w:pPr>
      <w:hyperlink w:anchor="_Toc62212810" w:history="1">
        <w:r w:rsidRPr="00161E8B">
          <w:rPr>
            <w:rStyle w:val="Collegamentoipertestuale"/>
            <w:rFonts w:ascii="Arial" w:hAnsi="Arial" w:cs="Arial"/>
            <w:b/>
            <w:bCs/>
            <w:iCs/>
            <w:noProof/>
            <w:kern w:val="32"/>
          </w:rPr>
          <w:t>Va’ e ammoniscilo fra te e lui solo</w:t>
        </w:r>
        <w:r>
          <w:rPr>
            <w:noProof/>
            <w:webHidden/>
          </w:rPr>
          <w:tab/>
        </w:r>
        <w:r>
          <w:rPr>
            <w:noProof/>
            <w:webHidden/>
          </w:rPr>
          <w:fldChar w:fldCharType="begin"/>
        </w:r>
        <w:r>
          <w:rPr>
            <w:noProof/>
            <w:webHidden/>
          </w:rPr>
          <w:instrText xml:space="preserve"> PAGEREF _Toc62212810 \h </w:instrText>
        </w:r>
        <w:r>
          <w:rPr>
            <w:noProof/>
            <w:webHidden/>
          </w:rPr>
        </w:r>
        <w:r>
          <w:rPr>
            <w:noProof/>
            <w:webHidden/>
          </w:rPr>
          <w:fldChar w:fldCharType="separate"/>
        </w:r>
        <w:r>
          <w:rPr>
            <w:noProof/>
            <w:webHidden/>
          </w:rPr>
          <w:t>94</w:t>
        </w:r>
        <w:r>
          <w:rPr>
            <w:noProof/>
            <w:webHidden/>
          </w:rPr>
          <w:fldChar w:fldCharType="end"/>
        </w:r>
      </w:hyperlink>
    </w:p>
    <w:p w14:paraId="1F4EF048" w14:textId="77777777" w:rsidR="00984159" w:rsidRPr="00A872A9" w:rsidRDefault="00984159">
      <w:pPr>
        <w:pStyle w:val="Sommario3"/>
        <w:tabs>
          <w:tab w:val="right" w:leader="dot" w:pos="8494"/>
        </w:tabs>
        <w:rPr>
          <w:rFonts w:ascii="Calibri" w:hAnsi="Calibri"/>
          <w:noProof/>
          <w:sz w:val="22"/>
          <w:szCs w:val="22"/>
        </w:rPr>
      </w:pPr>
      <w:hyperlink w:anchor="_Toc62212811" w:history="1">
        <w:r w:rsidRPr="00161E8B">
          <w:rPr>
            <w:rStyle w:val="Collegamentoipertestuale"/>
            <w:rFonts w:ascii="Arial" w:hAnsi="Arial" w:cs="Arial"/>
            <w:b/>
            <w:bCs/>
            <w:noProof/>
          </w:rPr>
          <w:t>12 AGOSTO (Mt 18,15-20)</w:t>
        </w:r>
        <w:r>
          <w:rPr>
            <w:noProof/>
            <w:webHidden/>
          </w:rPr>
          <w:tab/>
        </w:r>
        <w:r>
          <w:rPr>
            <w:noProof/>
            <w:webHidden/>
          </w:rPr>
          <w:fldChar w:fldCharType="begin"/>
        </w:r>
        <w:r>
          <w:rPr>
            <w:noProof/>
            <w:webHidden/>
          </w:rPr>
          <w:instrText xml:space="preserve"> PAGEREF _Toc62212811 \h </w:instrText>
        </w:r>
        <w:r>
          <w:rPr>
            <w:noProof/>
            <w:webHidden/>
          </w:rPr>
        </w:r>
        <w:r>
          <w:rPr>
            <w:noProof/>
            <w:webHidden/>
          </w:rPr>
          <w:fldChar w:fldCharType="separate"/>
        </w:r>
        <w:r>
          <w:rPr>
            <w:noProof/>
            <w:webHidden/>
          </w:rPr>
          <w:t>94</w:t>
        </w:r>
        <w:r>
          <w:rPr>
            <w:noProof/>
            <w:webHidden/>
          </w:rPr>
          <w:fldChar w:fldCharType="end"/>
        </w:r>
      </w:hyperlink>
    </w:p>
    <w:p w14:paraId="3264B7C0" w14:textId="77777777" w:rsidR="00984159" w:rsidRPr="00A872A9" w:rsidRDefault="00984159">
      <w:pPr>
        <w:pStyle w:val="Sommario1"/>
        <w:tabs>
          <w:tab w:val="right" w:leader="dot" w:pos="8494"/>
        </w:tabs>
        <w:rPr>
          <w:rFonts w:ascii="Calibri" w:hAnsi="Calibri"/>
          <w:noProof/>
          <w:sz w:val="22"/>
          <w:szCs w:val="22"/>
        </w:rPr>
      </w:pPr>
      <w:hyperlink w:anchor="_Toc62212812" w:history="1">
        <w:r w:rsidRPr="00161E8B">
          <w:rPr>
            <w:rStyle w:val="Collegamentoipertestuale"/>
            <w:rFonts w:ascii="Arial" w:hAnsi="Arial" w:cs="Arial"/>
            <w:b/>
            <w:bCs/>
            <w:noProof/>
            <w:kern w:val="32"/>
          </w:rPr>
          <w:t>Fino a settanta volte sette</w:t>
        </w:r>
        <w:r>
          <w:rPr>
            <w:noProof/>
            <w:webHidden/>
          </w:rPr>
          <w:tab/>
        </w:r>
        <w:r>
          <w:rPr>
            <w:noProof/>
            <w:webHidden/>
          </w:rPr>
          <w:fldChar w:fldCharType="begin"/>
        </w:r>
        <w:r>
          <w:rPr>
            <w:noProof/>
            <w:webHidden/>
          </w:rPr>
          <w:instrText xml:space="preserve"> PAGEREF _Toc62212812 \h </w:instrText>
        </w:r>
        <w:r>
          <w:rPr>
            <w:noProof/>
            <w:webHidden/>
          </w:rPr>
        </w:r>
        <w:r>
          <w:rPr>
            <w:noProof/>
            <w:webHidden/>
          </w:rPr>
          <w:fldChar w:fldCharType="separate"/>
        </w:r>
        <w:r>
          <w:rPr>
            <w:noProof/>
            <w:webHidden/>
          </w:rPr>
          <w:t>95</w:t>
        </w:r>
        <w:r>
          <w:rPr>
            <w:noProof/>
            <w:webHidden/>
          </w:rPr>
          <w:fldChar w:fldCharType="end"/>
        </w:r>
      </w:hyperlink>
    </w:p>
    <w:p w14:paraId="5CEA0010" w14:textId="77777777" w:rsidR="00984159" w:rsidRPr="00A872A9" w:rsidRDefault="00984159">
      <w:pPr>
        <w:pStyle w:val="Sommario3"/>
        <w:tabs>
          <w:tab w:val="right" w:leader="dot" w:pos="8494"/>
        </w:tabs>
        <w:rPr>
          <w:rFonts w:ascii="Calibri" w:hAnsi="Calibri"/>
          <w:noProof/>
          <w:sz w:val="22"/>
          <w:szCs w:val="22"/>
        </w:rPr>
      </w:pPr>
      <w:hyperlink w:anchor="_Toc62212813" w:history="1">
        <w:r w:rsidRPr="00161E8B">
          <w:rPr>
            <w:rStyle w:val="Collegamentoipertestuale"/>
            <w:rFonts w:ascii="Arial" w:hAnsi="Arial" w:cs="Arial"/>
            <w:b/>
            <w:bCs/>
            <w:noProof/>
          </w:rPr>
          <w:t>13 AGOSTO (Mt 18,21-19,1)</w:t>
        </w:r>
        <w:r>
          <w:rPr>
            <w:noProof/>
            <w:webHidden/>
          </w:rPr>
          <w:tab/>
        </w:r>
        <w:r>
          <w:rPr>
            <w:noProof/>
            <w:webHidden/>
          </w:rPr>
          <w:fldChar w:fldCharType="begin"/>
        </w:r>
        <w:r>
          <w:rPr>
            <w:noProof/>
            <w:webHidden/>
          </w:rPr>
          <w:instrText xml:space="preserve"> PAGEREF _Toc62212813 \h </w:instrText>
        </w:r>
        <w:r>
          <w:rPr>
            <w:noProof/>
            <w:webHidden/>
          </w:rPr>
        </w:r>
        <w:r>
          <w:rPr>
            <w:noProof/>
            <w:webHidden/>
          </w:rPr>
          <w:fldChar w:fldCharType="separate"/>
        </w:r>
        <w:r>
          <w:rPr>
            <w:noProof/>
            <w:webHidden/>
          </w:rPr>
          <w:t>95</w:t>
        </w:r>
        <w:r>
          <w:rPr>
            <w:noProof/>
            <w:webHidden/>
          </w:rPr>
          <w:fldChar w:fldCharType="end"/>
        </w:r>
      </w:hyperlink>
    </w:p>
    <w:p w14:paraId="18115250" w14:textId="77777777" w:rsidR="00984159" w:rsidRPr="00A872A9" w:rsidRDefault="00984159">
      <w:pPr>
        <w:pStyle w:val="Sommario1"/>
        <w:tabs>
          <w:tab w:val="right" w:leader="dot" w:pos="8494"/>
        </w:tabs>
        <w:rPr>
          <w:rFonts w:ascii="Calibri" w:hAnsi="Calibri"/>
          <w:noProof/>
          <w:sz w:val="22"/>
          <w:szCs w:val="22"/>
        </w:rPr>
      </w:pPr>
      <w:hyperlink w:anchor="_Toc62212814" w:history="1">
        <w:r w:rsidRPr="00161E8B">
          <w:rPr>
            <w:rStyle w:val="Collegamentoipertestuale"/>
            <w:rFonts w:ascii="Arial" w:hAnsi="Arial" w:cs="Arial"/>
            <w:b/>
            <w:bCs/>
            <w:noProof/>
            <w:kern w:val="32"/>
          </w:rPr>
          <w:t>Non tutti capiscono questa parola</w:t>
        </w:r>
        <w:r>
          <w:rPr>
            <w:noProof/>
            <w:webHidden/>
          </w:rPr>
          <w:tab/>
        </w:r>
        <w:r>
          <w:rPr>
            <w:noProof/>
            <w:webHidden/>
          </w:rPr>
          <w:fldChar w:fldCharType="begin"/>
        </w:r>
        <w:r>
          <w:rPr>
            <w:noProof/>
            <w:webHidden/>
          </w:rPr>
          <w:instrText xml:space="preserve"> PAGEREF _Toc62212814 \h </w:instrText>
        </w:r>
        <w:r>
          <w:rPr>
            <w:noProof/>
            <w:webHidden/>
          </w:rPr>
        </w:r>
        <w:r>
          <w:rPr>
            <w:noProof/>
            <w:webHidden/>
          </w:rPr>
          <w:fldChar w:fldCharType="separate"/>
        </w:r>
        <w:r>
          <w:rPr>
            <w:noProof/>
            <w:webHidden/>
          </w:rPr>
          <w:t>96</w:t>
        </w:r>
        <w:r>
          <w:rPr>
            <w:noProof/>
            <w:webHidden/>
          </w:rPr>
          <w:fldChar w:fldCharType="end"/>
        </w:r>
      </w:hyperlink>
    </w:p>
    <w:p w14:paraId="6B8F7B23" w14:textId="77777777" w:rsidR="00984159" w:rsidRPr="00A872A9" w:rsidRDefault="00984159">
      <w:pPr>
        <w:pStyle w:val="Sommario3"/>
        <w:tabs>
          <w:tab w:val="right" w:leader="dot" w:pos="8494"/>
        </w:tabs>
        <w:rPr>
          <w:rFonts w:ascii="Calibri" w:hAnsi="Calibri"/>
          <w:noProof/>
          <w:sz w:val="22"/>
          <w:szCs w:val="22"/>
        </w:rPr>
      </w:pPr>
      <w:hyperlink w:anchor="_Toc62212815" w:history="1">
        <w:r w:rsidRPr="00161E8B">
          <w:rPr>
            <w:rStyle w:val="Collegamentoipertestuale"/>
            <w:rFonts w:ascii="Arial" w:hAnsi="Arial" w:cs="Arial"/>
            <w:b/>
            <w:bCs/>
            <w:noProof/>
          </w:rPr>
          <w:t>14 AGOSTO (Mt 19,3-12)</w:t>
        </w:r>
        <w:r>
          <w:rPr>
            <w:noProof/>
            <w:webHidden/>
          </w:rPr>
          <w:tab/>
        </w:r>
        <w:r>
          <w:rPr>
            <w:noProof/>
            <w:webHidden/>
          </w:rPr>
          <w:fldChar w:fldCharType="begin"/>
        </w:r>
        <w:r>
          <w:rPr>
            <w:noProof/>
            <w:webHidden/>
          </w:rPr>
          <w:instrText xml:space="preserve"> PAGEREF _Toc62212815 \h </w:instrText>
        </w:r>
        <w:r>
          <w:rPr>
            <w:noProof/>
            <w:webHidden/>
          </w:rPr>
        </w:r>
        <w:r>
          <w:rPr>
            <w:noProof/>
            <w:webHidden/>
          </w:rPr>
          <w:fldChar w:fldCharType="separate"/>
        </w:r>
        <w:r>
          <w:rPr>
            <w:noProof/>
            <w:webHidden/>
          </w:rPr>
          <w:t>96</w:t>
        </w:r>
        <w:r>
          <w:rPr>
            <w:noProof/>
            <w:webHidden/>
          </w:rPr>
          <w:fldChar w:fldCharType="end"/>
        </w:r>
      </w:hyperlink>
    </w:p>
    <w:p w14:paraId="7A73D0C4" w14:textId="77777777" w:rsidR="00984159" w:rsidRPr="00A872A9" w:rsidRDefault="00984159">
      <w:pPr>
        <w:pStyle w:val="Sommario1"/>
        <w:tabs>
          <w:tab w:val="right" w:leader="dot" w:pos="8494"/>
        </w:tabs>
        <w:rPr>
          <w:rFonts w:ascii="Calibri" w:hAnsi="Calibri"/>
          <w:noProof/>
          <w:sz w:val="22"/>
          <w:szCs w:val="22"/>
        </w:rPr>
      </w:pPr>
      <w:hyperlink w:anchor="_Toc62212816" w:history="1">
        <w:r w:rsidRPr="00161E8B">
          <w:rPr>
            <w:rStyle w:val="Collegamentoipertestuale"/>
            <w:rFonts w:ascii="Arial" w:hAnsi="Arial" w:cs="Arial"/>
            <w:b/>
            <w:bCs/>
            <w:iCs/>
            <w:noProof/>
            <w:kern w:val="32"/>
          </w:rPr>
          <w:t>Maria si alzò e andò in fretta</w:t>
        </w:r>
        <w:r>
          <w:rPr>
            <w:noProof/>
            <w:webHidden/>
          </w:rPr>
          <w:tab/>
        </w:r>
        <w:r>
          <w:rPr>
            <w:noProof/>
            <w:webHidden/>
          </w:rPr>
          <w:fldChar w:fldCharType="begin"/>
        </w:r>
        <w:r>
          <w:rPr>
            <w:noProof/>
            <w:webHidden/>
          </w:rPr>
          <w:instrText xml:space="preserve"> PAGEREF _Toc62212816 \h </w:instrText>
        </w:r>
        <w:r>
          <w:rPr>
            <w:noProof/>
            <w:webHidden/>
          </w:rPr>
        </w:r>
        <w:r>
          <w:rPr>
            <w:noProof/>
            <w:webHidden/>
          </w:rPr>
          <w:fldChar w:fldCharType="separate"/>
        </w:r>
        <w:r>
          <w:rPr>
            <w:noProof/>
            <w:webHidden/>
          </w:rPr>
          <w:t>97</w:t>
        </w:r>
        <w:r>
          <w:rPr>
            <w:noProof/>
            <w:webHidden/>
          </w:rPr>
          <w:fldChar w:fldCharType="end"/>
        </w:r>
      </w:hyperlink>
    </w:p>
    <w:p w14:paraId="481CF480" w14:textId="77777777" w:rsidR="00984159" w:rsidRPr="00A872A9" w:rsidRDefault="00984159">
      <w:pPr>
        <w:pStyle w:val="Sommario3"/>
        <w:tabs>
          <w:tab w:val="right" w:leader="dot" w:pos="8494"/>
        </w:tabs>
        <w:rPr>
          <w:rFonts w:ascii="Calibri" w:hAnsi="Calibri"/>
          <w:noProof/>
          <w:sz w:val="22"/>
          <w:szCs w:val="22"/>
        </w:rPr>
      </w:pPr>
      <w:hyperlink w:anchor="_Toc62212817" w:history="1">
        <w:r w:rsidRPr="00161E8B">
          <w:rPr>
            <w:rStyle w:val="Collegamentoipertestuale"/>
            <w:rFonts w:ascii="Arial" w:hAnsi="Arial" w:cs="Arial"/>
            <w:b/>
            <w:bCs/>
            <w:noProof/>
          </w:rPr>
          <w:t>15 AGOSTO (Lc 1,39-56)</w:t>
        </w:r>
        <w:r>
          <w:rPr>
            <w:noProof/>
            <w:webHidden/>
          </w:rPr>
          <w:tab/>
        </w:r>
        <w:r>
          <w:rPr>
            <w:noProof/>
            <w:webHidden/>
          </w:rPr>
          <w:fldChar w:fldCharType="begin"/>
        </w:r>
        <w:r>
          <w:rPr>
            <w:noProof/>
            <w:webHidden/>
          </w:rPr>
          <w:instrText xml:space="preserve"> PAGEREF _Toc62212817 \h </w:instrText>
        </w:r>
        <w:r>
          <w:rPr>
            <w:noProof/>
            <w:webHidden/>
          </w:rPr>
        </w:r>
        <w:r>
          <w:rPr>
            <w:noProof/>
            <w:webHidden/>
          </w:rPr>
          <w:fldChar w:fldCharType="separate"/>
        </w:r>
        <w:r>
          <w:rPr>
            <w:noProof/>
            <w:webHidden/>
          </w:rPr>
          <w:t>97</w:t>
        </w:r>
        <w:r>
          <w:rPr>
            <w:noProof/>
            <w:webHidden/>
          </w:rPr>
          <w:fldChar w:fldCharType="end"/>
        </w:r>
      </w:hyperlink>
    </w:p>
    <w:p w14:paraId="19DCB1BD" w14:textId="77777777" w:rsidR="00984159" w:rsidRPr="00A872A9" w:rsidRDefault="00984159">
      <w:pPr>
        <w:pStyle w:val="Sommario1"/>
        <w:tabs>
          <w:tab w:val="right" w:leader="dot" w:pos="8494"/>
        </w:tabs>
        <w:rPr>
          <w:rFonts w:ascii="Calibri" w:hAnsi="Calibri"/>
          <w:noProof/>
          <w:sz w:val="22"/>
          <w:szCs w:val="22"/>
        </w:rPr>
      </w:pPr>
      <w:hyperlink w:anchor="_Toc62212818" w:history="1">
        <w:r w:rsidRPr="00161E8B">
          <w:rPr>
            <w:rStyle w:val="Collegamentoipertestuale"/>
            <w:rFonts w:ascii="Arial" w:hAnsi="Arial" w:cs="Arial"/>
            <w:b/>
            <w:bCs/>
            <w:noProof/>
            <w:kern w:val="32"/>
          </w:rPr>
          <w:t>La mia carne è vero cibo</w:t>
        </w:r>
        <w:r>
          <w:rPr>
            <w:noProof/>
            <w:webHidden/>
          </w:rPr>
          <w:tab/>
        </w:r>
        <w:r>
          <w:rPr>
            <w:noProof/>
            <w:webHidden/>
          </w:rPr>
          <w:fldChar w:fldCharType="begin"/>
        </w:r>
        <w:r>
          <w:rPr>
            <w:noProof/>
            <w:webHidden/>
          </w:rPr>
          <w:instrText xml:space="preserve"> PAGEREF _Toc62212818 \h </w:instrText>
        </w:r>
        <w:r>
          <w:rPr>
            <w:noProof/>
            <w:webHidden/>
          </w:rPr>
        </w:r>
        <w:r>
          <w:rPr>
            <w:noProof/>
            <w:webHidden/>
          </w:rPr>
          <w:fldChar w:fldCharType="separate"/>
        </w:r>
        <w:r>
          <w:rPr>
            <w:noProof/>
            <w:webHidden/>
          </w:rPr>
          <w:t>98</w:t>
        </w:r>
        <w:r>
          <w:rPr>
            <w:noProof/>
            <w:webHidden/>
          </w:rPr>
          <w:fldChar w:fldCharType="end"/>
        </w:r>
      </w:hyperlink>
    </w:p>
    <w:p w14:paraId="429B4DF7" w14:textId="77777777" w:rsidR="00984159" w:rsidRPr="00A872A9" w:rsidRDefault="00984159">
      <w:pPr>
        <w:pStyle w:val="Sommario3"/>
        <w:tabs>
          <w:tab w:val="right" w:leader="dot" w:pos="8494"/>
        </w:tabs>
        <w:rPr>
          <w:rFonts w:ascii="Calibri" w:hAnsi="Calibri"/>
          <w:noProof/>
          <w:sz w:val="22"/>
          <w:szCs w:val="22"/>
        </w:rPr>
      </w:pPr>
      <w:hyperlink w:anchor="_Toc62212819" w:history="1">
        <w:r w:rsidRPr="00161E8B">
          <w:rPr>
            <w:rStyle w:val="Collegamentoipertestuale"/>
            <w:rFonts w:ascii="Arial" w:hAnsi="Arial" w:cs="Arial"/>
            <w:b/>
            <w:bCs/>
            <w:noProof/>
          </w:rPr>
          <w:t>16 AGOSTO (Gv 6,51-58)</w:t>
        </w:r>
        <w:r>
          <w:rPr>
            <w:noProof/>
            <w:webHidden/>
          </w:rPr>
          <w:tab/>
        </w:r>
        <w:r>
          <w:rPr>
            <w:noProof/>
            <w:webHidden/>
          </w:rPr>
          <w:fldChar w:fldCharType="begin"/>
        </w:r>
        <w:r>
          <w:rPr>
            <w:noProof/>
            <w:webHidden/>
          </w:rPr>
          <w:instrText xml:space="preserve"> PAGEREF _Toc62212819 \h </w:instrText>
        </w:r>
        <w:r>
          <w:rPr>
            <w:noProof/>
            <w:webHidden/>
          </w:rPr>
        </w:r>
        <w:r>
          <w:rPr>
            <w:noProof/>
            <w:webHidden/>
          </w:rPr>
          <w:fldChar w:fldCharType="separate"/>
        </w:r>
        <w:r>
          <w:rPr>
            <w:noProof/>
            <w:webHidden/>
          </w:rPr>
          <w:t>98</w:t>
        </w:r>
        <w:r>
          <w:rPr>
            <w:noProof/>
            <w:webHidden/>
          </w:rPr>
          <w:fldChar w:fldCharType="end"/>
        </w:r>
      </w:hyperlink>
    </w:p>
    <w:p w14:paraId="5B0AE04F" w14:textId="77777777" w:rsidR="00984159" w:rsidRPr="00A872A9" w:rsidRDefault="00984159">
      <w:pPr>
        <w:pStyle w:val="Sommario1"/>
        <w:tabs>
          <w:tab w:val="right" w:leader="dot" w:pos="8494"/>
        </w:tabs>
        <w:rPr>
          <w:rFonts w:ascii="Calibri" w:hAnsi="Calibri"/>
          <w:noProof/>
          <w:sz w:val="22"/>
          <w:szCs w:val="22"/>
        </w:rPr>
      </w:pPr>
      <w:hyperlink w:anchor="_Toc62212820" w:history="1">
        <w:r w:rsidRPr="00161E8B">
          <w:rPr>
            <w:rStyle w:val="Collegamentoipertestuale"/>
            <w:rFonts w:ascii="Arial" w:hAnsi="Arial" w:cs="Arial"/>
            <w:b/>
            <w:bCs/>
            <w:noProof/>
            <w:kern w:val="32"/>
          </w:rPr>
          <w:t>Buono è uno solo</w:t>
        </w:r>
        <w:r>
          <w:rPr>
            <w:noProof/>
            <w:webHidden/>
          </w:rPr>
          <w:tab/>
        </w:r>
        <w:r>
          <w:rPr>
            <w:noProof/>
            <w:webHidden/>
          </w:rPr>
          <w:fldChar w:fldCharType="begin"/>
        </w:r>
        <w:r>
          <w:rPr>
            <w:noProof/>
            <w:webHidden/>
          </w:rPr>
          <w:instrText xml:space="preserve"> PAGEREF _Toc62212820 \h </w:instrText>
        </w:r>
        <w:r>
          <w:rPr>
            <w:noProof/>
            <w:webHidden/>
          </w:rPr>
        </w:r>
        <w:r>
          <w:rPr>
            <w:noProof/>
            <w:webHidden/>
          </w:rPr>
          <w:fldChar w:fldCharType="separate"/>
        </w:r>
        <w:r>
          <w:rPr>
            <w:noProof/>
            <w:webHidden/>
          </w:rPr>
          <w:t>99</w:t>
        </w:r>
        <w:r>
          <w:rPr>
            <w:noProof/>
            <w:webHidden/>
          </w:rPr>
          <w:fldChar w:fldCharType="end"/>
        </w:r>
      </w:hyperlink>
    </w:p>
    <w:p w14:paraId="4B4C1FE6" w14:textId="77777777" w:rsidR="00984159" w:rsidRPr="00A872A9" w:rsidRDefault="00984159">
      <w:pPr>
        <w:pStyle w:val="Sommario3"/>
        <w:tabs>
          <w:tab w:val="right" w:leader="dot" w:pos="8494"/>
        </w:tabs>
        <w:rPr>
          <w:rFonts w:ascii="Calibri" w:hAnsi="Calibri"/>
          <w:noProof/>
          <w:sz w:val="22"/>
          <w:szCs w:val="22"/>
        </w:rPr>
      </w:pPr>
      <w:hyperlink w:anchor="_Toc62212821" w:history="1">
        <w:r w:rsidRPr="00161E8B">
          <w:rPr>
            <w:rStyle w:val="Collegamentoipertestuale"/>
            <w:rFonts w:ascii="Arial" w:hAnsi="Arial" w:cs="Arial"/>
            <w:b/>
            <w:bCs/>
            <w:noProof/>
          </w:rPr>
          <w:t>17 AGOSTO (Mt 19,16-22)</w:t>
        </w:r>
        <w:r>
          <w:rPr>
            <w:noProof/>
            <w:webHidden/>
          </w:rPr>
          <w:tab/>
        </w:r>
        <w:r>
          <w:rPr>
            <w:noProof/>
            <w:webHidden/>
          </w:rPr>
          <w:fldChar w:fldCharType="begin"/>
        </w:r>
        <w:r>
          <w:rPr>
            <w:noProof/>
            <w:webHidden/>
          </w:rPr>
          <w:instrText xml:space="preserve"> PAGEREF _Toc62212821 \h </w:instrText>
        </w:r>
        <w:r>
          <w:rPr>
            <w:noProof/>
            <w:webHidden/>
          </w:rPr>
        </w:r>
        <w:r>
          <w:rPr>
            <w:noProof/>
            <w:webHidden/>
          </w:rPr>
          <w:fldChar w:fldCharType="separate"/>
        </w:r>
        <w:r>
          <w:rPr>
            <w:noProof/>
            <w:webHidden/>
          </w:rPr>
          <w:t>99</w:t>
        </w:r>
        <w:r>
          <w:rPr>
            <w:noProof/>
            <w:webHidden/>
          </w:rPr>
          <w:fldChar w:fldCharType="end"/>
        </w:r>
      </w:hyperlink>
    </w:p>
    <w:p w14:paraId="4270954B" w14:textId="77777777" w:rsidR="00984159" w:rsidRPr="00A872A9" w:rsidRDefault="00984159">
      <w:pPr>
        <w:pStyle w:val="Sommario1"/>
        <w:tabs>
          <w:tab w:val="right" w:leader="dot" w:pos="8494"/>
        </w:tabs>
        <w:rPr>
          <w:rFonts w:ascii="Calibri" w:hAnsi="Calibri"/>
          <w:noProof/>
          <w:sz w:val="22"/>
          <w:szCs w:val="22"/>
        </w:rPr>
      </w:pPr>
      <w:hyperlink w:anchor="_Toc62212822" w:history="1">
        <w:r w:rsidRPr="00161E8B">
          <w:rPr>
            <w:rStyle w:val="Collegamentoipertestuale"/>
            <w:rFonts w:ascii="Arial" w:hAnsi="Arial" w:cs="Arial"/>
            <w:b/>
            <w:bCs/>
            <w:noProof/>
            <w:kern w:val="32"/>
          </w:rPr>
          <w:t>Allora, chi può essere salvato?</w:t>
        </w:r>
        <w:r>
          <w:rPr>
            <w:noProof/>
            <w:webHidden/>
          </w:rPr>
          <w:tab/>
        </w:r>
        <w:r>
          <w:rPr>
            <w:noProof/>
            <w:webHidden/>
          </w:rPr>
          <w:fldChar w:fldCharType="begin"/>
        </w:r>
        <w:r>
          <w:rPr>
            <w:noProof/>
            <w:webHidden/>
          </w:rPr>
          <w:instrText xml:space="preserve"> PAGEREF _Toc62212822 \h </w:instrText>
        </w:r>
        <w:r>
          <w:rPr>
            <w:noProof/>
            <w:webHidden/>
          </w:rPr>
        </w:r>
        <w:r>
          <w:rPr>
            <w:noProof/>
            <w:webHidden/>
          </w:rPr>
          <w:fldChar w:fldCharType="separate"/>
        </w:r>
        <w:r>
          <w:rPr>
            <w:noProof/>
            <w:webHidden/>
          </w:rPr>
          <w:t>100</w:t>
        </w:r>
        <w:r>
          <w:rPr>
            <w:noProof/>
            <w:webHidden/>
          </w:rPr>
          <w:fldChar w:fldCharType="end"/>
        </w:r>
      </w:hyperlink>
    </w:p>
    <w:p w14:paraId="741C36CF" w14:textId="77777777" w:rsidR="00984159" w:rsidRPr="00A872A9" w:rsidRDefault="00984159">
      <w:pPr>
        <w:pStyle w:val="Sommario3"/>
        <w:tabs>
          <w:tab w:val="right" w:leader="dot" w:pos="8494"/>
        </w:tabs>
        <w:rPr>
          <w:rFonts w:ascii="Calibri" w:hAnsi="Calibri"/>
          <w:noProof/>
          <w:sz w:val="22"/>
          <w:szCs w:val="22"/>
        </w:rPr>
      </w:pPr>
      <w:hyperlink w:anchor="_Toc62212823" w:history="1">
        <w:r w:rsidRPr="00161E8B">
          <w:rPr>
            <w:rStyle w:val="Collegamentoipertestuale"/>
            <w:rFonts w:ascii="Arial" w:hAnsi="Arial" w:cs="Arial"/>
            <w:b/>
            <w:bCs/>
            <w:noProof/>
          </w:rPr>
          <w:t>18 AGOSTO (Mt 19,23-30)</w:t>
        </w:r>
        <w:r>
          <w:rPr>
            <w:noProof/>
            <w:webHidden/>
          </w:rPr>
          <w:tab/>
        </w:r>
        <w:r>
          <w:rPr>
            <w:noProof/>
            <w:webHidden/>
          </w:rPr>
          <w:fldChar w:fldCharType="begin"/>
        </w:r>
        <w:r>
          <w:rPr>
            <w:noProof/>
            <w:webHidden/>
          </w:rPr>
          <w:instrText xml:space="preserve"> PAGEREF _Toc62212823 \h </w:instrText>
        </w:r>
        <w:r>
          <w:rPr>
            <w:noProof/>
            <w:webHidden/>
          </w:rPr>
        </w:r>
        <w:r>
          <w:rPr>
            <w:noProof/>
            <w:webHidden/>
          </w:rPr>
          <w:fldChar w:fldCharType="separate"/>
        </w:r>
        <w:r>
          <w:rPr>
            <w:noProof/>
            <w:webHidden/>
          </w:rPr>
          <w:t>100</w:t>
        </w:r>
        <w:r>
          <w:rPr>
            <w:noProof/>
            <w:webHidden/>
          </w:rPr>
          <w:fldChar w:fldCharType="end"/>
        </w:r>
      </w:hyperlink>
    </w:p>
    <w:p w14:paraId="796F97DC" w14:textId="77777777" w:rsidR="00984159" w:rsidRPr="00A872A9" w:rsidRDefault="00984159">
      <w:pPr>
        <w:pStyle w:val="Sommario1"/>
        <w:tabs>
          <w:tab w:val="right" w:leader="dot" w:pos="8494"/>
        </w:tabs>
        <w:rPr>
          <w:rFonts w:ascii="Calibri" w:hAnsi="Calibri"/>
          <w:noProof/>
          <w:sz w:val="22"/>
          <w:szCs w:val="22"/>
        </w:rPr>
      </w:pPr>
      <w:hyperlink w:anchor="_Toc62212824" w:history="1">
        <w:r w:rsidRPr="00161E8B">
          <w:rPr>
            <w:rStyle w:val="Collegamentoipertestuale"/>
            <w:rFonts w:ascii="Arial" w:hAnsi="Arial" w:cs="Arial"/>
            <w:b/>
            <w:bCs/>
            <w:noProof/>
            <w:kern w:val="32"/>
          </w:rPr>
          <w:t>Quello che è giusto ve lo darò</w:t>
        </w:r>
        <w:r>
          <w:rPr>
            <w:noProof/>
            <w:webHidden/>
          </w:rPr>
          <w:tab/>
        </w:r>
        <w:r>
          <w:rPr>
            <w:noProof/>
            <w:webHidden/>
          </w:rPr>
          <w:fldChar w:fldCharType="begin"/>
        </w:r>
        <w:r>
          <w:rPr>
            <w:noProof/>
            <w:webHidden/>
          </w:rPr>
          <w:instrText xml:space="preserve"> PAGEREF _Toc62212824 \h </w:instrText>
        </w:r>
        <w:r>
          <w:rPr>
            <w:noProof/>
            <w:webHidden/>
          </w:rPr>
        </w:r>
        <w:r>
          <w:rPr>
            <w:noProof/>
            <w:webHidden/>
          </w:rPr>
          <w:fldChar w:fldCharType="separate"/>
        </w:r>
        <w:r>
          <w:rPr>
            <w:noProof/>
            <w:webHidden/>
          </w:rPr>
          <w:t>101</w:t>
        </w:r>
        <w:r>
          <w:rPr>
            <w:noProof/>
            <w:webHidden/>
          </w:rPr>
          <w:fldChar w:fldCharType="end"/>
        </w:r>
      </w:hyperlink>
    </w:p>
    <w:p w14:paraId="4921CC15" w14:textId="77777777" w:rsidR="00984159" w:rsidRPr="00A872A9" w:rsidRDefault="00984159">
      <w:pPr>
        <w:pStyle w:val="Sommario3"/>
        <w:tabs>
          <w:tab w:val="right" w:leader="dot" w:pos="8494"/>
        </w:tabs>
        <w:rPr>
          <w:rFonts w:ascii="Calibri" w:hAnsi="Calibri"/>
          <w:noProof/>
          <w:sz w:val="22"/>
          <w:szCs w:val="22"/>
        </w:rPr>
      </w:pPr>
      <w:hyperlink w:anchor="_Toc62212825" w:history="1">
        <w:r w:rsidRPr="00161E8B">
          <w:rPr>
            <w:rStyle w:val="Collegamentoipertestuale"/>
            <w:rFonts w:ascii="Arial" w:hAnsi="Arial" w:cs="Arial"/>
            <w:b/>
            <w:bCs/>
            <w:noProof/>
          </w:rPr>
          <w:t>19 AGOSTO (Mt 20,1-16)</w:t>
        </w:r>
        <w:r>
          <w:rPr>
            <w:noProof/>
            <w:webHidden/>
          </w:rPr>
          <w:tab/>
        </w:r>
        <w:r>
          <w:rPr>
            <w:noProof/>
            <w:webHidden/>
          </w:rPr>
          <w:fldChar w:fldCharType="begin"/>
        </w:r>
        <w:r>
          <w:rPr>
            <w:noProof/>
            <w:webHidden/>
          </w:rPr>
          <w:instrText xml:space="preserve"> PAGEREF _Toc62212825 \h </w:instrText>
        </w:r>
        <w:r>
          <w:rPr>
            <w:noProof/>
            <w:webHidden/>
          </w:rPr>
        </w:r>
        <w:r>
          <w:rPr>
            <w:noProof/>
            <w:webHidden/>
          </w:rPr>
          <w:fldChar w:fldCharType="separate"/>
        </w:r>
        <w:r>
          <w:rPr>
            <w:noProof/>
            <w:webHidden/>
          </w:rPr>
          <w:t>101</w:t>
        </w:r>
        <w:r>
          <w:rPr>
            <w:noProof/>
            <w:webHidden/>
          </w:rPr>
          <w:fldChar w:fldCharType="end"/>
        </w:r>
      </w:hyperlink>
    </w:p>
    <w:p w14:paraId="309F1088" w14:textId="77777777" w:rsidR="00984159" w:rsidRPr="00A872A9" w:rsidRDefault="00984159">
      <w:pPr>
        <w:pStyle w:val="Sommario1"/>
        <w:tabs>
          <w:tab w:val="right" w:leader="dot" w:pos="8494"/>
        </w:tabs>
        <w:rPr>
          <w:rFonts w:ascii="Calibri" w:hAnsi="Calibri"/>
          <w:noProof/>
          <w:sz w:val="22"/>
          <w:szCs w:val="22"/>
        </w:rPr>
      </w:pPr>
      <w:hyperlink w:anchor="_Toc62212826" w:history="1">
        <w:r w:rsidRPr="00161E8B">
          <w:rPr>
            <w:rStyle w:val="Collegamentoipertestuale"/>
            <w:rFonts w:ascii="Arial" w:hAnsi="Arial" w:cs="Arial"/>
            <w:b/>
            <w:bCs/>
            <w:noProof/>
            <w:kern w:val="32"/>
          </w:rPr>
          <w:t>Molti sono chiamati, ma pochi eletti</w:t>
        </w:r>
        <w:r>
          <w:rPr>
            <w:noProof/>
            <w:webHidden/>
          </w:rPr>
          <w:tab/>
        </w:r>
        <w:r>
          <w:rPr>
            <w:noProof/>
            <w:webHidden/>
          </w:rPr>
          <w:fldChar w:fldCharType="begin"/>
        </w:r>
        <w:r>
          <w:rPr>
            <w:noProof/>
            <w:webHidden/>
          </w:rPr>
          <w:instrText xml:space="preserve"> PAGEREF _Toc62212826 \h </w:instrText>
        </w:r>
        <w:r>
          <w:rPr>
            <w:noProof/>
            <w:webHidden/>
          </w:rPr>
        </w:r>
        <w:r>
          <w:rPr>
            <w:noProof/>
            <w:webHidden/>
          </w:rPr>
          <w:fldChar w:fldCharType="separate"/>
        </w:r>
        <w:r>
          <w:rPr>
            <w:noProof/>
            <w:webHidden/>
          </w:rPr>
          <w:t>102</w:t>
        </w:r>
        <w:r>
          <w:rPr>
            <w:noProof/>
            <w:webHidden/>
          </w:rPr>
          <w:fldChar w:fldCharType="end"/>
        </w:r>
      </w:hyperlink>
    </w:p>
    <w:p w14:paraId="6149EF25" w14:textId="77777777" w:rsidR="00984159" w:rsidRPr="00A872A9" w:rsidRDefault="00984159">
      <w:pPr>
        <w:pStyle w:val="Sommario3"/>
        <w:tabs>
          <w:tab w:val="right" w:leader="dot" w:pos="8494"/>
        </w:tabs>
        <w:rPr>
          <w:rFonts w:ascii="Calibri" w:hAnsi="Calibri"/>
          <w:noProof/>
          <w:sz w:val="22"/>
          <w:szCs w:val="22"/>
        </w:rPr>
      </w:pPr>
      <w:hyperlink w:anchor="_Toc62212827" w:history="1">
        <w:r w:rsidRPr="00161E8B">
          <w:rPr>
            <w:rStyle w:val="Collegamentoipertestuale"/>
            <w:rFonts w:ascii="Arial" w:hAnsi="Arial" w:cs="Arial"/>
            <w:b/>
            <w:bCs/>
            <w:noProof/>
          </w:rPr>
          <w:t>20 AGOSTO (Mt 22,1-14)</w:t>
        </w:r>
        <w:r>
          <w:rPr>
            <w:noProof/>
            <w:webHidden/>
          </w:rPr>
          <w:tab/>
        </w:r>
        <w:r>
          <w:rPr>
            <w:noProof/>
            <w:webHidden/>
          </w:rPr>
          <w:fldChar w:fldCharType="begin"/>
        </w:r>
        <w:r>
          <w:rPr>
            <w:noProof/>
            <w:webHidden/>
          </w:rPr>
          <w:instrText xml:space="preserve"> PAGEREF _Toc62212827 \h </w:instrText>
        </w:r>
        <w:r>
          <w:rPr>
            <w:noProof/>
            <w:webHidden/>
          </w:rPr>
        </w:r>
        <w:r>
          <w:rPr>
            <w:noProof/>
            <w:webHidden/>
          </w:rPr>
          <w:fldChar w:fldCharType="separate"/>
        </w:r>
        <w:r>
          <w:rPr>
            <w:noProof/>
            <w:webHidden/>
          </w:rPr>
          <w:t>102</w:t>
        </w:r>
        <w:r>
          <w:rPr>
            <w:noProof/>
            <w:webHidden/>
          </w:rPr>
          <w:fldChar w:fldCharType="end"/>
        </w:r>
      </w:hyperlink>
    </w:p>
    <w:p w14:paraId="6C68520E" w14:textId="77777777" w:rsidR="00984159" w:rsidRPr="00A872A9" w:rsidRDefault="00984159">
      <w:pPr>
        <w:pStyle w:val="Sommario2"/>
        <w:tabs>
          <w:tab w:val="right" w:leader="dot" w:pos="8494"/>
        </w:tabs>
        <w:rPr>
          <w:rFonts w:ascii="Calibri" w:hAnsi="Calibri"/>
          <w:noProof/>
          <w:sz w:val="22"/>
          <w:szCs w:val="22"/>
        </w:rPr>
      </w:pPr>
      <w:hyperlink w:anchor="_Toc62212828" w:history="1">
        <w:r w:rsidRPr="00161E8B">
          <w:rPr>
            <w:rStyle w:val="Collegamentoipertestuale"/>
            <w:rFonts w:ascii="Arial" w:hAnsi="Arial" w:cs="Arial"/>
            <w:b/>
            <w:bCs/>
            <w:i/>
            <w:iCs/>
            <w:noProof/>
          </w:rPr>
          <w:t>TERZA DECADE DI AGOSTO</w:t>
        </w:r>
        <w:r>
          <w:rPr>
            <w:noProof/>
            <w:webHidden/>
          </w:rPr>
          <w:tab/>
        </w:r>
        <w:r>
          <w:rPr>
            <w:noProof/>
            <w:webHidden/>
          </w:rPr>
          <w:fldChar w:fldCharType="begin"/>
        </w:r>
        <w:r>
          <w:rPr>
            <w:noProof/>
            <w:webHidden/>
          </w:rPr>
          <w:instrText xml:space="preserve"> PAGEREF _Toc62212828 \h </w:instrText>
        </w:r>
        <w:r>
          <w:rPr>
            <w:noProof/>
            <w:webHidden/>
          </w:rPr>
        </w:r>
        <w:r>
          <w:rPr>
            <w:noProof/>
            <w:webHidden/>
          </w:rPr>
          <w:fldChar w:fldCharType="separate"/>
        </w:r>
        <w:r>
          <w:rPr>
            <w:noProof/>
            <w:webHidden/>
          </w:rPr>
          <w:t>103</w:t>
        </w:r>
        <w:r>
          <w:rPr>
            <w:noProof/>
            <w:webHidden/>
          </w:rPr>
          <w:fldChar w:fldCharType="end"/>
        </w:r>
      </w:hyperlink>
    </w:p>
    <w:p w14:paraId="7920C756" w14:textId="77777777" w:rsidR="00984159" w:rsidRPr="00A872A9" w:rsidRDefault="00984159">
      <w:pPr>
        <w:pStyle w:val="Sommario1"/>
        <w:tabs>
          <w:tab w:val="right" w:leader="dot" w:pos="8494"/>
        </w:tabs>
        <w:rPr>
          <w:rFonts w:ascii="Calibri" w:hAnsi="Calibri"/>
          <w:noProof/>
          <w:sz w:val="22"/>
          <w:szCs w:val="22"/>
        </w:rPr>
      </w:pPr>
      <w:hyperlink w:anchor="_Toc62212829" w:history="1">
        <w:r w:rsidRPr="00161E8B">
          <w:rPr>
            <w:rStyle w:val="Collegamentoipertestuale"/>
            <w:rFonts w:ascii="Arial" w:hAnsi="Arial" w:cs="Arial"/>
            <w:b/>
            <w:bCs/>
            <w:noProof/>
            <w:kern w:val="32"/>
          </w:rPr>
          <w:t>Lo interrogò per metterlo alla prova</w:t>
        </w:r>
        <w:r>
          <w:rPr>
            <w:noProof/>
            <w:webHidden/>
          </w:rPr>
          <w:tab/>
        </w:r>
        <w:r>
          <w:rPr>
            <w:noProof/>
            <w:webHidden/>
          </w:rPr>
          <w:fldChar w:fldCharType="begin"/>
        </w:r>
        <w:r>
          <w:rPr>
            <w:noProof/>
            <w:webHidden/>
          </w:rPr>
          <w:instrText xml:space="preserve"> PAGEREF _Toc62212829 \h </w:instrText>
        </w:r>
        <w:r>
          <w:rPr>
            <w:noProof/>
            <w:webHidden/>
          </w:rPr>
        </w:r>
        <w:r>
          <w:rPr>
            <w:noProof/>
            <w:webHidden/>
          </w:rPr>
          <w:fldChar w:fldCharType="separate"/>
        </w:r>
        <w:r>
          <w:rPr>
            <w:noProof/>
            <w:webHidden/>
          </w:rPr>
          <w:t>105</w:t>
        </w:r>
        <w:r>
          <w:rPr>
            <w:noProof/>
            <w:webHidden/>
          </w:rPr>
          <w:fldChar w:fldCharType="end"/>
        </w:r>
      </w:hyperlink>
    </w:p>
    <w:p w14:paraId="798C2FF1" w14:textId="77777777" w:rsidR="00984159" w:rsidRPr="00A872A9" w:rsidRDefault="00984159">
      <w:pPr>
        <w:pStyle w:val="Sommario3"/>
        <w:tabs>
          <w:tab w:val="right" w:leader="dot" w:pos="8494"/>
        </w:tabs>
        <w:rPr>
          <w:rFonts w:ascii="Calibri" w:hAnsi="Calibri"/>
          <w:noProof/>
          <w:sz w:val="22"/>
          <w:szCs w:val="22"/>
        </w:rPr>
      </w:pPr>
      <w:hyperlink w:anchor="_Toc62212830" w:history="1">
        <w:r w:rsidRPr="00161E8B">
          <w:rPr>
            <w:rStyle w:val="Collegamentoipertestuale"/>
            <w:rFonts w:ascii="Arial" w:hAnsi="Arial" w:cs="Arial"/>
            <w:b/>
            <w:bCs/>
            <w:noProof/>
          </w:rPr>
          <w:t>21 AGOSTO (Mt 22,34-40)</w:t>
        </w:r>
        <w:r>
          <w:rPr>
            <w:noProof/>
            <w:webHidden/>
          </w:rPr>
          <w:tab/>
        </w:r>
        <w:r>
          <w:rPr>
            <w:noProof/>
            <w:webHidden/>
          </w:rPr>
          <w:fldChar w:fldCharType="begin"/>
        </w:r>
        <w:r>
          <w:rPr>
            <w:noProof/>
            <w:webHidden/>
          </w:rPr>
          <w:instrText xml:space="preserve"> PAGEREF _Toc62212830 \h </w:instrText>
        </w:r>
        <w:r>
          <w:rPr>
            <w:noProof/>
            <w:webHidden/>
          </w:rPr>
        </w:r>
        <w:r>
          <w:rPr>
            <w:noProof/>
            <w:webHidden/>
          </w:rPr>
          <w:fldChar w:fldCharType="separate"/>
        </w:r>
        <w:r>
          <w:rPr>
            <w:noProof/>
            <w:webHidden/>
          </w:rPr>
          <w:t>105</w:t>
        </w:r>
        <w:r>
          <w:rPr>
            <w:noProof/>
            <w:webHidden/>
          </w:rPr>
          <w:fldChar w:fldCharType="end"/>
        </w:r>
      </w:hyperlink>
    </w:p>
    <w:p w14:paraId="12181A94" w14:textId="77777777" w:rsidR="00984159" w:rsidRPr="00A872A9" w:rsidRDefault="00984159">
      <w:pPr>
        <w:pStyle w:val="Sommario1"/>
        <w:tabs>
          <w:tab w:val="right" w:leader="dot" w:pos="8494"/>
        </w:tabs>
        <w:rPr>
          <w:rFonts w:ascii="Calibri" w:hAnsi="Calibri"/>
          <w:noProof/>
          <w:sz w:val="22"/>
          <w:szCs w:val="22"/>
        </w:rPr>
      </w:pPr>
      <w:hyperlink w:anchor="_Toc62212831" w:history="1">
        <w:r w:rsidRPr="00161E8B">
          <w:rPr>
            <w:rStyle w:val="Collegamentoipertestuale"/>
            <w:rFonts w:ascii="Arial" w:hAnsi="Arial" w:cs="Arial"/>
            <w:b/>
            <w:bCs/>
            <w:noProof/>
            <w:kern w:val="32"/>
          </w:rPr>
          <w:t>Chi si umilierà sarà esaltato</w:t>
        </w:r>
        <w:r>
          <w:rPr>
            <w:noProof/>
            <w:webHidden/>
          </w:rPr>
          <w:tab/>
        </w:r>
        <w:r>
          <w:rPr>
            <w:noProof/>
            <w:webHidden/>
          </w:rPr>
          <w:fldChar w:fldCharType="begin"/>
        </w:r>
        <w:r>
          <w:rPr>
            <w:noProof/>
            <w:webHidden/>
          </w:rPr>
          <w:instrText xml:space="preserve"> PAGEREF _Toc62212831 \h </w:instrText>
        </w:r>
        <w:r>
          <w:rPr>
            <w:noProof/>
            <w:webHidden/>
          </w:rPr>
        </w:r>
        <w:r>
          <w:rPr>
            <w:noProof/>
            <w:webHidden/>
          </w:rPr>
          <w:fldChar w:fldCharType="separate"/>
        </w:r>
        <w:r>
          <w:rPr>
            <w:noProof/>
            <w:webHidden/>
          </w:rPr>
          <w:t>106</w:t>
        </w:r>
        <w:r>
          <w:rPr>
            <w:noProof/>
            <w:webHidden/>
          </w:rPr>
          <w:fldChar w:fldCharType="end"/>
        </w:r>
      </w:hyperlink>
    </w:p>
    <w:p w14:paraId="41C05424" w14:textId="77777777" w:rsidR="00984159" w:rsidRPr="00A872A9" w:rsidRDefault="00984159">
      <w:pPr>
        <w:pStyle w:val="Sommario3"/>
        <w:tabs>
          <w:tab w:val="right" w:leader="dot" w:pos="8494"/>
        </w:tabs>
        <w:rPr>
          <w:rFonts w:ascii="Calibri" w:hAnsi="Calibri"/>
          <w:noProof/>
          <w:sz w:val="22"/>
          <w:szCs w:val="22"/>
        </w:rPr>
      </w:pPr>
      <w:hyperlink w:anchor="_Toc62212832" w:history="1">
        <w:r w:rsidRPr="00161E8B">
          <w:rPr>
            <w:rStyle w:val="Collegamentoipertestuale"/>
            <w:rFonts w:ascii="Arial" w:hAnsi="Arial" w:cs="Arial"/>
            <w:b/>
            <w:bCs/>
            <w:noProof/>
          </w:rPr>
          <w:t>22 AGOSTO (Mt 23,1-12)</w:t>
        </w:r>
        <w:r>
          <w:rPr>
            <w:noProof/>
            <w:webHidden/>
          </w:rPr>
          <w:tab/>
        </w:r>
        <w:r>
          <w:rPr>
            <w:noProof/>
            <w:webHidden/>
          </w:rPr>
          <w:fldChar w:fldCharType="begin"/>
        </w:r>
        <w:r>
          <w:rPr>
            <w:noProof/>
            <w:webHidden/>
          </w:rPr>
          <w:instrText xml:space="preserve"> PAGEREF _Toc62212832 \h </w:instrText>
        </w:r>
        <w:r>
          <w:rPr>
            <w:noProof/>
            <w:webHidden/>
          </w:rPr>
        </w:r>
        <w:r>
          <w:rPr>
            <w:noProof/>
            <w:webHidden/>
          </w:rPr>
          <w:fldChar w:fldCharType="separate"/>
        </w:r>
        <w:r>
          <w:rPr>
            <w:noProof/>
            <w:webHidden/>
          </w:rPr>
          <w:t>106</w:t>
        </w:r>
        <w:r>
          <w:rPr>
            <w:noProof/>
            <w:webHidden/>
          </w:rPr>
          <w:fldChar w:fldCharType="end"/>
        </w:r>
      </w:hyperlink>
    </w:p>
    <w:p w14:paraId="0A68C1A6" w14:textId="77777777" w:rsidR="00984159" w:rsidRPr="00A872A9" w:rsidRDefault="00984159">
      <w:pPr>
        <w:pStyle w:val="Sommario1"/>
        <w:tabs>
          <w:tab w:val="right" w:leader="dot" w:pos="8494"/>
        </w:tabs>
        <w:rPr>
          <w:rFonts w:ascii="Calibri" w:hAnsi="Calibri"/>
          <w:noProof/>
          <w:sz w:val="22"/>
          <w:szCs w:val="22"/>
        </w:rPr>
      </w:pPr>
      <w:hyperlink w:anchor="_Toc62212833" w:history="1">
        <w:r w:rsidRPr="00161E8B">
          <w:rPr>
            <w:rStyle w:val="Collegamentoipertestuale"/>
            <w:rFonts w:ascii="Arial" w:hAnsi="Arial" w:cs="Arial"/>
            <w:b/>
            <w:bCs/>
            <w:noProof/>
            <w:kern w:val="32"/>
          </w:rPr>
          <w:t>Volete andarvene anche voi?</w:t>
        </w:r>
        <w:r>
          <w:rPr>
            <w:noProof/>
            <w:webHidden/>
          </w:rPr>
          <w:tab/>
        </w:r>
        <w:r>
          <w:rPr>
            <w:noProof/>
            <w:webHidden/>
          </w:rPr>
          <w:fldChar w:fldCharType="begin"/>
        </w:r>
        <w:r>
          <w:rPr>
            <w:noProof/>
            <w:webHidden/>
          </w:rPr>
          <w:instrText xml:space="preserve"> PAGEREF _Toc62212833 \h </w:instrText>
        </w:r>
        <w:r>
          <w:rPr>
            <w:noProof/>
            <w:webHidden/>
          </w:rPr>
        </w:r>
        <w:r>
          <w:rPr>
            <w:noProof/>
            <w:webHidden/>
          </w:rPr>
          <w:fldChar w:fldCharType="separate"/>
        </w:r>
        <w:r>
          <w:rPr>
            <w:noProof/>
            <w:webHidden/>
          </w:rPr>
          <w:t>107</w:t>
        </w:r>
        <w:r>
          <w:rPr>
            <w:noProof/>
            <w:webHidden/>
          </w:rPr>
          <w:fldChar w:fldCharType="end"/>
        </w:r>
      </w:hyperlink>
    </w:p>
    <w:p w14:paraId="6FD9A53D" w14:textId="77777777" w:rsidR="00984159" w:rsidRPr="00A872A9" w:rsidRDefault="00984159">
      <w:pPr>
        <w:pStyle w:val="Sommario3"/>
        <w:tabs>
          <w:tab w:val="right" w:leader="dot" w:pos="8494"/>
        </w:tabs>
        <w:rPr>
          <w:rFonts w:ascii="Calibri" w:hAnsi="Calibri"/>
          <w:noProof/>
          <w:sz w:val="22"/>
          <w:szCs w:val="22"/>
        </w:rPr>
      </w:pPr>
      <w:hyperlink w:anchor="_Toc62212834" w:history="1">
        <w:r w:rsidRPr="00161E8B">
          <w:rPr>
            <w:rStyle w:val="Collegamentoipertestuale"/>
            <w:rFonts w:ascii="Arial" w:hAnsi="Arial" w:cs="Arial"/>
            <w:b/>
            <w:bCs/>
            <w:noProof/>
          </w:rPr>
          <w:t>23 AGOSTO (Gv 6,60-69)</w:t>
        </w:r>
        <w:r>
          <w:rPr>
            <w:noProof/>
            <w:webHidden/>
          </w:rPr>
          <w:tab/>
        </w:r>
        <w:r>
          <w:rPr>
            <w:noProof/>
            <w:webHidden/>
          </w:rPr>
          <w:fldChar w:fldCharType="begin"/>
        </w:r>
        <w:r>
          <w:rPr>
            <w:noProof/>
            <w:webHidden/>
          </w:rPr>
          <w:instrText xml:space="preserve"> PAGEREF _Toc62212834 \h </w:instrText>
        </w:r>
        <w:r>
          <w:rPr>
            <w:noProof/>
            <w:webHidden/>
          </w:rPr>
        </w:r>
        <w:r>
          <w:rPr>
            <w:noProof/>
            <w:webHidden/>
          </w:rPr>
          <w:fldChar w:fldCharType="separate"/>
        </w:r>
        <w:r>
          <w:rPr>
            <w:noProof/>
            <w:webHidden/>
          </w:rPr>
          <w:t>107</w:t>
        </w:r>
        <w:r>
          <w:rPr>
            <w:noProof/>
            <w:webHidden/>
          </w:rPr>
          <w:fldChar w:fldCharType="end"/>
        </w:r>
      </w:hyperlink>
    </w:p>
    <w:p w14:paraId="0BA50E3F" w14:textId="77777777" w:rsidR="00984159" w:rsidRPr="00A872A9" w:rsidRDefault="00984159">
      <w:pPr>
        <w:pStyle w:val="Sommario1"/>
        <w:tabs>
          <w:tab w:val="right" w:leader="dot" w:pos="8494"/>
        </w:tabs>
        <w:rPr>
          <w:rFonts w:ascii="Calibri" w:hAnsi="Calibri"/>
          <w:noProof/>
          <w:sz w:val="22"/>
          <w:szCs w:val="22"/>
        </w:rPr>
      </w:pPr>
      <w:hyperlink w:anchor="_Toc62212835" w:history="1">
        <w:r w:rsidRPr="00161E8B">
          <w:rPr>
            <w:rStyle w:val="Collegamentoipertestuale"/>
            <w:rFonts w:ascii="Arial" w:hAnsi="Arial" w:cs="Arial"/>
            <w:b/>
            <w:bCs/>
            <w:noProof/>
            <w:kern w:val="32"/>
          </w:rPr>
          <w:t>Vedrai cose più grandi di queste!</w:t>
        </w:r>
        <w:r>
          <w:rPr>
            <w:noProof/>
            <w:webHidden/>
          </w:rPr>
          <w:tab/>
        </w:r>
        <w:r>
          <w:rPr>
            <w:noProof/>
            <w:webHidden/>
          </w:rPr>
          <w:fldChar w:fldCharType="begin"/>
        </w:r>
        <w:r>
          <w:rPr>
            <w:noProof/>
            <w:webHidden/>
          </w:rPr>
          <w:instrText xml:space="preserve"> PAGEREF _Toc62212835 \h </w:instrText>
        </w:r>
        <w:r>
          <w:rPr>
            <w:noProof/>
            <w:webHidden/>
          </w:rPr>
        </w:r>
        <w:r>
          <w:rPr>
            <w:noProof/>
            <w:webHidden/>
          </w:rPr>
          <w:fldChar w:fldCharType="separate"/>
        </w:r>
        <w:r>
          <w:rPr>
            <w:noProof/>
            <w:webHidden/>
          </w:rPr>
          <w:t>108</w:t>
        </w:r>
        <w:r>
          <w:rPr>
            <w:noProof/>
            <w:webHidden/>
          </w:rPr>
          <w:fldChar w:fldCharType="end"/>
        </w:r>
      </w:hyperlink>
    </w:p>
    <w:p w14:paraId="56204EBE" w14:textId="77777777" w:rsidR="00984159" w:rsidRPr="00A872A9" w:rsidRDefault="00984159">
      <w:pPr>
        <w:pStyle w:val="Sommario3"/>
        <w:tabs>
          <w:tab w:val="right" w:leader="dot" w:pos="8494"/>
        </w:tabs>
        <w:rPr>
          <w:rFonts w:ascii="Calibri" w:hAnsi="Calibri"/>
          <w:noProof/>
          <w:sz w:val="22"/>
          <w:szCs w:val="22"/>
        </w:rPr>
      </w:pPr>
      <w:hyperlink w:anchor="_Toc62212836" w:history="1">
        <w:r w:rsidRPr="00161E8B">
          <w:rPr>
            <w:rStyle w:val="Collegamentoipertestuale"/>
            <w:rFonts w:ascii="Arial" w:hAnsi="Arial" w:cs="Arial"/>
            <w:b/>
            <w:bCs/>
            <w:noProof/>
          </w:rPr>
          <w:t>24 AGOSTO (Gv 1,45-51)</w:t>
        </w:r>
        <w:r>
          <w:rPr>
            <w:noProof/>
            <w:webHidden/>
          </w:rPr>
          <w:tab/>
        </w:r>
        <w:r>
          <w:rPr>
            <w:noProof/>
            <w:webHidden/>
          </w:rPr>
          <w:fldChar w:fldCharType="begin"/>
        </w:r>
        <w:r>
          <w:rPr>
            <w:noProof/>
            <w:webHidden/>
          </w:rPr>
          <w:instrText xml:space="preserve"> PAGEREF _Toc62212836 \h </w:instrText>
        </w:r>
        <w:r>
          <w:rPr>
            <w:noProof/>
            <w:webHidden/>
          </w:rPr>
        </w:r>
        <w:r>
          <w:rPr>
            <w:noProof/>
            <w:webHidden/>
          </w:rPr>
          <w:fldChar w:fldCharType="separate"/>
        </w:r>
        <w:r>
          <w:rPr>
            <w:noProof/>
            <w:webHidden/>
          </w:rPr>
          <w:t>108</w:t>
        </w:r>
        <w:r>
          <w:rPr>
            <w:noProof/>
            <w:webHidden/>
          </w:rPr>
          <w:fldChar w:fldCharType="end"/>
        </w:r>
      </w:hyperlink>
    </w:p>
    <w:p w14:paraId="3079B048" w14:textId="77777777" w:rsidR="00984159" w:rsidRPr="00A872A9" w:rsidRDefault="00984159">
      <w:pPr>
        <w:pStyle w:val="Sommario1"/>
        <w:tabs>
          <w:tab w:val="right" w:leader="dot" w:pos="8494"/>
        </w:tabs>
        <w:rPr>
          <w:rFonts w:ascii="Calibri" w:hAnsi="Calibri"/>
          <w:noProof/>
          <w:sz w:val="22"/>
          <w:szCs w:val="22"/>
        </w:rPr>
      </w:pPr>
      <w:hyperlink w:anchor="_Toc62212837" w:history="1">
        <w:r w:rsidRPr="00161E8B">
          <w:rPr>
            <w:rStyle w:val="Collegamentoipertestuale"/>
            <w:rFonts w:ascii="Arial" w:hAnsi="Arial" w:cs="Arial"/>
            <w:b/>
            <w:bCs/>
            <w:iCs/>
            <w:noProof/>
            <w:kern w:val="32"/>
          </w:rPr>
          <w:t>Trasgredite le prescrizioni più gravi della Legge</w:t>
        </w:r>
        <w:r>
          <w:rPr>
            <w:noProof/>
            <w:webHidden/>
          </w:rPr>
          <w:tab/>
        </w:r>
        <w:r>
          <w:rPr>
            <w:noProof/>
            <w:webHidden/>
          </w:rPr>
          <w:fldChar w:fldCharType="begin"/>
        </w:r>
        <w:r>
          <w:rPr>
            <w:noProof/>
            <w:webHidden/>
          </w:rPr>
          <w:instrText xml:space="preserve"> PAGEREF _Toc62212837 \h </w:instrText>
        </w:r>
        <w:r>
          <w:rPr>
            <w:noProof/>
            <w:webHidden/>
          </w:rPr>
        </w:r>
        <w:r>
          <w:rPr>
            <w:noProof/>
            <w:webHidden/>
          </w:rPr>
          <w:fldChar w:fldCharType="separate"/>
        </w:r>
        <w:r>
          <w:rPr>
            <w:noProof/>
            <w:webHidden/>
          </w:rPr>
          <w:t>109</w:t>
        </w:r>
        <w:r>
          <w:rPr>
            <w:noProof/>
            <w:webHidden/>
          </w:rPr>
          <w:fldChar w:fldCharType="end"/>
        </w:r>
      </w:hyperlink>
    </w:p>
    <w:p w14:paraId="476C8B27" w14:textId="77777777" w:rsidR="00984159" w:rsidRPr="00A872A9" w:rsidRDefault="00984159">
      <w:pPr>
        <w:pStyle w:val="Sommario3"/>
        <w:tabs>
          <w:tab w:val="right" w:leader="dot" w:pos="8494"/>
        </w:tabs>
        <w:rPr>
          <w:rFonts w:ascii="Calibri" w:hAnsi="Calibri"/>
          <w:noProof/>
          <w:sz w:val="22"/>
          <w:szCs w:val="22"/>
        </w:rPr>
      </w:pPr>
      <w:hyperlink w:anchor="_Toc62212838" w:history="1">
        <w:r w:rsidRPr="00161E8B">
          <w:rPr>
            <w:rStyle w:val="Collegamentoipertestuale"/>
            <w:rFonts w:ascii="Arial" w:hAnsi="Arial" w:cs="Arial"/>
            <w:b/>
            <w:bCs/>
            <w:noProof/>
          </w:rPr>
          <w:t>25 AGOSTO (Mt 23,23-26)</w:t>
        </w:r>
        <w:r>
          <w:rPr>
            <w:noProof/>
            <w:webHidden/>
          </w:rPr>
          <w:tab/>
        </w:r>
        <w:r>
          <w:rPr>
            <w:noProof/>
            <w:webHidden/>
          </w:rPr>
          <w:fldChar w:fldCharType="begin"/>
        </w:r>
        <w:r>
          <w:rPr>
            <w:noProof/>
            <w:webHidden/>
          </w:rPr>
          <w:instrText xml:space="preserve"> PAGEREF _Toc62212838 \h </w:instrText>
        </w:r>
        <w:r>
          <w:rPr>
            <w:noProof/>
            <w:webHidden/>
          </w:rPr>
        </w:r>
        <w:r>
          <w:rPr>
            <w:noProof/>
            <w:webHidden/>
          </w:rPr>
          <w:fldChar w:fldCharType="separate"/>
        </w:r>
        <w:r>
          <w:rPr>
            <w:noProof/>
            <w:webHidden/>
          </w:rPr>
          <w:t>109</w:t>
        </w:r>
        <w:r>
          <w:rPr>
            <w:noProof/>
            <w:webHidden/>
          </w:rPr>
          <w:fldChar w:fldCharType="end"/>
        </w:r>
      </w:hyperlink>
    </w:p>
    <w:p w14:paraId="2A233E92" w14:textId="77777777" w:rsidR="00984159" w:rsidRPr="00A872A9" w:rsidRDefault="00984159">
      <w:pPr>
        <w:pStyle w:val="Sommario1"/>
        <w:tabs>
          <w:tab w:val="right" w:leader="dot" w:pos="8494"/>
        </w:tabs>
        <w:rPr>
          <w:rFonts w:ascii="Calibri" w:hAnsi="Calibri"/>
          <w:noProof/>
          <w:sz w:val="22"/>
          <w:szCs w:val="22"/>
        </w:rPr>
      </w:pPr>
      <w:hyperlink w:anchor="_Toc62212839" w:history="1">
        <w:r w:rsidRPr="00161E8B">
          <w:rPr>
            <w:rStyle w:val="Collegamentoipertestuale"/>
            <w:rFonts w:ascii="Arial" w:hAnsi="Arial" w:cs="Arial"/>
            <w:b/>
            <w:bCs/>
            <w:noProof/>
            <w:spacing w:val="-5"/>
            <w:kern w:val="32"/>
          </w:rPr>
          <w:t>Dentro siete pieni di ipocrisia e di iniquità</w:t>
        </w:r>
        <w:r>
          <w:rPr>
            <w:noProof/>
            <w:webHidden/>
          </w:rPr>
          <w:tab/>
        </w:r>
        <w:r>
          <w:rPr>
            <w:noProof/>
            <w:webHidden/>
          </w:rPr>
          <w:fldChar w:fldCharType="begin"/>
        </w:r>
        <w:r>
          <w:rPr>
            <w:noProof/>
            <w:webHidden/>
          </w:rPr>
          <w:instrText xml:space="preserve"> PAGEREF _Toc62212839 \h </w:instrText>
        </w:r>
        <w:r>
          <w:rPr>
            <w:noProof/>
            <w:webHidden/>
          </w:rPr>
        </w:r>
        <w:r>
          <w:rPr>
            <w:noProof/>
            <w:webHidden/>
          </w:rPr>
          <w:fldChar w:fldCharType="separate"/>
        </w:r>
        <w:r>
          <w:rPr>
            <w:noProof/>
            <w:webHidden/>
          </w:rPr>
          <w:t>110</w:t>
        </w:r>
        <w:r>
          <w:rPr>
            <w:noProof/>
            <w:webHidden/>
          </w:rPr>
          <w:fldChar w:fldCharType="end"/>
        </w:r>
      </w:hyperlink>
    </w:p>
    <w:p w14:paraId="252433FE" w14:textId="77777777" w:rsidR="00984159" w:rsidRPr="00A872A9" w:rsidRDefault="00984159">
      <w:pPr>
        <w:pStyle w:val="Sommario3"/>
        <w:tabs>
          <w:tab w:val="right" w:leader="dot" w:pos="8494"/>
        </w:tabs>
        <w:rPr>
          <w:rFonts w:ascii="Calibri" w:hAnsi="Calibri"/>
          <w:noProof/>
          <w:sz w:val="22"/>
          <w:szCs w:val="22"/>
        </w:rPr>
      </w:pPr>
      <w:hyperlink w:anchor="_Toc62212840" w:history="1">
        <w:r w:rsidRPr="00161E8B">
          <w:rPr>
            <w:rStyle w:val="Collegamentoipertestuale"/>
            <w:rFonts w:ascii="Arial" w:hAnsi="Arial" w:cs="Arial"/>
            <w:b/>
            <w:bCs/>
            <w:noProof/>
          </w:rPr>
          <w:t>26 AGOSTO (Mt 23,27-32)</w:t>
        </w:r>
        <w:r>
          <w:rPr>
            <w:noProof/>
            <w:webHidden/>
          </w:rPr>
          <w:tab/>
        </w:r>
        <w:r>
          <w:rPr>
            <w:noProof/>
            <w:webHidden/>
          </w:rPr>
          <w:fldChar w:fldCharType="begin"/>
        </w:r>
        <w:r>
          <w:rPr>
            <w:noProof/>
            <w:webHidden/>
          </w:rPr>
          <w:instrText xml:space="preserve"> PAGEREF _Toc62212840 \h </w:instrText>
        </w:r>
        <w:r>
          <w:rPr>
            <w:noProof/>
            <w:webHidden/>
          </w:rPr>
        </w:r>
        <w:r>
          <w:rPr>
            <w:noProof/>
            <w:webHidden/>
          </w:rPr>
          <w:fldChar w:fldCharType="separate"/>
        </w:r>
        <w:r>
          <w:rPr>
            <w:noProof/>
            <w:webHidden/>
          </w:rPr>
          <w:t>110</w:t>
        </w:r>
        <w:r>
          <w:rPr>
            <w:noProof/>
            <w:webHidden/>
          </w:rPr>
          <w:fldChar w:fldCharType="end"/>
        </w:r>
      </w:hyperlink>
    </w:p>
    <w:p w14:paraId="78EB5FA7" w14:textId="77777777" w:rsidR="00984159" w:rsidRPr="00A872A9" w:rsidRDefault="00984159">
      <w:pPr>
        <w:pStyle w:val="Sommario1"/>
        <w:tabs>
          <w:tab w:val="right" w:leader="dot" w:pos="8494"/>
        </w:tabs>
        <w:rPr>
          <w:rFonts w:ascii="Calibri" w:hAnsi="Calibri"/>
          <w:noProof/>
          <w:sz w:val="22"/>
          <w:szCs w:val="22"/>
        </w:rPr>
      </w:pPr>
      <w:hyperlink w:anchor="_Toc62212841" w:history="1">
        <w:r w:rsidRPr="00161E8B">
          <w:rPr>
            <w:rStyle w:val="Collegamentoipertestuale"/>
            <w:rFonts w:ascii="Arial" w:hAnsi="Arial" w:cs="Arial"/>
            <w:b/>
            <w:bCs/>
            <w:noProof/>
            <w:kern w:val="32"/>
          </w:rPr>
          <w:t>La sorte che meritano gli ipocriti</w:t>
        </w:r>
        <w:r>
          <w:rPr>
            <w:noProof/>
            <w:webHidden/>
          </w:rPr>
          <w:tab/>
        </w:r>
        <w:r>
          <w:rPr>
            <w:noProof/>
            <w:webHidden/>
          </w:rPr>
          <w:fldChar w:fldCharType="begin"/>
        </w:r>
        <w:r>
          <w:rPr>
            <w:noProof/>
            <w:webHidden/>
          </w:rPr>
          <w:instrText xml:space="preserve"> PAGEREF _Toc62212841 \h </w:instrText>
        </w:r>
        <w:r>
          <w:rPr>
            <w:noProof/>
            <w:webHidden/>
          </w:rPr>
        </w:r>
        <w:r>
          <w:rPr>
            <w:noProof/>
            <w:webHidden/>
          </w:rPr>
          <w:fldChar w:fldCharType="separate"/>
        </w:r>
        <w:r>
          <w:rPr>
            <w:noProof/>
            <w:webHidden/>
          </w:rPr>
          <w:t>111</w:t>
        </w:r>
        <w:r>
          <w:rPr>
            <w:noProof/>
            <w:webHidden/>
          </w:rPr>
          <w:fldChar w:fldCharType="end"/>
        </w:r>
      </w:hyperlink>
    </w:p>
    <w:p w14:paraId="78C17556" w14:textId="77777777" w:rsidR="00984159" w:rsidRPr="00A872A9" w:rsidRDefault="00984159">
      <w:pPr>
        <w:pStyle w:val="Sommario3"/>
        <w:tabs>
          <w:tab w:val="right" w:leader="dot" w:pos="8494"/>
        </w:tabs>
        <w:rPr>
          <w:rFonts w:ascii="Calibri" w:hAnsi="Calibri"/>
          <w:noProof/>
          <w:sz w:val="22"/>
          <w:szCs w:val="22"/>
        </w:rPr>
      </w:pPr>
      <w:hyperlink w:anchor="_Toc62212842" w:history="1">
        <w:r w:rsidRPr="00161E8B">
          <w:rPr>
            <w:rStyle w:val="Collegamentoipertestuale"/>
            <w:rFonts w:ascii="Arial" w:hAnsi="Arial" w:cs="Arial"/>
            <w:b/>
            <w:bCs/>
            <w:noProof/>
          </w:rPr>
          <w:t>27 AGOSTO (Mt 24,42-51)</w:t>
        </w:r>
        <w:r>
          <w:rPr>
            <w:noProof/>
            <w:webHidden/>
          </w:rPr>
          <w:tab/>
        </w:r>
        <w:r>
          <w:rPr>
            <w:noProof/>
            <w:webHidden/>
          </w:rPr>
          <w:fldChar w:fldCharType="begin"/>
        </w:r>
        <w:r>
          <w:rPr>
            <w:noProof/>
            <w:webHidden/>
          </w:rPr>
          <w:instrText xml:space="preserve"> PAGEREF _Toc62212842 \h </w:instrText>
        </w:r>
        <w:r>
          <w:rPr>
            <w:noProof/>
            <w:webHidden/>
          </w:rPr>
        </w:r>
        <w:r>
          <w:rPr>
            <w:noProof/>
            <w:webHidden/>
          </w:rPr>
          <w:fldChar w:fldCharType="separate"/>
        </w:r>
        <w:r>
          <w:rPr>
            <w:noProof/>
            <w:webHidden/>
          </w:rPr>
          <w:t>111</w:t>
        </w:r>
        <w:r>
          <w:rPr>
            <w:noProof/>
            <w:webHidden/>
          </w:rPr>
          <w:fldChar w:fldCharType="end"/>
        </w:r>
      </w:hyperlink>
    </w:p>
    <w:p w14:paraId="30BF6532" w14:textId="77777777" w:rsidR="00984159" w:rsidRPr="00A872A9" w:rsidRDefault="00984159">
      <w:pPr>
        <w:pStyle w:val="Sommario1"/>
        <w:tabs>
          <w:tab w:val="right" w:leader="dot" w:pos="8494"/>
        </w:tabs>
        <w:rPr>
          <w:rFonts w:ascii="Calibri" w:hAnsi="Calibri"/>
          <w:noProof/>
          <w:sz w:val="22"/>
          <w:szCs w:val="22"/>
        </w:rPr>
      </w:pPr>
      <w:hyperlink w:anchor="_Toc62212843" w:history="1">
        <w:r w:rsidRPr="00161E8B">
          <w:rPr>
            <w:rStyle w:val="Collegamentoipertestuale"/>
            <w:rFonts w:ascii="Arial" w:hAnsi="Arial" w:cs="Arial"/>
            <w:b/>
            <w:bCs/>
            <w:noProof/>
            <w:kern w:val="32"/>
          </w:rPr>
          <w:t>Si assopirono tutte e si addormentarono</w:t>
        </w:r>
        <w:r>
          <w:rPr>
            <w:noProof/>
            <w:webHidden/>
          </w:rPr>
          <w:tab/>
        </w:r>
        <w:r>
          <w:rPr>
            <w:noProof/>
            <w:webHidden/>
          </w:rPr>
          <w:fldChar w:fldCharType="begin"/>
        </w:r>
        <w:r>
          <w:rPr>
            <w:noProof/>
            <w:webHidden/>
          </w:rPr>
          <w:instrText xml:space="preserve"> PAGEREF _Toc62212843 \h </w:instrText>
        </w:r>
        <w:r>
          <w:rPr>
            <w:noProof/>
            <w:webHidden/>
          </w:rPr>
        </w:r>
        <w:r>
          <w:rPr>
            <w:noProof/>
            <w:webHidden/>
          </w:rPr>
          <w:fldChar w:fldCharType="separate"/>
        </w:r>
        <w:r>
          <w:rPr>
            <w:noProof/>
            <w:webHidden/>
          </w:rPr>
          <w:t>112</w:t>
        </w:r>
        <w:r>
          <w:rPr>
            <w:noProof/>
            <w:webHidden/>
          </w:rPr>
          <w:fldChar w:fldCharType="end"/>
        </w:r>
      </w:hyperlink>
    </w:p>
    <w:p w14:paraId="3999F9DE" w14:textId="77777777" w:rsidR="00984159" w:rsidRPr="00A872A9" w:rsidRDefault="00984159">
      <w:pPr>
        <w:pStyle w:val="Sommario3"/>
        <w:tabs>
          <w:tab w:val="right" w:leader="dot" w:pos="8494"/>
        </w:tabs>
        <w:rPr>
          <w:rFonts w:ascii="Calibri" w:hAnsi="Calibri"/>
          <w:noProof/>
          <w:sz w:val="22"/>
          <w:szCs w:val="22"/>
        </w:rPr>
      </w:pPr>
      <w:hyperlink w:anchor="_Toc62212844" w:history="1">
        <w:r w:rsidRPr="00161E8B">
          <w:rPr>
            <w:rStyle w:val="Collegamentoipertestuale"/>
            <w:rFonts w:ascii="Arial" w:hAnsi="Arial" w:cs="Arial"/>
            <w:b/>
            <w:bCs/>
            <w:noProof/>
          </w:rPr>
          <w:t>28 AGOSTO (Mt 25,1-13)</w:t>
        </w:r>
        <w:r>
          <w:rPr>
            <w:noProof/>
            <w:webHidden/>
          </w:rPr>
          <w:tab/>
        </w:r>
        <w:r>
          <w:rPr>
            <w:noProof/>
            <w:webHidden/>
          </w:rPr>
          <w:fldChar w:fldCharType="begin"/>
        </w:r>
        <w:r>
          <w:rPr>
            <w:noProof/>
            <w:webHidden/>
          </w:rPr>
          <w:instrText xml:space="preserve"> PAGEREF _Toc62212844 \h </w:instrText>
        </w:r>
        <w:r>
          <w:rPr>
            <w:noProof/>
            <w:webHidden/>
          </w:rPr>
        </w:r>
        <w:r>
          <w:rPr>
            <w:noProof/>
            <w:webHidden/>
          </w:rPr>
          <w:fldChar w:fldCharType="separate"/>
        </w:r>
        <w:r>
          <w:rPr>
            <w:noProof/>
            <w:webHidden/>
          </w:rPr>
          <w:t>112</w:t>
        </w:r>
        <w:r>
          <w:rPr>
            <w:noProof/>
            <w:webHidden/>
          </w:rPr>
          <w:fldChar w:fldCharType="end"/>
        </w:r>
      </w:hyperlink>
    </w:p>
    <w:p w14:paraId="63139728" w14:textId="77777777" w:rsidR="00984159" w:rsidRPr="00A872A9" w:rsidRDefault="00984159">
      <w:pPr>
        <w:pStyle w:val="Sommario1"/>
        <w:tabs>
          <w:tab w:val="right" w:leader="dot" w:pos="8494"/>
        </w:tabs>
        <w:rPr>
          <w:rFonts w:ascii="Calibri" w:hAnsi="Calibri"/>
          <w:noProof/>
          <w:sz w:val="22"/>
          <w:szCs w:val="22"/>
        </w:rPr>
      </w:pPr>
      <w:hyperlink w:anchor="_Toc62212845" w:history="1">
        <w:r w:rsidRPr="00161E8B">
          <w:rPr>
            <w:rStyle w:val="Collegamentoipertestuale"/>
            <w:rFonts w:ascii="Arial" w:hAnsi="Arial" w:cs="Arial"/>
            <w:b/>
            <w:bCs/>
            <w:noProof/>
            <w:kern w:val="32"/>
          </w:rPr>
          <w:t>Che cosa devo chiedere?</w:t>
        </w:r>
        <w:r>
          <w:rPr>
            <w:noProof/>
            <w:webHidden/>
          </w:rPr>
          <w:tab/>
        </w:r>
        <w:r>
          <w:rPr>
            <w:noProof/>
            <w:webHidden/>
          </w:rPr>
          <w:fldChar w:fldCharType="begin"/>
        </w:r>
        <w:r>
          <w:rPr>
            <w:noProof/>
            <w:webHidden/>
          </w:rPr>
          <w:instrText xml:space="preserve"> PAGEREF _Toc62212845 \h </w:instrText>
        </w:r>
        <w:r>
          <w:rPr>
            <w:noProof/>
            <w:webHidden/>
          </w:rPr>
        </w:r>
        <w:r>
          <w:rPr>
            <w:noProof/>
            <w:webHidden/>
          </w:rPr>
          <w:fldChar w:fldCharType="separate"/>
        </w:r>
        <w:r>
          <w:rPr>
            <w:noProof/>
            <w:webHidden/>
          </w:rPr>
          <w:t>113</w:t>
        </w:r>
        <w:r>
          <w:rPr>
            <w:noProof/>
            <w:webHidden/>
          </w:rPr>
          <w:fldChar w:fldCharType="end"/>
        </w:r>
      </w:hyperlink>
    </w:p>
    <w:p w14:paraId="019ACDC0" w14:textId="77777777" w:rsidR="00984159" w:rsidRPr="00A872A9" w:rsidRDefault="00984159">
      <w:pPr>
        <w:pStyle w:val="Sommario3"/>
        <w:tabs>
          <w:tab w:val="right" w:leader="dot" w:pos="8494"/>
        </w:tabs>
        <w:rPr>
          <w:rFonts w:ascii="Calibri" w:hAnsi="Calibri"/>
          <w:noProof/>
          <w:sz w:val="22"/>
          <w:szCs w:val="22"/>
        </w:rPr>
      </w:pPr>
      <w:hyperlink w:anchor="_Toc62212846" w:history="1">
        <w:r w:rsidRPr="00161E8B">
          <w:rPr>
            <w:rStyle w:val="Collegamentoipertestuale"/>
            <w:rFonts w:ascii="Arial" w:hAnsi="Arial" w:cs="Arial"/>
            <w:b/>
            <w:bCs/>
            <w:noProof/>
          </w:rPr>
          <w:t>29 AGOSTO (Mc 6,17-29)</w:t>
        </w:r>
        <w:r>
          <w:rPr>
            <w:noProof/>
            <w:webHidden/>
          </w:rPr>
          <w:tab/>
        </w:r>
        <w:r>
          <w:rPr>
            <w:noProof/>
            <w:webHidden/>
          </w:rPr>
          <w:fldChar w:fldCharType="begin"/>
        </w:r>
        <w:r>
          <w:rPr>
            <w:noProof/>
            <w:webHidden/>
          </w:rPr>
          <w:instrText xml:space="preserve"> PAGEREF _Toc62212846 \h </w:instrText>
        </w:r>
        <w:r>
          <w:rPr>
            <w:noProof/>
            <w:webHidden/>
          </w:rPr>
        </w:r>
        <w:r>
          <w:rPr>
            <w:noProof/>
            <w:webHidden/>
          </w:rPr>
          <w:fldChar w:fldCharType="separate"/>
        </w:r>
        <w:r>
          <w:rPr>
            <w:noProof/>
            <w:webHidden/>
          </w:rPr>
          <w:t>113</w:t>
        </w:r>
        <w:r>
          <w:rPr>
            <w:noProof/>
            <w:webHidden/>
          </w:rPr>
          <w:fldChar w:fldCharType="end"/>
        </w:r>
      </w:hyperlink>
    </w:p>
    <w:p w14:paraId="2AD3E7AA" w14:textId="77777777" w:rsidR="00984159" w:rsidRPr="00A872A9" w:rsidRDefault="00984159">
      <w:pPr>
        <w:pStyle w:val="Sommario1"/>
        <w:tabs>
          <w:tab w:val="right" w:leader="dot" w:pos="8494"/>
        </w:tabs>
        <w:rPr>
          <w:rFonts w:ascii="Calibri" w:hAnsi="Calibri"/>
          <w:noProof/>
          <w:sz w:val="22"/>
          <w:szCs w:val="22"/>
        </w:rPr>
      </w:pPr>
      <w:hyperlink w:anchor="_Toc62212847" w:history="1">
        <w:r w:rsidRPr="00161E8B">
          <w:rPr>
            <w:rStyle w:val="Collegamentoipertestuale"/>
            <w:rFonts w:ascii="Arial" w:hAnsi="Arial" w:cs="Arial"/>
            <w:b/>
            <w:bCs/>
            <w:noProof/>
            <w:kern w:val="32"/>
          </w:rPr>
          <w:t>Rendono impuro l’uomo</w:t>
        </w:r>
        <w:r>
          <w:rPr>
            <w:noProof/>
            <w:webHidden/>
          </w:rPr>
          <w:tab/>
        </w:r>
        <w:r>
          <w:rPr>
            <w:noProof/>
            <w:webHidden/>
          </w:rPr>
          <w:fldChar w:fldCharType="begin"/>
        </w:r>
        <w:r>
          <w:rPr>
            <w:noProof/>
            <w:webHidden/>
          </w:rPr>
          <w:instrText xml:space="preserve"> PAGEREF _Toc62212847 \h </w:instrText>
        </w:r>
        <w:r>
          <w:rPr>
            <w:noProof/>
            <w:webHidden/>
          </w:rPr>
        </w:r>
        <w:r>
          <w:rPr>
            <w:noProof/>
            <w:webHidden/>
          </w:rPr>
          <w:fldChar w:fldCharType="separate"/>
        </w:r>
        <w:r>
          <w:rPr>
            <w:noProof/>
            <w:webHidden/>
          </w:rPr>
          <w:t>114</w:t>
        </w:r>
        <w:r>
          <w:rPr>
            <w:noProof/>
            <w:webHidden/>
          </w:rPr>
          <w:fldChar w:fldCharType="end"/>
        </w:r>
      </w:hyperlink>
    </w:p>
    <w:p w14:paraId="1E6B1EFB" w14:textId="77777777" w:rsidR="00984159" w:rsidRPr="00A872A9" w:rsidRDefault="00984159">
      <w:pPr>
        <w:pStyle w:val="Sommario3"/>
        <w:tabs>
          <w:tab w:val="right" w:leader="dot" w:pos="8494"/>
        </w:tabs>
        <w:rPr>
          <w:rFonts w:ascii="Calibri" w:hAnsi="Calibri"/>
          <w:noProof/>
          <w:sz w:val="22"/>
          <w:szCs w:val="22"/>
        </w:rPr>
      </w:pPr>
      <w:hyperlink w:anchor="_Toc62212848" w:history="1">
        <w:r w:rsidRPr="00161E8B">
          <w:rPr>
            <w:rStyle w:val="Collegamentoipertestuale"/>
            <w:rFonts w:ascii="Arial" w:hAnsi="Arial" w:cs="Arial"/>
            <w:b/>
            <w:bCs/>
            <w:noProof/>
          </w:rPr>
          <w:t>30 AGOSTO (Mc 7,1-8.14-15.21-23)</w:t>
        </w:r>
        <w:r>
          <w:rPr>
            <w:noProof/>
            <w:webHidden/>
          </w:rPr>
          <w:tab/>
        </w:r>
        <w:r>
          <w:rPr>
            <w:noProof/>
            <w:webHidden/>
          </w:rPr>
          <w:fldChar w:fldCharType="begin"/>
        </w:r>
        <w:r>
          <w:rPr>
            <w:noProof/>
            <w:webHidden/>
          </w:rPr>
          <w:instrText xml:space="preserve"> PAGEREF _Toc62212848 \h </w:instrText>
        </w:r>
        <w:r>
          <w:rPr>
            <w:noProof/>
            <w:webHidden/>
          </w:rPr>
        </w:r>
        <w:r>
          <w:rPr>
            <w:noProof/>
            <w:webHidden/>
          </w:rPr>
          <w:fldChar w:fldCharType="separate"/>
        </w:r>
        <w:r>
          <w:rPr>
            <w:noProof/>
            <w:webHidden/>
          </w:rPr>
          <w:t>114</w:t>
        </w:r>
        <w:r>
          <w:rPr>
            <w:noProof/>
            <w:webHidden/>
          </w:rPr>
          <w:fldChar w:fldCharType="end"/>
        </w:r>
      </w:hyperlink>
    </w:p>
    <w:p w14:paraId="0E904756" w14:textId="77777777" w:rsidR="00984159" w:rsidRPr="00A872A9" w:rsidRDefault="00984159">
      <w:pPr>
        <w:pStyle w:val="Sommario1"/>
        <w:tabs>
          <w:tab w:val="right" w:leader="dot" w:pos="8494"/>
        </w:tabs>
        <w:rPr>
          <w:rFonts w:ascii="Calibri" w:hAnsi="Calibri"/>
          <w:noProof/>
          <w:sz w:val="22"/>
          <w:szCs w:val="22"/>
        </w:rPr>
      </w:pPr>
      <w:hyperlink w:anchor="_Toc62212849" w:history="1">
        <w:r w:rsidRPr="00161E8B">
          <w:rPr>
            <w:rStyle w:val="Collegamentoipertestuale"/>
            <w:rFonts w:ascii="Arial" w:hAnsi="Arial" w:cs="Arial"/>
            <w:b/>
            <w:bCs/>
            <w:noProof/>
            <w:kern w:val="32"/>
          </w:rPr>
          <w:t>Non è costui il figlio di Giuseppe?</w:t>
        </w:r>
        <w:r>
          <w:rPr>
            <w:noProof/>
            <w:webHidden/>
          </w:rPr>
          <w:tab/>
        </w:r>
        <w:r>
          <w:rPr>
            <w:noProof/>
            <w:webHidden/>
          </w:rPr>
          <w:fldChar w:fldCharType="begin"/>
        </w:r>
        <w:r>
          <w:rPr>
            <w:noProof/>
            <w:webHidden/>
          </w:rPr>
          <w:instrText xml:space="preserve"> PAGEREF _Toc62212849 \h </w:instrText>
        </w:r>
        <w:r>
          <w:rPr>
            <w:noProof/>
            <w:webHidden/>
          </w:rPr>
        </w:r>
        <w:r>
          <w:rPr>
            <w:noProof/>
            <w:webHidden/>
          </w:rPr>
          <w:fldChar w:fldCharType="separate"/>
        </w:r>
        <w:r>
          <w:rPr>
            <w:noProof/>
            <w:webHidden/>
          </w:rPr>
          <w:t>115</w:t>
        </w:r>
        <w:r>
          <w:rPr>
            <w:noProof/>
            <w:webHidden/>
          </w:rPr>
          <w:fldChar w:fldCharType="end"/>
        </w:r>
      </w:hyperlink>
    </w:p>
    <w:p w14:paraId="500D564A" w14:textId="77777777" w:rsidR="00984159" w:rsidRPr="00A872A9" w:rsidRDefault="00984159">
      <w:pPr>
        <w:pStyle w:val="Sommario3"/>
        <w:tabs>
          <w:tab w:val="right" w:leader="dot" w:pos="8494"/>
        </w:tabs>
        <w:rPr>
          <w:rFonts w:ascii="Calibri" w:hAnsi="Calibri"/>
          <w:noProof/>
          <w:sz w:val="22"/>
          <w:szCs w:val="22"/>
        </w:rPr>
      </w:pPr>
      <w:hyperlink w:anchor="_Toc62212850" w:history="1">
        <w:r w:rsidRPr="00161E8B">
          <w:rPr>
            <w:rStyle w:val="Collegamentoipertestuale"/>
            <w:rFonts w:ascii="Arial" w:hAnsi="Arial" w:cs="Arial"/>
            <w:b/>
            <w:bCs/>
            <w:noProof/>
          </w:rPr>
          <w:t>31 AGOSTO (Lc 4,16-30)</w:t>
        </w:r>
        <w:r>
          <w:rPr>
            <w:noProof/>
            <w:webHidden/>
          </w:rPr>
          <w:tab/>
        </w:r>
        <w:r>
          <w:rPr>
            <w:noProof/>
            <w:webHidden/>
          </w:rPr>
          <w:fldChar w:fldCharType="begin"/>
        </w:r>
        <w:r>
          <w:rPr>
            <w:noProof/>
            <w:webHidden/>
          </w:rPr>
          <w:instrText xml:space="preserve"> PAGEREF _Toc62212850 \h </w:instrText>
        </w:r>
        <w:r>
          <w:rPr>
            <w:noProof/>
            <w:webHidden/>
          </w:rPr>
        </w:r>
        <w:r>
          <w:rPr>
            <w:noProof/>
            <w:webHidden/>
          </w:rPr>
          <w:fldChar w:fldCharType="separate"/>
        </w:r>
        <w:r>
          <w:rPr>
            <w:noProof/>
            <w:webHidden/>
          </w:rPr>
          <w:t>115</w:t>
        </w:r>
        <w:r>
          <w:rPr>
            <w:noProof/>
            <w:webHidden/>
          </w:rPr>
          <w:fldChar w:fldCharType="end"/>
        </w:r>
      </w:hyperlink>
    </w:p>
    <w:p w14:paraId="2AB4453D" w14:textId="77777777" w:rsidR="00984159" w:rsidRPr="00A872A9" w:rsidRDefault="00984159">
      <w:pPr>
        <w:pStyle w:val="Sommario2"/>
        <w:tabs>
          <w:tab w:val="right" w:leader="dot" w:pos="8494"/>
        </w:tabs>
        <w:rPr>
          <w:rFonts w:ascii="Calibri" w:hAnsi="Calibri"/>
          <w:noProof/>
          <w:sz w:val="22"/>
          <w:szCs w:val="22"/>
        </w:rPr>
      </w:pPr>
      <w:hyperlink w:anchor="_Toc62212851" w:history="1">
        <w:r w:rsidRPr="00161E8B">
          <w:rPr>
            <w:rStyle w:val="Collegamentoipertestuale"/>
            <w:rFonts w:ascii="Arial" w:hAnsi="Arial" w:cs="Arial"/>
            <w:b/>
            <w:bCs/>
            <w:i/>
            <w:iCs/>
            <w:noProof/>
          </w:rPr>
          <w:t>PRIMA DECADE DI SETTEMBRE</w:t>
        </w:r>
        <w:r>
          <w:rPr>
            <w:noProof/>
            <w:webHidden/>
          </w:rPr>
          <w:tab/>
        </w:r>
        <w:r>
          <w:rPr>
            <w:noProof/>
            <w:webHidden/>
          </w:rPr>
          <w:fldChar w:fldCharType="begin"/>
        </w:r>
        <w:r>
          <w:rPr>
            <w:noProof/>
            <w:webHidden/>
          </w:rPr>
          <w:instrText xml:space="preserve"> PAGEREF _Toc62212851 \h </w:instrText>
        </w:r>
        <w:r>
          <w:rPr>
            <w:noProof/>
            <w:webHidden/>
          </w:rPr>
        </w:r>
        <w:r>
          <w:rPr>
            <w:noProof/>
            <w:webHidden/>
          </w:rPr>
          <w:fldChar w:fldCharType="separate"/>
        </w:r>
        <w:r>
          <w:rPr>
            <w:noProof/>
            <w:webHidden/>
          </w:rPr>
          <w:t>117</w:t>
        </w:r>
        <w:r>
          <w:rPr>
            <w:noProof/>
            <w:webHidden/>
          </w:rPr>
          <w:fldChar w:fldCharType="end"/>
        </w:r>
      </w:hyperlink>
    </w:p>
    <w:p w14:paraId="60D109FA" w14:textId="77777777" w:rsidR="00984159" w:rsidRPr="00A872A9" w:rsidRDefault="00984159">
      <w:pPr>
        <w:pStyle w:val="Sommario1"/>
        <w:tabs>
          <w:tab w:val="right" w:leader="dot" w:pos="8494"/>
        </w:tabs>
        <w:rPr>
          <w:rFonts w:ascii="Calibri" w:hAnsi="Calibri"/>
          <w:noProof/>
          <w:sz w:val="22"/>
          <w:szCs w:val="22"/>
        </w:rPr>
      </w:pPr>
      <w:hyperlink w:anchor="_Toc62212852" w:history="1">
        <w:r w:rsidRPr="00161E8B">
          <w:rPr>
            <w:rStyle w:val="Collegamentoipertestuale"/>
            <w:rFonts w:ascii="Arial" w:hAnsi="Arial" w:cs="Arial"/>
            <w:b/>
            <w:bCs/>
            <w:noProof/>
            <w:kern w:val="32"/>
          </w:rPr>
          <w:t>Basta! Che vuoi da noi, Gesù Nazareno?</w:t>
        </w:r>
        <w:r>
          <w:rPr>
            <w:noProof/>
            <w:webHidden/>
          </w:rPr>
          <w:tab/>
        </w:r>
        <w:r>
          <w:rPr>
            <w:noProof/>
            <w:webHidden/>
          </w:rPr>
          <w:fldChar w:fldCharType="begin"/>
        </w:r>
        <w:r>
          <w:rPr>
            <w:noProof/>
            <w:webHidden/>
          </w:rPr>
          <w:instrText xml:space="preserve"> PAGEREF _Toc62212852 \h </w:instrText>
        </w:r>
        <w:r>
          <w:rPr>
            <w:noProof/>
            <w:webHidden/>
          </w:rPr>
        </w:r>
        <w:r>
          <w:rPr>
            <w:noProof/>
            <w:webHidden/>
          </w:rPr>
          <w:fldChar w:fldCharType="separate"/>
        </w:r>
        <w:r>
          <w:rPr>
            <w:noProof/>
            <w:webHidden/>
          </w:rPr>
          <w:t>119</w:t>
        </w:r>
        <w:r>
          <w:rPr>
            <w:noProof/>
            <w:webHidden/>
          </w:rPr>
          <w:fldChar w:fldCharType="end"/>
        </w:r>
      </w:hyperlink>
    </w:p>
    <w:p w14:paraId="4E78AD56" w14:textId="77777777" w:rsidR="00984159" w:rsidRPr="00A872A9" w:rsidRDefault="00984159">
      <w:pPr>
        <w:pStyle w:val="Sommario3"/>
        <w:tabs>
          <w:tab w:val="right" w:leader="dot" w:pos="8494"/>
        </w:tabs>
        <w:rPr>
          <w:rFonts w:ascii="Calibri" w:hAnsi="Calibri"/>
          <w:noProof/>
          <w:sz w:val="22"/>
          <w:szCs w:val="22"/>
        </w:rPr>
      </w:pPr>
      <w:hyperlink w:anchor="_Toc62212853" w:history="1">
        <w:r w:rsidRPr="00161E8B">
          <w:rPr>
            <w:rStyle w:val="Collegamentoipertestuale"/>
            <w:rFonts w:ascii="Arial" w:hAnsi="Arial" w:cs="Arial"/>
            <w:b/>
            <w:bCs/>
            <w:noProof/>
          </w:rPr>
          <w:t>1 SETTEMBRE (Lc 4,31-37)</w:t>
        </w:r>
        <w:r>
          <w:rPr>
            <w:noProof/>
            <w:webHidden/>
          </w:rPr>
          <w:tab/>
        </w:r>
        <w:r>
          <w:rPr>
            <w:noProof/>
            <w:webHidden/>
          </w:rPr>
          <w:fldChar w:fldCharType="begin"/>
        </w:r>
        <w:r>
          <w:rPr>
            <w:noProof/>
            <w:webHidden/>
          </w:rPr>
          <w:instrText xml:space="preserve"> PAGEREF _Toc62212853 \h </w:instrText>
        </w:r>
        <w:r>
          <w:rPr>
            <w:noProof/>
            <w:webHidden/>
          </w:rPr>
        </w:r>
        <w:r>
          <w:rPr>
            <w:noProof/>
            <w:webHidden/>
          </w:rPr>
          <w:fldChar w:fldCharType="separate"/>
        </w:r>
        <w:r>
          <w:rPr>
            <w:noProof/>
            <w:webHidden/>
          </w:rPr>
          <w:t>119</w:t>
        </w:r>
        <w:r>
          <w:rPr>
            <w:noProof/>
            <w:webHidden/>
          </w:rPr>
          <w:fldChar w:fldCharType="end"/>
        </w:r>
      </w:hyperlink>
    </w:p>
    <w:p w14:paraId="069E9D34" w14:textId="77777777" w:rsidR="00984159" w:rsidRPr="00A872A9" w:rsidRDefault="00984159">
      <w:pPr>
        <w:pStyle w:val="Sommario1"/>
        <w:tabs>
          <w:tab w:val="right" w:leader="dot" w:pos="8494"/>
        </w:tabs>
        <w:rPr>
          <w:rFonts w:ascii="Calibri" w:hAnsi="Calibri"/>
          <w:noProof/>
          <w:sz w:val="22"/>
          <w:szCs w:val="22"/>
        </w:rPr>
      </w:pPr>
      <w:hyperlink w:anchor="_Toc62212854" w:history="1">
        <w:r w:rsidRPr="00161E8B">
          <w:rPr>
            <w:rStyle w:val="Collegamentoipertestuale"/>
            <w:rFonts w:ascii="Arial" w:hAnsi="Arial" w:cs="Arial"/>
            <w:b/>
            <w:bCs/>
            <w:noProof/>
            <w:kern w:val="32"/>
          </w:rPr>
          <w:t>Tu sei il Figlio di Dio!</w:t>
        </w:r>
        <w:r>
          <w:rPr>
            <w:noProof/>
            <w:webHidden/>
          </w:rPr>
          <w:tab/>
        </w:r>
        <w:r>
          <w:rPr>
            <w:noProof/>
            <w:webHidden/>
          </w:rPr>
          <w:fldChar w:fldCharType="begin"/>
        </w:r>
        <w:r>
          <w:rPr>
            <w:noProof/>
            <w:webHidden/>
          </w:rPr>
          <w:instrText xml:space="preserve"> PAGEREF _Toc62212854 \h </w:instrText>
        </w:r>
        <w:r>
          <w:rPr>
            <w:noProof/>
            <w:webHidden/>
          </w:rPr>
        </w:r>
        <w:r>
          <w:rPr>
            <w:noProof/>
            <w:webHidden/>
          </w:rPr>
          <w:fldChar w:fldCharType="separate"/>
        </w:r>
        <w:r>
          <w:rPr>
            <w:noProof/>
            <w:webHidden/>
          </w:rPr>
          <w:t>120</w:t>
        </w:r>
        <w:r>
          <w:rPr>
            <w:noProof/>
            <w:webHidden/>
          </w:rPr>
          <w:fldChar w:fldCharType="end"/>
        </w:r>
      </w:hyperlink>
    </w:p>
    <w:p w14:paraId="0E018905" w14:textId="77777777" w:rsidR="00984159" w:rsidRPr="00A872A9" w:rsidRDefault="00984159">
      <w:pPr>
        <w:pStyle w:val="Sommario3"/>
        <w:tabs>
          <w:tab w:val="right" w:leader="dot" w:pos="8494"/>
        </w:tabs>
        <w:rPr>
          <w:rFonts w:ascii="Calibri" w:hAnsi="Calibri"/>
          <w:noProof/>
          <w:sz w:val="22"/>
          <w:szCs w:val="22"/>
        </w:rPr>
      </w:pPr>
      <w:hyperlink w:anchor="_Toc62212855" w:history="1">
        <w:r w:rsidRPr="00161E8B">
          <w:rPr>
            <w:rStyle w:val="Collegamentoipertestuale"/>
            <w:rFonts w:ascii="Arial" w:hAnsi="Arial" w:cs="Arial"/>
            <w:b/>
            <w:bCs/>
            <w:noProof/>
          </w:rPr>
          <w:t>2 SETTEMBRE (Lc 4,38-44)</w:t>
        </w:r>
        <w:r>
          <w:rPr>
            <w:noProof/>
            <w:webHidden/>
          </w:rPr>
          <w:tab/>
        </w:r>
        <w:r>
          <w:rPr>
            <w:noProof/>
            <w:webHidden/>
          </w:rPr>
          <w:fldChar w:fldCharType="begin"/>
        </w:r>
        <w:r>
          <w:rPr>
            <w:noProof/>
            <w:webHidden/>
          </w:rPr>
          <w:instrText xml:space="preserve"> PAGEREF _Toc62212855 \h </w:instrText>
        </w:r>
        <w:r>
          <w:rPr>
            <w:noProof/>
            <w:webHidden/>
          </w:rPr>
        </w:r>
        <w:r>
          <w:rPr>
            <w:noProof/>
            <w:webHidden/>
          </w:rPr>
          <w:fldChar w:fldCharType="separate"/>
        </w:r>
        <w:r>
          <w:rPr>
            <w:noProof/>
            <w:webHidden/>
          </w:rPr>
          <w:t>120</w:t>
        </w:r>
        <w:r>
          <w:rPr>
            <w:noProof/>
            <w:webHidden/>
          </w:rPr>
          <w:fldChar w:fldCharType="end"/>
        </w:r>
      </w:hyperlink>
    </w:p>
    <w:p w14:paraId="6BF22FF9" w14:textId="77777777" w:rsidR="00984159" w:rsidRPr="00A872A9" w:rsidRDefault="00984159">
      <w:pPr>
        <w:pStyle w:val="Sommario1"/>
        <w:tabs>
          <w:tab w:val="right" w:leader="dot" w:pos="8494"/>
        </w:tabs>
        <w:rPr>
          <w:rFonts w:ascii="Calibri" w:hAnsi="Calibri"/>
          <w:noProof/>
          <w:sz w:val="22"/>
          <w:szCs w:val="22"/>
        </w:rPr>
      </w:pPr>
      <w:hyperlink w:anchor="_Toc62212856" w:history="1">
        <w:r w:rsidRPr="00161E8B">
          <w:rPr>
            <w:rStyle w:val="Collegamentoipertestuale"/>
            <w:rFonts w:ascii="Arial" w:hAnsi="Arial" w:cs="Arial"/>
            <w:b/>
            <w:bCs/>
            <w:noProof/>
            <w:kern w:val="32"/>
          </w:rPr>
          <w:t>Sulla tua parola getterò le reti</w:t>
        </w:r>
        <w:r>
          <w:rPr>
            <w:noProof/>
            <w:webHidden/>
          </w:rPr>
          <w:tab/>
        </w:r>
        <w:r>
          <w:rPr>
            <w:noProof/>
            <w:webHidden/>
          </w:rPr>
          <w:fldChar w:fldCharType="begin"/>
        </w:r>
        <w:r>
          <w:rPr>
            <w:noProof/>
            <w:webHidden/>
          </w:rPr>
          <w:instrText xml:space="preserve"> PAGEREF _Toc62212856 \h </w:instrText>
        </w:r>
        <w:r>
          <w:rPr>
            <w:noProof/>
            <w:webHidden/>
          </w:rPr>
        </w:r>
        <w:r>
          <w:rPr>
            <w:noProof/>
            <w:webHidden/>
          </w:rPr>
          <w:fldChar w:fldCharType="separate"/>
        </w:r>
        <w:r>
          <w:rPr>
            <w:noProof/>
            <w:webHidden/>
          </w:rPr>
          <w:t>121</w:t>
        </w:r>
        <w:r>
          <w:rPr>
            <w:noProof/>
            <w:webHidden/>
          </w:rPr>
          <w:fldChar w:fldCharType="end"/>
        </w:r>
      </w:hyperlink>
    </w:p>
    <w:p w14:paraId="45275546" w14:textId="77777777" w:rsidR="00984159" w:rsidRPr="00A872A9" w:rsidRDefault="00984159">
      <w:pPr>
        <w:pStyle w:val="Sommario3"/>
        <w:tabs>
          <w:tab w:val="right" w:leader="dot" w:pos="8494"/>
        </w:tabs>
        <w:rPr>
          <w:rFonts w:ascii="Calibri" w:hAnsi="Calibri"/>
          <w:noProof/>
          <w:sz w:val="22"/>
          <w:szCs w:val="22"/>
        </w:rPr>
      </w:pPr>
      <w:hyperlink w:anchor="_Toc62212857" w:history="1">
        <w:r w:rsidRPr="00161E8B">
          <w:rPr>
            <w:rStyle w:val="Collegamentoipertestuale"/>
            <w:rFonts w:ascii="Arial" w:hAnsi="Arial" w:cs="Arial"/>
            <w:b/>
            <w:bCs/>
            <w:noProof/>
          </w:rPr>
          <w:t>3 SETTEMBRE (Lc 5,1-11)</w:t>
        </w:r>
        <w:r>
          <w:rPr>
            <w:noProof/>
            <w:webHidden/>
          </w:rPr>
          <w:tab/>
        </w:r>
        <w:r>
          <w:rPr>
            <w:noProof/>
            <w:webHidden/>
          </w:rPr>
          <w:fldChar w:fldCharType="begin"/>
        </w:r>
        <w:r>
          <w:rPr>
            <w:noProof/>
            <w:webHidden/>
          </w:rPr>
          <w:instrText xml:space="preserve"> PAGEREF _Toc62212857 \h </w:instrText>
        </w:r>
        <w:r>
          <w:rPr>
            <w:noProof/>
            <w:webHidden/>
          </w:rPr>
        </w:r>
        <w:r>
          <w:rPr>
            <w:noProof/>
            <w:webHidden/>
          </w:rPr>
          <w:fldChar w:fldCharType="separate"/>
        </w:r>
        <w:r>
          <w:rPr>
            <w:noProof/>
            <w:webHidden/>
          </w:rPr>
          <w:t>121</w:t>
        </w:r>
        <w:r>
          <w:rPr>
            <w:noProof/>
            <w:webHidden/>
          </w:rPr>
          <w:fldChar w:fldCharType="end"/>
        </w:r>
      </w:hyperlink>
    </w:p>
    <w:p w14:paraId="10FF34FA" w14:textId="77777777" w:rsidR="00984159" w:rsidRPr="00A872A9" w:rsidRDefault="00984159">
      <w:pPr>
        <w:pStyle w:val="Sommario1"/>
        <w:tabs>
          <w:tab w:val="right" w:leader="dot" w:pos="8494"/>
        </w:tabs>
        <w:rPr>
          <w:rFonts w:ascii="Calibri" w:hAnsi="Calibri"/>
          <w:noProof/>
          <w:sz w:val="22"/>
          <w:szCs w:val="22"/>
        </w:rPr>
      </w:pPr>
      <w:hyperlink w:anchor="_Toc62212858" w:history="1">
        <w:r w:rsidRPr="00161E8B">
          <w:rPr>
            <w:rStyle w:val="Collegamentoipertestuale"/>
            <w:rFonts w:ascii="Arial" w:hAnsi="Arial" w:cs="Arial"/>
            <w:b/>
            <w:bCs/>
            <w:noProof/>
            <w:kern w:val="32"/>
          </w:rPr>
          <w:t>Il vecchio è gradevole!</w:t>
        </w:r>
        <w:r>
          <w:rPr>
            <w:noProof/>
            <w:webHidden/>
          </w:rPr>
          <w:tab/>
        </w:r>
        <w:r>
          <w:rPr>
            <w:noProof/>
            <w:webHidden/>
          </w:rPr>
          <w:fldChar w:fldCharType="begin"/>
        </w:r>
        <w:r>
          <w:rPr>
            <w:noProof/>
            <w:webHidden/>
          </w:rPr>
          <w:instrText xml:space="preserve"> PAGEREF _Toc62212858 \h </w:instrText>
        </w:r>
        <w:r>
          <w:rPr>
            <w:noProof/>
            <w:webHidden/>
          </w:rPr>
        </w:r>
        <w:r>
          <w:rPr>
            <w:noProof/>
            <w:webHidden/>
          </w:rPr>
          <w:fldChar w:fldCharType="separate"/>
        </w:r>
        <w:r>
          <w:rPr>
            <w:noProof/>
            <w:webHidden/>
          </w:rPr>
          <w:t>122</w:t>
        </w:r>
        <w:r>
          <w:rPr>
            <w:noProof/>
            <w:webHidden/>
          </w:rPr>
          <w:fldChar w:fldCharType="end"/>
        </w:r>
      </w:hyperlink>
    </w:p>
    <w:p w14:paraId="29A0066E" w14:textId="77777777" w:rsidR="00984159" w:rsidRPr="00A872A9" w:rsidRDefault="00984159">
      <w:pPr>
        <w:pStyle w:val="Sommario3"/>
        <w:tabs>
          <w:tab w:val="right" w:leader="dot" w:pos="8494"/>
        </w:tabs>
        <w:rPr>
          <w:rFonts w:ascii="Calibri" w:hAnsi="Calibri"/>
          <w:noProof/>
          <w:sz w:val="22"/>
          <w:szCs w:val="22"/>
        </w:rPr>
      </w:pPr>
      <w:hyperlink w:anchor="_Toc62212859" w:history="1">
        <w:r w:rsidRPr="00161E8B">
          <w:rPr>
            <w:rStyle w:val="Collegamentoipertestuale"/>
            <w:rFonts w:ascii="Arial" w:hAnsi="Arial" w:cs="Arial"/>
            <w:b/>
            <w:bCs/>
            <w:noProof/>
          </w:rPr>
          <w:t>4 SETTEMBRE (Lc 5,33-39)</w:t>
        </w:r>
        <w:r>
          <w:rPr>
            <w:noProof/>
            <w:webHidden/>
          </w:rPr>
          <w:tab/>
        </w:r>
        <w:r>
          <w:rPr>
            <w:noProof/>
            <w:webHidden/>
          </w:rPr>
          <w:fldChar w:fldCharType="begin"/>
        </w:r>
        <w:r>
          <w:rPr>
            <w:noProof/>
            <w:webHidden/>
          </w:rPr>
          <w:instrText xml:space="preserve"> PAGEREF _Toc62212859 \h </w:instrText>
        </w:r>
        <w:r>
          <w:rPr>
            <w:noProof/>
            <w:webHidden/>
          </w:rPr>
        </w:r>
        <w:r>
          <w:rPr>
            <w:noProof/>
            <w:webHidden/>
          </w:rPr>
          <w:fldChar w:fldCharType="separate"/>
        </w:r>
        <w:r>
          <w:rPr>
            <w:noProof/>
            <w:webHidden/>
          </w:rPr>
          <w:t>122</w:t>
        </w:r>
        <w:r>
          <w:rPr>
            <w:noProof/>
            <w:webHidden/>
          </w:rPr>
          <w:fldChar w:fldCharType="end"/>
        </w:r>
      </w:hyperlink>
    </w:p>
    <w:p w14:paraId="7B2378DB" w14:textId="77777777" w:rsidR="00984159" w:rsidRPr="00A872A9" w:rsidRDefault="00984159">
      <w:pPr>
        <w:pStyle w:val="Sommario1"/>
        <w:tabs>
          <w:tab w:val="right" w:leader="dot" w:pos="8494"/>
        </w:tabs>
        <w:rPr>
          <w:rFonts w:ascii="Calibri" w:hAnsi="Calibri"/>
          <w:noProof/>
          <w:sz w:val="22"/>
          <w:szCs w:val="22"/>
        </w:rPr>
      </w:pPr>
      <w:hyperlink w:anchor="_Toc62212860" w:history="1">
        <w:r w:rsidRPr="00161E8B">
          <w:rPr>
            <w:rStyle w:val="Collegamentoipertestuale"/>
            <w:rFonts w:ascii="Arial" w:hAnsi="Arial" w:cs="Arial"/>
            <w:b/>
            <w:bCs/>
            <w:iCs/>
            <w:noProof/>
            <w:kern w:val="32"/>
          </w:rPr>
          <w:t>Un sabato Gesù passava fra campi di grano</w:t>
        </w:r>
        <w:r>
          <w:rPr>
            <w:noProof/>
            <w:webHidden/>
          </w:rPr>
          <w:tab/>
        </w:r>
        <w:r>
          <w:rPr>
            <w:noProof/>
            <w:webHidden/>
          </w:rPr>
          <w:fldChar w:fldCharType="begin"/>
        </w:r>
        <w:r>
          <w:rPr>
            <w:noProof/>
            <w:webHidden/>
          </w:rPr>
          <w:instrText xml:space="preserve"> PAGEREF _Toc62212860 \h </w:instrText>
        </w:r>
        <w:r>
          <w:rPr>
            <w:noProof/>
            <w:webHidden/>
          </w:rPr>
        </w:r>
        <w:r>
          <w:rPr>
            <w:noProof/>
            <w:webHidden/>
          </w:rPr>
          <w:fldChar w:fldCharType="separate"/>
        </w:r>
        <w:r>
          <w:rPr>
            <w:noProof/>
            <w:webHidden/>
          </w:rPr>
          <w:t>123</w:t>
        </w:r>
        <w:r>
          <w:rPr>
            <w:noProof/>
            <w:webHidden/>
          </w:rPr>
          <w:fldChar w:fldCharType="end"/>
        </w:r>
      </w:hyperlink>
    </w:p>
    <w:p w14:paraId="1AE07407" w14:textId="77777777" w:rsidR="00984159" w:rsidRPr="00A872A9" w:rsidRDefault="00984159">
      <w:pPr>
        <w:pStyle w:val="Sommario3"/>
        <w:tabs>
          <w:tab w:val="right" w:leader="dot" w:pos="8494"/>
        </w:tabs>
        <w:rPr>
          <w:rFonts w:ascii="Calibri" w:hAnsi="Calibri"/>
          <w:noProof/>
          <w:sz w:val="22"/>
          <w:szCs w:val="22"/>
        </w:rPr>
      </w:pPr>
      <w:hyperlink w:anchor="_Toc62212861" w:history="1">
        <w:r w:rsidRPr="00161E8B">
          <w:rPr>
            <w:rStyle w:val="Collegamentoipertestuale"/>
            <w:rFonts w:ascii="Arial" w:hAnsi="Arial" w:cs="Arial"/>
            <w:b/>
            <w:bCs/>
            <w:noProof/>
          </w:rPr>
          <w:t>5 SETTEMBRE (Lc 6,1-5)</w:t>
        </w:r>
        <w:r>
          <w:rPr>
            <w:noProof/>
            <w:webHidden/>
          </w:rPr>
          <w:tab/>
        </w:r>
        <w:r>
          <w:rPr>
            <w:noProof/>
            <w:webHidden/>
          </w:rPr>
          <w:fldChar w:fldCharType="begin"/>
        </w:r>
        <w:r>
          <w:rPr>
            <w:noProof/>
            <w:webHidden/>
          </w:rPr>
          <w:instrText xml:space="preserve"> PAGEREF _Toc62212861 \h </w:instrText>
        </w:r>
        <w:r>
          <w:rPr>
            <w:noProof/>
            <w:webHidden/>
          </w:rPr>
        </w:r>
        <w:r>
          <w:rPr>
            <w:noProof/>
            <w:webHidden/>
          </w:rPr>
          <w:fldChar w:fldCharType="separate"/>
        </w:r>
        <w:r>
          <w:rPr>
            <w:noProof/>
            <w:webHidden/>
          </w:rPr>
          <w:t>123</w:t>
        </w:r>
        <w:r>
          <w:rPr>
            <w:noProof/>
            <w:webHidden/>
          </w:rPr>
          <w:fldChar w:fldCharType="end"/>
        </w:r>
      </w:hyperlink>
    </w:p>
    <w:p w14:paraId="2FCFFDCC" w14:textId="77777777" w:rsidR="00984159" w:rsidRPr="00A872A9" w:rsidRDefault="00984159">
      <w:pPr>
        <w:pStyle w:val="Sommario1"/>
        <w:tabs>
          <w:tab w:val="right" w:leader="dot" w:pos="8494"/>
        </w:tabs>
        <w:rPr>
          <w:rFonts w:ascii="Calibri" w:hAnsi="Calibri"/>
          <w:noProof/>
          <w:sz w:val="22"/>
          <w:szCs w:val="22"/>
        </w:rPr>
      </w:pPr>
      <w:hyperlink w:anchor="_Toc62212862" w:history="1">
        <w:r w:rsidRPr="00161E8B">
          <w:rPr>
            <w:rStyle w:val="Collegamentoipertestuale"/>
            <w:rFonts w:ascii="Arial" w:hAnsi="Arial" w:cs="Arial"/>
            <w:b/>
            <w:bCs/>
            <w:noProof/>
            <w:kern w:val="32"/>
          </w:rPr>
          <w:t>Lo pregarono di imporgli la mano</w:t>
        </w:r>
        <w:r>
          <w:rPr>
            <w:noProof/>
            <w:webHidden/>
          </w:rPr>
          <w:tab/>
        </w:r>
        <w:r>
          <w:rPr>
            <w:noProof/>
            <w:webHidden/>
          </w:rPr>
          <w:fldChar w:fldCharType="begin"/>
        </w:r>
        <w:r>
          <w:rPr>
            <w:noProof/>
            <w:webHidden/>
          </w:rPr>
          <w:instrText xml:space="preserve"> PAGEREF _Toc62212862 \h </w:instrText>
        </w:r>
        <w:r>
          <w:rPr>
            <w:noProof/>
            <w:webHidden/>
          </w:rPr>
        </w:r>
        <w:r>
          <w:rPr>
            <w:noProof/>
            <w:webHidden/>
          </w:rPr>
          <w:fldChar w:fldCharType="separate"/>
        </w:r>
        <w:r>
          <w:rPr>
            <w:noProof/>
            <w:webHidden/>
          </w:rPr>
          <w:t>124</w:t>
        </w:r>
        <w:r>
          <w:rPr>
            <w:noProof/>
            <w:webHidden/>
          </w:rPr>
          <w:fldChar w:fldCharType="end"/>
        </w:r>
      </w:hyperlink>
    </w:p>
    <w:p w14:paraId="59483900" w14:textId="77777777" w:rsidR="00984159" w:rsidRPr="00A872A9" w:rsidRDefault="00984159">
      <w:pPr>
        <w:pStyle w:val="Sommario3"/>
        <w:tabs>
          <w:tab w:val="right" w:leader="dot" w:pos="8494"/>
        </w:tabs>
        <w:rPr>
          <w:rFonts w:ascii="Calibri" w:hAnsi="Calibri"/>
          <w:noProof/>
          <w:sz w:val="22"/>
          <w:szCs w:val="22"/>
        </w:rPr>
      </w:pPr>
      <w:hyperlink w:anchor="_Toc62212863" w:history="1">
        <w:r w:rsidRPr="00161E8B">
          <w:rPr>
            <w:rStyle w:val="Collegamentoipertestuale"/>
            <w:rFonts w:ascii="Arial" w:hAnsi="Arial" w:cs="Arial"/>
            <w:b/>
            <w:bCs/>
            <w:noProof/>
          </w:rPr>
          <w:t>6 SETTEMBRE (Mc 7,31-37)</w:t>
        </w:r>
        <w:r>
          <w:rPr>
            <w:noProof/>
            <w:webHidden/>
          </w:rPr>
          <w:tab/>
        </w:r>
        <w:r>
          <w:rPr>
            <w:noProof/>
            <w:webHidden/>
          </w:rPr>
          <w:fldChar w:fldCharType="begin"/>
        </w:r>
        <w:r>
          <w:rPr>
            <w:noProof/>
            <w:webHidden/>
          </w:rPr>
          <w:instrText xml:space="preserve"> PAGEREF _Toc62212863 \h </w:instrText>
        </w:r>
        <w:r>
          <w:rPr>
            <w:noProof/>
            <w:webHidden/>
          </w:rPr>
        </w:r>
        <w:r>
          <w:rPr>
            <w:noProof/>
            <w:webHidden/>
          </w:rPr>
          <w:fldChar w:fldCharType="separate"/>
        </w:r>
        <w:r>
          <w:rPr>
            <w:noProof/>
            <w:webHidden/>
          </w:rPr>
          <w:t>124</w:t>
        </w:r>
        <w:r>
          <w:rPr>
            <w:noProof/>
            <w:webHidden/>
          </w:rPr>
          <w:fldChar w:fldCharType="end"/>
        </w:r>
      </w:hyperlink>
    </w:p>
    <w:p w14:paraId="42BF9030" w14:textId="77777777" w:rsidR="00984159" w:rsidRPr="00A872A9" w:rsidRDefault="00984159">
      <w:pPr>
        <w:pStyle w:val="Sommario1"/>
        <w:tabs>
          <w:tab w:val="right" w:leader="dot" w:pos="8494"/>
        </w:tabs>
        <w:rPr>
          <w:rFonts w:ascii="Calibri" w:hAnsi="Calibri"/>
          <w:noProof/>
          <w:sz w:val="22"/>
          <w:szCs w:val="22"/>
        </w:rPr>
      </w:pPr>
      <w:hyperlink w:anchor="_Toc62212864" w:history="1">
        <w:r w:rsidRPr="00161E8B">
          <w:rPr>
            <w:rStyle w:val="Collegamentoipertestuale"/>
            <w:rFonts w:ascii="Arial" w:hAnsi="Arial" w:cs="Arial"/>
            <w:b/>
            <w:bCs/>
            <w:noProof/>
            <w:kern w:val="32"/>
          </w:rPr>
          <w:t>Un altro sabato egli entrò nella sinagoga</w:t>
        </w:r>
        <w:r>
          <w:rPr>
            <w:noProof/>
            <w:webHidden/>
          </w:rPr>
          <w:tab/>
        </w:r>
        <w:r>
          <w:rPr>
            <w:noProof/>
            <w:webHidden/>
          </w:rPr>
          <w:fldChar w:fldCharType="begin"/>
        </w:r>
        <w:r>
          <w:rPr>
            <w:noProof/>
            <w:webHidden/>
          </w:rPr>
          <w:instrText xml:space="preserve"> PAGEREF _Toc62212864 \h </w:instrText>
        </w:r>
        <w:r>
          <w:rPr>
            <w:noProof/>
            <w:webHidden/>
          </w:rPr>
        </w:r>
        <w:r>
          <w:rPr>
            <w:noProof/>
            <w:webHidden/>
          </w:rPr>
          <w:fldChar w:fldCharType="separate"/>
        </w:r>
        <w:r>
          <w:rPr>
            <w:noProof/>
            <w:webHidden/>
          </w:rPr>
          <w:t>125</w:t>
        </w:r>
        <w:r>
          <w:rPr>
            <w:noProof/>
            <w:webHidden/>
          </w:rPr>
          <w:fldChar w:fldCharType="end"/>
        </w:r>
      </w:hyperlink>
    </w:p>
    <w:p w14:paraId="4A0B5D73" w14:textId="77777777" w:rsidR="00984159" w:rsidRPr="00A872A9" w:rsidRDefault="00984159">
      <w:pPr>
        <w:pStyle w:val="Sommario3"/>
        <w:tabs>
          <w:tab w:val="right" w:leader="dot" w:pos="8494"/>
        </w:tabs>
        <w:rPr>
          <w:rFonts w:ascii="Calibri" w:hAnsi="Calibri"/>
          <w:noProof/>
          <w:sz w:val="22"/>
          <w:szCs w:val="22"/>
        </w:rPr>
      </w:pPr>
      <w:hyperlink w:anchor="_Toc62212865" w:history="1">
        <w:r w:rsidRPr="00161E8B">
          <w:rPr>
            <w:rStyle w:val="Collegamentoipertestuale"/>
            <w:rFonts w:ascii="Arial" w:hAnsi="Arial" w:cs="Arial"/>
            <w:b/>
            <w:bCs/>
            <w:noProof/>
          </w:rPr>
          <w:t>7 SETTEMBRE (Lc 6,6-11)</w:t>
        </w:r>
        <w:r>
          <w:rPr>
            <w:noProof/>
            <w:webHidden/>
          </w:rPr>
          <w:tab/>
        </w:r>
        <w:r>
          <w:rPr>
            <w:noProof/>
            <w:webHidden/>
          </w:rPr>
          <w:fldChar w:fldCharType="begin"/>
        </w:r>
        <w:r>
          <w:rPr>
            <w:noProof/>
            <w:webHidden/>
          </w:rPr>
          <w:instrText xml:space="preserve"> PAGEREF _Toc62212865 \h </w:instrText>
        </w:r>
        <w:r>
          <w:rPr>
            <w:noProof/>
            <w:webHidden/>
          </w:rPr>
        </w:r>
        <w:r>
          <w:rPr>
            <w:noProof/>
            <w:webHidden/>
          </w:rPr>
          <w:fldChar w:fldCharType="separate"/>
        </w:r>
        <w:r>
          <w:rPr>
            <w:noProof/>
            <w:webHidden/>
          </w:rPr>
          <w:t>125</w:t>
        </w:r>
        <w:r>
          <w:rPr>
            <w:noProof/>
            <w:webHidden/>
          </w:rPr>
          <w:fldChar w:fldCharType="end"/>
        </w:r>
      </w:hyperlink>
    </w:p>
    <w:p w14:paraId="310CE0B7" w14:textId="77777777" w:rsidR="00984159" w:rsidRPr="00A872A9" w:rsidRDefault="00984159">
      <w:pPr>
        <w:pStyle w:val="Sommario1"/>
        <w:tabs>
          <w:tab w:val="right" w:leader="dot" w:pos="8494"/>
        </w:tabs>
        <w:rPr>
          <w:rFonts w:ascii="Calibri" w:hAnsi="Calibri"/>
          <w:noProof/>
          <w:sz w:val="22"/>
          <w:szCs w:val="22"/>
        </w:rPr>
      </w:pPr>
      <w:hyperlink w:anchor="_Toc62212866" w:history="1">
        <w:r w:rsidRPr="00161E8B">
          <w:rPr>
            <w:rStyle w:val="Collegamentoipertestuale"/>
            <w:rFonts w:ascii="Arial" w:hAnsi="Arial" w:cs="Arial"/>
            <w:b/>
            <w:bCs/>
            <w:noProof/>
            <w:kern w:val="32"/>
          </w:rPr>
          <w:t>Così fu generato Gesù Cristo</w:t>
        </w:r>
        <w:r>
          <w:rPr>
            <w:noProof/>
            <w:webHidden/>
          </w:rPr>
          <w:tab/>
        </w:r>
        <w:r>
          <w:rPr>
            <w:noProof/>
            <w:webHidden/>
          </w:rPr>
          <w:fldChar w:fldCharType="begin"/>
        </w:r>
        <w:r>
          <w:rPr>
            <w:noProof/>
            <w:webHidden/>
          </w:rPr>
          <w:instrText xml:space="preserve"> PAGEREF _Toc62212866 \h </w:instrText>
        </w:r>
        <w:r>
          <w:rPr>
            <w:noProof/>
            <w:webHidden/>
          </w:rPr>
        </w:r>
        <w:r>
          <w:rPr>
            <w:noProof/>
            <w:webHidden/>
          </w:rPr>
          <w:fldChar w:fldCharType="separate"/>
        </w:r>
        <w:r>
          <w:rPr>
            <w:noProof/>
            <w:webHidden/>
          </w:rPr>
          <w:t>126</w:t>
        </w:r>
        <w:r>
          <w:rPr>
            <w:noProof/>
            <w:webHidden/>
          </w:rPr>
          <w:fldChar w:fldCharType="end"/>
        </w:r>
      </w:hyperlink>
    </w:p>
    <w:p w14:paraId="5615A173" w14:textId="77777777" w:rsidR="00984159" w:rsidRPr="00A872A9" w:rsidRDefault="00984159">
      <w:pPr>
        <w:pStyle w:val="Sommario3"/>
        <w:tabs>
          <w:tab w:val="right" w:leader="dot" w:pos="8494"/>
        </w:tabs>
        <w:rPr>
          <w:rFonts w:ascii="Calibri" w:hAnsi="Calibri"/>
          <w:noProof/>
          <w:sz w:val="22"/>
          <w:szCs w:val="22"/>
        </w:rPr>
      </w:pPr>
      <w:hyperlink w:anchor="_Toc62212867" w:history="1">
        <w:r w:rsidRPr="00161E8B">
          <w:rPr>
            <w:rStyle w:val="Collegamentoipertestuale"/>
            <w:rFonts w:ascii="Arial" w:hAnsi="Arial" w:cs="Arial"/>
            <w:b/>
            <w:bCs/>
            <w:noProof/>
          </w:rPr>
          <w:t>8 SETTEMBRE (Mt 1,1-16.18-23)</w:t>
        </w:r>
        <w:r>
          <w:rPr>
            <w:noProof/>
            <w:webHidden/>
          </w:rPr>
          <w:tab/>
        </w:r>
        <w:r>
          <w:rPr>
            <w:noProof/>
            <w:webHidden/>
          </w:rPr>
          <w:fldChar w:fldCharType="begin"/>
        </w:r>
        <w:r>
          <w:rPr>
            <w:noProof/>
            <w:webHidden/>
          </w:rPr>
          <w:instrText xml:space="preserve"> PAGEREF _Toc62212867 \h </w:instrText>
        </w:r>
        <w:r>
          <w:rPr>
            <w:noProof/>
            <w:webHidden/>
          </w:rPr>
        </w:r>
        <w:r>
          <w:rPr>
            <w:noProof/>
            <w:webHidden/>
          </w:rPr>
          <w:fldChar w:fldCharType="separate"/>
        </w:r>
        <w:r>
          <w:rPr>
            <w:noProof/>
            <w:webHidden/>
          </w:rPr>
          <w:t>126</w:t>
        </w:r>
        <w:r>
          <w:rPr>
            <w:noProof/>
            <w:webHidden/>
          </w:rPr>
          <w:fldChar w:fldCharType="end"/>
        </w:r>
      </w:hyperlink>
    </w:p>
    <w:p w14:paraId="16DF91DF" w14:textId="77777777" w:rsidR="00984159" w:rsidRPr="00A872A9" w:rsidRDefault="00984159">
      <w:pPr>
        <w:pStyle w:val="Sommario1"/>
        <w:tabs>
          <w:tab w:val="right" w:leader="dot" w:pos="8494"/>
        </w:tabs>
        <w:rPr>
          <w:rFonts w:ascii="Calibri" w:hAnsi="Calibri"/>
          <w:noProof/>
          <w:sz w:val="22"/>
          <w:szCs w:val="22"/>
        </w:rPr>
      </w:pPr>
      <w:hyperlink w:anchor="_Toc62212868" w:history="1">
        <w:r w:rsidRPr="00161E8B">
          <w:rPr>
            <w:rStyle w:val="Collegamentoipertestuale"/>
            <w:rFonts w:ascii="Arial" w:hAnsi="Arial" w:cs="Arial"/>
            <w:b/>
            <w:bCs/>
            <w:noProof/>
            <w:kern w:val="32"/>
          </w:rPr>
          <w:t>Ma guai a voi, ricchi</w:t>
        </w:r>
        <w:r>
          <w:rPr>
            <w:noProof/>
            <w:webHidden/>
          </w:rPr>
          <w:tab/>
        </w:r>
        <w:r>
          <w:rPr>
            <w:noProof/>
            <w:webHidden/>
          </w:rPr>
          <w:fldChar w:fldCharType="begin"/>
        </w:r>
        <w:r>
          <w:rPr>
            <w:noProof/>
            <w:webHidden/>
          </w:rPr>
          <w:instrText xml:space="preserve"> PAGEREF _Toc62212868 \h </w:instrText>
        </w:r>
        <w:r>
          <w:rPr>
            <w:noProof/>
            <w:webHidden/>
          </w:rPr>
        </w:r>
        <w:r>
          <w:rPr>
            <w:noProof/>
            <w:webHidden/>
          </w:rPr>
          <w:fldChar w:fldCharType="separate"/>
        </w:r>
        <w:r>
          <w:rPr>
            <w:noProof/>
            <w:webHidden/>
          </w:rPr>
          <w:t>127</w:t>
        </w:r>
        <w:r>
          <w:rPr>
            <w:noProof/>
            <w:webHidden/>
          </w:rPr>
          <w:fldChar w:fldCharType="end"/>
        </w:r>
      </w:hyperlink>
    </w:p>
    <w:p w14:paraId="19EBCA5E" w14:textId="77777777" w:rsidR="00984159" w:rsidRPr="00A872A9" w:rsidRDefault="00984159">
      <w:pPr>
        <w:pStyle w:val="Sommario3"/>
        <w:tabs>
          <w:tab w:val="right" w:leader="dot" w:pos="8494"/>
        </w:tabs>
        <w:rPr>
          <w:rFonts w:ascii="Calibri" w:hAnsi="Calibri"/>
          <w:noProof/>
          <w:sz w:val="22"/>
          <w:szCs w:val="22"/>
        </w:rPr>
      </w:pPr>
      <w:hyperlink w:anchor="_Toc62212869" w:history="1">
        <w:r w:rsidRPr="00161E8B">
          <w:rPr>
            <w:rStyle w:val="Collegamentoipertestuale"/>
            <w:rFonts w:ascii="Arial" w:hAnsi="Arial" w:cs="Arial"/>
            <w:b/>
            <w:bCs/>
            <w:noProof/>
          </w:rPr>
          <w:t>9 SETTEMBRE (Lc 6,20-26)</w:t>
        </w:r>
        <w:r>
          <w:rPr>
            <w:noProof/>
            <w:webHidden/>
          </w:rPr>
          <w:tab/>
        </w:r>
        <w:r>
          <w:rPr>
            <w:noProof/>
            <w:webHidden/>
          </w:rPr>
          <w:fldChar w:fldCharType="begin"/>
        </w:r>
        <w:r>
          <w:rPr>
            <w:noProof/>
            <w:webHidden/>
          </w:rPr>
          <w:instrText xml:space="preserve"> PAGEREF _Toc62212869 \h </w:instrText>
        </w:r>
        <w:r>
          <w:rPr>
            <w:noProof/>
            <w:webHidden/>
          </w:rPr>
        </w:r>
        <w:r>
          <w:rPr>
            <w:noProof/>
            <w:webHidden/>
          </w:rPr>
          <w:fldChar w:fldCharType="separate"/>
        </w:r>
        <w:r>
          <w:rPr>
            <w:noProof/>
            <w:webHidden/>
          </w:rPr>
          <w:t>127</w:t>
        </w:r>
        <w:r>
          <w:rPr>
            <w:noProof/>
            <w:webHidden/>
          </w:rPr>
          <w:fldChar w:fldCharType="end"/>
        </w:r>
      </w:hyperlink>
    </w:p>
    <w:p w14:paraId="05BF2E07" w14:textId="77777777" w:rsidR="00984159" w:rsidRPr="00A872A9" w:rsidRDefault="00984159">
      <w:pPr>
        <w:pStyle w:val="Sommario1"/>
        <w:tabs>
          <w:tab w:val="right" w:leader="dot" w:pos="8494"/>
        </w:tabs>
        <w:rPr>
          <w:rFonts w:ascii="Calibri" w:hAnsi="Calibri"/>
          <w:noProof/>
          <w:sz w:val="22"/>
          <w:szCs w:val="22"/>
        </w:rPr>
      </w:pPr>
      <w:hyperlink w:anchor="_Toc62212870" w:history="1">
        <w:r w:rsidRPr="00161E8B">
          <w:rPr>
            <w:rStyle w:val="Collegamentoipertestuale"/>
            <w:rFonts w:ascii="Arial" w:hAnsi="Arial" w:cs="Arial"/>
            <w:b/>
            <w:bCs/>
            <w:noProof/>
            <w:kern w:val="32"/>
          </w:rPr>
          <w:t>Anche i peccatori fanno lo stesso</w:t>
        </w:r>
        <w:r>
          <w:rPr>
            <w:noProof/>
            <w:webHidden/>
          </w:rPr>
          <w:tab/>
        </w:r>
        <w:r>
          <w:rPr>
            <w:noProof/>
            <w:webHidden/>
          </w:rPr>
          <w:fldChar w:fldCharType="begin"/>
        </w:r>
        <w:r>
          <w:rPr>
            <w:noProof/>
            <w:webHidden/>
          </w:rPr>
          <w:instrText xml:space="preserve"> PAGEREF _Toc62212870 \h </w:instrText>
        </w:r>
        <w:r>
          <w:rPr>
            <w:noProof/>
            <w:webHidden/>
          </w:rPr>
        </w:r>
        <w:r>
          <w:rPr>
            <w:noProof/>
            <w:webHidden/>
          </w:rPr>
          <w:fldChar w:fldCharType="separate"/>
        </w:r>
        <w:r>
          <w:rPr>
            <w:noProof/>
            <w:webHidden/>
          </w:rPr>
          <w:t>128</w:t>
        </w:r>
        <w:r>
          <w:rPr>
            <w:noProof/>
            <w:webHidden/>
          </w:rPr>
          <w:fldChar w:fldCharType="end"/>
        </w:r>
      </w:hyperlink>
    </w:p>
    <w:p w14:paraId="125566A9" w14:textId="77777777" w:rsidR="00984159" w:rsidRPr="00A872A9" w:rsidRDefault="00984159">
      <w:pPr>
        <w:pStyle w:val="Sommario3"/>
        <w:tabs>
          <w:tab w:val="right" w:leader="dot" w:pos="8494"/>
        </w:tabs>
        <w:rPr>
          <w:rFonts w:ascii="Calibri" w:hAnsi="Calibri"/>
          <w:noProof/>
          <w:sz w:val="22"/>
          <w:szCs w:val="22"/>
        </w:rPr>
      </w:pPr>
      <w:hyperlink w:anchor="_Toc62212871" w:history="1">
        <w:r w:rsidRPr="00161E8B">
          <w:rPr>
            <w:rStyle w:val="Collegamentoipertestuale"/>
            <w:rFonts w:ascii="Arial" w:hAnsi="Arial" w:cs="Arial"/>
            <w:b/>
            <w:bCs/>
            <w:noProof/>
          </w:rPr>
          <w:t>10 SETTEMBRE (Lc 6,27-38)</w:t>
        </w:r>
        <w:r>
          <w:rPr>
            <w:noProof/>
            <w:webHidden/>
          </w:rPr>
          <w:tab/>
        </w:r>
        <w:r>
          <w:rPr>
            <w:noProof/>
            <w:webHidden/>
          </w:rPr>
          <w:fldChar w:fldCharType="begin"/>
        </w:r>
        <w:r>
          <w:rPr>
            <w:noProof/>
            <w:webHidden/>
          </w:rPr>
          <w:instrText xml:space="preserve"> PAGEREF _Toc62212871 \h </w:instrText>
        </w:r>
        <w:r>
          <w:rPr>
            <w:noProof/>
            <w:webHidden/>
          </w:rPr>
        </w:r>
        <w:r>
          <w:rPr>
            <w:noProof/>
            <w:webHidden/>
          </w:rPr>
          <w:fldChar w:fldCharType="separate"/>
        </w:r>
        <w:r>
          <w:rPr>
            <w:noProof/>
            <w:webHidden/>
          </w:rPr>
          <w:t>128</w:t>
        </w:r>
        <w:r>
          <w:rPr>
            <w:noProof/>
            <w:webHidden/>
          </w:rPr>
          <w:fldChar w:fldCharType="end"/>
        </w:r>
      </w:hyperlink>
    </w:p>
    <w:p w14:paraId="715029FF" w14:textId="77777777" w:rsidR="00984159" w:rsidRPr="00A872A9" w:rsidRDefault="00984159">
      <w:pPr>
        <w:pStyle w:val="Sommario2"/>
        <w:tabs>
          <w:tab w:val="right" w:leader="dot" w:pos="8494"/>
        </w:tabs>
        <w:rPr>
          <w:rFonts w:ascii="Calibri" w:hAnsi="Calibri"/>
          <w:noProof/>
          <w:sz w:val="22"/>
          <w:szCs w:val="22"/>
        </w:rPr>
      </w:pPr>
      <w:hyperlink w:anchor="_Toc62212872" w:history="1">
        <w:r w:rsidRPr="00161E8B">
          <w:rPr>
            <w:rStyle w:val="Collegamentoipertestuale"/>
            <w:rFonts w:ascii="Arial" w:hAnsi="Arial" w:cs="Arial"/>
            <w:b/>
            <w:bCs/>
            <w:i/>
            <w:iCs/>
            <w:noProof/>
          </w:rPr>
          <w:t>SECONDA DECADE DI SETTEMBRE</w:t>
        </w:r>
        <w:r>
          <w:rPr>
            <w:noProof/>
            <w:webHidden/>
          </w:rPr>
          <w:tab/>
        </w:r>
        <w:r>
          <w:rPr>
            <w:noProof/>
            <w:webHidden/>
          </w:rPr>
          <w:fldChar w:fldCharType="begin"/>
        </w:r>
        <w:r>
          <w:rPr>
            <w:noProof/>
            <w:webHidden/>
          </w:rPr>
          <w:instrText xml:space="preserve"> PAGEREF _Toc62212872 \h </w:instrText>
        </w:r>
        <w:r>
          <w:rPr>
            <w:noProof/>
            <w:webHidden/>
          </w:rPr>
        </w:r>
        <w:r>
          <w:rPr>
            <w:noProof/>
            <w:webHidden/>
          </w:rPr>
          <w:fldChar w:fldCharType="separate"/>
        </w:r>
        <w:r>
          <w:rPr>
            <w:noProof/>
            <w:webHidden/>
          </w:rPr>
          <w:t>129</w:t>
        </w:r>
        <w:r>
          <w:rPr>
            <w:noProof/>
            <w:webHidden/>
          </w:rPr>
          <w:fldChar w:fldCharType="end"/>
        </w:r>
      </w:hyperlink>
    </w:p>
    <w:p w14:paraId="2B681C37" w14:textId="77777777" w:rsidR="00984159" w:rsidRPr="00A872A9" w:rsidRDefault="00984159">
      <w:pPr>
        <w:pStyle w:val="Sommario1"/>
        <w:tabs>
          <w:tab w:val="right" w:leader="dot" w:pos="8494"/>
        </w:tabs>
        <w:rPr>
          <w:rFonts w:ascii="Calibri" w:hAnsi="Calibri"/>
          <w:noProof/>
          <w:sz w:val="22"/>
          <w:szCs w:val="22"/>
        </w:rPr>
      </w:pPr>
      <w:hyperlink w:anchor="_Toc62212873" w:history="1">
        <w:r w:rsidRPr="00161E8B">
          <w:rPr>
            <w:rStyle w:val="Collegamentoipertestuale"/>
            <w:rFonts w:ascii="Arial" w:hAnsi="Arial" w:cs="Arial"/>
            <w:b/>
            <w:bCs/>
            <w:noProof/>
            <w:kern w:val="32"/>
          </w:rPr>
          <w:t>Un discepolo non è più del maestro</w:t>
        </w:r>
        <w:r>
          <w:rPr>
            <w:noProof/>
            <w:webHidden/>
          </w:rPr>
          <w:tab/>
        </w:r>
        <w:r>
          <w:rPr>
            <w:noProof/>
            <w:webHidden/>
          </w:rPr>
          <w:fldChar w:fldCharType="begin"/>
        </w:r>
        <w:r>
          <w:rPr>
            <w:noProof/>
            <w:webHidden/>
          </w:rPr>
          <w:instrText xml:space="preserve"> PAGEREF _Toc62212873 \h </w:instrText>
        </w:r>
        <w:r>
          <w:rPr>
            <w:noProof/>
            <w:webHidden/>
          </w:rPr>
        </w:r>
        <w:r>
          <w:rPr>
            <w:noProof/>
            <w:webHidden/>
          </w:rPr>
          <w:fldChar w:fldCharType="separate"/>
        </w:r>
        <w:r>
          <w:rPr>
            <w:noProof/>
            <w:webHidden/>
          </w:rPr>
          <w:t>131</w:t>
        </w:r>
        <w:r>
          <w:rPr>
            <w:noProof/>
            <w:webHidden/>
          </w:rPr>
          <w:fldChar w:fldCharType="end"/>
        </w:r>
      </w:hyperlink>
    </w:p>
    <w:p w14:paraId="540F3821" w14:textId="77777777" w:rsidR="00984159" w:rsidRPr="00A872A9" w:rsidRDefault="00984159">
      <w:pPr>
        <w:pStyle w:val="Sommario3"/>
        <w:tabs>
          <w:tab w:val="right" w:leader="dot" w:pos="8494"/>
        </w:tabs>
        <w:rPr>
          <w:rFonts w:ascii="Calibri" w:hAnsi="Calibri"/>
          <w:noProof/>
          <w:sz w:val="22"/>
          <w:szCs w:val="22"/>
        </w:rPr>
      </w:pPr>
      <w:hyperlink w:anchor="_Toc62212874" w:history="1">
        <w:r w:rsidRPr="00161E8B">
          <w:rPr>
            <w:rStyle w:val="Collegamentoipertestuale"/>
            <w:rFonts w:ascii="Arial" w:hAnsi="Arial" w:cs="Arial"/>
            <w:b/>
            <w:bCs/>
            <w:noProof/>
          </w:rPr>
          <w:t>11 SETTEMBRE (Lc 6,39-42)</w:t>
        </w:r>
        <w:r>
          <w:rPr>
            <w:noProof/>
            <w:webHidden/>
          </w:rPr>
          <w:tab/>
        </w:r>
        <w:r>
          <w:rPr>
            <w:noProof/>
            <w:webHidden/>
          </w:rPr>
          <w:fldChar w:fldCharType="begin"/>
        </w:r>
        <w:r>
          <w:rPr>
            <w:noProof/>
            <w:webHidden/>
          </w:rPr>
          <w:instrText xml:space="preserve"> PAGEREF _Toc62212874 \h </w:instrText>
        </w:r>
        <w:r>
          <w:rPr>
            <w:noProof/>
            <w:webHidden/>
          </w:rPr>
        </w:r>
        <w:r>
          <w:rPr>
            <w:noProof/>
            <w:webHidden/>
          </w:rPr>
          <w:fldChar w:fldCharType="separate"/>
        </w:r>
        <w:r>
          <w:rPr>
            <w:noProof/>
            <w:webHidden/>
          </w:rPr>
          <w:t>131</w:t>
        </w:r>
        <w:r>
          <w:rPr>
            <w:noProof/>
            <w:webHidden/>
          </w:rPr>
          <w:fldChar w:fldCharType="end"/>
        </w:r>
      </w:hyperlink>
    </w:p>
    <w:p w14:paraId="66E93522" w14:textId="77777777" w:rsidR="00984159" w:rsidRPr="00A872A9" w:rsidRDefault="00984159">
      <w:pPr>
        <w:pStyle w:val="Sommario1"/>
        <w:tabs>
          <w:tab w:val="right" w:leader="dot" w:pos="8494"/>
        </w:tabs>
        <w:rPr>
          <w:rFonts w:ascii="Calibri" w:hAnsi="Calibri"/>
          <w:noProof/>
          <w:sz w:val="22"/>
          <w:szCs w:val="22"/>
        </w:rPr>
      </w:pPr>
      <w:hyperlink w:anchor="_Toc62212875" w:history="1">
        <w:r w:rsidRPr="00161E8B">
          <w:rPr>
            <w:rStyle w:val="Collegamentoipertestuale"/>
            <w:rFonts w:ascii="Arial" w:hAnsi="Arial" w:cs="Arial"/>
            <w:b/>
            <w:bCs/>
            <w:noProof/>
            <w:kern w:val="32"/>
          </w:rPr>
          <w:t>Ogni albero si riconosce dal suo frutto</w:t>
        </w:r>
        <w:r>
          <w:rPr>
            <w:noProof/>
            <w:webHidden/>
          </w:rPr>
          <w:tab/>
        </w:r>
        <w:r>
          <w:rPr>
            <w:noProof/>
            <w:webHidden/>
          </w:rPr>
          <w:fldChar w:fldCharType="begin"/>
        </w:r>
        <w:r>
          <w:rPr>
            <w:noProof/>
            <w:webHidden/>
          </w:rPr>
          <w:instrText xml:space="preserve"> PAGEREF _Toc62212875 \h </w:instrText>
        </w:r>
        <w:r>
          <w:rPr>
            <w:noProof/>
            <w:webHidden/>
          </w:rPr>
        </w:r>
        <w:r>
          <w:rPr>
            <w:noProof/>
            <w:webHidden/>
          </w:rPr>
          <w:fldChar w:fldCharType="separate"/>
        </w:r>
        <w:r>
          <w:rPr>
            <w:noProof/>
            <w:webHidden/>
          </w:rPr>
          <w:t>132</w:t>
        </w:r>
        <w:r>
          <w:rPr>
            <w:noProof/>
            <w:webHidden/>
          </w:rPr>
          <w:fldChar w:fldCharType="end"/>
        </w:r>
      </w:hyperlink>
    </w:p>
    <w:p w14:paraId="1BA84FD1" w14:textId="77777777" w:rsidR="00984159" w:rsidRPr="00A872A9" w:rsidRDefault="00984159">
      <w:pPr>
        <w:pStyle w:val="Sommario3"/>
        <w:tabs>
          <w:tab w:val="right" w:leader="dot" w:pos="8494"/>
        </w:tabs>
        <w:rPr>
          <w:rFonts w:ascii="Calibri" w:hAnsi="Calibri"/>
          <w:noProof/>
          <w:sz w:val="22"/>
          <w:szCs w:val="22"/>
        </w:rPr>
      </w:pPr>
      <w:hyperlink w:anchor="_Toc62212876" w:history="1">
        <w:r w:rsidRPr="00161E8B">
          <w:rPr>
            <w:rStyle w:val="Collegamentoipertestuale"/>
            <w:rFonts w:ascii="Arial" w:hAnsi="Arial" w:cs="Arial"/>
            <w:b/>
            <w:bCs/>
            <w:noProof/>
          </w:rPr>
          <w:t>12 SETTEMBRE (Lc 6,43-49)</w:t>
        </w:r>
        <w:r>
          <w:rPr>
            <w:noProof/>
            <w:webHidden/>
          </w:rPr>
          <w:tab/>
        </w:r>
        <w:r>
          <w:rPr>
            <w:noProof/>
            <w:webHidden/>
          </w:rPr>
          <w:fldChar w:fldCharType="begin"/>
        </w:r>
        <w:r>
          <w:rPr>
            <w:noProof/>
            <w:webHidden/>
          </w:rPr>
          <w:instrText xml:space="preserve"> PAGEREF _Toc62212876 \h </w:instrText>
        </w:r>
        <w:r>
          <w:rPr>
            <w:noProof/>
            <w:webHidden/>
          </w:rPr>
        </w:r>
        <w:r>
          <w:rPr>
            <w:noProof/>
            <w:webHidden/>
          </w:rPr>
          <w:fldChar w:fldCharType="separate"/>
        </w:r>
        <w:r>
          <w:rPr>
            <w:noProof/>
            <w:webHidden/>
          </w:rPr>
          <w:t>132</w:t>
        </w:r>
        <w:r>
          <w:rPr>
            <w:noProof/>
            <w:webHidden/>
          </w:rPr>
          <w:fldChar w:fldCharType="end"/>
        </w:r>
      </w:hyperlink>
    </w:p>
    <w:p w14:paraId="230ABF12" w14:textId="77777777" w:rsidR="00984159" w:rsidRPr="00A872A9" w:rsidRDefault="00984159">
      <w:pPr>
        <w:pStyle w:val="Sommario1"/>
        <w:tabs>
          <w:tab w:val="right" w:leader="dot" w:pos="8494"/>
        </w:tabs>
        <w:rPr>
          <w:rFonts w:ascii="Calibri" w:hAnsi="Calibri"/>
          <w:noProof/>
          <w:sz w:val="22"/>
          <w:szCs w:val="22"/>
        </w:rPr>
      </w:pPr>
      <w:hyperlink w:anchor="_Toc62212877" w:history="1">
        <w:r w:rsidRPr="00161E8B">
          <w:rPr>
            <w:rStyle w:val="Collegamentoipertestuale"/>
            <w:rFonts w:ascii="Arial" w:hAnsi="Arial" w:cs="Arial"/>
            <w:b/>
            <w:bCs/>
            <w:noProof/>
            <w:kern w:val="32"/>
          </w:rPr>
          <w:t>Va’ dietro a me, Satana!</w:t>
        </w:r>
        <w:r>
          <w:rPr>
            <w:noProof/>
            <w:webHidden/>
          </w:rPr>
          <w:tab/>
        </w:r>
        <w:r>
          <w:rPr>
            <w:noProof/>
            <w:webHidden/>
          </w:rPr>
          <w:fldChar w:fldCharType="begin"/>
        </w:r>
        <w:r>
          <w:rPr>
            <w:noProof/>
            <w:webHidden/>
          </w:rPr>
          <w:instrText xml:space="preserve"> PAGEREF _Toc62212877 \h </w:instrText>
        </w:r>
        <w:r>
          <w:rPr>
            <w:noProof/>
            <w:webHidden/>
          </w:rPr>
        </w:r>
        <w:r>
          <w:rPr>
            <w:noProof/>
            <w:webHidden/>
          </w:rPr>
          <w:fldChar w:fldCharType="separate"/>
        </w:r>
        <w:r>
          <w:rPr>
            <w:noProof/>
            <w:webHidden/>
          </w:rPr>
          <w:t>133</w:t>
        </w:r>
        <w:r>
          <w:rPr>
            <w:noProof/>
            <w:webHidden/>
          </w:rPr>
          <w:fldChar w:fldCharType="end"/>
        </w:r>
      </w:hyperlink>
    </w:p>
    <w:p w14:paraId="6E50ED94" w14:textId="77777777" w:rsidR="00984159" w:rsidRPr="00A872A9" w:rsidRDefault="00984159">
      <w:pPr>
        <w:pStyle w:val="Sommario3"/>
        <w:tabs>
          <w:tab w:val="right" w:leader="dot" w:pos="8494"/>
        </w:tabs>
        <w:rPr>
          <w:rFonts w:ascii="Calibri" w:hAnsi="Calibri"/>
          <w:noProof/>
          <w:sz w:val="22"/>
          <w:szCs w:val="22"/>
        </w:rPr>
      </w:pPr>
      <w:hyperlink w:anchor="_Toc62212878" w:history="1">
        <w:r w:rsidRPr="00161E8B">
          <w:rPr>
            <w:rStyle w:val="Collegamentoipertestuale"/>
            <w:rFonts w:ascii="Arial" w:hAnsi="Arial" w:cs="Arial"/>
            <w:b/>
            <w:bCs/>
            <w:noProof/>
          </w:rPr>
          <w:t>13 SETTEMBRE (Mc 8,27-35)</w:t>
        </w:r>
        <w:r>
          <w:rPr>
            <w:noProof/>
            <w:webHidden/>
          </w:rPr>
          <w:tab/>
        </w:r>
        <w:r>
          <w:rPr>
            <w:noProof/>
            <w:webHidden/>
          </w:rPr>
          <w:fldChar w:fldCharType="begin"/>
        </w:r>
        <w:r>
          <w:rPr>
            <w:noProof/>
            <w:webHidden/>
          </w:rPr>
          <w:instrText xml:space="preserve"> PAGEREF _Toc62212878 \h </w:instrText>
        </w:r>
        <w:r>
          <w:rPr>
            <w:noProof/>
            <w:webHidden/>
          </w:rPr>
        </w:r>
        <w:r>
          <w:rPr>
            <w:noProof/>
            <w:webHidden/>
          </w:rPr>
          <w:fldChar w:fldCharType="separate"/>
        </w:r>
        <w:r>
          <w:rPr>
            <w:noProof/>
            <w:webHidden/>
          </w:rPr>
          <w:t>133</w:t>
        </w:r>
        <w:r>
          <w:rPr>
            <w:noProof/>
            <w:webHidden/>
          </w:rPr>
          <w:fldChar w:fldCharType="end"/>
        </w:r>
      </w:hyperlink>
    </w:p>
    <w:p w14:paraId="31B73104" w14:textId="77777777" w:rsidR="00984159" w:rsidRPr="00A872A9" w:rsidRDefault="00984159">
      <w:pPr>
        <w:pStyle w:val="Sommario1"/>
        <w:tabs>
          <w:tab w:val="right" w:leader="dot" w:pos="8494"/>
        </w:tabs>
        <w:rPr>
          <w:rFonts w:ascii="Calibri" w:hAnsi="Calibri"/>
          <w:noProof/>
          <w:sz w:val="22"/>
          <w:szCs w:val="22"/>
        </w:rPr>
      </w:pPr>
      <w:hyperlink w:anchor="_Toc62212879" w:history="1">
        <w:r w:rsidRPr="00161E8B">
          <w:rPr>
            <w:rStyle w:val="Collegamentoipertestuale"/>
            <w:rFonts w:ascii="Arial" w:hAnsi="Arial" w:cs="Arial"/>
            <w:b/>
            <w:bCs/>
            <w:noProof/>
            <w:kern w:val="32"/>
          </w:rPr>
          <w:t>Perché il mondo sia salvato per mezzo di lui</w:t>
        </w:r>
        <w:r>
          <w:rPr>
            <w:noProof/>
            <w:webHidden/>
          </w:rPr>
          <w:tab/>
        </w:r>
        <w:r>
          <w:rPr>
            <w:noProof/>
            <w:webHidden/>
          </w:rPr>
          <w:fldChar w:fldCharType="begin"/>
        </w:r>
        <w:r>
          <w:rPr>
            <w:noProof/>
            <w:webHidden/>
          </w:rPr>
          <w:instrText xml:space="preserve"> PAGEREF _Toc62212879 \h </w:instrText>
        </w:r>
        <w:r>
          <w:rPr>
            <w:noProof/>
            <w:webHidden/>
          </w:rPr>
        </w:r>
        <w:r>
          <w:rPr>
            <w:noProof/>
            <w:webHidden/>
          </w:rPr>
          <w:fldChar w:fldCharType="separate"/>
        </w:r>
        <w:r>
          <w:rPr>
            <w:noProof/>
            <w:webHidden/>
          </w:rPr>
          <w:t>134</w:t>
        </w:r>
        <w:r>
          <w:rPr>
            <w:noProof/>
            <w:webHidden/>
          </w:rPr>
          <w:fldChar w:fldCharType="end"/>
        </w:r>
      </w:hyperlink>
    </w:p>
    <w:p w14:paraId="5BE02FCE" w14:textId="77777777" w:rsidR="00984159" w:rsidRPr="00A872A9" w:rsidRDefault="00984159">
      <w:pPr>
        <w:pStyle w:val="Sommario3"/>
        <w:tabs>
          <w:tab w:val="right" w:leader="dot" w:pos="8494"/>
        </w:tabs>
        <w:rPr>
          <w:rFonts w:ascii="Calibri" w:hAnsi="Calibri"/>
          <w:noProof/>
          <w:sz w:val="22"/>
          <w:szCs w:val="22"/>
        </w:rPr>
      </w:pPr>
      <w:hyperlink w:anchor="_Toc62212880" w:history="1">
        <w:r w:rsidRPr="00161E8B">
          <w:rPr>
            <w:rStyle w:val="Collegamentoipertestuale"/>
            <w:rFonts w:ascii="Arial" w:hAnsi="Arial" w:cs="Arial"/>
            <w:b/>
            <w:bCs/>
            <w:noProof/>
          </w:rPr>
          <w:t>14 SETTEMBRE (Gv 3,13-17)</w:t>
        </w:r>
        <w:r>
          <w:rPr>
            <w:noProof/>
            <w:webHidden/>
          </w:rPr>
          <w:tab/>
        </w:r>
        <w:r>
          <w:rPr>
            <w:noProof/>
            <w:webHidden/>
          </w:rPr>
          <w:fldChar w:fldCharType="begin"/>
        </w:r>
        <w:r>
          <w:rPr>
            <w:noProof/>
            <w:webHidden/>
          </w:rPr>
          <w:instrText xml:space="preserve"> PAGEREF _Toc62212880 \h </w:instrText>
        </w:r>
        <w:r>
          <w:rPr>
            <w:noProof/>
            <w:webHidden/>
          </w:rPr>
        </w:r>
        <w:r>
          <w:rPr>
            <w:noProof/>
            <w:webHidden/>
          </w:rPr>
          <w:fldChar w:fldCharType="separate"/>
        </w:r>
        <w:r>
          <w:rPr>
            <w:noProof/>
            <w:webHidden/>
          </w:rPr>
          <w:t>134</w:t>
        </w:r>
        <w:r>
          <w:rPr>
            <w:noProof/>
            <w:webHidden/>
          </w:rPr>
          <w:fldChar w:fldCharType="end"/>
        </w:r>
      </w:hyperlink>
    </w:p>
    <w:p w14:paraId="4296EB5F" w14:textId="77777777" w:rsidR="00984159" w:rsidRPr="00A872A9" w:rsidRDefault="00984159">
      <w:pPr>
        <w:pStyle w:val="Sommario1"/>
        <w:tabs>
          <w:tab w:val="right" w:leader="dot" w:pos="8494"/>
        </w:tabs>
        <w:rPr>
          <w:rFonts w:ascii="Calibri" w:hAnsi="Calibri"/>
          <w:noProof/>
          <w:sz w:val="22"/>
          <w:szCs w:val="22"/>
        </w:rPr>
      </w:pPr>
      <w:hyperlink w:anchor="_Toc62212881" w:history="1">
        <w:r w:rsidRPr="00161E8B">
          <w:rPr>
            <w:rStyle w:val="Collegamentoipertestuale"/>
            <w:rFonts w:ascii="Arial" w:hAnsi="Arial" w:cs="Arial"/>
            <w:b/>
            <w:bCs/>
            <w:noProof/>
            <w:kern w:val="32"/>
          </w:rPr>
          <w:t>E da quell’ora il discepolo l’accolse con sé</w:t>
        </w:r>
        <w:r>
          <w:rPr>
            <w:noProof/>
            <w:webHidden/>
          </w:rPr>
          <w:tab/>
        </w:r>
        <w:r>
          <w:rPr>
            <w:noProof/>
            <w:webHidden/>
          </w:rPr>
          <w:fldChar w:fldCharType="begin"/>
        </w:r>
        <w:r>
          <w:rPr>
            <w:noProof/>
            <w:webHidden/>
          </w:rPr>
          <w:instrText xml:space="preserve"> PAGEREF _Toc62212881 \h </w:instrText>
        </w:r>
        <w:r>
          <w:rPr>
            <w:noProof/>
            <w:webHidden/>
          </w:rPr>
        </w:r>
        <w:r>
          <w:rPr>
            <w:noProof/>
            <w:webHidden/>
          </w:rPr>
          <w:fldChar w:fldCharType="separate"/>
        </w:r>
        <w:r>
          <w:rPr>
            <w:noProof/>
            <w:webHidden/>
          </w:rPr>
          <w:t>135</w:t>
        </w:r>
        <w:r>
          <w:rPr>
            <w:noProof/>
            <w:webHidden/>
          </w:rPr>
          <w:fldChar w:fldCharType="end"/>
        </w:r>
      </w:hyperlink>
    </w:p>
    <w:p w14:paraId="32D066D1" w14:textId="77777777" w:rsidR="00984159" w:rsidRPr="00A872A9" w:rsidRDefault="00984159">
      <w:pPr>
        <w:pStyle w:val="Sommario3"/>
        <w:tabs>
          <w:tab w:val="right" w:leader="dot" w:pos="8494"/>
        </w:tabs>
        <w:rPr>
          <w:rFonts w:ascii="Calibri" w:hAnsi="Calibri"/>
          <w:noProof/>
          <w:sz w:val="22"/>
          <w:szCs w:val="22"/>
        </w:rPr>
      </w:pPr>
      <w:hyperlink w:anchor="_Toc62212882" w:history="1">
        <w:r w:rsidRPr="00161E8B">
          <w:rPr>
            <w:rStyle w:val="Collegamentoipertestuale"/>
            <w:rFonts w:ascii="Arial" w:hAnsi="Arial" w:cs="Arial"/>
            <w:b/>
            <w:bCs/>
            <w:noProof/>
          </w:rPr>
          <w:t>15 SETTEMBRE (Gv 19,25-27)</w:t>
        </w:r>
        <w:r>
          <w:rPr>
            <w:noProof/>
            <w:webHidden/>
          </w:rPr>
          <w:tab/>
        </w:r>
        <w:r>
          <w:rPr>
            <w:noProof/>
            <w:webHidden/>
          </w:rPr>
          <w:fldChar w:fldCharType="begin"/>
        </w:r>
        <w:r>
          <w:rPr>
            <w:noProof/>
            <w:webHidden/>
          </w:rPr>
          <w:instrText xml:space="preserve"> PAGEREF _Toc62212882 \h </w:instrText>
        </w:r>
        <w:r>
          <w:rPr>
            <w:noProof/>
            <w:webHidden/>
          </w:rPr>
        </w:r>
        <w:r>
          <w:rPr>
            <w:noProof/>
            <w:webHidden/>
          </w:rPr>
          <w:fldChar w:fldCharType="separate"/>
        </w:r>
        <w:r>
          <w:rPr>
            <w:noProof/>
            <w:webHidden/>
          </w:rPr>
          <w:t>135</w:t>
        </w:r>
        <w:r>
          <w:rPr>
            <w:noProof/>
            <w:webHidden/>
          </w:rPr>
          <w:fldChar w:fldCharType="end"/>
        </w:r>
      </w:hyperlink>
    </w:p>
    <w:p w14:paraId="00052876" w14:textId="77777777" w:rsidR="00984159" w:rsidRPr="00A872A9" w:rsidRDefault="00984159">
      <w:pPr>
        <w:pStyle w:val="Sommario1"/>
        <w:tabs>
          <w:tab w:val="right" w:leader="dot" w:pos="8494"/>
        </w:tabs>
        <w:rPr>
          <w:rFonts w:ascii="Calibri" w:hAnsi="Calibri"/>
          <w:noProof/>
          <w:sz w:val="22"/>
          <w:szCs w:val="22"/>
        </w:rPr>
      </w:pPr>
      <w:hyperlink w:anchor="_Toc62212883" w:history="1">
        <w:r w:rsidRPr="00161E8B">
          <w:rPr>
            <w:rStyle w:val="Collegamentoipertestuale"/>
            <w:rFonts w:ascii="Arial" w:hAnsi="Arial" w:cs="Arial"/>
            <w:b/>
            <w:bCs/>
            <w:noProof/>
            <w:kern w:val="32"/>
          </w:rPr>
          <w:t>A chi posso paragonare la gente di questa generazione?</w:t>
        </w:r>
        <w:r>
          <w:rPr>
            <w:noProof/>
            <w:webHidden/>
          </w:rPr>
          <w:tab/>
        </w:r>
        <w:r>
          <w:rPr>
            <w:noProof/>
            <w:webHidden/>
          </w:rPr>
          <w:fldChar w:fldCharType="begin"/>
        </w:r>
        <w:r>
          <w:rPr>
            <w:noProof/>
            <w:webHidden/>
          </w:rPr>
          <w:instrText xml:space="preserve"> PAGEREF _Toc62212883 \h </w:instrText>
        </w:r>
        <w:r>
          <w:rPr>
            <w:noProof/>
            <w:webHidden/>
          </w:rPr>
        </w:r>
        <w:r>
          <w:rPr>
            <w:noProof/>
            <w:webHidden/>
          </w:rPr>
          <w:fldChar w:fldCharType="separate"/>
        </w:r>
        <w:r>
          <w:rPr>
            <w:noProof/>
            <w:webHidden/>
          </w:rPr>
          <w:t>136</w:t>
        </w:r>
        <w:r>
          <w:rPr>
            <w:noProof/>
            <w:webHidden/>
          </w:rPr>
          <w:fldChar w:fldCharType="end"/>
        </w:r>
      </w:hyperlink>
    </w:p>
    <w:p w14:paraId="60EDE3BF" w14:textId="77777777" w:rsidR="00984159" w:rsidRPr="00A872A9" w:rsidRDefault="00984159">
      <w:pPr>
        <w:pStyle w:val="Sommario3"/>
        <w:tabs>
          <w:tab w:val="right" w:leader="dot" w:pos="8494"/>
        </w:tabs>
        <w:rPr>
          <w:rFonts w:ascii="Calibri" w:hAnsi="Calibri"/>
          <w:noProof/>
          <w:sz w:val="22"/>
          <w:szCs w:val="22"/>
        </w:rPr>
      </w:pPr>
      <w:hyperlink w:anchor="_Toc62212884" w:history="1">
        <w:r w:rsidRPr="00161E8B">
          <w:rPr>
            <w:rStyle w:val="Collegamentoipertestuale"/>
            <w:rFonts w:ascii="Arial" w:hAnsi="Arial" w:cs="Arial"/>
            <w:b/>
            <w:bCs/>
            <w:noProof/>
          </w:rPr>
          <w:t>16 SETTEMBRE (Lc 7,31-35)</w:t>
        </w:r>
        <w:r>
          <w:rPr>
            <w:noProof/>
            <w:webHidden/>
          </w:rPr>
          <w:tab/>
        </w:r>
        <w:r>
          <w:rPr>
            <w:noProof/>
            <w:webHidden/>
          </w:rPr>
          <w:fldChar w:fldCharType="begin"/>
        </w:r>
        <w:r>
          <w:rPr>
            <w:noProof/>
            <w:webHidden/>
          </w:rPr>
          <w:instrText xml:space="preserve"> PAGEREF _Toc62212884 \h </w:instrText>
        </w:r>
        <w:r>
          <w:rPr>
            <w:noProof/>
            <w:webHidden/>
          </w:rPr>
        </w:r>
        <w:r>
          <w:rPr>
            <w:noProof/>
            <w:webHidden/>
          </w:rPr>
          <w:fldChar w:fldCharType="separate"/>
        </w:r>
        <w:r>
          <w:rPr>
            <w:noProof/>
            <w:webHidden/>
          </w:rPr>
          <w:t>136</w:t>
        </w:r>
        <w:r>
          <w:rPr>
            <w:noProof/>
            <w:webHidden/>
          </w:rPr>
          <w:fldChar w:fldCharType="end"/>
        </w:r>
      </w:hyperlink>
    </w:p>
    <w:p w14:paraId="21470F06" w14:textId="77777777" w:rsidR="00984159" w:rsidRPr="00A872A9" w:rsidRDefault="00984159">
      <w:pPr>
        <w:pStyle w:val="Sommario1"/>
        <w:tabs>
          <w:tab w:val="right" w:leader="dot" w:pos="8494"/>
        </w:tabs>
        <w:rPr>
          <w:rFonts w:ascii="Calibri" w:hAnsi="Calibri"/>
          <w:noProof/>
          <w:sz w:val="22"/>
          <w:szCs w:val="22"/>
        </w:rPr>
      </w:pPr>
      <w:hyperlink w:anchor="_Toc62212885" w:history="1">
        <w:r w:rsidRPr="00161E8B">
          <w:rPr>
            <w:rStyle w:val="Collegamentoipertestuale"/>
            <w:rFonts w:ascii="Arial" w:hAnsi="Arial" w:cs="Arial"/>
            <w:b/>
            <w:bCs/>
            <w:noProof/>
            <w:kern w:val="32"/>
          </w:rPr>
          <w:t>Li baciava e li cospargeva di</w:t>
        </w:r>
        <w:r w:rsidRPr="00161E8B">
          <w:rPr>
            <w:rStyle w:val="Collegamentoipertestuale"/>
            <w:rFonts w:ascii="Arial" w:hAnsi="Arial" w:cs="Arial"/>
            <w:b/>
            <w:bCs/>
            <w:i/>
            <w:noProof/>
            <w:kern w:val="32"/>
          </w:rPr>
          <w:t xml:space="preserve"> </w:t>
        </w:r>
        <w:r w:rsidRPr="00161E8B">
          <w:rPr>
            <w:rStyle w:val="Collegamentoipertestuale"/>
            <w:rFonts w:ascii="Arial" w:hAnsi="Arial" w:cs="Arial"/>
            <w:b/>
            <w:bCs/>
            <w:noProof/>
            <w:kern w:val="32"/>
          </w:rPr>
          <w:t>profumo</w:t>
        </w:r>
        <w:r>
          <w:rPr>
            <w:noProof/>
            <w:webHidden/>
          </w:rPr>
          <w:tab/>
        </w:r>
        <w:r>
          <w:rPr>
            <w:noProof/>
            <w:webHidden/>
          </w:rPr>
          <w:fldChar w:fldCharType="begin"/>
        </w:r>
        <w:r>
          <w:rPr>
            <w:noProof/>
            <w:webHidden/>
          </w:rPr>
          <w:instrText xml:space="preserve"> PAGEREF _Toc62212885 \h </w:instrText>
        </w:r>
        <w:r>
          <w:rPr>
            <w:noProof/>
            <w:webHidden/>
          </w:rPr>
        </w:r>
        <w:r>
          <w:rPr>
            <w:noProof/>
            <w:webHidden/>
          </w:rPr>
          <w:fldChar w:fldCharType="separate"/>
        </w:r>
        <w:r>
          <w:rPr>
            <w:noProof/>
            <w:webHidden/>
          </w:rPr>
          <w:t>137</w:t>
        </w:r>
        <w:r>
          <w:rPr>
            <w:noProof/>
            <w:webHidden/>
          </w:rPr>
          <w:fldChar w:fldCharType="end"/>
        </w:r>
      </w:hyperlink>
    </w:p>
    <w:p w14:paraId="3E182B74" w14:textId="77777777" w:rsidR="00984159" w:rsidRPr="00A872A9" w:rsidRDefault="00984159">
      <w:pPr>
        <w:pStyle w:val="Sommario3"/>
        <w:tabs>
          <w:tab w:val="right" w:leader="dot" w:pos="8494"/>
        </w:tabs>
        <w:rPr>
          <w:rFonts w:ascii="Calibri" w:hAnsi="Calibri"/>
          <w:noProof/>
          <w:sz w:val="22"/>
          <w:szCs w:val="22"/>
        </w:rPr>
      </w:pPr>
      <w:hyperlink w:anchor="_Toc62212886" w:history="1">
        <w:r w:rsidRPr="00161E8B">
          <w:rPr>
            <w:rStyle w:val="Collegamentoipertestuale"/>
            <w:rFonts w:ascii="Arial" w:hAnsi="Arial" w:cs="Arial"/>
            <w:b/>
            <w:bCs/>
            <w:noProof/>
          </w:rPr>
          <w:t>17 SETTEMBRE (Lc 7,36-50)</w:t>
        </w:r>
        <w:r>
          <w:rPr>
            <w:noProof/>
            <w:webHidden/>
          </w:rPr>
          <w:tab/>
        </w:r>
        <w:r>
          <w:rPr>
            <w:noProof/>
            <w:webHidden/>
          </w:rPr>
          <w:fldChar w:fldCharType="begin"/>
        </w:r>
        <w:r>
          <w:rPr>
            <w:noProof/>
            <w:webHidden/>
          </w:rPr>
          <w:instrText xml:space="preserve"> PAGEREF _Toc62212886 \h </w:instrText>
        </w:r>
        <w:r>
          <w:rPr>
            <w:noProof/>
            <w:webHidden/>
          </w:rPr>
        </w:r>
        <w:r>
          <w:rPr>
            <w:noProof/>
            <w:webHidden/>
          </w:rPr>
          <w:fldChar w:fldCharType="separate"/>
        </w:r>
        <w:r>
          <w:rPr>
            <w:noProof/>
            <w:webHidden/>
          </w:rPr>
          <w:t>137</w:t>
        </w:r>
        <w:r>
          <w:rPr>
            <w:noProof/>
            <w:webHidden/>
          </w:rPr>
          <w:fldChar w:fldCharType="end"/>
        </w:r>
      </w:hyperlink>
    </w:p>
    <w:p w14:paraId="4047C58D" w14:textId="77777777" w:rsidR="00984159" w:rsidRPr="00A872A9" w:rsidRDefault="00984159">
      <w:pPr>
        <w:pStyle w:val="Sommario1"/>
        <w:tabs>
          <w:tab w:val="right" w:leader="dot" w:pos="8494"/>
        </w:tabs>
        <w:rPr>
          <w:rFonts w:ascii="Calibri" w:hAnsi="Calibri"/>
          <w:noProof/>
          <w:sz w:val="22"/>
          <w:szCs w:val="22"/>
        </w:rPr>
      </w:pPr>
      <w:hyperlink w:anchor="_Toc62212887" w:history="1">
        <w:r w:rsidRPr="00161E8B">
          <w:rPr>
            <w:rStyle w:val="Collegamentoipertestuale"/>
            <w:rFonts w:ascii="Arial" w:hAnsi="Arial" w:cs="Arial"/>
            <w:b/>
            <w:bCs/>
            <w:noProof/>
            <w:kern w:val="32"/>
          </w:rPr>
          <w:t>La buona notizia del regno di Dio</w:t>
        </w:r>
        <w:r>
          <w:rPr>
            <w:noProof/>
            <w:webHidden/>
          </w:rPr>
          <w:tab/>
        </w:r>
        <w:r>
          <w:rPr>
            <w:noProof/>
            <w:webHidden/>
          </w:rPr>
          <w:fldChar w:fldCharType="begin"/>
        </w:r>
        <w:r>
          <w:rPr>
            <w:noProof/>
            <w:webHidden/>
          </w:rPr>
          <w:instrText xml:space="preserve"> PAGEREF _Toc62212887 \h </w:instrText>
        </w:r>
        <w:r>
          <w:rPr>
            <w:noProof/>
            <w:webHidden/>
          </w:rPr>
        </w:r>
        <w:r>
          <w:rPr>
            <w:noProof/>
            <w:webHidden/>
          </w:rPr>
          <w:fldChar w:fldCharType="separate"/>
        </w:r>
        <w:r>
          <w:rPr>
            <w:noProof/>
            <w:webHidden/>
          </w:rPr>
          <w:t>138</w:t>
        </w:r>
        <w:r>
          <w:rPr>
            <w:noProof/>
            <w:webHidden/>
          </w:rPr>
          <w:fldChar w:fldCharType="end"/>
        </w:r>
      </w:hyperlink>
    </w:p>
    <w:p w14:paraId="1C7285D8" w14:textId="77777777" w:rsidR="00984159" w:rsidRPr="00A872A9" w:rsidRDefault="00984159">
      <w:pPr>
        <w:pStyle w:val="Sommario3"/>
        <w:tabs>
          <w:tab w:val="right" w:leader="dot" w:pos="8494"/>
        </w:tabs>
        <w:rPr>
          <w:rFonts w:ascii="Calibri" w:hAnsi="Calibri"/>
          <w:noProof/>
          <w:sz w:val="22"/>
          <w:szCs w:val="22"/>
        </w:rPr>
      </w:pPr>
      <w:hyperlink w:anchor="_Toc62212888" w:history="1">
        <w:r w:rsidRPr="00161E8B">
          <w:rPr>
            <w:rStyle w:val="Collegamentoipertestuale"/>
            <w:rFonts w:ascii="Arial" w:hAnsi="Arial" w:cs="Arial"/>
            <w:b/>
            <w:bCs/>
            <w:noProof/>
          </w:rPr>
          <w:t>18 SETTEMBRE (Lc 8,1-3)</w:t>
        </w:r>
        <w:r>
          <w:rPr>
            <w:noProof/>
            <w:webHidden/>
          </w:rPr>
          <w:tab/>
        </w:r>
        <w:r>
          <w:rPr>
            <w:noProof/>
            <w:webHidden/>
          </w:rPr>
          <w:fldChar w:fldCharType="begin"/>
        </w:r>
        <w:r>
          <w:rPr>
            <w:noProof/>
            <w:webHidden/>
          </w:rPr>
          <w:instrText xml:space="preserve"> PAGEREF _Toc62212888 \h </w:instrText>
        </w:r>
        <w:r>
          <w:rPr>
            <w:noProof/>
            <w:webHidden/>
          </w:rPr>
        </w:r>
        <w:r>
          <w:rPr>
            <w:noProof/>
            <w:webHidden/>
          </w:rPr>
          <w:fldChar w:fldCharType="separate"/>
        </w:r>
        <w:r>
          <w:rPr>
            <w:noProof/>
            <w:webHidden/>
          </w:rPr>
          <w:t>138</w:t>
        </w:r>
        <w:r>
          <w:rPr>
            <w:noProof/>
            <w:webHidden/>
          </w:rPr>
          <w:fldChar w:fldCharType="end"/>
        </w:r>
      </w:hyperlink>
    </w:p>
    <w:p w14:paraId="70857E37" w14:textId="77777777" w:rsidR="00984159" w:rsidRPr="00A872A9" w:rsidRDefault="00984159">
      <w:pPr>
        <w:pStyle w:val="Sommario1"/>
        <w:tabs>
          <w:tab w:val="right" w:leader="dot" w:pos="8494"/>
        </w:tabs>
        <w:rPr>
          <w:rFonts w:ascii="Calibri" w:hAnsi="Calibri"/>
          <w:noProof/>
          <w:sz w:val="22"/>
          <w:szCs w:val="22"/>
        </w:rPr>
      </w:pPr>
      <w:hyperlink w:anchor="_Toc62212889" w:history="1">
        <w:r w:rsidRPr="00161E8B">
          <w:rPr>
            <w:rStyle w:val="Collegamentoipertestuale"/>
            <w:rFonts w:ascii="Arial" w:hAnsi="Arial" w:cs="Arial"/>
            <w:b/>
            <w:bCs/>
            <w:noProof/>
            <w:kern w:val="32"/>
          </w:rPr>
          <w:t>La custodiscono e producono frutto con perseveranza</w:t>
        </w:r>
        <w:r>
          <w:rPr>
            <w:noProof/>
            <w:webHidden/>
          </w:rPr>
          <w:tab/>
        </w:r>
        <w:r>
          <w:rPr>
            <w:noProof/>
            <w:webHidden/>
          </w:rPr>
          <w:fldChar w:fldCharType="begin"/>
        </w:r>
        <w:r>
          <w:rPr>
            <w:noProof/>
            <w:webHidden/>
          </w:rPr>
          <w:instrText xml:space="preserve"> PAGEREF _Toc62212889 \h </w:instrText>
        </w:r>
        <w:r>
          <w:rPr>
            <w:noProof/>
            <w:webHidden/>
          </w:rPr>
        </w:r>
        <w:r>
          <w:rPr>
            <w:noProof/>
            <w:webHidden/>
          </w:rPr>
          <w:fldChar w:fldCharType="separate"/>
        </w:r>
        <w:r>
          <w:rPr>
            <w:noProof/>
            <w:webHidden/>
          </w:rPr>
          <w:t>139</w:t>
        </w:r>
        <w:r>
          <w:rPr>
            <w:noProof/>
            <w:webHidden/>
          </w:rPr>
          <w:fldChar w:fldCharType="end"/>
        </w:r>
      </w:hyperlink>
    </w:p>
    <w:p w14:paraId="4C480083" w14:textId="77777777" w:rsidR="00984159" w:rsidRPr="00A872A9" w:rsidRDefault="00984159">
      <w:pPr>
        <w:pStyle w:val="Sommario3"/>
        <w:tabs>
          <w:tab w:val="right" w:leader="dot" w:pos="8494"/>
        </w:tabs>
        <w:rPr>
          <w:rFonts w:ascii="Calibri" w:hAnsi="Calibri"/>
          <w:noProof/>
          <w:sz w:val="22"/>
          <w:szCs w:val="22"/>
        </w:rPr>
      </w:pPr>
      <w:hyperlink w:anchor="_Toc62212890" w:history="1">
        <w:r w:rsidRPr="00161E8B">
          <w:rPr>
            <w:rStyle w:val="Collegamentoipertestuale"/>
            <w:rFonts w:ascii="Arial" w:hAnsi="Arial" w:cs="Arial"/>
            <w:b/>
            <w:bCs/>
            <w:noProof/>
          </w:rPr>
          <w:t>19 SETTEMBRE (Lc 8,4-15)</w:t>
        </w:r>
        <w:r>
          <w:rPr>
            <w:noProof/>
            <w:webHidden/>
          </w:rPr>
          <w:tab/>
        </w:r>
        <w:r>
          <w:rPr>
            <w:noProof/>
            <w:webHidden/>
          </w:rPr>
          <w:fldChar w:fldCharType="begin"/>
        </w:r>
        <w:r>
          <w:rPr>
            <w:noProof/>
            <w:webHidden/>
          </w:rPr>
          <w:instrText xml:space="preserve"> PAGEREF _Toc62212890 \h </w:instrText>
        </w:r>
        <w:r>
          <w:rPr>
            <w:noProof/>
            <w:webHidden/>
          </w:rPr>
        </w:r>
        <w:r>
          <w:rPr>
            <w:noProof/>
            <w:webHidden/>
          </w:rPr>
          <w:fldChar w:fldCharType="separate"/>
        </w:r>
        <w:r>
          <w:rPr>
            <w:noProof/>
            <w:webHidden/>
          </w:rPr>
          <w:t>139</w:t>
        </w:r>
        <w:r>
          <w:rPr>
            <w:noProof/>
            <w:webHidden/>
          </w:rPr>
          <w:fldChar w:fldCharType="end"/>
        </w:r>
      </w:hyperlink>
    </w:p>
    <w:p w14:paraId="0148773D" w14:textId="77777777" w:rsidR="00984159" w:rsidRPr="00A872A9" w:rsidRDefault="00984159">
      <w:pPr>
        <w:pStyle w:val="Sommario1"/>
        <w:tabs>
          <w:tab w:val="right" w:leader="dot" w:pos="8494"/>
        </w:tabs>
        <w:rPr>
          <w:rFonts w:ascii="Calibri" w:hAnsi="Calibri"/>
          <w:noProof/>
          <w:sz w:val="22"/>
          <w:szCs w:val="22"/>
        </w:rPr>
      </w:pPr>
      <w:hyperlink w:anchor="_Toc62212891" w:history="1">
        <w:r w:rsidRPr="00161E8B">
          <w:rPr>
            <w:rStyle w:val="Collegamentoipertestuale"/>
            <w:rFonts w:ascii="Arial" w:hAnsi="Arial" w:cs="Arial"/>
            <w:b/>
            <w:bCs/>
            <w:noProof/>
            <w:kern w:val="32"/>
          </w:rPr>
          <w:t>Se uno vuole essere il primo</w:t>
        </w:r>
        <w:r>
          <w:rPr>
            <w:noProof/>
            <w:webHidden/>
          </w:rPr>
          <w:tab/>
        </w:r>
        <w:r>
          <w:rPr>
            <w:noProof/>
            <w:webHidden/>
          </w:rPr>
          <w:fldChar w:fldCharType="begin"/>
        </w:r>
        <w:r>
          <w:rPr>
            <w:noProof/>
            <w:webHidden/>
          </w:rPr>
          <w:instrText xml:space="preserve"> PAGEREF _Toc62212891 \h </w:instrText>
        </w:r>
        <w:r>
          <w:rPr>
            <w:noProof/>
            <w:webHidden/>
          </w:rPr>
        </w:r>
        <w:r>
          <w:rPr>
            <w:noProof/>
            <w:webHidden/>
          </w:rPr>
          <w:fldChar w:fldCharType="separate"/>
        </w:r>
        <w:r>
          <w:rPr>
            <w:noProof/>
            <w:webHidden/>
          </w:rPr>
          <w:t>140</w:t>
        </w:r>
        <w:r>
          <w:rPr>
            <w:noProof/>
            <w:webHidden/>
          </w:rPr>
          <w:fldChar w:fldCharType="end"/>
        </w:r>
      </w:hyperlink>
    </w:p>
    <w:p w14:paraId="541303E0" w14:textId="77777777" w:rsidR="00984159" w:rsidRPr="00A872A9" w:rsidRDefault="00984159">
      <w:pPr>
        <w:pStyle w:val="Sommario3"/>
        <w:tabs>
          <w:tab w:val="right" w:leader="dot" w:pos="8494"/>
        </w:tabs>
        <w:rPr>
          <w:rFonts w:ascii="Calibri" w:hAnsi="Calibri"/>
          <w:noProof/>
          <w:sz w:val="22"/>
          <w:szCs w:val="22"/>
        </w:rPr>
      </w:pPr>
      <w:hyperlink w:anchor="_Toc62212892" w:history="1">
        <w:r w:rsidRPr="00161E8B">
          <w:rPr>
            <w:rStyle w:val="Collegamentoipertestuale"/>
            <w:rFonts w:ascii="Arial" w:hAnsi="Arial" w:cs="Arial"/>
            <w:b/>
            <w:bCs/>
            <w:noProof/>
          </w:rPr>
          <w:t>20 SETTEMBRE (Mc 9,30-37)</w:t>
        </w:r>
        <w:r>
          <w:rPr>
            <w:noProof/>
            <w:webHidden/>
          </w:rPr>
          <w:tab/>
        </w:r>
        <w:r>
          <w:rPr>
            <w:noProof/>
            <w:webHidden/>
          </w:rPr>
          <w:fldChar w:fldCharType="begin"/>
        </w:r>
        <w:r>
          <w:rPr>
            <w:noProof/>
            <w:webHidden/>
          </w:rPr>
          <w:instrText xml:space="preserve"> PAGEREF _Toc62212892 \h </w:instrText>
        </w:r>
        <w:r>
          <w:rPr>
            <w:noProof/>
            <w:webHidden/>
          </w:rPr>
        </w:r>
        <w:r>
          <w:rPr>
            <w:noProof/>
            <w:webHidden/>
          </w:rPr>
          <w:fldChar w:fldCharType="separate"/>
        </w:r>
        <w:r>
          <w:rPr>
            <w:noProof/>
            <w:webHidden/>
          </w:rPr>
          <w:t>140</w:t>
        </w:r>
        <w:r>
          <w:rPr>
            <w:noProof/>
            <w:webHidden/>
          </w:rPr>
          <w:fldChar w:fldCharType="end"/>
        </w:r>
      </w:hyperlink>
    </w:p>
    <w:p w14:paraId="7888825D" w14:textId="77777777" w:rsidR="00984159" w:rsidRPr="00A872A9" w:rsidRDefault="00984159">
      <w:pPr>
        <w:pStyle w:val="Sommario2"/>
        <w:tabs>
          <w:tab w:val="right" w:leader="dot" w:pos="8494"/>
        </w:tabs>
        <w:rPr>
          <w:rFonts w:ascii="Calibri" w:hAnsi="Calibri"/>
          <w:noProof/>
          <w:sz w:val="22"/>
          <w:szCs w:val="22"/>
        </w:rPr>
      </w:pPr>
      <w:hyperlink w:anchor="_Toc62212893" w:history="1">
        <w:r w:rsidRPr="00161E8B">
          <w:rPr>
            <w:rStyle w:val="Collegamentoipertestuale"/>
            <w:rFonts w:ascii="Arial" w:hAnsi="Arial" w:cs="Arial"/>
            <w:b/>
            <w:bCs/>
            <w:i/>
            <w:iCs/>
            <w:noProof/>
          </w:rPr>
          <w:t>TERZA DECADE DI SETTEMBRE</w:t>
        </w:r>
        <w:r>
          <w:rPr>
            <w:noProof/>
            <w:webHidden/>
          </w:rPr>
          <w:tab/>
        </w:r>
        <w:r>
          <w:rPr>
            <w:noProof/>
            <w:webHidden/>
          </w:rPr>
          <w:fldChar w:fldCharType="begin"/>
        </w:r>
        <w:r>
          <w:rPr>
            <w:noProof/>
            <w:webHidden/>
          </w:rPr>
          <w:instrText xml:space="preserve"> PAGEREF _Toc62212893 \h </w:instrText>
        </w:r>
        <w:r>
          <w:rPr>
            <w:noProof/>
            <w:webHidden/>
          </w:rPr>
        </w:r>
        <w:r>
          <w:rPr>
            <w:noProof/>
            <w:webHidden/>
          </w:rPr>
          <w:fldChar w:fldCharType="separate"/>
        </w:r>
        <w:r>
          <w:rPr>
            <w:noProof/>
            <w:webHidden/>
          </w:rPr>
          <w:t>141</w:t>
        </w:r>
        <w:r>
          <w:rPr>
            <w:noProof/>
            <w:webHidden/>
          </w:rPr>
          <w:fldChar w:fldCharType="end"/>
        </w:r>
      </w:hyperlink>
    </w:p>
    <w:p w14:paraId="27FE14DC" w14:textId="77777777" w:rsidR="00984159" w:rsidRPr="00A872A9" w:rsidRDefault="00984159">
      <w:pPr>
        <w:pStyle w:val="Sommario1"/>
        <w:tabs>
          <w:tab w:val="right" w:leader="dot" w:pos="8494"/>
        </w:tabs>
        <w:rPr>
          <w:rFonts w:ascii="Calibri" w:hAnsi="Calibri"/>
          <w:noProof/>
          <w:sz w:val="22"/>
          <w:szCs w:val="22"/>
        </w:rPr>
      </w:pPr>
      <w:hyperlink w:anchor="_Toc62212894" w:history="1">
        <w:r w:rsidRPr="00161E8B">
          <w:rPr>
            <w:rStyle w:val="Collegamentoipertestuale"/>
            <w:rFonts w:ascii="Arial" w:hAnsi="Arial" w:cs="Arial"/>
            <w:b/>
            <w:bCs/>
            <w:noProof/>
            <w:kern w:val="32"/>
          </w:rPr>
          <w:t>Sopraggiunsero molti pubblicani e peccatori</w:t>
        </w:r>
        <w:r>
          <w:rPr>
            <w:noProof/>
            <w:webHidden/>
          </w:rPr>
          <w:tab/>
        </w:r>
        <w:r>
          <w:rPr>
            <w:noProof/>
            <w:webHidden/>
          </w:rPr>
          <w:fldChar w:fldCharType="begin"/>
        </w:r>
        <w:r>
          <w:rPr>
            <w:noProof/>
            <w:webHidden/>
          </w:rPr>
          <w:instrText xml:space="preserve"> PAGEREF _Toc62212894 \h </w:instrText>
        </w:r>
        <w:r>
          <w:rPr>
            <w:noProof/>
            <w:webHidden/>
          </w:rPr>
        </w:r>
        <w:r>
          <w:rPr>
            <w:noProof/>
            <w:webHidden/>
          </w:rPr>
          <w:fldChar w:fldCharType="separate"/>
        </w:r>
        <w:r>
          <w:rPr>
            <w:noProof/>
            <w:webHidden/>
          </w:rPr>
          <w:t>143</w:t>
        </w:r>
        <w:r>
          <w:rPr>
            <w:noProof/>
            <w:webHidden/>
          </w:rPr>
          <w:fldChar w:fldCharType="end"/>
        </w:r>
      </w:hyperlink>
    </w:p>
    <w:p w14:paraId="59730520" w14:textId="77777777" w:rsidR="00984159" w:rsidRPr="00A872A9" w:rsidRDefault="00984159">
      <w:pPr>
        <w:pStyle w:val="Sommario3"/>
        <w:tabs>
          <w:tab w:val="right" w:leader="dot" w:pos="8494"/>
        </w:tabs>
        <w:rPr>
          <w:rFonts w:ascii="Calibri" w:hAnsi="Calibri"/>
          <w:noProof/>
          <w:sz w:val="22"/>
          <w:szCs w:val="22"/>
        </w:rPr>
      </w:pPr>
      <w:hyperlink w:anchor="_Toc62212895" w:history="1">
        <w:r w:rsidRPr="00161E8B">
          <w:rPr>
            <w:rStyle w:val="Collegamentoipertestuale"/>
            <w:rFonts w:ascii="Arial" w:hAnsi="Arial" w:cs="Arial"/>
            <w:b/>
            <w:bCs/>
            <w:noProof/>
          </w:rPr>
          <w:t>21 SETTEMBRE (Mt 9,9-13)</w:t>
        </w:r>
        <w:r>
          <w:rPr>
            <w:noProof/>
            <w:webHidden/>
          </w:rPr>
          <w:tab/>
        </w:r>
        <w:r>
          <w:rPr>
            <w:noProof/>
            <w:webHidden/>
          </w:rPr>
          <w:fldChar w:fldCharType="begin"/>
        </w:r>
        <w:r>
          <w:rPr>
            <w:noProof/>
            <w:webHidden/>
          </w:rPr>
          <w:instrText xml:space="preserve"> PAGEREF _Toc62212895 \h </w:instrText>
        </w:r>
        <w:r>
          <w:rPr>
            <w:noProof/>
            <w:webHidden/>
          </w:rPr>
        </w:r>
        <w:r>
          <w:rPr>
            <w:noProof/>
            <w:webHidden/>
          </w:rPr>
          <w:fldChar w:fldCharType="separate"/>
        </w:r>
        <w:r>
          <w:rPr>
            <w:noProof/>
            <w:webHidden/>
          </w:rPr>
          <w:t>143</w:t>
        </w:r>
        <w:r>
          <w:rPr>
            <w:noProof/>
            <w:webHidden/>
          </w:rPr>
          <w:fldChar w:fldCharType="end"/>
        </w:r>
      </w:hyperlink>
    </w:p>
    <w:p w14:paraId="2C988839" w14:textId="77777777" w:rsidR="00984159" w:rsidRPr="00A872A9" w:rsidRDefault="00984159">
      <w:pPr>
        <w:pStyle w:val="Sommario1"/>
        <w:tabs>
          <w:tab w:val="right" w:leader="dot" w:pos="8494"/>
        </w:tabs>
        <w:rPr>
          <w:rFonts w:ascii="Calibri" w:hAnsi="Calibri"/>
          <w:noProof/>
          <w:sz w:val="22"/>
          <w:szCs w:val="22"/>
        </w:rPr>
      </w:pPr>
      <w:hyperlink w:anchor="_Toc62212896" w:history="1">
        <w:r w:rsidRPr="00161E8B">
          <w:rPr>
            <w:rStyle w:val="Collegamentoipertestuale"/>
            <w:rFonts w:ascii="Arial" w:hAnsi="Arial" w:cs="Arial"/>
            <w:b/>
            <w:bCs/>
            <w:noProof/>
            <w:kern w:val="32"/>
          </w:rPr>
          <w:t>Tua madre e i tuoi fratelli stanno fuori</w:t>
        </w:r>
        <w:r>
          <w:rPr>
            <w:noProof/>
            <w:webHidden/>
          </w:rPr>
          <w:tab/>
        </w:r>
        <w:r>
          <w:rPr>
            <w:noProof/>
            <w:webHidden/>
          </w:rPr>
          <w:fldChar w:fldCharType="begin"/>
        </w:r>
        <w:r>
          <w:rPr>
            <w:noProof/>
            <w:webHidden/>
          </w:rPr>
          <w:instrText xml:space="preserve"> PAGEREF _Toc62212896 \h </w:instrText>
        </w:r>
        <w:r>
          <w:rPr>
            <w:noProof/>
            <w:webHidden/>
          </w:rPr>
        </w:r>
        <w:r>
          <w:rPr>
            <w:noProof/>
            <w:webHidden/>
          </w:rPr>
          <w:fldChar w:fldCharType="separate"/>
        </w:r>
        <w:r>
          <w:rPr>
            <w:noProof/>
            <w:webHidden/>
          </w:rPr>
          <w:t>144</w:t>
        </w:r>
        <w:r>
          <w:rPr>
            <w:noProof/>
            <w:webHidden/>
          </w:rPr>
          <w:fldChar w:fldCharType="end"/>
        </w:r>
      </w:hyperlink>
    </w:p>
    <w:p w14:paraId="72AEC640" w14:textId="77777777" w:rsidR="00984159" w:rsidRPr="00A872A9" w:rsidRDefault="00984159">
      <w:pPr>
        <w:pStyle w:val="Sommario3"/>
        <w:tabs>
          <w:tab w:val="right" w:leader="dot" w:pos="8494"/>
        </w:tabs>
        <w:rPr>
          <w:rFonts w:ascii="Calibri" w:hAnsi="Calibri"/>
          <w:noProof/>
          <w:sz w:val="22"/>
          <w:szCs w:val="22"/>
        </w:rPr>
      </w:pPr>
      <w:hyperlink w:anchor="_Toc62212897" w:history="1">
        <w:r w:rsidRPr="00161E8B">
          <w:rPr>
            <w:rStyle w:val="Collegamentoipertestuale"/>
            <w:rFonts w:ascii="Arial" w:hAnsi="Arial" w:cs="Arial"/>
            <w:b/>
            <w:bCs/>
            <w:noProof/>
          </w:rPr>
          <w:t>22 SETTEMBRE (Lc 8,19-21)</w:t>
        </w:r>
        <w:r>
          <w:rPr>
            <w:noProof/>
            <w:webHidden/>
          </w:rPr>
          <w:tab/>
        </w:r>
        <w:r>
          <w:rPr>
            <w:noProof/>
            <w:webHidden/>
          </w:rPr>
          <w:fldChar w:fldCharType="begin"/>
        </w:r>
        <w:r>
          <w:rPr>
            <w:noProof/>
            <w:webHidden/>
          </w:rPr>
          <w:instrText xml:space="preserve"> PAGEREF _Toc62212897 \h </w:instrText>
        </w:r>
        <w:r>
          <w:rPr>
            <w:noProof/>
            <w:webHidden/>
          </w:rPr>
        </w:r>
        <w:r>
          <w:rPr>
            <w:noProof/>
            <w:webHidden/>
          </w:rPr>
          <w:fldChar w:fldCharType="separate"/>
        </w:r>
        <w:r>
          <w:rPr>
            <w:noProof/>
            <w:webHidden/>
          </w:rPr>
          <w:t>144</w:t>
        </w:r>
        <w:r>
          <w:rPr>
            <w:noProof/>
            <w:webHidden/>
          </w:rPr>
          <w:fldChar w:fldCharType="end"/>
        </w:r>
      </w:hyperlink>
    </w:p>
    <w:p w14:paraId="35F87365" w14:textId="77777777" w:rsidR="00984159" w:rsidRPr="00A872A9" w:rsidRDefault="00984159">
      <w:pPr>
        <w:pStyle w:val="Sommario1"/>
        <w:tabs>
          <w:tab w:val="right" w:leader="dot" w:pos="8494"/>
        </w:tabs>
        <w:rPr>
          <w:rFonts w:ascii="Calibri" w:hAnsi="Calibri"/>
          <w:noProof/>
          <w:sz w:val="22"/>
          <w:szCs w:val="22"/>
        </w:rPr>
      </w:pPr>
      <w:hyperlink w:anchor="_Toc62212898" w:history="1">
        <w:r w:rsidRPr="00161E8B">
          <w:rPr>
            <w:rStyle w:val="Collegamentoipertestuale"/>
            <w:rFonts w:ascii="Arial" w:hAnsi="Arial" w:cs="Arial"/>
            <w:b/>
            <w:bCs/>
            <w:iCs/>
            <w:noProof/>
            <w:kern w:val="32"/>
          </w:rPr>
          <w:t>Non prendete nulla per il viaggio</w:t>
        </w:r>
        <w:r>
          <w:rPr>
            <w:noProof/>
            <w:webHidden/>
          </w:rPr>
          <w:tab/>
        </w:r>
        <w:r>
          <w:rPr>
            <w:noProof/>
            <w:webHidden/>
          </w:rPr>
          <w:fldChar w:fldCharType="begin"/>
        </w:r>
        <w:r>
          <w:rPr>
            <w:noProof/>
            <w:webHidden/>
          </w:rPr>
          <w:instrText xml:space="preserve"> PAGEREF _Toc62212898 \h </w:instrText>
        </w:r>
        <w:r>
          <w:rPr>
            <w:noProof/>
            <w:webHidden/>
          </w:rPr>
        </w:r>
        <w:r>
          <w:rPr>
            <w:noProof/>
            <w:webHidden/>
          </w:rPr>
          <w:fldChar w:fldCharType="separate"/>
        </w:r>
        <w:r>
          <w:rPr>
            <w:noProof/>
            <w:webHidden/>
          </w:rPr>
          <w:t>145</w:t>
        </w:r>
        <w:r>
          <w:rPr>
            <w:noProof/>
            <w:webHidden/>
          </w:rPr>
          <w:fldChar w:fldCharType="end"/>
        </w:r>
      </w:hyperlink>
    </w:p>
    <w:p w14:paraId="176FC422" w14:textId="77777777" w:rsidR="00984159" w:rsidRPr="00A872A9" w:rsidRDefault="00984159">
      <w:pPr>
        <w:pStyle w:val="Sommario3"/>
        <w:tabs>
          <w:tab w:val="right" w:leader="dot" w:pos="8494"/>
        </w:tabs>
        <w:rPr>
          <w:rFonts w:ascii="Calibri" w:hAnsi="Calibri"/>
          <w:noProof/>
          <w:sz w:val="22"/>
          <w:szCs w:val="22"/>
        </w:rPr>
      </w:pPr>
      <w:hyperlink w:anchor="_Toc62212899" w:history="1">
        <w:r w:rsidRPr="00161E8B">
          <w:rPr>
            <w:rStyle w:val="Collegamentoipertestuale"/>
            <w:rFonts w:ascii="Arial" w:hAnsi="Arial" w:cs="Arial"/>
            <w:b/>
            <w:bCs/>
            <w:noProof/>
          </w:rPr>
          <w:t>23 SETTEMBRE (Lc 9,1-6)</w:t>
        </w:r>
        <w:r>
          <w:rPr>
            <w:noProof/>
            <w:webHidden/>
          </w:rPr>
          <w:tab/>
        </w:r>
        <w:r>
          <w:rPr>
            <w:noProof/>
            <w:webHidden/>
          </w:rPr>
          <w:fldChar w:fldCharType="begin"/>
        </w:r>
        <w:r>
          <w:rPr>
            <w:noProof/>
            <w:webHidden/>
          </w:rPr>
          <w:instrText xml:space="preserve"> PAGEREF _Toc62212899 \h </w:instrText>
        </w:r>
        <w:r>
          <w:rPr>
            <w:noProof/>
            <w:webHidden/>
          </w:rPr>
        </w:r>
        <w:r>
          <w:rPr>
            <w:noProof/>
            <w:webHidden/>
          </w:rPr>
          <w:fldChar w:fldCharType="separate"/>
        </w:r>
        <w:r>
          <w:rPr>
            <w:noProof/>
            <w:webHidden/>
          </w:rPr>
          <w:t>145</w:t>
        </w:r>
        <w:r>
          <w:rPr>
            <w:noProof/>
            <w:webHidden/>
          </w:rPr>
          <w:fldChar w:fldCharType="end"/>
        </w:r>
      </w:hyperlink>
    </w:p>
    <w:p w14:paraId="35C4090B" w14:textId="77777777" w:rsidR="00984159" w:rsidRPr="00A872A9" w:rsidRDefault="00984159">
      <w:pPr>
        <w:pStyle w:val="Sommario1"/>
        <w:tabs>
          <w:tab w:val="right" w:leader="dot" w:pos="8494"/>
        </w:tabs>
        <w:rPr>
          <w:rFonts w:ascii="Calibri" w:hAnsi="Calibri"/>
          <w:noProof/>
          <w:sz w:val="22"/>
          <w:szCs w:val="22"/>
        </w:rPr>
      </w:pPr>
      <w:hyperlink w:anchor="_Toc62212900" w:history="1">
        <w:r w:rsidRPr="00161E8B">
          <w:rPr>
            <w:rStyle w:val="Collegamentoipertestuale"/>
            <w:rFonts w:ascii="Arial" w:hAnsi="Arial" w:cs="Arial"/>
            <w:b/>
            <w:bCs/>
            <w:iCs/>
            <w:noProof/>
            <w:kern w:val="32"/>
          </w:rPr>
          <w:t>E cercava di vederlo</w:t>
        </w:r>
        <w:r>
          <w:rPr>
            <w:noProof/>
            <w:webHidden/>
          </w:rPr>
          <w:tab/>
        </w:r>
        <w:r>
          <w:rPr>
            <w:noProof/>
            <w:webHidden/>
          </w:rPr>
          <w:fldChar w:fldCharType="begin"/>
        </w:r>
        <w:r>
          <w:rPr>
            <w:noProof/>
            <w:webHidden/>
          </w:rPr>
          <w:instrText xml:space="preserve"> PAGEREF _Toc62212900 \h </w:instrText>
        </w:r>
        <w:r>
          <w:rPr>
            <w:noProof/>
            <w:webHidden/>
          </w:rPr>
        </w:r>
        <w:r>
          <w:rPr>
            <w:noProof/>
            <w:webHidden/>
          </w:rPr>
          <w:fldChar w:fldCharType="separate"/>
        </w:r>
        <w:r>
          <w:rPr>
            <w:noProof/>
            <w:webHidden/>
          </w:rPr>
          <w:t>146</w:t>
        </w:r>
        <w:r>
          <w:rPr>
            <w:noProof/>
            <w:webHidden/>
          </w:rPr>
          <w:fldChar w:fldCharType="end"/>
        </w:r>
      </w:hyperlink>
    </w:p>
    <w:p w14:paraId="3C9BC9C8" w14:textId="77777777" w:rsidR="00984159" w:rsidRPr="00A872A9" w:rsidRDefault="00984159">
      <w:pPr>
        <w:pStyle w:val="Sommario3"/>
        <w:tabs>
          <w:tab w:val="right" w:leader="dot" w:pos="8494"/>
        </w:tabs>
        <w:rPr>
          <w:rFonts w:ascii="Calibri" w:hAnsi="Calibri"/>
          <w:noProof/>
          <w:sz w:val="22"/>
          <w:szCs w:val="22"/>
        </w:rPr>
      </w:pPr>
      <w:hyperlink w:anchor="_Toc62212901" w:history="1">
        <w:r w:rsidRPr="00161E8B">
          <w:rPr>
            <w:rStyle w:val="Collegamentoipertestuale"/>
            <w:rFonts w:ascii="Arial" w:hAnsi="Arial" w:cs="Arial"/>
            <w:b/>
            <w:bCs/>
            <w:noProof/>
          </w:rPr>
          <w:t>24 SETTEMBRE (Lc 9,7-9)</w:t>
        </w:r>
        <w:r>
          <w:rPr>
            <w:noProof/>
            <w:webHidden/>
          </w:rPr>
          <w:tab/>
        </w:r>
        <w:r>
          <w:rPr>
            <w:noProof/>
            <w:webHidden/>
          </w:rPr>
          <w:fldChar w:fldCharType="begin"/>
        </w:r>
        <w:r>
          <w:rPr>
            <w:noProof/>
            <w:webHidden/>
          </w:rPr>
          <w:instrText xml:space="preserve"> PAGEREF _Toc62212901 \h </w:instrText>
        </w:r>
        <w:r>
          <w:rPr>
            <w:noProof/>
            <w:webHidden/>
          </w:rPr>
        </w:r>
        <w:r>
          <w:rPr>
            <w:noProof/>
            <w:webHidden/>
          </w:rPr>
          <w:fldChar w:fldCharType="separate"/>
        </w:r>
        <w:r>
          <w:rPr>
            <w:noProof/>
            <w:webHidden/>
          </w:rPr>
          <w:t>146</w:t>
        </w:r>
        <w:r>
          <w:rPr>
            <w:noProof/>
            <w:webHidden/>
          </w:rPr>
          <w:fldChar w:fldCharType="end"/>
        </w:r>
      </w:hyperlink>
    </w:p>
    <w:p w14:paraId="3F98CEE1" w14:textId="77777777" w:rsidR="00984159" w:rsidRPr="00A872A9" w:rsidRDefault="00984159">
      <w:pPr>
        <w:pStyle w:val="Sommario1"/>
        <w:tabs>
          <w:tab w:val="right" w:leader="dot" w:pos="8494"/>
        </w:tabs>
        <w:rPr>
          <w:rFonts w:ascii="Calibri" w:hAnsi="Calibri"/>
          <w:noProof/>
          <w:sz w:val="22"/>
          <w:szCs w:val="22"/>
        </w:rPr>
      </w:pPr>
      <w:hyperlink w:anchor="_Toc62212902" w:history="1">
        <w:r w:rsidRPr="00161E8B">
          <w:rPr>
            <w:rStyle w:val="Collegamentoipertestuale"/>
            <w:rFonts w:ascii="Arial" w:hAnsi="Arial" w:cs="Arial"/>
            <w:b/>
            <w:bCs/>
            <w:iCs/>
            <w:noProof/>
            <w:kern w:val="32"/>
          </w:rPr>
          <w:t>Egli ordinò loro severamente di non riferirlo ad alcuno</w:t>
        </w:r>
        <w:r>
          <w:rPr>
            <w:noProof/>
            <w:webHidden/>
          </w:rPr>
          <w:tab/>
        </w:r>
        <w:r>
          <w:rPr>
            <w:noProof/>
            <w:webHidden/>
          </w:rPr>
          <w:fldChar w:fldCharType="begin"/>
        </w:r>
        <w:r>
          <w:rPr>
            <w:noProof/>
            <w:webHidden/>
          </w:rPr>
          <w:instrText xml:space="preserve"> PAGEREF _Toc62212902 \h </w:instrText>
        </w:r>
        <w:r>
          <w:rPr>
            <w:noProof/>
            <w:webHidden/>
          </w:rPr>
        </w:r>
        <w:r>
          <w:rPr>
            <w:noProof/>
            <w:webHidden/>
          </w:rPr>
          <w:fldChar w:fldCharType="separate"/>
        </w:r>
        <w:r>
          <w:rPr>
            <w:noProof/>
            <w:webHidden/>
          </w:rPr>
          <w:t>147</w:t>
        </w:r>
        <w:r>
          <w:rPr>
            <w:noProof/>
            <w:webHidden/>
          </w:rPr>
          <w:fldChar w:fldCharType="end"/>
        </w:r>
      </w:hyperlink>
    </w:p>
    <w:p w14:paraId="644563AE" w14:textId="77777777" w:rsidR="00984159" w:rsidRPr="00A872A9" w:rsidRDefault="00984159">
      <w:pPr>
        <w:pStyle w:val="Sommario3"/>
        <w:tabs>
          <w:tab w:val="right" w:leader="dot" w:pos="8494"/>
        </w:tabs>
        <w:rPr>
          <w:rFonts w:ascii="Calibri" w:hAnsi="Calibri"/>
          <w:noProof/>
          <w:sz w:val="22"/>
          <w:szCs w:val="22"/>
        </w:rPr>
      </w:pPr>
      <w:hyperlink w:anchor="_Toc62212903" w:history="1">
        <w:r w:rsidRPr="00161E8B">
          <w:rPr>
            <w:rStyle w:val="Collegamentoipertestuale"/>
            <w:rFonts w:ascii="Arial" w:hAnsi="Arial" w:cs="Arial"/>
            <w:b/>
            <w:bCs/>
            <w:noProof/>
          </w:rPr>
          <w:t>25 SETTEMBRE (Lc 9,18-22)</w:t>
        </w:r>
        <w:r>
          <w:rPr>
            <w:noProof/>
            <w:webHidden/>
          </w:rPr>
          <w:tab/>
        </w:r>
        <w:r>
          <w:rPr>
            <w:noProof/>
            <w:webHidden/>
          </w:rPr>
          <w:fldChar w:fldCharType="begin"/>
        </w:r>
        <w:r>
          <w:rPr>
            <w:noProof/>
            <w:webHidden/>
          </w:rPr>
          <w:instrText xml:space="preserve"> PAGEREF _Toc62212903 \h </w:instrText>
        </w:r>
        <w:r>
          <w:rPr>
            <w:noProof/>
            <w:webHidden/>
          </w:rPr>
        </w:r>
        <w:r>
          <w:rPr>
            <w:noProof/>
            <w:webHidden/>
          </w:rPr>
          <w:fldChar w:fldCharType="separate"/>
        </w:r>
        <w:r>
          <w:rPr>
            <w:noProof/>
            <w:webHidden/>
          </w:rPr>
          <w:t>147</w:t>
        </w:r>
        <w:r>
          <w:rPr>
            <w:noProof/>
            <w:webHidden/>
          </w:rPr>
          <w:fldChar w:fldCharType="end"/>
        </w:r>
      </w:hyperlink>
    </w:p>
    <w:p w14:paraId="550DF129" w14:textId="77777777" w:rsidR="00984159" w:rsidRPr="00A872A9" w:rsidRDefault="00984159">
      <w:pPr>
        <w:pStyle w:val="Sommario1"/>
        <w:tabs>
          <w:tab w:val="right" w:leader="dot" w:pos="8494"/>
        </w:tabs>
        <w:rPr>
          <w:rFonts w:ascii="Calibri" w:hAnsi="Calibri"/>
          <w:noProof/>
          <w:sz w:val="22"/>
          <w:szCs w:val="22"/>
        </w:rPr>
      </w:pPr>
      <w:hyperlink w:anchor="_Toc62212904" w:history="1">
        <w:r w:rsidRPr="00161E8B">
          <w:rPr>
            <w:rStyle w:val="Collegamentoipertestuale"/>
            <w:rFonts w:ascii="Arial" w:hAnsi="Arial" w:cs="Arial"/>
            <w:b/>
            <w:bCs/>
            <w:noProof/>
            <w:kern w:val="32"/>
          </w:rPr>
          <w:t>Essi però non capivano queste parole</w:t>
        </w:r>
        <w:r>
          <w:rPr>
            <w:noProof/>
            <w:webHidden/>
          </w:rPr>
          <w:tab/>
        </w:r>
        <w:r>
          <w:rPr>
            <w:noProof/>
            <w:webHidden/>
          </w:rPr>
          <w:fldChar w:fldCharType="begin"/>
        </w:r>
        <w:r>
          <w:rPr>
            <w:noProof/>
            <w:webHidden/>
          </w:rPr>
          <w:instrText xml:space="preserve"> PAGEREF _Toc62212904 \h </w:instrText>
        </w:r>
        <w:r>
          <w:rPr>
            <w:noProof/>
            <w:webHidden/>
          </w:rPr>
        </w:r>
        <w:r>
          <w:rPr>
            <w:noProof/>
            <w:webHidden/>
          </w:rPr>
          <w:fldChar w:fldCharType="separate"/>
        </w:r>
        <w:r>
          <w:rPr>
            <w:noProof/>
            <w:webHidden/>
          </w:rPr>
          <w:t>148</w:t>
        </w:r>
        <w:r>
          <w:rPr>
            <w:noProof/>
            <w:webHidden/>
          </w:rPr>
          <w:fldChar w:fldCharType="end"/>
        </w:r>
      </w:hyperlink>
    </w:p>
    <w:p w14:paraId="12E9A1C4" w14:textId="77777777" w:rsidR="00984159" w:rsidRPr="00A872A9" w:rsidRDefault="00984159">
      <w:pPr>
        <w:pStyle w:val="Sommario3"/>
        <w:tabs>
          <w:tab w:val="right" w:leader="dot" w:pos="8494"/>
        </w:tabs>
        <w:rPr>
          <w:rFonts w:ascii="Calibri" w:hAnsi="Calibri"/>
          <w:noProof/>
          <w:sz w:val="22"/>
          <w:szCs w:val="22"/>
        </w:rPr>
      </w:pPr>
      <w:hyperlink w:anchor="_Toc62212905" w:history="1">
        <w:r w:rsidRPr="00161E8B">
          <w:rPr>
            <w:rStyle w:val="Collegamentoipertestuale"/>
            <w:rFonts w:ascii="Arial" w:hAnsi="Arial" w:cs="Arial"/>
            <w:b/>
            <w:bCs/>
            <w:noProof/>
          </w:rPr>
          <w:t>26 SETTEMBRE (Lc 9,43b-45)</w:t>
        </w:r>
        <w:r>
          <w:rPr>
            <w:noProof/>
            <w:webHidden/>
          </w:rPr>
          <w:tab/>
        </w:r>
        <w:r>
          <w:rPr>
            <w:noProof/>
            <w:webHidden/>
          </w:rPr>
          <w:fldChar w:fldCharType="begin"/>
        </w:r>
        <w:r>
          <w:rPr>
            <w:noProof/>
            <w:webHidden/>
          </w:rPr>
          <w:instrText xml:space="preserve"> PAGEREF _Toc62212905 \h </w:instrText>
        </w:r>
        <w:r>
          <w:rPr>
            <w:noProof/>
            <w:webHidden/>
          </w:rPr>
        </w:r>
        <w:r>
          <w:rPr>
            <w:noProof/>
            <w:webHidden/>
          </w:rPr>
          <w:fldChar w:fldCharType="separate"/>
        </w:r>
        <w:r>
          <w:rPr>
            <w:noProof/>
            <w:webHidden/>
          </w:rPr>
          <w:t>148</w:t>
        </w:r>
        <w:r>
          <w:rPr>
            <w:noProof/>
            <w:webHidden/>
          </w:rPr>
          <w:fldChar w:fldCharType="end"/>
        </w:r>
      </w:hyperlink>
    </w:p>
    <w:p w14:paraId="27EF96F3" w14:textId="77777777" w:rsidR="00984159" w:rsidRPr="00A872A9" w:rsidRDefault="00984159">
      <w:pPr>
        <w:pStyle w:val="Sommario1"/>
        <w:tabs>
          <w:tab w:val="right" w:leader="dot" w:pos="8494"/>
        </w:tabs>
        <w:rPr>
          <w:rFonts w:ascii="Calibri" w:hAnsi="Calibri"/>
          <w:noProof/>
          <w:sz w:val="22"/>
          <w:szCs w:val="22"/>
        </w:rPr>
      </w:pPr>
      <w:hyperlink w:anchor="_Toc62212906" w:history="1">
        <w:r w:rsidRPr="00161E8B">
          <w:rPr>
            <w:rStyle w:val="Collegamentoipertestuale"/>
            <w:rFonts w:ascii="Arial" w:hAnsi="Arial" w:cs="Arial"/>
            <w:b/>
            <w:bCs/>
            <w:iCs/>
            <w:noProof/>
            <w:kern w:val="32"/>
          </w:rPr>
          <w:t>Un bicchiere d’acqua nel mio nome</w:t>
        </w:r>
        <w:r>
          <w:rPr>
            <w:noProof/>
            <w:webHidden/>
          </w:rPr>
          <w:tab/>
        </w:r>
        <w:r>
          <w:rPr>
            <w:noProof/>
            <w:webHidden/>
          </w:rPr>
          <w:fldChar w:fldCharType="begin"/>
        </w:r>
        <w:r>
          <w:rPr>
            <w:noProof/>
            <w:webHidden/>
          </w:rPr>
          <w:instrText xml:space="preserve"> PAGEREF _Toc62212906 \h </w:instrText>
        </w:r>
        <w:r>
          <w:rPr>
            <w:noProof/>
            <w:webHidden/>
          </w:rPr>
        </w:r>
        <w:r>
          <w:rPr>
            <w:noProof/>
            <w:webHidden/>
          </w:rPr>
          <w:fldChar w:fldCharType="separate"/>
        </w:r>
        <w:r>
          <w:rPr>
            <w:noProof/>
            <w:webHidden/>
          </w:rPr>
          <w:t>149</w:t>
        </w:r>
        <w:r>
          <w:rPr>
            <w:noProof/>
            <w:webHidden/>
          </w:rPr>
          <w:fldChar w:fldCharType="end"/>
        </w:r>
      </w:hyperlink>
    </w:p>
    <w:p w14:paraId="2D7EAB57" w14:textId="77777777" w:rsidR="00984159" w:rsidRPr="00A872A9" w:rsidRDefault="00984159">
      <w:pPr>
        <w:pStyle w:val="Sommario3"/>
        <w:tabs>
          <w:tab w:val="right" w:leader="dot" w:pos="8494"/>
        </w:tabs>
        <w:rPr>
          <w:rFonts w:ascii="Calibri" w:hAnsi="Calibri"/>
          <w:noProof/>
          <w:sz w:val="22"/>
          <w:szCs w:val="22"/>
        </w:rPr>
      </w:pPr>
      <w:hyperlink w:anchor="_Toc62212907" w:history="1">
        <w:r w:rsidRPr="00161E8B">
          <w:rPr>
            <w:rStyle w:val="Collegamentoipertestuale"/>
            <w:rFonts w:ascii="Arial" w:hAnsi="Arial" w:cs="Arial"/>
            <w:b/>
            <w:bCs/>
            <w:noProof/>
          </w:rPr>
          <w:t>27 SETTEMBRE (Mc 9,38-43.45.47-48)</w:t>
        </w:r>
        <w:r>
          <w:rPr>
            <w:noProof/>
            <w:webHidden/>
          </w:rPr>
          <w:tab/>
        </w:r>
        <w:r>
          <w:rPr>
            <w:noProof/>
            <w:webHidden/>
          </w:rPr>
          <w:fldChar w:fldCharType="begin"/>
        </w:r>
        <w:r>
          <w:rPr>
            <w:noProof/>
            <w:webHidden/>
          </w:rPr>
          <w:instrText xml:space="preserve"> PAGEREF _Toc62212907 \h </w:instrText>
        </w:r>
        <w:r>
          <w:rPr>
            <w:noProof/>
            <w:webHidden/>
          </w:rPr>
        </w:r>
        <w:r>
          <w:rPr>
            <w:noProof/>
            <w:webHidden/>
          </w:rPr>
          <w:fldChar w:fldCharType="separate"/>
        </w:r>
        <w:r>
          <w:rPr>
            <w:noProof/>
            <w:webHidden/>
          </w:rPr>
          <w:t>149</w:t>
        </w:r>
        <w:r>
          <w:rPr>
            <w:noProof/>
            <w:webHidden/>
          </w:rPr>
          <w:fldChar w:fldCharType="end"/>
        </w:r>
      </w:hyperlink>
    </w:p>
    <w:p w14:paraId="6F7FF1E2" w14:textId="77777777" w:rsidR="00984159" w:rsidRPr="00A872A9" w:rsidRDefault="00984159">
      <w:pPr>
        <w:pStyle w:val="Sommario1"/>
        <w:tabs>
          <w:tab w:val="right" w:leader="dot" w:pos="8494"/>
        </w:tabs>
        <w:rPr>
          <w:rFonts w:ascii="Calibri" w:hAnsi="Calibri"/>
          <w:noProof/>
          <w:sz w:val="22"/>
          <w:szCs w:val="22"/>
        </w:rPr>
      </w:pPr>
      <w:hyperlink w:anchor="_Toc62212908" w:history="1">
        <w:r w:rsidRPr="00161E8B">
          <w:rPr>
            <w:rStyle w:val="Collegamentoipertestuale"/>
            <w:rFonts w:ascii="Arial" w:hAnsi="Arial" w:cs="Arial"/>
            <w:b/>
            <w:bCs/>
            <w:iCs/>
            <w:noProof/>
            <w:kern w:val="32"/>
          </w:rPr>
          <w:t>Chi di loro fosse più grande</w:t>
        </w:r>
        <w:r>
          <w:rPr>
            <w:noProof/>
            <w:webHidden/>
          </w:rPr>
          <w:tab/>
        </w:r>
        <w:r>
          <w:rPr>
            <w:noProof/>
            <w:webHidden/>
          </w:rPr>
          <w:fldChar w:fldCharType="begin"/>
        </w:r>
        <w:r>
          <w:rPr>
            <w:noProof/>
            <w:webHidden/>
          </w:rPr>
          <w:instrText xml:space="preserve"> PAGEREF _Toc62212908 \h </w:instrText>
        </w:r>
        <w:r>
          <w:rPr>
            <w:noProof/>
            <w:webHidden/>
          </w:rPr>
        </w:r>
        <w:r>
          <w:rPr>
            <w:noProof/>
            <w:webHidden/>
          </w:rPr>
          <w:fldChar w:fldCharType="separate"/>
        </w:r>
        <w:r>
          <w:rPr>
            <w:noProof/>
            <w:webHidden/>
          </w:rPr>
          <w:t>150</w:t>
        </w:r>
        <w:r>
          <w:rPr>
            <w:noProof/>
            <w:webHidden/>
          </w:rPr>
          <w:fldChar w:fldCharType="end"/>
        </w:r>
      </w:hyperlink>
    </w:p>
    <w:p w14:paraId="1A6F5DAB" w14:textId="77777777" w:rsidR="00984159" w:rsidRPr="00A872A9" w:rsidRDefault="00984159">
      <w:pPr>
        <w:pStyle w:val="Sommario3"/>
        <w:tabs>
          <w:tab w:val="right" w:leader="dot" w:pos="8494"/>
        </w:tabs>
        <w:rPr>
          <w:rFonts w:ascii="Calibri" w:hAnsi="Calibri"/>
          <w:noProof/>
          <w:sz w:val="22"/>
          <w:szCs w:val="22"/>
        </w:rPr>
      </w:pPr>
      <w:hyperlink w:anchor="_Toc62212909" w:history="1">
        <w:r w:rsidRPr="00161E8B">
          <w:rPr>
            <w:rStyle w:val="Collegamentoipertestuale"/>
            <w:rFonts w:ascii="Arial" w:hAnsi="Arial" w:cs="Arial"/>
            <w:b/>
            <w:bCs/>
            <w:noProof/>
          </w:rPr>
          <w:t>28 SETTEMBRE (Lc 9,46-50)</w:t>
        </w:r>
        <w:r>
          <w:rPr>
            <w:noProof/>
            <w:webHidden/>
          </w:rPr>
          <w:tab/>
        </w:r>
        <w:r>
          <w:rPr>
            <w:noProof/>
            <w:webHidden/>
          </w:rPr>
          <w:fldChar w:fldCharType="begin"/>
        </w:r>
        <w:r>
          <w:rPr>
            <w:noProof/>
            <w:webHidden/>
          </w:rPr>
          <w:instrText xml:space="preserve"> PAGEREF _Toc62212909 \h </w:instrText>
        </w:r>
        <w:r>
          <w:rPr>
            <w:noProof/>
            <w:webHidden/>
          </w:rPr>
        </w:r>
        <w:r>
          <w:rPr>
            <w:noProof/>
            <w:webHidden/>
          </w:rPr>
          <w:fldChar w:fldCharType="separate"/>
        </w:r>
        <w:r>
          <w:rPr>
            <w:noProof/>
            <w:webHidden/>
          </w:rPr>
          <w:t>150</w:t>
        </w:r>
        <w:r>
          <w:rPr>
            <w:noProof/>
            <w:webHidden/>
          </w:rPr>
          <w:fldChar w:fldCharType="end"/>
        </w:r>
      </w:hyperlink>
    </w:p>
    <w:p w14:paraId="3D69389F" w14:textId="77777777" w:rsidR="00984159" w:rsidRPr="00A872A9" w:rsidRDefault="00984159">
      <w:pPr>
        <w:pStyle w:val="Sommario1"/>
        <w:tabs>
          <w:tab w:val="right" w:leader="dot" w:pos="8494"/>
        </w:tabs>
        <w:rPr>
          <w:rFonts w:ascii="Calibri" w:hAnsi="Calibri"/>
          <w:noProof/>
          <w:sz w:val="22"/>
          <w:szCs w:val="22"/>
        </w:rPr>
      </w:pPr>
      <w:hyperlink w:anchor="_Toc62212910" w:history="1">
        <w:r w:rsidRPr="00161E8B">
          <w:rPr>
            <w:rStyle w:val="Collegamentoipertestuale"/>
            <w:rFonts w:ascii="Arial" w:hAnsi="Arial" w:cs="Arial"/>
            <w:b/>
            <w:bCs/>
            <w:noProof/>
            <w:kern w:val="32"/>
          </w:rPr>
          <w:t>Gli angeli di Dio salire e scendere sopra il Figlio dell’uomo</w:t>
        </w:r>
        <w:r>
          <w:rPr>
            <w:noProof/>
            <w:webHidden/>
          </w:rPr>
          <w:tab/>
        </w:r>
        <w:r>
          <w:rPr>
            <w:noProof/>
            <w:webHidden/>
          </w:rPr>
          <w:fldChar w:fldCharType="begin"/>
        </w:r>
        <w:r>
          <w:rPr>
            <w:noProof/>
            <w:webHidden/>
          </w:rPr>
          <w:instrText xml:space="preserve"> PAGEREF _Toc62212910 \h </w:instrText>
        </w:r>
        <w:r>
          <w:rPr>
            <w:noProof/>
            <w:webHidden/>
          </w:rPr>
        </w:r>
        <w:r>
          <w:rPr>
            <w:noProof/>
            <w:webHidden/>
          </w:rPr>
          <w:fldChar w:fldCharType="separate"/>
        </w:r>
        <w:r>
          <w:rPr>
            <w:noProof/>
            <w:webHidden/>
          </w:rPr>
          <w:t>151</w:t>
        </w:r>
        <w:r>
          <w:rPr>
            <w:noProof/>
            <w:webHidden/>
          </w:rPr>
          <w:fldChar w:fldCharType="end"/>
        </w:r>
      </w:hyperlink>
    </w:p>
    <w:p w14:paraId="08ADFAE4" w14:textId="77777777" w:rsidR="00984159" w:rsidRPr="00A872A9" w:rsidRDefault="00984159">
      <w:pPr>
        <w:pStyle w:val="Sommario3"/>
        <w:tabs>
          <w:tab w:val="right" w:leader="dot" w:pos="8494"/>
        </w:tabs>
        <w:rPr>
          <w:rFonts w:ascii="Calibri" w:hAnsi="Calibri"/>
          <w:noProof/>
          <w:sz w:val="22"/>
          <w:szCs w:val="22"/>
        </w:rPr>
      </w:pPr>
      <w:hyperlink w:anchor="_Toc62212911" w:history="1">
        <w:r w:rsidRPr="00161E8B">
          <w:rPr>
            <w:rStyle w:val="Collegamentoipertestuale"/>
            <w:rFonts w:ascii="Arial" w:hAnsi="Arial" w:cs="Arial"/>
            <w:b/>
            <w:bCs/>
            <w:noProof/>
          </w:rPr>
          <w:t>29 SETTEMBRE (Gv 1,47-51)</w:t>
        </w:r>
        <w:r>
          <w:rPr>
            <w:noProof/>
            <w:webHidden/>
          </w:rPr>
          <w:tab/>
        </w:r>
        <w:r>
          <w:rPr>
            <w:noProof/>
            <w:webHidden/>
          </w:rPr>
          <w:fldChar w:fldCharType="begin"/>
        </w:r>
        <w:r>
          <w:rPr>
            <w:noProof/>
            <w:webHidden/>
          </w:rPr>
          <w:instrText xml:space="preserve"> PAGEREF _Toc62212911 \h </w:instrText>
        </w:r>
        <w:r>
          <w:rPr>
            <w:noProof/>
            <w:webHidden/>
          </w:rPr>
        </w:r>
        <w:r>
          <w:rPr>
            <w:noProof/>
            <w:webHidden/>
          </w:rPr>
          <w:fldChar w:fldCharType="separate"/>
        </w:r>
        <w:r>
          <w:rPr>
            <w:noProof/>
            <w:webHidden/>
          </w:rPr>
          <w:t>151</w:t>
        </w:r>
        <w:r>
          <w:rPr>
            <w:noProof/>
            <w:webHidden/>
          </w:rPr>
          <w:fldChar w:fldCharType="end"/>
        </w:r>
      </w:hyperlink>
    </w:p>
    <w:p w14:paraId="157EA91D" w14:textId="77777777" w:rsidR="00984159" w:rsidRPr="00A872A9" w:rsidRDefault="00984159">
      <w:pPr>
        <w:pStyle w:val="Sommario1"/>
        <w:tabs>
          <w:tab w:val="right" w:leader="dot" w:pos="8494"/>
        </w:tabs>
        <w:rPr>
          <w:rFonts w:ascii="Calibri" w:hAnsi="Calibri"/>
          <w:noProof/>
          <w:sz w:val="22"/>
          <w:szCs w:val="22"/>
        </w:rPr>
      </w:pPr>
      <w:hyperlink w:anchor="_Toc62212912" w:history="1">
        <w:r w:rsidRPr="00161E8B">
          <w:rPr>
            <w:rStyle w:val="Collegamentoipertestuale"/>
            <w:rFonts w:ascii="Arial" w:hAnsi="Arial" w:cs="Arial"/>
            <w:b/>
            <w:bCs/>
            <w:noProof/>
            <w:kern w:val="32"/>
          </w:rPr>
          <w:t>Ti seguirò dovunque tu vada</w:t>
        </w:r>
        <w:r>
          <w:rPr>
            <w:noProof/>
            <w:webHidden/>
          </w:rPr>
          <w:tab/>
        </w:r>
        <w:r>
          <w:rPr>
            <w:noProof/>
            <w:webHidden/>
          </w:rPr>
          <w:fldChar w:fldCharType="begin"/>
        </w:r>
        <w:r>
          <w:rPr>
            <w:noProof/>
            <w:webHidden/>
          </w:rPr>
          <w:instrText xml:space="preserve"> PAGEREF _Toc62212912 \h </w:instrText>
        </w:r>
        <w:r>
          <w:rPr>
            <w:noProof/>
            <w:webHidden/>
          </w:rPr>
        </w:r>
        <w:r>
          <w:rPr>
            <w:noProof/>
            <w:webHidden/>
          </w:rPr>
          <w:fldChar w:fldCharType="separate"/>
        </w:r>
        <w:r>
          <w:rPr>
            <w:noProof/>
            <w:webHidden/>
          </w:rPr>
          <w:t>152</w:t>
        </w:r>
        <w:r>
          <w:rPr>
            <w:noProof/>
            <w:webHidden/>
          </w:rPr>
          <w:fldChar w:fldCharType="end"/>
        </w:r>
      </w:hyperlink>
    </w:p>
    <w:p w14:paraId="372A7E6D" w14:textId="77777777" w:rsidR="00984159" w:rsidRPr="00A872A9" w:rsidRDefault="00984159">
      <w:pPr>
        <w:pStyle w:val="Sommario3"/>
        <w:tabs>
          <w:tab w:val="right" w:leader="dot" w:pos="8494"/>
        </w:tabs>
        <w:rPr>
          <w:rFonts w:ascii="Calibri" w:hAnsi="Calibri"/>
          <w:noProof/>
          <w:sz w:val="22"/>
          <w:szCs w:val="22"/>
        </w:rPr>
      </w:pPr>
      <w:hyperlink w:anchor="_Toc62212913" w:history="1">
        <w:r w:rsidRPr="00161E8B">
          <w:rPr>
            <w:rStyle w:val="Collegamentoipertestuale"/>
            <w:rFonts w:ascii="Arial" w:hAnsi="Arial" w:cs="Arial"/>
            <w:b/>
            <w:bCs/>
            <w:noProof/>
          </w:rPr>
          <w:t>30 SETTEMBRE (Lc 9,57-62)</w:t>
        </w:r>
        <w:r>
          <w:rPr>
            <w:noProof/>
            <w:webHidden/>
          </w:rPr>
          <w:tab/>
        </w:r>
        <w:r>
          <w:rPr>
            <w:noProof/>
            <w:webHidden/>
          </w:rPr>
          <w:fldChar w:fldCharType="begin"/>
        </w:r>
        <w:r>
          <w:rPr>
            <w:noProof/>
            <w:webHidden/>
          </w:rPr>
          <w:instrText xml:space="preserve"> PAGEREF _Toc62212913 \h </w:instrText>
        </w:r>
        <w:r>
          <w:rPr>
            <w:noProof/>
            <w:webHidden/>
          </w:rPr>
        </w:r>
        <w:r>
          <w:rPr>
            <w:noProof/>
            <w:webHidden/>
          </w:rPr>
          <w:fldChar w:fldCharType="separate"/>
        </w:r>
        <w:r>
          <w:rPr>
            <w:noProof/>
            <w:webHidden/>
          </w:rPr>
          <w:t>152</w:t>
        </w:r>
        <w:r>
          <w:rPr>
            <w:noProof/>
            <w:webHidden/>
          </w:rPr>
          <w:fldChar w:fldCharType="end"/>
        </w:r>
      </w:hyperlink>
    </w:p>
    <w:p w14:paraId="7440DA9C" w14:textId="77777777" w:rsidR="00984159" w:rsidRPr="00A872A9" w:rsidRDefault="00984159">
      <w:pPr>
        <w:pStyle w:val="Sommario2"/>
        <w:tabs>
          <w:tab w:val="right" w:leader="dot" w:pos="8494"/>
        </w:tabs>
        <w:rPr>
          <w:rFonts w:ascii="Calibri" w:hAnsi="Calibri"/>
          <w:noProof/>
          <w:sz w:val="22"/>
          <w:szCs w:val="22"/>
        </w:rPr>
      </w:pPr>
      <w:hyperlink w:anchor="_Toc62212914" w:history="1">
        <w:r w:rsidRPr="00161E8B">
          <w:rPr>
            <w:rStyle w:val="Collegamentoipertestuale"/>
            <w:rFonts w:ascii="Arial" w:hAnsi="Arial" w:cs="Arial"/>
            <w:b/>
            <w:bCs/>
            <w:i/>
            <w:iCs/>
            <w:noProof/>
          </w:rPr>
          <w:t>PRIMA DECADE DI OTTOBRE</w:t>
        </w:r>
        <w:r>
          <w:rPr>
            <w:noProof/>
            <w:webHidden/>
          </w:rPr>
          <w:tab/>
        </w:r>
        <w:r>
          <w:rPr>
            <w:noProof/>
            <w:webHidden/>
          </w:rPr>
          <w:fldChar w:fldCharType="begin"/>
        </w:r>
        <w:r>
          <w:rPr>
            <w:noProof/>
            <w:webHidden/>
          </w:rPr>
          <w:instrText xml:space="preserve"> PAGEREF _Toc62212914 \h </w:instrText>
        </w:r>
        <w:r>
          <w:rPr>
            <w:noProof/>
            <w:webHidden/>
          </w:rPr>
        </w:r>
        <w:r>
          <w:rPr>
            <w:noProof/>
            <w:webHidden/>
          </w:rPr>
          <w:fldChar w:fldCharType="separate"/>
        </w:r>
        <w:r>
          <w:rPr>
            <w:noProof/>
            <w:webHidden/>
          </w:rPr>
          <w:t>153</w:t>
        </w:r>
        <w:r>
          <w:rPr>
            <w:noProof/>
            <w:webHidden/>
          </w:rPr>
          <w:fldChar w:fldCharType="end"/>
        </w:r>
      </w:hyperlink>
    </w:p>
    <w:p w14:paraId="770F89A8" w14:textId="77777777" w:rsidR="00984159" w:rsidRPr="00A872A9" w:rsidRDefault="00984159">
      <w:pPr>
        <w:pStyle w:val="Sommario1"/>
        <w:tabs>
          <w:tab w:val="right" w:leader="dot" w:pos="8494"/>
        </w:tabs>
        <w:rPr>
          <w:rFonts w:ascii="Calibri" w:hAnsi="Calibri"/>
          <w:noProof/>
          <w:sz w:val="22"/>
          <w:szCs w:val="22"/>
        </w:rPr>
      </w:pPr>
      <w:hyperlink w:anchor="_Toc62212915" w:history="1">
        <w:r w:rsidRPr="00161E8B">
          <w:rPr>
            <w:rStyle w:val="Collegamentoipertestuale"/>
            <w:rFonts w:ascii="Arial" w:hAnsi="Arial" w:cs="Arial"/>
            <w:b/>
            <w:bCs/>
            <w:noProof/>
            <w:kern w:val="32"/>
          </w:rPr>
          <w:t>Vi mando come agnelli in mezzo a lupi</w:t>
        </w:r>
        <w:r>
          <w:rPr>
            <w:noProof/>
            <w:webHidden/>
          </w:rPr>
          <w:tab/>
        </w:r>
        <w:r>
          <w:rPr>
            <w:noProof/>
            <w:webHidden/>
          </w:rPr>
          <w:fldChar w:fldCharType="begin"/>
        </w:r>
        <w:r>
          <w:rPr>
            <w:noProof/>
            <w:webHidden/>
          </w:rPr>
          <w:instrText xml:space="preserve"> PAGEREF _Toc62212915 \h </w:instrText>
        </w:r>
        <w:r>
          <w:rPr>
            <w:noProof/>
            <w:webHidden/>
          </w:rPr>
        </w:r>
        <w:r>
          <w:rPr>
            <w:noProof/>
            <w:webHidden/>
          </w:rPr>
          <w:fldChar w:fldCharType="separate"/>
        </w:r>
        <w:r>
          <w:rPr>
            <w:noProof/>
            <w:webHidden/>
          </w:rPr>
          <w:t>155</w:t>
        </w:r>
        <w:r>
          <w:rPr>
            <w:noProof/>
            <w:webHidden/>
          </w:rPr>
          <w:fldChar w:fldCharType="end"/>
        </w:r>
      </w:hyperlink>
    </w:p>
    <w:p w14:paraId="2A20DCF5" w14:textId="77777777" w:rsidR="00984159" w:rsidRPr="00A872A9" w:rsidRDefault="00984159">
      <w:pPr>
        <w:pStyle w:val="Sommario3"/>
        <w:tabs>
          <w:tab w:val="right" w:leader="dot" w:pos="8494"/>
        </w:tabs>
        <w:rPr>
          <w:rFonts w:ascii="Calibri" w:hAnsi="Calibri"/>
          <w:noProof/>
          <w:sz w:val="22"/>
          <w:szCs w:val="22"/>
        </w:rPr>
      </w:pPr>
      <w:hyperlink w:anchor="_Toc62212916" w:history="1">
        <w:r w:rsidRPr="00161E8B">
          <w:rPr>
            <w:rStyle w:val="Collegamentoipertestuale"/>
            <w:rFonts w:ascii="Arial" w:hAnsi="Arial" w:cs="Arial"/>
            <w:b/>
            <w:bCs/>
            <w:noProof/>
          </w:rPr>
          <w:t>1 OTTOBRE (Lc 10,1-12)</w:t>
        </w:r>
        <w:r>
          <w:rPr>
            <w:noProof/>
            <w:webHidden/>
          </w:rPr>
          <w:tab/>
        </w:r>
        <w:r>
          <w:rPr>
            <w:noProof/>
            <w:webHidden/>
          </w:rPr>
          <w:fldChar w:fldCharType="begin"/>
        </w:r>
        <w:r>
          <w:rPr>
            <w:noProof/>
            <w:webHidden/>
          </w:rPr>
          <w:instrText xml:space="preserve"> PAGEREF _Toc62212916 \h </w:instrText>
        </w:r>
        <w:r>
          <w:rPr>
            <w:noProof/>
            <w:webHidden/>
          </w:rPr>
        </w:r>
        <w:r>
          <w:rPr>
            <w:noProof/>
            <w:webHidden/>
          </w:rPr>
          <w:fldChar w:fldCharType="separate"/>
        </w:r>
        <w:r>
          <w:rPr>
            <w:noProof/>
            <w:webHidden/>
          </w:rPr>
          <w:t>155</w:t>
        </w:r>
        <w:r>
          <w:rPr>
            <w:noProof/>
            <w:webHidden/>
          </w:rPr>
          <w:fldChar w:fldCharType="end"/>
        </w:r>
      </w:hyperlink>
    </w:p>
    <w:p w14:paraId="49C95E46" w14:textId="77777777" w:rsidR="00984159" w:rsidRPr="00A872A9" w:rsidRDefault="00984159">
      <w:pPr>
        <w:pStyle w:val="Sommario1"/>
        <w:tabs>
          <w:tab w:val="right" w:leader="dot" w:pos="8494"/>
        </w:tabs>
        <w:rPr>
          <w:rFonts w:ascii="Calibri" w:hAnsi="Calibri"/>
          <w:noProof/>
          <w:sz w:val="22"/>
          <w:szCs w:val="22"/>
        </w:rPr>
      </w:pPr>
      <w:hyperlink w:anchor="_Toc62212917" w:history="1">
        <w:r w:rsidRPr="00161E8B">
          <w:rPr>
            <w:rStyle w:val="Collegamentoipertestuale"/>
            <w:rFonts w:ascii="Arial" w:hAnsi="Arial" w:cs="Arial"/>
            <w:b/>
            <w:bCs/>
            <w:noProof/>
            <w:kern w:val="32"/>
          </w:rPr>
          <w:t>I loro angeli nei cieli vedono sempre la faccia del Padre mio</w:t>
        </w:r>
        <w:r>
          <w:rPr>
            <w:noProof/>
            <w:webHidden/>
          </w:rPr>
          <w:tab/>
        </w:r>
        <w:r>
          <w:rPr>
            <w:noProof/>
            <w:webHidden/>
          </w:rPr>
          <w:fldChar w:fldCharType="begin"/>
        </w:r>
        <w:r>
          <w:rPr>
            <w:noProof/>
            <w:webHidden/>
          </w:rPr>
          <w:instrText xml:space="preserve"> PAGEREF _Toc62212917 \h </w:instrText>
        </w:r>
        <w:r>
          <w:rPr>
            <w:noProof/>
            <w:webHidden/>
          </w:rPr>
        </w:r>
        <w:r>
          <w:rPr>
            <w:noProof/>
            <w:webHidden/>
          </w:rPr>
          <w:fldChar w:fldCharType="separate"/>
        </w:r>
        <w:r>
          <w:rPr>
            <w:noProof/>
            <w:webHidden/>
          </w:rPr>
          <w:t>156</w:t>
        </w:r>
        <w:r>
          <w:rPr>
            <w:noProof/>
            <w:webHidden/>
          </w:rPr>
          <w:fldChar w:fldCharType="end"/>
        </w:r>
      </w:hyperlink>
    </w:p>
    <w:p w14:paraId="4D3270E8" w14:textId="77777777" w:rsidR="00984159" w:rsidRPr="00A872A9" w:rsidRDefault="00984159">
      <w:pPr>
        <w:pStyle w:val="Sommario3"/>
        <w:tabs>
          <w:tab w:val="right" w:leader="dot" w:pos="8494"/>
        </w:tabs>
        <w:rPr>
          <w:rFonts w:ascii="Calibri" w:hAnsi="Calibri"/>
          <w:noProof/>
          <w:sz w:val="22"/>
          <w:szCs w:val="22"/>
        </w:rPr>
      </w:pPr>
      <w:hyperlink w:anchor="_Toc62212918" w:history="1">
        <w:r w:rsidRPr="00161E8B">
          <w:rPr>
            <w:rStyle w:val="Collegamentoipertestuale"/>
            <w:rFonts w:ascii="Arial" w:hAnsi="Arial" w:cs="Arial"/>
            <w:b/>
            <w:bCs/>
            <w:noProof/>
          </w:rPr>
          <w:t>2 OTTOBRE (Mt 18,1-5.10)</w:t>
        </w:r>
        <w:r>
          <w:rPr>
            <w:noProof/>
            <w:webHidden/>
          </w:rPr>
          <w:tab/>
        </w:r>
        <w:r>
          <w:rPr>
            <w:noProof/>
            <w:webHidden/>
          </w:rPr>
          <w:fldChar w:fldCharType="begin"/>
        </w:r>
        <w:r>
          <w:rPr>
            <w:noProof/>
            <w:webHidden/>
          </w:rPr>
          <w:instrText xml:space="preserve"> PAGEREF _Toc62212918 \h </w:instrText>
        </w:r>
        <w:r>
          <w:rPr>
            <w:noProof/>
            <w:webHidden/>
          </w:rPr>
        </w:r>
        <w:r>
          <w:rPr>
            <w:noProof/>
            <w:webHidden/>
          </w:rPr>
          <w:fldChar w:fldCharType="separate"/>
        </w:r>
        <w:r>
          <w:rPr>
            <w:noProof/>
            <w:webHidden/>
          </w:rPr>
          <w:t>156</w:t>
        </w:r>
        <w:r>
          <w:rPr>
            <w:noProof/>
            <w:webHidden/>
          </w:rPr>
          <w:fldChar w:fldCharType="end"/>
        </w:r>
      </w:hyperlink>
    </w:p>
    <w:p w14:paraId="23224714" w14:textId="77777777" w:rsidR="00984159" w:rsidRPr="00A872A9" w:rsidRDefault="00984159">
      <w:pPr>
        <w:pStyle w:val="Sommario1"/>
        <w:tabs>
          <w:tab w:val="right" w:leader="dot" w:pos="8494"/>
        </w:tabs>
        <w:rPr>
          <w:rFonts w:ascii="Calibri" w:hAnsi="Calibri"/>
          <w:noProof/>
          <w:sz w:val="22"/>
          <w:szCs w:val="22"/>
        </w:rPr>
      </w:pPr>
      <w:hyperlink w:anchor="_Toc62212919" w:history="1">
        <w:r w:rsidRPr="00161E8B">
          <w:rPr>
            <w:rStyle w:val="Collegamentoipertestuale"/>
            <w:rFonts w:ascii="Arial" w:hAnsi="Arial" w:cs="Arial"/>
            <w:b/>
            <w:bCs/>
            <w:noProof/>
            <w:kern w:val="32"/>
          </w:rPr>
          <w:t>Beati gli occhi che vedono ciò che voi vedete</w:t>
        </w:r>
        <w:r>
          <w:rPr>
            <w:noProof/>
            <w:webHidden/>
          </w:rPr>
          <w:tab/>
        </w:r>
        <w:r>
          <w:rPr>
            <w:noProof/>
            <w:webHidden/>
          </w:rPr>
          <w:fldChar w:fldCharType="begin"/>
        </w:r>
        <w:r>
          <w:rPr>
            <w:noProof/>
            <w:webHidden/>
          </w:rPr>
          <w:instrText xml:space="preserve"> PAGEREF _Toc62212919 \h </w:instrText>
        </w:r>
        <w:r>
          <w:rPr>
            <w:noProof/>
            <w:webHidden/>
          </w:rPr>
        </w:r>
        <w:r>
          <w:rPr>
            <w:noProof/>
            <w:webHidden/>
          </w:rPr>
          <w:fldChar w:fldCharType="separate"/>
        </w:r>
        <w:r>
          <w:rPr>
            <w:noProof/>
            <w:webHidden/>
          </w:rPr>
          <w:t>157</w:t>
        </w:r>
        <w:r>
          <w:rPr>
            <w:noProof/>
            <w:webHidden/>
          </w:rPr>
          <w:fldChar w:fldCharType="end"/>
        </w:r>
      </w:hyperlink>
    </w:p>
    <w:p w14:paraId="750D9916" w14:textId="77777777" w:rsidR="00984159" w:rsidRPr="00A872A9" w:rsidRDefault="00984159">
      <w:pPr>
        <w:pStyle w:val="Sommario3"/>
        <w:tabs>
          <w:tab w:val="right" w:leader="dot" w:pos="8494"/>
        </w:tabs>
        <w:rPr>
          <w:rFonts w:ascii="Calibri" w:hAnsi="Calibri"/>
          <w:noProof/>
          <w:sz w:val="22"/>
          <w:szCs w:val="22"/>
        </w:rPr>
      </w:pPr>
      <w:hyperlink w:anchor="_Toc62212920" w:history="1">
        <w:r w:rsidRPr="00161E8B">
          <w:rPr>
            <w:rStyle w:val="Collegamentoipertestuale"/>
            <w:rFonts w:ascii="Arial" w:hAnsi="Arial" w:cs="Arial"/>
            <w:b/>
            <w:bCs/>
            <w:noProof/>
          </w:rPr>
          <w:t>3 OTTOBRE (Lc 10,17-24)</w:t>
        </w:r>
        <w:r>
          <w:rPr>
            <w:noProof/>
            <w:webHidden/>
          </w:rPr>
          <w:tab/>
        </w:r>
        <w:r>
          <w:rPr>
            <w:noProof/>
            <w:webHidden/>
          </w:rPr>
          <w:fldChar w:fldCharType="begin"/>
        </w:r>
        <w:r>
          <w:rPr>
            <w:noProof/>
            <w:webHidden/>
          </w:rPr>
          <w:instrText xml:space="preserve"> PAGEREF _Toc62212920 \h </w:instrText>
        </w:r>
        <w:r>
          <w:rPr>
            <w:noProof/>
            <w:webHidden/>
          </w:rPr>
        </w:r>
        <w:r>
          <w:rPr>
            <w:noProof/>
            <w:webHidden/>
          </w:rPr>
          <w:fldChar w:fldCharType="separate"/>
        </w:r>
        <w:r>
          <w:rPr>
            <w:noProof/>
            <w:webHidden/>
          </w:rPr>
          <w:t>157</w:t>
        </w:r>
        <w:r>
          <w:rPr>
            <w:noProof/>
            <w:webHidden/>
          </w:rPr>
          <w:fldChar w:fldCharType="end"/>
        </w:r>
      </w:hyperlink>
    </w:p>
    <w:p w14:paraId="25B6E47E" w14:textId="77777777" w:rsidR="00984159" w:rsidRPr="00A872A9" w:rsidRDefault="00984159">
      <w:pPr>
        <w:pStyle w:val="Sommario1"/>
        <w:tabs>
          <w:tab w:val="right" w:leader="dot" w:pos="8494"/>
        </w:tabs>
        <w:rPr>
          <w:rFonts w:ascii="Calibri" w:hAnsi="Calibri"/>
          <w:noProof/>
          <w:sz w:val="22"/>
          <w:szCs w:val="22"/>
        </w:rPr>
      </w:pPr>
      <w:hyperlink w:anchor="_Toc62212921" w:history="1">
        <w:r w:rsidRPr="00161E8B">
          <w:rPr>
            <w:rStyle w:val="Collegamentoipertestuale"/>
            <w:rFonts w:ascii="Arial" w:hAnsi="Arial" w:cs="Arial"/>
            <w:b/>
            <w:bCs/>
            <w:noProof/>
            <w:kern w:val="32"/>
          </w:rPr>
          <w:t>Così non sono più due, ma una sola carne</w:t>
        </w:r>
        <w:r>
          <w:rPr>
            <w:noProof/>
            <w:webHidden/>
          </w:rPr>
          <w:tab/>
        </w:r>
        <w:r>
          <w:rPr>
            <w:noProof/>
            <w:webHidden/>
          </w:rPr>
          <w:fldChar w:fldCharType="begin"/>
        </w:r>
        <w:r>
          <w:rPr>
            <w:noProof/>
            <w:webHidden/>
          </w:rPr>
          <w:instrText xml:space="preserve"> PAGEREF _Toc62212921 \h </w:instrText>
        </w:r>
        <w:r>
          <w:rPr>
            <w:noProof/>
            <w:webHidden/>
          </w:rPr>
        </w:r>
        <w:r>
          <w:rPr>
            <w:noProof/>
            <w:webHidden/>
          </w:rPr>
          <w:fldChar w:fldCharType="separate"/>
        </w:r>
        <w:r>
          <w:rPr>
            <w:noProof/>
            <w:webHidden/>
          </w:rPr>
          <w:t>158</w:t>
        </w:r>
        <w:r>
          <w:rPr>
            <w:noProof/>
            <w:webHidden/>
          </w:rPr>
          <w:fldChar w:fldCharType="end"/>
        </w:r>
      </w:hyperlink>
    </w:p>
    <w:p w14:paraId="74688738" w14:textId="77777777" w:rsidR="00984159" w:rsidRPr="00A872A9" w:rsidRDefault="00984159">
      <w:pPr>
        <w:pStyle w:val="Sommario3"/>
        <w:tabs>
          <w:tab w:val="right" w:leader="dot" w:pos="8494"/>
        </w:tabs>
        <w:rPr>
          <w:rFonts w:ascii="Calibri" w:hAnsi="Calibri"/>
          <w:noProof/>
          <w:sz w:val="22"/>
          <w:szCs w:val="22"/>
        </w:rPr>
      </w:pPr>
      <w:hyperlink w:anchor="_Toc62212922" w:history="1">
        <w:r w:rsidRPr="00161E8B">
          <w:rPr>
            <w:rStyle w:val="Collegamentoipertestuale"/>
            <w:rFonts w:ascii="Arial" w:hAnsi="Arial" w:cs="Arial"/>
            <w:b/>
            <w:bCs/>
            <w:noProof/>
          </w:rPr>
          <w:t>4 OTTOBRE (Mc 10,2-16)</w:t>
        </w:r>
        <w:r>
          <w:rPr>
            <w:noProof/>
            <w:webHidden/>
          </w:rPr>
          <w:tab/>
        </w:r>
        <w:r>
          <w:rPr>
            <w:noProof/>
            <w:webHidden/>
          </w:rPr>
          <w:fldChar w:fldCharType="begin"/>
        </w:r>
        <w:r>
          <w:rPr>
            <w:noProof/>
            <w:webHidden/>
          </w:rPr>
          <w:instrText xml:space="preserve"> PAGEREF _Toc62212922 \h </w:instrText>
        </w:r>
        <w:r>
          <w:rPr>
            <w:noProof/>
            <w:webHidden/>
          </w:rPr>
        </w:r>
        <w:r>
          <w:rPr>
            <w:noProof/>
            <w:webHidden/>
          </w:rPr>
          <w:fldChar w:fldCharType="separate"/>
        </w:r>
        <w:r>
          <w:rPr>
            <w:noProof/>
            <w:webHidden/>
          </w:rPr>
          <w:t>158</w:t>
        </w:r>
        <w:r>
          <w:rPr>
            <w:noProof/>
            <w:webHidden/>
          </w:rPr>
          <w:fldChar w:fldCharType="end"/>
        </w:r>
      </w:hyperlink>
    </w:p>
    <w:p w14:paraId="69185A30" w14:textId="77777777" w:rsidR="00984159" w:rsidRPr="00A872A9" w:rsidRDefault="00984159">
      <w:pPr>
        <w:pStyle w:val="Sommario1"/>
        <w:tabs>
          <w:tab w:val="right" w:leader="dot" w:pos="8494"/>
        </w:tabs>
        <w:rPr>
          <w:rFonts w:ascii="Calibri" w:hAnsi="Calibri"/>
          <w:noProof/>
          <w:sz w:val="22"/>
          <w:szCs w:val="22"/>
        </w:rPr>
      </w:pPr>
      <w:hyperlink w:anchor="_Toc62212923" w:history="1">
        <w:r w:rsidRPr="00161E8B">
          <w:rPr>
            <w:rStyle w:val="Collegamentoipertestuale"/>
            <w:rFonts w:ascii="Arial" w:hAnsi="Arial" w:cs="Arial"/>
            <w:b/>
            <w:bCs/>
            <w:noProof/>
            <w:kern w:val="32"/>
          </w:rPr>
          <w:t>Hai risposto bene; fa’ questo e vivrai</w:t>
        </w:r>
        <w:r>
          <w:rPr>
            <w:noProof/>
            <w:webHidden/>
          </w:rPr>
          <w:tab/>
        </w:r>
        <w:r>
          <w:rPr>
            <w:noProof/>
            <w:webHidden/>
          </w:rPr>
          <w:fldChar w:fldCharType="begin"/>
        </w:r>
        <w:r>
          <w:rPr>
            <w:noProof/>
            <w:webHidden/>
          </w:rPr>
          <w:instrText xml:space="preserve"> PAGEREF _Toc62212923 \h </w:instrText>
        </w:r>
        <w:r>
          <w:rPr>
            <w:noProof/>
            <w:webHidden/>
          </w:rPr>
        </w:r>
        <w:r>
          <w:rPr>
            <w:noProof/>
            <w:webHidden/>
          </w:rPr>
          <w:fldChar w:fldCharType="separate"/>
        </w:r>
        <w:r>
          <w:rPr>
            <w:noProof/>
            <w:webHidden/>
          </w:rPr>
          <w:t>159</w:t>
        </w:r>
        <w:r>
          <w:rPr>
            <w:noProof/>
            <w:webHidden/>
          </w:rPr>
          <w:fldChar w:fldCharType="end"/>
        </w:r>
      </w:hyperlink>
    </w:p>
    <w:p w14:paraId="6648E489" w14:textId="77777777" w:rsidR="00984159" w:rsidRPr="00A872A9" w:rsidRDefault="00984159">
      <w:pPr>
        <w:pStyle w:val="Sommario3"/>
        <w:tabs>
          <w:tab w:val="right" w:leader="dot" w:pos="8494"/>
        </w:tabs>
        <w:rPr>
          <w:rFonts w:ascii="Calibri" w:hAnsi="Calibri"/>
          <w:noProof/>
          <w:sz w:val="22"/>
          <w:szCs w:val="22"/>
        </w:rPr>
      </w:pPr>
      <w:hyperlink w:anchor="_Toc62212924" w:history="1">
        <w:r w:rsidRPr="00161E8B">
          <w:rPr>
            <w:rStyle w:val="Collegamentoipertestuale"/>
            <w:rFonts w:ascii="Arial" w:hAnsi="Arial" w:cs="Arial"/>
            <w:b/>
            <w:bCs/>
            <w:noProof/>
          </w:rPr>
          <w:t>5 OTTOBRE (Lc 10,25-37)</w:t>
        </w:r>
        <w:r>
          <w:rPr>
            <w:noProof/>
            <w:webHidden/>
          </w:rPr>
          <w:tab/>
        </w:r>
        <w:r>
          <w:rPr>
            <w:noProof/>
            <w:webHidden/>
          </w:rPr>
          <w:fldChar w:fldCharType="begin"/>
        </w:r>
        <w:r>
          <w:rPr>
            <w:noProof/>
            <w:webHidden/>
          </w:rPr>
          <w:instrText xml:space="preserve"> PAGEREF _Toc62212924 \h </w:instrText>
        </w:r>
        <w:r>
          <w:rPr>
            <w:noProof/>
            <w:webHidden/>
          </w:rPr>
        </w:r>
        <w:r>
          <w:rPr>
            <w:noProof/>
            <w:webHidden/>
          </w:rPr>
          <w:fldChar w:fldCharType="separate"/>
        </w:r>
        <w:r>
          <w:rPr>
            <w:noProof/>
            <w:webHidden/>
          </w:rPr>
          <w:t>159</w:t>
        </w:r>
        <w:r>
          <w:rPr>
            <w:noProof/>
            <w:webHidden/>
          </w:rPr>
          <w:fldChar w:fldCharType="end"/>
        </w:r>
      </w:hyperlink>
    </w:p>
    <w:p w14:paraId="15745AB3" w14:textId="77777777" w:rsidR="00984159" w:rsidRPr="00A872A9" w:rsidRDefault="00984159">
      <w:pPr>
        <w:pStyle w:val="Sommario1"/>
        <w:tabs>
          <w:tab w:val="right" w:leader="dot" w:pos="8494"/>
        </w:tabs>
        <w:rPr>
          <w:rFonts w:ascii="Calibri" w:hAnsi="Calibri"/>
          <w:noProof/>
          <w:sz w:val="22"/>
          <w:szCs w:val="22"/>
        </w:rPr>
      </w:pPr>
      <w:hyperlink w:anchor="_Toc62212925" w:history="1">
        <w:r w:rsidRPr="00161E8B">
          <w:rPr>
            <w:rStyle w:val="Collegamentoipertestuale"/>
            <w:rFonts w:ascii="Arial" w:hAnsi="Arial" w:cs="Arial"/>
            <w:b/>
            <w:bCs/>
            <w:noProof/>
            <w:kern w:val="32"/>
          </w:rPr>
          <w:t>Marta era distolta per i molti servizi</w:t>
        </w:r>
        <w:r>
          <w:rPr>
            <w:noProof/>
            <w:webHidden/>
          </w:rPr>
          <w:tab/>
        </w:r>
        <w:r>
          <w:rPr>
            <w:noProof/>
            <w:webHidden/>
          </w:rPr>
          <w:fldChar w:fldCharType="begin"/>
        </w:r>
        <w:r>
          <w:rPr>
            <w:noProof/>
            <w:webHidden/>
          </w:rPr>
          <w:instrText xml:space="preserve"> PAGEREF _Toc62212925 \h </w:instrText>
        </w:r>
        <w:r>
          <w:rPr>
            <w:noProof/>
            <w:webHidden/>
          </w:rPr>
        </w:r>
        <w:r>
          <w:rPr>
            <w:noProof/>
            <w:webHidden/>
          </w:rPr>
          <w:fldChar w:fldCharType="separate"/>
        </w:r>
        <w:r>
          <w:rPr>
            <w:noProof/>
            <w:webHidden/>
          </w:rPr>
          <w:t>160</w:t>
        </w:r>
        <w:r>
          <w:rPr>
            <w:noProof/>
            <w:webHidden/>
          </w:rPr>
          <w:fldChar w:fldCharType="end"/>
        </w:r>
      </w:hyperlink>
    </w:p>
    <w:p w14:paraId="2BC85354" w14:textId="77777777" w:rsidR="00984159" w:rsidRPr="00A872A9" w:rsidRDefault="00984159">
      <w:pPr>
        <w:pStyle w:val="Sommario3"/>
        <w:tabs>
          <w:tab w:val="right" w:leader="dot" w:pos="8494"/>
        </w:tabs>
        <w:rPr>
          <w:rFonts w:ascii="Calibri" w:hAnsi="Calibri"/>
          <w:noProof/>
          <w:sz w:val="22"/>
          <w:szCs w:val="22"/>
        </w:rPr>
      </w:pPr>
      <w:hyperlink w:anchor="_Toc62212926" w:history="1">
        <w:r w:rsidRPr="00161E8B">
          <w:rPr>
            <w:rStyle w:val="Collegamentoipertestuale"/>
            <w:rFonts w:ascii="Arial" w:hAnsi="Arial" w:cs="Arial"/>
            <w:b/>
            <w:bCs/>
            <w:noProof/>
          </w:rPr>
          <w:t>6 OTTOBRE (Lc 10,38-42)</w:t>
        </w:r>
        <w:r>
          <w:rPr>
            <w:noProof/>
            <w:webHidden/>
          </w:rPr>
          <w:tab/>
        </w:r>
        <w:r>
          <w:rPr>
            <w:noProof/>
            <w:webHidden/>
          </w:rPr>
          <w:fldChar w:fldCharType="begin"/>
        </w:r>
        <w:r>
          <w:rPr>
            <w:noProof/>
            <w:webHidden/>
          </w:rPr>
          <w:instrText xml:space="preserve"> PAGEREF _Toc62212926 \h </w:instrText>
        </w:r>
        <w:r>
          <w:rPr>
            <w:noProof/>
            <w:webHidden/>
          </w:rPr>
        </w:r>
        <w:r>
          <w:rPr>
            <w:noProof/>
            <w:webHidden/>
          </w:rPr>
          <w:fldChar w:fldCharType="separate"/>
        </w:r>
        <w:r>
          <w:rPr>
            <w:noProof/>
            <w:webHidden/>
          </w:rPr>
          <w:t>160</w:t>
        </w:r>
        <w:r>
          <w:rPr>
            <w:noProof/>
            <w:webHidden/>
          </w:rPr>
          <w:fldChar w:fldCharType="end"/>
        </w:r>
      </w:hyperlink>
    </w:p>
    <w:p w14:paraId="3F31903D" w14:textId="77777777" w:rsidR="00984159" w:rsidRPr="00A872A9" w:rsidRDefault="00984159">
      <w:pPr>
        <w:pStyle w:val="Sommario1"/>
        <w:tabs>
          <w:tab w:val="right" w:leader="dot" w:pos="8494"/>
        </w:tabs>
        <w:rPr>
          <w:rFonts w:ascii="Calibri" w:hAnsi="Calibri"/>
          <w:noProof/>
          <w:sz w:val="22"/>
          <w:szCs w:val="22"/>
        </w:rPr>
      </w:pPr>
      <w:hyperlink w:anchor="_Toc62212927" w:history="1">
        <w:r w:rsidRPr="00161E8B">
          <w:rPr>
            <w:rStyle w:val="Collegamentoipertestuale"/>
            <w:rFonts w:ascii="Arial" w:hAnsi="Arial" w:cs="Arial"/>
            <w:b/>
            <w:bCs/>
            <w:noProof/>
            <w:kern w:val="32"/>
          </w:rPr>
          <w:t>Rallégrati, piena di grazia: il Signore è con te</w:t>
        </w:r>
        <w:r>
          <w:rPr>
            <w:noProof/>
            <w:webHidden/>
          </w:rPr>
          <w:tab/>
        </w:r>
        <w:r>
          <w:rPr>
            <w:noProof/>
            <w:webHidden/>
          </w:rPr>
          <w:fldChar w:fldCharType="begin"/>
        </w:r>
        <w:r>
          <w:rPr>
            <w:noProof/>
            <w:webHidden/>
          </w:rPr>
          <w:instrText xml:space="preserve"> PAGEREF _Toc62212927 \h </w:instrText>
        </w:r>
        <w:r>
          <w:rPr>
            <w:noProof/>
            <w:webHidden/>
          </w:rPr>
        </w:r>
        <w:r>
          <w:rPr>
            <w:noProof/>
            <w:webHidden/>
          </w:rPr>
          <w:fldChar w:fldCharType="separate"/>
        </w:r>
        <w:r>
          <w:rPr>
            <w:noProof/>
            <w:webHidden/>
          </w:rPr>
          <w:t>161</w:t>
        </w:r>
        <w:r>
          <w:rPr>
            <w:noProof/>
            <w:webHidden/>
          </w:rPr>
          <w:fldChar w:fldCharType="end"/>
        </w:r>
      </w:hyperlink>
    </w:p>
    <w:p w14:paraId="6B773C04" w14:textId="77777777" w:rsidR="00984159" w:rsidRPr="00A872A9" w:rsidRDefault="00984159">
      <w:pPr>
        <w:pStyle w:val="Sommario3"/>
        <w:tabs>
          <w:tab w:val="right" w:leader="dot" w:pos="8494"/>
        </w:tabs>
        <w:rPr>
          <w:rFonts w:ascii="Calibri" w:hAnsi="Calibri"/>
          <w:noProof/>
          <w:sz w:val="22"/>
          <w:szCs w:val="22"/>
        </w:rPr>
      </w:pPr>
      <w:hyperlink w:anchor="_Toc62212928" w:history="1">
        <w:r w:rsidRPr="00161E8B">
          <w:rPr>
            <w:rStyle w:val="Collegamentoipertestuale"/>
            <w:rFonts w:ascii="Arial" w:hAnsi="Arial" w:cs="Arial"/>
            <w:b/>
            <w:bCs/>
            <w:noProof/>
          </w:rPr>
          <w:t>7 OTTOBRE (Lc 1,26-38)</w:t>
        </w:r>
        <w:r>
          <w:rPr>
            <w:noProof/>
            <w:webHidden/>
          </w:rPr>
          <w:tab/>
        </w:r>
        <w:r>
          <w:rPr>
            <w:noProof/>
            <w:webHidden/>
          </w:rPr>
          <w:fldChar w:fldCharType="begin"/>
        </w:r>
        <w:r>
          <w:rPr>
            <w:noProof/>
            <w:webHidden/>
          </w:rPr>
          <w:instrText xml:space="preserve"> PAGEREF _Toc62212928 \h </w:instrText>
        </w:r>
        <w:r>
          <w:rPr>
            <w:noProof/>
            <w:webHidden/>
          </w:rPr>
        </w:r>
        <w:r>
          <w:rPr>
            <w:noProof/>
            <w:webHidden/>
          </w:rPr>
          <w:fldChar w:fldCharType="separate"/>
        </w:r>
        <w:r>
          <w:rPr>
            <w:noProof/>
            <w:webHidden/>
          </w:rPr>
          <w:t>161</w:t>
        </w:r>
        <w:r>
          <w:rPr>
            <w:noProof/>
            <w:webHidden/>
          </w:rPr>
          <w:fldChar w:fldCharType="end"/>
        </w:r>
      </w:hyperlink>
    </w:p>
    <w:p w14:paraId="584646B5" w14:textId="77777777" w:rsidR="00984159" w:rsidRPr="00A872A9" w:rsidRDefault="00984159">
      <w:pPr>
        <w:pStyle w:val="Sommario1"/>
        <w:tabs>
          <w:tab w:val="right" w:leader="dot" w:pos="8494"/>
        </w:tabs>
        <w:rPr>
          <w:rFonts w:ascii="Calibri" w:hAnsi="Calibri"/>
          <w:noProof/>
          <w:sz w:val="22"/>
          <w:szCs w:val="22"/>
        </w:rPr>
      </w:pPr>
      <w:hyperlink w:anchor="_Toc62212929" w:history="1">
        <w:r w:rsidRPr="00161E8B">
          <w:rPr>
            <w:rStyle w:val="Collegamentoipertestuale"/>
            <w:rFonts w:ascii="Arial" w:hAnsi="Arial" w:cs="Arial"/>
            <w:b/>
            <w:bCs/>
            <w:noProof/>
            <w:kern w:val="32"/>
          </w:rPr>
          <w:t>Chiedete e vi sarà dato</w:t>
        </w:r>
        <w:r>
          <w:rPr>
            <w:noProof/>
            <w:webHidden/>
          </w:rPr>
          <w:tab/>
        </w:r>
        <w:r>
          <w:rPr>
            <w:noProof/>
            <w:webHidden/>
          </w:rPr>
          <w:fldChar w:fldCharType="begin"/>
        </w:r>
        <w:r>
          <w:rPr>
            <w:noProof/>
            <w:webHidden/>
          </w:rPr>
          <w:instrText xml:space="preserve"> PAGEREF _Toc62212929 \h </w:instrText>
        </w:r>
        <w:r>
          <w:rPr>
            <w:noProof/>
            <w:webHidden/>
          </w:rPr>
        </w:r>
        <w:r>
          <w:rPr>
            <w:noProof/>
            <w:webHidden/>
          </w:rPr>
          <w:fldChar w:fldCharType="separate"/>
        </w:r>
        <w:r>
          <w:rPr>
            <w:noProof/>
            <w:webHidden/>
          </w:rPr>
          <w:t>162</w:t>
        </w:r>
        <w:r>
          <w:rPr>
            <w:noProof/>
            <w:webHidden/>
          </w:rPr>
          <w:fldChar w:fldCharType="end"/>
        </w:r>
      </w:hyperlink>
    </w:p>
    <w:p w14:paraId="1B138544" w14:textId="77777777" w:rsidR="00984159" w:rsidRPr="00A872A9" w:rsidRDefault="00984159">
      <w:pPr>
        <w:pStyle w:val="Sommario3"/>
        <w:tabs>
          <w:tab w:val="right" w:leader="dot" w:pos="8494"/>
        </w:tabs>
        <w:rPr>
          <w:rFonts w:ascii="Calibri" w:hAnsi="Calibri"/>
          <w:noProof/>
          <w:sz w:val="22"/>
          <w:szCs w:val="22"/>
        </w:rPr>
      </w:pPr>
      <w:hyperlink w:anchor="_Toc62212930" w:history="1">
        <w:r w:rsidRPr="00161E8B">
          <w:rPr>
            <w:rStyle w:val="Collegamentoipertestuale"/>
            <w:rFonts w:ascii="Arial" w:hAnsi="Arial" w:cs="Arial"/>
            <w:b/>
            <w:bCs/>
            <w:noProof/>
          </w:rPr>
          <w:t>8 OTTOBRE (Lc 11,5-13)</w:t>
        </w:r>
        <w:r>
          <w:rPr>
            <w:noProof/>
            <w:webHidden/>
          </w:rPr>
          <w:tab/>
        </w:r>
        <w:r>
          <w:rPr>
            <w:noProof/>
            <w:webHidden/>
          </w:rPr>
          <w:fldChar w:fldCharType="begin"/>
        </w:r>
        <w:r>
          <w:rPr>
            <w:noProof/>
            <w:webHidden/>
          </w:rPr>
          <w:instrText xml:space="preserve"> PAGEREF _Toc62212930 \h </w:instrText>
        </w:r>
        <w:r>
          <w:rPr>
            <w:noProof/>
            <w:webHidden/>
          </w:rPr>
        </w:r>
        <w:r>
          <w:rPr>
            <w:noProof/>
            <w:webHidden/>
          </w:rPr>
          <w:fldChar w:fldCharType="separate"/>
        </w:r>
        <w:r>
          <w:rPr>
            <w:noProof/>
            <w:webHidden/>
          </w:rPr>
          <w:t>162</w:t>
        </w:r>
        <w:r>
          <w:rPr>
            <w:noProof/>
            <w:webHidden/>
          </w:rPr>
          <w:fldChar w:fldCharType="end"/>
        </w:r>
      </w:hyperlink>
    </w:p>
    <w:p w14:paraId="56EC50AD" w14:textId="77777777" w:rsidR="00984159" w:rsidRPr="00A872A9" w:rsidRDefault="00984159">
      <w:pPr>
        <w:pStyle w:val="Sommario1"/>
        <w:tabs>
          <w:tab w:val="right" w:leader="dot" w:pos="8494"/>
        </w:tabs>
        <w:rPr>
          <w:rFonts w:ascii="Calibri" w:hAnsi="Calibri"/>
          <w:noProof/>
          <w:sz w:val="22"/>
          <w:szCs w:val="22"/>
        </w:rPr>
      </w:pPr>
      <w:hyperlink w:anchor="_Toc62212931" w:history="1">
        <w:r w:rsidRPr="00161E8B">
          <w:rPr>
            <w:rStyle w:val="Collegamentoipertestuale"/>
            <w:rFonts w:ascii="Arial" w:hAnsi="Arial" w:cs="Arial"/>
            <w:b/>
            <w:bCs/>
            <w:noProof/>
            <w:kern w:val="32"/>
          </w:rPr>
          <w:t>Ritornerò nella mia casa, da cui sono uscito</w:t>
        </w:r>
        <w:r>
          <w:rPr>
            <w:noProof/>
            <w:webHidden/>
          </w:rPr>
          <w:tab/>
        </w:r>
        <w:r>
          <w:rPr>
            <w:noProof/>
            <w:webHidden/>
          </w:rPr>
          <w:fldChar w:fldCharType="begin"/>
        </w:r>
        <w:r>
          <w:rPr>
            <w:noProof/>
            <w:webHidden/>
          </w:rPr>
          <w:instrText xml:space="preserve"> PAGEREF _Toc62212931 \h </w:instrText>
        </w:r>
        <w:r>
          <w:rPr>
            <w:noProof/>
            <w:webHidden/>
          </w:rPr>
        </w:r>
        <w:r>
          <w:rPr>
            <w:noProof/>
            <w:webHidden/>
          </w:rPr>
          <w:fldChar w:fldCharType="separate"/>
        </w:r>
        <w:r>
          <w:rPr>
            <w:noProof/>
            <w:webHidden/>
          </w:rPr>
          <w:t>163</w:t>
        </w:r>
        <w:r>
          <w:rPr>
            <w:noProof/>
            <w:webHidden/>
          </w:rPr>
          <w:fldChar w:fldCharType="end"/>
        </w:r>
      </w:hyperlink>
    </w:p>
    <w:p w14:paraId="42DFE7EC" w14:textId="77777777" w:rsidR="00984159" w:rsidRPr="00A872A9" w:rsidRDefault="00984159">
      <w:pPr>
        <w:pStyle w:val="Sommario3"/>
        <w:tabs>
          <w:tab w:val="right" w:leader="dot" w:pos="8494"/>
        </w:tabs>
        <w:rPr>
          <w:rFonts w:ascii="Calibri" w:hAnsi="Calibri"/>
          <w:noProof/>
          <w:sz w:val="22"/>
          <w:szCs w:val="22"/>
        </w:rPr>
      </w:pPr>
      <w:hyperlink w:anchor="_Toc62212932" w:history="1">
        <w:r w:rsidRPr="00161E8B">
          <w:rPr>
            <w:rStyle w:val="Collegamentoipertestuale"/>
            <w:rFonts w:ascii="Arial" w:hAnsi="Arial" w:cs="Arial"/>
            <w:b/>
            <w:bCs/>
            <w:noProof/>
          </w:rPr>
          <w:t>9 OTTOBRE (Lc 11,15-26)</w:t>
        </w:r>
        <w:r>
          <w:rPr>
            <w:noProof/>
            <w:webHidden/>
          </w:rPr>
          <w:tab/>
        </w:r>
        <w:r>
          <w:rPr>
            <w:noProof/>
            <w:webHidden/>
          </w:rPr>
          <w:fldChar w:fldCharType="begin"/>
        </w:r>
        <w:r>
          <w:rPr>
            <w:noProof/>
            <w:webHidden/>
          </w:rPr>
          <w:instrText xml:space="preserve"> PAGEREF _Toc62212932 \h </w:instrText>
        </w:r>
        <w:r>
          <w:rPr>
            <w:noProof/>
            <w:webHidden/>
          </w:rPr>
        </w:r>
        <w:r>
          <w:rPr>
            <w:noProof/>
            <w:webHidden/>
          </w:rPr>
          <w:fldChar w:fldCharType="separate"/>
        </w:r>
        <w:r>
          <w:rPr>
            <w:noProof/>
            <w:webHidden/>
          </w:rPr>
          <w:t>163</w:t>
        </w:r>
        <w:r>
          <w:rPr>
            <w:noProof/>
            <w:webHidden/>
          </w:rPr>
          <w:fldChar w:fldCharType="end"/>
        </w:r>
      </w:hyperlink>
    </w:p>
    <w:p w14:paraId="22D111DE" w14:textId="77777777" w:rsidR="00984159" w:rsidRPr="00A872A9" w:rsidRDefault="00984159">
      <w:pPr>
        <w:pStyle w:val="Sommario1"/>
        <w:tabs>
          <w:tab w:val="right" w:leader="dot" w:pos="8494"/>
        </w:tabs>
        <w:rPr>
          <w:rFonts w:ascii="Calibri" w:hAnsi="Calibri"/>
          <w:noProof/>
          <w:sz w:val="22"/>
          <w:szCs w:val="22"/>
        </w:rPr>
      </w:pPr>
      <w:hyperlink w:anchor="_Toc62212933" w:history="1">
        <w:r w:rsidRPr="00161E8B">
          <w:rPr>
            <w:rStyle w:val="Collegamentoipertestuale"/>
            <w:rFonts w:ascii="Arial" w:hAnsi="Arial" w:cs="Arial"/>
            <w:b/>
            <w:bCs/>
            <w:noProof/>
            <w:kern w:val="32"/>
          </w:rPr>
          <w:t>Una donna dalla folla alzò la voce</w:t>
        </w:r>
        <w:r>
          <w:rPr>
            <w:noProof/>
            <w:webHidden/>
          </w:rPr>
          <w:tab/>
        </w:r>
        <w:r>
          <w:rPr>
            <w:noProof/>
            <w:webHidden/>
          </w:rPr>
          <w:fldChar w:fldCharType="begin"/>
        </w:r>
        <w:r>
          <w:rPr>
            <w:noProof/>
            <w:webHidden/>
          </w:rPr>
          <w:instrText xml:space="preserve"> PAGEREF _Toc62212933 \h </w:instrText>
        </w:r>
        <w:r>
          <w:rPr>
            <w:noProof/>
            <w:webHidden/>
          </w:rPr>
        </w:r>
        <w:r>
          <w:rPr>
            <w:noProof/>
            <w:webHidden/>
          </w:rPr>
          <w:fldChar w:fldCharType="separate"/>
        </w:r>
        <w:r>
          <w:rPr>
            <w:noProof/>
            <w:webHidden/>
          </w:rPr>
          <w:t>164</w:t>
        </w:r>
        <w:r>
          <w:rPr>
            <w:noProof/>
            <w:webHidden/>
          </w:rPr>
          <w:fldChar w:fldCharType="end"/>
        </w:r>
      </w:hyperlink>
    </w:p>
    <w:p w14:paraId="49A72FEA" w14:textId="77777777" w:rsidR="00984159" w:rsidRPr="00A872A9" w:rsidRDefault="00984159">
      <w:pPr>
        <w:pStyle w:val="Sommario3"/>
        <w:tabs>
          <w:tab w:val="right" w:leader="dot" w:pos="8494"/>
        </w:tabs>
        <w:rPr>
          <w:rFonts w:ascii="Calibri" w:hAnsi="Calibri"/>
          <w:noProof/>
          <w:sz w:val="22"/>
          <w:szCs w:val="22"/>
        </w:rPr>
      </w:pPr>
      <w:hyperlink w:anchor="_Toc62212934" w:history="1">
        <w:r w:rsidRPr="00161E8B">
          <w:rPr>
            <w:rStyle w:val="Collegamentoipertestuale"/>
            <w:rFonts w:ascii="Arial" w:hAnsi="Arial" w:cs="Arial"/>
            <w:b/>
            <w:bCs/>
            <w:noProof/>
          </w:rPr>
          <w:t>10 OTTOBRE (Lc 11,27-28)</w:t>
        </w:r>
        <w:r>
          <w:rPr>
            <w:noProof/>
            <w:webHidden/>
          </w:rPr>
          <w:tab/>
        </w:r>
        <w:r>
          <w:rPr>
            <w:noProof/>
            <w:webHidden/>
          </w:rPr>
          <w:fldChar w:fldCharType="begin"/>
        </w:r>
        <w:r>
          <w:rPr>
            <w:noProof/>
            <w:webHidden/>
          </w:rPr>
          <w:instrText xml:space="preserve"> PAGEREF _Toc62212934 \h </w:instrText>
        </w:r>
        <w:r>
          <w:rPr>
            <w:noProof/>
            <w:webHidden/>
          </w:rPr>
        </w:r>
        <w:r>
          <w:rPr>
            <w:noProof/>
            <w:webHidden/>
          </w:rPr>
          <w:fldChar w:fldCharType="separate"/>
        </w:r>
        <w:r>
          <w:rPr>
            <w:noProof/>
            <w:webHidden/>
          </w:rPr>
          <w:t>164</w:t>
        </w:r>
        <w:r>
          <w:rPr>
            <w:noProof/>
            <w:webHidden/>
          </w:rPr>
          <w:fldChar w:fldCharType="end"/>
        </w:r>
      </w:hyperlink>
    </w:p>
    <w:p w14:paraId="2DE5FBAD" w14:textId="77777777" w:rsidR="00984159" w:rsidRPr="00A872A9" w:rsidRDefault="00984159">
      <w:pPr>
        <w:pStyle w:val="Sommario2"/>
        <w:tabs>
          <w:tab w:val="right" w:leader="dot" w:pos="8494"/>
        </w:tabs>
        <w:rPr>
          <w:rFonts w:ascii="Calibri" w:hAnsi="Calibri"/>
          <w:noProof/>
          <w:sz w:val="22"/>
          <w:szCs w:val="22"/>
        </w:rPr>
      </w:pPr>
      <w:hyperlink w:anchor="_Toc62212935" w:history="1">
        <w:r w:rsidRPr="00161E8B">
          <w:rPr>
            <w:rStyle w:val="Collegamentoipertestuale"/>
            <w:rFonts w:ascii="Arial" w:hAnsi="Arial" w:cs="Arial"/>
            <w:b/>
            <w:bCs/>
            <w:i/>
            <w:iCs/>
            <w:noProof/>
          </w:rPr>
          <w:t>SECONDA DECADE DI OTTOBRE</w:t>
        </w:r>
        <w:r>
          <w:rPr>
            <w:noProof/>
            <w:webHidden/>
          </w:rPr>
          <w:tab/>
        </w:r>
        <w:r>
          <w:rPr>
            <w:noProof/>
            <w:webHidden/>
          </w:rPr>
          <w:fldChar w:fldCharType="begin"/>
        </w:r>
        <w:r>
          <w:rPr>
            <w:noProof/>
            <w:webHidden/>
          </w:rPr>
          <w:instrText xml:space="preserve"> PAGEREF _Toc62212935 \h </w:instrText>
        </w:r>
        <w:r>
          <w:rPr>
            <w:noProof/>
            <w:webHidden/>
          </w:rPr>
        </w:r>
        <w:r>
          <w:rPr>
            <w:noProof/>
            <w:webHidden/>
          </w:rPr>
          <w:fldChar w:fldCharType="separate"/>
        </w:r>
        <w:r>
          <w:rPr>
            <w:noProof/>
            <w:webHidden/>
          </w:rPr>
          <w:t>165</w:t>
        </w:r>
        <w:r>
          <w:rPr>
            <w:noProof/>
            <w:webHidden/>
          </w:rPr>
          <w:fldChar w:fldCharType="end"/>
        </w:r>
      </w:hyperlink>
    </w:p>
    <w:p w14:paraId="6AF4E341" w14:textId="77777777" w:rsidR="00984159" w:rsidRPr="00A872A9" w:rsidRDefault="00984159">
      <w:pPr>
        <w:pStyle w:val="Sommario1"/>
        <w:tabs>
          <w:tab w:val="right" w:leader="dot" w:pos="8494"/>
        </w:tabs>
        <w:rPr>
          <w:rFonts w:ascii="Calibri" w:hAnsi="Calibri"/>
          <w:noProof/>
          <w:sz w:val="22"/>
          <w:szCs w:val="22"/>
        </w:rPr>
      </w:pPr>
      <w:hyperlink w:anchor="_Toc62212936" w:history="1">
        <w:r w:rsidRPr="00161E8B">
          <w:rPr>
            <w:rStyle w:val="Collegamentoipertestuale"/>
            <w:rFonts w:ascii="Arial" w:hAnsi="Arial" w:cs="Arial"/>
            <w:b/>
            <w:bCs/>
            <w:noProof/>
            <w:kern w:val="32"/>
          </w:rPr>
          <w:t>Nessuno è buono, se non Dio solo</w:t>
        </w:r>
        <w:r>
          <w:rPr>
            <w:noProof/>
            <w:webHidden/>
          </w:rPr>
          <w:tab/>
        </w:r>
        <w:r>
          <w:rPr>
            <w:noProof/>
            <w:webHidden/>
          </w:rPr>
          <w:fldChar w:fldCharType="begin"/>
        </w:r>
        <w:r>
          <w:rPr>
            <w:noProof/>
            <w:webHidden/>
          </w:rPr>
          <w:instrText xml:space="preserve"> PAGEREF _Toc62212936 \h </w:instrText>
        </w:r>
        <w:r>
          <w:rPr>
            <w:noProof/>
            <w:webHidden/>
          </w:rPr>
        </w:r>
        <w:r>
          <w:rPr>
            <w:noProof/>
            <w:webHidden/>
          </w:rPr>
          <w:fldChar w:fldCharType="separate"/>
        </w:r>
        <w:r>
          <w:rPr>
            <w:noProof/>
            <w:webHidden/>
          </w:rPr>
          <w:t>167</w:t>
        </w:r>
        <w:r>
          <w:rPr>
            <w:noProof/>
            <w:webHidden/>
          </w:rPr>
          <w:fldChar w:fldCharType="end"/>
        </w:r>
      </w:hyperlink>
    </w:p>
    <w:p w14:paraId="4FBF126C" w14:textId="77777777" w:rsidR="00984159" w:rsidRPr="00A872A9" w:rsidRDefault="00984159">
      <w:pPr>
        <w:pStyle w:val="Sommario3"/>
        <w:tabs>
          <w:tab w:val="right" w:leader="dot" w:pos="8494"/>
        </w:tabs>
        <w:rPr>
          <w:rFonts w:ascii="Calibri" w:hAnsi="Calibri"/>
          <w:noProof/>
          <w:sz w:val="22"/>
          <w:szCs w:val="22"/>
        </w:rPr>
      </w:pPr>
      <w:hyperlink w:anchor="_Toc62212937" w:history="1">
        <w:r w:rsidRPr="00161E8B">
          <w:rPr>
            <w:rStyle w:val="Collegamentoipertestuale"/>
            <w:rFonts w:ascii="Arial" w:hAnsi="Arial" w:cs="Arial"/>
            <w:b/>
            <w:bCs/>
            <w:noProof/>
          </w:rPr>
          <w:t>11 OTTOBRE (Mc 10,17-30)</w:t>
        </w:r>
        <w:r>
          <w:rPr>
            <w:noProof/>
            <w:webHidden/>
          </w:rPr>
          <w:tab/>
        </w:r>
        <w:r>
          <w:rPr>
            <w:noProof/>
            <w:webHidden/>
          </w:rPr>
          <w:fldChar w:fldCharType="begin"/>
        </w:r>
        <w:r>
          <w:rPr>
            <w:noProof/>
            <w:webHidden/>
          </w:rPr>
          <w:instrText xml:space="preserve"> PAGEREF _Toc62212937 \h </w:instrText>
        </w:r>
        <w:r>
          <w:rPr>
            <w:noProof/>
            <w:webHidden/>
          </w:rPr>
        </w:r>
        <w:r>
          <w:rPr>
            <w:noProof/>
            <w:webHidden/>
          </w:rPr>
          <w:fldChar w:fldCharType="separate"/>
        </w:r>
        <w:r>
          <w:rPr>
            <w:noProof/>
            <w:webHidden/>
          </w:rPr>
          <w:t>167</w:t>
        </w:r>
        <w:r>
          <w:rPr>
            <w:noProof/>
            <w:webHidden/>
          </w:rPr>
          <w:fldChar w:fldCharType="end"/>
        </w:r>
      </w:hyperlink>
    </w:p>
    <w:p w14:paraId="7032A2F5" w14:textId="77777777" w:rsidR="00984159" w:rsidRPr="00A872A9" w:rsidRDefault="00984159">
      <w:pPr>
        <w:pStyle w:val="Sommario1"/>
        <w:tabs>
          <w:tab w:val="right" w:leader="dot" w:pos="8494"/>
        </w:tabs>
        <w:rPr>
          <w:rFonts w:ascii="Calibri" w:hAnsi="Calibri"/>
          <w:noProof/>
          <w:sz w:val="22"/>
          <w:szCs w:val="22"/>
        </w:rPr>
      </w:pPr>
      <w:hyperlink w:anchor="_Toc62212938" w:history="1">
        <w:r w:rsidRPr="00161E8B">
          <w:rPr>
            <w:rStyle w:val="Collegamentoipertestuale"/>
            <w:rFonts w:ascii="Arial" w:hAnsi="Arial" w:cs="Arial"/>
            <w:b/>
            <w:bCs/>
            <w:noProof/>
            <w:kern w:val="32"/>
          </w:rPr>
          <w:t>Questa generazione è una generazione malvagia</w:t>
        </w:r>
        <w:r>
          <w:rPr>
            <w:noProof/>
            <w:webHidden/>
          </w:rPr>
          <w:tab/>
        </w:r>
        <w:r>
          <w:rPr>
            <w:noProof/>
            <w:webHidden/>
          </w:rPr>
          <w:fldChar w:fldCharType="begin"/>
        </w:r>
        <w:r>
          <w:rPr>
            <w:noProof/>
            <w:webHidden/>
          </w:rPr>
          <w:instrText xml:space="preserve"> PAGEREF _Toc62212938 \h </w:instrText>
        </w:r>
        <w:r>
          <w:rPr>
            <w:noProof/>
            <w:webHidden/>
          </w:rPr>
        </w:r>
        <w:r>
          <w:rPr>
            <w:noProof/>
            <w:webHidden/>
          </w:rPr>
          <w:fldChar w:fldCharType="separate"/>
        </w:r>
        <w:r>
          <w:rPr>
            <w:noProof/>
            <w:webHidden/>
          </w:rPr>
          <w:t>168</w:t>
        </w:r>
        <w:r>
          <w:rPr>
            <w:noProof/>
            <w:webHidden/>
          </w:rPr>
          <w:fldChar w:fldCharType="end"/>
        </w:r>
      </w:hyperlink>
    </w:p>
    <w:p w14:paraId="61A27628" w14:textId="77777777" w:rsidR="00984159" w:rsidRPr="00A872A9" w:rsidRDefault="00984159">
      <w:pPr>
        <w:pStyle w:val="Sommario3"/>
        <w:tabs>
          <w:tab w:val="right" w:leader="dot" w:pos="8494"/>
        </w:tabs>
        <w:rPr>
          <w:rFonts w:ascii="Calibri" w:hAnsi="Calibri"/>
          <w:noProof/>
          <w:sz w:val="22"/>
          <w:szCs w:val="22"/>
        </w:rPr>
      </w:pPr>
      <w:hyperlink w:anchor="_Toc62212939" w:history="1">
        <w:r w:rsidRPr="00161E8B">
          <w:rPr>
            <w:rStyle w:val="Collegamentoipertestuale"/>
            <w:rFonts w:ascii="Arial" w:hAnsi="Arial" w:cs="Arial"/>
            <w:b/>
            <w:bCs/>
            <w:noProof/>
          </w:rPr>
          <w:t>12 OTTOBRE (Lc 11,29-32)</w:t>
        </w:r>
        <w:r>
          <w:rPr>
            <w:noProof/>
            <w:webHidden/>
          </w:rPr>
          <w:tab/>
        </w:r>
        <w:r>
          <w:rPr>
            <w:noProof/>
            <w:webHidden/>
          </w:rPr>
          <w:fldChar w:fldCharType="begin"/>
        </w:r>
        <w:r>
          <w:rPr>
            <w:noProof/>
            <w:webHidden/>
          </w:rPr>
          <w:instrText xml:space="preserve"> PAGEREF _Toc62212939 \h </w:instrText>
        </w:r>
        <w:r>
          <w:rPr>
            <w:noProof/>
            <w:webHidden/>
          </w:rPr>
        </w:r>
        <w:r>
          <w:rPr>
            <w:noProof/>
            <w:webHidden/>
          </w:rPr>
          <w:fldChar w:fldCharType="separate"/>
        </w:r>
        <w:r>
          <w:rPr>
            <w:noProof/>
            <w:webHidden/>
          </w:rPr>
          <w:t>168</w:t>
        </w:r>
        <w:r>
          <w:rPr>
            <w:noProof/>
            <w:webHidden/>
          </w:rPr>
          <w:fldChar w:fldCharType="end"/>
        </w:r>
      </w:hyperlink>
    </w:p>
    <w:p w14:paraId="309BBEC3" w14:textId="77777777" w:rsidR="00984159" w:rsidRPr="00A872A9" w:rsidRDefault="00984159">
      <w:pPr>
        <w:pStyle w:val="Sommario1"/>
        <w:tabs>
          <w:tab w:val="right" w:leader="dot" w:pos="8494"/>
        </w:tabs>
        <w:rPr>
          <w:rFonts w:ascii="Calibri" w:hAnsi="Calibri"/>
          <w:noProof/>
          <w:sz w:val="22"/>
          <w:szCs w:val="22"/>
        </w:rPr>
      </w:pPr>
      <w:hyperlink w:anchor="_Toc62212940" w:history="1">
        <w:r w:rsidRPr="00161E8B">
          <w:rPr>
            <w:rStyle w:val="Collegamentoipertestuale"/>
            <w:rFonts w:ascii="Arial" w:hAnsi="Arial" w:cs="Arial"/>
            <w:b/>
            <w:bCs/>
            <w:noProof/>
            <w:kern w:val="32"/>
          </w:rPr>
          <w:t>Date piuttosto in elemosina quello che c’è dentro</w:t>
        </w:r>
        <w:r>
          <w:rPr>
            <w:noProof/>
            <w:webHidden/>
          </w:rPr>
          <w:tab/>
        </w:r>
        <w:r>
          <w:rPr>
            <w:noProof/>
            <w:webHidden/>
          </w:rPr>
          <w:fldChar w:fldCharType="begin"/>
        </w:r>
        <w:r>
          <w:rPr>
            <w:noProof/>
            <w:webHidden/>
          </w:rPr>
          <w:instrText xml:space="preserve"> PAGEREF _Toc62212940 \h </w:instrText>
        </w:r>
        <w:r>
          <w:rPr>
            <w:noProof/>
            <w:webHidden/>
          </w:rPr>
        </w:r>
        <w:r>
          <w:rPr>
            <w:noProof/>
            <w:webHidden/>
          </w:rPr>
          <w:fldChar w:fldCharType="separate"/>
        </w:r>
        <w:r>
          <w:rPr>
            <w:noProof/>
            <w:webHidden/>
          </w:rPr>
          <w:t>169</w:t>
        </w:r>
        <w:r>
          <w:rPr>
            <w:noProof/>
            <w:webHidden/>
          </w:rPr>
          <w:fldChar w:fldCharType="end"/>
        </w:r>
      </w:hyperlink>
    </w:p>
    <w:p w14:paraId="61F21DB3" w14:textId="77777777" w:rsidR="00984159" w:rsidRPr="00A872A9" w:rsidRDefault="00984159">
      <w:pPr>
        <w:pStyle w:val="Sommario3"/>
        <w:tabs>
          <w:tab w:val="right" w:leader="dot" w:pos="8494"/>
        </w:tabs>
        <w:rPr>
          <w:rFonts w:ascii="Calibri" w:hAnsi="Calibri"/>
          <w:noProof/>
          <w:sz w:val="22"/>
          <w:szCs w:val="22"/>
        </w:rPr>
      </w:pPr>
      <w:hyperlink w:anchor="_Toc62212941" w:history="1">
        <w:r w:rsidRPr="00161E8B">
          <w:rPr>
            <w:rStyle w:val="Collegamentoipertestuale"/>
            <w:rFonts w:ascii="Arial" w:hAnsi="Arial" w:cs="Arial"/>
            <w:b/>
            <w:bCs/>
            <w:noProof/>
          </w:rPr>
          <w:t>13 OTTOBRE (Lc 11,37-41)</w:t>
        </w:r>
        <w:r>
          <w:rPr>
            <w:noProof/>
            <w:webHidden/>
          </w:rPr>
          <w:tab/>
        </w:r>
        <w:r>
          <w:rPr>
            <w:noProof/>
            <w:webHidden/>
          </w:rPr>
          <w:fldChar w:fldCharType="begin"/>
        </w:r>
        <w:r>
          <w:rPr>
            <w:noProof/>
            <w:webHidden/>
          </w:rPr>
          <w:instrText xml:space="preserve"> PAGEREF _Toc62212941 \h </w:instrText>
        </w:r>
        <w:r>
          <w:rPr>
            <w:noProof/>
            <w:webHidden/>
          </w:rPr>
        </w:r>
        <w:r>
          <w:rPr>
            <w:noProof/>
            <w:webHidden/>
          </w:rPr>
          <w:fldChar w:fldCharType="separate"/>
        </w:r>
        <w:r>
          <w:rPr>
            <w:noProof/>
            <w:webHidden/>
          </w:rPr>
          <w:t>169</w:t>
        </w:r>
        <w:r>
          <w:rPr>
            <w:noProof/>
            <w:webHidden/>
          </w:rPr>
          <w:fldChar w:fldCharType="end"/>
        </w:r>
      </w:hyperlink>
    </w:p>
    <w:p w14:paraId="206A3438" w14:textId="77777777" w:rsidR="00984159" w:rsidRPr="00A872A9" w:rsidRDefault="00984159">
      <w:pPr>
        <w:pStyle w:val="Sommario1"/>
        <w:tabs>
          <w:tab w:val="right" w:leader="dot" w:pos="8494"/>
        </w:tabs>
        <w:rPr>
          <w:rFonts w:ascii="Calibri" w:hAnsi="Calibri"/>
          <w:noProof/>
          <w:sz w:val="22"/>
          <w:szCs w:val="22"/>
        </w:rPr>
      </w:pPr>
      <w:hyperlink w:anchor="_Toc62212942" w:history="1">
        <w:r w:rsidRPr="00161E8B">
          <w:rPr>
            <w:rStyle w:val="Collegamentoipertestuale"/>
            <w:rFonts w:ascii="Arial" w:hAnsi="Arial" w:cs="Arial"/>
            <w:b/>
            <w:bCs/>
            <w:noProof/>
            <w:kern w:val="32"/>
          </w:rPr>
          <w:t>Senza trascurare quelle</w:t>
        </w:r>
        <w:r>
          <w:rPr>
            <w:noProof/>
            <w:webHidden/>
          </w:rPr>
          <w:tab/>
        </w:r>
        <w:r>
          <w:rPr>
            <w:noProof/>
            <w:webHidden/>
          </w:rPr>
          <w:fldChar w:fldCharType="begin"/>
        </w:r>
        <w:r>
          <w:rPr>
            <w:noProof/>
            <w:webHidden/>
          </w:rPr>
          <w:instrText xml:space="preserve"> PAGEREF _Toc62212942 \h </w:instrText>
        </w:r>
        <w:r>
          <w:rPr>
            <w:noProof/>
            <w:webHidden/>
          </w:rPr>
        </w:r>
        <w:r>
          <w:rPr>
            <w:noProof/>
            <w:webHidden/>
          </w:rPr>
          <w:fldChar w:fldCharType="separate"/>
        </w:r>
        <w:r>
          <w:rPr>
            <w:noProof/>
            <w:webHidden/>
          </w:rPr>
          <w:t>170</w:t>
        </w:r>
        <w:r>
          <w:rPr>
            <w:noProof/>
            <w:webHidden/>
          </w:rPr>
          <w:fldChar w:fldCharType="end"/>
        </w:r>
      </w:hyperlink>
    </w:p>
    <w:p w14:paraId="25621A2B" w14:textId="77777777" w:rsidR="00984159" w:rsidRPr="00A872A9" w:rsidRDefault="00984159">
      <w:pPr>
        <w:pStyle w:val="Sommario3"/>
        <w:tabs>
          <w:tab w:val="right" w:leader="dot" w:pos="8494"/>
        </w:tabs>
        <w:rPr>
          <w:rFonts w:ascii="Calibri" w:hAnsi="Calibri"/>
          <w:noProof/>
          <w:sz w:val="22"/>
          <w:szCs w:val="22"/>
        </w:rPr>
      </w:pPr>
      <w:hyperlink w:anchor="_Toc62212943" w:history="1">
        <w:r w:rsidRPr="00161E8B">
          <w:rPr>
            <w:rStyle w:val="Collegamentoipertestuale"/>
            <w:rFonts w:ascii="Arial" w:hAnsi="Arial" w:cs="Arial"/>
            <w:b/>
            <w:bCs/>
            <w:noProof/>
          </w:rPr>
          <w:t>14 OTTOBRE (Lc 11,42-46)</w:t>
        </w:r>
        <w:r>
          <w:rPr>
            <w:noProof/>
            <w:webHidden/>
          </w:rPr>
          <w:tab/>
        </w:r>
        <w:r>
          <w:rPr>
            <w:noProof/>
            <w:webHidden/>
          </w:rPr>
          <w:fldChar w:fldCharType="begin"/>
        </w:r>
        <w:r>
          <w:rPr>
            <w:noProof/>
            <w:webHidden/>
          </w:rPr>
          <w:instrText xml:space="preserve"> PAGEREF _Toc62212943 \h </w:instrText>
        </w:r>
        <w:r>
          <w:rPr>
            <w:noProof/>
            <w:webHidden/>
          </w:rPr>
        </w:r>
        <w:r>
          <w:rPr>
            <w:noProof/>
            <w:webHidden/>
          </w:rPr>
          <w:fldChar w:fldCharType="separate"/>
        </w:r>
        <w:r>
          <w:rPr>
            <w:noProof/>
            <w:webHidden/>
          </w:rPr>
          <w:t>170</w:t>
        </w:r>
        <w:r>
          <w:rPr>
            <w:noProof/>
            <w:webHidden/>
          </w:rPr>
          <w:fldChar w:fldCharType="end"/>
        </w:r>
      </w:hyperlink>
    </w:p>
    <w:p w14:paraId="3F92A496" w14:textId="77777777" w:rsidR="00984159" w:rsidRPr="00A872A9" w:rsidRDefault="00984159">
      <w:pPr>
        <w:pStyle w:val="Sommario1"/>
        <w:tabs>
          <w:tab w:val="right" w:leader="dot" w:pos="8494"/>
        </w:tabs>
        <w:rPr>
          <w:rFonts w:ascii="Calibri" w:hAnsi="Calibri"/>
          <w:noProof/>
          <w:sz w:val="22"/>
          <w:szCs w:val="22"/>
        </w:rPr>
      </w:pPr>
      <w:hyperlink w:anchor="_Toc62212944" w:history="1">
        <w:r w:rsidRPr="00161E8B">
          <w:rPr>
            <w:rStyle w:val="Collegamentoipertestuale"/>
            <w:rFonts w:ascii="Arial" w:hAnsi="Arial" w:cs="Arial"/>
            <w:b/>
            <w:bCs/>
            <w:noProof/>
            <w:kern w:val="32"/>
          </w:rPr>
          <w:t>Avete portato via la chiave della conoscenza</w:t>
        </w:r>
        <w:r>
          <w:rPr>
            <w:noProof/>
            <w:webHidden/>
          </w:rPr>
          <w:tab/>
        </w:r>
        <w:r>
          <w:rPr>
            <w:noProof/>
            <w:webHidden/>
          </w:rPr>
          <w:fldChar w:fldCharType="begin"/>
        </w:r>
        <w:r>
          <w:rPr>
            <w:noProof/>
            <w:webHidden/>
          </w:rPr>
          <w:instrText xml:space="preserve"> PAGEREF _Toc62212944 \h </w:instrText>
        </w:r>
        <w:r>
          <w:rPr>
            <w:noProof/>
            <w:webHidden/>
          </w:rPr>
        </w:r>
        <w:r>
          <w:rPr>
            <w:noProof/>
            <w:webHidden/>
          </w:rPr>
          <w:fldChar w:fldCharType="separate"/>
        </w:r>
        <w:r>
          <w:rPr>
            <w:noProof/>
            <w:webHidden/>
          </w:rPr>
          <w:t>171</w:t>
        </w:r>
        <w:r>
          <w:rPr>
            <w:noProof/>
            <w:webHidden/>
          </w:rPr>
          <w:fldChar w:fldCharType="end"/>
        </w:r>
      </w:hyperlink>
    </w:p>
    <w:p w14:paraId="77C0D479" w14:textId="77777777" w:rsidR="00984159" w:rsidRPr="00A872A9" w:rsidRDefault="00984159">
      <w:pPr>
        <w:pStyle w:val="Sommario3"/>
        <w:tabs>
          <w:tab w:val="right" w:leader="dot" w:pos="8494"/>
        </w:tabs>
        <w:rPr>
          <w:rFonts w:ascii="Calibri" w:hAnsi="Calibri"/>
          <w:noProof/>
          <w:sz w:val="22"/>
          <w:szCs w:val="22"/>
        </w:rPr>
      </w:pPr>
      <w:hyperlink w:anchor="_Toc62212945" w:history="1">
        <w:r w:rsidRPr="00161E8B">
          <w:rPr>
            <w:rStyle w:val="Collegamentoipertestuale"/>
            <w:rFonts w:ascii="Arial" w:hAnsi="Arial" w:cs="Arial"/>
            <w:b/>
            <w:bCs/>
            <w:noProof/>
          </w:rPr>
          <w:t>15 OTTOBRE (Lc 11,47-54)</w:t>
        </w:r>
        <w:r>
          <w:rPr>
            <w:noProof/>
            <w:webHidden/>
          </w:rPr>
          <w:tab/>
        </w:r>
        <w:r>
          <w:rPr>
            <w:noProof/>
            <w:webHidden/>
          </w:rPr>
          <w:fldChar w:fldCharType="begin"/>
        </w:r>
        <w:r>
          <w:rPr>
            <w:noProof/>
            <w:webHidden/>
          </w:rPr>
          <w:instrText xml:space="preserve"> PAGEREF _Toc62212945 \h </w:instrText>
        </w:r>
        <w:r>
          <w:rPr>
            <w:noProof/>
            <w:webHidden/>
          </w:rPr>
        </w:r>
        <w:r>
          <w:rPr>
            <w:noProof/>
            <w:webHidden/>
          </w:rPr>
          <w:fldChar w:fldCharType="separate"/>
        </w:r>
        <w:r>
          <w:rPr>
            <w:noProof/>
            <w:webHidden/>
          </w:rPr>
          <w:t>171</w:t>
        </w:r>
        <w:r>
          <w:rPr>
            <w:noProof/>
            <w:webHidden/>
          </w:rPr>
          <w:fldChar w:fldCharType="end"/>
        </w:r>
      </w:hyperlink>
    </w:p>
    <w:p w14:paraId="3BA418D3" w14:textId="77777777" w:rsidR="00984159" w:rsidRPr="00A872A9" w:rsidRDefault="00984159">
      <w:pPr>
        <w:pStyle w:val="Sommario1"/>
        <w:tabs>
          <w:tab w:val="right" w:leader="dot" w:pos="8494"/>
        </w:tabs>
        <w:rPr>
          <w:rFonts w:ascii="Calibri" w:hAnsi="Calibri"/>
          <w:noProof/>
          <w:sz w:val="22"/>
          <w:szCs w:val="22"/>
        </w:rPr>
      </w:pPr>
      <w:hyperlink w:anchor="_Toc62212946" w:history="1">
        <w:r w:rsidRPr="00161E8B">
          <w:rPr>
            <w:rStyle w:val="Collegamentoipertestuale"/>
            <w:rFonts w:ascii="Arial" w:hAnsi="Arial" w:cs="Arial"/>
            <w:b/>
            <w:bCs/>
            <w:noProof/>
            <w:kern w:val="32"/>
          </w:rPr>
          <w:t>Guardatevi bene dal lievito dei farisei</w:t>
        </w:r>
        <w:r>
          <w:rPr>
            <w:noProof/>
            <w:webHidden/>
          </w:rPr>
          <w:tab/>
        </w:r>
        <w:r>
          <w:rPr>
            <w:noProof/>
            <w:webHidden/>
          </w:rPr>
          <w:fldChar w:fldCharType="begin"/>
        </w:r>
        <w:r>
          <w:rPr>
            <w:noProof/>
            <w:webHidden/>
          </w:rPr>
          <w:instrText xml:space="preserve"> PAGEREF _Toc62212946 \h </w:instrText>
        </w:r>
        <w:r>
          <w:rPr>
            <w:noProof/>
            <w:webHidden/>
          </w:rPr>
        </w:r>
        <w:r>
          <w:rPr>
            <w:noProof/>
            <w:webHidden/>
          </w:rPr>
          <w:fldChar w:fldCharType="separate"/>
        </w:r>
        <w:r>
          <w:rPr>
            <w:noProof/>
            <w:webHidden/>
          </w:rPr>
          <w:t>172</w:t>
        </w:r>
        <w:r>
          <w:rPr>
            <w:noProof/>
            <w:webHidden/>
          </w:rPr>
          <w:fldChar w:fldCharType="end"/>
        </w:r>
      </w:hyperlink>
    </w:p>
    <w:p w14:paraId="21591BAA" w14:textId="77777777" w:rsidR="00984159" w:rsidRPr="00A872A9" w:rsidRDefault="00984159">
      <w:pPr>
        <w:pStyle w:val="Sommario3"/>
        <w:tabs>
          <w:tab w:val="right" w:leader="dot" w:pos="8494"/>
        </w:tabs>
        <w:rPr>
          <w:rFonts w:ascii="Calibri" w:hAnsi="Calibri"/>
          <w:noProof/>
          <w:sz w:val="22"/>
          <w:szCs w:val="22"/>
        </w:rPr>
      </w:pPr>
      <w:hyperlink w:anchor="_Toc62212947" w:history="1">
        <w:r w:rsidRPr="00161E8B">
          <w:rPr>
            <w:rStyle w:val="Collegamentoipertestuale"/>
            <w:rFonts w:ascii="Arial" w:hAnsi="Arial" w:cs="Arial"/>
            <w:b/>
            <w:bCs/>
            <w:noProof/>
          </w:rPr>
          <w:t>16 OTTOBRE (Lc 12,1-7)</w:t>
        </w:r>
        <w:r>
          <w:rPr>
            <w:noProof/>
            <w:webHidden/>
          </w:rPr>
          <w:tab/>
        </w:r>
        <w:r>
          <w:rPr>
            <w:noProof/>
            <w:webHidden/>
          </w:rPr>
          <w:fldChar w:fldCharType="begin"/>
        </w:r>
        <w:r>
          <w:rPr>
            <w:noProof/>
            <w:webHidden/>
          </w:rPr>
          <w:instrText xml:space="preserve"> PAGEREF _Toc62212947 \h </w:instrText>
        </w:r>
        <w:r>
          <w:rPr>
            <w:noProof/>
            <w:webHidden/>
          </w:rPr>
        </w:r>
        <w:r>
          <w:rPr>
            <w:noProof/>
            <w:webHidden/>
          </w:rPr>
          <w:fldChar w:fldCharType="separate"/>
        </w:r>
        <w:r>
          <w:rPr>
            <w:noProof/>
            <w:webHidden/>
          </w:rPr>
          <w:t>172</w:t>
        </w:r>
        <w:r>
          <w:rPr>
            <w:noProof/>
            <w:webHidden/>
          </w:rPr>
          <w:fldChar w:fldCharType="end"/>
        </w:r>
      </w:hyperlink>
    </w:p>
    <w:p w14:paraId="72870765" w14:textId="77777777" w:rsidR="00984159" w:rsidRPr="00A872A9" w:rsidRDefault="00984159">
      <w:pPr>
        <w:pStyle w:val="Sommario1"/>
        <w:tabs>
          <w:tab w:val="right" w:leader="dot" w:pos="8494"/>
        </w:tabs>
        <w:rPr>
          <w:rFonts w:ascii="Calibri" w:hAnsi="Calibri"/>
          <w:noProof/>
          <w:sz w:val="22"/>
          <w:szCs w:val="22"/>
        </w:rPr>
      </w:pPr>
      <w:hyperlink w:anchor="_Toc62212948" w:history="1">
        <w:r w:rsidRPr="00161E8B">
          <w:rPr>
            <w:rStyle w:val="Collegamentoipertestuale"/>
            <w:rFonts w:ascii="Arial" w:hAnsi="Arial" w:cs="Arial"/>
            <w:b/>
            <w:bCs/>
            <w:noProof/>
            <w:kern w:val="32"/>
          </w:rPr>
          <w:t>Lo riconoscerà davanti agli angeli di Dio</w:t>
        </w:r>
        <w:r>
          <w:rPr>
            <w:noProof/>
            <w:webHidden/>
          </w:rPr>
          <w:tab/>
        </w:r>
        <w:r>
          <w:rPr>
            <w:noProof/>
            <w:webHidden/>
          </w:rPr>
          <w:fldChar w:fldCharType="begin"/>
        </w:r>
        <w:r>
          <w:rPr>
            <w:noProof/>
            <w:webHidden/>
          </w:rPr>
          <w:instrText xml:space="preserve"> PAGEREF _Toc62212948 \h </w:instrText>
        </w:r>
        <w:r>
          <w:rPr>
            <w:noProof/>
            <w:webHidden/>
          </w:rPr>
        </w:r>
        <w:r>
          <w:rPr>
            <w:noProof/>
            <w:webHidden/>
          </w:rPr>
          <w:fldChar w:fldCharType="separate"/>
        </w:r>
        <w:r>
          <w:rPr>
            <w:noProof/>
            <w:webHidden/>
          </w:rPr>
          <w:t>173</w:t>
        </w:r>
        <w:r>
          <w:rPr>
            <w:noProof/>
            <w:webHidden/>
          </w:rPr>
          <w:fldChar w:fldCharType="end"/>
        </w:r>
      </w:hyperlink>
    </w:p>
    <w:p w14:paraId="4133A833" w14:textId="77777777" w:rsidR="00984159" w:rsidRPr="00A872A9" w:rsidRDefault="00984159">
      <w:pPr>
        <w:pStyle w:val="Sommario3"/>
        <w:tabs>
          <w:tab w:val="right" w:leader="dot" w:pos="8494"/>
        </w:tabs>
        <w:rPr>
          <w:rFonts w:ascii="Calibri" w:hAnsi="Calibri"/>
          <w:noProof/>
          <w:sz w:val="22"/>
          <w:szCs w:val="22"/>
        </w:rPr>
      </w:pPr>
      <w:hyperlink w:anchor="_Toc62212949" w:history="1">
        <w:r w:rsidRPr="00161E8B">
          <w:rPr>
            <w:rStyle w:val="Collegamentoipertestuale"/>
            <w:rFonts w:ascii="Arial" w:hAnsi="Arial" w:cs="Arial"/>
            <w:b/>
            <w:bCs/>
            <w:noProof/>
          </w:rPr>
          <w:t>17 OTTOBRE (Lc 12,8-12)</w:t>
        </w:r>
        <w:r>
          <w:rPr>
            <w:noProof/>
            <w:webHidden/>
          </w:rPr>
          <w:tab/>
        </w:r>
        <w:r>
          <w:rPr>
            <w:noProof/>
            <w:webHidden/>
          </w:rPr>
          <w:fldChar w:fldCharType="begin"/>
        </w:r>
        <w:r>
          <w:rPr>
            <w:noProof/>
            <w:webHidden/>
          </w:rPr>
          <w:instrText xml:space="preserve"> PAGEREF _Toc62212949 \h </w:instrText>
        </w:r>
        <w:r>
          <w:rPr>
            <w:noProof/>
            <w:webHidden/>
          </w:rPr>
        </w:r>
        <w:r>
          <w:rPr>
            <w:noProof/>
            <w:webHidden/>
          </w:rPr>
          <w:fldChar w:fldCharType="separate"/>
        </w:r>
        <w:r>
          <w:rPr>
            <w:noProof/>
            <w:webHidden/>
          </w:rPr>
          <w:t>173</w:t>
        </w:r>
        <w:r>
          <w:rPr>
            <w:noProof/>
            <w:webHidden/>
          </w:rPr>
          <w:fldChar w:fldCharType="end"/>
        </w:r>
      </w:hyperlink>
    </w:p>
    <w:p w14:paraId="75C885C4" w14:textId="77777777" w:rsidR="00984159" w:rsidRPr="00A872A9" w:rsidRDefault="00984159">
      <w:pPr>
        <w:pStyle w:val="Sommario1"/>
        <w:tabs>
          <w:tab w:val="right" w:leader="dot" w:pos="8494"/>
        </w:tabs>
        <w:rPr>
          <w:rFonts w:ascii="Calibri" w:hAnsi="Calibri"/>
          <w:noProof/>
          <w:sz w:val="22"/>
          <w:szCs w:val="22"/>
        </w:rPr>
      </w:pPr>
      <w:hyperlink w:anchor="_Toc62212950" w:history="1">
        <w:r w:rsidRPr="00161E8B">
          <w:rPr>
            <w:rStyle w:val="Collegamentoipertestuale"/>
            <w:rFonts w:ascii="Arial" w:hAnsi="Arial" w:cs="Arial"/>
            <w:b/>
            <w:bCs/>
            <w:noProof/>
            <w:kern w:val="32"/>
          </w:rPr>
          <w:t>Che cosa volete che io faccia per voi?</w:t>
        </w:r>
        <w:r>
          <w:rPr>
            <w:noProof/>
            <w:webHidden/>
          </w:rPr>
          <w:tab/>
        </w:r>
        <w:r>
          <w:rPr>
            <w:noProof/>
            <w:webHidden/>
          </w:rPr>
          <w:fldChar w:fldCharType="begin"/>
        </w:r>
        <w:r>
          <w:rPr>
            <w:noProof/>
            <w:webHidden/>
          </w:rPr>
          <w:instrText xml:space="preserve"> PAGEREF _Toc62212950 \h </w:instrText>
        </w:r>
        <w:r>
          <w:rPr>
            <w:noProof/>
            <w:webHidden/>
          </w:rPr>
        </w:r>
        <w:r>
          <w:rPr>
            <w:noProof/>
            <w:webHidden/>
          </w:rPr>
          <w:fldChar w:fldCharType="separate"/>
        </w:r>
        <w:r>
          <w:rPr>
            <w:noProof/>
            <w:webHidden/>
          </w:rPr>
          <w:t>174</w:t>
        </w:r>
        <w:r>
          <w:rPr>
            <w:noProof/>
            <w:webHidden/>
          </w:rPr>
          <w:fldChar w:fldCharType="end"/>
        </w:r>
      </w:hyperlink>
    </w:p>
    <w:p w14:paraId="28C096DB" w14:textId="77777777" w:rsidR="00984159" w:rsidRPr="00A872A9" w:rsidRDefault="00984159">
      <w:pPr>
        <w:pStyle w:val="Sommario3"/>
        <w:tabs>
          <w:tab w:val="right" w:leader="dot" w:pos="8494"/>
        </w:tabs>
        <w:rPr>
          <w:rFonts w:ascii="Calibri" w:hAnsi="Calibri"/>
          <w:noProof/>
          <w:sz w:val="22"/>
          <w:szCs w:val="22"/>
        </w:rPr>
      </w:pPr>
      <w:hyperlink w:anchor="_Toc62212951" w:history="1">
        <w:r w:rsidRPr="00161E8B">
          <w:rPr>
            <w:rStyle w:val="Collegamentoipertestuale"/>
            <w:rFonts w:ascii="Arial" w:hAnsi="Arial" w:cs="Arial"/>
            <w:b/>
            <w:bCs/>
            <w:noProof/>
          </w:rPr>
          <w:t>18 OTTOBRE (Mc 10,35-45)</w:t>
        </w:r>
        <w:r>
          <w:rPr>
            <w:noProof/>
            <w:webHidden/>
          </w:rPr>
          <w:tab/>
        </w:r>
        <w:r>
          <w:rPr>
            <w:noProof/>
            <w:webHidden/>
          </w:rPr>
          <w:fldChar w:fldCharType="begin"/>
        </w:r>
        <w:r>
          <w:rPr>
            <w:noProof/>
            <w:webHidden/>
          </w:rPr>
          <w:instrText xml:space="preserve"> PAGEREF _Toc62212951 \h </w:instrText>
        </w:r>
        <w:r>
          <w:rPr>
            <w:noProof/>
            <w:webHidden/>
          </w:rPr>
        </w:r>
        <w:r>
          <w:rPr>
            <w:noProof/>
            <w:webHidden/>
          </w:rPr>
          <w:fldChar w:fldCharType="separate"/>
        </w:r>
        <w:r>
          <w:rPr>
            <w:noProof/>
            <w:webHidden/>
          </w:rPr>
          <w:t>174</w:t>
        </w:r>
        <w:r>
          <w:rPr>
            <w:noProof/>
            <w:webHidden/>
          </w:rPr>
          <w:fldChar w:fldCharType="end"/>
        </w:r>
      </w:hyperlink>
    </w:p>
    <w:p w14:paraId="7F6823B3" w14:textId="77777777" w:rsidR="00984159" w:rsidRPr="00A872A9" w:rsidRDefault="00984159">
      <w:pPr>
        <w:pStyle w:val="Sommario1"/>
        <w:tabs>
          <w:tab w:val="right" w:leader="dot" w:pos="8494"/>
        </w:tabs>
        <w:rPr>
          <w:rFonts w:ascii="Calibri" w:hAnsi="Calibri"/>
          <w:noProof/>
          <w:sz w:val="22"/>
          <w:szCs w:val="22"/>
        </w:rPr>
      </w:pPr>
      <w:hyperlink w:anchor="_Toc62212952" w:history="1">
        <w:r w:rsidRPr="00161E8B">
          <w:rPr>
            <w:rStyle w:val="Collegamentoipertestuale"/>
            <w:rFonts w:ascii="Arial" w:hAnsi="Arial" w:cs="Arial"/>
            <w:b/>
            <w:bCs/>
            <w:noProof/>
            <w:kern w:val="32"/>
          </w:rPr>
          <w:t>Così è di chi accumula tesori per sé</w:t>
        </w:r>
        <w:r>
          <w:rPr>
            <w:noProof/>
            <w:webHidden/>
          </w:rPr>
          <w:tab/>
        </w:r>
        <w:r>
          <w:rPr>
            <w:noProof/>
            <w:webHidden/>
          </w:rPr>
          <w:fldChar w:fldCharType="begin"/>
        </w:r>
        <w:r>
          <w:rPr>
            <w:noProof/>
            <w:webHidden/>
          </w:rPr>
          <w:instrText xml:space="preserve"> PAGEREF _Toc62212952 \h </w:instrText>
        </w:r>
        <w:r>
          <w:rPr>
            <w:noProof/>
            <w:webHidden/>
          </w:rPr>
        </w:r>
        <w:r>
          <w:rPr>
            <w:noProof/>
            <w:webHidden/>
          </w:rPr>
          <w:fldChar w:fldCharType="separate"/>
        </w:r>
        <w:r>
          <w:rPr>
            <w:noProof/>
            <w:webHidden/>
          </w:rPr>
          <w:t>175</w:t>
        </w:r>
        <w:r>
          <w:rPr>
            <w:noProof/>
            <w:webHidden/>
          </w:rPr>
          <w:fldChar w:fldCharType="end"/>
        </w:r>
      </w:hyperlink>
    </w:p>
    <w:p w14:paraId="592E898E" w14:textId="77777777" w:rsidR="00984159" w:rsidRPr="00A872A9" w:rsidRDefault="00984159">
      <w:pPr>
        <w:pStyle w:val="Sommario3"/>
        <w:tabs>
          <w:tab w:val="right" w:leader="dot" w:pos="8494"/>
        </w:tabs>
        <w:rPr>
          <w:rFonts w:ascii="Calibri" w:hAnsi="Calibri"/>
          <w:noProof/>
          <w:sz w:val="22"/>
          <w:szCs w:val="22"/>
        </w:rPr>
      </w:pPr>
      <w:hyperlink w:anchor="_Toc62212953" w:history="1">
        <w:r w:rsidRPr="00161E8B">
          <w:rPr>
            <w:rStyle w:val="Collegamentoipertestuale"/>
            <w:rFonts w:ascii="Arial" w:hAnsi="Arial" w:cs="Arial"/>
            <w:b/>
            <w:bCs/>
            <w:noProof/>
          </w:rPr>
          <w:t>19 OTTOBRE (Lc 12,13-21)</w:t>
        </w:r>
        <w:r>
          <w:rPr>
            <w:noProof/>
            <w:webHidden/>
          </w:rPr>
          <w:tab/>
        </w:r>
        <w:r>
          <w:rPr>
            <w:noProof/>
            <w:webHidden/>
          </w:rPr>
          <w:fldChar w:fldCharType="begin"/>
        </w:r>
        <w:r>
          <w:rPr>
            <w:noProof/>
            <w:webHidden/>
          </w:rPr>
          <w:instrText xml:space="preserve"> PAGEREF _Toc62212953 \h </w:instrText>
        </w:r>
        <w:r>
          <w:rPr>
            <w:noProof/>
            <w:webHidden/>
          </w:rPr>
        </w:r>
        <w:r>
          <w:rPr>
            <w:noProof/>
            <w:webHidden/>
          </w:rPr>
          <w:fldChar w:fldCharType="separate"/>
        </w:r>
        <w:r>
          <w:rPr>
            <w:noProof/>
            <w:webHidden/>
          </w:rPr>
          <w:t>175</w:t>
        </w:r>
        <w:r>
          <w:rPr>
            <w:noProof/>
            <w:webHidden/>
          </w:rPr>
          <w:fldChar w:fldCharType="end"/>
        </w:r>
      </w:hyperlink>
    </w:p>
    <w:p w14:paraId="695FEC6B" w14:textId="77777777" w:rsidR="00984159" w:rsidRPr="00A872A9" w:rsidRDefault="00984159">
      <w:pPr>
        <w:pStyle w:val="Sommario1"/>
        <w:tabs>
          <w:tab w:val="right" w:leader="dot" w:pos="8494"/>
        </w:tabs>
        <w:rPr>
          <w:rFonts w:ascii="Calibri" w:hAnsi="Calibri"/>
          <w:noProof/>
          <w:sz w:val="22"/>
          <w:szCs w:val="22"/>
        </w:rPr>
      </w:pPr>
      <w:hyperlink w:anchor="_Toc62212954" w:history="1">
        <w:r w:rsidRPr="00161E8B">
          <w:rPr>
            <w:rStyle w:val="Collegamentoipertestuale"/>
            <w:rFonts w:ascii="Arial" w:hAnsi="Arial" w:cs="Arial"/>
            <w:b/>
            <w:bCs/>
            <w:noProof/>
            <w:kern w:val="32"/>
          </w:rPr>
          <w:t>Con le vesti strette ai fianchi e le lampade accese</w:t>
        </w:r>
        <w:r>
          <w:rPr>
            <w:noProof/>
            <w:webHidden/>
          </w:rPr>
          <w:tab/>
        </w:r>
        <w:r>
          <w:rPr>
            <w:noProof/>
            <w:webHidden/>
          </w:rPr>
          <w:fldChar w:fldCharType="begin"/>
        </w:r>
        <w:r>
          <w:rPr>
            <w:noProof/>
            <w:webHidden/>
          </w:rPr>
          <w:instrText xml:space="preserve"> PAGEREF _Toc62212954 \h </w:instrText>
        </w:r>
        <w:r>
          <w:rPr>
            <w:noProof/>
            <w:webHidden/>
          </w:rPr>
        </w:r>
        <w:r>
          <w:rPr>
            <w:noProof/>
            <w:webHidden/>
          </w:rPr>
          <w:fldChar w:fldCharType="separate"/>
        </w:r>
        <w:r>
          <w:rPr>
            <w:noProof/>
            <w:webHidden/>
          </w:rPr>
          <w:t>176</w:t>
        </w:r>
        <w:r>
          <w:rPr>
            <w:noProof/>
            <w:webHidden/>
          </w:rPr>
          <w:fldChar w:fldCharType="end"/>
        </w:r>
      </w:hyperlink>
    </w:p>
    <w:p w14:paraId="1FFDAAED" w14:textId="77777777" w:rsidR="00984159" w:rsidRPr="00A872A9" w:rsidRDefault="00984159">
      <w:pPr>
        <w:pStyle w:val="Sommario3"/>
        <w:tabs>
          <w:tab w:val="right" w:leader="dot" w:pos="8494"/>
        </w:tabs>
        <w:rPr>
          <w:rFonts w:ascii="Calibri" w:hAnsi="Calibri"/>
          <w:noProof/>
          <w:sz w:val="22"/>
          <w:szCs w:val="22"/>
        </w:rPr>
      </w:pPr>
      <w:hyperlink w:anchor="_Toc62212955" w:history="1">
        <w:r w:rsidRPr="00161E8B">
          <w:rPr>
            <w:rStyle w:val="Collegamentoipertestuale"/>
            <w:rFonts w:ascii="Arial" w:hAnsi="Arial" w:cs="Arial"/>
            <w:b/>
            <w:bCs/>
            <w:noProof/>
          </w:rPr>
          <w:t>20 OTTOBRE (Lc 12,35-38)</w:t>
        </w:r>
        <w:r>
          <w:rPr>
            <w:noProof/>
            <w:webHidden/>
          </w:rPr>
          <w:tab/>
        </w:r>
        <w:r>
          <w:rPr>
            <w:noProof/>
            <w:webHidden/>
          </w:rPr>
          <w:fldChar w:fldCharType="begin"/>
        </w:r>
        <w:r>
          <w:rPr>
            <w:noProof/>
            <w:webHidden/>
          </w:rPr>
          <w:instrText xml:space="preserve"> PAGEREF _Toc62212955 \h </w:instrText>
        </w:r>
        <w:r>
          <w:rPr>
            <w:noProof/>
            <w:webHidden/>
          </w:rPr>
        </w:r>
        <w:r>
          <w:rPr>
            <w:noProof/>
            <w:webHidden/>
          </w:rPr>
          <w:fldChar w:fldCharType="separate"/>
        </w:r>
        <w:r>
          <w:rPr>
            <w:noProof/>
            <w:webHidden/>
          </w:rPr>
          <w:t>176</w:t>
        </w:r>
        <w:r>
          <w:rPr>
            <w:noProof/>
            <w:webHidden/>
          </w:rPr>
          <w:fldChar w:fldCharType="end"/>
        </w:r>
      </w:hyperlink>
    </w:p>
    <w:p w14:paraId="619308B5" w14:textId="77777777" w:rsidR="00984159" w:rsidRPr="00A872A9" w:rsidRDefault="00984159">
      <w:pPr>
        <w:pStyle w:val="Sommario2"/>
        <w:tabs>
          <w:tab w:val="right" w:leader="dot" w:pos="8494"/>
        </w:tabs>
        <w:rPr>
          <w:rFonts w:ascii="Calibri" w:hAnsi="Calibri"/>
          <w:noProof/>
          <w:sz w:val="22"/>
          <w:szCs w:val="22"/>
        </w:rPr>
      </w:pPr>
      <w:hyperlink w:anchor="_Toc62212956" w:history="1">
        <w:r w:rsidRPr="00161E8B">
          <w:rPr>
            <w:rStyle w:val="Collegamentoipertestuale"/>
            <w:rFonts w:ascii="Arial" w:hAnsi="Arial" w:cs="Arial"/>
            <w:b/>
            <w:bCs/>
            <w:i/>
            <w:iCs/>
            <w:noProof/>
          </w:rPr>
          <w:t>TERZA DECADE DI OTTOBRE</w:t>
        </w:r>
        <w:r>
          <w:rPr>
            <w:noProof/>
            <w:webHidden/>
          </w:rPr>
          <w:tab/>
        </w:r>
        <w:r>
          <w:rPr>
            <w:noProof/>
            <w:webHidden/>
          </w:rPr>
          <w:fldChar w:fldCharType="begin"/>
        </w:r>
        <w:r>
          <w:rPr>
            <w:noProof/>
            <w:webHidden/>
          </w:rPr>
          <w:instrText xml:space="preserve"> PAGEREF _Toc62212956 \h </w:instrText>
        </w:r>
        <w:r>
          <w:rPr>
            <w:noProof/>
            <w:webHidden/>
          </w:rPr>
        </w:r>
        <w:r>
          <w:rPr>
            <w:noProof/>
            <w:webHidden/>
          </w:rPr>
          <w:fldChar w:fldCharType="separate"/>
        </w:r>
        <w:r>
          <w:rPr>
            <w:noProof/>
            <w:webHidden/>
          </w:rPr>
          <w:t>177</w:t>
        </w:r>
        <w:r>
          <w:rPr>
            <w:noProof/>
            <w:webHidden/>
          </w:rPr>
          <w:fldChar w:fldCharType="end"/>
        </w:r>
      </w:hyperlink>
    </w:p>
    <w:p w14:paraId="60C1F3F3" w14:textId="77777777" w:rsidR="00984159" w:rsidRPr="00A872A9" w:rsidRDefault="00984159">
      <w:pPr>
        <w:pStyle w:val="Sommario1"/>
        <w:tabs>
          <w:tab w:val="right" w:leader="dot" w:pos="8494"/>
        </w:tabs>
        <w:rPr>
          <w:rFonts w:ascii="Calibri" w:hAnsi="Calibri"/>
          <w:noProof/>
          <w:sz w:val="22"/>
          <w:szCs w:val="22"/>
        </w:rPr>
      </w:pPr>
      <w:hyperlink w:anchor="_Toc62212957" w:history="1">
        <w:r w:rsidRPr="00161E8B">
          <w:rPr>
            <w:rStyle w:val="Collegamentoipertestuale"/>
            <w:rFonts w:ascii="Arial" w:hAnsi="Arial" w:cs="Arial"/>
            <w:b/>
            <w:bCs/>
            <w:noProof/>
            <w:kern w:val="32"/>
          </w:rPr>
          <w:t>Sarà richiesto molto di più</w:t>
        </w:r>
        <w:r>
          <w:rPr>
            <w:noProof/>
            <w:webHidden/>
          </w:rPr>
          <w:tab/>
        </w:r>
        <w:r>
          <w:rPr>
            <w:noProof/>
            <w:webHidden/>
          </w:rPr>
          <w:fldChar w:fldCharType="begin"/>
        </w:r>
        <w:r>
          <w:rPr>
            <w:noProof/>
            <w:webHidden/>
          </w:rPr>
          <w:instrText xml:space="preserve"> PAGEREF _Toc62212957 \h </w:instrText>
        </w:r>
        <w:r>
          <w:rPr>
            <w:noProof/>
            <w:webHidden/>
          </w:rPr>
        </w:r>
        <w:r>
          <w:rPr>
            <w:noProof/>
            <w:webHidden/>
          </w:rPr>
          <w:fldChar w:fldCharType="separate"/>
        </w:r>
        <w:r>
          <w:rPr>
            <w:noProof/>
            <w:webHidden/>
          </w:rPr>
          <w:t>179</w:t>
        </w:r>
        <w:r>
          <w:rPr>
            <w:noProof/>
            <w:webHidden/>
          </w:rPr>
          <w:fldChar w:fldCharType="end"/>
        </w:r>
      </w:hyperlink>
    </w:p>
    <w:p w14:paraId="0BB89636" w14:textId="77777777" w:rsidR="00984159" w:rsidRPr="00A872A9" w:rsidRDefault="00984159">
      <w:pPr>
        <w:pStyle w:val="Sommario3"/>
        <w:tabs>
          <w:tab w:val="right" w:leader="dot" w:pos="8494"/>
        </w:tabs>
        <w:rPr>
          <w:rFonts w:ascii="Calibri" w:hAnsi="Calibri"/>
          <w:noProof/>
          <w:sz w:val="22"/>
          <w:szCs w:val="22"/>
        </w:rPr>
      </w:pPr>
      <w:hyperlink w:anchor="_Toc62212958" w:history="1">
        <w:r w:rsidRPr="00161E8B">
          <w:rPr>
            <w:rStyle w:val="Collegamentoipertestuale"/>
            <w:rFonts w:ascii="Arial" w:hAnsi="Arial" w:cs="Arial"/>
            <w:b/>
            <w:bCs/>
            <w:noProof/>
          </w:rPr>
          <w:t>21 OTTOBRE (Lc 12,39-48)</w:t>
        </w:r>
        <w:r>
          <w:rPr>
            <w:noProof/>
            <w:webHidden/>
          </w:rPr>
          <w:tab/>
        </w:r>
        <w:r>
          <w:rPr>
            <w:noProof/>
            <w:webHidden/>
          </w:rPr>
          <w:fldChar w:fldCharType="begin"/>
        </w:r>
        <w:r>
          <w:rPr>
            <w:noProof/>
            <w:webHidden/>
          </w:rPr>
          <w:instrText xml:space="preserve"> PAGEREF _Toc62212958 \h </w:instrText>
        </w:r>
        <w:r>
          <w:rPr>
            <w:noProof/>
            <w:webHidden/>
          </w:rPr>
        </w:r>
        <w:r>
          <w:rPr>
            <w:noProof/>
            <w:webHidden/>
          </w:rPr>
          <w:fldChar w:fldCharType="separate"/>
        </w:r>
        <w:r>
          <w:rPr>
            <w:noProof/>
            <w:webHidden/>
          </w:rPr>
          <w:t>179</w:t>
        </w:r>
        <w:r>
          <w:rPr>
            <w:noProof/>
            <w:webHidden/>
          </w:rPr>
          <w:fldChar w:fldCharType="end"/>
        </w:r>
      </w:hyperlink>
    </w:p>
    <w:p w14:paraId="43673C6E" w14:textId="77777777" w:rsidR="00984159" w:rsidRPr="00A872A9" w:rsidRDefault="00984159">
      <w:pPr>
        <w:pStyle w:val="Sommario1"/>
        <w:tabs>
          <w:tab w:val="right" w:leader="dot" w:pos="8494"/>
        </w:tabs>
        <w:rPr>
          <w:rFonts w:ascii="Calibri" w:hAnsi="Calibri"/>
          <w:noProof/>
          <w:sz w:val="22"/>
          <w:szCs w:val="22"/>
        </w:rPr>
      </w:pPr>
      <w:hyperlink w:anchor="_Toc62212959" w:history="1">
        <w:r w:rsidRPr="00161E8B">
          <w:rPr>
            <w:rStyle w:val="Collegamentoipertestuale"/>
            <w:rFonts w:ascii="Arial" w:hAnsi="Arial" w:cs="Arial"/>
            <w:b/>
            <w:bCs/>
            <w:noProof/>
            <w:kern w:val="32"/>
          </w:rPr>
          <w:t>Sono venuto a gettare fuoco sulla terra</w:t>
        </w:r>
        <w:r>
          <w:rPr>
            <w:noProof/>
            <w:webHidden/>
          </w:rPr>
          <w:tab/>
        </w:r>
        <w:r>
          <w:rPr>
            <w:noProof/>
            <w:webHidden/>
          </w:rPr>
          <w:fldChar w:fldCharType="begin"/>
        </w:r>
        <w:r>
          <w:rPr>
            <w:noProof/>
            <w:webHidden/>
          </w:rPr>
          <w:instrText xml:space="preserve"> PAGEREF _Toc62212959 \h </w:instrText>
        </w:r>
        <w:r>
          <w:rPr>
            <w:noProof/>
            <w:webHidden/>
          </w:rPr>
        </w:r>
        <w:r>
          <w:rPr>
            <w:noProof/>
            <w:webHidden/>
          </w:rPr>
          <w:fldChar w:fldCharType="separate"/>
        </w:r>
        <w:r>
          <w:rPr>
            <w:noProof/>
            <w:webHidden/>
          </w:rPr>
          <w:t>180</w:t>
        </w:r>
        <w:r>
          <w:rPr>
            <w:noProof/>
            <w:webHidden/>
          </w:rPr>
          <w:fldChar w:fldCharType="end"/>
        </w:r>
      </w:hyperlink>
    </w:p>
    <w:p w14:paraId="6A86253F" w14:textId="77777777" w:rsidR="00984159" w:rsidRPr="00A872A9" w:rsidRDefault="00984159">
      <w:pPr>
        <w:pStyle w:val="Sommario3"/>
        <w:tabs>
          <w:tab w:val="right" w:leader="dot" w:pos="8494"/>
        </w:tabs>
        <w:rPr>
          <w:rFonts w:ascii="Calibri" w:hAnsi="Calibri"/>
          <w:noProof/>
          <w:sz w:val="22"/>
          <w:szCs w:val="22"/>
        </w:rPr>
      </w:pPr>
      <w:hyperlink w:anchor="_Toc62212960" w:history="1">
        <w:r w:rsidRPr="00161E8B">
          <w:rPr>
            <w:rStyle w:val="Collegamentoipertestuale"/>
            <w:rFonts w:ascii="Arial" w:hAnsi="Arial" w:cs="Arial"/>
            <w:b/>
            <w:bCs/>
            <w:noProof/>
          </w:rPr>
          <w:t>22 OTTOBRE (Lc 12,49-53)</w:t>
        </w:r>
        <w:r>
          <w:rPr>
            <w:noProof/>
            <w:webHidden/>
          </w:rPr>
          <w:tab/>
        </w:r>
        <w:r>
          <w:rPr>
            <w:noProof/>
            <w:webHidden/>
          </w:rPr>
          <w:fldChar w:fldCharType="begin"/>
        </w:r>
        <w:r>
          <w:rPr>
            <w:noProof/>
            <w:webHidden/>
          </w:rPr>
          <w:instrText xml:space="preserve"> PAGEREF _Toc62212960 \h </w:instrText>
        </w:r>
        <w:r>
          <w:rPr>
            <w:noProof/>
            <w:webHidden/>
          </w:rPr>
        </w:r>
        <w:r>
          <w:rPr>
            <w:noProof/>
            <w:webHidden/>
          </w:rPr>
          <w:fldChar w:fldCharType="separate"/>
        </w:r>
        <w:r>
          <w:rPr>
            <w:noProof/>
            <w:webHidden/>
          </w:rPr>
          <w:t>180</w:t>
        </w:r>
        <w:r>
          <w:rPr>
            <w:noProof/>
            <w:webHidden/>
          </w:rPr>
          <w:fldChar w:fldCharType="end"/>
        </w:r>
      </w:hyperlink>
    </w:p>
    <w:p w14:paraId="374FC132" w14:textId="77777777" w:rsidR="00984159" w:rsidRPr="00A872A9" w:rsidRDefault="00984159">
      <w:pPr>
        <w:pStyle w:val="Sommario1"/>
        <w:tabs>
          <w:tab w:val="right" w:leader="dot" w:pos="8494"/>
        </w:tabs>
        <w:rPr>
          <w:rFonts w:ascii="Calibri" w:hAnsi="Calibri"/>
          <w:noProof/>
          <w:sz w:val="22"/>
          <w:szCs w:val="22"/>
        </w:rPr>
      </w:pPr>
      <w:hyperlink w:anchor="_Toc62212961" w:history="1">
        <w:r w:rsidRPr="00161E8B">
          <w:rPr>
            <w:rStyle w:val="Collegamentoipertestuale"/>
            <w:rFonts w:ascii="Arial" w:hAnsi="Arial" w:cs="Arial"/>
            <w:b/>
            <w:bCs/>
            <w:noProof/>
            <w:kern w:val="32"/>
          </w:rPr>
          <w:t>Come mai questo tempo non sapete valutarlo?</w:t>
        </w:r>
        <w:r>
          <w:rPr>
            <w:noProof/>
            <w:webHidden/>
          </w:rPr>
          <w:tab/>
        </w:r>
        <w:r>
          <w:rPr>
            <w:noProof/>
            <w:webHidden/>
          </w:rPr>
          <w:fldChar w:fldCharType="begin"/>
        </w:r>
        <w:r>
          <w:rPr>
            <w:noProof/>
            <w:webHidden/>
          </w:rPr>
          <w:instrText xml:space="preserve"> PAGEREF _Toc62212961 \h </w:instrText>
        </w:r>
        <w:r>
          <w:rPr>
            <w:noProof/>
            <w:webHidden/>
          </w:rPr>
        </w:r>
        <w:r>
          <w:rPr>
            <w:noProof/>
            <w:webHidden/>
          </w:rPr>
          <w:fldChar w:fldCharType="separate"/>
        </w:r>
        <w:r>
          <w:rPr>
            <w:noProof/>
            <w:webHidden/>
          </w:rPr>
          <w:t>181</w:t>
        </w:r>
        <w:r>
          <w:rPr>
            <w:noProof/>
            <w:webHidden/>
          </w:rPr>
          <w:fldChar w:fldCharType="end"/>
        </w:r>
      </w:hyperlink>
    </w:p>
    <w:p w14:paraId="09B376CE" w14:textId="77777777" w:rsidR="00984159" w:rsidRPr="00A872A9" w:rsidRDefault="00984159">
      <w:pPr>
        <w:pStyle w:val="Sommario3"/>
        <w:tabs>
          <w:tab w:val="right" w:leader="dot" w:pos="8494"/>
        </w:tabs>
        <w:rPr>
          <w:rFonts w:ascii="Calibri" w:hAnsi="Calibri"/>
          <w:noProof/>
          <w:sz w:val="22"/>
          <w:szCs w:val="22"/>
        </w:rPr>
      </w:pPr>
      <w:hyperlink w:anchor="_Toc62212962" w:history="1">
        <w:r w:rsidRPr="00161E8B">
          <w:rPr>
            <w:rStyle w:val="Collegamentoipertestuale"/>
            <w:rFonts w:ascii="Arial" w:hAnsi="Arial" w:cs="Arial"/>
            <w:b/>
            <w:bCs/>
            <w:noProof/>
          </w:rPr>
          <w:t>23 OTTOBRE (Lc 12,54-59)</w:t>
        </w:r>
        <w:r>
          <w:rPr>
            <w:noProof/>
            <w:webHidden/>
          </w:rPr>
          <w:tab/>
        </w:r>
        <w:r>
          <w:rPr>
            <w:noProof/>
            <w:webHidden/>
          </w:rPr>
          <w:fldChar w:fldCharType="begin"/>
        </w:r>
        <w:r>
          <w:rPr>
            <w:noProof/>
            <w:webHidden/>
          </w:rPr>
          <w:instrText xml:space="preserve"> PAGEREF _Toc62212962 \h </w:instrText>
        </w:r>
        <w:r>
          <w:rPr>
            <w:noProof/>
            <w:webHidden/>
          </w:rPr>
        </w:r>
        <w:r>
          <w:rPr>
            <w:noProof/>
            <w:webHidden/>
          </w:rPr>
          <w:fldChar w:fldCharType="separate"/>
        </w:r>
        <w:r>
          <w:rPr>
            <w:noProof/>
            <w:webHidden/>
          </w:rPr>
          <w:t>181</w:t>
        </w:r>
        <w:r>
          <w:rPr>
            <w:noProof/>
            <w:webHidden/>
          </w:rPr>
          <w:fldChar w:fldCharType="end"/>
        </w:r>
      </w:hyperlink>
    </w:p>
    <w:p w14:paraId="44E175EE" w14:textId="77777777" w:rsidR="00984159" w:rsidRPr="00A872A9" w:rsidRDefault="00984159">
      <w:pPr>
        <w:pStyle w:val="Sommario1"/>
        <w:tabs>
          <w:tab w:val="right" w:leader="dot" w:pos="8494"/>
        </w:tabs>
        <w:rPr>
          <w:rFonts w:ascii="Calibri" w:hAnsi="Calibri"/>
          <w:noProof/>
          <w:sz w:val="22"/>
          <w:szCs w:val="22"/>
        </w:rPr>
      </w:pPr>
      <w:hyperlink w:anchor="_Toc62212963" w:history="1">
        <w:r w:rsidRPr="00161E8B">
          <w:rPr>
            <w:rStyle w:val="Collegamentoipertestuale"/>
            <w:rFonts w:ascii="Arial" w:hAnsi="Arial" w:cs="Arial"/>
            <w:b/>
            <w:bCs/>
            <w:noProof/>
            <w:kern w:val="32"/>
          </w:rPr>
          <w:t>Perirete tutti allo stesso modo</w:t>
        </w:r>
        <w:r>
          <w:rPr>
            <w:noProof/>
            <w:webHidden/>
          </w:rPr>
          <w:tab/>
        </w:r>
        <w:r>
          <w:rPr>
            <w:noProof/>
            <w:webHidden/>
          </w:rPr>
          <w:fldChar w:fldCharType="begin"/>
        </w:r>
        <w:r>
          <w:rPr>
            <w:noProof/>
            <w:webHidden/>
          </w:rPr>
          <w:instrText xml:space="preserve"> PAGEREF _Toc62212963 \h </w:instrText>
        </w:r>
        <w:r>
          <w:rPr>
            <w:noProof/>
            <w:webHidden/>
          </w:rPr>
        </w:r>
        <w:r>
          <w:rPr>
            <w:noProof/>
            <w:webHidden/>
          </w:rPr>
          <w:fldChar w:fldCharType="separate"/>
        </w:r>
        <w:r>
          <w:rPr>
            <w:noProof/>
            <w:webHidden/>
          </w:rPr>
          <w:t>182</w:t>
        </w:r>
        <w:r>
          <w:rPr>
            <w:noProof/>
            <w:webHidden/>
          </w:rPr>
          <w:fldChar w:fldCharType="end"/>
        </w:r>
      </w:hyperlink>
    </w:p>
    <w:p w14:paraId="1876150A" w14:textId="77777777" w:rsidR="00984159" w:rsidRPr="00A872A9" w:rsidRDefault="00984159">
      <w:pPr>
        <w:pStyle w:val="Sommario3"/>
        <w:tabs>
          <w:tab w:val="right" w:leader="dot" w:pos="8494"/>
        </w:tabs>
        <w:rPr>
          <w:rFonts w:ascii="Calibri" w:hAnsi="Calibri"/>
          <w:noProof/>
          <w:sz w:val="22"/>
          <w:szCs w:val="22"/>
        </w:rPr>
      </w:pPr>
      <w:hyperlink w:anchor="_Toc62212964" w:history="1">
        <w:r w:rsidRPr="00161E8B">
          <w:rPr>
            <w:rStyle w:val="Collegamentoipertestuale"/>
            <w:rFonts w:ascii="Arial" w:hAnsi="Arial" w:cs="Arial"/>
            <w:b/>
            <w:bCs/>
            <w:noProof/>
          </w:rPr>
          <w:t>24 OTTOBRE (Lc 13,1-9)</w:t>
        </w:r>
        <w:r>
          <w:rPr>
            <w:noProof/>
            <w:webHidden/>
          </w:rPr>
          <w:tab/>
        </w:r>
        <w:r>
          <w:rPr>
            <w:noProof/>
            <w:webHidden/>
          </w:rPr>
          <w:fldChar w:fldCharType="begin"/>
        </w:r>
        <w:r>
          <w:rPr>
            <w:noProof/>
            <w:webHidden/>
          </w:rPr>
          <w:instrText xml:space="preserve"> PAGEREF _Toc62212964 \h </w:instrText>
        </w:r>
        <w:r>
          <w:rPr>
            <w:noProof/>
            <w:webHidden/>
          </w:rPr>
        </w:r>
        <w:r>
          <w:rPr>
            <w:noProof/>
            <w:webHidden/>
          </w:rPr>
          <w:fldChar w:fldCharType="separate"/>
        </w:r>
        <w:r>
          <w:rPr>
            <w:noProof/>
            <w:webHidden/>
          </w:rPr>
          <w:t>182</w:t>
        </w:r>
        <w:r>
          <w:rPr>
            <w:noProof/>
            <w:webHidden/>
          </w:rPr>
          <w:fldChar w:fldCharType="end"/>
        </w:r>
      </w:hyperlink>
    </w:p>
    <w:p w14:paraId="0511D17D" w14:textId="77777777" w:rsidR="00984159" w:rsidRPr="00A872A9" w:rsidRDefault="00984159">
      <w:pPr>
        <w:pStyle w:val="Sommario1"/>
        <w:tabs>
          <w:tab w:val="right" w:leader="dot" w:pos="8494"/>
        </w:tabs>
        <w:rPr>
          <w:rFonts w:ascii="Calibri" w:hAnsi="Calibri"/>
          <w:noProof/>
          <w:sz w:val="22"/>
          <w:szCs w:val="22"/>
        </w:rPr>
      </w:pPr>
      <w:hyperlink w:anchor="_Toc62212965" w:history="1">
        <w:r w:rsidRPr="00161E8B">
          <w:rPr>
            <w:rStyle w:val="Collegamentoipertestuale"/>
            <w:rFonts w:ascii="Arial" w:hAnsi="Arial" w:cs="Arial"/>
            <w:b/>
            <w:bCs/>
            <w:noProof/>
            <w:kern w:val="32"/>
          </w:rPr>
          <w:t>Balzò in piedi e venne da Gesù</w:t>
        </w:r>
        <w:r>
          <w:rPr>
            <w:noProof/>
            <w:webHidden/>
          </w:rPr>
          <w:tab/>
        </w:r>
        <w:r>
          <w:rPr>
            <w:noProof/>
            <w:webHidden/>
          </w:rPr>
          <w:fldChar w:fldCharType="begin"/>
        </w:r>
        <w:r>
          <w:rPr>
            <w:noProof/>
            <w:webHidden/>
          </w:rPr>
          <w:instrText xml:space="preserve"> PAGEREF _Toc62212965 \h </w:instrText>
        </w:r>
        <w:r>
          <w:rPr>
            <w:noProof/>
            <w:webHidden/>
          </w:rPr>
        </w:r>
        <w:r>
          <w:rPr>
            <w:noProof/>
            <w:webHidden/>
          </w:rPr>
          <w:fldChar w:fldCharType="separate"/>
        </w:r>
        <w:r>
          <w:rPr>
            <w:noProof/>
            <w:webHidden/>
          </w:rPr>
          <w:t>183</w:t>
        </w:r>
        <w:r>
          <w:rPr>
            <w:noProof/>
            <w:webHidden/>
          </w:rPr>
          <w:fldChar w:fldCharType="end"/>
        </w:r>
      </w:hyperlink>
    </w:p>
    <w:p w14:paraId="179E6C5F" w14:textId="77777777" w:rsidR="00984159" w:rsidRPr="00A872A9" w:rsidRDefault="00984159">
      <w:pPr>
        <w:pStyle w:val="Sommario3"/>
        <w:tabs>
          <w:tab w:val="right" w:leader="dot" w:pos="8494"/>
        </w:tabs>
        <w:rPr>
          <w:rFonts w:ascii="Calibri" w:hAnsi="Calibri"/>
          <w:noProof/>
          <w:sz w:val="22"/>
          <w:szCs w:val="22"/>
        </w:rPr>
      </w:pPr>
      <w:hyperlink w:anchor="_Toc62212966" w:history="1">
        <w:r w:rsidRPr="00161E8B">
          <w:rPr>
            <w:rStyle w:val="Collegamentoipertestuale"/>
            <w:rFonts w:ascii="Arial" w:hAnsi="Arial" w:cs="Arial"/>
            <w:b/>
            <w:bCs/>
            <w:noProof/>
          </w:rPr>
          <w:t>25 OTTOBRE (Mc 10,46-52)</w:t>
        </w:r>
        <w:r>
          <w:rPr>
            <w:noProof/>
            <w:webHidden/>
          </w:rPr>
          <w:tab/>
        </w:r>
        <w:r>
          <w:rPr>
            <w:noProof/>
            <w:webHidden/>
          </w:rPr>
          <w:fldChar w:fldCharType="begin"/>
        </w:r>
        <w:r>
          <w:rPr>
            <w:noProof/>
            <w:webHidden/>
          </w:rPr>
          <w:instrText xml:space="preserve"> PAGEREF _Toc62212966 \h </w:instrText>
        </w:r>
        <w:r>
          <w:rPr>
            <w:noProof/>
            <w:webHidden/>
          </w:rPr>
        </w:r>
        <w:r>
          <w:rPr>
            <w:noProof/>
            <w:webHidden/>
          </w:rPr>
          <w:fldChar w:fldCharType="separate"/>
        </w:r>
        <w:r>
          <w:rPr>
            <w:noProof/>
            <w:webHidden/>
          </w:rPr>
          <w:t>183</w:t>
        </w:r>
        <w:r>
          <w:rPr>
            <w:noProof/>
            <w:webHidden/>
          </w:rPr>
          <w:fldChar w:fldCharType="end"/>
        </w:r>
      </w:hyperlink>
    </w:p>
    <w:p w14:paraId="33B048B0" w14:textId="77777777" w:rsidR="00984159" w:rsidRPr="00A872A9" w:rsidRDefault="00984159">
      <w:pPr>
        <w:pStyle w:val="Sommario1"/>
        <w:tabs>
          <w:tab w:val="right" w:leader="dot" w:pos="8494"/>
        </w:tabs>
        <w:rPr>
          <w:rFonts w:ascii="Calibri" w:hAnsi="Calibri"/>
          <w:noProof/>
          <w:sz w:val="22"/>
          <w:szCs w:val="22"/>
        </w:rPr>
      </w:pPr>
      <w:hyperlink w:anchor="_Toc62212967" w:history="1">
        <w:r w:rsidRPr="00161E8B">
          <w:rPr>
            <w:rStyle w:val="Collegamentoipertestuale"/>
            <w:rFonts w:ascii="Arial" w:hAnsi="Arial" w:cs="Arial"/>
            <w:b/>
            <w:bCs/>
            <w:noProof/>
            <w:kern w:val="32"/>
          </w:rPr>
          <w:t>Tutti i suoi avversari si vergognavano</w:t>
        </w:r>
        <w:r>
          <w:rPr>
            <w:noProof/>
            <w:webHidden/>
          </w:rPr>
          <w:tab/>
        </w:r>
        <w:r>
          <w:rPr>
            <w:noProof/>
            <w:webHidden/>
          </w:rPr>
          <w:fldChar w:fldCharType="begin"/>
        </w:r>
        <w:r>
          <w:rPr>
            <w:noProof/>
            <w:webHidden/>
          </w:rPr>
          <w:instrText xml:space="preserve"> PAGEREF _Toc62212967 \h </w:instrText>
        </w:r>
        <w:r>
          <w:rPr>
            <w:noProof/>
            <w:webHidden/>
          </w:rPr>
        </w:r>
        <w:r>
          <w:rPr>
            <w:noProof/>
            <w:webHidden/>
          </w:rPr>
          <w:fldChar w:fldCharType="separate"/>
        </w:r>
        <w:r>
          <w:rPr>
            <w:noProof/>
            <w:webHidden/>
          </w:rPr>
          <w:t>184</w:t>
        </w:r>
        <w:r>
          <w:rPr>
            <w:noProof/>
            <w:webHidden/>
          </w:rPr>
          <w:fldChar w:fldCharType="end"/>
        </w:r>
      </w:hyperlink>
    </w:p>
    <w:p w14:paraId="0CE1490E" w14:textId="77777777" w:rsidR="00984159" w:rsidRPr="00A872A9" w:rsidRDefault="00984159">
      <w:pPr>
        <w:pStyle w:val="Sommario3"/>
        <w:tabs>
          <w:tab w:val="right" w:leader="dot" w:pos="8494"/>
        </w:tabs>
        <w:rPr>
          <w:rFonts w:ascii="Calibri" w:hAnsi="Calibri"/>
          <w:noProof/>
          <w:sz w:val="22"/>
          <w:szCs w:val="22"/>
        </w:rPr>
      </w:pPr>
      <w:hyperlink w:anchor="_Toc62212968" w:history="1">
        <w:r w:rsidRPr="00161E8B">
          <w:rPr>
            <w:rStyle w:val="Collegamentoipertestuale"/>
            <w:rFonts w:ascii="Arial" w:hAnsi="Arial" w:cs="Arial"/>
            <w:b/>
            <w:bCs/>
            <w:noProof/>
          </w:rPr>
          <w:t>26 OTTOBRE (Lc 13,10-17)</w:t>
        </w:r>
        <w:r>
          <w:rPr>
            <w:noProof/>
            <w:webHidden/>
          </w:rPr>
          <w:tab/>
        </w:r>
        <w:r>
          <w:rPr>
            <w:noProof/>
            <w:webHidden/>
          </w:rPr>
          <w:fldChar w:fldCharType="begin"/>
        </w:r>
        <w:r>
          <w:rPr>
            <w:noProof/>
            <w:webHidden/>
          </w:rPr>
          <w:instrText xml:space="preserve"> PAGEREF _Toc62212968 \h </w:instrText>
        </w:r>
        <w:r>
          <w:rPr>
            <w:noProof/>
            <w:webHidden/>
          </w:rPr>
        </w:r>
        <w:r>
          <w:rPr>
            <w:noProof/>
            <w:webHidden/>
          </w:rPr>
          <w:fldChar w:fldCharType="separate"/>
        </w:r>
        <w:r>
          <w:rPr>
            <w:noProof/>
            <w:webHidden/>
          </w:rPr>
          <w:t>184</w:t>
        </w:r>
        <w:r>
          <w:rPr>
            <w:noProof/>
            <w:webHidden/>
          </w:rPr>
          <w:fldChar w:fldCharType="end"/>
        </w:r>
      </w:hyperlink>
    </w:p>
    <w:p w14:paraId="39BC4BA5" w14:textId="77777777" w:rsidR="00984159" w:rsidRPr="00A872A9" w:rsidRDefault="00984159">
      <w:pPr>
        <w:pStyle w:val="Sommario1"/>
        <w:tabs>
          <w:tab w:val="right" w:leader="dot" w:pos="8494"/>
        </w:tabs>
        <w:rPr>
          <w:rFonts w:ascii="Calibri" w:hAnsi="Calibri"/>
          <w:noProof/>
          <w:sz w:val="22"/>
          <w:szCs w:val="22"/>
        </w:rPr>
      </w:pPr>
      <w:hyperlink w:anchor="_Toc62212969" w:history="1">
        <w:r w:rsidRPr="00161E8B">
          <w:rPr>
            <w:rStyle w:val="Collegamentoipertestuale"/>
            <w:rFonts w:ascii="Arial" w:hAnsi="Arial" w:cs="Arial"/>
            <w:b/>
            <w:bCs/>
            <w:noProof/>
            <w:kern w:val="32"/>
          </w:rPr>
          <w:t>È simile a un granello di senape</w:t>
        </w:r>
        <w:r>
          <w:rPr>
            <w:noProof/>
            <w:webHidden/>
          </w:rPr>
          <w:tab/>
        </w:r>
        <w:r>
          <w:rPr>
            <w:noProof/>
            <w:webHidden/>
          </w:rPr>
          <w:fldChar w:fldCharType="begin"/>
        </w:r>
        <w:r>
          <w:rPr>
            <w:noProof/>
            <w:webHidden/>
          </w:rPr>
          <w:instrText xml:space="preserve"> PAGEREF _Toc62212969 \h </w:instrText>
        </w:r>
        <w:r>
          <w:rPr>
            <w:noProof/>
            <w:webHidden/>
          </w:rPr>
        </w:r>
        <w:r>
          <w:rPr>
            <w:noProof/>
            <w:webHidden/>
          </w:rPr>
          <w:fldChar w:fldCharType="separate"/>
        </w:r>
        <w:r>
          <w:rPr>
            <w:noProof/>
            <w:webHidden/>
          </w:rPr>
          <w:t>185</w:t>
        </w:r>
        <w:r>
          <w:rPr>
            <w:noProof/>
            <w:webHidden/>
          </w:rPr>
          <w:fldChar w:fldCharType="end"/>
        </w:r>
      </w:hyperlink>
    </w:p>
    <w:p w14:paraId="07AEBD34" w14:textId="77777777" w:rsidR="00984159" w:rsidRPr="00A872A9" w:rsidRDefault="00984159">
      <w:pPr>
        <w:pStyle w:val="Sommario3"/>
        <w:tabs>
          <w:tab w:val="right" w:leader="dot" w:pos="8494"/>
        </w:tabs>
        <w:rPr>
          <w:rFonts w:ascii="Calibri" w:hAnsi="Calibri"/>
          <w:noProof/>
          <w:sz w:val="22"/>
          <w:szCs w:val="22"/>
        </w:rPr>
      </w:pPr>
      <w:hyperlink w:anchor="_Toc62212970" w:history="1">
        <w:r w:rsidRPr="00161E8B">
          <w:rPr>
            <w:rStyle w:val="Collegamentoipertestuale"/>
            <w:rFonts w:ascii="Arial" w:hAnsi="Arial" w:cs="Arial"/>
            <w:b/>
            <w:bCs/>
            <w:noProof/>
          </w:rPr>
          <w:t>27 OTTOBRE (Lc 13,18-21)</w:t>
        </w:r>
        <w:r>
          <w:rPr>
            <w:noProof/>
            <w:webHidden/>
          </w:rPr>
          <w:tab/>
        </w:r>
        <w:r>
          <w:rPr>
            <w:noProof/>
            <w:webHidden/>
          </w:rPr>
          <w:fldChar w:fldCharType="begin"/>
        </w:r>
        <w:r>
          <w:rPr>
            <w:noProof/>
            <w:webHidden/>
          </w:rPr>
          <w:instrText xml:space="preserve"> PAGEREF _Toc62212970 \h </w:instrText>
        </w:r>
        <w:r>
          <w:rPr>
            <w:noProof/>
            <w:webHidden/>
          </w:rPr>
        </w:r>
        <w:r>
          <w:rPr>
            <w:noProof/>
            <w:webHidden/>
          </w:rPr>
          <w:fldChar w:fldCharType="separate"/>
        </w:r>
        <w:r>
          <w:rPr>
            <w:noProof/>
            <w:webHidden/>
          </w:rPr>
          <w:t>185</w:t>
        </w:r>
        <w:r>
          <w:rPr>
            <w:noProof/>
            <w:webHidden/>
          </w:rPr>
          <w:fldChar w:fldCharType="end"/>
        </w:r>
      </w:hyperlink>
    </w:p>
    <w:p w14:paraId="559D3993" w14:textId="77777777" w:rsidR="00984159" w:rsidRPr="00A872A9" w:rsidRDefault="00984159">
      <w:pPr>
        <w:pStyle w:val="Sommario1"/>
        <w:tabs>
          <w:tab w:val="right" w:leader="dot" w:pos="8494"/>
        </w:tabs>
        <w:rPr>
          <w:rFonts w:ascii="Calibri" w:hAnsi="Calibri"/>
          <w:noProof/>
          <w:sz w:val="22"/>
          <w:szCs w:val="22"/>
        </w:rPr>
      </w:pPr>
      <w:hyperlink w:anchor="_Toc62212971" w:history="1">
        <w:r w:rsidRPr="00161E8B">
          <w:rPr>
            <w:rStyle w:val="Collegamentoipertestuale"/>
            <w:rFonts w:ascii="Arial" w:hAnsi="Arial" w:cs="Arial"/>
            <w:b/>
            <w:bCs/>
            <w:noProof/>
            <w:kern w:val="32"/>
          </w:rPr>
          <w:t>Chiamò a sé i suoi discepoli e ne scelse dodici</w:t>
        </w:r>
        <w:r>
          <w:rPr>
            <w:noProof/>
            <w:webHidden/>
          </w:rPr>
          <w:tab/>
        </w:r>
        <w:r>
          <w:rPr>
            <w:noProof/>
            <w:webHidden/>
          </w:rPr>
          <w:fldChar w:fldCharType="begin"/>
        </w:r>
        <w:r>
          <w:rPr>
            <w:noProof/>
            <w:webHidden/>
          </w:rPr>
          <w:instrText xml:space="preserve"> PAGEREF _Toc62212971 \h </w:instrText>
        </w:r>
        <w:r>
          <w:rPr>
            <w:noProof/>
            <w:webHidden/>
          </w:rPr>
        </w:r>
        <w:r>
          <w:rPr>
            <w:noProof/>
            <w:webHidden/>
          </w:rPr>
          <w:fldChar w:fldCharType="separate"/>
        </w:r>
        <w:r>
          <w:rPr>
            <w:noProof/>
            <w:webHidden/>
          </w:rPr>
          <w:t>186</w:t>
        </w:r>
        <w:r>
          <w:rPr>
            <w:noProof/>
            <w:webHidden/>
          </w:rPr>
          <w:fldChar w:fldCharType="end"/>
        </w:r>
      </w:hyperlink>
    </w:p>
    <w:p w14:paraId="0BB69366" w14:textId="77777777" w:rsidR="00984159" w:rsidRPr="00A872A9" w:rsidRDefault="00984159">
      <w:pPr>
        <w:pStyle w:val="Sommario3"/>
        <w:tabs>
          <w:tab w:val="right" w:leader="dot" w:pos="8494"/>
        </w:tabs>
        <w:rPr>
          <w:rFonts w:ascii="Calibri" w:hAnsi="Calibri"/>
          <w:noProof/>
          <w:sz w:val="22"/>
          <w:szCs w:val="22"/>
        </w:rPr>
      </w:pPr>
      <w:hyperlink w:anchor="_Toc62212972" w:history="1">
        <w:r w:rsidRPr="00161E8B">
          <w:rPr>
            <w:rStyle w:val="Collegamentoipertestuale"/>
            <w:rFonts w:ascii="Arial" w:hAnsi="Arial" w:cs="Arial"/>
            <w:b/>
            <w:bCs/>
            <w:noProof/>
          </w:rPr>
          <w:t>28 OTTOBRE (Lc 6,12-19)</w:t>
        </w:r>
        <w:r>
          <w:rPr>
            <w:noProof/>
            <w:webHidden/>
          </w:rPr>
          <w:tab/>
        </w:r>
        <w:r>
          <w:rPr>
            <w:noProof/>
            <w:webHidden/>
          </w:rPr>
          <w:fldChar w:fldCharType="begin"/>
        </w:r>
        <w:r>
          <w:rPr>
            <w:noProof/>
            <w:webHidden/>
          </w:rPr>
          <w:instrText xml:space="preserve"> PAGEREF _Toc62212972 \h </w:instrText>
        </w:r>
        <w:r>
          <w:rPr>
            <w:noProof/>
            <w:webHidden/>
          </w:rPr>
        </w:r>
        <w:r>
          <w:rPr>
            <w:noProof/>
            <w:webHidden/>
          </w:rPr>
          <w:fldChar w:fldCharType="separate"/>
        </w:r>
        <w:r>
          <w:rPr>
            <w:noProof/>
            <w:webHidden/>
          </w:rPr>
          <w:t>186</w:t>
        </w:r>
        <w:r>
          <w:rPr>
            <w:noProof/>
            <w:webHidden/>
          </w:rPr>
          <w:fldChar w:fldCharType="end"/>
        </w:r>
      </w:hyperlink>
    </w:p>
    <w:p w14:paraId="76415F1B" w14:textId="77777777" w:rsidR="00984159" w:rsidRPr="00A872A9" w:rsidRDefault="00984159">
      <w:pPr>
        <w:pStyle w:val="Sommario1"/>
        <w:tabs>
          <w:tab w:val="right" w:leader="dot" w:pos="8494"/>
        </w:tabs>
        <w:rPr>
          <w:rFonts w:ascii="Calibri" w:hAnsi="Calibri"/>
          <w:noProof/>
          <w:sz w:val="22"/>
          <w:szCs w:val="22"/>
        </w:rPr>
      </w:pPr>
      <w:hyperlink w:anchor="_Toc62212973" w:history="1">
        <w:r w:rsidRPr="00161E8B">
          <w:rPr>
            <w:rStyle w:val="Collegamentoipertestuale"/>
            <w:rFonts w:ascii="Arial" w:hAnsi="Arial" w:cs="Arial"/>
            <w:b/>
            <w:bCs/>
            <w:noProof/>
            <w:kern w:val="32"/>
          </w:rPr>
          <w:t>E voi non avete voluto!</w:t>
        </w:r>
        <w:r>
          <w:rPr>
            <w:noProof/>
            <w:webHidden/>
          </w:rPr>
          <w:tab/>
        </w:r>
        <w:r>
          <w:rPr>
            <w:noProof/>
            <w:webHidden/>
          </w:rPr>
          <w:fldChar w:fldCharType="begin"/>
        </w:r>
        <w:r>
          <w:rPr>
            <w:noProof/>
            <w:webHidden/>
          </w:rPr>
          <w:instrText xml:space="preserve"> PAGEREF _Toc62212973 \h </w:instrText>
        </w:r>
        <w:r>
          <w:rPr>
            <w:noProof/>
            <w:webHidden/>
          </w:rPr>
        </w:r>
        <w:r>
          <w:rPr>
            <w:noProof/>
            <w:webHidden/>
          </w:rPr>
          <w:fldChar w:fldCharType="separate"/>
        </w:r>
        <w:r>
          <w:rPr>
            <w:noProof/>
            <w:webHidden/>
          </w:rPr>
          <w:t>187</w:t>
        </w:r>
        <w:r>
          <w:rPr>
            <w:noProof/>
            <w:webHidden/>
          </w:rPr>
          <w:fldChar w:fldCharType="end"/>
        </w:r>
      </w:hyperlink>
    </w:p>
    <w:p w14:paraId="44EA91B5" w14:textId="77777777" w:rsidR="00984159" w:rsidRPr="00A872A9" w:rsidRDefault="00984159">
      <w:pPr>
        <w:pStyle w:val="Sommario3"/>
        <w:tabs>
          <w:tab w:val="right" w:leader="dot" w:pos="8494"/>
        </w:tabs>
        <w:rPr>
          <w:rFonts w:ascii="Calibri" w:hAnsi="Calibri"/>
          <w:noProof/>
          <w:sz w:val="22"/>
          <w:szCs w:val="22"/>
        </w:rPr>
      </w:pPr>
      <w:hyperlink w:anchor="_Toc62212974" w:history="1">
        <w:r w:rsidRPr="00161E8B">
          <w:rPr>
            <w:rStyle w:val="Collegamentoipertestuale"/>
            <w:rFonts w:ascii="Arial" w:hAnsi="Arial" w:cs="Arial"/>
            <w:b/>
            <w:bCs/>
            <w:noProof/>
          </w:rPr>
          <w:t>29 OTTOBRE (Lc 13,31-35)</w:t>
        </w:r>
        <w:r>
          <w:rPr>
            <w:noProof/>
            <w:webHidden/>
          </w:rPr>
          <w:tab/>
        </w:r>
        <w:r>
          <w:rPr>
            <w:noProof/>
            <w:webHidden/>
          </w:rPr>
          <w:fldChar w:fldCharType="begin"/>
        </w:r>
        <w:r>
          <w:rPr>
            <w:noProof/>
            <w:webHidden/>
          </w:rPr>
          <w:instrText xml:space="preserve"> PAGEREF _Toc62212974 \h </w:instrText>
        </w:r>
        <w:r>
          <w:rPr>
            <w:noProof/>
            <w:webHidden/>
          </w:rPr>
        </w:r>
        <w:r>
          <w:rPr>
            <w:noProof/>
            <w:webHidden/>
          </w:rPr>
          <w:fldChar w:fldCharType="separate"/>
        </w:r>
        <w:r>
          <w:rPr>
            <w:noProof/>
            <w:webHidden/>
          </w:rPr>
          <w:t>187</w:t>
        </w:r>
        <w:r>
          <w:rPr>
            <w:noProof/>
            <w:webHidden/>
          </w:rPr>
          <w:fldChar w:fldCharType="end"/>
        </w:r>
      </w:hyperlink>
    </w:p>
    <w:p w14:paraId="75E4B32E" w14:textId="77777777" w:rsidR="00984159" w:rsidRPr="00A872A9" w:rsidRDefault="00984159">
      <w:pPr>
        <w:pStyle w:val="Sommario1"/>
        <w:tabs>
          <w:tab w:val="right" w:leader="dot" w:pos="8494"/>
        </w:tabs>
        <w:rPr>
          <w:rFonts w:ascii="Calibri" w:hAnsi="Calibri"/>
          <w:noProof/>
          <w:sz w:val="22"/>
          <w:szCs w:val="22"/>
        </w:rPr>
      </w:pPr>
      <w:hyperlink w:anchor="_Toc62212975" w:history="1">
        <w:r w:rsidRPr="00161E8B">
          <w:rPr>
            <w:rStyle w:val="Collegamentoipertestuale"/>
            <w:rFonts w:ascii="Arial" w:hAnsi="Arial" w:cs="Arial"/>
            <w:b/>
            <w:bCs/>
            <w:noProof/>
            <w:kern w:val="32"/>
          </w:rPr>
          <w:t>E non potevano rispondere nulla a queste parole</w:t>
        </w:r>
        <w:r>
          <w:rPr>
            <w:noProof/>
            <w:webHidden/>
          </w:rPr>
          <w:tab/>
        </w:r>
        <w:r>
          <w:rPr>
            <w:noProof/>
            <w:webHidden/>
          </w:rPr>
          <w:fldChar w:fldCharType="begin"/>
        </w:r>
        <w:r>
          <w:rPr>
            <w:noProof/>
            <w:webHidden/>
          </w:rPr>
          <w:instrText xml:space="preserve"> PAGEREF _Toc62212975 \h </w:instrText>
        </w:r>
        <w:r>
          <w:rPr>
            <w:noProof/>
            <w:webHidden/>
          </w:rPr>
        </w:r>
        <w:r>
          <w:rPr>
            <w:noProof/>
            <w:webHidden/>
          </w:rPr>
          <w:fldChar w:fldCharType="separate"/>
        </w:r>
        <w:r>
          <w:rPr>
            <w:noProof/>
            <w:webHidden/>
          </w:rPr>
          <w:t>188</w:t>
        </w:r>
        <w:r>
          <w:rPr>
            <w:noProof/>
            <w:webHidden/>
          </w:rPr>
          <w:fldChar w:fldCharType="end"/>
        </w:r>
      </w:hyperlink>
    </w:p>
    <w:p w14:paraId="61BAD12A" w14:textId="77777777" w:rsidR="00984159" w:rsidRPr="00A872A9" w:rsidRDefault="00984159">
      <w:pPr>
        <w:pStyle w:val="Sommario3"/>
        <w:tabs>
          <w:tab w:val="right" w:leader="dot" w:pos="8494"/>
        </w:tabs>
        <w:rPr>
          <w:rFonts w:ascii="Calibri" w:hAnsi="Calibri"/>
          <w:noProof/>
          <w:sz w:val="22"/>
          <w:szCs w:val="22"/>
        </w:rPr>
      </w:pPr>
      <w:hyperlink w:anchor="_Toc62212976" w:history="1">
        <w:r w:rsidRPr="00161E8B">
          <w:rPr>
            <w:rStyle w:val="Collegamentoipertestuale"/>
            <w:rFonts w:ascii="Arial" w:hAnsi="Arial" w:cs="Arial"/>
            <w:b/>
            <w:bCs/>
            <w:noProof/>
          </w:rPr>
          <w:t>30 OTTOBRE (Lc 14,1-6)</w:t>
        </w:r>
        <w:r>
          <w:rPr>
            <w:noProof/>
            <w:webHidden/>
          </w:rPr>
          <w:tab/>
        </w:r>
        <w:r>
          <w:rPr>
            <w:noProof/>
            <w:webHidden/>
          </w:rPr>
          <w:fldChar w:fldCharType="begin"/>
        </w:r>
        <w:r>
          <w:rPr>
            <w:noProof/>
            <w:webHidden/>
          </w:rPr>
          <w:instrText xml:space="preserve"> PAGEREF _Toc62212976 \h </w:instrText>
        </w:r>
        <w:r>
          <w:rPr>
            <w:noProof/>
            <w:webHidden/>
          </w:rPr>
        </w:r>
        <w:r>
          <w:rPr>
            <w:noProof/>
            <w:webHidden/>
          </w:rPr>
          <w:fldChar w:fldCharType="separate"/>
        </w:r>
        <w:r>
          <w:rPr>
            <w:noProof/>
            <w:webHidden/>
          </w:rPr>
          <w:t>188</w:t>
        </w:r>
        <w:r>
          <w:rPr>
            <w:noProof/>
            <w:webHidden/>
          </w:rPr>
          <w:fldChar w:fldCharType="end"/>
        </w:r>
      </w:hyperlink>
    </w:p>
    <w:p w14:paraId="56F70FFF" w14:textId="77777777" w:rsidR="00984159" w:rsidRPr="00A872A9" w:rsidRDefault="00984159">
      <w:pPr>
        <w:pStyle w:val="Sommario1"/>
        <w:tabs>
          <w:tab w:val="right" w:leader="dot" w:pos="8494"/>
        </w:tabs>
        <w:rPr>
          <w:rFonts w:ascii="Calibri" w:hAnsi="Calibri"/>
          <w:noProof/>
          <w:sz w:val="22"/>
          <w:szCs w:val="22"/>
        </w:rPr>
      </w:pPr>
      <w:hyperlink w:anchor="_Toc62212977" w:history="1">
        <w:r w:rsidRPr="00161E8B">
          <w:rPr>
            <w:rStyle w:val="Collegamentoipertestuale"/>
            <w:rFonts w:ascii="Arial" w:hAnsi="Arial" w:cs="Arial"/>
            <w:b/>
            <w:bCs/>
            <w:noProof/>
            <w:kern w:val="32"/>
          </w:rPr>
          <w:t>Ed essi stavano a osservarlo</w:t>
        </w:r>
        <w:r>
          <w:rPr>
            <w:noProof/>
            <w:webHidden/>
          </w:rPr>
          <w:tab/>
        </w:r>
        <w:r>
          <w:rPr>
            <w:noProof/>
            <w:webHidden/>
          </w:rPr>
          <w:fldChar w:fldCharType="begin"/>
        </w:r>
        <w:r>
          <w:rPr>
            <w:noProof/>
            <w:webHidden/>
          </w:rPr>
          <w:instrText xml:space="preserve"> PAGEREF _Toc62212977 \h </w:instrText>
        </w:r>
        <w:r>
          <w:rPr>
            <w:noProof/>
            <w:webHidden/>
          </w:rPr>
        </w:r>
        <w:r>
          <w:rPr>
            <w:noProof/>
            <w:webHidden/>
          </w:rPr>
          <w:fldChar w:fldCharType="separate"/>
        </w:r>
        <w:r>
          <w:rPr>
            <w:noProof/>
            <w:webHidden/>
          </w:rPr>
          <w:t>189</w:t>
        </w:r>
        <w:r>
          <w:rPr>
            <w:noProof/>
            <w:webHidden/>
          </w:rPr>
          <w:fldChar w:fldCharType="end"/>
        </w:r>
      </w:hyperlink>
    </w:p>
    <w:p w14:paraId="5F2D9E60" w14:textId="77777777" w:rsidR="00984159" w:rsidRPr="00A872A9" w:rsidRDefault="00984159">
      <w:pPr>
        <w:pStyle w:val="Sommario3"/>
        <w:tabs>
          <w:tab w:val="right" w:leader="dot" w:pos="8494"/>
        </w:tabs>
        <w:rPr>
          <w:rFonts w:ascii="Calibri" w:hAnsi="Calibri"/>
          <w:noProof/>
          <w:sz w:val="22"/>
          <w:szCs w:val="22"/>
        </w:rPr>
      </w:pPr>
      <w:hyperlink w:anchor="_Toc62212978" w:history="1">
        <w:r w:rsidRPr="00161E8B">
          <w:rPr>
            <w:rStyle w:val="Collegamentoipertestuale"/>
            <w:rFonts w:ascii="Arial" w:hAnsi="Arial" w:cs="Arial"/>
            <w:b/>
            <w:bCs/>
            <w:noProof/>
          </w:rPr>
          <w:t>31 OTTOBRE (Lc 14,1.7-11)</w:t>
        </w:r>
        <w:r>
          <w:rPr>
            <w:noProof/>
            <w:webHidden/>
          </w:rPr>
          <w:tab/>
        </w:r>
        <w:r>
          <w:rPr>
            <w:noProof/>
            <w:webHidden/>
          </w:rPr>
          <w:fldChar w:fldCharType="begin"/>
        </w:r>
        <w:r>
          <w:rPr>
            <w:noProof/>
            <w:webHidden/>
          </w:rPr>
          <w:instrText xml:space="preserve"> PAGEREF _Toc62212978 \h </w:instrText>
        </w:r>
        <w:r>
          <w:rPr>
            <w:noProof/>
            <w:webHidden/>
          </w:rPr>
        </w:r>
        <w:r>
          <w:rPr>
            <w:noProof/>
            <w:webHidden/>
          </w:rPr>
          <w:fldChar w:fldCharType="separate"/>
        </w:r>
        <w:r>
          <w:rPr>
            <w:noProof/>
            <w:webHidden/>
          </w:rPr>
          <w:t>189</w:t>
        </w:r>
        <w:r>
          <w:rPr>
            <w:noProof/>
            <w:webHidden/>
          </w:rPr>
          <w:fldChar w:fldCharType="end"/>
        </w:r>
      </w:hyperlink>
    </w:p>
    <w:p w14:paraId="7421A290" w14:textId="77777777" w:rsidR="00984159" w:rsidRPr="00A872A9" w:rsidRDefault="00984159">
      <w:pPr>
        <w:pStyle w:val="Sommario2"/>
        <w:tabs>
          <w:tab w:val="right" w:leader="dot" w:pos="8494"/>
        </w:tabs>
        <w:rPr>
          <w:rFonts w:ascii="Calibri" w:hAnsi="Calibri"/>
          <w:noProof/>
          <w:sz w:val="22"/>
          <w:szCs w:val="22"/>
        </w:rPr>
      </w:pPr>
      <w:hyperlink w:anchor="_Toc62212979" w:history="1">
        <w:r w:rsidRPr="00161E8B">
          <w:rPr>
            <w:rStyle w:val="Collegamentoipertestuale"/>
            <w:rFonts w:ascii="Arial" w:hAnsi="Arial" w:cs="Arial"/>
            <w:b/>
            <w:bCs/>
            <w:i/>
            <w:iCs/>
            <w:noProof/>
          </w:rPr>
          <w:t>PRIMA DECADE DI NOVEMBRE</w:t>
        </w:r>
        <w:r>
          <w:rPr>
            <w:noProof/>
            <w:webHidden/>
          </w:rPr>
          <w:tab/>
        </w:r>
        <w:r>
          <w:rPr>
            <w:noProof/>
            <w:webHidden/>
          </w:rPr>
          <w:fldChar w:fldCharType="begin"/>
        </w:r>
        <w:r>
          <w:rPr>
            <w:noProof/>
            <w:webHidden/>
          </w:rPr>
          <w:instrText xml:space="preserve"> PAGEREF _Toc62212979 \h </w:instrText>
        </w:r>
        <w:r>
          <w:rPr>
            <w:noProof/>
            <w:webHidden/>
          </w:rPr>
        </w:r>
        <w:r>
          <w:rPr>
            <w:noProof/>
            <w:webHidden/>
          </w:rPr>
          <w:fldChar w:fldCharType="separate"/>
        </w:r>
        <w:r>
          <w:rPr>
            <w:noProof/>
            <w:webHidden/>
          </w:rPr>
          <w:t>191</w:t>
        </w:r>
        <w:r>
          <w:rPr>
            <w:noProof/>
            <w:webHidden/>
          </w:rPr>
          <w:fldChar w:fldCharType="end"/>
        </w:r>
      </w:hyperlink>
    </w:p>
    <w:p w14:paraId="49665869" w14:textId="77777777" w:rsidR="00984159" w:rsidRPr="00A872A9" w:rsidRDefault="00984159">
      <w:pPr>
        <w:pStyle w:val="Sommario1"/>
        <w:tabs>
          <w:tab w:val="right" w:leader="dot" w:pos="8494"/>
        </w:tabs>
        <w:rPr>
          <w:rFonts w:ascii="Calibri" w:hAnsi="Calibri"/>
          <w:noProof/>
          <w:sz w:val="22"/>
          <w:szCs w:val="22"/>
        </w:rPr>
      </w:pPr>
      <w:hyperlink w:anchor="_Toc62212980" w:history="1">
        <w:r w:rsidRPr="00161E8B">
          <w:rPr>
            <w:rStyle w:val="Collegamentoipertestuale"/>
            <w:rFonts w:ascii="Arial" w:hAnsi="Arial" w:cs="Arial"/>
            <w:b/>
            <w:bCs/>
            <w:noProof/>
            <w:kern w:val="32"/>
          </w:rPr>
          <w:t>Grande è la vostra ricompensa nei cieli</w:t>
        </w:r>
        <w:r>
          <w:rPr>
            <w:noProof/>
            <w:webHidden/>
          </w:rPr>
          <w:tab/>
        </w:r>
        <w:r>
          <w:rPr>
            <w:noProof/>
            <w:webHidden/>
          </w:rPr>
          <w:fldChar w:fldCharType="begin"/>
        </w:r>
        <w:r>
          <w:rPr>
            <w:noProof/>
            <w:webHidden/>
          </w:rPr>
          <w:instrText xml:space="preserve"> PAGEREF _Toc62212980 \h </w:instrText>
        </w:r>
        <w:r>
          <w:rPr>
            <w:noProof/>
            <w:webHidden/>
          </w:rPr>
        </w:r>
        <w:r>
          <w:rPr>
            <w:noProof/>
            <w:webHidden/>
          </w:rPr>
          <w:fldChar w:fldCharType="separate"/>
        </w:r>
        <w:r>
          <w:rPr>
            <w:noProof/>
            <w:webHidden/>
          </w:rPr>
          <w:t>193</w:t>
        </w:r>
        <w:r>
          <w:rPr>
            <w:noProof/>
            <w:webHidden/>
          </w:rPr>
          <w:fldChar w:fldCharType="end"/>
        </w:r>
      </w:hyperlink>
    </w:p>
    <w:p w14:paraId="765A95C6" w14:textId="77777777" w:rsidR="00984159" w:rsidRPr="00A872A9" w:rsidRDefault="00984159">
      <w:pPr>
        <w:pStyle w:val="Sommario3"/>
        <w:tabs>
          <w:tab w:val="right" w:leader="dot" w:pos="8494"/>
        </w:tabs>
        <w:rPr>
          <w:rFonts w:ascii="Calibri" w:hAnsi="Calibri"/>
          <w:noProof/>
          <w:sz w:val="22"/>
          <w:szCs w:val="22"/>
        </w:rPr>
      </w:pPr>
      <w:hyperlink w:anchor="_Toc62212981" w:history="1">
        <w:r w:rsidRPr="00161E8B">
          <w:rPr>
            <w:rStyle w:val="Collegamentoipertestuale"/>
            <w:rFonts w:ascii="Arial" w:hAnsi="Arial" w:cs="Arial"/>
            <w:b/>
            <w:bCs/>
            <w:noProof/>
          </w:rPr>
          <w:t>1 NOVEMBRE (Mt 5,1-12a)</w:t>
        </w:r>
        <w:r>
          <w:rPr>
            <w:noProof/>
            <w:webHidden/>
          </w:rPr>
          <w:tab/>
        </w:r>
        <w:r>
          <w:rPr>
            <w:noProof/>
            <w:webHidden/>
          </w:rPr>
          <w:fldChar w:fldCharType="begin"/>
        </w:r>
        <w:r>
          <w:rPr>
            <w:noProof/>
            <w:webHidden/>
          </w:rPr>
          <w:instrText xml:space="preserve"> PAGEREF _Toc62212981 \h </w:instrText>
        </w:r>
        <w:r>
          <w:rPr>
            <w:noProof/>
            <w:webHidden/>
          </w:rPr>
        </w:r>
        <w:r>
          <w:rPr>
            <w:noProof/>
            <w:webHidden/>
          </w:rPr>
          <w:fldChar w:fldCharType="separate"/>
        </w:r>
        <w:r>
          <w:rPr>
            <w:noProof/>
            <w:webHidden/>
          </w:rPr>
          <w:t>193</w:t>
        </w:r>
        <w:r>
          <w:rPr>
            <w:noProof/>
            <w:webHidden/>
          </w:rPr>
          <w:fldChar w:fldCharType="end"/>
        </w:r>
      </w:hyperlink>
    </w:p>
    <w:p w14:paraId="0C30C0C6" w14:textId="77777777" w:rsidR="00984159" w:rsidRPr="00A872A9" w:rsidRDefault="00984159">
      <w:pPr>
        <w:pStyle w:val="Sommario1"/>
        <w:tabs>
          <w:tab w:val="right" w:leader="dot" w:pos="8494"/>
        </w:tabs>
        <w:rPr>
          <w:rFonts w:ascii="Calibri" w:hAnsi="Calibri"/>
          <w:noProof/>
          <w:sz w:val="22"/>
          <w:szCs w:val="22"/>
        </w:rPr>
      </w:pPr>
      <w:hyperlink w:anchor="_Toc62212982" w:history="1">
        <w:r w:rsidRPr="00161E8B">
          <w:rPr>
            <w:rStyle w:val="Collegamentoipertestuale"/>
            <w:rFonts w:ascii="Arial" w:hAnsi="Arial" w:cs="Arial"/>
            <w:b/>
            <w:bCs/>
            <w:noProof/>
            <w:kern w:val="32"/>
          </w:rPr>
          <w:t>Tutto ciò che il Padre mi dà</w:t>
        </w:r>
        <w:r>
          <w:rPr>
            <w:noProof/>
            <w:webHidden/>
          </w:rPr>
          <w:tab/>
        </w:r>
        <w:r>
          <w:rPr>
            <w:noProof/>
            <w:webHidden/>
          </w:rPr>
          <w:fldChar w:fldCharType="begin"/>
        </w:r>
        <w:r>
          <w:rPr>
            <w:noProof/>
            <w:webHidden/>
          </w:rPr>
          <w:instrText xml:space="preserve"> PAGEREF _Toc62212982 \h </w:instrText>
        </w:r>
        <w:r>
          <w:rPr>
            <w:noProof/>
            <w:webHidden/>
          </w:rPr>
        </w:r>
        <w:r>
          <w:rPr>
            <w:noProof/>
            <w:webHidden/>
          </w:rPr>
          <w:fldChar w:fldCharType="separate"/>
        </w:r>
        <w:r>
          <w:rPr>
            <w:noProof/>
            <w:webHidden/>
          </w:rPr>
          <w:t>194</w:t>
        </w:r>
        <w:r>
          <w:rPr>
            <w:noProof/>
            <w:webHidden/>
          </w:rPr>
          <w:fldChar w:fldCharType="end"/>
        </w:r>
      </w:hyperlink>
    </w:p>
    <w:p w14:paraId="45601883" w14:textId="77777777" w:rsidR="00984159" w:rsidRPr="00A872A9" w:rsidRDefault="00984159">
      <w:pPr>
        <w:pStyle w:val="Sommario3"/>
        <w:tabs>
          <w:tab w:val="right" w:leader="dot" w:pos="8494"/>
        </w:tabs>
        <w:rPr>
          <w:rFonts w:ascii="Calibri" w:hAnsi="Calibri"/>
          <w:noProof/>
          <w:sz w:val="22"/>
          <w:szCs w:val="22"/>
        </w:rPr>
      </w:pPr>
      <w:hyperlink w:anchor="_Toc62212983" w:history="1">
        <w:r w:rsidRPr="00161E8B">
          <w:rPr>
            <w:rStyle w:val="Collegamentoipertestuale"/>
            <w:rFonts w:ascii="Arial" w:hAnsi="Arial" w:cs="Arial"/>
            <w:b/>
            <w:bCs/>
            <w:noProof/>
          </w:rPr>
          <w:t>2 NOVEMBRE (Gv 6,37-40)</w:t>
        </w:r>
        <w:r>
          <w:rPr>
            <w:noProof/>
            <w:webHidden/>
          </w:rPr>
          <w:tab/>
        </w:r>
        <w:r>
          <w:rPr>
            <w:noProof/>
            <w:webHidden/>
          </w:rPr>
          <w:fldChar w:fldCharType="begin"/>
        </w:r>
        <w:r>
          <w:rPr>
            <w:noProof/>
            <w:webHidden/>
          </w:rPr>
          <w:instrText xml:space="preserve"> PAGEREF _Toc62212983 \h </w:instrText>
        </w:r>
        <w:r>
          <w:rPr>
            <w:noProof/>
            <w:webHidden/>
          </w:rPr>
        </w:r>
        <w:r>
          <w:rPr>
            <w:noProof/>
            <w:webHidden/>
          </w:rPr>
          <w:fldChar w:fldCharType="separate"/>
        </w:r>
        <w:r>
          <w:rPr>
            <w:noProof/>
            <w:webHidden/>
          </w:rPr>
          <w:t>194</w:t>
        </w:r>
        <w:r>
          <w:rPr>
            <w:noProof/>
            <w:webHidden/>
          </w:rPr>
          <w:fldChar w:fldCharType="end"/>
        </w:r>
      </w:hyperlink>
    </w:p>
    <w:p w14:paraId="1299365B" w14:textId="77777777" w:rsidR="00984159" w:rsidRPr="00A872A9" w:rsidRDefault="00984159">
      <w:pPr>
        <w:pStyle w:val="Sommario1"/>
        <w:tabs>
          <w:tab w:val="right" w:leader="dot" w:pos="8494"/>
        </w:tabs>
        <w:rPr>
          <w:rFonts w:ascii="Calibri" w:hAnsi="Calibri"/>
          <w:noProof/>
          <w:sz w:val="22"/>
          <w:szCs w:val="22"/>
        </w:rPr>
      </w:pPr>
      <w:hyperlink w:anchor="_Toc62212984" w:history="1">
        <w:r w:rsidRPr="00161E8B">
          <w:rPr>
            <w:rStyle w:val="Collegamentoipertestuale"/>
            <w:rFonts w:ascii="Arial" w:hAnsi="Arial" w:cs="Arial"/>
            <w:b/>
            <w:bCs/>
            <w:noProof/>
            <w:kern w:val="32"/>
          </w:rPr>
          <w:t>Mi sono appena sposato e perciò non posso venire</w:t>
        </w:r>
        <w:r>
          <w:rPr>
            <w:noProof/>
            <w:webHidden/>
          </w:rPr>
          <w:tab/>
        </w:r>
        <w:r>
          <w:rPr>
            <w:noProof/>
            <w:webHidden/>
          </w:rPr>
          <w:fldChar w:fldCharType="begin"/>
        </w:r>
        <w:r>
          <w:rPr>
            <w:noProof/>
            <w:webHidden/>
          </w:rPr>
          <w:instrText xml:space="preserve"> PAGEREF _Toc62212984 \h </w:instrText>
        </w:r>
        <w:r>
          <w:rPr>
            <w:noProof/>
            <w:webHidden/>
          </w:rPr>
        </w:r>
        <w:r>
          <w:rPr>
            <w:noProof/>
            <w:webHidden/>
          </w:rPr>
          <w:fldChar w:fldCharType="separate"/>
        </w:r>
        <w:r>
          <w:rPr>
            <w:noProof/>
            <w:webHidden/>
          </w:rPr>
          <w:t>195</w:t>
        </w:r>
        <w:r>
          <w:rPr>
            <w:noProof/>
            <w:webHidden/>
          </w:rPr>
          <w:fldChar w:fldCharType="end"/>
        </w:r>
      </w:hyperlink>
    </w:p>
    <w:p w14:paraId="1AC6EF97" w14:textId="77777777" w:rsidR="00984159" w:rsidRPr="00A872A9" w:rsidRDefault="00984159">
      <w:pPr>
        <w:pStyle w:val="Sommario3"/>
        <w:tabs>
          <w:tab w:val="right" w:leader="dot" w:pos="8494"/>
        </w:tabs>
        <w:rPr>
          <w:rFonts w:ascii="Calibri" w:hAnsi="Calibri"/>
          <w:noProof/>
          <w:sz w:val="22"/>
          <w:szCs w:val="22"/>
        </w:rPr>
      </w:pPr>
      <w:hyperlink w:anchor="_Toc62212985" w:history="1">
        <w:r w:rsidRPr="00161E8B">
          <w:rPr>
            <w:rStyle w:val="Collegamentoipertestuale"/>
            <w:rFonts w:ascii="Arial" w:hAnsi="Arial" w:cs="Arial"/>
            <w:b/>
            <w:bCs/>
            <w:noProof/>
          </w:rPr>
          <w:t>3 NOVEMBRE (Lc 14,15-24)</w:t>
        </w:r>
        <w:r>
          <w:rPr>
            <w:noProof/>
            <w:webHidden/>
          </w:rPr>
          <w:tab/>
        </w:r>
        <w:r>
          <w:rPr>
            <w:noProof/>
            <w:webHidden/>
          </w:rPr>
          <w:fldChar w:fldCharType="begin"/>
        </w:r>
        <w:r>
          <w:rPr>
            <w:noProof/>
            <w:webHidden/>
          </w:rPr>
          <w:instrText xml:space="preserve"> PAGEREF _Toc62212985 \h </w:instrText>
        </w:r>
        <w:r>
          <w:rPr>
            <w:noProof/>
            <w:webHidden/>
          </w:rPr>
        </w:r>
        <w:r>
          <w:rPr>
            <w:noProof/>
            <w:webHidden/>
          </w:rPr>
          <w:fldChar w:fldCharType="separate"/>
        </w:r>
        <w:r>
          <w:rPr>
            <w:noProof/>
            <w:webHidden/>
          </w:rPr>
          <w:t>195</w:t>
        </w:r>
        <w:r>
          <w:rPr>
            <w:noProof/>
            <w:webHidden/>
          </w:rPr>
          <w:fldChar w:fldCharType="end"/>
        </w:r>
      </w:hyperlink>
    </w:p>
    <w:p w14:paraId="5CE245FA" w14:textId="77777777" w:rsidR="00984159" w:rsidRPr="00A872A9" w:rsidRDefault="00984159">
      <w:pPr>
        <w:pStyle w:val="Sommario1"/>
        <w:tabs>
          <w:tab w:val="right" w:leader="dot" w:pos="8494"/>
        </w:tabs>
        <w:rPr>
          <w:rFonts w:ascii="Calibri" w:hAnsi="Calibri"/>
          <w:noProof/>
          <w:sz w:val="22"/>
          <w:szCs w:val="22"/>
        </w:rPr>
      </w:pPr>
      <w:hyperlink w:anchor="_Toc62212986" w:history="1">
        <w:r w:rsidRPr="00161E8B">
          <w:rPr>
            <w:rStyle w:val="Collegamentoipertestuale"/>
            <w:rFonts w:ascii="Arial" w:hAnsi="Arial" w:cs="Arial"/>
            <w:b/>
            <w:bCs/>
            <w:noProof/>
            <w:kern w:val="32"/>
          </w:rPr>
          <w:t>Una folla numerosa andava con lui</w:t>
        </w:r>
        <w:r>
          <w:rPr>
            <w:noProof/>
            <w:webHidden/>
          </w:rPr>
          <w:tab/>
        </w:r>
        <w:r>
          <w:rPr>
            <w:noProof/>
            <w:webHidden/>
          </w:rPr>
          <w:fldChar w:fldCharType="begin"/>
        </w:r>
        <w:r>
          <w:rPr>
            <w:noProof/>
            <w:webHidden/>
          </w:rPr>
          <w:instrText xml:space="preserve"> PAGEREF _Toc62212986 \h </w:instrText>
        </w:r>
        <w:r>
          <w:rPr>
            <w:noProof/>
            <w:webHidden/>
          </w:rPr>
        </w:r>
        <w:r>
          <w:rPr>
            <w:noProof/>
            <w:webHidden/>
          </w:rPr>
          <w:fldChar w:fldCharType="separate"/>
        </w:r>
        <w:r>
          <w:rPr>
            <w:noProof/>
            <w:webHidden/>
          </w:rPr>
          <w:t>196</w:t>
        </w:r>
        <w:r>
          <w:rPr>
            <w:noProof/>
            <w:webHidden/>
          </w:rPr>
          <w:fldChar w:fldCharType="end"/>
        </w:r>
      </w:hyperlink>
    </w:p>
    <w:p w14:paraId="6FA364A7" w14:textId="77777777" w:rsidR="00984159" w:rsidRPr="00A872A9" w:rsidRDefault="00984159">
      <w:pPr>
        <w:pStyle w:val="Sommario3"/>
        <w:tabs>
          <w:tab w:val="right" w:leader="dot" w:pos="8494"/>
        </w:tabs>
        <w:rPr>
          <w:rFonts w:ascii="Calibri" w:hAnsi="Calibri"/>
          <w:noProof/>
          <w:sz w:val="22"/>
          <w:szCs w:val="22"/>
        </w:rPr>
      </w:pPr>
      <w:hyperlink w:anchor="_Toc62212987" w:history="1">
        <w:r w:rsidRPr="00161E8B">
          <w:rPr>
            <w:rStyle w:val="Collegamentoipertestuale"/>
            <w:rFonts w:ascii="Arial" w:hAnsi="Arial" w:cs="Arial"/>
            <w:b/>
            <w:bCs/>
            <w:noProof/>
          </w:rPr>
          <w:t>4 NOVEMBRE (Lc 14,25-33)</w:t>
        </w:r>
        <w:r>
          <w:rPr>
            <w:noProof/>
            <w:webHidden/>
          </w:rPr>
          <w:tab/>
        </w:r>
        <w:r>
          <w:rPr>
            <w:noProof/>
            <w:webHidden/>
          </w:rPr>
          <w:fldChar w:fldCharType="begin"/>
        </w:r>
        <w:r>
          <w:rPr>
            <w:noProof/>
            <w:webHidden/>
          </w:rPr>
          <w:instrText xml:space="preserve"> PAGEREF _Toc62212987 \h </w:instrText>
        </w:r>
        <w:r>
          <w:rPr>
            <w:noProof/>
            <w:webHidden/>
          </w:rPr>
        </w:r>
        <w:r>
          <w:rPr>
            <w:noProof/>
            <w:webHidden/>
          </w:rPr>
          <w:fldChar w:fldCharType="separate"/>
        </w:r>
        <w:r>
          <w:rPr>
            <w:noProof/>
            <w:webHidden/>
          </w:rPr>
          <w:t>196</w:t>
        </w:r>
        <w:r>
          <w:rPr>
            <w:noProof/>
            <w:webHidden/>
          </w:rPr>
          <w:fldChar w:fldCharType="end"/>
        </w:r>
      </w:hyperlink>
    </w:p>
    <w:p w14:paraId="6A595CE4" w14:textId="77777777" w:rsidR="00984159" w:rsidRPr="00A872A9" w:rsidRDefault="00984159">
      <w:pPr>
        <w:pStyle w:val="Sommario1"/>
        <w:tabs>
          <w:tab w:val="right" w:leader="dot" w:pos="8494"/>
        </w:tabs>
        <w:rPr>
          <w:rFonts w:ascii="Calibri" w:hAnsi="Calibri"/>
          <w:noProof/>
          <w:sz w:val="22"/>
          <w:szCs w:val="22"/>
        </w:rPr>
      </w:pPr>
      <w:hyperlink w:anchor="_Toc62212988" w:history="1">
        <w:r w:rsidRPr="00161E8B">
          <w:rPr>
            <w:rStyle w:val="Collegamentoipertestuale"/>
            <w:rFonts w:ascii="Arial" w:hAnsi="Arial" w:cs="Arial"/>
            <w:b/>
            <w:bCs/>
            <w:noProof/>
            <w:kern w:val="32"/>
          </w:rPr>
          <w:t>Ho trovato la mia pecora, quella che si era perduta</w:t>
        </w:r>
        <w:r>
          <w:rPr>
            <w:noProof/>
            <w:webHidden/>
          </w:rPr>
          <w:tab/>
        </w:r>
        <w:r>
          <w:rPr>
            <w:noProof/>
            <w:webHidden/>
          </w:rPr>
          <w:fldChar w:fldCharType="begin"/>
        </w:r>
        <w:r>
          <w:rPr>
            <w:noProof/>
            <w:webHidden/>
          </w:rPr>
          <w:instrText xml:space="preserve"> PAGEREF _Toc62212988 \h </w:instrText>
        </w:r>
        <w:r>
          <w:rPr>
            <w:noProof/>
            <w:webHidden/>
          </w:rPr>
        </w:r>
        <w:r>
          <w:rPr>
            <w:noProof/>
            <w:webHidden/>
          </w:rPr>
          <w:fldChar w:fldCharType="separate"/>
        </w:r>
        <w:r>
          <w:rPr>
            <w:noProof/>
            <w:webHidden/>
          </w:rPr>
          <w:t>197</w:t>
        </w:r>
        <w:r>
          <w:rPr>
            <w:noProof/>
            <w:webHidden/>
          </w:rPr>
          <w:fldChar w:fldCharType="end"/>
        </w:r>
      </w:hyperlink>
    </w:p>
    <w:p w14:paraId="014D8B59" w14:textId="77777777" w:rsidR="00984159" w:rsidRPr="00A872A9" w:rsidRDefault="00984159">
      <w:pPr>
        <w:pStyle w:val="Sommario3"/>
        <w:tabs>
          <w:tab w:val="right" w:leader="dot" w:pos="8494"/>
        </w:tabs>
        <w:rPr>
          <w:rFonts w:ascii="Calibri" w:hAnsi="Calibri"/>
          <w:noProof/>
          <w:sz w:val="22"/>
          <w:szCs w:val="22"/>
        </w:rPr>
      </w:pPr>
      <w:hyperlink w:anchor="_Toc62212989" w:history="1">
        <w:r w:rsidRPr="00161E8B">
          <w:rPr>
            <w:rStyle w:val="Collegamentoipertestuale"/>
            <w:rFonts w:ascii="Arial" w:hAnsi="Arial" w:cs="Arial"/>
            <w:b/>
            <w:bCs/>
            <w:noProof/>
          </w:rPr>
          <w:t>5 NOVEMBRE (Lc 15,1-10)</w:t>
        </w:r>
        <w:r>
          <w:rPr>
            <w:noProof/>
            <w:webHidden/>
          </w:rPr>
          <w:tab/>
        </w:r>
        <w:r>
          <w:rPr>
            <w:noProof/>
            <w:webHidden/>
          </w:rPr>
          <w:fldChar w:fldCharType="begin"/>
        </w:r>
        <w:r>
          <w:rPr>
            <w:noProof/>
            <w:webHidden/>
          </w:rPr>
          <w:instrText xml:space="preserve"> PAGEREF _Toc62212989 \h </w:instrText>
        </w:r>
        <w:r>
          <w:rPr>
            <w:noProof/>
            <w:webHidden/>
          </w:rPr>
        </w:r>
        <w:r>
          <w:rPr>
            <w:noProof/>
            <w:webHidden/>
          </w:rPr>
          <w:fldChar w:fldCharType="separate"/>
        </w:r>
        <w:r>
          <w:rPr>
            <w:noProof/>
            <w:webHidden/>
          </w:rPr>
          <w:t>197</w:t>
        </w:r>
        <w:r>
          <w:rPr>
            <w:noProof/>
            <w:webHidden/>
          </w:rPr>
          <w:fldChar w:fldCharType="end"/>
        </w:r>
      </w:hyperlink>
    </w:p>
    <w:p w14:paraId="16E773C1" w14:textId="77777777" w:rsidR="00984159" w:rsidRPr="00A872A9" w:rsidRDefault="00984159">
      <w:pPr>
        <w:pStyle w:val="Sommario1"/>
        <w:tabs>
          <w:tab w:val="right" w:leader="dot" w:pos="8494"/>
        </w:tabs>
        <w:rPr>
          <w:rFonts w:ascii="Calibri" w:hAnsi="Calibri"/>
          <w:noProof/>
          <w:sz w:val="22"/>
          <w:szCs w:val="22"/>
        </w:rPr>
      </w:pPr>
      <w:hyperlink w:anchor="_Toc62212990" w:history="1">
        <w:r w:rsidRPr="00161E8B">
          <w:rPr>
            <w:rStyle w:val="Collegamentoipertestuale"/>
            <w:rFonts w:ascii="Arial" w:hAnsi="Arial" w:cs="Arial"/>
            <w:b/>
            <w:bCs/>
            <w:noProof/>
            <w:kern w:val="32"/>
          </w:rPr>
          <w:t>Prendi la tua ricevuta e scrivi ottanta</w:t>
        </w:r>
        <w:r>
          <w:rPr>
            <w:noProof/>
            <w:webHidden/>
          </w:rPr>
          <w:tab/>
        </w:r>
        <w:r>
          <w:rPr>
            <w:noProof/>
            <w:webHidden/>
          </w:rPr>
          <w:fldChar w:fldCharType="begin"/>
        </w:r>
        <w:r>
          <w:rPr>
            <w:noProof/>
            <w:webHidden/>
          </w:rPr>
          <w:instrText xml:space="preserve"> PAGEREF _Toc62212990 \h </w:instrText>
        </w:r>
        <w:r>
          <w:rPr>
            <w:noProof/>
            <w:webHidden/>
          </w:rPr>
        </w:r>
        <w:r>
          <w:rPr>
            <w:noProof/>
            <w:webHidden/>
          </w:rPr>
          <w:fldChar w:fldCharType="separate"/>
        </w:r>
        <w:r>
          <w:rPr>
            <w:noProof/>
            <w:webHidden/>
          </w:rPr>
          <w:t>198</w:t>
        </w:r>
        <w:r>
          <w:rPr>
            <w:noProof/>
            <w:webHidden/>
          </w:rPr>
          <w:fldChar w:fldCharType="end"/>
        </w:r>
      </w:hyperlink>
    </w:p>
    <w:p w14:paraId="48508336" w14:textId="77777777" w:rsidR="00984159" w:rsidRPr="00A872A9" w:rsidRDefault="00984159">
      <w:pPr>
        <w:pStyle w:val="Sommario3"/>
        <w:tabs>
          <w:tab w:val="right" w:leader="dot" w:pos="8494"/>
        </w:tabs>
        <w:rPr>
          <w:rFonts w:ascii="Calibri" w:hAnsi="Calibri"/>
          <w:noProof/>
          <w:sz w:val="22"/>
          <w:szCs w:val="22"/>
        </w:rPr>
      </w:pPr>
      <w:hyperlink w:anchor="_Toc62212991" w:history="1">
        <w:r w:rsidRPr="00161E8B">
          <w:rPr>
            <w:rStyle w:val="Collegamentoipertestuale"/>
            <w:rFonts w:ascii="Arial" w:hAnsi="Arial" w:cs="Arial"/>
            <w:b/>
            <w:bCs/>
            <w:noProof/>
          </w:rPr>
          <w:t>6 NOVEMBRE (Lc 16,1-8)</w:t>
        </w:r>
        <w:r>
          <w:rPr>
            <w:noProof/>
            <w:webHidden/>
          </w:rPr>
          <w:tab/>
        </w:r>
        <w:r>
          <w:rPr>
            <w:noProof/>
            <w:webHidden/>
          </w:rPr>
          <w:fldChar w:fldCharType="begin"/>
        </w:r>
        <w:r>
          <w:rPr>
            <w:noProof/>
            <w:webHidden/>
          </w:rPr>
          <w:instrText xml:space="preserve"> PAGEREF _Toc62212991 \h </w:instrText>
        </w:r>
        <w:r>
          <w:rPr>
            <w:noProof/>
            <w:webHidden/>
          </w:rPr>
        </w:r>
        <w:r>
          <w:rPr>
            <w:noProof/>
            <w:webHidden/>
          </w:rPr>
          <w:fldChar w:fldCharType="separate"/>
        </w:r>
        <w:r>
          <w:rPr>
            <w:noProof/>
            <w:webHidden/>
          </w:rPr>
          <w:t>198</w:t>
        </w:r>
        <w:r>
          <w:rPr>
            <w:noProof/>
            <w:webHidden/>
          </w:rPr>
          <w:fldChar w:fldCharType="end"/>
        </w:r>
      </w:hyperlink>
    </w:p>
    <w:p w14:paraId="53C69AA0" w14:textId="77777777" w:rsidR="00984159" w:rsidRPr="00A872A9" w:rsidRDefault="00984159">
      <w:pPr>
        <w:pStyle w:val="Sommario1"/>
        <w:tabs>
          <w:tab w:val="right" w:leader="dot" w:pos="8494"/>
        </w:tabs>
        <w:rPr>
          <w:rFonts w:ascii="Calibri" w:hAnsi="Calibri"/>
          <w:noProof/>
          <w:sz w:val="22"/>
          <w:szCs w:val="22"/>
        </w:rPr>
      </w:pPr>
      <w:hyperlink w:anchor="_Toc62212992" w:history="1">
        <w:r w:rsidRPr="00161E8B">
          <w:rPr>
            <w:rStyle w:val="Collegamentoipertestuale"/>
            <w:rFonts w:ascii="Arial" w:hAnsi="Arial" w:cs="Arial"/>
            <w:b/>
            <w:bCs/>
            <w:noProof/>
            <w:kern w:val="32"/>
          </w:rPr>
          <w:t>Davanti a Dio è cosa abominevole</w:t>
        </w:r>
        <w:r>
          <w:rPr>
            <w:noProof/>
            <w:webHidden/>
          </w:rPr>
          <w:tab/>
        </w:r>
        <w:r>
          <w:rPr>
            <w:noProof/>
            <w:webHidden/>
          </w:rPr>
          <w:fldChar w:fldCharType="begin"/>
        </w:r>
        <w:r>
          <w:rPr>
            <w:noProof/>
            <w:webHidden/>
          </w:rPr>
          <w:instrText xml:space="preserve"> PAGEREF _Toc62212992 \h </w:instrText>
        </w:r>
        <w:r>
          <w:rPr>
            <w:noProof/>
            <w:webHidden/>
          </w:rPr>
        </w:r>
        <w:r>
          <w:rPr>
            <w:noProof/>
            <w:webHidden/>
          </w:rPr>
          <w:fldChar w:fldCharType="separate"/>
        </w:r>
        <w:r>
          <w:rPr>
            <w:noProof/>
            <w:webHidden/>
          </w:rPr>
          <w:t>199</w:t>
        </w:r>
        <w:r>
          <w:rPr>
            <w:noProof/>
            <w:webHidden/>
          </w:rPr>
          <w:fldChar w:fldCharType="end"/>
        </w:r>
      </w:hyperlink>
    </w:p>
    <w:p w14:paraId="0526D2C8" w14:textId="77777777" w:rsidR="00984159" w:rsidRPr="00A872A9" w:rsidRDefault="00984159">
      <w:pPr>
        <w:pStyle w:val="Sommario3"/>
        <w:tabs>
          <w:tab w:val="right" w:leader="dot" w:pos="8494"/>
        </w:tabs>
        <w:rPr>
          <w:rFonts w:ascii="Calibri" w:hAnsi="Calibri"/>
          <w:noProof/>
          <w:sz w:val="22"/>
          <w:szCs w:val="22"/>
        </w:rPr>
      </w:pPr>
      <w:hyperlink w:anchor="_Toc62212993" w:history="1">
        <w:r w:rsidRPr="00161E8B">
          <w:rPr>
            <w:rStyle w:val="Collegamentoipertestuale"/>
            <w:rFonts w:ascii="Arial" w:hAnsi="Arial" w:cs="Arial"/>
            <w:b/>
            <w:bCs/>
            <w:noProof/>
          </w:rPr>
          <w:t>7 NOVEMBRE (Lc 16,9-15)</w:t>
        </w:r>
        <w:r>
          <w:rPr>
            <w:noProof/>
            <w:webHidden/>
          </w:rPr>
          <w:tab/>
        </w:r>
        <w:r>
          <w:rPr>
            <w:noProof/>
            <w:webHidden/>
          </w:rPr>
          <w:fldChar w:fldCharType="begin"/>
        </w:r>
        <w:r>
          <w:rPr>
            <w:noProof/>
            <w:webHidden/>
          </w:rPr>
          <w:instrText xml:space="preserve"> PAGEREF _Toc62212993 \h </w:instrText>
        </w:r>
        <w:r>
          <w:rPr>
            <w:noProof/>
            <w:webHidden/>
          </w:rPr>
        </w:r>
        <w:r>
          <w:rPr>
            <w:noProof/>
            <w:webHidden/>
          </w:rPr>
          <w:fldChar w:fldCharType="separate"/>
        </w:r>
        <w:r>
          <w:rPr>
            <w:noProof/>
            <w:webHidden/>
          </w:rPr>
          <w:t>199</w:t>
        </w:r>
        <w:r>
          <w:rPr>
            <w:noProof/>
            <w:webHidden/>
          </w:rPr>
          <w:fldChar w:fldCharType="end"/>
        </w:r>
      </w:hyperlink>
    </w:p>
    <w:p w14:paraId="3D70F04A" w14:textId="77777777" w:rsidR="00984159" w:rsidRPr="00A872A9" w:rsidRDefault="00984159">
      <w:pPr>
        <w:pStyle w:val="Sommario1"/>
        <w:tabs>
          <w:tab w:val="right" w:leader="dot" w:pos="8494"/>
        </w:tabs>
        <w:rPr>
          <w:rFonts w:ascii="Calibri" w:hAnsi="Calibri"/>
          <w:noProof/>
          <w:sz w:val="22"/>
          <w:szCs w:val="22"/>
        </w:rPr>
      </w:pPr>
      <w:hyperlink w:anchor="_Toc62212994" w:history="1">
        <w:r w:rsidRPr="00161E8B">
          <w:rPr>
            <w:rStyle w:val="Collegamentoipertestuale"/>
            <w:rFonts w:ascii="Arial" w:hAnsi="Arial" w:cs="Arial"/>
            <w:b/>
            <w:bCs/>
            <w:noProof/>
            <w:kern w:val="32"/>
          </w:rPr>
          <w:t>Divorano le case delle vedove</w:t>
        </w:r>
        <w:r>
          <w:rPr>
            <w:noProof/>
            <w:webHidden/>
          </w:rPr>
          <w:tab/>
        </w:r>
        <w:r>
          <w:rPr>
            <w:noProof/>
            <w:webHidden/>
          </w:rPr>
          <w:fldChar w:fldCharType="begin"/>
        </w:r>
        <w:r>
          <w:rPr>
            <w:noProof/>
            <w:webHidden/>
          </w:rPr>
          <w:instrText xml:space="preserve"> PAGEREF _Toc62212994 \h </w:instrText>
        </w:r>
        <w:r>
          <w:rPr>
            <w:noProof/>
            <w:webHidden/>
          </w:rPr>
        </w:r>
        <w:r>
          <w:rPr>
            <w:noProof/>
            <w:webHidden/>
          </w:rPr>
          <w:fldChar w:fldCharType="separate"/>
        </w:r>
        <w:r>
          <w:rPr>
            <w:noProof/>
            <w:webHidden/>
          </w:rPr>
          <w:t>200</w:t>
        </w:r>
        <w:r>
          <w:rPr>
            <w:noProof/>
            <w:webHidden/>
          </w:rPr>
          <w:fldChar w:fldCharType="end"/>
        </w:r>
      </w:hyperlink>
    </w:p>
    <w:p w14:paraId="30BF121D" w14:textId="77777777" w:rsidR="00984159" w:rsidRPr="00A872A9" w:rsidRDefault="00984159">
      <w:pPr>
        <w:pStyle w:val="Sommario3"/>
        <w:tabs>
          <w:tab w:val="right" w:leader="dot" w:pos="8494"/>
        </w:tabs>
        <w:rPr>
          <w:rFonts w:ascii="Calibri" w:hAnsi="Calibri"/>
          <w:noProof/>
          <w:sz w:val="22"/>
          <w:szCs w:val="22"/>
        </w:rPr>
      </w:pPr>
      <w:hyperlink w:anchor="_Toc62212995" w:history="1">
        <w:r w:rsidRPr="00161E8B">
          <w:rPr>
            <w:rStyle w:val="Collegamentoipertestuale"/>
            <w:rFonts w:ascii="Arial" w:hAnsi="Arial" w:cs="Arial"/>
            <w:b/>
            <w:bCs/>
            <w:noProof/>
          </w:rPr>
          <w:t>8 NOVEMBRE (Mc 12,38-44)</w:t>
        </w:r>
        <w:r>
          <w:rPr>
            <w:noProof/>
            <w:webHidden/>
          </w:rPr>
          <w:tab/>
        </w:r>
        <w:r>
          <w:rPr>
            <w:noProof/>
            <w:webHidden/>
          </w:rPr>
          <w:fldChar w:fldCharType="begin"/>
        </w:r>
        <w:r>
          <w:rPr>
            <w:noProof/>
            <w:webHidden/>
          </w:rPr>
          <w:instrText xml:space="preserve"> PAGEREF _Toc62212995 \h </w:instrText>
        </w:r>
        <w:r>
          <w:rPr>
            <w:noProof/>
            <w:webHidden/>
          </w:rPr>
        </w:r>
        <w:r>
          <w:rPr>
            <w:noProof/>
            <w:webHidden/>
          </w:rPr>
          <w:fldChar w:fldCharType="separate"/>
        </w:r>
        <w:r>
          <w:rPr>
            <w:noProof/>
            <w:webHidden/>
          </w:rPr>
          <w:t>200</w:t>
        </w:r>
        <w:r>
          <w:rPr>
            <w:noProof/>
            <w:webHidden/>
          </w:rPr>
          <w:fldChar w:fldCharType="end"/>
        </w:r>
      </w:hyperlink>
    </w:p>
    <w:p w14:paraId="2D26A419" w14:textId="77777777" w:rsidR="00984159" w:rsidRPr="00A872A9" w:rsidRDefault="00984159">
      <w:pPr>
        <w:pStyle w:val="Sommario1"/>
        <w:tabs>
          <w:tab w:val="right" w:leader="dot" w:pos="8494"/>
        </w:tabs>
        <w:rPr>
          <w:rFonts w:ascii="Calibri" w:hAnsi="Calibri"/>
          <w:noProof/>
          <w:sz w:val="22"/>
          <w:szCs w:val="22"/>
        </w:rPr>
      </w:pPr>
      <w:hyperlink w:anchor="_Toc62212996" w:history="1">
        <w:r w:rsidRPr="00161E8B">
          <w:rPr>
            <w:rStyle w:val="Collegamentoipertestuale"/>
            <w:rFonts w:ascii="Arial" w:hAnsi="Arial" w:cs="Arial"/>
            <w:b/>
            <w:bCs/>
            <w:noProof/>
            <w:kern w:val="32"/>
          </w:rPr>
          <w:t>Non fate della casa del Padre mio un mercato!</w:t>
        </w:r>
        <w:r>
          <w:rPr>
            <w:noProof/>
            <w:webHidden/>
          </w:rPr>
          <w:tab/>
        </w:r>
        <w:r>
          <w:rPr>
            <w:noProof/>
            <w:webHidden/>
          </w:rPr>
          <w:fldChar w:fldCharType="begin"/>
        </w:r>
        <w:r>
          <w:rPr>
            <w:noProof/>
            <w:webHidden/>
          </w:rPr>
          <w:instrText xml:space="preserve"> PAGEREF _Toc62212996 \h </w:instrText>
        </w:r>
        <w:r>
          <w:rPr>
            <w:noProof/>
            <w:webHidden/>
          </w:rPr>
        </w:r>
        <w:r>
          <w:rPr>
            <w:noProof/>
            <w:webHidden/>
          </w:rPr>
          <w:fldChar w:fldCharType="separate"/>
        </w:r>
        <w:r>
          <w:rPr>
            <w:noProof/>
            <w:webHidden/>
          </w:rPr>
          <w:t>201</w:t>
        </w:r>
        <w:r>
          <w:rPr>
            <w:noProof/>
            <w:webHidden/>
          </w:rPr>
          <w:fldChar w:fldCharType="end"/>
        </w:r>
      </w:hyperlink>
    </w:p>
    <w:p w14:paraId="3E722A73" w14:textId="77777777" w:rsidR="00984159" w:rsidRPr="00A872A9" w:rsidRDefault="00984159">
      <w:pPr>
        <w:pStyle w:val="Sommario3"/>
        <w:tabs>
          <w:tab w:val="right" w:leader="dot" w:pos="8494"/>
        </w:tabs>
        <w:rPr>
          <w:rFonts w:ascii="Calibri" w:hAnsi="Calibri"/>
          <w:noProof/>
          <w:sz w:val="22"/>
          <w:szCs w:val="22"/>
        </w:rPr>
      </w:pPr>
      <w:hyperlink w:anchor="_Toc62212997" w:history="1">
        <w:r w:rsidRPr="00161E8B">
          <w:rPr>
            <w:rStyle w:val="Collegamentoipertestuale"/>
            <w:rFonts w:ascii="Arial" w:hAnsi="Arial" w:cs="Arial"/>
            <w:b/>
            <w:bCs/>
            <w:noProof/>
          </w:rPr>
          <w:t>9 NOVEMBRE (Gv 2,13-22)</w:t>
        </w:r>
        <w:r>
          <w:rPr>
            <w:noProof/>
            <w:webHidden/>
          </w:rPr>
          <w:tab/>
        </w:r>
        <w:r>
          <w:rPr>
            <w:noProof/>
            <w:webHidden/>
          </w:rPr>
          <w:fldChar w:fldCharType="begin"/>
        </w:r>
        <w:r>
          <w:rPr>
            <w:noProof/>
            <w:webHidden/>
          </w:rPr>
          <w:instrText xml:space="preserve"> PAGEREF _Toc62212997 \h </w:instrText>
        </w:r>
        <w:r>
          <w:rPr>
            <w:noProof/>
            <w:webHidden/>
          </w:rPr>
        </w:r>
        <w:r>
          <w:rPr>
            <w:noProof/>
            <w:webHidden/>
          </w:rPr>
          <w:fldChar w:fldCharType="separate"/>
        </w:r>
        <w:r>
          <w:rPr>
            <w:noProof/>
            <w:webHidden/>
          </w:rPr>
          <w:t>201</w:t>
        </w:r>
        <w:r>
          <w:rPr>
            <w:noProof/>
            <w:webHidden/>
          </w:rPr>
          <w:fldChar w:fldCharType="end"/>
        </w:r>
      </w:hyperlink>
    </w:p>
    <w:p w14:paraId="3CD34FAD" w14:textId="77777777" w:rsidR="00984159" w:rsidRPr="00A872A9" w:rsidRDefault="00984159">
      <w:pPr>
        <w:pStyle w:val="Sommario1"/>
        <w:tabs>
          <w:tab w:val="right" w:leader="dot" w:pos="8494"/>
        </w:tabs>
        <w:rPr>
          <w:rFonts w:ascii="Calibri" w:hAnsi="Calibri"/>
          <w:noProof/>
          <w:sz w:val="22"/>
          <w:szCs w:val="22"/>
        </w:rPr>
      </w:pPr>
      <w:hyperlink w:anchor="_Toc62212998" w:history="1">
        <w:r w:rsidRPr="00161E8B">
          <w:rPr>
            <w:rStyle w:val="Collegamentoipertestuale"/>
            <w:rFonts w:ascii="Arial" w:hAnsi="Arial" w:cs="Arial"/>
            <w:b/>
            <w:bCs/>
            <w:noProof/>
            <w:kern w:val="32"/>
          </w:rPr>
          <w:t>Ha eseguito gli ordini ricevuti</w:t>
        </w:r>
        <w:r>
          <w:rPr>
            <w:noProof/>
            <w:webHidden/>
          </w:rPr>
          <w:tab/>
        </w:r>
        <w:r>
          <w:rPr>
            <w:noProof/>
            <w:webHidden/>
          </w:rPr>
          <w:fldChar w:fldCharType="begin"/>
        </w:r>
        <w:r>
          <w:rPr>
            <w:noProof/>
            <w:webHidden/>
          </w:rPr>
          <w:instrText xml:space="preserve"> PAGEREF _Toc62212998 \h </w:instrText>
        </w:r>
        <w:r>
          <w:rPr>
            <w:noProof/>
            <w:webHidden/>
          </w:rPr>
        </w:r>
        <w:r>
          <w:rPr>
            <w:noProof/>
            <w:webHidden/>
          </w:rPr>
          <w:fldChar w:fldCharType="separate"/>
        </w:r>
        <w:r>
          <w:rPr>
            <w:noProof/>
            <w:webHidden/>
          </w:rPr>
          <w:t>202</w:t>
        </w:r>
        <w:r>
          <w:rPr>
            <w:noProof/>
            <w:webHidden/>
          </w:rPr>
          <w:fldChar w:fldCharType="end"/>
        </w:r>
      </w:hyperlink>
    </w:p>
    <w:p w14:paraId="11A467C8" w14:textId="77777777" w:rsidR="00984159" w:rsidRPr="00A872A9" w:rsidRDefault="00984159">
      <w:pPr>
        <w:pStyle w:val="Sommario3"/>
        <w:tabs>
          <w:tab w:val="right" w:leader="dot" w:pos="8494"/>
        </w:tabs>
        <w:rPr>
          <w:rFonts w:ascii="Calibri" w:hAnsi="Calibri"/>
          <w:noProof/>
          <w:sz w:val="22"/>
          <w:szCs w:val="22"/>
        </w:rPr>
      </w:pPr>
      <w:hyperlink w:anchor="_Toc62212999" w:history="1">
        <w:r w:rsidRPr="00161E8B">
          <w:rPr>
            <w:rStyle w:val="Collegamentoipertestuale"/>
            <w:rFonts w:ascii="Arial" w:hAnsi="Arial" w:cs="Arial"/>
            <w:b/>
            <w:bCs/>
            <w:noProof/>
          </w:rPr>
          <w:t>10 NOVEMBRE (Lc 17,7-10)</w:t>
        </w:r>
        <w:r>
          <w:rPr>
            <w:noProof/>
            <w:webHidden/>
          </w:rPr>
          <w:tab/>
        </w:r>
        <w:r>
          <w:rPr>
            <w:noProof/>
            <w:webHidden/>
          </w:rPr>
          <w:fldChar w:fldCharType="begin"/>
        </w:r>
        <w:r>
          <w:rPr>
            <w:noProof/>
            <w:webHidden/>
          </w:rPr>
          <w:instrText xml:space="preserve"> PAGEREF _Toc62212999 \h </w:instrText>
        </w:r>
        <w:r>
          <w:rPr>
            <w:noProof/>
            <w:webHidden/>
          </w:rPr>
        </w:r>
        <w:r>
          <w:rPr>
            <w:noProof/>
            <w:webHidden/>
          </w:rPr>
          <w:fldChar w:fldCharType="separate"/>
        </w:r>
        <w:r>
          <w:rPr>
            <w:noProof/>
            <w:webHidden/>
          </w:rPr>
          <w:t>202</w:t>
        </w:r>
        <w:r>
          <w:rPr>
            <w:noProof/>
            <w:webHidden/>
          </w:rPr>
          <w:fldChar w:fldCharType="end"/>
        </w:r>
      </w:hyperlink>
    </w:p>
    <w:p w14:paraId="6B2E2584" w14:textId="77777777" w:rsidR="00984159" w:rsidRPr="00A872A9" w:rsidRDefault="00984159">
      <w:pPr>
        <w:pStyle w:val="Sommario2"/>
        <w:tabs>
          <w:tab w:val="right" w:leader="dot" w:pos="8494"/>
        </w:tabs>
        <w:rPr>
          <w:rFonts w:ascii="Calibri" w:hAnsi="Calibri"/>
          <w:noProof/>
          <w:sz w:val="22"/>
          <w:szCs w:val="22"/>
        </w:rPr>
      </w:pPr>
      <w:hyperlink w:anchor="_Toc62213000" w:history="1">
        <w:r w:rsidRPr="00161E8B">
          <w:rPr>
            <w:rStyle w:val="Collegamentoipertestuale"/>
            <w:rFonts w:ascii="Arial" w:hAnsi="Arial" w:cs="Arial"/>
            <w:b/>
            <w:bCs/>
            <w:i/>
            <w:iCs/>
            <w:noProof/>
          </w:rPr>
          <w:t>SECONDA DECADE DI NOVEMBRE</w:t>
        </w:r>
        <w:r>
          <w:rPr>
            <w:noProof/>
            <w:webHidden/>
          </w:rPr>
          <w:tab/>
        </w:r>
        <w:r>
          <w:rPr>
            <w:noProof/>
            <w:webHidden/>
          </w:rPr>
          <w:fldChar w:fldCharType="begin"/>
        </w:r>
        <w:r>
          <w:rPr>
            <w:noProof/>
            <w:webHidden/>
          </w:rPr>
          <w:instrText xml:space="preserve"> PAGEREF _Toc62213000 \h </w:instrText>
        </w:r>
        <w:r>
          <w:rPr>
            <w:noProof/>
            <w:webHidden/>
          </w:rPr>
        </w:r>
        <w:r>
          <w:rPr>
            <w:noProof/>
            <w:webHidden/>
          </w:rPr>
          <w:fldChar w:fldCharType="separate"/>
        </w:r>
        <w:r>
          <w:rPr>
            <w:noProof/>
            <w:webHidden/>
          </w:rPr>
          <w:t>203</w:t>
        </w:r>
        <w:r>
          <w:rPr>
            <w:noProof/>
            <w:webHidden/>
          </w:rPr>
          <w:fldChar w:fldCharType="end"/>
        </w:r>
      </w:hyperlink>
    </w:p>
    <w:p w14:paraId="64622C31" w14:textId="77777777" w:rsidR="00984159" w:rsidRPr="00A872A9" w:rsidRDefault="00984159">
      <w:pPr>
        <w:pStyle w:val="Sommario1"/>
        <w:tabs>
          <w:tab w:val="right" w:leader="dot" w:pos="8494"/>
        </w:tabs>
        <w:rPr>
          <w:rFonts w:ascii="Calibri" w:hAnsi="Calibri"/>
          <w:noProof/>
          <w:sz w:val="22"/>
          <w:szCs w:val="22"/>
        </w:rPr>
      </w:pPr>
      <w:hyperlink w:anchor="_Toc62213001" w:history="1">
        <w:r w:rsidRPr="00161E8B">
          <w:rPr>
            <w:rStyle w:val="Collegamentoipertestuale"/>
            <w:rFonts w:ascii="Arial" w:hAnsi="Arial" w:cs="Arial"/>
            <w:b/>
            <w:bCs/>
            <w:noProof/>
            <w:kern w:val="32"/>
          </w:rPr>
          <w:t>Era un Samaritano</w:t>
        </w:r>
        <w:r>
          <w:rPr>
            <w:noProof/>
            <w:webHidden/>
          </w:rPr>
          <w:tab/>
        </w:r>
        <w:r>
          <w:rPr>
            <w:noProof/>
            <w:webHidden/>
          </w:rPr>
          <w:fldChar w:fldCharType="begin"/>
        </w:r>
        <w:r>
          <w:rPr>
            <w:noProof/>
            <w:webHidden/>
          </w:rPr>
          <w:instrText xml:space="preserve"> PAGEREF _Toc62213001 \h </w:instrText>
        </w:r>
        <w:r>
          <w:rPr>
            <w:noProof/>
            <w:webHidden/>
          </w:rPr>
        </w:r>
        <w:r>
          <w:rPr>
            <w:noProof/>
            <w:webHidden/>
          </w:rPr>
          <w:fldChar w:fldCharType="separate"/>
        </w:r>
        <w:r>
          <w:rPr>
            <w:noProof/>
            <w:webHidden/>
          </w:rPr>
          <w:t>205</w:t>
        </w:r>
        <w:r>
          <w:rPr>
            <w:noProof/>
            <w:webHidden/>
          </w:rPr>
          <w:fldChar w:fldCharType="end"/>
        </w:r>
      </w:hyperlink>
    </w:p>
    <w:p w14:paraId="25463BBA" w14:textId="77777777" w:rsidR="00984159" w:rsidRPr="00A872A9" w:rsidRDefault="00984159">
      <w:pPr>
        <w:pStyle w:val="Sommario3"/>
        <w:tabs>
          <w:tab w:val="right" w:leader="dot" w:pos="8494"/>
        </w:tabs>
        <w:rPr>
          <w:rFonts w:ascii="Calibri" w:hAnsi="Calibri"/>
          <w:noProof/>
          <w:sz w:val="22"/>
          <w:szCs w:val="22"/>
        </w:rPr>
      </w:pPr>
      <w:hyperlink w:anchor="_Toc62213002" w:history="1">
        <w:r w:rsidRPr="00161E8B">
          <w:rPr>
            <w:rStyle w:val="Collegamentoipertestuale"/>
            <w:rFonts w:ascii="Arial" w:hAnsi="Arial" w:cs="Arial"/>
            <w:b/>
            <w:bCs/>
            <w:noProof/>
          </w:rPr>
          <w:t>11 NOVEMBRE (Lc 17,11-19)</w:t>
        </w:r>
        <w:r>
          <w:rPr>
            <w:noProof/>
            <w:webHidden/>
          </w:rPr>
          <w:tab/>
        </w:r>
        <w:r>
          <w:rPr>
            <w:noProof/>
            <w:webHidden/>
          </w:rPr>
          <w:fldChar w:fldCharType="begin"/>
        </w:r>
        <w:r>
          <w:rPr>
            <w:noProof/>
            <w:webHidden/>
          </w:rPr>
          <w:instrText xml:space="preserve"> PAGEREF _Toc62213002 \h </w:instrText>
        </w:r>
        <w:r>
          <w:rPr>
            <w:noProof/>
            <w:webHidden/>
          </w:rPr>
        </w:r>
        <w:r>
          <w:rPr>
            <w:noProof/>
            <w:webHidden/>
          </w:rPr>
          <w:fldChar w:fldCharType="separate"/>
        </w:r>
        <w:r>
          <w:rPr>
            <w:noProof/>
            <w:webHidden/>
          </w:rPr>
          <w:t>205</w:t>
        </w:r>
        <w:r>
          <w:rPr>
            <w:noProof/>
            <w:webHidden/>
          </w:rPr>
          <w:fldChar w:fldCharType="end"/>
        </w:r>
      </w:hyperlink>
    </w:p>
    <w:p w14:paraId="126E25F1" w14:textId="77777777" w:rsidR="00984159" w:rsidRPr="00A872A9" w:rsidRDefault="00984159">
      <w:pPr>
        <w:pStyle w:val="Sommario1"/>
        <w:tabs>
          <w:tab w:val="right" w:leader="dot" w:pos="8494"/>
        </w:tabs>
        <w:rPr>
          <w:rFonts w:ascii="Calibri" w:hAnsi="Calibri"/>
          <w:noProof/>
          <w:sz w:val="22"/>
          <w:szCs w:val="22"/>
        </w:rPr>
      </w:pPr>
      <w:hyperlink w:anchor="_Toc62213003" w:history="1">
        <w:r w:rsidRPr="00161E8B">
          <w:rPr>
            <w:rStyle w:val="Collegamentoipertestuale"/>
            <w:rFonts w:ascii="Arial" w:hAnsi="Arial" w:cs="Arial"/>
            <w:b/>
            <w:bCs/>
            <w:noProof/>
            <w:kern w:val="32"/>
          </w:rPr>
          <w:t>Venga rifiutato da questa generazione</w:t>
        </w:r>
        <w:r>
          <w:rPr>
            <w:noProof/>
            <w:webHidden/>
          </w:rPr>
          <w:tab/>
        </w:r>
        <w:r>
          <w:rPr>
            <w:noProof/>
            <w:webHidden/>
          </w:rPr>
          <w:fldChar w:fldCharType="begin"/>
        </w:r>
        <w:r>
          <w:rPr>
            <w:noProof/>
            <w:webHidden/>
          </w:rPr>
          <w:instrText xml:space="preserve"> PAGEREF _Toc62213003 \h </w:instrText>
        </w:r>
        <w:r>
          <w:rPr>
            <w:noProof/>
            <w:webHidden/>
          </w:rPr>
        </w:r>
        <w:r>
          <w:rPr>
            <w:noProof/>
            <w:webHidden/>
          </w:rPr>
          <w:fldChar w:fldCharType="separate"/>
        </w:r>
        <w:r>
          <w:rPr>
            <w:noProof/>
            <w:webHidden/>
          </w:rPr>
          <w:t>206</w:t>
        </w:r>
        <w:r>
          <w:rPr>
            <w:noProof/>
            <w:webHidden/>
          </w:rPr>
          <w:fldChar w:fldCharType="end"/>
        </w:r>
      </w:hyperlink>
    </w:p>
    <w:p w14:paraId="26B23A16" w14:textId="77777777" w:rsidR="00984159" w:rsidRPr="00A872A9" w:rsidRDefault="00984159">
      <w:pPr>
        <w:pStyle w:val="Sommario3"/>
        <w:tabs>
          <w:tab w:val="right" w:leader="dot" w:pos="8494"/>
        </w:tabs>
        <w:rPr>
          <w:rFonts w:ascii="Calibri" w:hAnsi="Calibri"/>
          <w:noProof/>
          <w:sz w:val="22"/>
          <w:szCs w:val="22"/>
        </w:rPr>
      </w:pPr>
      <w:hyperlink w:anchor="_Toc62213004" w:history="1">
        <w:r w:rsidRPr="00161E8B">
          <w:rPr>
            <w:rStyle w:val="Collegamentoipertestuale"/>
            <w:rFonts w:ascii="Arial" w:hAnsi="Arial" w:cs="Arial"/>
            <w:b/>
            <w:bCs/>
            <w:noProof/>
          </w:rPr>
          <w:t>12 NOVEMBRE (Lc 17,20-25)</w:t>
        </w:r>
        <w:r>
          <w:rPr>
            <w:noProof/>
            <w:webHidden/>
          </w:rPr>
          <w:tab/>
        </w:r>
        <w:r>
          <w:rPr>
            <w:noProof/>
            <w:webHidden/>
          </w:rPr>
          <w:fldChar w:fldCharType="begin"/>
        </w:r>
        <w:r>
          <w:rPr>
            <w:noProof/>
            <w:webHidden/>
          </w:rPr>
          <w:instrText xml:space="preserve"> PAGEREF _Toc62213004 \h </w:instrText>
        </w:r>
        <w:r>
          <w:rPr>
            <w:noProof/>
            <w:webHidden/>
          </w:rPr>
        </w:r>
        <w:r>
          <w:rPr>
            <w:noProof/>
            <w:webHidden/>
          </w:rPr>
          <w:fldChar w:fldCharType="separate"/>
        </w:r>
        <w:r>
          <w:rPr>
            <w:noProof/>
            <w:webHidden/>
          </w:rPr>
          <w:t>206</w:t>
        </w:r>
        <w:r>
          <w:rPr>
            <w:noProof/>
            <w:webHidden/>
          </w:rPr>
          <w:fldChar w:fldCharType="end"/>
        </w:r>
      </w:hyperlink>
    </w:p>
    <w:p w14:paraId="1E6B25ED" w14:textId="77777777" w:rsidR="00984159" w:rsidRPr="00A872A9" w:rsidRDefault="00984159">
      <w:pPr>
        <w:pStyle w:val="Sommario1"/>
        <w:tabs>
          <w:tab w:val="right" w:leader="dot" w:pos="8494"/>
        </w:tabs>
        <w:rPr>
          <w:rFonts w:ascii="Calibri" w:hAnsi="Calibri"/>
          <w:noProof/>
          <w:sz w:val="22"/>
          <w:szCs w:val="22"/>
        </w:rPr>
      </w:pPr>
      <w:hyperlink w:anchor="_Toc62213005" w:history="1">
        <w:r w:rsidRPr="00161E8B">
          <w:rPr>
            <w:rStyle w:val="Collegamentoipertestuale"/>
            <w:rFonts w:ascii="Arial" w:hAnsi="Arial" w:cs="Arial"/>
            <w:b/>
            <w:bCs/>
            <w:noProof/>
            <w:kern w:val="32"/>
          </w:rPr>
          <w:t>L’uno</w:t>
        </w:r>
        <w:r w:rsidRPr="00161E8B">
          <w:rPr>
            <w:rStyle w:val="Collegamentoipertestuale"/>
            <w:rFonts w:ascii="Arial" w:hAnsi="Arial" w:cs="Arial"/>
            <w:b/>
            <w:bCs/>
            <w:i/>
            <w:noProof/>
            <w:kern w:val="32"/>
          </w:rPr>
          <w:t xml:space="preserve"> </w:t>
        </w:r>
        <w:r w:rsidRPr="00161E8B">
          <w:rPr>
            <w:rStyle w:val="Collegamentoipertestuale"/>
            <w:rFonts w:ascii="Arial" w:hAnsi="Arial" w:cs="Arial"/>
            <w:b/>
            <w:bCs/>
            <w:noProof/>
            <w:kern w:val="32"/>
          </w:rPr>
          <w:t>verrà portato via e l’altro lasciato</w:t>
        </w:r>
        <w:r>
          <w:rPr>
            <w:noProof/>
            <w:webHidden/>
          </w:rPr>
          <w:tab/>
        </w:r>
        <w:r>
          <w:rPr>
            <w:noProof/>
            <w:webHidden/>
          </w:rPr>
          <w:fldChar w:fldCharType="begin"/>
        </w:r>
        <w:r>
          <w:rPr>
            <w:noProof/>
            <w:webHidden/>
          </w:rPr>
          <w:instrText xml:space="preserve"> PAGEREF _Toc62213005 \h </w:instrText>
        </w:r>
        <w:r>
          <w:rPr>
            <w:noProof/>
            <w:webHidden/>
          </w:rPr>
        </w:r>
        <w:r>
          <w:rPr>
            <w:noProof/>
            <w:webHidden/>
          </w:rPr>
          <w:fldChar w:fldCharType="separate"/>
        </w:r>
        <w:r>
          <w:rPr>
            <w:noProof/>
            <w:webHidden/>
          </w:rPr>
          <w:t>207</w:t>
        </w:r>
        <w:r>
          <w:rPr>
            <w:noProof/>
            <w:webHidden/>
          </w:rPr>
          <w:fldChar w:fldCharType="end"/>
        </w:r>
      </w:hyperlink>
    </w:p>
    <w:p w14:paraId="0F9AB6F7" w14:textId="77777777" w:rsidR="00984159" w:rsidRPr="00A872A9" w:rsidRDefault="00984159">
      <w:pPr>
        <w:pStyle w:val="Sommario3"/>
        <w:tabs>
          <w:tab w:val="right" w:leader="dot" w:pos="8494"/>
        </w:tabs>
        <w:rPr>
          <w:rFonts w:ascii="Calibri" w:hAnsi="Calibri"/>
          <w:noProof/>
          <w:sz w:val="22"/>
          <w:szCs w:val="22"/>
        </w:rPr>
      </w:pPr>
      <w:hyperlink w:anchor="_Toc62213006" w:history="1">
        <w:r w:rsidRPr="00161E8B">
          <w:rPr>
            <w:rStyle w:val="Collegamentoipertestuale"/>
            <w:rFonts w:ascii="Arial" w:hAnsi="Arial" w:cs="Arial"/>
            <w:b/>
            <w:bCs/>
            <w:noProof/>
          </w:rPr>
          <w:t>13 NOVEMBRE (Lc 17,26-37)</w:t>
        </w:r>
        <w:r>
          <w:rPr>
            <w:noProof/>
            <w:webHidden/>
          </w:rPr>
          <w:tab/>
        </w:r>
        <w:r>
          <w:rPr>
            <w:noProof/>
            <w:webHidden/>
          </w:rPr>
          <w:fldChar w:fldCharType="begin"/>
        </w:r>
        <w:r>
          <w:rPr>
            <w:noProof/>
            <w:webHidden/>
          </w:rPr>
          <w:instrText xml:space="preserve"> PAGEREF _Toc62213006 \h </w:instrText>
        </w:r>
        <w:r>
          <w:rPr>
            <w:noProof/>
            <w:webHidden/>
          </w:rPr>
        </w:r>
        <w:r>
          <w:rPr>
            <w:noProof/>
            <w:webHidden/>
          </w:rPr>
          <w:fldChar w:fldCharType="separate"/>
        </w:r>
        <w:r>
          <w:rPr>
            <w:noProof/>
            <w:webHidden/>
          </w:rPr>
          <w:t>207</w:t>
        </w:r>
        <w:r>
          <w:rPr>
            <w:noProof/>
            <w:webHidden/>
          </w:rPr>
          <w:fldChar w:fldCharType="end"/>
        </w:r>
      </w:hyperlink>
    </w:p>
    <w:p w14:paraId="3D69C83E" w14:textId="77777777" w:rsidR="00984159" w:rsidRPr="00A872A9" w:rsidRDefault="00984159">
      <w:pPr>
        <w:pStyle w:val="Sommario1"/>
        <w:tabs>
          <w:tab w:val="right" w:leader="dot" w:pos="8494"/>
        </w:tabs>
        <w:rPr>
          <w:rFonts w:ascii="Calibri" w:hAnsi="Calibri"/>
          <w:noProof/>
          <w:sz w:val="22"/>
          <w:szCs w:val="22"/>
        </w:rPr>
      </w:pPr>
      <w:hyperlink w:anchor="_Toc62213007" w:history="1">
        <w:r w:rsidRPr="00161E8B">
          <w:rPr>
            <w:rStyle w:val="Collegamentoipertestuale"/>
            <w:rFonts w:ascii="Arial" w:hAnsi="Arial" w:cs="Arial"/>
            <w:b/>
            <w:bCs/>
            <w:noProof/>
            <w:kern w:val="32"/>
          </w:rPr>
          <w:t>Io vi dico che farà loro giustizia prontamente</w:t>
        </w:r>
        <w:r>
          <w:rPr>
            <w:noProof/>
            <w:webHidden/>
          </w:rPr>
          <w:tab/>
        </w:r>
        <w:r>
          <w:rPr>
            <w:noProof/>
            <w:webHidden/>
          </w:rPr>
          <w:fldChar w:fldCharType="begin"/>
        </w:r>
        <w:r>
          <w:rPr>
            <w:noProof/>
            <w:webHidden/>
          </w:rPr>
          <w:instrText xml:space="preserve"> PAGEREF _Toc62213007 \h </w:instrText>
        </w:r>
        <w:r>
          <w:rPr>
            <w:noProof/>
            <w:webHidden/>
          </w:rPr>
        </w:r>
        <w:r>
          <w:rPr>
            <w:noProof/>
            <w:webHidden/>
          </w:rPr>
          <w:fldChar w:fldCharType="separate"/>
        </w:r>
        <w:r>
          <w:rPr>
            <w:noProof/>
            <w:webHidden/>
          </w:rPr>
          <w:t>208</w:t>
        </w:r>
        <w:r>
          <w:rPr>
            <w:noProof/>
            <w:webHidden/>
          </w:rPr>
          <w:fldChar w:fldCharType="end"/>
        </w:r>
      </w:hyperlink>
    </w:p>
    <w:p w14:paraId="1E33DA4D" w14:textId="77777777" w:rsidR="00984159" w:rsidRPr="00A872A9" w:rsidRDefault="00984159">
      <w:pPr>
        <w:pStyle w:val="Sommario3"/>
        <w:tabs>
          <w:tab w:val="right" w:leader="dot" w:pos="8494"/>
        </w:tabs>
        <w:rPr>
          <w:rFonts w:ascii="Calibri" w:hAnsi="Calibri"/>
          <w:noProof/>
          <w:sz w:val="22"/>
          <w:szCs w:val="22"/>
        </w:rPr>
      </w:pPr>
      <w:hyperlink w:anchor="_Toc62213008" w:history="1">
        <w:r w:rsidRPr="00161E8B">
          <w:rPr>
            <w:rStyle w:val="Collegamentoipertestuale"/>
            <w:rFonts w:ascii="Arial" w:hAnsi="Arial" w:cs="Arial"/>
            <w:b/>
            <w:bCs/>
            <w:noProof/>
          </w:rPr>
          <w:t>14 NOVEMBRE (Lc 18,1-8)</w:t>
        </w:r>
        <w:r>
          <w:rPr>
            <w:noProof/>
            <w:webHidden/>
          </w:rPr>
          <w:tab/>
        </w:r>
        <w:r>
          <w:rPr>
            <w:noProof/>
            <w:webHidden/>
          </w:rPr>
          <w:fldChar w:fldCharType="begin"/>
        </w:r>
        <w:r>
          <w:rPr>
            <w:noProof/>
            <w:webHidden/>
          </w:rPr>
          <w:instrText xml:space="preserve"> PAGEREF _Toc62213008 \h </w:instrText>
        </w:r>
        <w:r>
          <w:rPr>
            <w:noProof/>
            <w:webHidden/>
          </w:rPr>
        </w:r>
        <w:r>
          <w:rPr>
            <w:noProof/>
            <w:webHidden/>
          </w:rPr>
          <w:fldChar w:fldCharType="separate"/>
        </w:r>
        <w:r>
          <w:rPr>
            <w:noProof/>
            <w:webHidden/>
          </w:rPr>
          <w:t>208</w:t>
        </w:r>
        <w:r>
          <w:rPr>
            <w:noProof/>
            <w:webHidden/>
          </w:rPr>
          <w:fldChar w:fldCharType="end"/>
        </w:r>
      </w:hyperlink>
    </w:p>
    <w:p w14:paraId="464A8567" w14:textId="77777777" w:rsidR="00984159" w:rsidRPr="00A872A9" w:rsidRDefault="00984159">
      <w:pPr>
        <w:pStyle w:val="Sommario1"/>
        <w:tabs>
          <w:tab w:val="right" w:leader="dot" w:pos="8494"/>
        </w:tabs>
        <w:rPr>
          <w:rFonts w:ascii="Calibri" w:hAnsi="Calibri"/>
          <w:noProof/>
          <w:sz w:val="22"/>
          <w:szCs w:val="22"/>
        </w:rPr>
      </w:pPr>
      <w:hyperlink w:anchor="_Toc62213009" w:history="1">
        <w:r w:rsidRPr="00161E8B">
          <w:rPr>
            <w:rStyle w:val="Collegamentoipertestuale"/>
            <w:rFonts w:ascii="Arial" w:hAnsi="Arial" w:cs="Arial"/>
            <w:b/>
            <w:bCs/>
            <w:noProof/>
            <w:kern w:val="32"/>
          </w:rPr>
          <w:t>Dalla pianta di fico imparate la parabola</w:t>
        </w:r>
        <w:r>
          <w:rPr>
            <w:noProof/>
            <w:webHidden/>
          </w:rPr>
          <w:tab/>
        </w:r>
        <w:r>
          <w:rPr>
            <w:noProof/>
            <w:webHidden/>
          </w:rPr>
          <w:fldChar w:fldCharType="begin"/>
        </w:r>
        <w:r>
          <w:rPr>
            <w:noProof/>
            <w:webHidden/>
          </w:rPr>
          <w:instrText xml:space="preserve"> PAGEREF _Toc62213009 \h </w:instrText>
        </w:r>
        <w:r>
          <w:rPr>
            <w:noProof/>
            <w:webHidden/>
          </w:rPr>
        </w:r>
        <w:r>
          <w:rPr>
            <w:noProof/>
            <w:webHidden/>
          </w:rPr>
          <w:fldChar w:fldCharType="separate"/>
        </w:r>
        <w:r>
          <w:rPr>
            <w:noProof/>
            <w:webHidden/>
          </w:rPr>
          <w:t>209</w:t>
        </w:r>
        <w:r>
          <w:rPr>
            <w:noProof/>
            <w:webHidden/>
          </w:rPr>
          <w:fldChar w:fldCharType="end"/>
        </w:r>
      </w:hyperlink>
    </w:p>
    <w:p w14:paraId="33EC9A8F" w14:textId="77777777" w:rsidR="00984159" w:rsidRPr="00A872A9" w:rsidRDefault="00984159">
      <w:pPr>
        <w:pStyle w:val="Sommario3"/>
        <w:tabs>
          <w:tab w:val="right" w:leader="dot" w:pos="8494"/>
        </w:tabs>
        <w:rPr>
          <w:rFonts w:ascii="Calibri" w:hAnsi="Calibri"/>
          <w:noProof/>
          <w:sz w:val="22"/>
          <w:szCs w:val="22"/>
        </w:rPr>
      </w:pPr>
      <w:hyperlink w:anchor="_Toc62213010" w:history="1">
        <w:r w:rsidRPr="00161E8B">
          <w:rPr>
            <w:rStyle w:val="Collegamentoipertestuale"/>
            <w:rFonts w:ascii="Arial" w:hAnsi="Arial" w:cs="Arial"/>
            <w:b/>
            <w:bCs/>
            <w:noProof/>
          </w:rPr>
          <w:t>15 NOVEMBRE (Mc 13,24-32)</w:t>
        </w:r>
        <w:r>
          <w:rPr>
            <w:noProof/>
            <w:webHidden/>
          </w:rPr>
          <w:tab/>
        </w:r>
        <w:r>
          <w:rPr>
            <w:noProof/>
            <w:webHidden/>
          </w:rPr>
          <w:fldChar w:fldCharType="begin"/>
        </w:r>
        <w:r>
          <w:rPr>
            <w:noProof/>
            <w:webHidden/>
          </w:rPr>
          <w:instrText xml:space="preserve"> PAGEREF _Toc62213010 \h </w:instrText>
        </w:r>
        <w:r>
          <w:rPr>
            <w:noProof/>
            <w:webHidden/>
          </w:rPr>
        </w:r>
        <w:r>
          <w:rPr>
            <w:noProof/>
            <w:webHidden/>
          </w:rPr>
          <w:fldChar w:fldCharType="separate"/>
        </w:r>
        <w:r>
          <w:rPr>
            <w:noProof/>
            <w:webHidden/>
          </w:rPr>
          <w:t>209</w:t>
        </w:r>
        <w:r>
          <w:rPr>
            <w:noProof/>
            <w:webHidden/>
          </w:rPr>
          <w:fldChar w:fldCharType="end"/>
        </w:r>
      </w:hyperlink>
    </w:p>
    <w:p w14:paraId="16F22722" w14:textId="77777777" w:rsidR="00984159" w:rsidRPr="00A872A9" w:rsidRDefault="00984159">
      <w:pPr>
        <w:pStyle w:val="Sommario1"/>
        <w:tabs>
          <w:tab w:val="right" w:leader="dot" w:pos="8494"/>
        </w:tabs>
        <w:rPr>
          <w:rFonts w:ascii="Calibri" w:hAnsi="Calibri"/>
          <w:noProof/>
          <w:sz w:val="22"/>
          <w:szCs w:val="22"/>
        </w:rPr>
      </w:pPr>
      <w:hyperlink w:anchor="_Toc62213011" w:history="1">
        <w:r w:rsidRPr="00161E8B">
          <w:rPr>
            <w:rStyle w:val="Collegamentoipertestuale"/>
            <w:rFonts w:ascii="Arial" w:hAnsi="Arial" w:cs="Arial"/>
            <w:b/>
            <w:bCs/>
            <w:noProof/>
            <w:kern w:val="32"/>
          </w:rPr>
          <w:t>Passa Gesù, il Nazareno!</w:t>
        </w:r>
        <w:r>
          <w:rPr>
            <w:noProof/>
            <w:webHidden/>
          </w:rPr>
          <w:tab/>
        </w:r>
        <w:r>
          <w:rPr>
            <w:noProof/>
            <w:webHidden/>
          </w:rPr>
          <w:fldChar w:fldCharType="begin"/>
        </w:r>
        <w:r>
          <w:rPr>
            <w:noProof/>
            <w:webHidden/>
          </w:rPr>
          <w:instrText xml:space="preserve"> PAGEREF _Toc62213011 \h </w:instrText>
        </w:r>
        <w:r>
          <w:rPr>
            <w:noProof/>
            <w:webHidden/>
          </w:rPr>
        </w:r>
        <w:r>
          <w:rPr>
            <w:noProof/>
            <w:webHidden/>
          </w:rPr>
          <w:fldChar w:fldCharType="separate"/>
        </w:r>
        <w:r>
          <w:rPr>
            <w:noProof/>
            <w:webHidden/>
          </w:rPr>
          <w:t>210</w:t>
        </w:r>
        <w:r>
          <w:rPr>
            <w:noProof/>
            <w:webHidden/>
          </w:rPr>
          <w:fldChar w:fldCharType="end"/>
        </w:r>
      </w:hyperlink>
    </w:p>
    <w:p w14:paraId="62D40C41" w14:textId="77777777" w:rsidR="00984159" w:rsidRPr="00A872A9" w:rsidRDefault="00984159">
      <w:pPr>
        <w:pStyle w:val="Sommario3"/>
        <w:tabs>
          <w:tab w:val="right" w:leader="dot" w:pos="8494"/>
        </w:tabs>
        <w:rPr>
          <w:rFonts w:ascii="Calibri" w:hAnsi="Calibri"/>
          <w:noProof/>
          <w:sz w:val="22"/>
          <w:szCs w:val="22"/>
        </w:rPr>
      </w:pPr>
      <w:hyperlink w:anchor="_Toc62213012" w:history="1">
        <w:r w:rsidRPr="00161E8B">
          <w:rPr>
            <w:rStyle w:val="Collegamentoipertestuale"/>
            <w:rFonts w:ascii="Arial" w:hAnsi="Arial" w:cs="Arial"/>
            <w:b/>
            <w:bCs/>
            <w:noProof/>
          </w:rPr>
          <w:t>16 NOVEMBRE (Lc 18,35-43)</w:t>
        </w:r>
        <w:r>
          <w:rPr>
            <w:noProof/>
            <w:webHidden/>
          </w:rPr>
          <w:tab/>
        </w:r>
        <w:r>
          <w:rPr>
            <w:noProof/>
            <w:webHidden/>
          </w:rPr>
          <w:fldChar w:fldCharType="begin"/>
        </w:r>
        <w:r>
          <w:rPr>
            <w:noProof/>
            <w:webHidden/>
          </w:rPr>
          <w:instrText xml:space="preserve"> PAGEREF _Toc62213012 \h </w:instrText>
        </w:r>
        <w:r>
          <w:rPr>
            <w:noProof/>
            <w:webHidden/>
          </w:rPr>
        </w:r>
        <w:r>
          <w:rPr>
            <w:noProof/>
            <w:webHidden/>
          </w:rPr>
          <w:fldChar w:fldCharType="separate"/>
        </w:r>
        <w:r>
          <w:rPr>
            <w:noProof/>
            <w:webHidden/>
          </w:rPr>
          <w:t>210</w:t>
        </w:r>
        <w:r>
          <w:rPr>
            <w:noProof/>
            <w:webHidden/>
          </w:rPr>
          <w:fldChar w:fldCharType="end"/>
        </w:r>
      </w:hyperlink>
    </w:p>
    <w:p w14:paraId="7BE70FB2" w14:textId="77777777" w:rsidR="00984159" w:rsidRPr="00A872A9" w:rsidRDefault="00984159">
      <w:pPr>
        <w:pStyle w:val="Sommario1"/>
        <w:tabs>
          <w:tab w:val="right" w:leader="dot" w:pos="8494"/>
        </w:tabs>
        <w:rPr>
          <w:rFonts w:ascii="Calibri" w:hAnsi="Calibri"/>
          <w:noProof/>
          <w:sz w:val="22"/>
          <w:szCs w:val="22"/>
        </w:rPr>
      </w:pPr>
      <w:hyperlink w:anchor="_Toc62213013" w:history="1">
        <w:r w:rsidRPr="00161E8B">
          <w:rPr>
            <w:rStyle w:val="Collegamentoipertestuale"/>
            <w:rFonts w:ascii="Arial" w:hAnsi="Arial" w:cs="Arial"/>
            <w:b/>
            <w:bCs/>
            <w:noProof/>
            <w:kern w:val="32"/>
          </w:rPr>
          <w:t>Cercava di vedere chi era Gesù</w:t>
        </w:r>
        <w:r>
          <w:rPr>
            <w:noProof/>
            <w:webHidden/>
          </w:rPr>
          <w:tab/>
        </w:r>
        <w:r>
          <w:rPr>
            <w:noProof/>
            <w:webHidden/>
          </w:rPr>
          <w:fldChar w:fldCharType="begin"/>
        </w:r>
        <w:r>
          <w:rPr>
            <w:noProof/>
            <w:webHidden/>
          </w:rPr>
          <w:instrText xml:space="preserve"> PAGEREF _Toc62213013 \h </w:instrText>
        </w:r>
        <w:r>
          <w:rPr>
            <w:noProof/>
            <w:webHidden/>
          </w:rPr>
        </w:r>
        <w:r>
          <w:rPr>
            <w:noProof/>
            <w:webHidden/>
          </w:rPr>
          <w:fldChar w:fldCharType="separate"/>
        </w:r>
        <w:r>
          <w:rPr>
            <w:noProof/>
            <w:webHidden/>
          </w:rPr>
          <w:t>211</w:t>
        </w:r>
        <w:r>
          <w:rPr>
            <w:noProof/>
            <w:webHidden/>
          </w:rPr>
          <w:fldChar w:fldCharType="end"/>
        </w:r>
      </w:hyperlink>
    </w:p>
    <w:p w14:paraId="6A522A0E" w14:textId="77777777" w:rsidR="00984159" w:rsidRPr="00A872A9" w:rsidRDefault="00984159">
      <w:pPr>
        <w:pStyle w:val="Sommario3"/>
        <w:tabs>
          <w:tab w:val="right" w:leader="dot" w:pos="8494"/>
        </w:tabs>
        <w:rPr>
          <w:rFonts w:ascii="Calibri" w:hAnsi="Calibri"/>
          <w:noProof/>
          <w:sz w:val="22"/>
          <w:szCs w:val="22"/>
        </w:rPr>
      </w:pPr>
      <w:hyperlink w:anchor="_Toc62213014" w:history="1">
        <w:r w:rsidRPr="00161E8B">
          <w:rPr>
            <w:rStyle w:val="Collegamentoipertestuale"/>
            <w:rFonts w:ascii="Arial" w:hAnsi="Arial" w:cs="Arial"/>
            <w:b/>
            <w:bCs/>
            <w:noProof/>
          </w:rPr>
          <w:t>17 NOVEMBRE (Lc 19,1-10)</w:t>
        </w:r>
        <w:r>
          <w:rPr>
            <w:noProof/>
            <w:webHidden/>
          </w:rPr>
          <w:tab/>
        </w:r>
        <w:r>
          <w:rPr>
            <w:noProof/>
            <w:webHidden/>
          </w:rPr>
          <w:fldChar w:fldCharType="begin"/>
        </w:r>
        <w:r>
          <w:rPr>
            <w:noProof/>
            <w:webHidden/>
          </w:rPr>
          <w:instrText xml:space="preserve"> PAGEREF _Toc62213014 \h </w:instrText>
        </w:r>
        <w:r>
          <w:rPr>
            <w:noProof/>
            <w:webHidden/>
          </w:rPr>
        </w:r>
        <w:r>
          <w:rPr>
            <w:noProof/>
            <w:webHidden/>
          </w:rPr>
          <w:fldChar w:fldCharType="separate"/>
        </w:r>
        <w:r>
          <w:rPr>
            <w:noProof/>
            <w:webHidden/>
          </w:rPr>
          <w:t>211</w:t>
        </w:r>
        <w:r>
          <w:rPr>
            <w:noProof/>
            <w:webHidden/>
          </w:rPr>
          <w:fldChar w:fldCharType="end"/>
        </w:r>
      </w:hyperlink>
    </w:p>
    <w:p w14:paraId="6D2447CE" w14:textId="77777777" w:rsidR="00984159" w:rsidRPr="00A872A9" w:rsidRDefault="00984159">
      <w:pPr>
        <w:pStyle w:val="Sommario1"/>
        <w:tabs>
          <w:tab w:val="right" w:leader="dot" w:pos="8494"/>
        </w:tabs>
        <w:rPr>
          <w:rFonts w:ascii="Calibri" w:hAnsi="Calibri"/>
          <w:noProof/>
          <w:sz w:val="22"/>
          <w:szCs w:val="22"/>
        </w:rPr>
      </w:pPr>
      <w:hyperlink w:anchor="_Toc62213015" w:history="1">
        <w:r w:rsidRPr="00161E8B">
          <w:rPr>
            <w:rStyle w:val="Collegamentoipertestuale"/>
            <w:rFonts w:ascii="Arial" w:hAnsi="Arial" w:cs="Arial"/>
            <w:b/>
            <w:bCs/>
            <w:noProof/>
            <w:kern w:val="32"/>
          </w:rPr>
          <w:t>Gesù camminava davanti a tutti</w:t>
        </w:r>
        <w:r>
          <w:rPr>
            <w:noProof/>
            <w:webHidden/>
          </w:rPr>
          <w:tab/>
        </w:r>
        <w:r>
          <w:rPr>
            <w:noProof/>
            <w:webHidden/>
          </w:rPr>
          <w:fldChar w:fldCharType="begin"/>
        </w:r>
        <w:r>
          <w:rPr>
            <w:noProof/>
            <w:webHidden/>
          </w:rPr>
          <w:instrText xml:space="preserve"> PAGEREF _Toc62213015 \h </w:instrText>
        </w:r>
        <w:r>
          <w:rPr>
            <w:noProof/>
            <w:webHidden/>
          </w:rPr>
        </w:r>
        <w:r>
          <w:rPr>
            <w:noProof/>
            <w:webHidden/>
          </w:rPr>
          <w:fldChar w:fldCharType="separate"/>
        </w:r>
        <w:r>
          <w:rPr>
            <w:noProof/>
            <w:webHidden/>
          </w:rPr>
          <w:t>212</w:t>
        </w:r>
        <w:r>
          <w:rPr>
            <w:noProof/>
            <w:webHidden/>
          </w:rPr>
          <w:fldChar w:fldCharType="end"/>
        </w:r>
      </w:hyperlink>
    </w:p>
    <w:p w14:paraId="23E3992E" w14:textId="77777777" w:rsidR="00984159" w:rsidRPr="00A872A9" w:rsidRDefault="00984159">
      <w:pPr>
        <w:pStyle w:val="Sommario3"/>
        <w:tabs>
          <w:tab w:val="right" w:leader="dot" w:pos="8494"/>
        </w:tabs>
        <w:rPr>
          <w:rFonts w:ascii="Calibri" w:hAnsi="Calibri"/>
          <w:noProof/>
          <w:sz w:val="22"/>
          <w:szCs w:val="22"/>
        </w:rPr>
      </w:pPr>
      <w:hyperlink w:anchor="_Toc62213016" w:history="1">
        <w:r w:rsidRPr="00161E8B">
          <w:rPr>
            <w:rStyle w:val="Collegamentoipertestuale"/>
            <w:rFonts w:ascii="Arial" w:hAnsi="Arial" w:cs="Arial"/>
            <w:b/>
            <w:bCs/>
            <w:noProof/>
          </w:rPr>
          <w:t>18 NOVEMBRE (Lc 19,11-28)</w:t>
        </w:r>
        <w:r>
          <w:rPr>
            <w:noProof/>
            <w:webHidden/>
          </w:rPr>
          <w:tab/>
        </w:r>
        <w:r>
          <w:rPr>
            <w:noProof/>
            <w:webHidden/>
          </w:rPr>
          <w:fldChar w:fldCharType="begin"/>
        </w:r>
        <w:r>
          <w:rPr>
            <w:noProof/>
            <w:webHidden/>
          </w:rPr>
          <w:instrText xml:space="preserve"> PAGEREF _Toc62213016 \h </w:instrText>
        </w:r>
        <w:r>
          <w:rPr>
            <w:noProof/>
            <w:webHidden/>
          </w:rPr>
        </w:r>
        <w:r>
          <w:rPr>
            <w:noProof/>
            <w:webHidden/>
          </w:rPr>
          <w:fldChar w:fldCharType="separate"/>
        </w:r>
        <w:r>
          <w:rPr>
            <w:noProof/>
            <w:webHidden/>
          </w:rPr>
          <w:t>212</w:t>
        </w:r>
        <w:r>
          <w:rPr>
            <w:noProof/>
            <w:webHidden/>
          </w:rPr>
          <w:fldChar w:fldCharType="end"/>
        </w:r>
      </w:hyperlink>
    </w:p>
    <w:p w14:paraId="6D78508D" w14:textId="77777777" w:rsidR="00984159" w:rsidRPr="00A872A9" w:rsidRDefault="00984159">
      <w:pPr>
        <w:pStyle w:val="Sommario1"/>
        <w:tabs>
          <w:tab w:val="right" w:leader="dot" w:pos="8494"/>
        </w:tabs>
        <w:rPr>
          <w:rFonts w:ascii="Calibri" w:hAnsi="Calibri"/>
          <w:noProof/>
          <w:sz w:val="22"/>
          <w:szCs w:val="22"/>
        </w:rPr>
      </w:pPr>
      <w:hyperlink w:anchor="_Toc62213017" w:history="1">
        <w:r w:rsidRPr="00161E8B">
          <w:rPr>
            <w:rStyle w:val="Collegamentoipertestuale"/>
            <w:rFonts w:ascii="Arial" w:hAnsi="Arial" w:cs="Arial"/>
            <w:b/>
            <w:bCs/>
            <w:noProof/>
            <w:kern w:val="32"/>
          </w:rPr>
          <w:t>Il tempo in cui sei stata visitata</w:t>
        </w:r>
        <w:r>
          <w:rPr>
            <w:noProof/>
            <w:webHidden/>
          </w:rPr>
          <w:tab/>
        </w:r>
        <w:r>
          <w:rPr>
            <w:noProof/>
            <w:webHidden/>
          </w:rPr>
          <w:fldChar w:fldCharType="begin"/>
        </w:r>
        <w:r>
          <w:rPr>
            <w:noProof/>
            <w:webHidden/>
          </w:rPr>
          <w:instrText xml:space="preserve"> PAGEREF _Toc62213017 \h </w:instrText>
        </w:r>
        <w:r>
          <w:rPr>
            <w:noProof/>
            <w:webHidden/>
          </w:rPr>
        </w:r>
        <w:r>
          <w:rPr>
            <w:noProof/>
            <w:webHidden/>
          </w:rPr>
          <w:fldChar w:fldCharType="separate"/>
        </w:r>
        <w:r>
          <w:rPr>
            <w:noProof/>
            <w:webHidden/>
          </w:rPr>
          <w:t>213</w:t>
        </w:r>
        <w:r>
          <w:rPr>
            <w:noProof/>
            <w:webHidden/>
          </w:rPr>
          <w:fldChar w:fldCharType="end"/>
        </w:r>
      </w:hyperlink>
    </w:p>
    <w:p w14:paraId="3BB71F11" w14:textId="77777777" w:rsidR="00984159" w:rsidRPr="00A872A9" w:rsidRDefault="00984159">
      <w:pPr>
        <w:pStyle w:val="Sommario3"/>
        <w:tabs>
          <w:tab w:val="right" w:leader="dot" w:pos="8494"/>
        </w:tabs>
        <w:rPr>
          <w:rFonts w:ascii="Calibri" w:hAnsi="Calibri"/>
          <w:noProof/>
          <w:sz w:val="22"/>
          <w:szCs w:val="22"/>
        </w:rPr>
      </w:pPr>
      <w:hyperlink w:anchor="_Toc62213018" w:history="1">
        <w:r w:rsidRPr="00161E8B">
          <w:rPr>
            <w:rStyle w:val="Collegamentoipertestuale"/>
            <w:rFonts w:ascii="Arial" w:hAnsi="Arial" w:cs="Arial"/>
            <w:b/>
            <w:bCs/>
            <w:noProof/>
          </w:rPr>
          <w:t>19 NOVEMBRE (Lc 19,41-44)</w:t>
        </w:r>
        <w:r>
          <w:rPr>
            <w:noProof/>
            <w:webHidden/>
          </w:rPr>
          <w:tab/>
        </w:r>
        <w:r>
          <w:rPr>
            <w:noProof/>
            <w:webHidden/>
          </w:rPr>
          <w:fldChar w:fldCharType="begin"/>
        </w:r>
        <w:r>
          <w:rPr>
            <w:noProof/>
            <w:webHidden/>
          </w:rPr>
          <w:instrText xml:space="preserve"> PAGEREF _Toc62213018 \h </w:instrText>
        </w:r>
        <w:r>
          <w:rPr>
            <w:noProof/>
            <w:webHidden/>
          </w:rPr>
        </w:r>
        <w:r>
          <w:rPr>
            <w:noProof/>
            <w:webHidden/>
          </w:rPr>
          <w:fldChar w:fldCharType="separate"/>
        </w:r>
        <w:r>
          <w:rPr>
            <w:noProof/>
            <w:webHidden/>
          </w:rPr>
          <w:t>213</w:t>
        </w:r>
        <w:r>
          <w:rPr>
            <w:noProof/>
            <w:webHidden/>
          </w:rPr>
          <w:fldChar w:fldCharType="end"/>
        </w:r>
      </w:hyperlink>
    </w:p>
    <w:p w14:paraId="7B2FB41A" w14:textId="77777777" w:rsidR="00984159" w:rsidRPr="00A872A9" w:rsidRDefault="00984159">
      <w:pPr>
        <w:pStyle w:val="Sommario1"/>
        <w:tabs>
          <w:tab w:val="right" w:leader="dot" w:pos="8494"/>
        </w:tabs>
        <w:rPr>
          <w:rFonts w:ascii="Calibri" w:hAnsi="Calibri"/>
          <w:noProof/>
          <w:sz w:val="22"/>
          <w:szCs w:val="22"/>
        </w:rPr>
      </w:pPr>
      <w:hyperlink w:anchor="_Toc62213019" w:history="1">
        <w:r w:rsidRPr="00161E8B">
          <w:rPr>
            <w:rStyle w:val="Collegamentoipertestuale"/>
            <w:rFonts w:ascii="Arial" w:hAnsi="Arial" w:cs="Arial"/>
            <w:b/>
            <w:bCs/>
            <w:iCs/>
            <w:noProof/>
            <w:kern w:val="32"/>
          </w:rPr>
          <w:t>Voi invece ne avete fatto un covo di ladri</w:t>
        </w:r>
        <w:r>
          <w:rPr>
            <w:noProof/>
            <w:webHidden/>
          </w:rPr>
          <w:tab/>
        </w:r>
        <w:r>
          <w:rPr>
            <w:noProof/>
            <w:webHidden/>
          </w:rPr>
          <w:fldChar w:fldCharType="begin"/>
        </w:r>
        <w:r>
          <w:rPr>
            <w:noProof/>
            <w:webHidden/>
          </w:rPr>
          <w:instrText xml:space="preserve"> PAGEREF _Toc62213019 \h </w:instrText>
        </w:r>
        <w:r>
          <w:rPr>
            <w:noProof/>
            <w:webHidden/>
          </w:rPr>
        </w:r>
        <w:r>
          <w:rPr>
            <w:noProof/>
            <w:webHidden/>
          </w:rPr>
          <w:fldChar w:fldCharType="separate"/>
        </w:r>
        <w:r>
          <w:rPr>
            <w:noProof/>
            <w:webHidden/>
          </w:rPr>
          <w:t>214</w:t>
        </w:r>
        <w:r>
          <w:rPr>
            <w:noProof/>
            <w:webHidden/>
          </w:rPr>
          <w:fldChar w:fldCharType="end"/>
        </w:r>
      </w:hyperlink>
    </w:p>
    <w:p w14:paraId="701D3CFB" w14:textId="77777777" w:rsidR="00984159" w:rsidRPr="00A872A9" w:rsidRDefault="00984159">
      <w:pPr>
        <w:pStyle w:val="Sommario3"/>
        <w:tabs>
          <w:tab w:val="right" w:leader="dot" w:pos="8494"/>
        </w:tabs>
        <w:rPr>
          <w:rFonts w:ascii="Calibri" w:hAnsi="Calibri"/>
          <w:noProof/>
          <w:sz w:val="22"/>
          <w:szCs w:val="22"/>
        </w:rPr>
      </w:pPr>
      <w:hyperlink w:anchor="_Toc62213020" w:history="1">
        <w:r w:rsidRPr="00161E8B">
          <w:rPr>
            <w:rStyle w:val="Collegamentoipertestuale"/>
            <w:rFonts w:ascii="Arial" w:hAnsi="Arial" w:cs="Arial"/>
            <w:b/>
            <w:bCs/>
            <w:noProof/>
          </w:rPr>
          <w:t>20 NOVEMBRE (Lc 19,45-48)</w:t>
        </w:r>
        <w:r>
          <w:rPr>
            <w:noProof/>
            <w:webHidden/>
          </w:rPr>
          <w:tab/>
        </w:r>
        <w:r>
          <w:rPr>
            <w:noProof/>
            <w:webHidden/>
          </w:rPr>
          <w:fldChar w:fldCharType="begin"/>
        </w:r>
        <w:r>
          <w:rPr>
            <w:noProof/>
            <w:webHidden/>
          </w:rPr>
          <w:instrText xml:space="preserve"> PAGEREF _Toc62213020 \h </w:instrText>
        </w:r>
        <w:r>
          <w:rPr>
            <w:noProof/>
            <w:webHidden/>
          </w:rPr>
        </w:r>
        <w:r>
          <w:rPr>
            <w:noProof/>
            <w:webHidden/>
          </w:rPr>
          <w:fldChar w:fldCharType="separate"/>
        </w:r>
        <w:r>
          <w:rPr>
            <w:noProof/>
            <w:webHidden/>
          </w:rPr>
          <w:t>214</w:t>
        </w:r>
        <w:r>
          <w:rPr>
            <w:noProof/>
            <w:webHidden/>
          </w:rPr>
          <w:fldChar w:fldCharType="end"/>
        </w:r>
      </w:hyperlink>
    </w:p>
    <w:p w14:paraId="2CB96CFC" w14:textId="77777777" w:rsidR="00984159" w:rsidRPr="00A872A9" w:rsidRDefault="00984159">
      <w:pPr>
        <w:pStyle w:val="Sommario2"/>
        <w:tabs>
          <w:tab w:val="right" w:leader="dot" w:pos="8494"/>
        </w:tabs>
        <w:rPr>
          <w:rFonts w:ascii="Calibri" w:hAnsi="Calibri"/>
          <w:noProof/>
          <w:sz w:val="22"/>
          <w:szCs w:val="22"/>
        </w:rPr>
      </w:pPr>
      <w:hyperlink w:anchor="_Toc62213021" w:history="1">
        <w:r w:rsidRPr="00161E8B">
          <w:rPr>
            <w:rStyle w:val="Collegamentoipertestuale"/>
            <w:rFonts w:ascii="Arial" w:hAnsi="Arial" w:cs="Arial"/>
            <w:b/>
            <w:bCs/>
            <w:i/>
            <w:iCs/>
            <w:noProof/>
          </w:rPr>
          <w:t>TERZA DECADE DI NOVEMBRE</w:t>
        </w:r>
        <w:r>
          <w:rPr>
            <w:noProof/>
            <w:webHidden/>
          </w:rPr>
          <w:tab/>
        </w:r>
        <w:r>
          <w:rPr>
            <w:noProof/>
            <w:webHidden/>
          </w:rPr>
          <w:fldChar w:fldCharType="begin"/>
        </w:r>
        <w:r>
          <w:rPr>
            <w:noProof/>
            <w:webHidden/>
          </w:rPr>
          <w:instrText xml:space="preserve"> PAGEREF _Toc62213021 \h </w:instrText>
        </w:r>
        <w:r>
          <w:rPr>
            <w:noProof/>
            <w:webHidden/>
          </w:rPr>
        </w:r>
        <w:r>
          <w:rPr>
            <w:noProof/>
            <w:webHidden/>
          </w:rPr>
          <w:fldChar w:fldCharType="separate"/>
        </w:r>
        <w:r>
          <w:rPr>
            <w:noProof/>
            <w:webHidden/>
          </w:rPr>
          <w:t>215</w:t>
        </w:r>
        <w:r>
          <w:rPr>
            <w:noProof/>
            <w:webHidden/>
          </w:rPr>
          <w:fldChar w:fldCharType="end"/>
        </w:r>
      </w:hyperlink>
    </w:p>
    <w:p w14:paraId="6096C681" w14:textId="77777777" w:rsidR="00984159" w:rsidRPr="00A872A9" w:rsidRDefault="00984159">
      <w:pPr>
        <w:pStyle w:val="Sommario1"/>
        <w:tabs>
          <w:tab w:val="right" w:leader="dot" w:pos="8494"/>
        </w:tabs>
        <w:rPr>
          <w:rFonts w:ascii="Calibri" w:hAnsi="Calibri"/>
          <w:noProof/>
          <w:sz w:val="22"/>
          <w:szCs w:val="22"/>
        </w:rPr>
      </w:pPr>
      <w:hyperlink w:anchor="_Toc62213022" w:history="1">
        <w:r w:rsidRPr="00161E8B">
          <w:rPr>
            <w:rStyle w:val="Collegamentoipertestuale"/>
            <w:rFonts w:ascii="Arial" w:hAnsi="Arial" w:cs="Arial"/>
            <w:b/>
            <w:bCs/>
            <w:noProof/>
            <w:kern w:val="32"/>
          </w:rPr>
          <w:t>Dio non è dei morti, ma dei viventi</w:t>
        </w:r>
        <w:r>
          <w:rPr>
            <w:noProof/>
            <w:webHidden/>
          </w:rPr>
          <w:tab/>
        </w:r>
        <w:r>
          <w:rPr>
            <w:noProof/>
            <w:webHidden/>
          </w:rPr>
          <w:fldChar w:fldCharType="begin"/>
        </w:r>
        <w:r>
          <w:rPr>
            <w:noProof/>
            <w:webHidden/>
          </w:rPr>
          <w:instrText xml:space="preserve"> PAGEREF _Toc62213022 \h </w:instrText>
        </w:r>
        <w:r>
          <w:rPr>
            <w:noProof/>
            <w:webHidden/>
          </w:rPr>
        </w:r>
        <w:r>
          <w:rPr>
            <w:noProof/>
            <w:webHidden/>
          </w:rPr>
          <w:fldChar w:fldCharType="separate"/>
        </w:r>
        <w:r>
          <w:rPr>
            <w:noProof/>
            <w:webHidden/>
          </w:rPr>
          <w:t>217</w:t>
        </w:r>
        <w:r>
          <w:rPr>
            <w:noProof/>
            <w:webHidden/>
          </w:rPr>
          <w:fldChar w:fldCharType="end"/>
        </w:r>
      </w:hyperlink>
    </w:p>
    <w:p w14:paraId="134A1D3B" w14:textId="77777777" w:rsidR="00984159" w:rsidRPr="00A872A9" w:rsidRDefault="00984159">
      <w:pPr>
        <w:pStyle w:val="Sommario3"/>
        <w:tabs>
          <w:tab w:val="right" w:leader="dot" w:pos="8494"/>
        </w:tabs>
        <w:rPr>
          <w:rFonts w:ascii="Calibri" w:hAnsi="Calibri"/>
          <w:noProof/>
          <w:sz w:val="22"/>
          <w:szCs w:val="22"/>
        </w:rPr>
      </w:pPr>
      <w:hyperlink w:anchor="_Toc62213023" w:history="1">
        <w:r w:rsidRPr="00161E8B">
          <w:rPr>
            <w:rStyle w:val="Collegamentoipertestuale"/>
            <w:rFonts w:ascii="Arial" w:hAnsi="Arial" w:cs="Arial"/>
            <w:b/>
            <w:bCs/>
            <w:noProof/>
          </w:rPr>
          <w:t>21 NOVEMBRE (Lc 20,27-40)</w:t>
        </w:r>
        <w:r>
          <w:rPr>
            <w:noProof/>
            <w:webHidden/>
          </w:rPr>
          <w:tab/>
        </w:r>
        <w:r>
          <w:rPr>
            <w:noProof/>
            <w:webHidden/>
          </w:rPr>
          <w:fldChar w:fldCharType="begin"/>
        </w:r>
        <w:r>
          <w:rPr>
            <w:noProof/>
            <w:webHidden/>
          </w:rPr>
          <w:instrText xml:space="preserve"> PAGEREF _Toc62213023 \h </w:instrText>
        </w:r>
        <w:r>
          <w:rPr>
            <w:noProof/>
            <w:webHidden/>
          </w:rPr>
        </w:r>
        <w:r>
          <w:rPr>
            <w:noProof/>
            <w:webHidden/>
          </w:rPr>
          <w:fldChar w:fldCharType="separate"/>
        </w:r>
        <w:r>
          <w:rPr>
            <w:noProof/>
            <w:webHidden/>
          </w:rPr>
          <w:t>217</w:t>
        </w:r>
        <w:r>
          <w:rPr>
            <w:noProof/>
            <w:webHidden/>
          </w:rPr>
          <w:fldChar w:fldCharType="end"/>
        </w:r>
      </w:hyperlink>
    </w:p>
    <w:p w14:paraId="1D501629" w14:textId="77777777" w:rsidR="00984159" w:rsidRPr="00A872A9" w:rsidRDefault="00984159">
      <w:pPr>
        <w:pStyle w:val="Sommario1"/>
        <w:tabs>
          <w:tab w:val="right" w:leader="dot" w:pos="8494"/>
        </w:tabs>
        <w:rPr>
          <w:rFonts w:ascii="Calibri" w:hAnsi="Calibri"/>
          <w:noProof/>
          <w:sz w:val="22"/>
          <w:szCs w:val="22"/>
        </w:rPr>
      </w:pPr>
      <w:hyperlink w:anchor="_Toc62213024" w:history="1">
        <w:r w:rsidRPr="00161E8B">
          <w:rPr>
            <w:rStyle w:val="Collegamentoipertestuale"/>
            <w:rFonts w:ascii="Arial" w:hAnsi="Arial" w:cs="Arial"/>
            <w:b/>
            <w:bCs/>
            <w:noProof/>
            <w:kern w:val="32"/>
          </w:rPr>
          <w:t>Per dare testimonianza alla verità</w:t>
        </w:r>
        <w:r>
          <w:rPr>
            <w:noProof/>
            <w:webHidden/>
          </w:rPr>
          <w:tab/>
        </w:r>
        <w:r>
          <w:rPr>
            <w:noProof/>
            <w:webHidden/>
          </w:rPr>
          <w:fldChar w:fldCharType="begin"/>
        </w:r>
        <w:r>
          <w:rPr>
            <w:noProof/>
            <w:webHidden/>
          </w:rPr>
          <w:instrText xml:space="preserve"> PAGEREF _Toc62213024 \h </w:instrText>
        </w:r>
        <w:r>
          <w:rPr>
            <w:noProof/>
            <w:webHidden/>
          </w:rPr>
        </w:r>
        <w:r>
          <w:rPr>
            <w:noProof/>
            <w:webHidden/>
          </w:rPr>
          <w:fldChar w:fldCharType="separate"/>
        </w:r>
        <w:r>
          <w:rPr>
            <w:noProof/>
            <w:webHidden/>
          </w:rPr>
          <w:t>218</w:t>
        </w:r>
        <w:r>
          <w:rPr>
            <w:noProof/>
            <w:webHidden/>
          </w:rPr>
          <w:fldChar w:fldCharType="end"/>
        </w:r>
      </w:hyperlink>
    </w:p>
    <w:p w14:paraId="246EDF70" w14:textId="77777777" w:rsidR="00984159" w:rsidRPr="00A872A9" w:rsidRDefault="00984159">
      <w:pPr>
        <w:pStyle w:val="Sommario3"/>
        <w:tabs>
          <w:tab w:val="right" w:leader="dot" w:pos="8494"/>
        </w:tabs>
        <w:rPr>
          <w:rFonts w:ascii="Calibri" w:hAnsi="Calibri"/>
          <w:noProof/>
          <w:sz w:val="22"/>
          <w:szCs w:val="22"/>
        </w:rPr>
      </w:pPr>
      <w:hyperlink w:anchor="_Toc62213025" w:history="1">
        <w:r w:rsidRPr="00161E8B">
          <w:rPr>
            <w:rStyle w:val="Collegamentoipertestuale"/>
            <w:rFonts w:ascii="Arial" w:hAnsi="Arial" w:cs="Arial"/>
            <w:b/>
            <w:bCs/>
            <w:noProof/>
          </w:rPr>
          <w:t>22 NOVEMBRE (Gv 18,33-37)</w:t>
        </w:r>
        <w:r>
          <w:rPr>
            <w:noProof/>
            <w:webHidden/>
          </w:rPr>
          <w:tab/>
        </w:r>
        <w:r>
          <w:rPr>
            <w:noProof/>
            <w:webHidden/>
          </w:rPr>
          <w:fldChar w:fldCharType="begin"/>
        </w:r>
        <w:r>
          <w:rPr>
            <w:noProof/>
            <w:webHidden/>
          </w:rPr>
          <w:instrText xml:space="preserve"> PAGEREF _Toc62213025 \h </w:instrText>
        </w:r>
        <w:r>
          <w:rPr>
            <w:noProof/>
            <w:webHidden/>
          </w:rPr>
        </w:r>
        <w:r>
          <w:rPr>
            <w:noProof/>
            <w:webHidden/>
          </w:rPr>
          <w:fldChar w:fldCharType="separate"/>
        </w:r>
        <w:r>
          <w:rPr>
            <w:noProof/>
            <w:webHidden/>
          </w:rPr>
          <w:t>218</w:t>
        </w:r>
        <w:r>
          <w:rPr>
            <w:noProof/>
            <w:webHidden/>
          </w:rPr>
          <w:fldChar w:fldCharType="end"/>
        </w:r>
      </w:hyperlink>
    </w:p>
    <w:p w14:paraId="4C7E9C89" w14:textId="77777777" w:rsidR="00984159" w:rsidRPr="00A872A9" w:rsidRDefault="00984159">
      <w:pPr>
        <w:pStyle w:val="Sommario1"/>
        <w:tabs>
          <w:tab w:val="right" w:leader="dot" w:pos="8494"/>
        </w:tabs>
        <w:rPr>
          <w:rFonts w:ascii="Calibri" w:hAnsi="Calibri"/>
          <w:noProof/>
          <w:sz w:val="22"/>
          <w:szCs w:val="22"/>
        </w:rPr>
      </w:pPr>
      <w:hyperlink w:anchor="_Toc62213026" w:history="1">
        <w:r w:rsidRPr="00161E8B">
          <w:rPr>
            <w:rStyle w:val="Collegamentoipertestuale"/>
            <w:rFonts w:ascii="Arial" w:hAnsi="Arial" w:cs="Arial"/>
            <w:b/>
            <w:bCs/>
            <w:noProof/>
            <w:kern w:val="32"/>
          </w:rPr>
          <w:t>Vide anche una vedova povera</w:t>
        </w:r>
        <w:r>
          <w:rPr>
            <w:noProof/>
            <w:webHidden/>
          </w:rPr>
          <w:tab/>
        </w:r>
        <w:r>
          <w:rPr>
            <w:noProof/>
            <w:webHidden/>
          </w:rPr>
          <w:fldChar w:fldCharType="begin"/>
        </w:r>
        <w:r>
          <w:rPr>
            <w:noProof/>
            <w:webHidden/>
          </w:rPr>
          <w:instrText xml:space="preserve"> PAGEREF _Toc62213026 \h </w:instrText>
        </w:r>
        <w:r>
          <w:rPr>
            <w:noProof/>
            <w:webHidden/>
          </w:rPr>
        </w:r>
        <w:r>
          <w:rPr>
            <w:noProof/>
            <w:webHidden/>
          </w:rPr>
          <w:fldChar w:fldCharType="separate"/>
        </w:r>
        <w:r>
          <w:rPr>
            <w:noProof/>
            <w:webHidden/>
          </w:rPr>
          <w:t>219</w:t>
        </w:r>
        <w:r>
          <w:rPr>
            <w:noProof/>
            <w:webHidden/>
          </w:rPr>
          <w:fldChar w:fldCharType="end"/>
        </w:r>
      </w:hyperlink>
    </w:p>
    <w:p w14:paraId="30480D3C" w14:textId="77777777" w:rsidR="00984159" w:rsidRPr="00A872A9" w:rsidRDefault="00984159">
      <w:pPr>
        <w:pStyle w:val="Sommario3"/>
        <w:tabs>
          <w:tab w:val="right" w:leader="dot" w:pos="8494"/>
        </w:tabs>
        <w:rPr>
          <w:rFonts w:ascii="Calibri" w:hAnsi="Calibri"/>
          <w:noProof/>
          <w:sz w:val="22"/>
          <w:szCs w:val="22"/>
        </w:rPr>
      </w:pPr>
      <w:hyperlink w:anchor="_Toc62213027" w:history="1">
        <w:r w:rsidRPr="00161E8B">
          <w:rPr>
            <w:rStyle w:val="Collegamentoipertestuale"/>
            <w:rFonts w:ascii="Arial" w:hAnsi="Arial" w:cs="Arial"/>
            <w:b/>
            <w:bCs/>
            <w:noProof/>
          </w:rPr>
          <w:t>23 NOVEMBRE (Lc 21,1-4)</w:t>
        </w:r>
        <w:r>
          <w:rPr>
            <w:noProof/>
            <w:webHidden/>
          </w:rPr>
          <w:tab/>
        </w:r>
        <w:r>
          <w:rPr>
            <w:noProof/>
            <w:webHidden/>
          </w:rPr>
          <w:fldChar w:fldCharType="begin"/>
        </w:r>
        <w:r>
          <w:rPr>
            <w:noProof/>
            <w:webHidden/>
          </w:rPr>
          <w:instrText xml:space="preserve"> PAGEREF _Toc62213027 \h </w:instrText>
        </w:r>
        <w:r>
          <w:rPr>
            <w:noProof/>
            <w:webHidden/>
          </w:rPr>
        </w:r>
        <w:r>
          <w:rPr>
            <w:noProof/>
            <w:webHidden/>
          </w:rPr>
          <w:fldChar w:fldCharType="separate"/>
        </w:r>
        <w:r>
          <w:rPr>
            <w:noProof/>
            <w:webHidden/>
          </w:rPr>
          <w:t>219</w:t>
        </w:r>
        <w:r>
          <w:rPr>
            <w:noProof/>
            <w:webHidden/>
          </w:rPr>
          <w:fldChar w:fldCharType="end"/>
        </w:r>
      </w:hyperlink>
    </w:p>
    <w:p w14:paraId="57308BFD" w14:textId="77777777" w:rsidR="00984159" w:rsidRPr="00A872A9" w:rsidRDefault="00984159">
      <w:pPr>
        <w:pStyle w:val="Sommario1"/>
        <w:tabs>
          <w:tab w:val="right" w:leader="dot" w:pos="8494"/>
        </w:tabs>
        <w:rPr>
          <w:rFonts w:ascii="Calibri" w:hAnsi="Calibri"/>
          <w:noProof/>
          <w:sz w:val="22"/>
          <w:szCs w:val="22"/>
        </w:rPr>
      </w:pPr>
      <w:hyperlink w:anchor="_Toc62213028" w:history="1">
        <w:r w:rsidRPr="00161E8B">
          <w:rPr>
            <w:rStyle w:val="Collegamentoipertestuale"/>
            <w:rFonts w:ascii="Arial" w:hAnsi="Arial" w:cs="Arial"/>
            <w:b/>
            <w:bCs/>
            <w:noProof/>
            <w:kern w:val="32"/>
          </w:rPr>
          <w:t>Non andate dietro a loro!</w:t>
        </w:r>
        <w:r>
          <w:rPr>
            <w:noProof/>
            <w:webHidden/>
          </w:rPr>
          <w:tab/>
        </w:r>
        <w:r>
          <w:rPr>
            <w:noProof/>
            <w:webHidden/>
          </w:rPr>
          <w:fldChar w:fldCharType="begin"/>
        </w:r>
        <w:r>
          <w:rPr>
            <w:noProof/>
            <w:webHidden/>
          </w:rPr>
          <w:instrText xml:space="preserve"> PAGEREF _Toc62213028 \h </w:instrText>
        </w:r>
        <w:r>
          <w:rPr>
            <w:noProof/>
            <w:webHidden/>
          </w:rPr>
        </w:r>
        <w:r>
          <w:rPr>
            <w:noProof/>
            <w:webHidden/>
          </w:rPr>
          <w:fldChar w:fldCharType="separate"/>
        </w:r>
        <w:r>
          <w:rPr>
            <w:noProof/>
            <w:webHidden/>
          </w:rPr>
          <w:t>220</w:t>
        </w:r>
        <w:r>
          <w:rPr>
            <w:noProof/>
            <w:webHidden/>
          </w:rPr>
          <w:fldChar w:fldCharType="end"/>
        </w:r>
      </w:hyperlink>
    </w:p>
    <w:p w14:paraId="7C7756E7" w14:textId="77777777" w:rsidR="00984159" w:rsidRPr="00A872A9" w:rsidRDefault="00984159">
      <w:pPr>
        <w:pStyle w:val="Sommario3"/>
        <w:tabs>
          <w:tab w:val="right" w:leader="dot" w:pos="8494"/>
        </w:tabs>
        <w:rPr>
          <w:rFonts w:ascii="Calibri" w:hAnsi="Calibri"/>
          <w:noProof/>
          <w:sz w:val="22"/>
          <w:szCs w:val="22"/>
        </w:rPr>
      </w:pPr>
      <w:hyperlink w:anchor="_Toc62213029" w:history="1">
        <w:r w:rsidRPr="00161E8B">
          <w:rPr>
            <w:rStyle w:val="Collegamentoipertestuale"/>
            <w:rFonts w:ascii="Arial" w:hAnsi="Arial" w:cs="Arial"/>
            <w:b/>
            <w:bCs/>
            <w:noProof/>
          </w:rPr>
          <w:t>24 NOVEMBRE (Lc 21,5-11)</w:t>
        </w:r>
        <w:r>
          <w:rPr>
            <w:noProof/>
            <w:webHidden/>
          </w:rPr>
          <w:tab/>
        </w:r>
        <w:r>
          <w:rPr>
            <w:noProof/>
            <w:webHidden/>
          </w:rPr>
          <w:fldChar w:fldCharType="begin"/>
        </w:r>
        <w:r>
          <w:rPr>
            <w:noProof/>
            <w:webHidden/>
          </w:rPr>
          <w:instrText xml:space="preserve"> PAGEREF _Toc62213029 \h </w:instrText>
        </w:r>
        <w:r>
          <w:rPr>
            <w:noProof/>
            <w:webHidden/>
          </w:rPr>
        </w:r>
        <w:r>
          <w:rPr>
            <w:noProof/>
            <w:webHidden/>
          </w:rPr>
          <w:fldChar w:fldCharType="separate"/>
        </w:r>
        <w:r>
          <w:rPr>
            <w:noProof/>
            <w:webHidden/>
          </w:rPr>
          <w:t>220</w:t>
        </w:r>
        <w:r>
          <w:rPr>
            <w:noProof/>
            <w:webHidden/>
          </w:rPr>
          <w:fldChar w:fldCharType="end"/>
        </w:r>
      </w:hyperlink>
    </w:p>
    <w:p w14:paraId="094DCEA3" w14:textId="77777777" w:rsidR="00984159" w:rsidRPr="00A872A9" w:rsidRDefault="00984159">
      <w:pPr>
        <w:pStyle w:val="Sommario1"/>
        <w:tabs>
          <w:tab w:val="right" w:leader="dot" w:pos="8494"/>
        </w:tabs>
        <w:rPr>
          <w:rFonts w:ascii="Calibri" w:hAnsi="Calibri"/>
          <w:noProof/>
          <w:sz w:val="22"/>
          <w:szCs w:val="22"/>
        </w:rPr>
      </w:pPr>
      <w:hyperlink w:anchor="_Toc62213030" w:history="1">
        <w:r w:rsidRPr="00161E8B">
          <w:rPr>
            <w:rStyle w:val="Collegamentoipertestuale"/>
            <w:rFonts w:ascii="Arial" w:hAnsi="Arial" w:cs="Arial"/>
            <w:b/>
            <w:bCs/>
            <w:iCs/>
            <w:noProof/>
            <w:kern w:val="32"/>
          </w:rPr>
          <w:t>Io vi darò parola e sapienza</w:t>
        </w:r>
        <w:r>
          <w:rPr>
            <w:noProof/>
            <w:webHidden/>
          </w:rPr>
          <w:tab/>
        </w:r>
        <w:r>
          <w:rPr>
            <w:noProof/>
            <w:webHidden/>
          </w:rPr>
          <w:fldChar w:fldCharType="begin"/>
        </w:r>
        <w:r>
          <w:rPr>
            <w:noProof/>
            <w:webHidden/>
          </w:rPr>
          <w:instrText xml:space="preserve"> PAGEREF _Toc62213030 \h </w:instrText>
        </w:r>
        <w:r>
          <w:rPr>
            <w:noProof/>
            <w:webHidden/>
          </w:rPr>
        </w:r>
        <w:r>
          <w:rPr>
            <w:noProof/>
            <w:webHidden/>
          </w:rPr>
          <w:fldChar w:fldCharType="separate"/>
        </w:r>
        <w:r>
          <w:rPr>
            <w:noProof/>
            <w:webHidden/>
          </w:rPr>
          <w:t>221</w:t>
        </w:r>
        <w:r>
          <w:rPr>
            <w:noProof/>
            <w:webHidden/>
          </w:rPr>
          <w:fldChar w:fldCharType="end"/>
        </w:r>
      </w:hyperlink>
    </w:p>
    <w:p w14:paraId="08FCFA4A" w14:textId="77777777" w:rsidR="00984159" w:rsidRPr="00A872A9" w:rsidRDefault="00984159">
      <w:pPr>
        <w:pStyle w:val="Sommario3"/>
        <w:tabs>
          <w:tab w:val="right" w:leader="dot" w:pos="8494"/>
        </w:tabs>
        <w:rPr>
          <w:rFonts w:ascii="Calibri" w:hAnsi="Calibri"/>
          <w:noProof/>
          <w:sz w:val="22"/>
          <w:szCs w:val="22"/>
        </w:rPr>
      </w:pPr>
      <w:hyperlink w:anchor="_Toc62213031" w:history="1">
        <w:r w:rsidRPr="00161E8B">
          <w:rPr>
            <w:rStyle w:val="Collegamentoipertestuale"/>
            <w:rFonts w:ascii="Arial" w:hAnsi="Arial" w:cs="Arial"/>
            <w:b/>
            <w:bCs/>
            <w:noProof/>
          </w:rPr>
          <w:t>25 NOVEMBRE (Lc 21,12-19)</w:t>
        </w:r>
        <w:r>
          <w:rPr>
            <w:noProof/>
            <w:webHidden/>
          </w:rPr>
          <w:tab/>
        </w:r>
        <w:r>
          <w:rPr>
            <w:noProof/>
            <w:webHidden/>
          </w:rPr>
          <w:fldChar w:fldCharType="begin"/>
        </w:r>
        <w:r>
          <w:rPr>
            <w:noProof/>
            <w:webHidden/>
          </w:rPr>
          <w:instrText xml:space="preserve"> PAGEREF _Toc62213031 \h </w:instrText>
        </w:r>
        <w:r>
          <w:rPr>
            <w:noProof/>
            <w:webHidden/>
          </w:rPr>
        </w:r>
        <w:r>
          <w:rPr>
            <w:noProof/>
            <w:webHidden/>
          </w:rPr>
          <w:fldChar w:fldCharType="separate"/>
        </w:r>
        <w:r>
          <w:rPr>
            <w:noProof/>
            <w:webHidden/>
          </w:rPr>
          <w:t>221</w:t>
        </w:r>
        <w:r>
          <w:rPr>
            <w:noProof/>
            <w:webHidden/>
          </w:rPr>
          <w:fldChar w:fldCharType="end"/>
        </w:r>
      </w:hyperlink>
    </w:p>
    <w:p w14:paraId="6C1AAFC3" w14:textId="77777777" w:rsidR="00984159" w:rsidRPr="00A872A9" w:rsidRDefault="00984159">
      <w:pPr>
        <w:pStyle w:val="Sommario1"/>
        <w:tabs>
          <w:tab w:val="right" w:leader="dot" w:pos="8494"/>
        </w:tabs>
        <w:rPr>
          <w:rFonts w:ascii="Calibri" w:hAnsi="Calibri"/>
          <w:noProof/>
          <w:sz w:val="22"/>
          <w:szCs w:val="22"/>
        </w:rPr>
      </w:pPr>
      <w:hyperlink w:anchor="_Toc62213032" w:history="1">
        <w:r w:rsidRPr="00161E8B">
          <w:rPr>
            <w:rStyle w:val="Collegamentoipertestuale"/>
            <w:rFonts w:ascii="Arial" w:hAnsi="Arial" w:cs="Arial"/>
            <w:b/>
            <w:bCs/>
            <w:noProof/>
            <w:kern w:val="32"/>
          </w:rPr>
          <w:t>Affinché tutto ciò che è stato scritto si compia</w:t>
        </w:r>
        <w:r>
          <w:rPr>
            <w:noProof/>
            <w:webHidden/>
          </w:rPr>
          <w:tab/>
        </w:r>
        <w:r>
          <w:rPr>
            <w:noProof/>
            <w:webHidden/>
          </w:rPr>
          <w:fldChar w:fldCharType="begin"/>
        </w:r>
        <w:r>
          <w:rPr>
            <w:noProof/>
            <w:webHidden/>
          </w:rPr>
          <w:instrText xml:space="preserve"> PAGEREF _Toc62213032 \h </w:instrText>
        </w:r>
        <w:r>
          <w:rPr>
            <w:noProof/>
            <w:webHidden/>
          </w:rPr>
        </w:r>
        <w:r>
          <w:rPr>
            <w:noProof/>
            <w:webHidden/>
          </w:rPr>
          <w:fldChar w:fldCharType="separate"/>
        </w:r>
        <w:r>
          <w:rPr>
            <w:noProof/>
            <w:webHidden/>
          </w:rPr>
          <w:t>222</w:t>
        </w:r>
        <w:r>
          <w:rPr>
            <w:noProof/>
            <w:webHidden/>
          </w:rPr>
          <w:fldChar w:fldCharType="end"/>
        </w:r>
      </w:hyperlink>
    </w:p>
    <w:p w14:paraId="56D5C599" w14:textId="77777777" w:rsidR="00984159" w:rsidRPr="00A872A9" w:rsidRDefault="00984159">
      <w:pPr>
        <w:pStyle w:val="Sommario3"/>
        <w:tabs>
          <w:tab w:val="right" w:leader="dot" w:pos="8494"/>
        </w:tabs>
        <w:rPr>
          <w:rFonts w:ascii="Calibri" w:hAnsi="Calibri"/>
          <w:noProof/>
          <w:sz w:val="22"/>
          <w:szCs w:val="22"/>
        </w:rPr>
      </w:pPr>
      <w:hyperlink w:anchor="_Toc62213033" w:history="1">
        <w:r w:rsidRPr="00161E8B">
          <w:rPr>
            <w:rStyle w:val="Collegamentoipertestuale"/>
            <w:rFonts w:ascii="Arial" w:hAnsi="Arial" w:cs="Arial"/>
            <w:b/>
            <w:bCs/>
            <w:noProof/>
          </w:rPr>
          <w:t>26 NOVEMBRE (Lc 21,20-28)</w:t>
        </w:r>
        <w:r>
          <w:rPr>
            <w:noProof/>
            <w:webHidden/>
          </w:rPr>
          <w:tab/>
        </w:r>
        <w:r>
          <w:rPr>
            <w:noProof/>
            <w:webHidden/>
          </w:rPr>
          <w:fldChar w:fldCharType="begin"/>
        </w:r>
        <w:r>
          <w:rPr>
            <w:noProof/>
            <w:webHidden/>
          </w:rPr>
          <w:instrText xml:space="preserve"> PAGEREF _Toc62213033 \h </w:instrText>
        </w:r>
        <w:r>
          <w:rPr>
            <w:noProof/>
            <w:webHidden/>
          </w:rPr>
        </w:r>
        <w:r>
          <w:rPr>
            <w:noProof/>
            <w:webHidden/>
          </w:rPr>
          <w:fldChar w:fldCharType="separate"/>
        </w:r>
        <w:r>
          <w:rPr>
            <w:noProof/>
            <w:webHidden/>
          </w:rPr>
          <w:t>222</w:t>
        </w:r>
        <w:r>
          <w:rPr>
            <w:noProof/>
            <w:webHidden/>
          </w:rPr>
          <w:fldChar w:fldCharType="end"/>
        </w:r>
      </w:hyperlink>
    </w:p>
    <w:p w14:paraId="620A5EDD" w14:textId="77777777" w:rsidR="00984159" w:rsidRPr="00A872A9" w:rsidRDefault="00984159">
      <w:pPr>
        <w:pStyle w:val="Sommario1"/>
        <w:tabs>
          <w:tab w:val="right" w:leader="dot" w:pos="8494"/>
        </w:tabs>
        <w:rPr>
          <w:rFonts w:ascii="Calibri" w:hAnsi="Calibri"/>
          <w:noProof/>
          <w:sz w:val="22"/>
          <w:szCs w:val="22"/>
        </w:rPr>
      </w:pPr>
      <w:hyperlink w:anchor="_Toc62213034" w:history="1">
        <w:r w:rsidRPr="00161E8B">
          <w:rPr>
            <w:rStyle w:val="Collegamentoipertestuale"/>
            <w:rFonts w:ascii="Arial" w:hAnsi="Arial" w:cs="Arial"/>
            <w:b/>
            <w:bCs/>
            <w:noProof/>
            <w:kern w:val="32"/>
          </w:rPr>
          <w:t>Osservate la pianta di fico</w:t>
        </w:r>
        <w:r>
          <w:rPr>
            <w:noProof/>
            <w:webHidden/>
          </w:rPr>
          <w:tab/>
        </w:r>
        <w:r>
          <w:rPr>
            <w:noProof/>
            <w:webHidden/>
          </w:rPr>
          <w:fldChar w:fldCharType="begin"/>
        </w:r>
        <w:r>
          <w:rPr>
            <w:noProof/>
            <w:webHidden/>
          </w:rPr>
          <w:instrText xml:space="preserve"> PAGEREF _Toc62213034 \h </w:instrText>
        </w:r>
        <w:r>
          <w:rPr>
            <w:noProof/>
            <w:webHidden/>
          </w:rPr>
        </w:r>
        <w:r>
          <w:rPr>
            <w:noProof/>
            <w:webHidden/>
          </w:rPr>
          <w:fldChar w:fldCharType="separate"/>
        </w:r>
        <w:r>
          <w:rPr>
            <w:noProof/>
            <w:webHidden/>
          </w:rPr>
          <w:t>223</w:t>
        </w:r>
        <w:r>
          <w:rPr>
            <w:noProof/>
            <w:webHidden/>
          </w:rPr>
          <w:fldChar w:fldCharType="end"/>
        </w:r>
      </w:hyperlink>
    </w:p>
    <w:p w14:paraId="42E62DC9" w14:textId="77777777" w:rsidR="00984159" w:rsidRPr="00A872A9" w:rsidRDefault="00984159">
      <w:pPr>
        <w:pStyle w:val="Sommario3"/>
        <w:tabs>
          <w:tab w:val="right" w:leader="dot" w:pos="8494"/>
        </w:tabs>
        <w:rPr>
          <w:rFonts w:ascii="Calibri" w:hAnsi="Calibri"/>
          <w:noProof/>
          <w:sz w:val="22"/>
          <w:szCs w:val="22"/>
        </w:rPr>
      </w:pPr>
      <w:hyperlink w:anchor="_Toc62213035" w:history="1">
        <w:r w:rsidRPr="00161E8B">
          <w:rPr>
            <w:rStyle w:val="Collegamentoipertestuale"/>
            <w:rFonts w:ascii="Arial" w:hAnsi="Arial" w:cs="Arial"/>
            <w:b/>
            <w:bCs/>
            <w:noProof/>
          </w:rPr>
          <w:t>27 NOVEMBRE (Lc 21,29,33)</w:t>
        </w:r>
        <w:r>
          <w:rPr>
            <w:noProof/>
            <w:webHidden/>
          </w:rPr>
          <w:tab/>
        </w:r>
        <w:r>
          <w:rPr>
            <w:noProof/>
            <w:webHidden/>
          </w:rPr>
          <w:fldChar w:fldCharType="begin"/>
        </w:r>
        <w:r>
          <w:rPr>
            <w:noProof/>
            <w:webHidden/>
          </w:rPr>
          <w:instrText xml:space="preserve"> PAGEREF _Toc62213035 \h </w:instrText>
        </w:r>
        <w:r>
          <w:rPr>
            <w:noProof/>
            <w:webHidden/>
          </w:rPr>
        </w:r>
        <w:r>
          <w:rPr>
            <w:noProof/>
            <w:webHidden/>
          </w:rPr>
          <w:fldChar w:fldCharType="separate"/>
        </w:r>
        <w:r>
          <w:rPr>
            <w:noProof/>
            <w:webHidden/>
          </w:rPr>
          <w:t>223</w:t>
        </w:r>
        <w:r>
          <w:rPr>
            <w:noProof/>
            <w:webHidden/>
          </w:rPr>
          <w:fldChar w:fldCharType="end"/>
        </w:r>
      </w:hyperlink>
    </w:p>
    <w:p w14:paraId="13774845" w14:textId="77777777" w:rsidR="00984159" w:rsidRPr="00A872A9" w:rsidRDefault="00984159">
      <w:pPr>
        <w:pStyle w:val="Sommario1"/>
        <w:tabs>
          <w:tab w:val="right" w:leader="dot" w:pos="8494"/>
        </w:tabs>
        <w:rPr>
          <w:rFonts w:ascii="Calibri" w:hAnsi="Calibri"/>
          <w:noProof/>
          <w:sz w:val="22"/>
          <w:szCs w:val="22"/>
        </w:rPr>
      </w:pPr>
      <w:hyperlink w:anchor="_Toc62213036" w:history="1">
        <w:r w:rsidRPr="00161E8B">
          <w:rPr>
            <w:rStyle w:val="Collegamentoipertestuale"/>
            <w:rFonts w:ascii="Arial" w:hAnsi="Arial" w:cs="Arial"/>
            <w:b/>
            <w:bCs/>
            <w:noProof/>
            <w:kern w:val="32"/>
          </w:rPr>
          <w:t>Vegliate in ogni momento pregando</w:t>
        </w:r>
        <w:r>
          <w:rPr>
            <w:noProof/>
            <w:webHidden/>
          </w:rPr>
          <w:tab/>
        </w:r>
        <w:r>
          <w:rPr>
            <w:noProof/>
            <w:webHidden/>
          </w:rPr>
          <w:fldChar w:fldCharType="begin"/>
        </w:r>
        <w:r>
          <w:rPr>
            <w:noProof/>
            <w:webHidden/>
          </w:rPr>
          <w:instrText xml:space="preserve"> PAGEREF _Toc62213036 \h </w:instrText>
        </w:r>
        <w:r>
          <w:rPr>
            <w:noProof/>
            <w:webHidden/>
          </w:rPr>
        </w:r>
        <w:r>
          <w:rPr>
            <w:noProof/>
            <w:webHidden/>
          </w:rPr>
          <w:fldChar w:fldCharType="separate"/>
        </w:r>
        <w:r>
          <w:rPr>
            <w:noProof/>
            <w:webHidden/>
          </w:rPr>
          <w:t>224</w:t>
        </w:r>
        <w:r>
          <w:rPr>
            <w:noProof/>
            <w:webHidden/>
          </w:rPr>
          <w:fldChar w:fldCharType="end"/>
        </w:r>
      </w:hyperlink>
    </w:p>
    <w:p w14:paraId="621C4725" w14:textId="77777777" w:rsidR="00984159" w:rsidRPr="00A872A9" w:rsidRDefault="00984159">
      <w:pPr>
        <w:pStyle w:val="Sommario3"/>
        <w:tabs>
          <w:tab w:val="right" w:leader="dot" w:pos="8494"/>
        </w:tabs>
        <w:rPr>
          <w:rFonts w:ascii="Calibri" w:hAnsi="Calibri"/>
          <w:noProof/>
          <w:sz w:val="22"/>
          <w:szCs w:val="22"/>
        </w:rPr>
      </w:pPr>
      <w:hyperlink w:anchor="_Toc62213037" w:history="1">
        <w:r w:rsidRPr="00161E8B">
          <w:rPr>
            <w:rStyle w:val="Collegamentoipertestuale"/>
            <w:rFonts w:ascii="Arial" w:hAnsi="Arial" w:cs="Arial"/>
            <w:b/>
            <w:bCs/>
            <w:noProof/>
          </w:rPr>
          <w:t>28 NOVEMBRE (Lc 21,34-36)</w:t>
        </w:r>
        <w:r>
          <w:rPr>
            <w:noProof/>
            <w:webHidden/>
          </w:rPr>
          <w:tab/>
        </w:r>
        <w:r>
          <w:rPr>
            <w:noProof/>
            <w:webHidden/>
          </w:rPr>
          <w:fldChar w:fldCharType="begin"/>
        </w:r>
        <w:r>
          <w:rPr>
            <w:noProof/>
            <w:webHidden/>
          </w:rPr>
          <w:instrText xml:space="preserve"> PAGEREF _Toc62213037 \h </w:instrText>
        </w:r>
        <w:r>
          <w:rPr>
            <w:noProof/>
            <w:webHidden/>
          </w:rPr>
        </w:r>
        <w:r>
          <w:rPr>
            <w:noProof/>
            <w:webHidden/>
          </w:rPr>
          <w:fldChar w:fldCharType="separate"/>
        </w:r>
        <w:r>
          <w:rPr>
            <w:noProof/>
            <w:webHidden/>
          </w:rPr>
          <w:t>224</w:t>
        </w:r>
        <w:r>
          <w:rPr>
            <w:noProof/>
            <w:webHidden/>
          </w:rPr>
          <w:fldChar w:fldCharType="end"/>
        </w:r>
      </w:hyperlink>
    </w:p>
    <w:p w14:paraId="71E24C9A" w14:textId="77777777" w:rsidR="00984159" w:rsidRPr="00A872A9" w:rsidRDefault="00984159">
      <w:pPr>
        <w:pStyle w:val="Sommario1"/>
        <w:tabs>
          <w:tab w:val="right" w:leader="dot" w:pos="8494"/>
        </w:tabs>
        <w:rPr>
          <w:rFonts w:ascii="Calibri" w:hAnsi="Calibri"/>
          <w:noProof/>
          <w:sz w:val="22"/>
          <w:szCs w:val="22"/>
        </w:rPr>
      </w:pPr>
      <w:hyperlink w:anchor="_Toc62213038" w:history="1">
        <w:r w:rsidRPr="00161E8B">
          <w:rPr>
            <w:rStyle w:val="Collegamentoipertestuale"/>
            <w:rFonts w:ascii="Arial" w:hAnsi="Arial" w:cs="Arial"/>
            <w:b/>
            <w:bCs/>
            <w:noProof/>
            <w:kern w:val="32"/>
          </w:rPr>
          <w:t>Quel giorno non vi piombi addosso all’improvviso</w:t>
        </w:r>
        <w:r>
          <w:rPr>
            <w:noProof/>
            <w:webHidden/>
          </w:rPr>
          <w:tab/>
        </w:r>
        <w:r>
          <w:rPr>
            <w:noProof/>
            <w:webHidden/>
          </w:rPr>
          <w:fldChar w:fldCharType="begin"/>
        </w:r>
        <w:r>
          <w:rPr>
            <w:noProof/>
            <w:webHidden/>
          </w:rPr>
          <w:instrText xml:space="preserve"> PAGEREF _Toc62213038 \h </w:instrText>
        </w:r>
        <w:r>
          <w:rPr>
            <w:noProof/>
            <w:webHidden/>
          </w:rPr>
        </w:r>
        <w:r>
          <w:rPr>
            <w:noProof/>
            <w:webHidden/>
          </w:rPr>
          <w:fldChar w:fldCharType="separate"/>
        </w:r>
        <w:r>
          <w:rPr>
            <w:noProof/>
            <w:webHidden/>
          </w:rPr>
          <w:t>225</w:t>
        </w:r>
        <w:r>
          <w:rPr>
            <w:noProof/>
            <w:webHidden/>
          </w:rPr>
          <w:fldChar w:fldCharType="end"/>
        </w:r>
      </w:hyperlink>
    </w:p>
    <w:p w14:paraId="11A19AF2" w14:textId="77777777" w:rsidR="00984159" w:rsidRPr="00A872A9" w:rsidRDefault="00984159">
      <w:pPr>
        <w:pStyle w:val="Sommario3"/>
        <w:tabs>
          <w:tab w:val="right" w:leader="dot" w:pos="8494"/>
        </w:tabs>
        <w:rPr>
          <w:rFonts w:ascii="Calibri" w:hAnsi="Calibri"/>
          <w:noProof/>
          <w:sz w:val="22"/>
          <w:szCs w:val="22"/>
        </w:rPr>
      </w:pPr>
      <w:hyperlink w:anchor="_Toc62213039" w:history="1">
        <w:r w:rsidRPr="00161E8B">
          <w:rPr>
            <w:rStyle w:val="Collegamentoipertestuale"/>
            <w:rFonts w:ascii="Arial" w:hAnsi="Arial" w:cs="Arial"/>
            <w:b/>
            <w:bCs/>
            <w:noProof/>
          </w:rPr>
          <w:t>29 NOVEMBRE (Lc 21,25-28.34-36)</w:t>
        </w:r>
        <w:r>
          <w:rPr>
            <w:noProof/>
            <w:webHidden/>
          </w:rPr>
          <w:tab/>
        </w:r>
        <w:r>
          <w:rPr>
            <w:noProof/>
            <w:webHidden/>
          </w:rPr>
          <w:fldChar w:fldCharType="begin"/>
        </w:r>
        <w:r>
          <w:rPr>
            <w:noProof/>
            <w:webHidden/>
          </w:rPr>
          <w:instrText xml:space="preserve"> PAGEREF _Toc62213039 \h </w:instrText>
        </w:r>
        <w:r>
          <w:rPr>
            <w:noProof/>
            <w:webHidden/>
          </w:rPr>
        </w:r>
        <w:r>
          <w:rPr>
            <w:noProof/>
            <w:webHidden/>
          </w:rPr>
          <w:fldChar w:fldCharType="separate"/>
        </w:r>
        <w:r>
          <w:rPr>
            <w:noProof/>
            <w:webHidden/>
          </w:rPr>
          <w:t>225</w:t>
        </w:r>
        <w:r>
          <w:rPr>
            <w:noProof/>
            <w:webHidden/>
          </w:rPr>
          <w:fldChar w:fldCharType="end"/>
        </w:r>
      </w:hyperlink>
    </w:p>
    <w:p w14:paraId="7FC1F812" w14:textId="77777777" w:rsidR="00984159" w:rsidRPr="00A872A9" w:rsidRDefault="00984159">
      <w:pPr>
        <w:pStyle w:val="Sommario1"/>
        <w:tabs>
          <w:tab w:val="right" w:leader="dot" w:pos="8494"/>
        </w:tabs>
        <w:rPr>
          <w:rFonts w:ascii="Calibri" w:hAnsi="Calibri"/>
          <w:noProof/>
          <w:sz w:val="22"/>
          <w:szCs w:val="22"/>
        </w:rPr>
      </w:pPr>
      <w:hyperlink w:anchor="_Toc62213040" w:history="1">
        <w:r w:rsidRPr="00161E8B">
          <w:rPr>
            <w:rStyle w:val="Collegamentoipertestuale"/>
            <w:rFonts w:ascii="Arial" w:hAnsi="Arial" w:cs="Arial"/>
            <w:b/>
            <w:bCs/>
            <w:noProof/>
            <w:kern w:val="32"/>
          </w:rPr>
          <w:t>Mentre camminava lungo il mare di Galilea</w:t>
        </w:r>
        <w:r>
          <w:rPr>
            <w:noProof/>
            <w:webHidden/>
          </w:rPr>
          <w:tab/>
        </w:r>
        <w:r>
          <w:rPr>
            <w:noProof/>
            <w:webHidden/>
          </w:rPr>
          <w:fldChar w:fldCharType="begin"/>
        </w:r>
        <w:r>
          <w:rPr>
            <w:noProof/>
            <w:webHidden/>
          </w:rPr>
          <w:instrText xml:space="preserve"> PAGEREF _Toc62213040 \h </w:instrText>
        </w:r>
        <w:r>
          <w:rPr>
            <w:noProof/>
            <w:webHidden/>
          </w:rPr>
        </w:r>
        <w:r>
          <w:rPr>
            <w:noProof/>
            <w:webHidden/>
          </w:rPr>
          <w:fldChar w:fldCharType="separate"/>
        </w:r>
        <w:r>
          <w:rPr>
            <w:noProof/>
            <w:webHidden/>
          </w:rPr>
          <w:t>226</w:t>
        </w:r>
        <w:r>
          <w:rPr>
            <w:noProof/>
            <w:webHidden/>
          </w:rPr>
          <w:fldChar w:fldCharType="end"/>
        </w:r>
      </w:hyperlink>
    </w:p>
    <w:p w14:paraId="4F56D9A7" w14:textId="77777777" w:rsidR="00984159" w:rsidRPr="00A872A9" w:rsidRDefault="00984159">
      <w:pPr>
        <w:pStyle w:val="Sommario3"/>
        <w:tabs>
          <w:tab w:val="right" w:leader="dot" w:pos="8494"/>
        </w:tabs>
        <w:rPr>
          <w:rFonts w:ascii="Calibri" w:hAnsi="Calibri"/>
          <w:noProof/>
          <w:sz w:val="22"/>
          <w:szCs w:val="22"/>
        </w:rPr>
      </w:pPr>
      <w:hyperlink w:anchor="_Toc62213041" w:history="1">
        <w:r w:rsidRPr="00161E8B">
          <w:rPr>
            <w:rStyle w:val="Collegamentoipertestuale"/>
            <w:rFonts w:ascii="Arial" w:hAnsi="Arial" w:cs="Arial"/>
            <w:b/>
            <w:bCs/>
            <w:noProof/>
          </w:rPr>
          <w:t>30 NOVEMBRE (Mt 4,18-22)</w:t>
        </w:r>
        <w:r>
          <w:rPr>
            <w:noProof/>
            <w:webHidden/>
          </w:rPr>
          <w:tab/>
        </w:r>
        <w:r>
          <w:rPr>
            <w:noProof/>
            <w:webHidden/>
          </w:rPr>
          <w:fldChar w:fldCharType="begin"/>
        </w:r>
        <w:r>
          <w:rPr>
            <w:noProof/>
            <w:webHidden/>
          </w:rPr>
          <w:instrText xml:space="preserve"> PAGEREF _Toc62213041 \h </w:instrText>
        </w:r>
        <w:r>
          <w:rPr>
            <w:noProof/>
            <w:webHidden/>
          </w:rPr>
        </w:r>
        <w:r>
          <w:rPr>
            <w:noProof/>
            <w:webHidden/>
          </w:rPr>
          <w:fldChar w:fldCharType="separate"/>
        </w:r>
        <w:r>
          <w:rPr>
            <w:noProof/>
            <w:webHidden/>
          </w:rPr>
          <w:t>226</w:t>
        </w:r>
        <w:r>
          <w:rPr>
            <w:noProof/>
            <w:webHidden/>
          </w:rPr>
          <w:fldChar w:fldCharType="end"/>
        </w:r>
      </w:hyperlink>
    </w:p>
    <w:p w14:paraId="51E8B31C" w14:textId="77777777" w:rsidR="00984159" w:rsidRPr="00A872A9" w:rsidRDefault="00984159">
      <w:pPr>
        <w:pStyle w:val="Sommario1"/>
        <w:tabs>
          <w:tab w:val="right" w:leader="dot" w:pos="8494"/>
        </w:tabs>
        <w:rPr>
          <w:rFonts w:ascii="Calibri" w:hAnsi="Calibri"/>
          <w:noProof/>
          <w:sz w:val="22"/>
          <w:szCs w:val="22"/>
        </w:rPr>
      </w:pPr>
      <w:hyperlink w:anchor="_Toc62213042" w:history="1">
        <w:r w:rsidRPr="00161E8B">
          <w:rPr>
            <w:rStyle w:val="Collegamentoipertestuale"/>
            <w:rFonts w:ascii="Arial" w:hAnsi="Arial" w:cs="Arial"/>
            <w:b/>
            <w:bCs/>
            <w:noProof/>
            <w:kern w:val="32"/>
          </w:rPr>
          <w:t>CONCLUSIONE</w:t>
        </w:r>
        <w:r>
          <w:rPr>
            <w:noProof/>
            <w:webHidden/>
          </w:rPr>
          <w:tab/>
        </w:r>
        <w:r>
          <w:rPr>
            <w:noProof/>
            <w:webHidden/>
          </w:rPr>
          <w:fldChar w:fldCharType="begin"/>
        </w:r>
        <w:r>
          <w:rPr>
            <w:noProof/>
            <w:webHidden/>
          </w:rPr>
          <w:instrText xml:space="preserve"> PAGEREF _Toc62213042 \h </w:instrText>
        </w:r>
        <w:r>
          <w:rPr>
            <w:noProof/>
            <w:webHidden/>
          </w:rPr>
        </w:r>
        <w:r>
          <w:rPr>
            <w:noProof/>
            <w:webHidden/>
          </w:rPr>
          <w:fldChar w:fldCharType="separate"/>
        </w:r>
        <w:r>
          <w:rPr>
            <w:noProof/>
            <w:webHidden/>
          </w:rPr>
          <w:t>227</w:t>
        </w:r>
        <w:r>
          <w:rPr>
            <w:noProof/>
            <w:webHidden/>
          </w:rPr>
          <w:fldChar w:fldCharType="end"/>
        </w:r>
      </w:hyperlink>
    </w:p>
    <w:p w14:paraId="672C1209" w14:textId="77777777" w:rsidR="00984159" w:rsidRPr="00A872A9" w:rsidRDefault="00984159">
      <w:pPr>
        <w:pStyle w:val="Sommario1"/>
        <w:tabs>
          <w:tab w:val="right" w:leader="dot" w:pos="8494"/>
        </w:tabs>
        <w:rPr>
          <w:rFonts w:ascii="Calibri" w:hAnsi="Calibri"/>
          <w:noProof/>
          <w:sz w:val="22"/>
          <w:szCs w:val="22"/>
        </w:rPr>
      </w:pPr>
      <w:hyperlink w:anchor="_Toc62213043" w:history="1">
        <w:r w:rsidRPr="00161E8B">
          <w:rPr>
            <w:rStyle w:val="Collegamentoipertestuale"/>
            <w:rFonts w:ascii="Arial" w:hAnsi="Arial" w:cs="Arial"/>
            <w:b/>
            <w:bCs/>
            <w:noProof/>
            <w:kern w:val="32"/>
          </w:rPr>
          <w:t>INDICE</w:t>
        </w:r>
        <w:r>
          <w:rPr>
            <w:noProof/>
            <w:webHidden/>
          </w:rPr>
          <w:tab/>
        </w:r>
        <w:r>
          <w:rPr>
            <w:noProof/>
            <w:webHidden/>
          </w:rPr>
          <w:fldChar w:fldCharType="begin"/>
        </w:r>
        <w:r>
          <w:rPr>
            <w:noProof/>
            <w:webHidden/>
          </w:rPr>
          <w:instrText xml:space="preserve"> PAGEREF _Toc62213043 \h </w:instrText>
        </w:r>
        <w:r>
          <w:rPr>
            <w:noProof/>
            <w:webHidden/>
          </w:rPr>
        </w:r>
        <w:r>
          <w:rPr>
            <w:noProof/>
            <w:webHidden/>
          </w:rPr>
          <w:fldChar w:fldCharType="separate"/>
        </w:r>
        <w:r>
          <w:rPr>
            <w:noProof/>
            <w:webHidden/>
          </w:rPr>
          <w:t>229</w:t>
        </w:r>
        <w:r>
          <w:rPr>
            <w:noProof/>
            <w:webHidden/>
          </w:rPr>
          <w:fldChar w:fldCharType="end"/>
        </w:r>
      </w:hyperlink>
    </w:p>
    <w:p w14:paraId="20BCCD72" w14:textId="77777777" w:rsidR="00C4110E" w:rsidRPr="00C4110E" w:rsidRDefault="00C4110E" w:rsidP="00C4110E">
      <w:pPr>
        <w:spacing w:after="120"/>
        <w:rPr>
          <w:rFonts w:ascii="Arial" w:hAnsi="Arial" w:cs="Arial"/>
        </w:rPr>
      </w:pPr>
      <w:r w:rsidRPr="00C4110E">
        <w:rPr>
          <w:rFonts w:ascii="Arial" w:hAnsi="Arial" w:cs="Arial"/>
        </w:rPr>
        <w:fldChar w:fldCharType="end"/>
      </w:r>
      <w:bookmarkEnd w:id="0"/>
    </w:p>
    <w:p w14:paraId="062250A8" w14:textId="77777777" w:rsidR="00C4110E" w:rsidRPr="00C4110E" w:rsidRDefault="00C4110E" w:rsidP="00C4110E"/>
    <w:p w14:paraId="6D7CE005" w14:textId="77777777" w:rsidR="00C4110E" w:rsidRPr="00C4110E" w:rsidRDefault="00C4110E" w:rsidP="00C4110E">
      <w:pPr>
        <w:spacing w:after="200" w:line="276" w:lineRule="auto"/>
        <w:rPr>
          <w:rFonts w:ascii="Calibri" w:eastAsia="Calibri" w:hAnsi="Calibri"/>
          <w:sz w:val="22"/>
          <w:szCs w:val="22"/>
          <w:lang w:eastAsia="en-US"/>
        </w:rPr>
      </w:pPr>
    </w:p>
    <w:p w14:paraId="6AAB1959" w14:textId="77777777" w:rsidR="00F8424F" w:rsidRPr="00C4110E" w:rsidRDefault="00F8424F" w:rsidP="00C4110E"/>
    <w:sectPr w:rsidR="00F8424F" w:rsidRPr="00C4110E" w:rsidSect="00DF5A34">
      <w:footerReference w:type="default" r:id="rId9"/>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6FC9" w14:textId="77777777" w:rsidR="0036327C" w:rsidRDefault="0036327C">
      <w:r>
        <w:separator/>
      </w:r>
    </w:p>
  </w:endnote>
  <w:endnote w:type="continuationSeparator" w:id="0">
    <w:p w14:paraId="09C4F0B0" w14:textId="77777777" w:rsidR="0036327C" w:rsidRDefault="0036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D34B" w14:textId="77777777" w:rsidR="00C4110E" w:rsidRDefault="00C4110E">
    <w:pPr>
      <w:pStyle w:val="Pidipagina"/>
      <w:jc w:val="right"/>
    </w:pPr>
    <w:r>
      <w:fldChar w:fldCharType="begin"/>
    </w:r>
    <w:r>
      <w:instrText>PAGE   \* MERGEFORMAT</w:instrText>
    </w:r>
    <w:r>
      <w:fldChar w:fldCharType="separate"/>
    </w:r>
    <w:r w:rsidR="00984159">
      <w:rPr>
        <w:noProof/>
      </w:rPr>
      <w:t>228</w:t>
    </w:r>
    <w:r>
      <w:fldChar w:fldCharType="end"/>
    </w:r>
  </w:p>
  <w:p w14:paraId="326FAFDA" w14:textId="77777777" w:rsidR="00C4110E" w:rsidRDefault="00C411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72EC" w14:textId="77777777" w:rsidR="001B589C" w:rsidRDefault="001B589C">
    <w:pPr>
      <w:pStyle w:val="Pidipagina"/>
      <w:jc w:val="right"/>
    </w:pPr>
    <w:r>
      <w:fldChar w:fldCharType="begin"/>
    </w:r>
    <w:r>
      <w:instrText>PAGE   \* MERGEFORMAT</w:instrText>
    </w:r>
    <w:r>
      <w:fldChar w:fldCharType="separate"/>
    </w:r>
    <w:r w:rsidR="00984159">
      <w:rPr>
        <w:noProof/>
      </w:rPr>
      <w:t>229</w:t>
    </w:r>
    <w:r>
      <w:fldChar w:fldCharType="end"/>
    </w:r>
  </w:p>
  <w:p w14:paraId="605B9B81" w14:textId="77777777" w:rsidR="001B589C" w:rsidRDefault="001B58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6E6C" w14:textId="77777777" w:rsidR="0036327C" w:rsidRDefault="0036327C">
      <w:r>
        <w:separator/>
      </w:r>
    </w:p>
  </w:footnote>
  <w:footnote w:type="continuationSeparator" w:id="0">
    <w:p w14:paraId="56EC658A" w14:textId="77777777" w:rsidR="0036327C" w:rsidRDefault="00363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5B9C33DD"/>
    <w:multiLevelType w:val="hybridMultilevel"/>
    <w:tmpl w:val="1076FEFE"/>
    <w:lvl w:ilvl="0" w:tplc="2B281BE2">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4229769">
    <w:abstractNumId w:val="0"/>
  </w:num>
  <w:num w:numId="2" w16cid:durableId="188718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2B2"/>
    <w:rsid w:val="0000281D"/>
    <w:rsid w:val="000035C2"/>
    <w:rsid w:val="00004599"/>
    <w:rsid w:val="000059E4"/>
    <w:rsid w:val="0000622A"/>
    <w:rsid w:val="000066A8"/>
    <w:rsid w:val="00006A13"/>
    <w:rsid w:val="00010109"/>
    <w:rsid w:val="000107FB"/>
    <w:rsid w:val="00011EF6"/>
    <w:rsid w:val="00013FC8"/>
    <w:rsid w:val="00014899"/>
    <w:rsid w:val="00014E19"/>
    <w:rsid w:val="000150C2"/>
    <w:rsid w:val="00015EB6"/>
    <w:rsid w:val="000161BB"/>
    <w:rsid w:val="000224D6"/>
    <w:rsid w:val="00023C46"/>
    <w:rsid w:val="00023D2C"/>
    <w:rsid w:val="000244AF"/>
    <w:rsid w:val="000249EF"/>
    <w:rsid w:val="00025299"/>
    <w:rsid w:val="000254BC"/>
    <w:rsid w:val="0002642E"/>
    <w:rsid w:val="0002693E"/>
    <w:rsid w:val="00027710"/>
    <w:rsid w:val="00027867"/>
    <w:rsid w:val="0003004D"/>
    <w:rsid w:val="00031219"/>
    <w:rsid w:val="000312A4"/>
    <w:rsid w:val="000336BA"/>
    <w:rsid w:val="000336EB"/>
    <w:rsid w:val="00033965"/>
    <w:rsid w:val="00033F2B"/>
    <w:rsid w:val="0003467E"/>
    <w:rsid w:val="00036929"/>
    <w:rsid w:val="00036DC4"/>
    <w:rsid w:val="00040488"/>
    <w:rsid w:val="0004263C"/>
    <w:rsid w:val="0004283E"/>
    <w:rsid w:val="000429E1"/>
    <w:rsid w:val="000447E8"/>
    <w:rsid w:val="00044AEC"/>
    <w:rsid w:val="00044B60"/>
    <w:rsid w:val="00045118"/>
    <w:rsid w:val="000451C9"/>
    <w:rsid w:val="00045548"/>
    <w:rsid w:val="00045D37"/>
    <w:rsid w:val="00045F86"/>
    <w:rsid w:val="00046794"/>
    <w:rsid w:val="000513B7"/>
    <w:rsid w:val="00051AC6"/>
    <w:rsid w:val="0005274D"/>
    <w:rsid w:val="00054276"/>
    <w:rsid w:val="000543CB"/>
    <w:rsid w:val="000543EE"/>
    <w:rsid w:val="00054425"/>
    <w:rsid w:val="0005456F"/>
    <w:rsid w:val="00055685"/>
    <w:rsid w:val="0005718E"/>
    <w:rsid w:val="00057D54"/>
    <w:rsid w:val="0006060E"/>
    <w:rsid w:val="000611F2"/>
    <w:rsid w:val="0006132B"/>
    <w:rsid w:val="000621F6"/>
    <w:rsid w:val="00062663"/>
    <w:rsid w:val="000637C6"/>
    <w:rsid w:val="00063B16"/>
    <w:rsid w:val="000649E0"/>
    <w:rsid w:val="000657BD"/>
    <w:rsid w:val="0006622C"/>
    <w:rsid w:val="00067218"/>
    <w:rsid w:val="00067491"/>
    <w:rsid w:val="00067889"/>
    <w:rsid w:val="000711D3"/>
    <w:rsid w:val="000715D7"/>
    <w:rsid w:val="000715E5"/>
    <w:rsid w:val="000721CF"/>
    <w:rsid w:val="0007225A"/>
    <w:rsid w:val="0007369E"/>
    <w:rsid w:val="00073D29"/>
    <w:rsid w:val="00075C54"/>
    <w:rsid w:val="000770C0"/>
    <w:rsid w:val="00077177"/>
    <w:rsid w:val="00077550"/>
    <w:rsid w:val="000803E6"/>
    <w:rsid w:val="00080B76"/>
    <w:rsid w:val="00081C38"/>
    <w:rsid w:val="000821F1"/>
    <w:rsid w:val="0008277B"/>
    <w:rsid w:val="000827DA"/>
    <w:rsid w:val="000828D5"/>
    <w:rsid w:val="00082E01"/>
    <w:rsid w:val="000835E3"/>
    <w:rsid w:val="00083AD6"/>
    <w:rsid w:val="00083D4B"/>
    <w:rsid w:val="00084C6E"/>
    <w:rsid w:val="00085360"/>
    <w:rsid w:val="000859AC"/>
    <w:rsid w:val="000864AA"/>
    <w:rsid w:val="00086A85"/>
    <w:rsid w:val="00086F5D"/>
    <w:rsid w:val="0008711A"/>
    <w:rsid w:val="000872A7"/>
    <w:rsid w:val="000878D9"/>
    <w:rsid w:val="00090762"/>
    <w:rsid w:val="00090D54"/>
    <w:rsid w:val="00090D76"/>
    <w:rsid w:val="00095DEF"/>
    <w:rsid w:val="00096646"/>
    <w:rsid w:val="000972FE"/>
    <w:rsid w:val="00097894"/>
    <w:rsid w:val="000A01DE"/>
    <w:rsid w:val="000A02C9"/>
    <w:rsid w:val="000A0554"/>
    <w:rsid w:val="000A1C17"/>
    <w:rsid w:val="000A1DB4"/>
    <w:rsid w:val="000A2412"/>
    <w:rsid w:val="000A2976"/>
    <w:rsid w:val="000A2DA8"/>
    <w:rsid w:val="000A3854"/>
    <w:rsid w:val="000A4ABE"/>
    <w:rsid w:val="000A5D60"/>
    <w:rsid w:val="000A6010"/>
    <w:rsid w:val="000A63B2"/>
    <w:rsid w:val="000A646F"/>
    <w:rsid w:val="000B031F"/>
    <w:rsid w:val="000B0329"/>
    <w:rsid w:val="000B0A01"/>
    <w:rsid w:val="000B0B4B"/>
    <w:rsid w:val="000B37AD"/>
    <w:rsid w:val="000B3B2F"/>
    <w:rsid w:val="000B3F95"/>
    <w:rsid w:val="000B41B8"/>
    <w:rsid w:val="000B4524"/>
    <w:rsid w:val="000B4A26"/>
    <w:rsid w:val="000B4BBD"/>
    <w:rsid w:val="000B4EF8"/>
    <w:rsid w:val="000B50F1"/>
    <w:rsid w:val="000B69B5"/>
    <w:rsid w:val="000B74CC"/>
    <w:rsid w:val="000B7832"/>
    <w:rsid w:val="000B7E84"/>
    <w:rsid w:val="000C08FD"/>
    <w:rsid w:val="000C164F"/>
    <w:rsid w:val="000C34C2"/>
    <w:rsid w:val="000C39BB"/>
    <w:rsid w:val="000C510F"/>
    <w:rsid w:val="000C59CC"/>
    <w:rsid w:val="000C7C6B"/>
    <w:rsid w:val="000C7DDE"/>
    <w:rsid w:val="000D018D"/>
    <w:rsid w:val="000D03D6"/>
    <w:rsid w:val="000D04E1"/>
    <w:rsid w:val="000D15B0"/>
    <w:rsid w:val="000D181D"/>
    <w:rsid w:val="000D2705"/>
    <w:rsid w:val="000D2920"/>
    <w:rsid w:val="000D292D"/>
    <w:rsid w:val="000D3B85"/>
    <w:rsid w:val="000D4D65"/>
    <w:rsid w:val="000D50F8"/>
    <w:rsid w:val="000D5A4E"/>
    <w:rsid w:val="000D5D39"/>
    <w:rsid w:val="000D674E"/>
    <w:rsid w:val="000D771D"/>
    <w:rsid w:val="000D7A51"/>
    <w:rsid w:val="000D7A92"/>
    <w:rsid w:val="000D7E19"/>
    <w:rsid w:val="000D7FA0"/>
    <w:rsid w:val="000E1D8A"/>
    <w:rsid w:val="000E244B"/>
    <w:rsid w:val="000E26C5"/>
    <w:rsid w:val="000E4004"/>
    <w:rsid w:val="000E4438"/>
    <w:rsid w:val="000E59CF"/>
    <w:rsid w:val="000E5DBD"/>
    <w:rsid w:val="000E5FE3"/>
    <w:rsid w:val="000E6002"/>
    <w:rsid w:val="000E637E"/>
    <w:rsid w:val="000E7EA3"/>
    <w:rsid w:val="000F1A2E"/>
    <w:rsid w:val="000F228D"/>
    <w:rsid w:val="000F2E31"/>
    <w:rsid w:val="000F36AF"/>
    <w:rsid w:val="000F384B"/>
    <w:rsid w:val="000F4CA1"/>
    <w:rsid w:val="000F5CB8"/>
    <w:rsid w:val="000F68C6"/>
    <w:rsid w:val="000F7348"/>
    <w:rsid w:val="000F7392"/>
    <w:rsid w:val="000F7D76"/>
    <w:rsid w:val="00100E0D"/>
    <w:rsid w:val="0010129A"/>
    <w:rsid w:val="00101316"/>
    <w:rsid w:val="00103594"/>
    <w:rsid w:val="00104E72"/>
    <w:rsid w:val="00105B25"/>
    <w:rsid w:val="00106D81"/>
    <w:rsid w:val="00106F98"/>
    <w:rsid w:val="001075BA"/>
    <w:rsid w:val="00107E49"/>
    <w:rsid w:val="001102A5"/>
    <w:rsid w:val="0011125E"/>
    <w:rsid w:val="00111460"/>
    <w:rsid w:val="0011294D"/>
    <w:rsid w:val="001129AA"/>
    <w:rsid w:val="00113A53"/>
    <w:rsid w:val="00113C10"/>
    <w:rsid w:val="00113DB8"/>
    <w:rsid w:val="0011433B"/>
    <w:rsid w:val="0011505F"/>
    <w:rsid w:val="00117B25"/>
    <w:rsid w:val="00122342"/>
    <w:rsid w:val="001230D8"/>
    <w:rsid w:val="001257B8"/>
    <w:rsid w:val="0012644D"/>
    <w:rsid w:val="001270B2"/>
    <w:rsid w:val="001277A3"/>
    <w:rsid w:val="001310EB"/>
    <w:rsid w:val="001326A3"/>
    <w:rsid w:val="00132BC9"/>
    <w:rsid w:val="001334B2"/>
    <w:rsid w:val="00135E85"/>
    <w:rsid w:val="001363E2"/>
    <w:rsid w:val="00137577"/>
    <w:rsid w:val="00137DCD"/>
    <w:rsid w:val="00140449"/>
    <w:rsid w:val="001414D7"/>
    <w:rsid w:val="00141598"/>
    <w:rsid w:val="00142221"/>
    <w:rsid w:val="00142838"/>
    <w:rsid w:val="0014333C"/>
    <w:rsid w:val="0014388F"/>
    <w:rsid w:val="00143A1E"/>
    <w:rsid w:val="001446B5"/>
    <w:rsid w:val="00144E81"/>
    <w:rsid w:val="00145022"/>
    <w:rsid w:val="00146FCD"/>
    <w:rsid w:val="00151862"/>
    <w:rsid w:val="00153425"/>
    <w:rsid w:val="0015354B"/>
    <w:rsid w:val="001538ED"/>
    <w:rsid w:val="00153A56"/>
    <w:rsid w:val="001540D0"/>
    <w:rsid w:val="0015419C"/>
    <w:rsid w:val="001551E0"/>
    <w:rsid w:val="0015540B"/>
    <w:rsid w:val="00155BCD"/>
    <w:rsid w:val="0015604E"/>
    <w:rsid w:val="001563CA"/>
    <w:rsid w:val="00157276"/>
    <w:rsid w:val="001613F0"/>
    <w:rsid w:val="00161EE3"/>
    <w:rsid w:val="001625E1"/>
    <w:rsid w:val="00162FD2"/>
    <w:rsid w:val="00163467"/>
    <w:rsid w:val="001650B6"/>
    <w:rsid w:val="0016534F"/>
    <w:rsid w:val="00166B73"/>
    <w:rsid w:val="00166EFD"/>
    <w:rsid w:val="001677B7"/>
    <w:rsid w:val="00167BEA"/>
    <w:rsid w:val="00170635"/>
    <w:rsid w:val="0017097C"/>
    <w:rsid w:val="001710DD"/>
    <w:rsid w:val="00171401"/>
    <w:rsid w:val="00171D55"/>
    <w:rsid w:val="00171D92"/>
    <w:rsid w:val="00172B3B"/>
    <w:rsid w:val="00172EA7"/>
    <w:rsid w:val="0017325C"/>
    <w:rsid w:val="001734A3"/>
    <w:rsid w:val="00176506"/>
    <w:rsid w:val="001774E4"/>
    <w:rsid w:val="0018085F"/>
    <w:rsid w:val="00181B2F"/>
    <w:rsid w:val="00181E46"/>
    <w:rsid w:val="00181EEB"/>
    <w:rsid w:val="00182266"/>
    <w:rsid w:val="0018331A"/>
    <w:rsid w:val="001834A4"/>
    <w:rsid w:val="00183D4E"/>
    <w:rsid w:val="0018551F"/>
    <w:rsid w:val="00185542"/>
    <w:rsid w:val="00185F8E"/>
    <w:rsid w:val="00186578"/>
    <w:rsid w:val="00186778"/>
    <w:rsid w:val="00187491"/>
    <w:rsid w:val="00190F0E"/>
    <w:rsid w:val="00191851"/>
    <w:rsid w:val="00191F78"/>
    <w:rsid w:val="00192A44"/>
    <w:rsid w:val="00193A46"/>
    <w:rsid w:val="00194A71"/>
    <w:rsid w:val="0019521D"/>
    <w:rsid w:val="0019555C"/>
    <w:rsid w:val="00195615"/>
    <w:rsid w:val="00197C80"/>
    <w:rsid w:val="00197F74"/>
    <w:rsid w:val="001A01C8"/>
    <w:rsid w:val="001A06B5"/>
    <w:rsid w:val="001A06E0"/>
    <w:rsid w:val="001A0ED1"/>
    <w:rsid w:val="001A3A65"/>
    <w:rsid w:val="001A3C14"/>
    <w:rsid w:val="001A472F"/>
    <w:rsid w:val="001A492F"/>
    <w:rsid w:val="001A4BC7"/>
    <w:rsid w:val="001A4ECD"/>
    <w:rsid w:val="001A5160"/>
    <w:rsid w:val="001A784E"/>
    <w:rsid w:val="001B012C"/>
    <w:rsid w:val="001B018E"/>
    <w:rsid w:val="001B09C8"/>
    <w:rsid w:val="001B180C"/>
    <w:rsid w:val="001B2918"/>
    <w:rsid w:val="001B2BFA"/>
    <w:rsid w:val="001B3A6F"/>
    <w:rsid w:val="001B3E0D"/>
    <w:rsid w:val="001B49EF"/>
    <w:rsid w:val="001B4C00"/>
    <w:rsid w:val="001B4F00"/>
    <w:rsid w:val="001B57AD"/>
    <w:rsid w:val="001B589C"/>
    <w:rsid w:val="001B5FF3"/>
    <w:rsid w:val="001B660B"/>
    <w:rsid w:val="001B67ED"/>
    <w:rsid w:val="001B76BB"/>
    <w:rsid w:val="001C043A"/>
    <w:rsid w:val="001C123B"/>
    <w:rsid w:val="001C1490"/>
    <w:rsid w:val="001C3143"/>
    <w:rsid w:val="001C37B7"/>
    <w:rsid w:val="001C407F"/>
    <w:rsid w:val="001C4160"/>
    <w:rsid w:val="001C4500"/>
    <w:rsid w:val="001C4673"/>
    <w:rsid w:val="001C569C"/>
    <w:rsid w:val="001C637E"/>
    <w:rsid w:val="001C7189"/>
    <w:rsid w:val="001C7F39"/>
    <w:rsid w:val="001D0090"/>
    <w:rsid w:val="001D061D"/>
    <w:rsid w:val="001D22A9"/>
    <w:rsid w:val="001D2FE6"/>
    <w:rsid w:val="001D3BA7"/>
    <w:rsid w:val="001D48D2"/>
    <w:rsid w:val="001D4D2B"/>
    <w:rsid w:val="001D57D0"/>
    <w:rsid w:val="001D57FC"/>
    <w:rsid w:val="001D5A35"/>
    <w:rsid w:val="001D6876"/>
    <w:rsid w:val="001D69AF"/>
    <w:rsid w:val="001D6B1E"/>
    <w:rsid w:val="001D761E"/>
    <w:rsid w:val="001E00AF"/>
    <w:rsid w:val="001E08D3"/>
    <w:rsid w:val="001E116E"/>
    <w:rsid w:val="001E1C49"/>
    <w:rsid w:val="001E2797"/>
    <w:rsid w:val="001E393F"/>
    <w:rsid w:val="001E4B2E"/>
    <w:rsid w:val="001E56F3"/>
    <w:rsid w:val="001E57E5"/>
    <w:rsid w:val="001E5CE2"/>
    <w:rsid w:val="001E6B79"/>
    <w:rsid w:val="001E7DF0"/>
    <w:rsid w:val="001F10EB"/>
    <w:rsid w:val="001F141F"/>
    <w:rsid w:val="001F1559"/>
    <w:rsid w:val="001F238C"/>
    <w:rsid w:val="001F2FA5"/>
    <w:rsid w:val="001F4466"/>
    <w:rsid w:val="001F468C"/>
    <w:rsid w:val="001F543C"/>
    <w:rsid w:val="001F724C"/>
    <w:rsid w:val="001F78F2"/>
    <w:rsid w:val="002026A9"/>
    <w:rsid w:val="00203255"/>
    <w:rsid w:val="002034E9"/>
    <w:rsid w:val="0020368E"/>
    <w:rsid w:val="00205757"/>
    <w:rsid w:val="00205C0B"/>
    <w:rsid w:val="00206AC5"/>
    <w:rsid w:val="002074E5"/>
    <w:rsid w:val="002104EF"/>
    <w:rsid w:val="00210511"/>
    <w:rsid w:val="00210FAF"/>
    <w:rsid w:val="002113C9"/>
    <w:rsid w:val="002115FD"/>
    <w:rsid w:val="00211B94"/>
    <w:rsid w:val="002131C4"/>
    <w:rsid w:val="0021320C"/>
    <w:rsid w:val="002132A0"/>
    <w:rsid w:val="002137EA"/>
    <w:rsid w:val="00213B76"/>
    <w:rsid w:val="00213D70"/>
    <w:rsid w:val="00217221"/>
    <w:rsid w:val="0022076F"/>
    <w:rsid w:val="00220BDF"/>
    <w:rsid w:val="0022137B"/>
    <w:rsid w:val="00221F03"/>
    <w:rsid w:val="002226BD"/>
    <w:rsid w:val="002234C2"/>
    <w:rsid w:val="00224672"/>
    <w:rsid w:val="00225129"/>
    <w:rsid w:val="0022563C"/>
    <w:rsid w:val="0022632A"/>
    <w:rsid w:val="0022660F"/>
    <w:rsid w:val="00226B2A"/>
    <w:rsid w:val="00227333"/>
    <w:rsid w:val="002275E9"/>
    <w:rsid w:val="002307EB"/>
    <w:rsid w:val="00230839"/>
    <w:rsid w:val="0023101B"/>
    <w:rsid w:val="002313A5"/>
    <w:rsid w:val="00232E75"/>
    <w:rsid w:val="00232EDA"/>
    <w:rsid w:val="00233CCE"/>
    <w:rsid w:val="002342BE"/>
    <w:rsid w:val="00234683"/>
    <w:rsid w:val="00234DB2"/>
    <w:rsid w:val="00234F47"/>
    <w:rsid w:val="002352C7"/>
    <w:rsid w:val="00235339"/>
    <w:rsid w:val="00235907"/>
    <w:rsid w:val="00236D15"/>
    <w:rsid w:val="00240107"/>
    <w:rsid w:val="00240664"/>
    <w:rsid w:val="002407B5"/>
    <w:rsid w:val="00240963"/>
    <w:rsid w:val="00243236"/>
    <w:rsid w:val="00246005"/>
    <w:rsid w:val="00246C68"/>
    <w:rsid w:val="00246E29"/>
    <w:rsid w:val="00246F76"/>
    <w:rsid w:val="0025049E"/>
    <w:rsid w:val="002507AE"/>
    <w:rsid w:val="002507B5"/>
    <w:rsid w:val="00251671"/>
    <w:rsid w:val="00252222"/>
    <w:rsid w:val="00253D43"/>
    <w:rsid w:val="00253ED9"/>
    <w:rsid w:val="00254FAF"/>
    <w:rsid w:val="00255924"/>
    <w:rsid w:val="00255C9C"/>
    <w:rsid w:val="0025623A"/>
    <w:rsid w:val="00256758"/>
    <w:rsid w:val="00257B92"/>
    <w:rsid w:val="00257E56"/>
    <w:rsid w:val="00257E7F"/>
    <w:rsid w:val="00261119"/>
    <w:rsid w:val="00261545"/>
    <w:rsid w:val="002618D1"/>
    <w:rsid w:val="00261952"/>
    <w:rsid w:val="00262B96"/>
    <w:rsid w:val="0026405A"/>
    <w:rsid w:val="0026465B"/>
    <w:rsid w:val="00264821"/>
    <w:rsid w:val="002669DD"/>
    <w:rsid w:val="0026723F"/>
    <w:rsid w:val="00267468"/>
    <w:rsid w:val="00267ED3"/>
    <w:rsid w:val="002706CB"/>
    <w:rsid w:val="00270EF4"/>
    <w:rsid w:val="00271283"/>
    <w:rsid w:val="0027162D"/>
    <w:rsid w:val="00271E66"/>
    <w:rsid w:val="00272047"/>
    <w:rsid w:val="00277053"/>
    <w:rsid w:val="0028003C"/>
    <w:rsid w:val="00280138"/>
    <w:rsid w:val="002803C2"/>
    <w:rsid w:val="00280B48"/>
    <w:rsid w:val="002816BD"/>
    <w:rsid w:val="0028279E"/>
    <w:rsid w:val="00282D3D"/>
    <w:rsid w:val="00282D56"/>
    <w:rsid w:val="00284633"/>
    <w:rsid w:val="00284724"/>
    <w:rsid w:val="00284A1D"/>
    <w:rsid w:val="00284BD2"/>
    <w:rsid w:val="0028654E"/>
    <w:rsid w:val="00286599"/>
    <w:rsid w:val="002908DF"/>
    <w:rsid w:val="00290960"/>
    <w:rsid w:val="00293FB2"/>
    <w:rsid w:val="002946EC"/>
    <w:rsid w:val="002958F5"/>
    <w:rsid w:val="00295953"/>
    <w:rsid w:val="00295B72"/>
    <w:rsid w:val="00295BE0"/>
    <w:rsid w:val="002963BA"/>
    <w:rsid w:val="002966DF"/>
    <w:rsid w:val="002A03EE"/>
    <w:rsid w:val="002A049B"/>
    <w:rsid w:val="002A131F"/>
    <w:rsid w:val="002A30FB"/>
    <w:rsid w:val="002A32E9"/>
    <w:rsid w:val="002A3512"/>
    <w:rsid w:val="002A5185"/>
    <w:rsid w:val="002A53F2"/>
    <w:rsid w:val="002A5577"/>
    <w:rsid w:val="002A6023"/>
    <w:rsid w:val="002A61D6"/>
    <w:rsid w:val="002A6BA3"/>
    <w:rsid w:val="002B040B"/>
    <w:rsid w:val="002B1C26"/>
    <w:rsid w:val="002B2542"/>
    <w:rsid w:val="002B4490"/>
    <w:rsid w:val="002B4689"/>
    <w:rsid w:val="002B5043"/>
    <w:rsid w:val="002B51D9"/>
    <w:rsid w:val="002B5D97"/>
    <w:rsid w:val="002C012D"/>
    <w:rsid w:val="002C0130"/>
    <w:rsid w:val="002C13CD"/>
    <w:rsid w:val="002C36D2"/>
    <w:rsid w:val="002C4828"/>
    <w:rsid w:val="002C5103"/>
    <w:rsid w:val="002C540A"/>
    <w:rsid w:val="002C5AEB"/>
    <w:rsid w:val="002C61D8"/>
    <w:rsid w:val="002D0CB6"/>
    <w:rsid w:val="002D106F"/>
    <w:rsid w:val="002D114B"/>
    <w:rsid w:val="002D138B"/>
    <w:rsid w:val="002D149E"/>
    <w:rsid w:val="002D1711"/>
    <w:rsid w:val="002D24E6"/>
    <w:rsid w:val="002D2677"/>
    <w:rsid w:val="002D2AF3"/>
    <w:rsid w:val="002D3121"/>
    <w:rsid w:val="002D316E"/>
    <w:rsid w:val="002D3250"/>
    <w:rsid w:val="002D3509"/>
    <w:rsid w:val="002D3719"/>
    <w:rsid w:val="002D4063"/>
    <w:rsid w:val="002D456D"/>
    <w:rsid w:val="002D5042"/>
    <w:rsid w:val="002D5A3E"/>
    <w:rsid w:val="002D6379"/>
    <w:rsid w:val="002D70ED"/>
    <w:rsid w:val="002D79DD"/>
    <w:rsid w:val="002D7C2A"/>
    <w:rsid w:val="002E099D"/>
    <w:rsid w:val="002E0F7C"/>
    <w:rsid w:val="002E1587"/>
    <w:rsid w:val="002E1C10"/>
    <w:rsid w:val="002E2545"/>
    <w:rsid w:val="002E345C"/>
    <w:rsid w:val="002E3532"/>
    <w:rsid w:val="002E36E9"/>
    <w:rsid w:val="002E42A1"/>
    <w:rsid w:val="002E4F0C"/>
    <w:rsid w:val="002E5720"/>
    <w:rsid w:val="002E5D0D"/>
    <w:rsid w:val="002E5F39"/>
    <w:rsid w:val="002E6492"/>
    <w:rsid w:val="002E6AAE"/>
    <w:rsid w:val="002E6D37"/>
    <w:rsid w:val="002F22A5"/>
    <w:rsid w:val="002F2331"/>
    <w:rsid w:val="002F2A33"/>
    <w:rsid w:val="002F2B2B"/>
    <w:rsid w:val="002F3251"/>
    <w:rsid w:val="002F34CF"/>
    <w:rsid w:val="002F3581"/>
    <w:rsid w:val="002F3AB8"/>
    <w:rsid w:val="002F429F"/>
    <w:rsid w:val="002F782A"/>
    <w:rsid w:val="002F7947"/>
    <w:rsid w:val="003010BC"/>
    <w:rsid w:val="00301CE4"/>
    <w:rsid w:val="00303397"/>
    <w:rsid w:val="00303FD0"/>
    <w:rsid w:val="003069B2"/>
    <w:rsid w:val="00307EA4"/>
    <w:rsid w:val="003102B5"/>
    <w:rsid w:val="003128FF"/>
    <w:rsid w:val="00312C81"/>
    <w:rsid w:val="003139D1"/>
    <w:rsid w:val="00313B37"/>
    <w:rsid w:val="00313B5C"/>
    <w:rsid w:val="00313F51"/>
    <w:rsid w:val="00314152"/>
    <w:rsid w:val="00314904"/>
    <w:rsid w:val="00316F92"/>
    <w:rsid w:val="0031723C"/>
    <w:rsid w:val="00320340"/>
    <w:rsid w:val="003204C8"/>
    <w:rsid w:val="003208E8"/>
    <w:rsid w:val="0032092F"/>
    <w:rsid w:val="00320CF9"/>
    <w:rsid w:val="0032288D"/>
    <w:rsid w:val="00323483"/>
    <w:rsid w:val="00323742"/>
    <w:rsid w:val="00324C15"/>
    <w:rsid w:val="00325270"/>
    <w:rsid w:val="00325ADD"/>
    <w:rsid w:val="00326D3F"/>
    <w:rsid w:val="00330529"/>
    <w:rsid w:val="00332562"/>
    <w:rsid w:val="003332D3"/>
    <w:rsid w:val="00334297"/>
    <w:rsid w:val="00334C53"/>
    <w:rsid w:val="00341BA8"/>
    <w:rsid w:val="00341E26"/>
    <w:rsid w:val="00342A81"/>
    <w:rsid w:val="00342F8C"/>
    <w:rsid w:val="003431C7"/>
    <w:rsid w:val="003432E4"/>
    <w:rsid w:val="00343904"/>
    <w:rsid w:val="00343BC6"/>
    <w:rsid w:val="00343C27"/>
    <w:rsid w:val="00344911"/>
    <w:rsid w:val="00344B14"/>
    <w:rsid w:val="00345D0F"/>
    <w:rsid w:val="00346819"/>
    <w:rsid w:val="00346870"/>
    <w:rsid w:val="0034689F"/>
    <w:rsid w:val="003477E1"/>
    <w:rsid w:val="00347C57"/>
    <w:rsid w:val="003508CD"/>
    <w:rsid w:val="00351A5C"/>
    <w:rsid w:val="00351CE8"/>
    <w:rsid w:val="00352E30"/>
    <w:rsid w:val="00353C86"/>
    <w:rsid w:val="003548DE"/>
    <w:rsid w:val="00354F70"/>
    <w:rsid w:val="00354FAB"/>
    <w:rsid w:val="00355A54"/>
    <w:rsid w:val="00355A98"/>
    <w:rsid w:val="003602A7"/>
    <w:rsid w:val="003603B0"/>
    <w:rsid w:val="0036063D"/>
    <w:rsid w:val="003606F5"/>
    <w:rsid w:val="003617D6"/>
    <w:rsid w:val="00361BBD"/>
    <w:rsid w:val="00362949"/>
    <w:rsid w:val="00362967"/>
    <w:rsid w:val="0036327C"/>
    <w:rsid w:val="0036341B"/>
    <w:rsid w:val="00365D80"/>
    <w:rsid w:val="003660A4"/>
    <w:rsid w:val="0036703F"/>
    <w:rsid w:val="00367FA1"/>
    <w:rsid w:val="00371E15"/>
    <w:rsid w:val="003720CB"/>
    <w:rsid w:val="003720ED"/>
    <w:rsid w:val="00372436"/>
    <w:rsid w:val="00372495"/>
    <w:rsid w:val="00372942"/>
    <w:rsid w:val="00372D2E"/>
    <w:rsid w:val="00372EF8"/>
    <w:rsid w:val="003730E8"/>
    <w:rsid w:val="003739FF"/>
    <w:rsid w:val="00374BBE"/>
    <w:rsid w:val="00375047"/>
    <w:rsid w:val="00375EB1"/>
    <w:rsid w:val="003760F0"/>
    <w:rsid w:val="00376321"/>
    <w:rsid w:val="00376BE4"/>
    <w:rsid w:val="00376CD0"/>
    <w:rsid w:val="003771ED"/>
    <w:rsid w:val="00377F49"/>
    <w:rsid w:val="003813B4"/>
    <w:rsid w:val="00381DF3"/>
    <w:rsid w:val="00382F30"/>
    <w:rsid w:val="00383E79"/>
    <w:rsid w:val="00384139"/>
    <w:rsid w:val="00384FB7"/>
    <w:rsid w:val="00385354"/>
    <w:rsid w:val="003859B6"/>
    <w:rsid w:val="0038625D"/>
    <w:rsid w:val="003873D8"/>
    <w:rsid w:val="003909E4"/>
    <w:rsid w:val="00390ACA"/>
    <w:rsid w:val="00390F31"/>
    <w:rsid w:val="00390F95"/>
    <w:rsid w:val="0039142D"/>
    <w:rsid w:val="00392ABB"/>
    <w:rsid w:val="00393131"/>
    <w:rsid w:val="00393374"/>
    <w:rsid w:val="00393426"/>
    <w:rsid w:val="00394237"/>
    <w:rsid w:val="003963D3"/>
    <w:rsid w:val="00396411"/>
    <w:rsid w:val="00397A52"/>
    <w:rsid w:val="00397DC6"/>
    <w:rsid w:val="003A2469"/>
    <w:rsid w:val="003A259F"/>
    <w:rsid w:val="003A2B7F"/>
    <w:rsid w:val="003A2BC1"/>
    <w:rsid w:val="003A3962"/>
    <w:rsid w:val="003A6B6F"/>
    <w:rsid w:val="003B027B"/>
    <w:rsid w:val="003B1499"/>
    <w:rsid w:val="003B1691"/>
    <w:rsid w:val="003B1F85"/>
    <w:rsid w:val="003B322E"/>
    <w:rsid w:val="003B3CDB"/>
    <w:rsid w:val="003B62AF"/>
    <w:rsid w:val="003B66E9"/>
    <w:rsid w:val="003B6DA5"/>
    <w:rsid w:val="003B73EA"/>
    <w:rsid w:val="003B780E"/>
    <w:rsid w:val="003B7F20"/>
    <w:rsid w:val="003C0175"/>
    <w:rsid w:val="003C080E"/>
    <w:rsid w:val="003C0F01"/>
    <w:rsid w:val="003C134D"/>
    <w:rsid w:val="003C4536"/>
    <w:rsid w:val="003C5F12"/>
    <w:rsid w:val="003C6CF0"/>
    <w:rsid w:val="003C7243"/>
    <w:rsid w:val="003C7428"/>
    <w:rsid w:val="003D0E7D"/>
    <w:rsid w:val="003D22DA"/>
    <w:rsid w:val="003D23C4"/>
    <w:rsid w:val="003D25D4"/>
    <w:rsid w:val="003D2D1F"/>
    <w:rsid w:val="003D32FA"/>
    <w:rsid w:val="003D4074"/>
    <w:rsid w:val="003D4210"/>
    <w:rsid w:val="003D4454"/>
    <w:rsid w:val="003D448B"/>
    <w:rsid w:val="003D4717"/>
    <w:rsid w:val="003D4F5A"/>
    <w:rsid w:val="003D52D1"/>
    <w:rsid w:val="003D5601"/>
    <w:rsid w:val="003D66BE"/>
    <w:rsid w:val="003D6CD5"/>
    <w:rsid w:val="003D6E6A"/>
    <w:rsid w:val="003D7635"/>
    <w:rsid w:val="003D7B30"/>
    <w:rsid w:val="003E0E3B"/>
    <w:rsid w:val="003E117D"/>
    <w:rsid w:val="003E29F6"/>
    <w:rsid w:val="003E2B26"/>
    <w:rsid w:val="003E2D70"/>
    <w:rsid w:val="003E4230"/>
    <w:rsid w:val="003E4F82"/>
    <w:rsid w:val="003E6052"/>
    <w:rsid w:val="003E6F85"/>
    <w:rsid w:val="003F078D"/>
    <w:rsid w:val="003F24B8"/>
    <w:rsid w:val="003F29C1"/>
    <w:rsid w:val="003F340B"/>
    <w:rsid w:val="003F34E0"/>
    <w:rsid w:val="003F3BF0"/>
    <w:rsid w:val="003F3DAA"/>
    <w:rsid w:val="003F4BDD"/>
    <w:rsid w:val="003F5459"/>
    <w:rsid w:val="003F6EF2"/>
    <w:rsid w:val="004008DF"/>
    <w:rsid w:val="00400F2B"/>
    <w:rsid w:val="00403C46"/>
    <w:rsid w:val="004046F4"/>
    <w:rsid w:val="004058B9"/>
    <w:rsid w:val="004058C5"/>
    <w:rsid w:val="00406988"/>
    <w:rsid w:val="0040711F"/>
    <w:rsid w:val="0041088A"/>
    <w:rsid w:val="004118F0"/>
    <w:rsid w:val="00412386"/>
    <w:rsid w:val="0041340A"/>
    <w:rsid w:val="00413473"/>
    <w:rsid w:val="004137A5"/>
    <w:rsid w:val="00414853"/>
    <w:rsid w:val="00414E24"/>
    <w:rsid w:val="0041560F"/>
    <w:rsid w:val="004157E4"/>
    <w:rsid w:val="00416F9B"/>
    <w:rsid w:val="004175AF"/>
    <w:rsid w:val="00417603"/>
    <w:rsid w:val="00417CC4"/>
    <w:rsid w:val="00422126"/>
    <w:rsid w:val="00422694"/>
    <w:rsid w:val="00422754"/>
    <w:rsid w:val="00423A79"/>
    <w:rsid w:val="00424E08"/>
    <w:rsid w:val="00425D2C"/>
    <w:rsid w:val="00425FEC"/>
    <w:rsid w:val="00426825"/>
    <w:rsid w:val="00426BB2"/>
    <w:rsid w:val="00426D15"/>
    <w:rsid w:val="004276EE"/>
    <w:rsid w:val="004303C5"/>
    <w:rsid w:val="00430B58"/>
    <w:rsid w:val="00431597"/>
    <w:rsid w:val="00431BD2"/>
    <w:rsid w:val="00432B09"/>
    <w:rsid w:val="00432C91"/>
    <w:rsid w:val="00434F10"/>
    <w:rsid w:val="0043580D"/>
    <w:rsid w:val="0043614E"/>
    <w:rsid w:val="004362AC"/>
    <w:rsid w:val="00436484"/>
    <w:rsid w:val="0043705F"/>
    <w:rsid w:val="004375D3"/>
    <w:rsid w:val="00437AF5"/>
    <w:rsid w:val="00440A53"/>
    <w:rsid w:val="00440F68"/>
    <w:rsid w:val="00441AFF"/>
    <w:rsid w:val="004426FE"/>
    <w:rsid w:val="00442955"/>
    <w:rsid w:val="00442C78"/>
    <w:rsid w:val="00444266"/>
    <w:rsid w:val="00444901"/>
    <w:rsid w:val="00444A5B"/>
    <w:rsid w:val="00444B4A"/>
    <w:rsid w:val="00445567"/>
    <w:rsid w:val="0044578E"/>
    <w:rsid w:val="004458F2"/>
    <w:rsid w:val="00446D67"/>
    <w:rsid w:val="00446E08"/>
    <w:rsid w:val="00447920"/>
    <w:rsid w:val="00447AC3"/>
    <w:rsid w:val="0045063A"/>
    <w:rsid w:val="00450C71"/>
    <w:rsid w:val="00451308"/>
    <w:rsid w:val="00451772"/>
    <w:rsid w:val="00451BDE"/>
    <w:rsid w:val="00451CDB"/>
    <w:rsid w:val="00452339"/>
    <w:rsid w:val="00452B98"/>
    <w:rsid w:val="00453560"/>
    <w:rsid w:val="00453AA7"/>
    <w:rsid w:val="00453E21"/>
    <w:rsid w:val="00454038"/>
    <w:rsid w:val="00454AD2"/>
    <w:rsid w:val="00454AF2"/>
    <w:rsid w:val="004551F3"/>
    <w:rsid w:val="004557A8"/>
    <w:rsid w:val="0045770F"/>
    <w:rsid w:val="004600DF"/>
    <w:rsid w:val="00460F70"/>
    <w:rsid w:val="0046198F"/>
    <w:rsid w:val="00461BB7"/>
    <w:rsid w:val="00461E78"/>
    <w:rsid w:val="00461E9B"/>
    <w:rsid w:val="0046290C"/>
    <w:rsid w:val="004631CF"/>
    <w:rsid w:val="00463468"/>
    <w:rsid w:val="00463970"/>
    <w:rsid w:val="00463EB8"/>
    <w:rsid w:val="00465777"/>
    <w:rsid w:val="0046661F"/>
    <w:rsid w:val="0046746F"/>
    <w:rsid w:val="00470CD2"/>
    <w:rsid w:val="00470D56"/>
    <w:rsid w:val="004716F1"/>
    <w:rsid w:val="00472D8D"/>
    <w:rsid w:val="004730C7"/>
    <w:rsid w:val="00473157"/>
    <w:rsid w:val="0047443E"/>
    <w:rsid w:val="0047571C"/>
    <w:rsid w:val="0047573E"/>
    <w:rsid w:val="00476B73"/>
    <w:rsid w:val="0048021A"/>
    <w:rsid w:val="0048175F"/>
    <w:rsid w:val="00482114"/>
    <w:rsid w:val="0048280B"/>
    <w:rsid w:val="004829E5"/>
    <w:rsid w:val="0048407A"/>
    <w:rsid w:val="004840CF"/>
    <w:rsid w:val="004845B0"/>
    <w:rsid w:val="00485882"/>
    <w:rsid w:val="00485921"/>
    <w:rsid w:val="004865EC"/>
    <w:rsid w:val="00486B6A"/>
    <w:rsid w:val="00486DB5"/>
    <w:rsid w:val="00486E94"/>
    <w:rsid w:val="00487B91"/>
    <w:rsid w:val="00487F3D"/>
    <w:rsid w:val="00490F30"/>
    <w:rsid w:val="00490F83"/>
    <w:rsid w:val="00492900"/>
    <w:rsid w:val="00492FA6"/>
    <w:rsid w:val="00492FC0"/>
    <w:rsid w:val="004935F4"/>
    <w:rsid w:val="004943D9"/>
    <w:rsid w:val="004945DB"/>
    <w:rsid w:val="004948B9"/>
    <w:rsid w:val="00495267"/>
    <w:rsid w:val="004954E7"/>
    <w:rsid w:val="00495579"/>
    <w:rsid w:val="0049565A"/>
    <w:rsid w:val="00497220"/>
    <w:rsid w:val="004A01AD"/>
    <w:rsid w:val="004A0968"/>
    <w:rsid w:val="004A1971"/>
    <w:rsid w:val="004A19BB"/>
    <w:rsid w:val="004A1D60"/>
    <w:rsid w:val="004A1D9F"/>
    <w:rsid w:val="004A4203"/>
    <w:rsid w:val="004A4EC1"/>
    <w:rsid w:val="004A5BD3"/>
    <w:rsid w:val="004B01C7"/>
    <w:rsid w:val="004B13B9"/>
    <w:rsid w:val="004B1943"/>
    <w:rsid w:val="004B2E81"/>
    <w:rsid w:val="004B4511"/>
    <w:rsid w:val="004B4A0A"/>
    <w:rsid w:val="004B637A"/>
    <w:rsid w:val="004B691C"/>
    <w:rsid w:val="004B6ED8"/>
    <w:rsid w:val="004B7365"/>
    <w:rsid w:val="004C0261"/>
    <w:rsid w:val="004C0364"/>
    <w:rsid w:val="004C052A"/>
    <w:rsid w:val="004C0E77"/>
    <w:rsid w:val="004C0EBF"/>
    <w:rsid w:val="004C24B5"/>
    <w:rsid w:val="004C3DEE"/>
    <w:rsid w:val="004C4155"/>
    <w:rsid w:val="004C5AE2"/>
    <w:rsid w:val="004C6C6A"/>
    <w:rsid w:val="004C6DF3"/>
    <w:rsid w:val="004C7769"/>
    <w:rsid w:val="004D0F9D"/>
    <w:rsid w:val="004D122C"/>
    <w:rsid w:val="004D19C6"/>
    <w:rsid w:val="004D1EC7"/>
    <w:rsid w:val="004D2AD3"/>
    <w:rsid w:val="004D2C6B"/>
    <w:rsid w:val="004D5198"/>
    <w:rsid w:val="004D52CD"/>
    <w:rsid w:val="004D5DB3"/>
    <w:rsid w:val="004D6FDA"/>
    <w:rsid w:val="004D703C"/>
    <w:rsid w:val="004D70BE"/>
    <w:rsid w:val="004D714B"/>
    <w:rsid w:val="004D7631"/>
    <w:rsid w:val="004D7767"/>
    <w:rsid w:val="004D776E"/>
    <w:rsid w:val="004E0462"/>
    <w:rsid w:val="004E05F0"/>
    <w:rsid w:val="004E0A1E"/>
    <w:rsid w:val="004E1AD4"/>
    <w:rsid w:val="004E1FD2"/>
    <w:rsid w:val="004E2238"/>
    <w:rsid w:val="004E3B33"/>
    <w:rsid w:val="004E3B96"/>
    <w:rsid w:val="004E3DEC"/>
    <w:rsid w:val="004E42B7"/>
    <w:rsid w:val="004E516B"/>
    <w:rsid w:val="004E5E33"/>
    <w:rsid w:val="004E6278"/>
    <w:rsid w:val="004F188A"/>
    <w:rsid w:val="004F240A"/>
    <w:rsid w:val="004F290B"/>
    <w:rsid w:val="004F2B91"/>
    <w:rsid w:val="004F520F"/>
    <w:rsid w:val="004F5C06"/>
    <w:rsid w:val="004F69A6"/>
    <w:rsid w:val="004F6DA9"/>
    <w:rsid w:val="004F7FE5"/>
    <w:rsid w:val="005000A2"/>
    <w:rsid w:val="005002DF"/>
    <w:rsid w:val="005016A4"/>
    <w:rsid w:val="00501B1D"/>
    <w:rsid w:val="00501C2A"/>
    <w:rsid w:val="005022BB"/>
    <w:rsid w:val="0050280F"/>
    <w:rsid w:val="00502A6C"/>
    <w:rsid w:val="00502ED3"/>
    <w:rsid w:val="00503311"/>
    <w:rsid w:val="0050340C"/>
    <w:rsid w:val="00505CF3"/>
    <w:rsid w:val="005060CC"/>
    <w:rsid w:val="005061D9"/>
    <w:rsid w:val="00506C33"/>
    <w:rsid w:val="00506D4D"/>
    <w:rsid w:val="005116D2"/>
    <w:rsid w:val="00511989"/>
    <w:rsid w:val="00512120"/>
    <w:rsid w:val="00512B83"/>
    <w:rsid w:val="005158DE"/>
    <w:rsid w:val="00516C31"/>
    <w:rsid w:val="00516EA4"/>
    <w:rsid w:val="005172BB"/>
    <w:rsid w:val="005174AE"/>
    <w:rsid w:val="00517D48"/>
    <w:rsid w:val="0052031E"/>
    <w:rsid w:val="0052048E"/>
    <w:rsid w:val="0052223A"/>
    <w:rsid w:val="00523002"/>
    <w:rsid w:val="00523626"/>
    <w:rsid w:val="00524CE3"/>
    <w:rsid w:val="0052551A"/>
    <w:rsid w:val="00525661"/>
    <w:rsid w:val="00526504"/>
    <w:rsid w:val="00527316"/>
    <w:rsid w:val="005276DF"/>
    <w:rsid w:val="005300D6"/>
    <w:rsid w:val="005301E1"/>
    <w:rsid w:val="0053084C"/>
    <w:rsid w:val="00530EFF"/>
    <w:rsid w:val="005314CD"/>
    <w:rsid w:val="005352A5"/>
    <w:rsid w:val="00535647"/>
    <w:rsid w:val="005360EB"/>
    <w:rsid w:val="005363C0"/>
    <w:rsid w:val="0053702C"/>
    <w:rsid w:val="0053702E"/>
    <w:rsid w:val="005370DF"/>
    <w:rsid w:val="005378B3"/>
    <w:rsid w:val="00540B98"/>
    <w:rsid w:val="0054116E"/>
    <w:rsid w:val="00541358"/>
    <w:rsid w:val="00541EAB"/>
    <w:rsid w:val="0054207C"/>
    <w:rsid w:val="00542A19"/>
    <w:rsid w:val="00543C1C"/>
    <w:rsid w:val="00544B72"/>
    <w:rsid w:val="00545176"/>
    <w:rsid w:val="0054544E"/>
    <w:rsid w:val="00546124"/>
    <w:rsid w:val="00546185"/>
    <w:rsid w:val="00547DA1"/>
    <w:rsid w:val="00550E25"/>
    <w:rsid w:val="00552A55"/>
    <w:rsid w:val="00553259"/>
    <w:rsid w:val="005537D9"/>
    <w:rsid w:val="00554F58"/>
    <w:rsid w:val="005566DC"/>
    <w:rsid w:val="00556861"/>
    <w:rsid w:val="0055716A"/>
    <w:rsid w:val="00557F14"/>
    <w:rsid w:val="00561096"/>
    <w:rsid w:val="00562644"/>
    <w:rsid w:val="0056294C"/>
    <w:rsid w:val="00564BB7"/>
    <w:rsid w:val="005652DD"/>
    <w:rsid w:val="005662A8"/>
    <w:rsid w:val="0056690E"/>
    <w:rsid w:val="005678AF"/>
    <w:rsid w:val="00567BA9"/>
    <w:rsid w:val="00571125"/>
    <w:rsid w:val="005713BD"/>
    <w:rsid w:val="00573641"/>
    <w:rsid w:val="0057543E"/>
    <w:rsid w:val="005758AA"/>
    <w:rsid w:val="00575AFA"/>
    <w:rsid w:val="0057648F"/>
    <w:rsid w:val="00577245"/>
    <w:rsid w:val="00577D0A"/>
    <w:rsid w:val="005805DF"/>
    <w:rsid w:val="005808EB"/>
    <w:rsid w:val="005809BB"/>
    <w:rsid w:val="00580DA6"/>
    <w:rsid w:val="00580FE5"/>
    <w:rsid w:val="0058116A"/>
    <w:rsid w:val="0058158A"/>
    <w:rsid w:val="005822AE"/>
    <w:rsid w:val="005824AE"/>
    <w:rsid w:val="00583D7A"/>
    <w:rsid w:val="005853E3"/>
    <w:rsid w:val="00585874"/>
    <w:rsid w:val="00587F1B"/>
    <w:rsid w:val="00590C40"/>
    <w:rsid w:val="00590CDB"/>
    <w:rsid w:val="00590DD9"/>
    <w:rsid w:val="005921D3"/>
    <w:rsid w:val="00592374"/>
    <w:rsid w:val="00593D25"/>
    <w:rsid w:val="00594009"/>
    <w:rsid w:val="00594521"/>
    <w:rsid w:val="00594A80"/>
    <w:rsid w:val="0059528B"/>
    <w:rsid w:val="00595B26"/>
    <w:rsid w:val="00597381"/>
    <w:rsid w:val="00597E49"/>
    <w:rsid w:val="005A12F5"/>
    <w:rsid w:val="005A183C"/>
    <w:rsid w:val="005A3491"/>
    <w:rsid w:val="005A45FC"/>
    <w:rsid w:val="005A4F8B"/>
    <w:rsid w:val="005A5374"/>
    <w:rsid w:val="005A70B2"/>
    <w:rsid w:val="005A73F8"/>
    <w:rsid w:val="005A7AFC"/>
    <w:rsid w:val="005B0FA2"/>
    <w:rsid w:val="005B145B"/>
    <w:rsid w:val="005B1E87"/>
    <w:rsid w:val="005B30E5"/>
    <w:rsid w:val="005B47C7"/>
    <w:rsid w:val="005B48B7"/>
    <w:rsid w:val="005B4F79"/>
    <w:rsid w:val="005B617E"/>
    <w:rsid w:val="005B6F09"/>
    <w:rsid w:val="005B754F"/>
    <w:rsid w:val="005B7AAD"/>
    <w:rsid w:val="005C095B"/>
    <w:rsid w:val="005C16C3"/>
    <w:rsid w:val="005C1E4B"/>
    <w:rsid w:val="005C2327"/>
    <w:rsid w:val="005C3300"/>
    <w:rsid w:val="005C3513"/>
    <w:rsid w:val="005C37C8"/>
    <w:rsid w:val="005C5955"/>
    <w:rsid w:val="005C6D1D"/>
    <w:rsid w:val="005C762F"/>
    <w:rsid w:val="005D0398"/>
    <w:rsid w:val="005D0784"/>
    <w:rsid w:val="005D0F11"/>
    <w:rsid w:val="005D1196"/>
    <w:rsid w:val="005D1AD5"/>
    <w:rsid w:val="005D2530"/>
    <w:rsid w:val="005D335B"/>
    <w:rsid w:val="005D3A11"/>
    <w:rsid w:val="005E0678"/>
    <w:rsid w:val="005E24CC"/>
    <w:rsid w:val="005E3209"/>
    <w:rsid w:val="005E4625"/>
    <w:rsid w:val="005E4C4D"/>
    <w:rsid w:val="005E5086"/>
    <w:rsid w:val="005E5366"/>
    <w:rsid w:val="005E723E"/>
    <w:rsid w:val="005F0F17"/>
    <w:rsid w:val="005F12D5"/>
    <w:rsid w:val="005F1D18"/>
    <w:rsid w:val="005F3995"/>
    <w:rsid w:val="005F3E7D"/>
    <w:rsid w:val="005F5658"/>
    <w:rsid w:val="005F60DC"/>
    <w:rsid w:val="005F6DB8"/>
    <w:rsid w:val="006005A3"/>
    <w:rsid w:val="00601138"/>
    <w:rsid w:val="006053BD"/>
    <w:rsid w:val="00605DD6"/>
    <w:rsid w:val="00606077"/>
    <w:rsid w:val="00606787"/>
    <w:rsid w:val="00606D27"/>
    <w:rsid w:val="00607CFE"/>
    <w:rsid w:val="0061117E"/>
    <w:rsid w:val="00611E43"/>
    <w:rsid w:val="00612937"/>
    <w:rsid w:val="00612A35"/>
    <w:rsid w:val="00612E1F"/>
    <w:rsid w:val="006138D0"/>
    <w:rsid w:val="00613C8F"/>
    <w:rsid w:val="00614579"/>
    <w:rsid w:val="006148A7"/>
    <w:rsid w:val="00614DC6"/>
    <w:rsid w:val="0061591E"/>
    <w:rsid w:val="00616E80"/>
    <w:rsid w:val="00617F71"/>
    <w:rsid w:val="00620000"/>
    <w:rsid w:val="006208A6"/>
    <w:rsid w:val="00621D91"/>
    <w:rsid w:val="00621F22"/>
    <w:rsid w:val="00622728"/>
    <w:rsid w:val="006234BD"/>
    <w:rsid w:val="0062394C"/>
    <w:rsid w:val="00623FB9"/>
    <w:rsid w:val="00624C51"/>
    <w:rsid w:val="006250D7"/>
    <w:rsid w:val="006251FC"/>
    <w:rsid w:val="00626A1E"/>
    <w:rsid w:val="0062704F"/>
    <w:rsid w:val="006303A0"/>
    <w:rsid w:val="0063101A"/>
    <w:rsid w:val="006318A4"/>
    <w:rsid w:val="0063237D"/>
    <w:rsid w:val="00632942"/>
    <w:rsid w:val="00632B5A"/>
    <w:rsid w:val="006333BF"/>
    <w:rsid w:val="00634682"/>
    <w:rsid w:val="006356CC"/>
    <w:rsid w:val="00635C93"/>
    <w:rsid w:val="0063601F"/>
    <w:rsid w:val="006369B4"/>
    <w:rsid w:val="00640383"/>
    <w:rsid w:val="00640A86"/>
    <w:rsid w:val="00642587"/>
    <w:rsid w:val="00642A44"/>
    <w:rsid w:val="006434B6"/>
    <w:rsid w:val="0064477C"/>
    <w:rsid w:val="00644969"/>
    <w:rsid w:val="0064512F"/>
    <w:rsid w:val="00646A45"/>
    <w:rsid w:val="006474B0"/>
    <w:rsid w:val="0064777C"/>
    <w:rsid w:val="00647F2F"/>
    <w:rsid w:val="00650887"/>
    <w:rsid w:val="0065431B"/>
    <w:rsid w:val="00656235"/>
    <w:rsid w:val="006568E2"/>
    <w:rsid w:val="006571F7"/>
    <w:rsid w:val="006576DF"/>
    <w:rsid w:val="00660E64"/>
    <w:rsid w:val="00661072"/>
    <w:rsid w:val="0066113A"/>
    <w:rsid w:val="0066155B"/>
    <w:rsid w:val="00661A49"/>
    <w:rsid w:val="00663442"/>
    <w:rsid w:val="006634F3"/>
    <w:rsid w:val="006637A4"/>
    <w:rsid w:val="00663B07"/>
    <w:rsid w:val="00663F4F"/>
    <w:rsid w:val="00664548"/>
    <w:rsid w:val="00666198"/>
    <w:rsid w:val="006661ED"/>
    <w:rsid w:val="0066655F"/>
    <w:rsid w:val="006666F0"/>
    <w:rsid w:val="00667836"/>
    <w:rsid w:val="006679AA"/>
    <w:rsid w:val="00667C54"/>
    <w:rsid w:val="00667EDF"/>
    <w:rsid w:val="0067014C"/>
    <w:rsid w:val="0067146C"/>
    <w:rsid w:val="006715B0"/>
    <w:rsid w:val="00673E92"/>
    <w:rsid w:val="00673EC7"/>
    <w:rsid w:val="006744CD"/>
    <w:rsid w:val="00674F38"/>
    <w:rsid w:val="006756C4"/>
    <w:rsid w:val="00675C2C"/>
    <w:rsid w:val="00675D30"/>
    <w:rsid w:val="00676AEE"/>
    <w:rsid w:val="00676BA6"/>
    <w:rsid w:val="00676E52"/>
    <w:rsid w:val="006806D3"/>
    <w:rsid w:val="00680C62"/>
    <w:rsid w:val="00680F7D"/>
    <w:rsid w:val="006826C3"/>
    <w:rsid w:val="00682D32"/>
    <w:rsid w:val="006835D4"/>
    <w:rsid w:val="006838E9"/>
    <w:rsid w:val="00685690"/>
    <w:rsid w:val="006856BF"/>
    <w:rsid w:val="006856C0"/>
    <w:rsid w:val="006866C2"/>
    <w:rsid w:val="006869A4"/>
    <w:rsid w:val="00687A72"/>
    <w:rsid w:val="00690955"/>
    <w:rsid w:val="0069146C"/>
    <w:rsid w:val="00691948"/>
    <w:rsid w:val="00691B7F"/>
    <w:rsid w:val="006924DB"/>
    <w:rsid w:val="00692595"/>
    <w:rsid w:val="006928E5"/>
    <w:rsid w:val="006931CF"/>
    <w:rsid w:val="006935CE"/>
    <w:rsid w:val="00694522"/>
    <w:rsid w:val="00695607"/>
    <w:rsid w:val="00695933"/>
    <w:rsid w:val="00696380"/>
    <w:rsid w:val="00696CB6"/>
    <w:rsid w:val="00697216"/>
    <w:rsid w:val="00697581"/>
    <w:rsid w:val="00697EF8"/>
    <w:rsid w:val="006A0A16"/>
    <w:rsid w:val="006A1545"/>
    <w:rsid w:val="006A1AE5"/>
    <w:rsid w:val="006A292C"/>
    <w:rsid w:val="006A307A"/>
    <w:rsid w:val="006A323A"/>
    <w:rsid w:val="006A3A94"/>
    <w:rsid w:val="006A6442"/>
    <w:rsid w:val="006B2CE7"/>
    <w:rsid w:val="006B2F71"/>
    <w:rsid w:val="006B4728"/>
    <w:rsid w:val="006B4971"/>
    <w:rsid w:val="006B4E00"/>
    <w:rsid w:val="006B561C"/>
    <w:rsid w:val="006B59A2"/>
    <w:rsid w:val="006B6BDB"/>
    <w:rsid w:val="006B7A62"/>
    <w:rsid w:val="006B7EE9"/>
    <w:rsid w:val="006B7F3C"/>
    <w:rsid w:val="006C13A0"/>
    <w:rsid w:val="006C19E9"/>
    <w:rsid w:val="006C2E93"/>
    <w:rsid w:val="006C3EDE"/>
    <w:rsid w:val="006C5705"/>
    <w:rsid w:val="006C599A"/>
    <w:rsid w:val="006C5C73"/>
    <w:rsid w:val="006C5C92"/>
    <w:rsid w:val="006C5D6F"/>
    <w:rsid w:val="006C7834"/>
    <w:rsid w:val="006D0860"/>
    <w:rsid w:val="006D0B09"/>
    <w:rsid w:val="006D352E"/>
    <w:rsid w:val="006D5449"/>
    <w:rsid w:val="006D5663"/>
    <w:rsid w:val="006D7DFE"/>
    <w:rsid w:val="006E0451"/>
    <w:rsid w:val="006E3441"/>
    <w:rsid w:val="006E37E5"/>
    <w:rsid w:val="006E3B81"/>
    <w:rsid w:val="006E47F7"/>
    <w:rsid w:val="006E4F6D"/>
    <w:rsid w:val="006E50D9"/>
    <w:rsid w:val="006E521A"/>
    <w:rsid w:val="006E6A89"/>
    <w:rsid w:val="006E771D"/>
    <w:rsid w:val="006E7FC3"/>
    <w:rsid w:val="006F0424"/>
    <w:rsid w:val="006F0E2C"/>
    <w:rsid w:val="006F17B2"/>
    <w:rsid w:val="006F1DEB"/>
    <w:rsid w:val="006F2144"/>
    <w:rsid w:val="006F3093"/>
    <w:rsid w:val="006F3751"/>
    <w:rsid w:val="006F37FA"/>
    <w:rsid w:val="006F3A54"/>
    <w:rsid w:val="006F4379"/>
    <w:rsid w:val="006F44F6"/>
    <w:rsid w:val="006F4630"/>
    <w:rsid w:val="006F572D"/>
    <w:rsid w:val="006F62C5"/>
    <w:rsid w:val="006F67CD"/>
    <w:rsid w:val="006F6EEC"/>
    <w:rsid w:val="007000D7"/>
    <w:rsid w:val="00700755"/>
    <w:rsid w:val="00700918"/>
    <w:rsid w:val="00700E6E"/>
    <w:rsid w:val="0070145F"/>
    <w:rsid w:val="007016D7"/>
    <w:rsid w:val="00701FB0"/>
    <w:rsid w:val="007030B1"/>
    <w:rsid w:val="007032D2"/>
    <w:rsid w:val="00703756"/>
    <w:rsid w:val="007043C8"/>
    <w:rsid w:val="00706187"/>
    <w:rsid w:val="0070650D"/>
    <w:rsid w:val="00706E97"/>
    <w:rsid w:val="0070717C"/>
    <w:rsid w:val="00707272"/>
    <w:rsid w:val="00707776"/>
    <w:rsid w:val="00710B00"/>
    <w:rsid w:val="00712836"/>
    <w:rsid w:val="00714F47"/>
    <w:rsid w:val="007153F1"/>
    <w:rsid w:val="007156D4"/>
    <w:rsid w:val="00715A99"/>
    <w:rsid w:val="007170A6"/>
    <w:rsid w:val="0072042F"/>
    <w:rsid w:val="00720AF9"/>
    <w:rsid w:val="00720CFE"/>
    <w:rsid w:val="00721A5B"/>
    <w:rsid w:val="00721CD1"/>
    <w:rsid w:val="007224E7"/>
    <w:rsid w:val="007227FE"/>
    <w:rsid w:val="00722B6D"/>
    <w:rsid w:val="00723D80"/>
    <w:rsid w:val="00723F1A"/>
    <w:rsid w:val="007249A8"/>
    <w:rsid w:val="00724E62"/>
    <w:rsid w:val="0072575C"/>
    <w:rsid w:val="00725D37"/>
    <w:rsid w:val="00725E4E"/>
    <w:rsid w:val="00727A72"/>
    <w:rsid w:val="00730491"/>
    <w:rsid w:val="00732413"/>
    <w:rsid w:val="00732479"/>
    <w:rsid w:val="00733C30"/>
    <w:rsid w:val="00733DF6"/>
    <w:rsid w:val="007355F7"/>
    <w:rsid w:val="007357D9"/>
    <w:rsid w:val="007358A2"/>
    <w:rsid w:val="00735A5F"/>
    <w:rsid w:val="0073697F"/>
    <w:rsid w:val="00737BC9"/>
    <w:rsid w:val="00737D2C"/>
    <w:rsid w:val="007403B4"/>
    <w:rsid w:val="00742BE8"/>
    <w:rsid w:val="007430FF"/>
    <w:rsid w:val="00743F41"/>
    <w:rsid w:val="00744FF8"/>
    <w:rsid w:val="007467A2"/>
    <w:rsid w:val="00746A53"/>
    <w:rsid w:val="007504AA"/>
    <w:rsid w:val="00750C4D"/>
    <w:rsid w:val="00751910"/>
    <w:rsid w:val="00753931"/>
    <w:rsid w:val="00753B30"/>
    <w:rsid w:val="007554CC"/>
    <w:rsid w:val="0075704A"/>
    <w:rsid w:val="00757E09"/>
    <w:rsid w:val="00761EFD"/>
    <w:rsid w:val="00762832"/>
    <w:rsid w:val="00764C2C"/>
    <w:rsid w:val="00764F79"/>
    <w:rsid w:val="00764F9A"/>
    <w:rsid w:val="007650E1"/>
    <w:rsid w:val="00765268"/>
    <w:rsid w:val="0076583E"/>
    <w:rsid w:val="00765B8B"/>
    <w:rsid w:val="007666FE"/>
    <w:rsid w:val="0076767B"/>
    <w:rsid w:val="0077197B"/>
    <w:rsid w:val="0077211F"/>
    <w:rsid w:val="00772435"/>
    <w:rsid w:val="0077275D"/>
    <w:rsid w:val="00772F85"/>
    <w:rsid w:val="00773198"/>
    <w:rsid w:val="00773504"/>
    <w:rsid w:val="00773AB3"/>
    <w:rsid w:val="00773CD3"/>
    <w:rsid w:val="00774392"/>
    <w:rsid w:val="00775260"/>
    <w:rsid w:val="007755C3"/>
    <w:rsid w:val="007761F2"/>
    <w:rsid w:val="00776FD2"/>
    <w:rsid w:val="007778D4"/>
    <w:rsid w:val="0078062E"/>
    <w:rsid w:val="00780C2A"/>
    <w:rsid w:val="00780F2A"/>
    <w:rsid w:val="007814A7"/>
    <w:rsid w:val="00781DB0"/>
    <w:rsid w:val="00782226"/>
    <w:rsid w:val="0078241C"/>
    <w:rsid w:val="00784145"/>
    <w:rsid w:val="0078512B"/>
    <w:rsid w:val="007853D6"/>
    <w:rsid w:val="00785699"/>
    <w:rsid w:val="00790A5D"/>
    <w:rsid w:val="00791114"/>
    <w:rsid w:val="00791431"/>
    <w:rsid w:val="00791FB0"/>
    <w:rsid w:val="007920EE"/>
    <w:rsid w:val="00792D5D"/>
    <w:rsid w:val="0079332D"/>
    <w:rsid w:val="007945E5"/>
    <w:rsid w:val="00794A00"/>
    <w:rsid w:val="007958D9"/>
    <w:rsid w:val="00795CD9"/>
    <w:rsid w:val="00797127"/>
    <w:rsid w:val="007A1012"/>
    <w:rsid w:val="007A2696"/>
    <w:rsid w:val="007A2ABC"/>
    <w:rsid w:val="007A2E70"/>
    <w:rsid w:val="007A3E65"/>
    <w:rsid w:val="007A3F57"/>
    <w:rsid w:val="007A4F4D"/>
    <w:rsid w:val="007A5693"/>
    <w:rsid w:val="007A5E08"/>
    <w:rsid w:val="007A6720"/>
    <w:rsid w:val="007A6C21"/>
    <w:rsid w:val="007A6F1A"/>
    <w:rsid w:val="007A754D"/>
    <w:rsid w:val="007A763C"/>
    <w:rsid w:val="007A76F3"/>
    <w:rsid w:val="007A7C63"/>
    <w:rsid w:val="007B0259"/>
    <w:rsid w:val="007B155F"/>
    <w:rsid w:val="007B176E"/>
    <w:rsid w:val="007B25B9"/>
    <w:rsid w:val="007B418E"/>
    <w:rsid w:val="007B48E1"/>
    <w:rsid w:val="007B53FC"/>
    <w:rsid w:val="007B72B8"/>
    <w:rsid w:val="007B7F1A"/>
    <w:rsid w:val="007B7F4F"/>
    <w:rsid w:val="007C05D8"/>
    <w:rsid w:val="007C0809"/>
    <w:rsid w:val="007C09C1"/>
    <w:rsid w:val="007C10A3"/>
    <w:rsid w:val="007C19CC"/>
    <w:rsid w:val="007C1D8D"/>
    <w:rsid w:val="007C2286"/>
    <w:rsid w:val="007C2D65"/>
    <w:rsid w:val="007C3FB6"/>
    <w:rsid w:val="007C5242"/>
    <w:rsid w:val="007C5C1B"/>
    <w:rsid w:val="007C5F65"/>
    <w:rsid w:val="007C601E"/>
    <w:rsid w:val="007D0773"/>
    <w:rsid w:val="007D08B2"/>
    <w:rsid w:val="007D1247"/>
    <w:rsid w:val="007D1C9C"/>
    <w:rsid w:val="007D3AF5"/>
    <w:rsid w:val="007D4E78"/>
    <w:rsid w:val="007D503D"/>
    <w:rsid w:val="007E0C48"/>
    <w:rsid w:val="007E133E"/>
    <w:rsid w:val="007E1C0F"/>
    <w:rsid w:val="007E1D96"/>
    <w:rsid w:val="007E1F76"/>
    <w:rsid w:val="007E20EC"/>
    <w:rsid w:val="007E3701"/>
    <w:rsid w:val="007E370F"/>
    <w:rsid w:val="007E4244"/>
    <w:rsid w:val="007E5DF9"/>
    <w:rsid w:val="007E6175"/>
    <w:rsid w:val="007E6297"/>
    <w:rsid w:val="007E6DBA"/>
    <w:rsid w:val="007E72D5"/>
    <w:rsid w:val="007E75AE"/>
    <w:rsid w:val="007F008B"/>
    <w:rsid w:val="007F0A31"/>
    <w:rsid w:val="007F21EE"/>
    <w:rsid w:val="007F23BD"/>
    <w:rsid w:val="007F23C4"/>
    <w:rsid w:val="007F2FEF"/>
    <w:rsid w:val="007F3A71"/>
    <w:rsid w:val="007F43E4"/>
    <w:rsid w:val="007F4448"/>
    <w:rsid w:val="007F45C7"/>
    <w:rsid w:val="007F659D"/>
    <w:rsid w:val="007F748D"/>
    <w:rsid w:val="007F79DB"/>
    <w:rsid w:val="007F7D5A"/>
    <w:rsid w:val="0080043D"/>
    <w:rsid w:val="00800645"/>
    <w:rsid w:val="00801DFA"/>
    <w:rsid w:val="00802371"/>
    <w:rsid w:val="00802660"/>
    <w:rsid w:val="00803026"/>
    <w:rsid w:val="00804007"/>
    <w:rsid w:val="00804621"/>
    <w:rsid w:val="008059D4"/>
    <w:rsid w:val="008061A6"/>
    <w:rsid w:val="00806AB0"/>
    <w:rsid w:val="00807C63"/>
    <w:rsid w:val="008111E8"/>
    <w:rsid w:val="00811BB7"/>
    <w:rsid w:val="00811C86"/>
    <w:rsid w:val="00811CBA"/>
    <w:rsid w:val="00811FE0"/>
    <w:rsid w:val="0081276C"/>
    <w:rsid w:val="00812A02"/>
    <w:rsid w:val="00812C6C"/>
    <w:rsid w:val="00813BE1"/>
    <w:rsid w:val="008149AF"/>
    <w:rsid w:val="00814EE9"/>
    <w:rsid w:val="00814FDD"/>
    <w:rsid w:val="0081700C"/>
    <w:rsid w:val="00817A27"/>
    <w:rsid w:val="00820399"/>
    <w:rsid w:val="0082255F"/>
    <w:rsid w:val="008229C6"/>
    <w:rsid w:val="008237DB"/>
    <w:rsid w:val="00823D5D"/>
    <w:rsid w:val="008241B2"/>
    <w:rsid w:val="0082455A"/>
    <w:rsid w:val="00825287"/>
    <w:rsid w:val="008256D1"/>
    <w:rsid w:val="00827A42"/>
    <w:rsid w:val="00827BB9"/>
    <w:rsid w:val="0083003D"/>
    <w:rsid w:val="0083137D"/>
    <w:rsid w:val="00831ADD"/>
    <w:rsid w:val="00831AE4"/>
    <w:rsid w:val="00832339"/>
    <w:rsid w:val="008324EC"/>
    <w:rsid w:val="00832F91"/>
    <w:rsid w:val="00833580"/>
    <w:rsid w:val="0083401B"/>
    <w:rsid w:val="0083499C"/>
    <w:rsid w:val="00834B7B"/>
    <w:rsid w:val="0083516D"/>
    <w:rsid w:val="00835440"/>
    <w:rsid w:val="00835A34"/>
    <w:rsid w:val="0083799D"/>
    <w:rsid w:val="008402EF"/>
    <w:rsid w:val="00840311"/>
    <w:rsid w:val="00840968"/>
    <w:rsid w:val="00840E6F"/>
    <w:rsid w:val="0084383B"/>
    <w:rsid w:val="00843C01"/>
    <w:rsid w:val="00843F9C"/>
    <w:rsid w:val="008450E7"/>
    <w:rsid w:val="00846716"/>
    <w:rsid w:val="00846ED3"/>
    <w:rsid w:val="008472CF"/>
    <w:rsid w:val="008474DC"/>
    <w:rsid w:val="008474EE"/>
    <w:rsid w:val="00850D05"/>
    <w:rsid w:val="00850D07"/>
    <w:rsid w:val="00851A34"/>
    <w:rsid w:val="008520A9"/>
    <w:rsid w:val="00852AF8"/>
    <w:rsid w:val="00853D64"/>
    <w:rsid w:val="008557B2"/>
    <w:rsid w:val="00856D08"/>
    <w:rsid w:val="00856E7D"/>
    <w:rsid w:val="00860C9A"/>
    <w:rsid w:val="00861587"/>
    <w:rsid w:val="0086291D"/>
    <w:rsid w:val="008630B1"/>
    <w:rsid w:val="008633C4"/>
    <w:rsid w:val="008644B5"/>
    <w:rsid w:val="00864A1B"/>
    <w:rsid w:val="00864A40"/>
    <w:rsid w:val="00866209"/>
    <w:rsid w:val="00872939"/>
    <w:rsid w:val="00872B72"/>
    <w:rsid w:val="0087612C"/>
    <w:rsid w:val="00876891"/>
    <w:rsid w:val="00876941"/>
    <w:rsid w:val="0087750C"/>
    <w:rsid w:val="00877FB5"/>
    <w:rsid w:val="00880410"/>
    <w:rsid w:val="0088061A"/>
    <w:rsid w:val="008811F5"/>
    <w:rsid w:val="00881298"/>
    <w:rsid w:val="00881CCF"/>
    <w:rsid w:val="00882A8D"/>
    <w:rsid w:val="0088308C"/>
    <w:rsid w:val="008839E4"/>
    <w:rsid w:val="008847ED"/>
    <w:rsid w:val="00885CFB"/>
    <w:rsid w:val="00886901"/>
    <w:rsid w:val="00886FB0"/>
    <w:rsid w:val="00887827"/>
    <w:rsid w:val="00887AA5"/>
    <w:rsid w:val="00887C88"/>
    <w:rsid w:val="00890641"/>
    <w:rsid w:val="0089164B"/>
    <w:rsid w:val="00891717"/>
    <w:rsid w:val="008917D7"/>
    <w:rsid w:val="008927E9"/>
    <w:rsid w:val="00894122"/>
    <w:rsid w:val="00894470"/>
    <w:rsid w:val="008951D7"/>
    <w:rsid w:val="0089530E"/>
    <w:rsid w:val="0089676C"/>
    <w:rsid w:val="00896B6B"/>
    <w:rsid w:val="00896E37"/>
    <w:rsid w:val="008A2D22"/>
    <w:rsid w:val="008A2D77"/>
    <w:rsid w:val="008A41C5"/>
    <w:rsid w:val="008A5FF6"/>
    <w:rsid w:val="008B09EB"/>
    <w:rsid w:val="008B24E2"/>
    <w:rsid w:val="008B39CB"/>
    <w:rsid w:val="008B3D10"/>
    <w:rsid w:val="008B51FC"/>
    <w:rsid w:val="008B633C"/>
    <w:rsid w:val="008B7AD9"/>
    <w:rsid w:val="008C02EA"/>
    <w:rsid w:val="008C0341"/>
    <w:rsid w:val="008C0F11"/>
    <w:rsid w:val="008C0FCE"/>
    <w:rsid w:val="008C1843"/>
    <w:rsid w:val="008C1E33"/>
    <w:rsid w:val="008C2654"/>
    <w:rsid w:val="008C2AE5"/>
    <w:rsid w:val="008C300F"/>
    <w:rsid w:val="008C3563"/>
    <w:rsid w:val="008C3F6B"/>
    <w:rsid w:val="008C4B09"/>
    <w:rsid w:val="008C4DE6"/>
    <w:rsid w:val="008C50BE"/>
    <w:rsid w:val="008C50EF"/>
    <w:rsid w:val="008C52F8"/>
    <w:rsid w:val="008C5CE8"/>
    <w:rsid w:val="008C5EDF"/>
    <w:rsid w:val="008D009B"/>
    <w:rsid w:val="008D3462"/>
    <w:rsid w:val="008D34B9"/>
    <w:rsid w:val="008D36C9"/>
    <w:rsid w:val="008D3C03"/>
    <w:rsid w:val="008D3CF3"/>
    <w:rsid w:val="008D3D56"/>
    <w:rsid w:val="008D4B74"/>
    <w:rsid w:val="008D5B85"/>
    <w:rsid w:val="008D6BE7"/>
    <w:rsid w:val="008E054C"/>
    <w:rsid w:val="008E0FFC"/>
    <w:rsid w:val="008E1F4C"/>
    <w:rsid w:val="008E2F0E"/>
    <w:rsid w:val="008E41BF"/>
    <w:rsid w:val="008E5E39"/>
    <w:rsid w:val="008E5FAF"/>
    <w:rsid w:val="008E699B"/>
    <w:rsid w:val="008F113C"/>
    <w:rsid w:val="008F1287"/>
    <w:rsid w:val="008F13EB"/>
    <w:rsid w:val="008F14B5"/>
    <w:rsid w:val="008F1592"/>
    <w:rsid w:val="008F1F9E"/>
    <w:rsid w:val="008F3B92"/>
    <w:rsid w:val="008F53F9"/>
    <w:rsid w:val="008F60BE"/>
    <w:rsid w:val="008F627C"/>
    <w:rsid w:val="008F6B36"/>
    <w:rsid w:val="008F6B4E"/>
    <w:rsid w:val="008F76B6"/>
    <w:rsid w:val="009009CA"/>
    <w:rsid w:val="0090108B"/>
    <w:rsid w:val="00902295"/>
    <w:rsid w:val="00904155"/>
    <w:rsid w:val="00904D7D"/>
    <w:rsid w:val="00904E41"/>
    <w:rsid w:val="00904F90"/>
    <w:rsid w:val="009063EE"/>
    <w:rsid w:val="00907972"/>
    <w:rsid w:val="00910E34"/>
    <w:rsid w:val="00911CF1"/>
    <w:rsid w:val="0091296F"/>
    <w:rsid w:val="00913076"/>
    <w:rsid w:val="009132D2"/>
    <w:rsid w:val="00913519"/>
    <w:rsid w:val="00916247"/>
    <w:rsid w:val="00916B88"/>
    <w:rsid w:val="00917002"/>
    <w:rsid w:val="00917162"/>
    <w:rsid w:val="00917FE6"/>
    <w:rsid w:val="0092014C"/>
    <w:rsid w:val="009215DB"/>
    <w:rsid w:val="00922848"/>
    <w:rsid w:val="00922E8F"/>
    <w:rsid w:val="009234DA"/>
    <w:rsid w:val="00925886"/>
    <w:rsid w:val="00925E95"/>
    <w:rsid w:val="00927696"/>
    <w:rsid w:val="009302B9"/>
    <w:rsid w:val="009304D1"/>
    <w:rsid w:val="0093060B"/>
    <w:rsid w:val="009315DC"/>
    <w:rsid w:val="009318A9"/>
    <w:rsid w:val="00931C5F"/>
    <w:rsid w:val="0093246C"/>
    <w:rsid w:val="00932625"/>
    <w:rsid w:val="009336A6"/>
    <w:rsid w:val="00933FD4"/>
    <w:rsid w:val="009341DA"/>
    <w:rsid w:val="009353CB"/>
    <w:rsid w:val="00935D13"/>
    <w:rsid w:val="00937E51"/>
    <w:rsid w:val="00942CD2"/>
    <w:rsid w:val="00942E45"/>
    <w:rsid w:val="0094300D"/>
    <w:rsid w:val="00943132"/>
    <w:rsid w:val="00944772"/>
    <w:rsid w:val="00944A34"/>
    <w:rsid w:val="00944ED0"/>
    <w:rsid w:val="00944F7C"/>
    <w:rsid w:val="00945850"/>
    <w:rsid w:val="00945FEF"/>
    <w:rsid w:val="00946604"/>
    <w:rsid w:val="009471DD"/>
    <w:rsid w:val="00947316"/>
    <w:rsid w:val="00950A8B"/>
    <w:rsid w:val="00950E51"/>
    <w:rsid w:val="009516EA"/>
    <w:rsid w:val="00952745"/>
    <w:rsid w:val="009541AA"/>
    <w:rsid w:val="00954817"/>
    <w:rsid w:val="00954FEC"/>
    <w:rsid w:val="00955A2A"/>
    <w:rsid w:val="009572F0"/>
    <w:rsid w:val="0096001D"/>
    <w:rsid w:val="009601EC"/>
    <w:rsid w:val="00961812"/>
    <w:rsid w:val="00961A4C"/>
    <w:rsid w:val="00961C0F"/>
    <w:rsid w:val="00961FFC"/>
    <w:rsid w:val="0096536D"/>
    <w:rsid w:val="009661ED"/>
    <w:rsid w:val="0096647B"/>
    <w:rsid w:val="00967234"/>
    <w:rsid w:val="009677FE"/>
    <w:rsid w:val="00967AC7"/>
    <w:rsid w:val="00970826"/>
    <w:rsid w:val="00970E00"/>
    <w:rsid w:val="009718B5"/>
    <w:rsid w:val="00971C2D"/>
    <w:rsid w:val="00972276"/>
    <w:rsid w:val="00972EA5"/>
    <w:rsid w:val="00973660"/>
    <w:rsid w:val="00973931"/>
    <w:rsid w:val="00973BD8"/>
    <w:rsid w:val="00973FC2"/>
    <w:rsid w:val="009750B1"/>
    <w:rsid w:val="009757C7"/>
    <w:rsid w:val="009767D0"/>
    <w:rsid w:val="00977B05"/>
    <w:rsid w:val="00977DB0"/>
    <w:rsid w:val="00980723"/>
    <w:rsid w:val="00982327"/>
    <w:rsid w:val="00982344"/>
    <w:rsid w:val="00983B50"/>
    <w:rsid w:val="00984159"/>
    <w:rsid w:val="00986A96"/>
    <w:rsid w:val="00987145"/>
    <w:rsid w:val="00987387"/>
    <w:rsid w:val="0098773E"/>
    <w:rsid w:val="00990852"/>
    <w:rsid w:val="0099114D"/>
    <w:rsid w:val="00991365"/>
    <w:rsid w:val="00991BA2"/>
    <w:rsid w:val="00991D05"/>
    <w:rsid w:val="00992392"/>
    <w:rsid w:val="00992493"/>
    <w:rsid w:val="00992A55"/>
    <w:rsid w:val="009934F3"/>
    <w:rsid w:val="00993FE4"/>
    <w:rsid w:val="00994F10"/>
    <w:rsid w:val="0099514A"/>
    <w:rsid w:val="00995BDB"/>
    <w:rsid w:val="0099688F"/>
    <w:rsid w:val="009A07A1"/>
    <w:rsid w:val="009A0B58"/>
    <w:rsid w:val="009A0FA7"/>
    <w:rsid w:val="009A136F"/>
    <w:rsid w:val="009A25AE"/>
    <w:rsid w:val="009A2862"/>
    <w:rsid w:val="009A2A82"/>
    <w:rsid w:val="009A3000"/>
    <w:rsid w:val="009A3978"/>
    <w:rsid w:val="009A397E"/>
    <w:rsid w:val="009A3C12"/>
    <w:rsid w:val="009A4BA5"/>
    <w:rsid w:val="009A4DCA"/>
    <w:rsid w:val="009A4F32"/>
    <w:rsid w:val="009A6202"/>
    <w:rsid w:val="009B03CC"/>
    <w:rsid w:val="009B0E48"/>
    <w:rsid w:val="009B20C6"/>
    <w:rsid w:val="009B2569"/>
    <w:rsid w:val="009B2C3A"/>
    <w:rsid w:val="009B44E5"/>
    <w:rsid w:val="009B499A"/>
    <w:rsid w:val="009B57E3"/>
    <w:rsid w:val="009B5C62"/>
    <w:rsid w:val="009C0828"/>
    <w:rsid w:val="009C1D52"/>
    <w:rsid w:val="009C2DBE"/>
    <w:rsid w:val="009C4941"/>
    <w:rsid w:val="009C5C89"/>
    <w:rsid w:val="009C6092"/>
    <w:rsid w:val="009C6B79"/>
    <w:rsid w:val="009C78FA"/>
    <w:rsid w:val="009D07BB"/>
    <w:rsid w:val="009D1396"/>
    <w:rsid w:val="009D1F4C"/>
    <w:rsid w:val="009D2691"/>
    <w:rsid w:val="009D3AA3"/>
    <w:rsid w:val="009D3E62"/>
    <w:rsid w:val="009D450E"/>
    <w:rsid w:val="009D46C1"/>
    <w:rsid w:val="009D4ABA"/>
    <w:rsid w:val="009D52E8"/>
    <w:rsid w:val="009D5BFB"/>
    <w:rsid w:val="009D7B90"/>
    <w:rsid w:val="009E00EC"/>
    <w:rsid w:val="009E03DF"/>
    <w:rsid w:val="009E157A"/>
    <w:rsid w:val="009E22CD"/>
    <w:rsid w:val="009E4999"/>
    <w:rsid w:val="009E5680"/>
    <w:rsid w:val="009E622F"/>
    <w:rsid w:val="009E63B5"/>
    <w:rsid w:val="009E64C5"/>
    <w:rsid w:val="009E68E7"/>
    <w:rsid w:val="009F04F1"/>
    <w:rsid w:val="009F063E"/>
    <w:rsid w:val="009F122A"/>
    <w:rsid w:val="009F1919"/>
    <w:rsid w:val="009F22A2"/>
    <w:rsid w:val="009F3B76"/>
    <w:rsid w:val="009F3E33"/>
    <w:rsid w:val="009F4908"/>
    <w:rsid w:val="009F4942"/>
    <w:rsid w:val="009F498D"/>
    <w:rsid w:val="009F4BBC"/>
    <w:rsid w:val="009F517D"/>
    <w:rsid w:val="009F5447"/>
    <w:rsid w:val="009F6013"/>
    <w:rsid w:val="009F606F"/>
    <w:rsid w:val="009F6096"/>
    <w:rsid w:val="009F69EC"/>
    <w:rsid w:val="00A01EBA"/>
    <w:rsid w:val="00A02490"/>
    <w:rsid w:val="00A02A28"/>
    <w:rsid w:val="00A039AF"/>
    <w:rsid w:val="00A044EF"/>
    <w:rsid w:val="00A04B6B"/>
    <w:rsid w:val="00A05B8B"/>
    <w:rsid w:val="00A065E0"/>
    <w:rsid w:val="00A07391"/>
    <w:rsid w:val="00A102BC"/>
    <w:rsid w:val="00A10308"/>
    <w:rsid w:val="00A10422"/>
    <w:rsid w:val="00A1070F"/>
    <w:rsid w:val="00A10D1A"/>
    <w:rsid w:val="00A1129E"/>
    <w:rsid w:val="00A11558"/>
    <w:rsid w:val="00A11A40"/>
    <w:rsid w:val="00A11ADA"/>
    <w:rsid w:val="00A1214D"/>
    <w:rsid w:val="00A12407"/>
    <w:rsid w:val="00A12643"/>
    <w:rsid w:val="00A129C1"/>
    <w:rsid w:val="00A13462"/>
    <w:rsid w:val="00A13EA9"/>
    <w:rsid w:val="00A158A6"/>
    <w:rsid w:val="00A16919"/>
    <w:rsid w:val="00A1725A"/>
    <w:rsid w:val="00A1731A"/>
    <w:rsid w:val="00A17474"/>
    <w:rsid w:val="00A176E9"/>
    <w:rsid w:val="00A17ABA"/>
    <w:rsid w:val="00A20E0F"/>
    <w:rsid w:val="00A21FB5"/>
    <w:rsid w:val="00A224E3"/>
    <w:rsid w:val="00A23434"/>
    <w:rsid w:val="00A235EA"/>
    <w:rsid w:val="00A23608"/>
    <w:rsid w:val="00A23C6F"/>
    <w:rsid w:val="00A241E0"/>
    <w:rsid w:val="00A2439D"/>
    <w:rsid w:val="00A249DB"/>
    <w:rsid w:val="00A25806"/>
    <w:rsid w:val="00A30409"/>
    <w:rsid w:val="00A32BAC"/>
    <w:rsid w:val="00A345D2"/>
    <w:rsid w:val="00A34E8E"/>
    <w:rsid w:val="00A3694C"/>
    <w:rsid w:val="00A37009"/>
    <w:rsid w:val="00A37C23"/>
    <w:rsid w:val="00A40278"/>
    <w:rsid w:val="00A40D39"/>
    <w:rsid w:val="00A41225"/>
    <w:rsid w:val="00A44555"/>
    <w:rsid w:val="00A447A1"/>
    <w:rsid w:val="00A44BDF"/>
    <w:rsid w:val="00A45E10"/>
    <w:rsid w:val="00A46109"/>
    <w:rsid w:val="00A47407"/>
    <w:rsid w:val="00A47901"/>
    <w:rsid w:val="00A50933"/>
    <w:rsid w:val="00A5161A"/>
    <w:rsid w:val="00A52B26"/>
    <w:rsid w:val="00A54440"/>
    <w:rsid w:val="00A544D8"/>
    <w:rsid w:val="00A558DD"/>
    <w:rsid w:val="00A55929"/>
    <w:rsid w:val="00A55B17"/>
    <w:rsid w:val="00A55CCF"/>
    <w:rsid w:val="00A56957"/>
    <w:rsid w:val="00A57891"/>
    <w:rsid w:val="00A57FA9"/>
    <w:rsid w:val="00A61B42"/>
    <w:rsid w:val="00A61CFD"/>
    <w:rsid w:val="00A61E06"/>
    <w:rsid w:val="00A621A3"/>
    <w:rsid w:val="00A6263D"/>
    <w:rsid w:val="00A62F85"/>
    <w:rsid w:val="00A63962"/>
    <w:rsid w:val="00A671F5"/>
    <w:rsid w:val="00A675D2"/>
    <w:rsid w:val="00A708BF"/>
    <w:rsid w:val="00A70D6D"/>
    <w:rsid w:val="00A70E72"/>
    <w:rsid w:val="00A712E2"/>
    <w:rsid w:val="00A72370"/>
    <w:rsid w:val="00A72A00"/>
    <w:rsid w:val="00A73505"/>
    <w:rsid w:val="00A75463"/>
    <w:rsid w:val="00A7561E"/>
    <w:rsid w:val="00A76209"/>
    <w:rsid w:val="00A76FE5"/>
    <w:rsid w:val="00A80BEC"/>
    <w:rsid w:val="00A80C6A"/>
    <w:rsid w:val="00A80FAC"/>
    <w:rsid w:val="00A83048"/>
    <w:rsid w:val="00A8433F"/>
    <w:rsid w:val="00A8505A"/>
    <w:rsid w:val="00A853F7"/>
    <w:rsid w:val="00A85DF6"/>
    <w:rsid w:val="00A872A9"/>
    <w:rsid w:val="00A877BF"/>
    <w:rsid w:val="00A87A71"/>
    <w:rsid w:val="00A90FBF"/>
    <w:rsid w:val="00A920AF"/>
    <w:rsid w:val="00A9302C"/>
    <w:rsid w:val="00A93303"/>
    <w:rsid w:val="00A93304"/>
    <w:rsid w:val="00A936D0"/>
    <w:rsid w:val="00A93B9C"/>
    <w:rsid w:val="00A9468F"/>
    <w:rsid w:val="00A9492C"/>
    <w:rsid w:val="00A9619F"/>
    <w:rsid w:val="00A964C7"/>
    <w:rsid w:val="00AA0547"/>
    <w:rsid w:val="00AA1437"/>
    <w:rsid w:val="00AA1CF4"/>
    <w:rsid w:val="00AA2449"/>
    <w:rsid w:val="00AA27AD"/>
    <w:rsid w:val="00AA476F"/>
    <w:rsid w:val="00AA635B"/>
    <w:rsid w:val="00AA66CA"/>
    <w:rsid w:val="00AA6A41"/>
    <w:rsid w:val="00AB0F7E"/>
    <w:rsid w:val="00AB2259"/>
    <w:rsid w:val="00AB26ED"/>
    <w:rsid w:val="00AB28D8"/>
    <w:rsid w:val="00AB4527"/>
    <w:rsid w:val="00AB4575"/>
    <w:rsid w:val="00AB5E05"/>
    <w:rsid w:val="00AB619C"/>
    <w:rsid w:val="00AB7051"/>
    <w:rsid w:val="00AC07CD"/>
    <w:rsid w:val="00AC0F65"/>
    <w:rsid w:val="00AC1CEE"/>
    <w:rsid w:val="00AC2ADE"/>
    <w:rsid w:val="00AC2F82"/>
    <w:rsid w:val="00AC32CF"/>
    <w:rsid w:val="00AC4020"/>
    <w:rsid w:val="00AC4DC8"/>
    <w:rsid w:val="00AC632D"/>
    <w:rsid w:val="00AC6DE7"/>
    <w:rsid w:val="00AC7F17"/>
    <w:rsid w:val="00AD0B49"/>
    <w:rsid w:val="00AD1B31"/>
    <w:rsid w:val="00AD262A"/>
    <w:rsid w:val="00AD2B4F"/>
    <w:rsid w:val="00AD3170"/>
    <w:rsid w:val="00AD31F2"/>
    <w:rsid w:val="00AD39AE"/>
    <w:rsid w:val="00AD3DE6"/>
    <w:rsid w:val="00AD4527"/>
    <w:rsid w:val="00AD5212"/>
    <w:rsid w:val="00AD789C"/>
    <w:rsid w:val="00AE0AEC"/>
    <w:rsid w:val="00AE13FC"/>
    <w:rsid w:val="00AE1D79"/>
    <w:rsid w:val="00AE2E06"/>
    <w:rsid w:val="00AE3408"/>
    <w:rsid w:val="00AE35C0"/>
    <w:rsid w:val="00AE5847"/>
    <w:rsid w:val="00AE5C43"/>
    <w:rsid w:val="00AE64CE"/>
    <w:rsid w:val="00AE6A9C"/>
    <w:rsid w:val="00AE78D4"/>
    <w:rsid w:val="00AE7F9A"/>
    <w:rsid w:val="00AF036A"/>
    <w:rsid w:val="00AF056D"/>
    <w:rsid w:val="00AF05FD"/>
    <w:rsid w:val="00AF16DE"/>
    <w:rsid w:val="00AF16F7"/>
    <w:rsid w:val="00AF1CC2"/>
    <w:rsid w:val="00AF2F07"/>
    <w:rsid w:val="00AF380B"/>
    <w:rsid w:val="00AF45FA"/>
    <w:rsid w:val="00AF5769"/>
    <w:rsid w:val="00AF74D4"/>
    <w:rsid w:val="00AF7DFD"/>
    <w:rsid w:val="00B011C5"/>
    <w:rsid w:val="00B0235F"/>
    <w:rsid w:val="00B02594"/>
    <w:rsid w:val="00B02A56"/>
    <w:rsid w:val="00B02EA3"/>
    <w:rsid w:val="00B031C9"/>
    <w:rsid w:val="00B0368E"/>
    <w:rsid w:val="00B03F49"/>
    <w:rsid w:val="00B04251"/>
    <w:rsid w:val="00B04471"/>
    <w:rsid w:val="00B04EDD"/>
    <w:rsid w:val="00B05E23"/>
    <w:rsid w:val="00B05E2A"/>
    <w:rsid w:val="00B06482"/>
    <w:rsid w:val="00B11035"/>
    <w:rsid w:val="00B11F6F"/>
    <w:rsid w:val="00B120FB"/>
    <w:rsid w:val="00B127AD"/>
    <w:rsid w:val="00B135F2"/>
    <w:rsid w:val="00B145CB"/>
    <w:rsid w:val="00B1477E"/>
    <w:rsid w:val="00B14E31"/>
    <w:rsid w:val="00B15007"/>
    <w:rsid w:val="00B15316"/>
    <w:rsid w:val="00B173A9"/>
    <w:rsid w:val="00B17A4A"/>
    <w:rsid w:val="00B17F0F"/>
    <w:rsid w:val="00B20FBD"/>
    <w:rsid w:val="00B23658"/>
    <w:rsid w:val="00B23F4D"/>
    <w:rsid w:val="00B2424F"/>
    <w:rsid w:val="00B254E1"/>
    <w:rsid w:val="00B25EB7"/>
    <w:rsid w:val="00B25F01"/>
    <w:rsid w:val="00B26D5D"/>
    <w:rsid w:val="00B272C3"/>
    <w:rsid w:val="00B2797B"/>
    <w:rsid w:val="00B3112D"/>
    <w:rsid w:val="00B312E8"/>
    <w:rsid w:val="00B33298"/>
    <w:rsid w:val="00B3368D"/>
    <w:rsid w:val="00B33DF6"/>
    <w:rsid w:val="00B33F45"/>
    <w:rsid w:val="00B34A04"/>
    <w:rsid w:val="00B34A10"/>
    <w:rsid w:val="00B36091"/>
    <w:rsid w:val="00B375FF"/>
    <w:rsid w:val="00B40291"/>
    <w:rsid w:val="00B40BC7"/>
    <w:rsid w:val="00B426BE"/>
    <w:rsid w:val="00B43EC7"/>
    <w:rsid w:val="00B44186"/>
    <w:rsid w:val="00B44324"/>
    <w:rsid w:val="00B4483B"/>
    <w:rsid w:val="00B44C33"/>
    <w:rsid w:val="00B4545C"/>
    <w:rsid w:val="00B45843"/>
    <w:rsid w:val="00B46493"/>
    <w:rsid w:val="00B475FC"/>
    <w:rsid w:val="00B47C85"/>
    <w:rsid w:val="00B47EAA"/>
    <w:rsid w:val="00B47EB5"/>
    <w:rsid w:val="00B521B6"/>
    <w:rsid w:val="00B53468"/>
    <w:rsid w:val="00B539BA"/>
    <w:rsid w:val="00B5407E"/>
    <w:rsid w:val="00B54239"/>
    <w:rsid w:val="00B5529A"/>
    <w:rsid w:val="00B56021"/>
    <w:rsid w:val="00B57C27"/>
    <w:rsid w:val="00B60EB4"/>
    <w:rsid w:val="00B61D19"/>
    <w:rsid w:val="00B61D2D"/>
    <w:rsid w:val="00B62A5D"/>
    <w:rsid w:val="00B6365C"/>
    <w:rsid w:val="00B652F2"/>
    <w:rsid w:val="00B65BE0"/>
    <w:rsid w:val="00B6674C"/>
    <w:rsid w:val="00B6711F"/>
    <w:rsid w:val="00B673E8"/>
    <w:rsid w:val="00B67645"/>
    <w:rsid w:val="00B71ADB"/>
    <w:rsid w:val="00B72A2E"/>
    <w:rsid w:val="00B72B26"/>
    <w:rsid w:val="00B7396D"/>
    <w:rsid w:val="00B74532"/>
    <w:rsid w:val="00B74EB8"/>
    <w:rsid w:val="00B7605A"/>
    <w:rsid w:val="00B7631D"/>
    <w:rsid w:val="00B76340"/>
    <w:rsid w:val="00B7671F"/>
    <w:rsid w:val="00B768F1"/>
    <w:rsid w:val="00B77CB6"/>
    <w:rsid w:val="00B80317"/>
    <w:rsid w:val="00B817F8"/>
    <w:rsid w:val="00B81A45"/>
    <w:rsid w:val="00B822B9"/>
    <w:rsid w:val="00B828BE"/>
    <w:rsid w:val="00B82F4B"/>
    <w:rsid w:val="00B85D84"/>
    <w:rsid w:val="00B86C44"/>
    <w:rsid w:val="00B874CF"/>
    <w:rsid w:val="00B87825"/>
    <w:rsid w:val="00B87E36"/>
    <w:rsid w:val="00B9188B"/>
    <w:rsid w:val="00B92379"/>
    <w:rsid w:val="00B9297D"/>
    <w:rsid w:val="00B9359B"/>
    <w:rsid w:val="00B940AE"/>
    <w:rsid w:val="00B941FA"/>
    <w:rsid w:val="00B94660"/>
    <w:rsid w:val="00B94F73"/>
    <w:rsid w:val="00B95327"/>
    <w:rsid w:val="00B95E03"/>
    <w:rsid w:val="00B95F1F"/>
    <w:rsid w:val="00B960CD"/>
    <w:rsid w:val="00B96757"/>
    <w:rsid w:val="00B97D3A"/>
    <w:rsid w:val="00BA104D"/>
    <w:rsid w:val="00BA10C5"/>
    <w:rsid w:val="00BA129E"/>
    <w:rsid w:val="00BA2D35"/>
    <w:rsid w:val="00BA39D1"/>
    <w:rsid w:val="00BA5636"/>
    <w:rsid w:val="00BA6B9C"/>
    <w:rsid w:val="00BA784D"/>
    <w:rsid w:val="00BA7F0E"/>
    <w:rsid w:val="00BB0072"/>
    <w:rsid w:val="00BB1B29"/>
    <w:rsid w:val="00BB1C0D"/>
    <w:rsid w:val="00BB2A1D"/>
    <w:rsid w:val="00BB2F03"/>
    <w:rsid w:val="00BB3429"/>
    <w:rsid w:val="00BB3763"/>
    <w:rsid w:val="00BB6C39"/>
    <w:rsid w:val="00BB7162"/>
    <w:rsid w:val="00BB7398"/>
    <w:rsid w:val="00BC047B"/>
    <w:rsid w:val="00BC1A53"/>
    <w:rsid w:val="00BC1C63"/>
    <w:rsid w:val="00BC25BE"/>
    <w:rsid w:val="00BC2762"/>
    <w:rsid w:val="00BC2DEB"/>
    <w:rsid w:val="00BC2F12"/>
    <w:rsid w:val="00BC3533"/>
    <w:rsid w:val="00BC456E"/>
    <w:rsid w:val="00BC5143"/>
    <w:rsid w:val="00BC5705"/>
    <w:rsid w:val="00BC7E78"/>
    <w:rsid w:val="00BD2707"/>
    <w:rsid w:val="00BD2BF6"/>
    <w:rsid w:val="00BD2FDB"/>
    <w:rsid w:val="00BD39D5"/>
    <w:rsid w:val="00BD5D8A"/>
    <w:rsid w:val="00BD6669"/>
    <w:rsid w:val="00BD7051"/>
    <w:rsid w:val="00BD77AA"/>
    <w:rsid w:val="00BE0515"/>
    <w:rsid w:val="00BE0620"/>
    <w:rsid w:val="00BE10ED"/>
    <w:rsid w:val="00BE12D5"/>
    <w:rsid w:val="00BE1358"/>
    <w:rsid w:val="00BE2549"/>
    <w:rsid w:val="00BE2CD4"/>
    <w:rsid w:val="00BE47CC"/>
    <w:rsid w:val="00BE58F5"/>
    <w:rsid w:val="00BE5BD8"/>
    <w:rsid w:val="00BE5D54"/>
    <w:rsid w:val="00BE7D56"/>
    <w:rsid w:val="00BF14D3"/>
    <w:rsid w:val="00BF4FBD"/>
    <w:rsid w:val="00BF52AB"/>
    <w:rsid w:val="00BF58CE"/>
    <w:rsid w:val="00BF71BE"/>
    <w:rsid w:val="00BF7BDC"/>
    <w:rsid w:val="00BF7D15"/>
    <w:rsid w:val="00C00787"/>
    <w:rsid w:val="00C0085C"/>
    <w:rsid w:val="00C00CE2"/>
    <w:rsid w:val="00C010F6"/>
    <w:rsid w:val="00C0111C"/>
    <w:rsid w:val="00C01122"/>
    <w:rsid w:val="00C012BF"/>
    <w:rsid w:val="00C01B48"/>
    <w:rsid w:val="00C029A6"/>
    <w:rsid w:val="00C04AD3"/>
    <w:rsid w:val="00C051A3"/>
    <w:rsid w:val="00C05421"/>
    <w:rsid w:val="00C05FB8"/>
    <w:rsid w:val="00C06AEB"/>
    <w:rsid w:val="00C076B1"/>
    <w:rsid w:val="00C113A3"/>
    <w:rsid w:val="00C12716"/>
    <w:rsid w:val="00C127D1"/>
    <w:rsid w:val="00C12C9C"/>
    <w:rsid w:val="00C138E7"/>
    <w:rsid w:val="00C13F34"/>
    <w:rsid w:val="00C1635E"/>
    <w:rsid w:val="00C16877"/>
    <w:rsid w:val="00C20C24"/>
    <w:rsid w:val="00C20EE8"/>
    <w:rsid w:val="00C218AE"/>
    <w:rsid w:val="00C21C65"/>
    <w:rsid w:val="00C228AA"/>
    <w:rsid w:val="00C239B8"/>
    <w:rsid w:val="00C239DC"/>
    <w:rsid w:val="00C23A2B"/>
    <w:rsid w:val="00C243D2"/>
    <w:rsid w:val="00C24456"/>
    <w:rsid w:val="00C244C0"/>
    <w:rsid w:val="00C24D5E"/>
    <w:rsid w:val="00C25466"/>
    <w:rsid w:val="00C260FD"/>
    <w:rsid w:val="00C26929"/>
    <w:rsid w:val="00C2772A"/>
    <w:rsid w:val="00C304BF"/>
    <w:rsid w:val="00C307EC"/>
    <w:rsid w:val="00C32303"/>
    <w:rsid w:val="00C32771"/>
    <w:rsid w:val="00C327FB"/>
    <w:rsid w:val="00C355FC"/>
    <w:rsid w:val="00C368F5"/>
    <w:rsid w:val="00C375D0"/>
    <w:rsid w:val="00C4110E"/>
    <w:rsid w:val="00C4168C"/>
    <w:rsid w:val="00C42E63"/>
    <w:rsid w:val="00C431F9"/>
    <w:rsid w:val="00C459D0"/>
    <w:rsid w:val="00C46B97"/>
    <w:rsid w:val="00C50581"/>
    <w:rsid w:val="00C50582"/>
    <w:rsid w:val="00C513A0"/>
    <w:rsid w:val="00C5197A"/>
    <w:rsid w:val="00C51E49"/>
    <w:rsid w:val="00C52094"/>
    <w:rsid w:val="00C52A7E"/>
    <w:rsid w:val="00C52ABD"/>
    <w:rsid w:val="00C52E45"/>
    <w:rsid w:val="00C5349E"/>
    <w:rsid w:val="00C53EE9"/>
    <w:rsid w:val="00C547E9"/>
    <w:rsid w:val="00C552D1"/>
    <w:rsid w:val="00C56BB9"/>
    <w:rsid w:val="00C575E6"/>
    <w:rsid w:val="00C578E8"/>
    <w:rsid w:val="00C57CBA"/>
    <w:rsid w:val="00C60B55"/>
    <w:rsid w:val="00C611AA"/>
    <w:rsid w:val="00C61AAC"/>
    <w:rsid w:val="00C63494"/>
    <w:rsid w:val="00C6371A"/>
    <w:rsid w:val="00C63873"/>
    <w:rsid w:val="00C658F8"/>
    <w:rsid w:val="00C65DDC"/>
    <w:rsid w:val="00C66E74"/>
    <w:rsid w:val="00C67389"/>
    <w:rsid w:val="00C677CE"/>
    <w:rsid w:val="00C7144F"/>
    <w:rsid w:val="00C71C2B"/>
    <w:rsid w:val="00C72EB6"/>
    <w:rsid w:val="00C72F41"/>
    <w:rsid w:val="00C74C7B"/>
    <w:rsid w:val="00C75DA6"/>
    <w:rsid w:val="00C764EC"/>
    <w:rsid w:val="00C76744"/>
    <w:rsid w:val="00C77805"/>
    <w:rsid w:val="00C77B48"/>
    <w:rsid w:val="00C80590"/>
    <w:rsid w:val="00C8259C"/>
    <w:rsid w:val="00C84360"/>
    <w:rsid w:val="00C848CB"/>
    <w:rsid w:val="00C8508F"/>
    <w:rsid w:val="00C859DD"/>
    <w:rsid w:val="00C86038"/>
    <w:rsid w:val="00C863D5"/>
    <w:rsid w:val="00C87BC3"/>
    <w:rsid w:val="00C9011A"/>
    <w:rsid w:val="00C93610"/>
    <w:rsid w:val="00C957AE"/>
    <w:rsid w:val="00C96C45"/>
    <w:rsid w:val="00C96D20"/>
    <w:rsid w:val="00C9711F"/>
    <w:rsid w:val="00C97180"/>
    <w:rsid w:val="00C97C56"/>
    <w:rsid w:val="00CA017E"/>
    <w:rsid w:val="00CA043A"/>
    <w:rsid w:val="00CA04D5"/>
    <w:rsid w:val="00CA0733"/>
    <w:rsid w:val="00CA1AA2"/>
    <w:rsid w:val="00CA1D05"/>
    <w:rsid w:val="00CA2083"/>
    <w:rsid w:val="00CA2269"/>
    <w:rsid w:val="00CA2459"/>
    <w:rsid w:val="00CA2D7E"/>
    <w:rsid w:val="00CA4A9E"/>
    <w:rsid w:val="00CA5160"/>
    <w:rsid w:val="00CA552B"/>
    <w:rsid w:val="00CA557B"/>
    <w:rsid w:val="00CA5B03"/>
    <w:rsid w:val="00CA658F"/>
    <w:rsid w:val="00CA6759"/>
    <w:rsid w:val="00CA6776"/>
    <w:rsid w:val="00CA685A"/>
    <w:rsid w:val="00CA6A29"/>
    <w:rsid w:val="00CA6A68"/>
    <w:rsid w:val="00CA6C85"/>
    <w:rsid w:val="00CB21E8"/>
    <w:rsid w:val="00CB3ACD"/>
    <w:rsid w:val="00CB46BB"/>
    <w:rsid w:val="00CB4730"/>
    <w:rsid w:val="00CB52CF"/>
    <w:rsid w:val="00CB5E80"/>
    <w:rsid w:val="00CB6BB3"/>
    <w:rsid w:val="00CB75F0"/>
    <w:rsid w:val="00CB7AA3"/>
    <w:rsid w:val="00CC0783"/>
    <w:rsid w:val="00CC0C81"/>
    <w:rsid w:val="00CC0F07"/>
    <w:rsid w:val="00CC1DB2"/>
    <w:rsid w:val="00CC2349"/>
    <w:rsid w:val="00CC241F"/>
    <w:rsid w:val="00CC2C39"/>
    <w:rsid w:val="00CC574A"/>
    <w:rsid w:val="00CC68B6"/>
    <w:rsid w:val="00CC7BF2"/>
    <w:rsid w:val="00CD1621"/>
    <w:rsid w:val="00CD170E"/>
    <w:rsid w:val="00CD1CCB"/>
    <w:rsid w:val="00CD3490"/>
    <w:rsid w:val="00CD3AA4"/>
    <w:rsid w:val="00CD3B70"/>
    <w:rsid w:val="00CD4A34"/>
    <w:rsid w:val="00CD505B"/>
    <w:rsid w:val="00CD5769"/>
    <w:rsid w:val="00CD6117"/>
    <w:rsid w:val="00CD6E1B"/>
    <w:rsid w:val="00CD7264"/>
    <w:rsid w:val="00CD72F8"/>
    <w:rsid w:val="00CD7570"/>
    <w:rsid w:val="00CE01D0"/>
    <w:rsid w:val="00CE1029"/>
    <w:rsid w:val="00CE1279"/>
    <w:rsid w:val="00CE18F7"/>
    <w:rsid w:val="00CE2231"/>
    <w:rsid w:val="00CE2575"/>
    <w:rsid w:val="00CE270B"/>
    <w:rsid w:val="00CE4503"/>
    <w:rsid w:val="00CE4AC9"/>
    <w:rsid w:val="00CE5145"/>
    <w:rsid w:val="00CE62F1"/>
    <w:rsid w:val="00CE6502"/>
    <w:rsid w:val="00CE78E0"/>
    <w:rsid w:val="00CE7C71"/>
    <w:rsid w:val="00CF0493"/>
    <w:rsid w:val="00CF155F"/>
    <w:rsid w:val="00CF1B11"/>
    <w:rsid w:val="00CF24CF"/>
    <w:rsid w:val="00CF2F8E"/>
    <w:rsid w:val="00CF3423"/>
    <w:rsid w:val="00CF344D"/>
    <w:rsid w:val="00CF3CC2"/>
    <w:rsid w:val="00CF40CC"/>
    <w:rsid w:val="00CF43D6"/>
    <w:rsid w:val="00CF4E15"/>
    <w:rsid w:val="00CF54C3"/>
    <w:rsid w:val="00CF5D07"/>
    <w:rsid w:val="00CF638D"/>
    <w:rsid w:val="00CF6579"/>
    <w:rsid w:val="00CF6A8C"/>
    <w:rsid w:val="00D00187"/>
    <w:rsid w:val="00D003C3"/>
    <w:rsid w:val="00D0163E"/>
    <w:rsid w:val="00D0195F"/>
    <w:rsid w:val="00D01AA7"/>
    <w:rsid w:val="00D020B9"/>
    <w:rsid w:val="00D02FAF"/>
    <w:rsid w:val="00D031B9"/>
    <w:rsid w:val="00D0350E"/>
    <w:rsid w:val="00D05947"/>
    <w:rsid w:val="00D05B6C"/>
    <w:rsid w:val="00D060F6"/>
    <w:rsid w:val="00D067D3"/>
    <w:rsid w:val="00D069D4"/>
    <w:rsid w:val="00D06E42"/>
    <w:rsid w:val="00D06E4E"/>
    <w:rsid w:val="00D07896"/>
    <w:rsid w:val="00D07A6E"/>
    <w:rsid w:val="00D106B3"/>
    <w:rsid w:val="00D11575"/>
    <w:rsid w:val="00D122C0"/>
    <w:rsid w:val="00D128D8"/>
    <w:rsid w:val="00D12F78"/>
    <w:rsid w:val="00D14AED"/>
    <w:rsid w:val="00D17FCB"/>
    <w:rsid w:val="00D215B2"/>
    <w:rsid w:val="00D21659"/>
    <w:rsid w:val="00D23604"/>
    <w:rsid w:val="00D2461F"/>
    <w:rsid w:val="00D24CF9"/>
    <w:rsid w:val="00D27204"/>
    <w:rsid w:val="00D303F8"/>
    <w:rsid w:val="00D31448"/>
    <w:rsid w:val="00D31528"/>
    <w:rsid w:val="00D31772"/>
    <w:rsid w:val="00D31956"/>
    <w:rsid w:val="00D34765"/>
    <w:rsid w:val="00D35319"/>
    <w:rsid w:val="00D3784B"/>
    <w:rsid w:val="00D3795C"/>
    <w:rsid w:val="00D37D10"/>
    <w:rsid w:val="00D40992"/>
    <w:rsid w:val="00D40A6D"/>
    <w:rsid w:val="00D41D83"/>
    <w:rsid w:val="00D42610"/>
    <w:rsid w:val="00D42ABD"/>
    <w:rsid w:val="00D42F4B"/>
    <w:rsid w:val="00D43234"/>
    <w:rsid w:val="00D4377B"/>
    <w:rsid w:val="00D43DA4"/>
    <w:rsid w:val="00D4488D"/>
    <w:rsid w:val="00D44B85"/>
    <w:rsid w:val="00D44C82"/>
    <w:rsid w:val="00D45433"/>
    <w:rsid w:val="00D45E11"/>
    <w:rsid w:val="00D46217"/>
    <w:rsid w:val="00D4700B"/>
    <w:rsid w:val="00D47432"/>
    <w:rsid w:val="00D47753"/>
    <w:rsid w:val="00D51F62"/>
    <w:rsid w:val="00D52201"/>
    <w:rsid w:val="00D522DB"/>
    <w:rsid w:val="00D52444"/>
    <w:rsid w:val="00D55DDA"/>
    <w:rsid w:val="00D56F65"/>
    <w:rsid w:val="00D5729B"/>
    <w:rsid w:val="00D574F1"/>
    <w:rsid w:val="00D578A2"/>
    <w:rsid w:val="00D60208"/>
    <w:rsid w:val="00D6046C"/>
    <w:rsid w:val="00D604C8"/>
    <w:rsid w:val="00D6069E"/>
    <w:rsid w:val="00D606EE"/>
    <w:rsid w:val="00D62125"/>
    <w:rsid w:val="00D621D6"/>
    <w:rsid w:val="00D62A20"/>
    <w:rsid w:val="00D63D94"/>
    <w:rsid w:val="00D63EBF"/>
    <w:rsid w:val="00D63F34"/>
    <w:rsid w:val="00D642EC"/>
    <w:rsid w:val="00D64E5F"/>
    <w:rsid w:val="00D653BD"/>
    <w:rsid w:val="00D6717C"/>
    <w:rsid w:val="00D671FE"/>
    <w:rsid w:val="00D704F7"/>
    <w:rsid w:val="00D72B3F"/>
    <w:rsid w:val="00D73F7A"/>
    <w:rsid w:val="00D748C0"/>
    <w:rsid w:val="00D75C06"/>
    <w:rsid w:val="00D75E2E"/>
    <w:rsid w:val="00D769F9"/>
    <w:rsid w:val="00D7703A"/>
    <w:rsid w:val="00D771B5"/>
    <w:rsid w:val="00D80831"/>
    <w:rsid w:val="00D810EF"/>
    <w:rsid w:val="00D814C3"/>
    <w:rsid w:val="00D81514"/>
    <w:rsid w:val="00D81B26"/>
    <w:rsid w:val="00D820C4"/>
    <w:rsid w:val="00D8353C"/>
    <w:rsid w:val="00D83B47"/>
    <w:rsid w:val="00D83E07"/>
    <w:rsid w:val="00D84145"/>
    <w:rsid w:val="00D84BF5"/>
    <w:rsid w:val="00D85E73"/>
    <w:rsid w:val="00D869F0"/>
    <w:rsid w:val="00D86E45"/>
    <w:rsid w:val="00D8760A"/>
    <w:rsid w:val="00D8785E"/>
    <w:rsid w:val="00D87A4D"/>
    <w:rsid w:val="00D87A9A"/>
    <w:rsid w:val="00D87E8C"/>
    <w:rsid w:val="00D90732"/>
    <w:rsid w:val="00D91059"/>
    <w:rsid w:val="00D9137E"/>
    <w:rsid w:val="00D91B67"/>
    <w:rsid w:val="00D91EE7"/>
    <w:rsid w:val="00D92459"/>
    <w:rsid w:val="00D92985"/>
    <w:rsid w:val="00D93833"/>
    <w:rsid w:val="00D939BE"/>
    <w:rsid w:val="00D94133"/>
    <w:rsid w:val="00D94601"/>
    <w:rsid w:val="00D95820"/>
    <w:rsid w:val="00D958EA"/>
    <w:rsid w:val="00D9652E"/>
    <w:rsid w:val="00D969C4"/>
    <w:rsid w:val="00D97061"/>
    <w:rsid w:val="00DA05B0"/>
    <w:rsid w:val="00DA1077"/>
    <w:rsid w:val="00DA1C0E"/>
    <w:rsid w:val="00DA22C5"/>
    <w:rsid w:val="00DA22F3"/>
    <w:rsid w:val="00DA24A2"/>
    <w:rsid w:val="00DA251A"/>
    <w:rsid w:val="00DA300C"/>
    <w:rsid w:val="00DA5261"/>
    <w:rsid w:val="00DA5838"/>
    <w:rsid w:val="00DA61E3"/>
    <w:rsid w:val="00DA7003"/>
    <w:rsid w:val="00DB0690"/>
    <w:rsid w:val="00DB232E"/>
    <w:rsid w:val="00DB2438"/>
    <w:rsid w:val="00DB2C12"/>
    <w:rsid w:val="00DB2E0B"/>
    <w:rsid w:val="00DB3D21"/>
    <w:rsid w:val="00DB750B"/>
    <w:rsid w:val="00DC03A9"/>
    <w:rsid w:val="00DC1449"/>
    <w:rsid w:val="00DC2411"/>
    <w:rsid w:val="00DC27A6"/>
    <w:rsid w:val="00DC29E2"/>
    <w:rsid w:val="00DC34E5"/>
    <w:rsid w:val="00DC4BED"/>
    <w:rsid w:val="00DC4D35"/>
    <w:rsid w:val="00DC5107"/>
    <w:rsid w:val="00DC63DD"/>
    <w:rsid w:val="00DC6C6A"/>
    <w:rsid w:val="00DC6FE9"/>
    <w:rsid w:val="00DC7221"/>
    <w:rsid w:val="00DC735C"/>
    <w:rsid w:val="00DC768F"/>
    <w:rsid w:val="00DD1D1E"/>
    <w:rsid w:val="00DD32EE"/>
    <w:rsid w:val="00DD3631"/>
    <w:rsid w:val="00DD3786"/>
    <w:rsid w:val="00DD38B1"/>
    <w:rsid w:val="00DD3A64"/>
    <w:rsid w:val="00DD430D"/>
    <w:rsid w:val="00DD45D5"/>
    <w:rsid w:val="00DD49C0"/>
    <w:rsid w:val="00DD656B"/>
    <w:rsid w:val="00DD7152"/>
    <w:rsid w:val="00DD798E"/>
    <w:rsid w:val="00DD7B39"/>
    <w:rsid w:val="00DE28B9"/>
    <w:rsid w:val="00DE2FC6"/>
    <w:rsid w:val="00DE3199"/>
    <w:rsid w:val="00DE4974"/>
    <w:rsid w:val="00DE5544"/>
    <w:rsid w:val="00DE6B2B"/>
    <w:rsid w:val="00DE6F1C"/>
    <w:rsid w:val="00DE7B15"/>
    <w:rsid w:val="00DF04D3"/>
    <w:rsid w:val="00DF0F59"/>
    <w:rsid w:val="00DF16A9"/>
    <w:rsid w:val="00DF1C51"/>
    <w:rsid w:val="00DF1E0C"/>
    <w:rsid w:val="00DF1F1D"/>
    <w:rsid w:val="00DF2CA6"/>
    <w:rsid w:val="00DF37BB"/>
    <w:rsid w:val="00DF4357"/>
    <w:rsid w:val="00DF4A40"/>
    <w:rsid w:val="00DF4B46"/>
    <w:rsid w:val="00DF4BA6"/>
    <w:rsid w:val="00DF52C4"/>
    <w:rsid w:val="00DF553F"/>
    <w:rsid w:val="00DF5A34"/>
    <w:rsid w:val="00E0105C"/>
    <w:rsid w:val="00E01A91"/>
    <w:rsid w:val="00E01BE2"/>
    <w:rsid w:val="00E0373D"/>
    <w:rsid w:val="00E03EE4"/>
    <w:rsid w:val="00E04344"/>
    <w:rsid w:val="00E05303"/>
    <w:rsid w:val="00E057FF"/>
    <w:rsid w:val="00E05C44"/>
    <w:rsid w:val="00E05F02"/>
    <w:rsid w:val="00E06022"/>
    <w:rsid w:val="00E06166"/>
    <w:rsid w:val="00E064EC"/>
    <w:rsid w:val="00E064F6"/>
    <w:rsid w:val="00E06653"/>
    <w:rsid w:val="00E06BE4"/>
    <w:rsid w:val="00E10097"/>
    <w:rsid w:val="00E10149"/>
    <w:rsid w:val="00E1138D"/>
    <w:rsid w:val="00E115A5"/>
    <w:rsid w:val="00E12963"/>
    <w:rsid w:val="00E1298C"/>
    <w:rsid w:val="00E14870"/>
    <w:rsid w:val="00E14A2D"/>
    <w:rsid w:val="00E1548E"/>
    <w:rsid w:val="00E1580A"/>
    <w:rsid w:val="00E15B1F"/>
    <w:rsid w:val="00E16216"/>
    <w:rsid w:val="00E17287"/>
    <w:rsid w:val="00E20B48"/>
    <w:rsid w:val="00E2318F"/>
    <w:rsid w:val="00E2383A"/>
    <w:rsid w:val="00E23CBC"/>
    <w:rsid w:val="00E251FA"/>
    <w:rsid w:val="00E2524C"/>
    <w:rsid w:val="00E25DA1"/>
    <w:rsid w:val="00E2635A"/>
    <w:rsid w:val="00E26983"/>
    <w:rsid w:val="00E2746F"/>
    <w:rsid w:val="00E2747A"/>
    <w:rsid w:val="00E27D3B"/>
    <w:rsid w:val="00E30414"/>
    <w:rsid w:val="00E30613"/>
    <w:rsid w:val="00E3307E"/>
    <w:rsid w:val="00E335F5"/>
    <w:rsid w:val="00E3423F"/>
    <w:rsid w:val="00E34B5A"/>
    <w:rsid w:val="00E34F8D"/>
    <w:rsid w:val="00E35EE5"/>
    <w:rsid w:val="00E36581"/>
    <w:rsid w:val="00E36A4D"/>
    <w:rsid w:val="00E42426"/>
    <w:rsid w:val="00E424CE"/>
    <w:rsid w:val="00E4479B"/>
    <w:rsid w:val="00E44963"/>
    <w:rsid w:val="00E45928"/>
    <w:rsid w:val="00E46047"/>
    <w:rsid w:val="00E46644"/>
    <w:rsid w:val="00E46979"/>
    <w:rsid w:val="00E5072F"/>
    <w:rsid w:val="00E524FA"/>
    <w:rsid w:val="00E52936"/>
    <w:rsid w:val="00E52ADC"/>
    <w:rsid w:val="00E55253"/>
    <w:rsid w:val="00E554F9"/>
    <w:rsid w:val="00E55E8A"/>
    <w:rsid w:val="00E564F7"/>
    <w:rsid w:val="00E57DFC"/>
    <w:rsid w:val="00E60797"/>
    <w:rsid w:val="00E61152"/>
    <w:rsid w:val="00E612D0"/>
    <w:rsid w:val="00E61663"/>
    <w:rsid w:val="00E61A7B"/>
    <w:rsid w:val="00E61BEC"/>
    <w:rsid w:val="00E623FE"/>
    <w:rsid w:val="00E62F42"/>
    <w:rsid w:val="00E63BD6"/>
    <w:rsid w:val="00E63FB2"/>
    <w:rsid w:val="00E645AA"/>
    <w:rsid w:val="00E64BF7"/>
    <w:rsid w:val="00E65274"/>
    <w:rsid w:val="00E657B7"/>
    <w:rsid w:val="00E662F8"/>
    <w:rsid w:val="00E66868"/>
    <w:rsid w:val="00E673F8"/>
    <w:rsid w:val="00E67AD1"/>
    <w:rsid w:val="00E710C7"/>
    <w:rsid w:val="00E718FF"/>
    <w:rsid w:val="00E72014"/>
    <w:rsid w:val="00E73364"/>
    <w:rsid w:val="00E746E6"/>
    <w:rsid w:val="00E76481"/>
    <w:rsid w:val="00E76525"/>
    <w:rsid w:val="00E76B61"/>
    <w:rsid w:val="00E76EFD"/>
    <w:rsid w:val="00E7704D"/>
    <w:rsid w:val="00E779B3"/>
    <w:rsid w:val="00E77E19"/>
    <w:rsid w:val="00E805AC"/>
    <w:rsid w:val="00E809C0"/>
    <w:rsid w:val="00E812F1"/>
    <w:rsid w:val="00E819B2"/>
    <w:rsid w:val="00E82420"/>
    <w:rsid w:val="00E824AE"/>
    <w:rsid w:val="00E82A58"/>
    <w:rsid w:val="00E83D34"/>
    <w:rsid w:val="00E83FFA"/>
    <w:rsid w:val="00E84324"/>
    <w:rsid w:val="00E85149"/>
    <w:rsid w:val="00E853E6"/>
    <w:rsid w:val="00E85EC1"/>
    <w:rsid w:val="00E8685A"/>
    <w:rsid w:val="00E86A1D"/>
    <w:rsid w:val="00E87007"/>
    <w:rsid w:val="00E91953"/>
    <w:rsid w:val="00E93404"/>
    <w:rsid w:val="00E94AAB"/>
    <w:rsid w:val="00E9526C"/>
    <w:rsid w:val="00E9665E"/>
    <w:rsid w:val="00E96757"/>
    <w:rsid w:val="00E96A99"/>
    <w:rsid w:val="00EA013D"/>
    <w:rsid w:val="00EA177B"/>
    <w:rsid w:val="00EA2375"/>
    <w:rsid w:val="00EA29D4"/>
    <w:rsid w:val="00EA3422"/>
    <w:rsid w:val="00EA3B73"/>
    <w:rsid w:val="00EA41DE"/>
    <w:rsid w:val="00EA4AFB"/>
    <w:rsid w:val="00EA4DEF"/>
    <w:rsid w:val="00EA77E5"/>
    <w:rsid w:val="00EB04E0"/>
    <w:rsid w:val="00EB0F26"/>
    <w:rsid w:val="00EB26EA"/>
    <w:rsid w:val="00EB28CF"/>
    <w:rsid w:val="00EB2E10"/>
    <w:rsid w:val="00EB588D"/>
    <w:rsid w:val="00EB5B3A"/>
    <w:rsid w:val="00EB5F82"/>
    <w:rsid w:val="00EB64D2"/>
    <w:rsid w:val="00EC087A"/>
    <w:rsid w:val="00EC126E"/>
    <w:rsid w:val="00EC1272"/>
    <w:rsid w:val="00EC14C8"/>
    <w:rsid w:val="00EC36DB"/>
    <w:rsid w:val="00EC4790"/>
    <w:rsid w:val="00EC6FDE"/>
    <w:rsid w:val="00EC6FE0"/>
    <w:rsid w:val="00EC713B"/>
    <w:rsid w:val="00EC7DF9"/>
    <w:rsid w:val="00EC7FE2"/>
    <w:rsid w:val="00ED1874"/>
    <w:rsid w:val="00ED1C47"/>
    <w:rsid w:val="00ED2660"/>
    <w:rsid w:val="00ED3A2E"/>
    <w:rsid w:val="00ED42B9"/>
    <w:rsid w:val="00ED4AB1"/>
    <w:rsid w:val="00ED5B19"/>
    <w:rsid w:val="00ED711B"/>
    <w:rsid w:val="00ED720F"/>
    <w:rsid w:val="00EE0489"/>
    <w:rsid w:val="00EE1A65"/>
    <w:rsid w:val="00EE2FB6"/>
    <w:rsid w:val="00EE3898"/>
    <w:rsid w:val="00EE3FF7"/>
    <w:rsid w:val="00EE5C11"/>
    <w:rsid w:val="00EE5F5D"/>
    <w:rsid w:val="00EE6033"/>
    <w:rsid w:val="00EE7600"/>
    <w:rsid w:val="00EE7BE2"/>
    <w:rsid w:val="00EF1917"/>
    <w:rsid w:val="00EF2106"/>
    <w:rsid w:val="00EF2295"/>
    <w:rsid w:val="00EF300E"/>
    <w:rsid w:val="00EF410F"/>
    <w:rsid w:val="00EF55C2"/>
    <w:rsid w:val="00EF609E"/>
    <w:rsid w:val="00EF638C"/>
    <w:rsid w:val="00EF6E7C"/>
    <w:rsid w:val="00EF717D"/>
    <w:rsid w:val="00EF71E7"/>
    <w:rsid w:val="00EF7328"/>
    <w:rsid w:val="00F01174"/>
    <w:rsid w:val="00F0140F"/>
    <w:rsid w:val="00F021EF"/>
    <w:rsid w:val="00F03873"/>
    <w:rsid w:val="00F03CD8"/>
    <w:rsid w:val="00F05B90"/>
    <w:rsid w:val="00F07964"/>
    <w:rsid w:val="00F07D08"/>
    <w:rsid w:val="00F107C5"/>
    <w:rsid w:val="00F12259"/>
    <w:rsid w:val="00F12398"/>
    <w:rsid w:val="00F1289E"/>
    <w:rsid w:val="00F13EA8"/>
    <w:rsid w:val="00F1463A"/>
    <w:rsid w:val="00F14AA5"/>
    <w:rsid w:val="00F200D6"/>
    <w:rsid w:val="00F219FD"/>
    <w:rsid w:val="00F233CC"/>
    <w:rsid w:val="00F235FE"/>
    <w:rsid w:val="00F249F6"/>
    <w:rsid w:val="00F24D49"/>
    <w:rsid w:val="00F250BE"/>
    <w:rsid w:val="00F25E77"/>
    <w:rsid w:val="00F2618E"/>
    <w:rsid w:val="00F303B6"/>
    <w:rsid w:val="00F32432"/>
    <w:rsid w:val="00F34323"/>
    <w:rsid w:val="00F34762"/>
    <w:rsid w:val="00F353A2"/>
    <w:rsid w:val="00F35AF7"/>
    <w:rsid w:val="00F35B9A"/>
    <w:rsid w:val="00F37954"/>
    <w:rsid w:val="00F37B0C"/>
    <w:rsid w:val="00F41586"/>
    <w:rsid w:val="00F42582"/>
    <w:rsid w:val="00F4373F"/>
    <w:rsid w:val="00F43BCE"/>
    <w:rsid w:val="00F4422C"/>
    <w:rsid w:val="00F4438E"/>
    <w:rsid w:val="00F44862"/>
    <w:rsid w:val="00F45513"/>
    <w:rsid w:val="00F45822"/>
    <w:rsid w:val="00F4673C"/>
    <w:rsid w:val="00F46C7A"/>
    <w:rsid w:val="00F47961"/>
    <w:rsid w:val="00F5098F"/>
    <w:rsid w:val="00F51936"/>
    <w:rsid w:val="00F522CD"/>
    <w:rsid w:val="00F52EB8"/>
    <w:rsid w:val="00F52FCB"/>
    <w:rsid w:val="00F54567"/>
    <w:rsid w:val="00F55474"/>
    <w:rsid w:val="00F554EE"/>
    <w:rsid w:val="00F56745"/>
    <w:rsid w:val="00F57E05"/>
    <w:rsid w:val="00F57F75"/>
    <w:rsid w:val="00F600E4"/>
    <w:rsid w:val="00F60A46"/>
    <w:rsid w:val="00F610C6"/>
    <w:rsid w:val="00F61D7C"/>
    <w:rsid w:val="00F62D66"/>
    <w:rsid w:val="00F6327B"/>
    <w:rsid w:val="00F640C1"/>
    <w:rsid w:val="00F64250"/>
    <w:rsid w:val="00F644A9"/>
    <w:rsid w:val="00F64DB0"/>
    <w:rsid w:val="00F653C8"/>
    <w:rsid w:val="00F65617"/>
    <w:rsid w:val="00F65884"/>
    <w:rsid w:val="00F659A2"/>
    <w:rsid w:val="00F65DCC"/>
    <w:rsid w:val="00F66687"/>
    <w:rsid w:val="00F700E5"/>
    <w:rsid w:val="00F730BD"/>
    <w:rsid w:val="00F733D6"/>
    <w:rsid w:val="00F75217"/>
    <w:rsid w:val="00F75245"/>
    <w:rsid w:val="00F75F3B"/>
    <w:rsid w:val="00F77BF9"/>
    <w:rsid w:val="00F80260"/>
    <w:rsid w:val="00F803E5"/>
    <w:rsid w:val="00F80886"/>
    <w:rsid w:val="00F8157B"/>
    <w:rsid w:val="00F8234A"/>
    <w:rsid w:val="00F831A4"/>
    <w:rsid w:val="00F8424F"/>
    <w:rsid w:val="00F84BED"/>
    <w:rsid w:val="00F85475"/>
    <w:rsid w:val="00F854DE"/>
    <w:rsid w:val="00F8591D"/>
    <w:rsid w:val="00F87649"/>
    <w:rsid w:val="00F9083D"/>
    <w:rsid w:val="00F91AFB"/>
    <w:rsid w:val="00F91B59"/>
    <w:rsid w:val="00F9307B"/>
    <w:rsid w:val="00F93256"/>
    <w:rsid w:val="00F935DA"/>
    <w:rsid w:val="00F93BE8"/>
    <w:rsid w:val="00F94C58"/>
    <w:rsid w:val="00F95542"/>
    <w:rsid w:val="00FA044C"/>
    <w:rsid w:val="00FA0643"/>
    <w:rsid w:val="00FA1B55"/>
    <w:rsid w:val="00FA20FD"/>
    <w:rsid w:val="00FA4E8F"/>
    <w:rsid w:val="00FA60FF"/>
    <w:rsid w:val="00FA66D1"/>
    <w:rsid w:val="00FA67A7"/>
    <w:rsid w:val="00FA74E9"/>
    <w:rsid w:val="00FA7E7C"/>
    <w:rsid w:val="00FB1854"/>
    <w:rsid w:val="00FB1F9C"/>
    <w:rsid w:val="00FB288B"/>
    <w:rsid w:val="00FB32F2"/>
    <w:rsid w:val="00FB375D"/>
    <w:rsid w:val="00FB64DE"/>
    <w:rsid w:val="00FB66E6"/>
    <w:rsid w:val="00FB6C90"/>
    <w:rsid w:val="00FB76BE"/>
    <w:rsid w:val="00FC0927"/>
    <w:rsid w:val="00FC0F8E"/>
    <w:rsid w:val="00FC4569"/>
    <w:rsid w:val="00FC48AF"/>
    <w:rsid w:val="00FC4A4D"/>
    <w:rsid w:val="00FC4E89"/>
    <w:rsid w:val="00FC5403"/>
    <w:rsid w:val="00FC5448"/>
    <w:rsid w:val="00FC5A4D"/>
    <w:rsid w:val="00FC5E27"/>
    <w:rsid w:val="00FC602C"/>
    <w:rsid w:val="00FD0FA4"/>
    <w:rsid w:val="00FD2863"/>
    <w:rsid w:val="00FD295C"/>
    <w:rsid w:val="00FD4838"/>
    <w:rsid w:val="00FD54DF"/>
    <w:rsid w:val="00FD667A"/>
    <w:rsid w:val="00FD692D"/>
    <w:rsid w:val="00FE010A"/>
    <w:rsid w:val="00FE0DB9"/>
    <w:rsid w:val="00FE10C7"/>
    <w:rsid w:val="00FE2047"/>
    <w:rsid w:val="00FE2BB7"/>
    <w:rsid w:val="00FE38A9"/>
    <w:rsid w:val="00FE411C"/>
    <w:rsid w:val="00FE4503"/>
    <w:rsid w:val="00FE5819"/>
    <w:rsid w:val="00FE6210"/>
    <w:rsid w:val="00FF0577"/>
    <w:rsid w:val="00FF11F2"/>
    <w:rsid w:val="00FF15A6"/>
    <w:rsid w:val="00FF1677"/>
    <w:rsid w:val="00FF175E"/>
    <w:rsid w:val="00FF2164"/>
    <w:rsid w:val="00FF23EB"/>
    <w:rsid w:val="00FF2AF6"/>
    <w:rsid w:val="00FF2F17"/>
    <w:rsid w:val="00FF3271"/>
    <w:rsid w:val="00FF3C9C"/>
    <w:rsid w:val="00FF43C5"/>
    <w:rsid w:val="00FF4B2E"/>
    <w:rsid w:val="00FF50D0"/>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8A56612"/>
  <w15:chartTrackingRefBased/>
  <w15:docId w15:val="{16E3EA6C-A9B3-41A2-8C2A-68C8AEC1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E710C7"/>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link w:val="IntestazioneCaratter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 w:type="character" w:customStyle="1" w:styleId="Titolo4Carattere">
    <w:name w:val="Titolo 4 Carattere"/>
    <w:link w:val="Titolo4"/>
    <w:semiHidden/>
    <w:rsid w:val="00E710C7"/>
    <w:rPr>
      <w:rFonts w:ascii="Calibri" w:eastAsia="Times New Roman" w:hAnsi="Calibri" w:cs="Times New Roman"/>
      <w:b/>
      <w:bCs/>
      <w:sz w:val="28"/>
      <w:szCs w:val="28"/>
    </w:rPr>
  </w:style>
  <w:style w:type="character" w:styleId="Enfasicorsivo">
    <w:name w:val="Emphasis"/>
    <w:uiPriority w:val="20"/>
    <w:qFormat/>
    <w:rsid w:val="00D34765"/>
    <w:rPr>
      <w:b/>
      <w:bCs/>
      <w:i w:val="0"/>
      <w:iCs w:val="0"/>
    </w:rPr>
  </w:style>
  <w:style w:type="character" w:customStyle="1" w:styleId="st1">
    <w:name w:val="st1"/>
    <w:rsid w:val="00D34765"/>
  </w:style>
  <w:style w:type="numbering" w:customStyle="1" w:styleId="Nessunelenco1">
    <w:name w:val="Nessun elenco1"/>
    <w:next w:val="Nessunelenco"/>
    <w:uiPriority w:val="99"/>
    <w:semiHidden/>
    <w:unhideWhenUsed/>
    <w:rsid w:val="00C4110E"/>
  </w:style>
  <w:style w:type="character" w:customStyle="1" w:styleId="Titolo7Carattere">
    <w:name w:val="Titolo 7 Carattere"/>
    <w:link w:val="Titolo7"/>
    <w:rsid w:val="00C4110E"/>
    <w:rPr>
      <w:sz w:val="24"/>
      <w:szCs w:val="24"/>
    </w:rPr>
  </w:style>
  <w:style w:type="numbering" w:customStyle="1" w:styleId="Nessunelenco11">
    <w:name w:val="Nessun elenco11"/>
    <w:next w:val="Nessunelenco"/>
    <w:uiPriority w:val="99"/>
    <w:semiHidden/>
    <w:rsid w:val="00C4110E"/>
  </w:style>
  <w:style w:type="character" w:customStyle="1" w:styleId="IntestazioneCarattere">
    <w:name w:val="Intestazione Carattere"/>
    <w:link w:val="Intestazione"/>
    <w:rsid w:val="00C411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0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10C72-8807-4DA2-9608-5A417A9E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236</Pages>
  <Words>133288</Words>
  <Characters>759747</Characters>
  <Application>Microsoft Office Word</Application>
  <DocSecurity>0</DocSecurity>
  <Lines>6331</Lines>
  <Paragraphs>1782</Paragraphs>
  <ScaleCrop>false</ScaleCrop>
  <HeadingPairs>
    <vt:vector size="2" baseType="variant">
      <vt:variant>
        <vt:lpstr>Titolo</vt:lpstr>
      </vt:variant>
      <vt:variant>
        <vt:i4>1</vt:i4>
      </vt:variant>
    </vt:vector>
  </HeadingPairs>
  <TitlesOfParts>
    <vt:vector size="1" baseType="lpstr">
      <vt:lpstr>VANGELO 2015</vt:lpstr>
    </vt:vector>
  </TitlesOfParts>
  <Company>Hewlett-Packard Company</Company>
  <LinksUpToDate>false</LinksUpToDate>
  <CharactersWithSpaces>891253</CharactersWithSpaces>
  <SharedDoc>false</SharedDoc>
  <HLinks>
    <vt:vector size="2364" baseType="variant">
      <vt:variant>
        <vt:i4>1507379</vt:i4>
      </vt:variant>
      <vt:variant>
        <vt:i4>2360</vt:i4>
      </vt:variant>
      <vt:variant>
        <vt:i4>0</vt:i4>
      </vt:variant>
      <vt:variant>
        <vt:i4>5</vt:i4>
      </vt:variant>
      <vt:variant>
        <vt:lpwstr/>
      </vt:variant>
      <vt:variant>
        <vt:lpwstr>_Toc62213043</vt:lpwstr>
      </vt:variant>
      <vt:variant>
        <vt:i4>1441843</vt:i4>
      </vt:variant>
      <vt:variant>
        <vt:i4>2354</vt:i4>
      </vt:variant>
      <vt:variant>
        <vt:i4>0</vt:i4>
      </vt:variant>
      <vt:variant>
        <vt:i4>5</vt:i4>
      </vt:variant>
      <vt:variant>
        <vt:lpwstr/>
      </vt:variant>
      <vt:variant>
        <vt:lpwstr>_Toc62213042</vt:lpwstr>
      </vt:variant>
      <vt:variant>
        <vt:i4>1376307</vt:i4>
      </vt:variant>
      <vt:variant>
        <vt:i4>2348</vt:i4>
      </vt:variant>
      <vt:variant>
        <vt:i4>0</vt:i4>
      </vt:variant>
      <vt:variant>
        <vt:i4>5</vt:i4>
      </vt:variant>
      <vt:variant>
        <vt:lpwstr/>
      </vt:variant>
      <vt:variant>
        <vt:lpwstr>_Toc62213041</vt:lpwstr>
      </vt:variant>
      <vt:variant>
        <vt:i4>1310771</vt:i4>
      </vt:variant>
      <vt:variant>
        <vt:i4>2342</vt:i4>
      </vt:variant>
      <vt:variant>
        <vt:i4>0</vt:i4>
      </vt:variant>
      <vt:variant>
        <vt:i4>5</vt:i4>
      </vt:variant>
      <vt:variant>
        <vt:lpwstr/>
      </vt:variant>
      <vt:variant>
        <vt:lpwstr>_Toc62213040</vt:lpwstr>
      </vt:variant>
      <vt:variant>
        <vt:i4>1900596</vt:i4>
      </vt:variant>
      <vt:variant>
        <vt:i4>2336</vt:i4>
      </vt:variant>
      <vt:variant>
        <vt:i4>0</vt:i4>
      </vt:variant>
      <vt:variant>
        <vt:i4>5</vt:i4>
      </vt:variant>
      <vt:variant>
        <vt:lpwstr/>
      </vt:variant>
      <vt:variant>
        <vt:lpwstr>_Toc62213039</vt:lpwstr>
      </vt:variant>
      <vt:variant>
        <vt:i4>1835060</vt:i4>
      </vt:variant>
      <vt:variant>
        <vt:i4>2330</vt:i4>
      </vt:variant>
      <vt:variant>
        <vt:i4>0</vt:i4>
      </vt:variant>
      <vt:variant>
        <vt:i4>5</vt:i4>
      </vt:variant>
      <vt:variant>
        <vt:lpwstr/>
      </vt:variant>
      <vt:variant>
        <vt:lpwstr>_Toc62213038</vt:lpwstr>
      </vt:variant>
      <vt:variant>
        <vt:i4>1245236</vt:i4>
      </vt:variant>
      <vt:variant>
        <vt:i4>2324</vt:i4>
      </vt:variant>
      <vt:variant>
        <vt:i4>0</vt:i4>
      </vt:variant>
      <vt:variant>
        <vt:i4>5</vt:i4>
      </vt:variant>
      <vt:variant>
        <vt:lpwstr/>
      </vt:variant>
      <vt:variant>
        <vt:lpwstr>_Toc62213037</vt:lpwstr>
      </vt:variant>
      <vt:variant>
        <vt:i4>1179700</vt:i4>
      </vt:variant>
      <vt:variant>
        <vt:i4>2318</vt:i4>
      </vt:variant>
      <vt:variant>
        <vt:i4>0</vt:i4>
      </vt:variant>
      <vt:variant>
        <vt:i4>5</vt:i4>
      </vt:variant>
      <vt:variant>
        <vt:lpwstr/>
      </vt:variant>
      <vt:variant>
        <vt:lpwstr>_Toc62213036</vt:lpwstr>
      </vt:variant>
      <vt:variant>
        <vt:i4>1114164</vt:i4>
      </vt:variant>
      <vt:variant>
        <vt:i4>2312</vt:i4>
      </vt:variant>
      <vt:variant>
        <vt:i4>0</vt:i4>
      </vt:variant>
      <vt:variant>
        <vt:i4>5</vt:i4>
      </vt:variant>
      <vt:variant>
        <vt:lpwstr/>
      </vt:variant>
      <vt:variant>
        <vt:lpwstr>_Toc62213035</vt:lpwstr>
      </vt:variant>
      <vt:variant>
        <vt:i4>1048628</vt:i4>
      </vt:variant>
      <vt:variant>
        <vt:i4>2306</vt:i4>
      </vt:variant>
      <vt:variant>
        <vt:i4>0</vt:i4>
      </vt:variant>
      <vt:variant>
        <vt:i4>5</vt:i4>
      </vt:variant>
      <vt:variant>
        <vt:lpwstr/>
      </vt:variant>
      <vt:variant>
        <vt:lpwstr>_Toc62213034</vt:lpwstr>
      </vt:variant>
      <vt:variant>
        <vt:i4>1507380</vt:i4>
      </vt:variant>
      <vt:variant>
        <vt:i4>2300</vt:i4>
      </vt:variant>
      <vt:variant>
        <vt:i4>0</vt:i4>
      </vt:variant>
      <vt:variant>
        <vt:i4>5</vt:i4>
      </vt:variant>
      <vt:variant>
        <vt:lpwstr/>
      </vt:variant>
      <vt:variant>
        <vt:lpwstr>_Toc62213033</vt:lpwstr>
      </vt:variant>
      <vt:variant>
        <vt:i4>1441844</vt:i4>
      </vt:variant>
      <vt:variant>
        <vt:i4>2294</vt:i4>
      </vt:variant>
      <vt:variant>
        <vt:i4>0</vt:i4>
      </vt:variant>
      <vt:variant>
        <vt:i4>5</vt:i4>
      </vt:variant>
      <vt:variant>
        <vt:lpwstr/>
      </vt:variant>
      <vt:variant>
        <vt:lpwstr>_Toc62213032</vt:lpwstr>
      </vt:variant>
      <vt:variant>
        <vt:i4>1376308</vt:i4>
      </vt:variant>
      <vt:variant>
        <vt:i4>2288</vt:i4>
      </vt:variant>
      <vt:variant>
        <vt:i4>0</vt:i4>
      </vt:variant>
      <vt:variant>
        <vt:i4>5</vt:i4>
      </vt:variant>
      <vt:variant>
        <vt:lpwstr/>
      </vt:variant>
      <vt:variant>
        <vt:lpwstr>_Toc62213031</vt:lpwstr>
      </vt:variant>
      <vt:variant>
        <vt:i4>1310772</vt:i4>
      </vt:variant>
      <vt:variant>
        <vt:i4>2282</vt:i4>
      </vt:variant>
      <vt:variant>
        <vt:i4>0</vt:i4>
      </vt:variant>
      <vt:variant>
        <vt:i4>5</vt:i4>
      </vt:variant>
      <vt:variant>
        <vt:lpwstr/>
      </vt:variant>
      <vt:variant>
        <vt:lpwstr>_Toc62213030</vt:lpwstr>
      </vt:variant>
      <vt:variant>
        <vt:i4>1900597</vt:i4>
      </vt:variant>
      <vt:variant>
        <vt:i4>2276</vt:i4>
      </vt:variant>
      <vt:variant>
        <vt:i4>0</vt:i4>
      </vt:variant>
      <vt:variant>
        <vt:i4>5</vt:i4>
      </vt:variant>
      <vt:variant>
        <vt:lpwstr/>
      </vt:variant>
      <vt:variant>
        <vt:lpwstr>_Toc62213029</vt:lpwstr>
      </vt:variant>
      <vt:variant>
        <vt:i4>1835061</vt:i4>
      </vt:variant>
      <vt:variant>
        <vt:i4>2270</vt:i4>
      </vt:variant>
      <vt:variant>
        <vt:i4>0</vt:i4>
      </vt:variant>
      <vt:variant>
        <vt:i4>5</vt:i4>
      </vt:variant>
      <vt:variant>
        <vt:lpwstr/>
      </vt:variant>
      <vt:variant>
        <vt:lpwstr>_Toc62213028</vt:lpwstr>
      </vt:variant>
      <vt:variant>
        <vt:i4>1245237</vt:i4>
      </vt:variant>
      <vt:variant>
        <vt:i4>2264</vt:i4>
      </vt:variant>
      <vt:variant>
        <vt:i4>0</vt:i4>
      </vt:variant>
      <vt:variant>
        <vt:i4>5</vt:i4>
      </vt:variant>
      <vt:variant>
        <vt:lpwstr/>
      </vt:variant>
      <vt:variant>
        <vt:lpwstr>_Toc62213027</vt:lpwstr>
      </vt:variant>
      <vt:variant>
        <vt:i4>1179701</vt:i4>
      </vt:variant>
      <vt:variant>
        <vt:i4>2258</vt:i4>
      </vt:variant>
      <vt:variant>
        <vt:i4>0</vt:i4>
      </vt:variant>
      <vt:variant>
        <vt:i4>5</vt:i4>
      </vt:variant>
      <vt:variant>
        <vt:lpwstr/>
      </vt:variant>
      <vt:variant>
        <vt:lpwstr>_Toc62213026</vt:lpwstr>
      </vt:variant>
      <vt:variant>
        <vt:i4>1114165</vt:i4>
      </vt:variant>
      <vt:variant>
        <vt:i4>2252</vt:i4>
      </vt:variant>
      <vt:variant>
        <vt:i4>0</vt:i4>
      </vt:variant>
      <vt:variant>
        <vt:i4>5</vt:i4>
      </vt:variant>
      <vt:variant>
        <vt:lpwstr/>
      </vt:variant>
      <vt:variant>
        <vt:lpwstr>_Toc62213025</vt:lpwstr>
      </vt:variant>
      <vt:variant>
        <vt:i4>1048629</vt:i4>
      </vt:variant>
      <vt:variant>
        <vt:i4>2246</vt:i4>
      </vt:variant>
      <vt:variant>
        <vt:i4>0</vt:i4>
      </vt:variant>
      <vt:variant>
        <vt:i4>5</vt:i4>
      </vt:variant>
      <vt:variant>
        <vt:lpwstr/>
      </vt:variant>
      <vt:variant>
        <vt:lpwstr>_Toc62213024</vt:lpwstr>
      </vt:variant>
      <vt:variant>
        <vt:i4>1507381</vt:i4>
      </vt:variant>
      <vt:variant>
        <vt:i4>2240</vt:i4>
      </vt:variant>
      <vt:variant>
        <vt:i4>0</vt:i4>
      </vt:variant>
      <vt:variant>
        <vt:i4>5</vt:i4>
      </vt:variant>
      <vt:variant>
        <vt:lpwstr/>
      </vt:variant>
      <vt:variant>
        <vt:lpwstr>_Toc62213023</vt:lpwstr>
      </vt:variant>
      <vt:variant>
        <vt:i4>1441845</vt:i4>
      </vt:variant>
      <vt:variant>
        <vt:i4>2234</vt:i4>
      </vt:variant>
      <vt:variant>
        <vt:i4>0</vt:i4>
      </vt:variant>
      <vt:variant>
        <vt:i4>5</vt:i4>
      </vt:variant>
      <vt:variant>
        <vt:lpwstr/>
      </vt:variant>
      <vt:variant>
        <vt:lpwstr>_Toc62213022</vt:lpwstr>
      </vt:variant>
      <vt:variant>
        <vt:i4>1376309</vt:i4>
      </vt:variant>
      <vt:variant>
        <vt:i4>2228</vt:i4>
      </vt:variant>
      <vt:variant>
        <vt:i4>0</vt:i4>
      </vt:variant>
      <vt:variant>
        <vt:i4>5</vt:i4>
      </vt:variant>
      <vt:variant>
        <vt:lpwstr/>
      </vt:variant>
      <vt:variant>
        <vt:lpwstr>_Toc62213021</vt:lpwstr>
      </vt:variant>
      <vt:variant>
        <vt:i4>1310773</vt:i4>
      </vt:variant>
      <vt:variant>
        <vt:i4>2222</vt:i4>
      </vt:variant>
      <vt:variant>
        <vt:i4>0</vt:i4>
      </vt:variant>
      <vt:variant>
        <vt:i4>5</vt:i4>
      </vt:variant>
      <vt:variant>
        <vt:lpwstr/>
      </vt:variant>
      <vt:variant>
        <vt:lpwstr>_Toc62213020</vt:lpwstr>
      </vt:variant>
      <vt:variant>
        <vt:i4>1900598</vt:i4>
      </vt:variant>
      <vt:variant>
        <vt:i4>2216</vt:i4>
      </vt:variant>
      <vt:variant>
        <vt:i4>0</vt:i4>
      </vt:variant>
      <vt:variant>
        <vt:i4>5</vt:i4>
      </vt:variant>
      <vt:variant>
        <vt:lpwstr/>
      </vt:variant>
      <vt:variant>
        <vt:lpwstr>_Toc62213019</vt:lpwstr>
      </vt:variant>
      <vt:variant>
        <vt:i4>1835062</vt:i4>
      </vt:variant>
      <vt:variant>
        <vt:i4>2210</vt:i4>
      </vt:variant>
      <vt:variant>
        <vt:i4>0</vt:i4>
      </vt:variant>
      <vt:variant>
        <vt:i4>5</vt:i4>
      </vt:variant>
      <vt:variant>
        <vt:lpwstr/>
      </vt:variant>
      <vt:variant>
        <vt:lpwstr>_Toc62213018</vt:lpwstr>
      </vt:variant>
      <vt:variant>
        <vt:i4>1245238</vt:i4>
      </vt:variant>
      <vt:variant>
        <vt:i4>2204</vt:i4>
      </vt:variant>
      <vt:variant>
        <vt:i4>0</vt:i4>
      </vt:variant>
      <vt:variant>
        <vt:i4>5</vt:i4>
      </vt:variant>
      <vt:variant>
        <vt:lpwstr/>
      </vt:variant>
      <vt:variant>
        <vt:lpwstr>_Toc62213017</vt:lpwstr>
      </vt:variant>
      <vt:variant>
        <vt:i4>1179702</vt:i4>
      </vt:variant>
      <vt:variant>
        <vt:i4>2198</vt:i4>
      </vt:variant>
      <vt:variant>
        <vt:i4>0</vt:i4>
      </vt:variant>
      <vt:variant>
        <vt:i4>5</vt:i4>
      </vt:variant>
      <vt:variant>
        <vt:lpwstr/>
      </vt:variant>
      <vt:variant>
        <vt:lpwstr>_Toc62213016</vt:lpwstr>
      </vt:variant>
      <vt:variant>
        <vt:i4>1114166</vt:i4>
      </vt:variant>
      <vt:variant>
        <vt:i4>2192</vt:i4>
      </vt:variant>
      <vt:variant>
        <vt:i4>0</vt:i4>
      </vt:variant>
      <vt:variant>
        <vt:i4>5</vt:i4>
      </vt:variant>
      <vt:variant>
        <vt:lpwstr/>
      </vt:variant>
      <vt:variant>
        <vt:lpwstr>_Toc62213015</vt:lpwstr>
      </vt:variant>
      <vt:variant>
        <vt:i4>1048630</vt:i4>
      </vt:variant>
      <vt:variant>
        <vt:i4>2186</vt:i4>
      </vt:variant>
      <vt:variant>
        <vt:i4>0</vt:i4>
      </vt:variant>
      <vt:variant>
        <vt:i4>5</vt:i4>
      </vt:variant>
      <vt:variant>
        <vt:lpwstr/>
      </vt:variant>
      <vt:variant>
        <vt:lpwstr>_Toc62213014</vt:lpwstr>
      </vt:variant>
      <vt:variant>
        <vt:i4>1507382</vt:i4>
      </vt:variant>
      <vt:variant>
        <vt:i4>2180</vt:i4>
      </vt:variant>
      <vt:variant>
        <vt:i4>0</vt:i4>
      </vt:variant>
      <vt:variant>
        <vt:i4>5</vt:i4>
      </vt:variant>
      <vt:variant>
        <vt:lpwstr/>
      </vt:variant>
      <vt:variant>
        <vt:lpwstr>_Toc62213013</vt:lpwstr>
      </vt:variant>
      <vt:variant>
        <vt:i4>1441846</vt:i4>
      </vt:variant>
      <vt:variant>
        <vt:i4>2174</vt:i4>
      </vt:variant>
      <vt:variant>
        <vt:i4>0</vt:i4>
      </vt:variant>
      <vt:variant>
        <vt:i4>5</vt:i4>
      </vt:variant>
      <vt:variant>
        <vt:lpwstr/>
      </vt:variant>
      <vt:variant>
        <vt:lpwstr>_Toc62213012</vt:lpwstr>
      </vt:variant>
      <vt:variant>
        <vt:i4>1376310</vt:i4>
      </vt:variant>
      <vt:variant>
        <vt:i4>2168</vt:i4>
      </vt:variant>
      <vt:variant>
        <vt:i4>0</vt:i4>
      </vt:variant>
      <vt:variant>
        <vt:i4>5</vt:i4>
      </vt:variant>
      <vt:variant>
        <vt:lpwstr/>
      </vt:variant>
      <vt:variant>
        <vt:lpwstr>_Toc62213011</vt:lpwstr>
      </vt:variant>
      <vt:variant>
        <vt:i4>1310774</vt:i4>
      </vt:variant>
      <vt:variant>
        <vt:i4>2162</vt:i4>
      </vt:variant>
      <vt:variant>
        <vt:i4>0</vt:i4>
      </vt:variant>
      <vt:variant>
        <vt:i4>5</vt:i4>
      </vt:variant>
      <vt:variant>
        <vt:lpwstr/>
      </vt:variant>
      <vt:variant>
        <vt:lpwstr>_Toc62213010</vt:lpwstr>
      </vt:variant>
      <vt:variant>
        <vt:i4>1900599</vt:i4>
      </vt:variant>
      <vt:variant>
        <vt:i4>2156</vt:i4>
      </vt:variant>
      <vt:variant>
        <vt:i4>0</vt:i4>
      </vt:variant>
      <vt:variant>
        <vt:i4>5</vt:i4>
      </vt:variant>
      <vt:variant>
        <vt:lpwstr/>
      </vt:variant>
      <vt:variant>
        <vt:lpwstr>_Toc62213009</vt:lpwstr>
      </vt:variant>
      <vt:variant>
        <vt:i4>1835063</vt:i4>
      </vt:variant>
      <vt:variant>
        <vt:i4>2150</vt:i4>
      </vt:variant>
      <vt:variant>
        <vt:i4>0</vt:i4>
      </vt:variant>
      <vt:variant>
        <vt:i4>5</vt:i4>
      </vt:variant>
      <vt:variant>
        <vt:lpwstr/>
      </vt:variant>
      <vt:variant>
        <vt:lpwstr>_Toc62213008</vt:lpwstr>
      </vt:variant>
      <vt:variant>
        <vt:i4>1245239</vt:i4>
      </vt:variant>
      <vt:variant>
        <vt:i4>2144</vt:i4>
      </vt:variant>
      <vt:variant>
        <vt:i4>0</vt:i4>
      </vt:variant>
      <vt:variant>
        <vt:i4>5</vt:i4>
      </vt:variant>
      <vt:variant>
        <vt:lpwstr/>
      </vt:variant>
      <vt:variant>
        <vt:lpwstr>_Toc62213007</vt:lpwstr>
      </vt:variant>
      <vt:variant>
        <vt:i4>1179703</vt:i4>
      </vt:variant>
      <vt:variant>
        <vt:i4>2138</vt:i4>
      </vt:variant>
      <vt:variant>
        <vt:i4>0</vt:i4>
      </vt:variant>
      <vt:variant>
        <vt:i4>5</vt:i4>
      </vt:variant>
      <vt:variant>
        <vt:lpwstr/>
      </vt:variant>
      <vt:variant>
        <vt:lpwstr>_Toc62213006</vt:lpwstr>
      </vt:variant>
      <vt:variant>
        <vt:i4>1114167</vt:i4>
      </vt:variant>
      <vt:variant>
        <vt:i4>2132</vt:i4>
      </vt:variant>
      <vt:variant>
        <vt:i4>0</vt:i4>
      </vt:variant>
      <vt:variant>
        <vt:i4>5</vt:i4>
      </vt:variant>
      <vt:variant>
        <vt:lpwstr/>
      </vt:variant>
      <vt:variant>
        <vt:lpwstr>_Toc62213005</vt:lpwstr>
      </vt:variant>
      <vt:variant>
        <vt:i4>1048631</vt:i4>
      </vt:variant>
      <vt:variant>
        <vt:i4>2126</vt:i4>
      </vt:variant>
      <vt:variant>
        <vt:i4>0</vt:i4>
      </vt:variant>
      <vt:variant>
        <vt:i4>5</vt:i4>
      </vt:variant>
      <vt:variant>
        <vt:lpwstr/>
      </vt:variant>
      <vt:variant>
        <vt:lpwstr>_Toc62213004</vt:lpwstr>
      </vt:variant>
      <vt:variant>
        <vt:i4>1507383</vt:i4>
      </vt:variant>
      <vt:variant>
        <vt:i4>2120</vt:i4>
      </vt:variant>
      <vt:variant>
        <vt:i4>0</vt:i4>
      </vt:variant>
      <vt:variant>
        <vt:i4>5</vt:i4>
      </vt:variant>
      <vt:variant>
        <vt:lpwstr/>
      </vt:variant>
      <vt:variant>
        <vt:lpwstr>_Toc62213003</vt:lpwstr>
      </vt:variant>
      <vt:variant>
        <vt:i4>1441847</vt:i4>
      </vt:variant>
      <vt:variant>
        <vt:i4>2114</vt:i4>
      </vt:variant>
      <vt:variant>
        <vt:i4>0</vt:i4>
      </vt:variant>
      <vt:variant>
        <vt:i4>5</vt:i4>
      </vt:variant>
      <vt:variant>
        <vt:lpwstr/>
      </vt:variant>
      <vt:variant>
        <vt:lpwstr>_Toc62213002</vt:lpwstr>
      </vt:variant>
      <vt:variant>
        <vt:i4>1376311</vt:i4>
      </vt:variant>
      <vt:variant>
        <vt:i4>2108</vt:i4>
      </vt:variant>
      <vt:variant>
        <vt:i4>0</vt:i4>
      </vt:variant>
      <vt:variant>
        <vt:i4>5</vt:i4>
      </vt:variant>
      <vt:variant>
        <vt:lpwstr/>
      </vt:variant>
      <vt:variant>
        <vt:lpwstr>_Toc62213001</vt:lpwstr>
      </vt:variant>
      <vt:variant>
        <vt:i4>1310775</vt:i4>
      </vt:variant>
      <vt:variant>
        <vt:i4>2102</vt:i4>
      </vt:variant>
      <vt:variant>
        <vt:i4>0</vt:i4>
      </vt:variant>
      <vt:variant>
        <vt:i4>5</vt:i4>
      </vt:variant>
      <vt:variant>
        <vt:lpwstr/>
      </vt:variant>
      <vt:variant>
        <vt:lpwstr>_Toc62213000</vt:lpwstr>
      </vt:variant>
      <vt:variant>
        <vt:i4>1310783</vt:i4>
      </vt:variant>
      <vt:variant>
        <vt:i4>2096</vt:i4>
      </vt:variant>
      <vt:variant>
        <vt:i4>0</vt:i4>
      </vt:variant>
      <vt:variant>
        <vt:i4>5</vt:i4>
      </vt:variant>
      <vt:variant>
        <vt:lpwstr/>
      </vt:variant>
      <vt:variant>
        <vt:lpwstr>_Toc62212999</vt:lpwstr>
      </vt:variant>
      <vt:variant>
        <vt:i4>1376319</vt:i4>
      </vt:variant>
      <vt:variant>
        <vt:i4>2090</vt:i4>
      </vt:variant>
      <vt:variant>
        <vt:i4>0</vt:i4>
      </vt:variant>
      <vt:variant>
        <vt:i4>5</vt:i4>
      </vt:variant>
      <vt:variant>
        <vt:lpwstr/>
      </vt:variant>
      <vt:variant>
        <vt:lpwstr>_Toc62212998</vt:lpwstr>
      </vt:variant>
      <vt:variant>
        <vt:i4>1703999</vt:i4>
      </vt:variant>
      <vt:variant>
        <vt:i4>2084</vt:i4>
      </vt:variant>
      <vt:variant>
        <vt:i4>0</vt:i4>
      </vt:variant>
      <vt:variant>
        <vt:i4>5</vt:i4>
      </vt:variant>
      <vt:variant>
        <vt:lpwstr/>
      </vt:variant>
      <vt:variant>
        <vt:lpwstr>_Toc62212997</vt:lpwstr>
      </vt:variant>
      <vt:variant>
        <vt:i4>1769535</vt:i4>
      </vt:variant>
      <vt:variant>
        <vt:i4>2078</vt:i4>
      </vt:variant>
      <vt:variant>
        <vt:i4>0</vt:i4>
      </vt:variant>
      <vt:variant>
        <vt:i4>5</vt:i4>
      </vt:variant>
      <vt:variant>
        <vt:lpwstr/>
      </vt:variant>
      <vt:variant>
        <vt:lpwstr>_Toc62212996</vt:lpwstr>
      </vt:variant>
      <vt:variant>
        <vt:i4>1572927</vt:i4>
      </vt:variant>
      <vt:variant>
        <vt:i4>2072</vt:i4>
      </vt:variant>
      <vt:variant>
        <vt:i4>0</vt:i4>
      </vt:variant>
      <vt:variant>
        <vt:i4>5</vt:i4>
      </vt:variant>
      <vt:variant>
        <vt:lpwstr/>
      </vt:variant>
      <vt:variant>
        <vt:lpwstr>_Toc62212995</vt:lpwstr>
      </vt:variant>
      <vt:variant>
        <vt:i4>1638463</vt:i4>
      </vt:variant>
      <vt:variant>
        <vt:i4>2066</vt:i4>
      </vt:variant>
      <vt:variant>
        <vt:i4>0</vt:i4>
      </vt:variant>
      <vt:variant>
        <vt:i4>5</vt:i4>
      </vt:variant>
      <vt:variant>
        <vt:lpwstr/>
      </vt:variant>
      <vt:variant>
        <vt:lpwstr>_Toc62212994</vt:lpwstr>
      </vt:variant>
      <vt:variant>
        <vt:i4>1966143</vt:i4>
      </vt:variant>
      <vt:variant>
        <vt:i4>2060</vt:i4>
      </vt:variant>
      <vt:variant>
        <vt:i4>0</vt:i4>
      </vt:variant>
      <vt:variant>
        <vt:i4>5</vt:i4>
      </vt:variant>
      <vt:variant>
        <vt:lpwstr/>
      </vt:variant>
      <vt:variant>
        <vt:lpwstr>_Toc62212993</vt:lpwstr>
      </vt:variant>
      <vt:variant>
        <vt:i4>2031679</vt:i4>
      </vt:variant>
      <vt:variant>
        <vt:i4>2054</vt:i4>
      </vt:variant>
      <vt:variant>
        <vt:i4>0</vt:i4>
      </vt:variant>
      <vt:variant>
        <vt:i4>5</vt:i4>
      </vt:variant>
      <vt:variant>
        <vt:lpwstr/>
      </vt:variant>
      <vt:variant>
        <vt:lpwstr>_Toc62212992</vt:lpwstr>
      </vt:variant>
      <vt:variant>
        <vt:i4>1835071</vt:i4>
      </vt:variant>
      <vt:variant>
        <vt:i4>2048</vt:i4>
      </vt:variant>
      <vt:variant>
        <vt:i4>0</vt:i4>
      </vt:variant>
      <vt:variant>
        <vt:i4>5</vt:i4>
      </vt:variant>
      <vt:variant>
        <vt:lpwstr/>
      </vt:variant>
      <vt:variant>
        <vt:lpwstr>_Toc62212991</vt:lpwstr>
      </vt:variant>
      <vt:variant>
        <vt:i4>1900607</vt:i4>
      </vt:variant>
      <vt:variant>
        <vt:i4>2042</vt:i4>
      </vt:variant>
      <vt:variant>
        <vt:i4>0</vt:i4>
      </vt:variant>
      <vt:variant>
        <vt:i4>5</vt:i4>
      </vt:variant>
      <vt:variant>
        <vt:lpwstr/>
      </vt:variant>
      <vt:variant>
        <vt:lpwstr>_Toc62212990</vt:lpwstr>
      </vt:variant>
      <vt:variant>
        <vt:i4>1310782</vt:i4>
      </vt:variant>
      <vt:variant>
        <vt:i4>2036</vt:i4>
      </vt:variant>
      <vt:variant>
        <vt:i4>0</vt:i4>
      </vt:variant>
      <vt:variant>
        <vt:i4>5</vt:i4>
      </vt:variant>
      <vt:variant>
        <vt:lpwstr/>
      </vt:variant>
      <vt:variant>
        <vt:lpwstr>_Toc62212989</vt:lpwstr>
      </vt:variant>
      <vt:variant>
        <vt:i4>1376318</vt:i4>
      </vt:variant>
      <vt:variant>
        <vt:i4>2030</vt:i4>
      </vt:variant>
      <vt:variant>
        <vt:i4>0</vt:i4>
      </vt:variant>
      <vt:variant>
        <vt:i4>5</vt:i4>
      </vt:variant>
      <vt:variant>
        <vt:lpwstr/>
      </vt:variant>
      <vt:variant>
        <vt:lpwstr>_Toc62212988</vt:lpwstr>
      </vt:variant>
      <vt:variant>
        <vt:i4>1703998</vt:i4>
      </vt:variant>
      <vt:variant>
        <vt:i4>2024</vt:i4>
      </vt:variant>
      <vt:variant>
        <vt:i4>0</vt:i4>
      </vt:variant>
      <vt:variant>
        <vt:i4>5</vt:i4>
      </vt:variant>
      <vt:variant>
        <vt:lpwstr/>
      </vt:variant>
      <vt:variant>
        <vt:lpwstr>_Toc62212987</vt:lpwstr>
      </vt:variant>
      <vt:variant>
        <vt:i4>1769534</vt:i4>
      </vt:variant>
      <vt:variant>
        <vt:i4>2018</vt:i4>
      </vt:variant>
      <vt:variant>
        <vt:i4>0</vt:i4>
      </vt:variant>
      <vt:variant>
        <vt:i4>5</vt:i4>
      </vt:variant>
      <vt:variant>
        <vt:lpwstr/>
      </vt:variant>
      <vt:variant>
        <vt:lpwstr>_Toc62212986</vt:lpwstr>
      </vt:variant>
      <vt:variant>
        <vt:i4>1572926</vt:i4>
      </vt:variant>
      <vt:variant>
        <vt:i4>2012</vt:i4>
      </vt:variant>
      <vt:variant>
        <vt:i4>0</vt:i4>
      </vt:variant>
      <vt:variant>
        <vt:i4>5</vt:i4>
      </vt:variant>
      <vt:variant>
        <vt:lpwstr/>
      </vt:variant>
      <vt:variant>
        <vt:lpwstr>_Toc62212985</vt:lpwstr>
      </vt:variant>
      <vt:variant>
        <vt:i4>1638462</vt:i4>
      </vt:variant>
      <vt:variant>
        <vt:i4>2006</vt:i4>
      </vt:variant>
      <vt:variant>
        <vt:i4>0</vt:i4>
      </vt:variant>
      <vt:variant>
        <vt:i4>5</vt:i4>
      </vt:variant>
      <vt:variant>
        <vt:lpwstr/>
      </vt:variant>
      <vt:variant>
        <vt:lpwstr>_Toc62212984</vt:lpwstr>
      </vt:variant>
      <vt:variant>
        <vt:i4>1966142</vt:i4>
      </vt:variant>
      <vt:variant>
        <vt:i4>2000</vt:i4>
      </vt:variant>
      <vt:variant>
        <vt:i4>0</vt:i4>
      </vt:variant>
      <vt:variant>
        <vt:i4>5</vt:i4>
      </vt:variant>
      <vt:variant>
        <vt:lpwstr/>
      </vt:variant>
      <vt:variant>
        <vt:lpwstr>_Toc62212983</vt:lpwstr>
      </vt:variant>
      <vt:variant>
        <vt:i4>2031678</vt:i4>
      </vt:variant>
      <vt:variant>
        <vt:i4>1994</vt:i4>
      </vt:variant>
      <vt:variant>
        <vt:i4>0</vt:i4>
      </vt:variant>
      <vt:variant>
        <vt:i4>5</vt:i4>
      </vt:variant>
      <vt:variant>
        <vt:lpwstr/>
      </vt:variant>
      <vt:variant>
        <vt:lpwstr>_Toc62212982</vt:lpwstr>
      </vt:variant>
      <vt:variant>
        <vt:i4>1835070</vt:i4>
      </vt:variant>
      <vt:variant>
        <vt:i4>1988</vt:i4>
      </vt:variant>
      <vt:variant>
        <vt:i4>0</vt:i4>
      </vt:variant>
      <vt:variant>
        <vt:i4>5</vt:i4>
      </vt:variant>
      <vt:variant>
        <vt:lpwstr/>
      </vt:variant>
      <vt:variant>
        <vt:lpwstr>_Toc62212981</vt:lpwstr>
      </vt:variant>
      <vt:variant>
        <vt:i4>1900606</vt:i4>
      </vt:variant>
      <vt:variant>
        <vt:i4>1982</vt:i4>
      </vt:variant>
      <vt:variant>
        <vt:i4>0</vt:i4>
      </vt:variant>
      <vt:variant>
        <vt:i4>5</vt:i4>
      </vt:variant>
      <vt:variant>
        <vt:lpwstr/>
      </vt:variant>
      <vt:variant>
        <vt:lpwstr>_Toc62212980</vt:lpwstr>
      </vt:variant>
      <vt:variant>
        <vt:i4>1310769</vt:i4>
      </vt:variant>
      <vt:variant>
        <vt:i4>1976</vt:i4>
      </vt:variant>
      <vt:variant>
        <vt:i4>0</vt:i4>
      </vt:variant>
      <vt:variant>
        <vt:i4>5</vt:i4>
      </vt:variant>
      <vt:variant>
        <vt:lpwstr/>
      </vt:variant>
      <vt:variant>
        <vt:lpwstr>_Toc62212979</vt:lpwstr>
      </vt:variant>
      <vt:variant>
        <vt:i4>1376305</vt:i4>
      </vt:variant>
      <vt:variant>
        <vt:i4>1970</vt:i4>
      </vt:variant>
      <vt:variant>
        <vt:i4>0</vt:i4>
      </vt:variant>
      <vt:variant>
        <vt:i4>5</vt:i4>
      </vt:variant>
      <vt:variant>
        <vt:lpwstr/>
      </vt:variant>
      <vt:variant>
        <vt:lpwstr>_Toc62212978</vt:lpwstr>
      </vt:variant>
      <vt:variant>
        <vt:i4>1703985</vt:i4>
      </vt:variant>
      <vt:variant>
        <vt:i4>1964</vt:i4>
      </vt:variant>
      <vt:variant>
        <vt:i4>0</vt:i4>
      </vt:variant>
      <vt:variant>
        <vt:i4>5</vt:i4>
      </vt:variant>
      <vt:variant>
        <vt:lpwstr/>
      </vt:variant>
      <vt:variant>
        <vt:lpwstr>_Toc62212977</vt:lpwstr>
      </vt:variant>
      <vt:variant>
        <vt:i4>1769521</vt:i4>
      </vt:variant>
      <vt:variant>
        <vt:i4>1958</vt:i4>
      </vt:variant>
      <vt:variant>
        <vt:i4>0</vt:i4>
      </vt:variant>
      <vt:variant>
        <vt:i4>5</vt:i4>
      </vt:variant>
      <vt:variant>
        <vt:lpwstr/>
      </vt:variant>
      <vt:variant>
        <vt:lpwstr>_Toc62212976</vt:lpwstr>
      </vt:variant>
      <vt:variant>
        <vt:i4>1572913</vt:i4>
      </vt:variant>
      <vt:variant>
        <vt:i4>1952</vt:i4>
      </vt:variant>
      <vt:variant>
        <vt:i4>0</vt:i4>
      </vt:variant>
      <vt:variant>
        <vt:i4>5</vt:i4>
      </vt:variant>
      <vt:variant>
        <vt:lpwstr/>
      </vt:variant>
      <vt:variant>
        <vt:lpwstr>_Toc62212975</vt:lpwstr>
      </vt:variant>
      <vt:variant>
        <vt:i4>1638449</vt:i4>
      </vt:variant>
      <vt:variant>
        <vt:i4>1946</vt:i4>
      </vt:variant>
      <vt:variant>
        <vt:i4>0</vt:i4>
      </vt:variant>
      <vt:variant>
        <vt:i4>5</vt:i4>
      </vt:variant>
      <vt:variant>
        <vt:lpwstr/>
      </vt:variant>
      <vt:variant>
        <vt:lpwstr>_Toc62212974</vt:lpwstr>
      </vt:variant>
      <vt:variant>
        <vt:i4>1966129</vt:i4>
      </vt:variant>
      <vt:variant>
        <vt:i4>1940</vt:i4>
      </vt:variant>
      <vt:variant>
        <vt:i4>0</vt:i4>
      </vt:variant>
      <vt:variant>
        <vt:i4>5</vt:i4>
      </vt:variant>
      <vt:variant>
        <vt:lpwstr/>
      </vt:variant>
      <vt:variant>
        <vt:lpwstr>_Toc62212973</vt:lpwstr>
      </vt:variant>
      <vt:variant>
        <vt:i4>2031665</vt:i4>
      </vt:variant>
      <vt:variant>
        <vt:i4>1934</vt:i4>
      </vt:variant>
      <vt:variant>
        <vt:i4>0</vt:i4>
      </vt:variant>
      <vt:variant>
        <vt:i4>5</vt:i4>
      </vt:variant>
      <vt:variant>
        <vt:lpwstr/>
      </vt:variant>
      <vt:variant>
        <vt:lpwstr>_Toc62212972</vt:lpwstr>
      </vt:variant>
      <vt:variant>
        <vt:i4>1835057</vt:i4>
      </vt:variant>
      <vt:variant>
        <vt:i4>1928</vt:i4>
      </vt:variant>
      <vt:variant>
        <vt:i4>0</vt:i4>
      </vt:variant>
      <vt:variant>
        <vt:i4>5</vt:i4>
      </vt:variant>
      <vt:variant>
        <vt:lpwstr/>
      </vt:variant>
      <vt:variant>
        <vt:lpwstr>_Toc62212971</vt:lpwstr>
      </vt:variant>
      <vt:variant>
        <vt:i4>1900593</vt:i4>
      </vt:variant>
      <vt:variant>
        <vt:i4>1922</vt:i4>
      </vt:variant>
      <vt:variant>
        <vt:i4>0</vt:i4>
      </vt:variant>
      <vt:variant>
        <vt:i4>5</vt:i4>
      </vt:variant>
      <vt:variant>
        <vt:lpwstr/>
      </vt:variant>
      <vt:variant>
        <vt:lpwstr>_Toc62212970</vt:lpwstr>
      </vt:variant>
      <vt:variant>
        <vt:i4>1310768</vt:i4>
      </vt:variant>
      <vt:variant>
        <vt:i4>1916</vt:i4>
      </vt:variant>
      <vt:variant>
        <vt:i4>0</vt:i4>
      </vt:variant>
      <vt:variant>
        <vt:i4>5</vt:i4>
      </vt:variant>
      <vt:variant>
        <vt:lpwstr/>
      </vt:variant>
      <vt:variant>
        <vt:lpwstr>_Toc62212969</vt:lpwstr>
      </vt:variant>
      <vt:variant>
        <vt:i4>1376304</vt:i4>
      </vt:variant>
      <vt:variant>
        <vt:i4>1910</vt:i4>
      </vt:variant>
      <vt:variant>
        <vt:i4>0</vt:i4>
      </vt:variant>
      <vt:variant>
        <vt:i4>5</vt:i4>
      </vt:variant>
      <vt:variant>
        <vt:lpwstr/>
      </vt:variant>
      <vt:variant>
        <vt:lpwstr>_Toc62212968</vt:lpwstr>
      </vt:variant>
      <vt:variant>
        <vt:i4>1703984</vt:i4>
      </vt:variant>
      <vt:variant>
        <vt:i4>1904</vt:i4>
      </vt:variant>
      <vt:variant>
        <vt:i4>0</vt:i4>
      </vt:variant>
      <vt:variant>
        <vt:i4>5</vt:i4>
      </vt:variant>
      <vt:variant>
        <vt:lpwstr/>
      </vt:variant>
      <vt:variant>
        <vt:lpwstr>_Toc62212967</vt:lpwstr>
      </vt:variant>
      <vt:variant>
        <vt:i4>1769520</vt:i4>
      </vt:variant>
      <vt:variant>
        <vt:i4>1898</vt:i4>
      </vt:variant>
      <vt:variant>
        <vt:i4>0</vt:i4>
      </vt:variant>
      <vt:variant>
        <vt:i4>5</vt:i4>
      </vt:variant>
      <vt:variant>
        <vt:lpwstr/>
      </vt:variant>
      <vt:variant>
        <vt:lpwstr>_Toc62212966</vt:lpwstr>
      </vt:variant>
      <vt:variant>
        <vt:i4>1572912</vt:i4>
      </vt:variant>
      <vt:variant>
        <vt:i4>1892</vt:i4>
      </vt:variant>
      <vt:variant>
        <vt:i4>0</vt:i4>
      </vt:variant>
      <vt:variant>
        <vt:i4>5</vt:i4>
      </vt:variant>
      <vt:variant>
        <vt:lpwstr/>
      </vt:variant>
      <vt:variant>
        <vt:lpwstr>_Toc62212965</vt:lpwstr>
      </vt:variant>
      <vt:variant>
        <vt:i4>1638448</vt:i4>
      </vt:variant>
      <vt:variant>
        <vt:i4>1886</vt:i4>
      </vt:variant>
      <vt:variant>
        <vt:i4>0</vt:i4>
      </vt:variant>
      <vt:variant>
        <vt:i4>5</vt:i4>
      </vt:variant>
      <vt:variant>
        <vt:lpwstr/>
      </vt:variant>
      <vt:variant>
        <vt:lpwstr>_Toc62212964</vt:lpwstr>
      </vt:variant>
      <vt:variant>
        <vt:i4>1966128</vt:i4>
      </vt:variant>
      <vt:variant>
        <vt:i4>1880</vt:i4>
      </vt:variant>
      <vt:variant>
        <vt:i4>0</vt:i4>
      </vt:variant>
      <vt:variant>
        <vt:i4>5</vt:i4>
      </vt:variant>
      <vt:variant>
        <vt:lpwstr/>
      </vt:variant>
      <vt:variant>
        <vt:lpwstr>_Toc62212963</vt:lpwstr>
      </vt:variant>
      <vt:variant>
        <vt:i4>2031664</vt:i4>
      </vt:variant>
      <vt:variant>
        <vt:i4>1874</vt:i4>
      </vt:variant>
      <vt:variant>
        <vt:i4>0</vt:i4>
      </vt:variant>
      <vt:variant>
        <vt:i4>5</vt:i4>
      </vt:variant>
      <vt:variant>
        <vt:lpwstr/>
      </vt:variant>
      <vt:variant>
        <vt:lpwstr>_Toc62212962</vt:lpwstr>
      </vt:variant>
      <vt:variant>
        <vt:i4>1835056</vt:i4>
      </vt:variant>
      <vt:variant>
        <vt:i4>1868</vt:i4>
      </vt:variant>
      <vt:variant>
        <vt:i4>0</vt:i4>
      </vt:variant>
      <vt:variant>
        <vt:i4>5</vt:i4>
      </vt:variant>
      <vt:variant>
        <vt:lpwstr/>
      </vt:variant>
      <vt:variant>
        <vt:lpwstr>_Toc62212961</vt:lpwstr>
      </vt:variant>
      <vt:variant>
        <vt:i4>1900592</vt:i4>
      </vt:variant>
      <vt:variant>
        <vt:i4>1862</vt:i4>
      </vt:variant>
      <vt:variant>
        <vt:i4>0</vt:i4>
      </vt:variant>
      <vt:variant>
        <vt:i4>5</vt:i4>
      </vt:variant>
      <vt:variant>
        <vt:lpwstr/>
      </vt:variant>
      <vt:variant>
        <vt:lpwstr>_Toc62212960</vt:lpwstr>
      </vt:variant>
      <vt:variant>
        <vt:i4>1310771</vt:i4>
      </vt:variant>
      <vt:variant>
        <vt:i4>1856</vt:i4>
      </vt:variant>
      <vt:variant>
        <vt:i4>0</vt:i4>
      </vt:variant>
      <vt:variant>
        <vt:i4>5</vt:i4>
      </vt:variant>
      <vt:variant>
        <vt:lpwstr/>
      </vt:variant>
      <vt:variant>
        <vt:lpwstr>_Toc62212959</vt:lpwstr>
      </vt:variant>
      <vt:variant>
        <vt:i4>1376307</vt:i4>
      </vt:variant>
      <vt:variant>
        <vt:i4>1850</vt:i4>
      </vt:variant>
      <vt:variant>
        <vt:i4>0</vt:i4>
      </vt:variant>
      <vt:variant>
        <vt:i4>5</vt:i4>
      </vt:variant>
      <vt:variant>
        <vt:lpwstr/>
      </vt:variant>
      <vt:variant>
        <vt:lpwstr>_Toc62212958</vt:lpwstr>
      </vt:variant>
      <vt:variant>
        <vt:i4>1703987</vt:i4>
      </vt:variant>
      <vt:variant>
        <vt:i4>1844</vt:i4>
      </vt:variant>
      <vt:variant>
        <vt:i4>0</vt:i4>
      </vt:variant>
      <vt:variant>
        <vt:i4>5</vt:i4>
      </vt:variant>
      <vt:variant>
        <vt:lpwstr/>
      </vt:variant>
      <vt:variant>
        <vt:lpwstr>_Toc62212957</vt:lpwstr>
      </vt:variant>
      <vt:variant>
        <vt:i4>1769523</vt:i4>
      </vt:variant>
      <vt:variant>
        <vt:i4>1838</vt:i4>
      </vt:variant>
      <vt:variant>
        <vt:i4>0</vt:i4>
      </vt:variant>
      <vt:variant>
        <vt:i4>5</vt:i4>
      </vt:variant>
      <vt:variant>
        <vt:lpwstr/>
      </vt:variant>
      <vt:variant>
        <vt:lpwstr>_Toc62212956</vt:lpwstr>
      </vt:variant>
      <vt:variant>
        <vt:i4>1572915</vt:i4>
      </vt:variant>
      <vt:variant>
        <vt:i4>1832</vt:i4>
      </vt:variant>
      <vt:variant>
        <vt:i4>0</vt:i4>
      </vt:variant>
      <vt:variant>
        <vt:i4>5</vt:i4>
      </vt:variant>
      <vt:variant>
        <vt:lpwstr/>
      </vt:variant>
      <vt:variant>
        <vt:lpwstr>_Toc62212955</vt:lpwstr>
      </vt:variant>
      <vt:variant>
        <vt:i4>1638451</vt:i4>
      </vt:variant>
      <vt:variant>
        <vt:i4>1826</vt:i4>
      </vt:variant>
      <vt:variant>
        <vt:i4>0</vt:i4>
      </vt:variant>
      <vt:variant>
        <vt:i4>5</vt:i4>
      </vt:variant>
      <vt:variant>
        <vt:lpwstr/>
      </vt:variant>
      <vt:variant>
        <vt:lpwstr>_Toc62212954</vt:lpwstr>
      </vt:variant>
      <vt:variant>
        <vt:i4>1966131</vt:i4>
      </vt:variant>
      <vt:variant>
        <vt:i4>1820</vt:i4>
      </vt:variant>
      <vt:variant>
        <vt:i4>0</vt:i4>
      </vt:variant>
      <vt:variant>
        <vt:i4>5</vt:i4>
      </vt:variant>
      <vt:variant>
        <vt:lpwstr/>
      </vt:variant>
      <vt:variant>
        <vt:lpwstr>_Toc62212953</vt:lpwstr>
      </vt:variant>
      <vt:variant>
        <vt:i4>2031667</vt:i4>
      </vt:variant>
      <vt:variant>
        <vt:i4>1814</vt:i4>
      </vt:variant>
      <vt:variant>
        <vt:i4>0</vt:i4>
      </vt:variant>
      <vt:variant>
        <vt:i4>5</vt:i4>
      </vt:variant>
      <vt:variant>
        <vt:lpwstr/>
      </vt:variant>
      <vt:variant>
        <vt:lpwstr>_Toc62212952</vt:lpwstr>
      </vt:variant>
      <vt:variant>
        <vt:i4>1835059</vt:i4>
      </vt:variant>
      <vt:variant>
        <vt:i4>1808</vt:i4>
      </vt:variant>
      <vt:variant>
        <vt:i4>0</vt:i4>
      </vt:variant>
      <vt:variant>
        <vt:i4>5</vt:i4>
      </vt:variant>
      <vt:variant>
        <vt:lpwstr/>
      </vt:variant>
      <vt:variant>
        <vt:lpwstr>_Toc62212951</vt:lpwstr>
      </vt:variant>
      <vt:variant>
        <vt:i4>1900595</vt:i4>
      </vt:variant>
      <vt:variant>
        <vt:i4>1802</vt:i4>
      </vt:variant>
      <vt:variant>
        <vt:i4>0</vt:i4>
      </vt:variant>
      <vt:variant>
        <vt:i4>5</vt:i4>
      </vt:variant>
      <vt:variant>
        <vt:lpwstr/>
      </vt:variant>
      <vt:variant>
        <vt:lpwstr>_Toc62212950</vt:lpwstr>
      </vt:variant>
      <vt:variant>
        <vt:i4>1310770</vt:i4>
      </vt:variant>
      <vt:variant>
        <vt:i4>1796</vt:i4>
      </vt:variant>
      <vt:variant>
        <vt:i4>0</vt:i4>
      </vt:variant>
      <vt:variant>
        <vt:i4>5</vt:i4>
      </vt:variant>
      <vt:variant>
        <vt:lpwstr/>
      </vt:variant>
      <vt:variant>
        <vt:lpwstr>_Toc62212949</vt:lpwstr>
      </vt:variant>
      <vt:variant>
        <vt:i4>1376306</vt:i4>
      </vt:variant>
      <vt:variant>
        <vt:i4>1790</vt:i4>
      </vt:variant>
      <vt:variant>
        <vt:i4>0</vt:i4>
      </vt:variant>
      <vt:variant>
        <vt:i4>5</vt:i4>
      </vt:variant>
      <vt:variant>
        <vt:lpwstr/>
      </vt:variant>
      <vt:variant>
        <vt:lpwstr>_Toc62212948</vt:lpwstr>
      </vt:variant>
      <vt:variant>
        <vt:i4>1703986</vt:i4>
      </vt:variant>
      <vt:variant>
        <vt:i4>1784</vt:i4>
      </vt:variant>
      <vt:variant>
        <vt:i4>0</vt:i4>
      </vt:variant>
      <vt:variant>
        <vt:i4>5</vt:i4>
      </vt:variant>
      <vt:variant>
        <vt:lpwstr/>
      </vt:variant>
      <vt:variant>
        <vt:lpwstr>_Toc62212947</vt:lpwstr>
      </vt:variant>
      <vt:variant>
        <vt:i4>1769522</vt:i4>
      </vt:variant>
      <vt:variant>
        <vt:i4>1778</vt:i4>
      </vt:variant>
      <vt:variant>
        <vt:i4>0</vt:i4>
      </vt:variant>
      <vt:variant>
        <vt:i4>5</vt:i4>
      </vt:variant>
      <vt:variant>
        <vt:lpwstr/>
      </vt:variant>
      <vt:variant>
        <vt:lpwstr>_Toc62212946</vt:lpwstr>
      </vt:variant>
      <vt:variant>
        <vt:i4>1572914</vt:i4>
      </vt:variant>
      <vt:variant>
        <vt:i4>1772</vt:i4>
      </vt:variant>
      <vt:variant>
        <vt:i4>0</vt:i4>
      </vt:variant>
      <vt:variant>
        <vt:i4>5</vt:i4>
      </vt:variant>
      <vt:variant>
        <vt:lpwstr/>
      </vt:variant>
      <vt:variant>
        <vt:lpwstr>_Toc62212945</vt:lpwstr>
      </vt:variant>
      <vt:variant>
        <vt:i4>1638450</vt:i4>
      </vt:variant>
      <vt:variant>
        <vt:i4>1766</vt:i4>
      </vt:variant>
      <vt:variant>
        <vt:i4>0</vt:i4>
      </vt:variant>
      <vt:variant>
        <vt:i4>5</vt:i4>
      </vt:variant>
      <vt:variant>
        <vt:lpwstr/>
      </vt:variant>
      <vt:variant>
        <vt:lpwstr>_Toc62212944</vt:lpwstr>
      </vt:variant>
      <vt:variant>
        <vt:i4>1966130</vt:i4>
      </vt:variant>
      <vt:variant>
        <vt:i4>1760</vt:i4>
      </vt:variant>
      <vt:variant>
        <vt:i4>0</vt:i4>
      </vt:variant>
      <vt:variant>
        <vt:i4>5</vt:i4>
      </vt:variant>
      <vt:variant>
        <vt:lpwstr/>
      </vt:variant>
      <vt:variant>
        <vt:lpwstr>_Toc62212943</vt:lpwstr>
      </vt:variant>
      <vt:variant>
        <vt:i4>2031666</vt:i4>
      </vt:variant>
      <vt:variant>
        <vt:i4>1754</vt:i4>
      </vt:variant>
      <vt:variant>
        <vt:i4>0</vt:i4>
      </vt:variant>
      <vt:variant>
        <vt:i4>5</vt:i4>
      </vt:variant>
      <vt:variant>
        <vt:lpwstr/>
      </vt:variant>
      <vt:variant>
        <vt:lpwstr>_Toc62212942</vt:lpwstr>
      </vt:variant>
      <vt:variant>
        <vt:i4>1835058</vt:i4>
      </vt:variant>
      <vt:variant>
        <vt:i4>1748</vt:i4>
      </vt:variant>
      <vt:variant>
        <vt:i4>0</vt:i4>
      </vt:variant>
      <vt:variant>
        <vt:i4>5</vt:i4>
      </vt:variant>
      <vt:variant>
        <vt:lpwstr/>
      </vt:variant>
      <vt:variant>
        <vt:lpwstr>_Toc62212941</vt:lpwstr>
      </vt:variant>
      <vt:variant>
        <vt:i4>1900594</vt:i4>
      </vt:variant>
      <vt:variant>
        <vt:i4>1742</vt:i4>
      </vt:variant>
      <vt:variant>
        <vt:i4>0</vt:i4>
      </vt:variant>
      <vt:variant>
        <vt:i4>5</vt:i4>
      </vt:variant>
      <vt:variant>
        <vt:lpwstr/>
      </vt:variant>
      <vt:variant>
        <vt:lpwstr>_Toc62212940</vt:lpwstr>
      </vt:variant>
      <vt:variant>
        <vt:i4>1310773</vt:i4>
      </vt:variant>
      <vt:variant>
        <vt:i4>1736</vt:i4>
      </vt:variant>
      <vt:variant>
        <vt:i4>0</vt:i4>
      </vt:variant>
      <vt:variant>
        <vt:i4>5</vt:i4>
      </vt:variant>
      <vt:variant>
        <vt:lpwstr/>
      </vt:variant>
      <vt:variant>
        <vt:lpwstr>_Toc62212939</vt:lpwstr>
      </vt:variant>
      <vt:variant>
        <vt:i4>1376309</vt:i4>
      </vt:variant>
      <vt:variant>
        <vt:i4>1730</vt:i4>
      </vt:variant>
      <vt:variant>
        <vt:i4>0</vt:i4>
      </vt:variant>
      <vt:variant>
        <vt:i4>5</vt:i4>
      </vt:variant>
      <vt:variant>
        <vt:lpwstr/>
      </vt:variant>
      <vt:variant>
        <vt:lpwstr>_Toc62212938</vt:lpwstr>
      </vt:variant>
      <vt:variant>
        <vt:i4>1703989</vt:i4>
      </vt:variant>
      <vt:variant>
        <vt:i4>1724</vt:i4>
      </vt:variant>
      <vt:variant>
        <vt:i4>0</vt:i4>
      </vt:variant>
      <vt:variant>
        <vt:i4>5</vt:i4>
      </vt:variant>
      <vt:variant>
        <vt:lpwstr/>
      </vt:variant>
      <vt:variant>
        <vt:lpwstr>_Toc62212937</vt:lpwstr>
      </vt:variant>
      <vt:variant>
        <vt:i4>1769525</vt:i4>
      </vt:variant>
      <vt:variant>
        <vt:i4>1718</vt:i4>
      </vt:variant>
      <vt:variant>
        <vt:i4>0</vt:i4>
      </vt:variant>
      <vt:variant>
        <vt:i4>5</vt:i4>
      </vt:variant>
      <vt:variant>
        <vt:lpwstr/>
      </vt:variant>
      <vt:variant>
        <vt:lpwstr>_Toc62212936</vt:lpwstr>
      </vt:variant>
      <vt:variant>
        <vt:i4>1572917</vt:i4>
      </vt:variant>
      <vt:variant>
        <vt:i4>1712</vt:i4>
      </vt:variant>
      <vt:variant>
        <vt:i4>0</vt:i4>
      </vt:variant>
      <vt:variant>
        <vt:i4>5</vt:i4>
      </vt:variant>
      <vt:variant>
        <vt:lpwstr/>
      </vt:variant>
      <vt:variant>
        <vt:lpwstr>_Toc62212935</vt:lpwstr>
      </vt:variant>
      <vt:variant>
        <vt:i4>1638453</vt:i4>
      </vt:variant>
      <vt:variant>
        <vt:i4>1706</vt:i4>
      </vt:variant>
      <vt:variant>
        <vt:i4>0</vt:i4>
      </vt:variant>
      <vt:variant>
        <vt:i4>5</vt:i4>
      </vt:variant>
      <vt:variant>
        <vt:lpwstr/>
      </vt:variant>
      <vt:variant>
        <vt:lpwstr>_Toc62212934</vt:lpwstr>
      </vt:variant>
      <vt:variant>
        <vt:i4>1966133</vt:i4>
      </vt:variant>
      <vt:variant>
        <vt:i4>1700</vt:i4>
      </vt:variant>
      <vt:variant>
        <vt:i4>0</vt:i4>
      </vt:variant>
      <vt:variant>
        <vt:i4>5</vt:i4>
      </vt:variant>
      <vt:variant>
        <vt:lpwstr/>
      </vt:variant>
      <vt:variant>
        <vt:lpwstr>_Toc62212933</vt:lpwstr>
      </vt:variant>
      <vt:variant>
        <vt:i4>2031669</vt:i4>
      </vt:variant>
      <vt:variant>
        <vt:i4>1694</vt:i4>
      </vt:variant>
      <vt:variant>
        <vt:i4>0</vt:i4>
      </vt:variant>
      <vt:variant>
        <vt:i4>5</vt:i4>
      </vt:variant>
      <vt:variant>
        <vt:lpwstr/>
      </vt:variant>
      <vt:variant>
        <vt:lpwstr>_Toc62212932</vt:lpwstr>
      </vt:variant>
      <vt:variant>
        <vt:i4>1835061</vt:i4>
      </vt:variant>
      <vt:variant>
        <vt:i4>1688</vt:i4>
      </vt:variant>
      <vt:variant>
        <vt:i4>0</vt:i4>
      </vt:variant>
      <vt:variant>
        <vt:i4>5</vt:i4>
      </vt:variant>
      <vt:variant>
        <vt:lpwstr/>
      </vt:variant>
      <vt:variant>
        <vt:lpwstr>_Toc62212931</vt:lpwstr>
      </vt:variant>
      <vt:variant>
        <vt:i4>1900597</vt:i4>
      </vt:variant>
      <vt:variant>
        <vt:i4>1682</vt:i4>
      </vt:variant>
      <vt:variant>
        <vt:i4>0</vt:i4>
      </vt:variant>
      <vt:variant>
        <vt:i4>5</vt:i4>
      </vt:variant>
      <vt:variant>
        <vt:lpwstr/>
      </vt:variant>
      <vt:variant>
        <vt:lpwstr>_Toc62212930</vt:lpwstr>
      </vt:variant>
      <vt:variant>
        <vt:i4>1310772</vt:i4>
      </vt:variant>
      <vt:variant>
        <vt:i4>1676</vt:i4>
      </vt:variant>
      <vt:variant>
        <vt:i4>0</vt:i4>
      </vt:variant>
      <vt:variant>
        <vt:i4>5</vt:i4>
      </vt:variant>
      <vt:variant>
        <vt:lpwstr/>
      </vt:variant>
      <vt:variant>
        <vt:lpwstr>_Toc62212929</vt:lpwstr>
      </vt:variant>
      <vt:variant>
        <vt:i4>1376308</vt:i4>
      </vt:variant>
      <vt:variant>
        <vt:i4>1670</vt:i4>
      </vt:variant>
      <vt:variant>
        <vt:i4>0</vt:i4>
      </vt:variant>
      <vt:variant>
        <vt:i4>5</vt:i4>
      </vt:variant>
      <vt:variant>
        <vt:lpwstr/>
      </vt:variant>
      <vt:variant>
        <vt:lpwstr>_Toc62212928</vt:lpwstr>
      </vt:variant>
      <vt:variant>
        <vt:i4>1703988</vt:i4>
      </vt:variant>
      <vt:variant>
        <vt:i4>1664</vt:i4>
      </vt:variant>
      <vt:variant>
        <vt:i4>0</vt:i4>
      </vt:variant>
      <vt:variant>
        <vt:i4>5</vt:i4>
      </vt:variant>
      <vt:variant>
        <vt:lpwstr/>
      </vt:variant>
      <vt:variant>
        <vt:lpwstr>_Toc62212927</vt:lpwstr>
      </vt:variant>
      <vt:variant>
        <vt:i4>1769524</vt:i4>
      </vt:variant>
      <vt:variant>
        <vt:i4>1658</vt:i4>
      </vt:variant>
      <vt:variant>
        <vt:i4>0</vt:i4>
      </vt:variant>
      <vt:variant>
        <vt:i4>5</vt:i4>
      </vt:variant>
      <vt:variant>
        <vt:lpwstr/>
      </vt:variant>
      <vt:variant>
        <vt:lpwstr>_Toc62212926</vt:lpwstr>
      </vt:variant>
      <vt:variant>
        <vt:i4>1572916</vt:i4>
      </vt:variant>
      <vt:variant>
        <vt:i4>1652</vt:i4>
      </vt:variant>
      <vt:variant>
        <vt:i4>0</vt:i4>
      </vt:variant>
      <vt:variant>
        <vt:i4>5</vt:i4>
      </vt:variant>
      <vt:variant>
        <vt:lpwstr/>
      </vt:variant>
      <vt:variant>
        <vt:lpwstr>_Toc62212925</vt:lpwstr>
      </vt:variant>
      <vt:variant>
        <vt:i4>1638452</vt:i4>
      </vt:variant>
      <vt:variant>
        <vt:i4>1646</vt:i4>
      </vt:variant>
      <vt:variant>
        <vt:i4>0</vt:i4>
      </vt:variant>
      <vt:variant>
        <vt:i4>5</vt:i4>
      </vt:variant>
      <vt:variant>
        <vt:lpwstr/>
      </vt:variant>
      <vt:variant>
        <vt:lpwstr>_Toc62212924</vt:lpwstr>
      </vt:variant>
      <vt:variant>
        <vt:i4>1966132</vt:i4>
      </vt:variant>
      <vt:variant>
        <vt:i4>1640</vt:i4>
      </vt:variant>
      <vt:variant>
        <vt:i4>0</vt:i4>
      </vt:variant>
      <vt:variant>
        <vt:i4>5</vt:i4>
      </vt:variant>
      <vt:variant>
        <vt:lpwstr/>
      </vt:variant>
      <vt:variant>
        <vt:lpwstr>_Toc62212923</vt:lpwstr>
      </vt:variant>
      <vt:variant>
        <vt:i4>2031668</vt:i4>
      </vt:variant>
      <vt:variant>
        <vt:i4>1634</vt:i4>
      </vt:variant>
      <vt:variant>
        <vt:i4>0</vt:i4>
      </vt:variant>
      <vt:variant>
        <vt:i4>5</vt:i4>
      </vt:variant>
      <vt:variant>
        <vt:lpwstr/>
      </vt:variant>
      <vt:variant>
        <vt:lpwstr>_Toc62212922</vt:lpwstr>
      </vt:variant>
      <vt:variant>
        <vt:i4>1835060</vt:i4>
      </vt:variant>
      <vt:variant>
        <vt:i4>1628</vt:i4>
      </vt:variant>
      <vt:variant>
        <vt:i4>0</vt:i4>
      </vt:variant>
      <vt:variant>
        <vt:i4>5</vt:i4>
      </vt:variant>
      <vt:variant>
        <vt:lpwstr/>
      </vt:variant>
      <vt:variant>
        <vt:lpwstr>_Toc62212921</vt:lpwstr>
      </vt:variant>
      <vt:variant>
        <vt:i4>1900596</vt:i4>
      </vt:variant>
      <vt:variant>
        <vt:i4>1622</vt:i4>
      </vt:variant>
      <vt:variant>
        <vt:i4>0</vt:i4>
      </vt:variant>
      <vt:variant>
        <vt:i4>5</vt:i4>
      </vt:variant>
      <vt:variant>
        <vt:lpwstr/>
      </vt:variant>
      <vt:variant>
        <vt:lpwstr>_Toc62212920</vt:lpwstr>
      </vt:variant>
      <vt:variant>
        <vt:i4>1310775</vt:i4>
      </vt:variant>
      <vt:variant>
        <vt:i4>1616</vt:i4>
      </vt:variant>
      <vt:variant>
        <vt:i4>0</vt:i4>
      </vt:variant>
      <vt:variant>
        <vt:i4>5</vt:i4>
      </vt:variant>
      <vt:variant>
        <vt:lpwstr/>
      </vt:variant>
      <vt:variant>
        <vt:lpwstr>_Toc62212919</vt:lpwstr>
      </vt:variant>
      <vt:variant>
        <vt:i4>1376311</vt:i4>
      </vt:variant>
      <vt:variant>
        <vt:i4>1610</vt:i4>
      </vt:variant>
      <vt:variant>
        <vt:i4>0</vt:i4>
      </vt:variant>
      <vt:variant>
        <vt:i4>5</vt:i4>
      </vt:variant>
      <vt:variant>
        <vt:lpwstr/>
      </vt:variant>
      <vt:variant>
        <vt:lpwstr>_Toc62212918</vt:lpwstr>
      </vt:variant>
      <vt:variant>
        <vt:i4>1703991</vt:i4>
      </vt:variant>
      <vt:variant>
        <vt:i4>1604</vt:i4>
      </vt:variant>
      <vt:variant>
        <vt:i4>0</vt:i4>
      </vt:variant>
      <vt:variant>
        <vt:i4>5</vt:i4>
      </vt:variant>
      <vt:variant>
        <vt:lpwstr/>
      </vt:variant>
      <vt:variant>
        <vt:lpwstr>_Toc62212917</vt:lpwstr>
      </vt:variant>
      <vt:variant>
        <vt:i4>1769527</vt:i4>
      </vt:variant>
      <vt:variant>
        <vt:i4>1598</vt:i4>
      </vt:variant>
      <vt:variant>
        <vt:i4>0</vt:i4>
      </vt:variant>
      <vt:variant>
        <vt:i4>5</vt:i4>
      </vt:variant>
      <vt:variant>
        <vt:lpwstr/>
      </vt:variant>
      <vt:variant>
        <vt:lpwstr>_Toc62212916</vt:lpwstr>
      </vt:variant>
      <vt:variant>
        <vt:i4>1572919</vt:i4>
      </vt:variant>
      <vt:variant>
        <vt:i4>1592</vt:i4>
      </vt:variant>
      <vt:variant>
        <vt:i4>0</vt:i4>
      </vt:variant>
      <vt:variant>
        <vt:i4>5</vt:i4>
      </vt:variant>
      <vt:variant>
        <vt:lpwstr/>
      </vt:variant>
      <vt:variant>
        <vt:lpwstr>_Toc62212915</vt:lpwstr>
      </vt:variant>
      <vt:variant>
        <vt:i4>1638455</vt:i4>
      </vt:variant>
      <vt:variant>
        <vt:i4>1586</vt:i4>
      </vt:variant>
      <vt:variant>
        <vt:i4>0</vt:i4>
      </vt:variant>
      <vt:variant>
        <vt:i4>5</vt:i4>
      </vt:variant>
      <vt:variant>
        <vt:lpwstr/>
      </vt:variant>
      <vt:variant>
        <vt:lpwstr>_Toc62212914</vt:lpwstr>
      </vt:variant>
      <vt:variant>
        <vt:i4>1966135</vt:i4>
      </vt:variant>
      <vt:variant>
        <vt:i4>1580</vt:i4>
      </vt:variant>
      <vt:variant>
        <vt:i4>0</vt:i4>
      </vt:variant>
      <vt:variant>
        <vt:i4>5</vt:i4>
      </vt:variant>
      <vt:variant>
        <vt:lpwstr/>
      </vt:variant>
      <vt:variant>
        <vt:lpwstr>_Toc62212913</vt:lpwstr>
      </vt:variant>
      <vt:variant>
        <vt:i4>2031671</vt:i4>
      </vt:variant>
      <vt:variant>
        <vt:i4>1574</vt:i4>
      </vt:variant>
      <vt:variant>
        <vt:i4>0</vt:i4>
      </vt:variant>
      <vt:variant>
        <vt:i4>5</vt:i4>
      </vt:variant>
      <vt:variant>
        <vt:lpwstr/>
      </vt:variant>
      <vt:variant>
        <vt:lpwstr>_Toc62212912</vt:lpwstr>
      </vt:variant>
      <vt:variant>
        <vt:i4>1835063</vt:i4>
      </vt:variant>
      <vt:variant>
        <vt:i4>1568</vt:i4>
      </vt:variant>
      <vt:variant>
        <vt:i4>0</vt:i4>
      </vt:variant>
      <vt:variant>
        <vt:i4>5</vt:i4>
      </vt:variant>
      <vt:variant>
        <vt:lpwstr/>
      </vt:variant>
      <vt:variant>
        <vt:lpwstr>_Toc62212911</vt:lpwstr>
      </vt:variant>
      <vt:variant>
        <vt:i4>1900599</vt:i4>
      </vt:variant>
      <vt:variant>
        <vt:i4>1562</vt:i4>
      </vt:variant>
      <vt:variant>
        <vt:i4>0</vt:i4>
      </vt:variant>
      <vt:variant>
        <vt:i4>5</vt:i4>
      </vt:variant>
      <vt:variant>
        <vt:lpwstr/>
      </vt:variant>
      <vt:variant>
        <vt:lpwstr>_Toc62212910</vt:lpwstr>
      </vt:variant>
      <vt:variant>
        <vt:i4>1310774</vt:i4>
      </vt:variant>
      <vt:variant>
        <vt:i4>1556</vt:i4>
      </vt:variant>
      <vt:variant>
        <vt:i4>0</vt:i4>
      </vt:variant>
      <vt:variant>
        <vt:i4>5</vt:i4>
      </vt:variant>
      <vt:variant>
        <vt:lpwstr/>
      </vt:variant>
      <vt:variant>
        <vt:lpwstr>_Toc62212909</vt:lpwstr>
      </vt:variant>
      <vt:variant>
        <vt:i4>1376310</vt:i4>
      </vt:variant>
      <vt:variant>
        <vt:i4>1550</vt:i4>
      </vt:variant>
      <vt:variant>
        <vt:i4>0</vt:i4>
      </vt:variant>
      <vt:variant>
        <vt:i4>5</vt:i4>
      </vt:variant>
      <vt:variant>
        <vt:lpwstr/>
      </vt:variant>
      <vt:variant>
        <vt:lpwstr>_Toc62212908</vt:lpwstr>
      </vt:variant>
      <vt:variant>
        <vt:i4>1703990</vt:i4>
      </vt:variant>
      <vt:variant>
        <vt:i4>1544</vt:i4>
      </vt:variant>
      <vt:variant>
        <vt:i4>0</vt:i4>
      </vt:variant>
      <vt:variant>
        <vt:i4>5</vt:i4>
      </vt:variant>
      <vt:variant>
        <vt:lpwstr/>
      </vt:variant>
      <vt:variant>
        <vt:lpwstr>_Toc62212907</vt:lpwstr>
      </vt:variant>
      <vt:variant>
        <vt:i4>1769526</vt:i4>
      </vt:variant>
      <vt:variant>
        <vt:i4>1538</vt:i4>
      </vt:variant>
      <vt:variant>
        <vt:i4>0</vt:i4>
      </vt:variant>
      <vt:variant>
        <vt:i4>5</vt:i4>
      </vt:variant>
      <vt:variant>
        <vt:lpwstr/>
      </vt:variant>
      <vt:variant>
        <vt:lpwstr>_Toc62212906</vt:lpwstr>
      </vt:variant>
      <vt:variant>
        <vt:i4>1572918</vt:i4>
      </vt:variant>
      <vt:variant>
        <vt:i4>1532</vt:i4>
      </vt:variant>
      <vt:variant>
        <vt:i4>0</vt:i4>
      </vt:variant>
      <vt:variant>
        <vt:i4>5</vt:i4>
      </vt:variant>
      <vt:variant>
        <vt:lpwstr/>
      </vt:variant>
      <vt:variant>
        <vt:lpwstr>_Toc62212905</vt:lpwstr>
      </vt:variant>
      <vt:variant>
        <vt:i4>1638454</vt:i4>
      </vt:variant>
      <vt:variant>
        <vt:i4>1526</vt:i4>
      </vt:variant>
      <vt:variant>
        <vt:i4>0</vt:i4>
      </vt:variant>
      <vt:variant>
        <vt:i4>5</vt:i4>
      </vt:variant>
      <vt:variant>
        <vt:lpwstr/>
      </vt:variant>
      <vt:variant>
        <vt:lpwstr>_Toc62212904</vt:lpwstr>
      </vt:variant>
      <vt:variant>
        <vt:i4>1966134</vt:i4>
      </vt:variant>
      <vt:variant>
        <vt:i4>1520</vt:i4>
      </vt:variant>
      <vt:variant>
        <vt:i4>0</vt:i4>
      </vt:variant>
      <vt:variant>
        <vt:i4>5</vt:i4>
      </vt:variant>
      <vt:variant>
        <vt:lpwstr/>
      </vt:variant>
      <vt:variant>
        <vt:lpwstr>_Toc62212903</vt:lpwstr>
      </vt:variant>
      <vt:variant>
        <vt:i4>2031670</vt:i4>
      </vt:variant>
      <vt:variant>
        <vt:i4>1514</vt:i4>
      </vt:variant>
      <vt:variant>
        <vt:i4>0</vt:i4>
      </vt:variant>
      <vt:variant>
        <vt:i4>5</vt:i4>
      </vt:variant>
      <vt:variant>
        <vt:lpwstr/>
      </vt:variant>
      <vt:variant>
        <vt:lpwstr>_Toc62212902</vt:lpwstr>
      </vt:variant>
      <vt:variant>
        <vt:i4>1835062</vt:i4>
      </vt:variant>
      <vt:variant>
        <vt:i4>1508</vt:i4>
      </vt:variant>
      <vt:variant>
        <vt:i4>0</vt:i4>
      </vt:variant>
      <vt:variant>
        <vt:i4>5</vt:i4>
      </vt:variant>
      <vt:variant>
        <vt:lpwstr/>
      </vt:variant>
      <vt:variant>
        <vt:lpwstr>_Toc62212901</vt:lpwstr>
      </vt:variant>
      <vt:variant>
        <vt:i4>1900598</vt:i4>
      </vt:variant>
      <vt:variant>
        <vt:i4>1502</vt:i4>
      </vt:variant>
      <vt:variant>
        <vt:i4>0</vt:i4>
      </vt:variant>
      <vt:variant>
        <vt:i4>5</vt:i4>
      </vt:variant>
      <vt:variant>
        <vt:lpwstr/>
      </vt:variant>
      <vt:variant>
        <vt:lpwstr>_Toc62212900</vt:lpwstr>
      </vt:variant>
      <vt:variant>
        <vt:i4>1376319</vt:i4>
      </vt:variant>
      <vt:variant>
        <vt:i4>1496</vt:i4>
      </vt:variant>
      <vt:variant>
        <vt:i4>0</vt:i4>
      </vt:variant>
      <vt:variant>
        <vt:i4>5</vt:i4>
      </vt:variant>
      <vt:variant>
        <vt:lpwstr/>
      </vt:variant>
      <vt:variant>
        <vt:lpwstr>_Toc62212899</vt:lpwstr>
      </vt:variant>
      <vt:variant>
        <vt:i4>1310783</vt:i4>
      </vt:variant>
      <vt:variant>
        <vt:i4>1490</vt:i4>
      </vt:variant>
      <vt:variant>
        <vt:i4>0</vt:i4>
      </vt:variant>
      <vt:variant>
        <vt:i4>5</vt:i4>
      </vt:variant>
      <vt:variant>
        <vt:lpwstr/>
      </vt:variant>
      <vt:variant>
        <vt:lpwstr>_Toc62212898</vt:lpwstr>
      </vt:variant>
      <vt:variant>
        <vt:i4>1769535</vt:i4>
      </vt:variant>
      <vt:variant>
        <vt:i4>1484</vt:i4>
      </vt:variant>
      <vt:variant>
        <vt:i4>0</vt:i4>
      </vt:variant>
      <vt:variant>
        <vt:i4>5</vt:i4>
      </vt:variant>
      <vt:variant>
        <vt:lpwstr/>
      </vt:variant>
      <vt:variant>
        <vt:lpwstr>_Toc62212897</vt:lpwstr>
      </vt:variant>
      <vt:variant>
        <vt:i4>1703999</vt:i4>
      </vt:variant>
      <vt:variant>
        <vt:i4>1478</vt:i4>
      </vt:variant>
      <vt:variant>
        <vt:i4>0</vt:i4>
      </vt:variant>
      <vt:variant>
        <vt:i4>5</vt:i4>
      </vt:variant>
      <vt:variant>
        <vt:lpwstr/>
      </vt:variant>
      <vt:variant>
        <vt:lpwstr>_Toc62212896</vt:lpwstr>
      </vt:variant>
      <vt:variant>
        <vt:i4>1638463</vt:i4>
      </vt:variant>
      <vt:variant>
        <vt:i4>1472</vt:i4>
      </vt:variant>
      <vt:variant>
        <vt:i4>0</vt:i4>
      </vt:variant>
      <vt:variant>
        <vt:i4>5</vt:i4>
      </vt:variant>
      <vt:variant>
        <vt:lpwstr/>
      </vt:variant>
      <vt:variant>
        <vt:lpwstr>_Toc62212895</vt:lpwstr>
      </vt:variant>
      <vt:variant>
        <vt:i4>1572927</vt:i4>
      </vt:variant>
      <vt:variant>
        <vt:i4>1466</vt:i4>
      </vt:variant>
      <vt:variant>
        <vt:i4>0</vt:i4>
      </vt:variant>
      <vt:variant>
        <vt:i4>5</vt:i4>
      </vt:variant>
      <vt:variant>
        <vt:lpwstr/>
      </vt:variant>
      <vt:variant>
        <vt:lpwstr>_Toc62212894</vt:lpwstr>
      </vt:variant>
      <vt:variant>
        <vt:i4>2031679</vt:i4>
      </vt:variant>
      <vt:variant>
        <vt:i4>1460</vt:i4>
      </vt:variant>
      <vt:variant>
        <vt:i4>0</vt:i4>
      </vt:variant>
      <vt:variant>
        <vt:i4>5</vt:i4>
      </vt:variant>
      <vt:variant>
        <vt:lpwstr/>
      </vt:variant>
      <vt:variant>
        <vt:lpwstr>_Toc62212893</vt:lpwstr>
      </vt:variant>
      <vt:variant>
        <vt:i4>1966143</vt:i4>
      </vt:variant>
      <vt:variant>
        <vt:i4>1454</vt:i4>
      </vt:variant>
      <vt:variant>
        <vt:i4>0</vt:i4>
      </vt:variant>
      <vt:variant>
        <vt:i4>5</vt:i4>
      </vt:variant>
      <vt:variant>
        <vt:lpwstr/>
      </vt:variant>
      <vt:variant>
        <vt:lpwstr>_Toc62212892</vt:lpwstr>
      </vt:variant>
      <vt:variant>
        <vt:i4>1900607</vt:i4>
      </vt:variant>
      <vt:variant>
        <vt:i4>1448</vt:i4>
      </vt:variant>
      <vt:variant>
        <vt:i4>0</vt:i4>
      </vt:variant>
      <vt:variant>
        <vt:i4>5</vt:i4>
      </vt:variant>
      <vt:variant>
        <vt:lpwstr/>
      </vt:variant>
      <vt:variant>
        <vt:lpwstr>_Toc62212891</vt:lpwstr>
      </vt:variant>
      <vt:variant>
        <vt:i4>1835071</vt:i4>
      </vt:variant>
      <vt:variant>
        <vt:i4>1442</vt:i4>
      </vt:variant>
      <vt:variant>
        <vt:i4>0</vt:i4>
      </vt:variant>
      <vt:variant>
        <vt:i4>5</vt:i4>
      </vt:variant>
      <vt:variant>
        <vt:lpwstr/>
      </vt:variant>
      <vt:variant>
        <vt:lpwstr>_Toc62212890</vt:lpwstr>
      </vt:variant>
      <vt:variant>
        <vt:i4>1376318</vt:i4>
      </vt:variant>
      <vt:variant>
        <vt:i4>1436</vt:i4>
      </vt:variant>
      <vt:variant>
        <vt:i4>0</vt:i4>
      </vt:variant>
      <vt:variant>
        <vt:i4>5</vt:i4>
      </vt:variant>
      <vt:variant>
        <vt:lpwstr/>
      </vt:variant>
      <vt:variant>
        <vt:lpwstr>_Toc62212889</vt:lpwstr>
      </vt:variant>
      <vt:variant>
        <vt:i4>1310782</vt:i4>
      </vt:variant>
      <vt:variant>
        <vt:i4>1430</vt:i4>
      </vt:variant>
      <vt:variant>
        <vt:i4>0</vt:i4>
      </vt:variant>
      <vt:variant>
        <vt:i4>5</vt:i4>
      </vt:variant>
      <vt:variant>
        <vt:lpwstr/>
      </vt:variant>
      <vt:variant>
        <vt:lpwstr>_Toc62212888</vt:lpwstr>
      </vt:variant>
      <vt:variant>
        <vt:i4>1769534</vt:i4>
      </vt:variant>
      <vt:variant>
        <vt:i4>1424</vt:i4>
      </vt:variant>
      <vt:variant>
        <vt:i4>0</vt:i4>
      </vt:variant>
      <vt:variant>
        <vt:i4>5</vt:i4>
      </vt:variant>
      <vt:variant>
        <vt:lpwstr/>
      </vt:variant>
      <vt:variant>
        <vt:lpwstr>_Toc62212887</vt:lpwstr>
      </vt:variant>
      <vt:variant>
        <vt:i4>1703998</vt:i4>
      </vt:variant>
      <vt:variant>
        <vt:i4>1418</vt:i4>
      </vt:variant>
      <vt:variant>
        <vt:i4>0</vt:i4>
      </vt:variant>
      <vt:variant>
        <vt:i4>5</vt:i4>
      </vt:variant>
      <vt:variant>
        <vt:lpwstr/>
      </vt:variant>
      <vt:variant>
        <vt:lpwstr>_Toc62212886</vt:lpwstr>
      </vt:variant>
      <vt:variant>
        <vt:i4>1638462</vt:i4>
      </vt:variant>
      <vt:variant>
        <vt:i4>1412</vt:i4>
      </vt:variant>
      <vt:variant>
        <vt:i4>0</vt:i4>
      </vt:variant>
      <vt:variant>
        <vt:i4>5</vt:i4>
      </vt:variant>
      <vt:variant>
        <vt:lpwstr/>
      </vt:variant>
      <vt:variant>
        <vt:lpwstr>_Toc62212885</vt:lpwstr>
      </vt:variant>
      <vt:variant>
        <vt:i4>1572926</vt:i4>
      </vt:variant>
      <vt:variant>
        <vt:i4>1406</vt:i4>
      </vt:variant>
      <vt:variant>
        <vt:i4>0</vt:i4>
      </vt:variant>
      <vt:variant>
        <vt:i4>5</vt:i4>
      </vt:variant>
      <vt:variant>
        <vt:lpwstr/>
      </vt:variant>
      <vt:variant>
        <vt:lpwstr>_Toc62212884</vt:lpwstr>
      </vt:variant>
      <vt:variant>
        <vt:i4>2031678</vt:i4>
      </vt:variant>
      <vt:variant>
        <vt:i4>1400</vt:i4>
      </vt:variant>
      <vt:variant>
        <vt:i4>0</vt:i4>
      </vt:variant>
      <vt:variant>
        <vt:i4>5</vt:i4>
      </vt:variant>
      <vt:variant>
        <vt:lpwstr/>
      </vt:variant>
      <vt:variant>
        <vt:lpwstr>_Toc62212883</vt:lpwstr>
      </vt:variant>
      <vt:variant>
        <vt:i4>1966142</vt:i4>
      </vt:variant>
      <vt:variant>
        <vt:i4>1394</vt:i4>
      </vt:variant>
      <vt:variant>
        <vt:i4>0</vt:i4>
      </vt:variant>
      <vt:variant>
        <vt:i4>5</vt:i4>
      </vt:variant>
      <vt:variant>
        <vt:lpwstr/>
      </vt:variant>
      <vt:variant>
        <vt:lpwstr>_Toc62212882</vt:lpwstr>
      </vt:variant>
      <vt:variant>
        <vt:i4>1900606</vt:i4>
      </vt:variant>
      <vt:variant>
        <vt:i4>1388</vt:i4>
      </vt:variant>
      <vt:variant>
        <vt:i4>0</vt:i4>
      </vt:variant>
      <vt:variant>
        <vt:i4>5</vt:i4>
      </vt:variant>
      <vt:variant>
        <vt:lpwstr/>
      </vt:variant>
      <vt:variant>
        <vt:lpwstr>_Toc62212881</vt:lpwstr>
      </vt:variant>
      <vt:variant>
        <vt:i4>1835070</vt:i4>
      </vt:variant>
      <vt:variant>
        <vt:i4>1382</vt:i4>
      </vt:variant>
      <vt:variant>
        <vt:i4>0</vt:i4>
      </vt:variant>
      <vt:variant>
        <vt:i4>5</vt:i4>
      </vt:variant>
      <vt:variant>
        <vt:lpwstr/>
      </vt:variant>
      <vt:variant>
        <vt:lpwstr>_Toc62212880</vt:lpwstr>
      </vt:variant>
      <vt:variant>
        <vt:i4>1376305</vt:i4>
      </vt:variant>
      <vt:variant>
        <vt:i4>1376</vt:i4>
      </vt:variant>
      <vt:variant>
        <vt:i4>0</vt:i4>
      </vt:variant>
      <vt:variant>
        <vt:i4>5</vt:i4>
      </vt:variant>
      <vt:variant>
        <vt:lpwstr/>
      </vt:variant>
      <vt:variant>
        <vt:lpwstr>_Toc62212879</vt:lpwstr>
      </vt:variant>
      <vt:variant>
        <vt:i4>1310769</vt:i4>
      </vt:variant>
      <vt:variant>
        <vt:i4>1370</vt:i4>
      </vt:variant>
      <vt:variant>
        <vt:i4>0</vt:i4>
      </vt:variant>
      <vt:variant>
        <vt:i4>5</vt:i4>
      </vt:variant>
      <vt:variant>
        <vt:lpwstr/>
      </vt:variant>
      <vt:variant>
        <vt:lpwstr>_Toc62212878</vt:lpwstr>
      </vt:variant>
      <vt:variant>
        <vt:i4>1769521</vt:i4>
      </vt:variant>
      <vt:variant>
        <vt:i4>1364</vt:i4>
      </vt:variant>
      <vt:variant>
        <vt:i4>0</vt:i4>
      </vt:variant>
      <vt:variant>
        <vt:i4>5</vt:i4>
      </vt:variant>
      <vt:variant>
        <vt:lpwstr/>
      </vt:variant>
      <vt:variant>
        <vt:lpwstr>_Toc62212877</vt:lpwstr>
      </vt:variant>
      <vt:variant>
        <vt:i4>1703985</vt:i4>
      </vt:variant>
      <vt:variant>
        <vt:i4>1358</vt:i4>
      </vt:variant>
      <vt:variant>
        <vt:i4>0</vt:i4>
      </vt:variant>
      <vt:variant>
        <vt:i4>5</vt:i4>
      </vt:variant>
      <vt:variant>
        <vt:lpwstr/>
      </vt:variant>
      <vt:variant>
        <vt:lpwstr>_Toc62212876</vt:lpwstr>
      </vt:variant>
      <vt:variant>
        <vt:i4>1638449</vt:i4>
      </vt:variant>
      <vt:variant>
        <vt:i4>1352</vt:i4>
      </vt:variant>
      <vt:variant>
        <vt:i4>0</vt:i4>
      </vt:variant>
      <vt:variant>
        <vt:i4>5</vt:i4>
      </vt:variant>
      <vt:variant>
        <vt:lpwstr/>
      </vt:variant>
      <vt:variant>
        <vt:lpwstr>_Toc62212875</vt:lpwstr>
      </vt:variant>
      <vt:variant>
        <vt:i4>1572913</vt:i4>
      </vt:variant>
      <vt:variant>
        <vt:i4>1346</vt:i4>
      </vt:variant>
      <vt:variant>
        <vt:i4>0</vt:i4>
      </vt:variant>
      <vt:variant>
        <vt:i4>5</vt:i4>
      </vt:variant>
      <vt:variant>
        <vt:lpwstr/>
      </vt:variant>
      <vt:variant>
        <vt:lpwstr>_Toc62212874</vt:lpwstr>
      </vt:variant>
      <vt:variant>
        <vt:i4>2031665</vt:i4>
      </vt:variant>
      <vt:variant>
        <vt:i4>1340</vt:i4>
      </vt:variant>
      <vt:variant>
        <vt:i4>0</vt:i4>
      </vt:variant>
      <vt:variant>
        <vt:i4>5</vt:i4>
      </vt:variant>
      <vt:variant>
        <vt:lpwstr/>
      </vt:variant>
      <vt:variant>
        <vt:lpwstr>_Toc62212873</vt:lpwstr>
      </vt:variant>
      <vt:variant>
        <vt:i4>1966129</vt:i4>
      </vt:variant>
      <vt:variant>
        <vt:i4>1334</vt:i4>
      </vt:variant>
      <vt:variant>
        <vt:i4>0</vt:i4>
      </vt:variant>
      <vt:variant>
        <vt:i4>5</vt:i4>
      </vt:variant>
      <vt:variant>
        <vt:lpwstr/>
      </vt:variant>
      <vt:variant>
        <vt:lpwstr>_Toc62212872</vt:lpwstr>
      </vt:variant>
      <vt:variant>
        <vt:i4>1900593</vt:i4>
      </vt:variant>
      <vt:variant>
        <vt:i4>1328</vt:i4>
      </vt:variant>
      <vt:variant>
        <vt:i4>0</vt:i4>
      </vt:variant>
      <vt:variant>
        <vt:i4>5</vt:i4>
      </vt:variant>
      <vt:variant>
        <vt:lpwstr/>
      </vt:variant>
      <vt:variant>
        <vt:lpwstr>_Toc62212871</vt:lpwstr>
      </vt:variant>
      <vt:variant>
        <vt:i4>1835057</vt:i4>
      </vt:variant>
      <vt:variant>
        <vt:i4>1322</vt:i4>
      </vt:variant>
      <vt:variant>
        <vt:i4>0</vt:i4>
      </vt:variant>
      <vt:variant>
        <vt:i4>5</vt:i4>
      </vt:variant>
      <vt:variant>
        <vt:lpwstr/>
      </vt:variant>
      <vt:variant>
        <vt:lpwstr>_Toc62212870</vt:lpwstr>
      </vt:variant>
      <vt:variant>
        <vt:i4>1376304</vt:i4>
      </vt:variant>
      <vt:variant>
        <vt:i4>1316</vt:i4>
      </vt:variant>
      <vt:variant>
        <vt:i4>0</vt:i4>
      </vt:variant>
      <vt:variant>
        <vt:i4>5</vt:i4>
      </vt:variant>
      <vt:variant>
        <vt:lpwstr/>
      </vt:variant>
      <vt:variant>
        <vt:lpwstr>_Toc62212869</vt:lpwstr>
      </vt:variant>
      <vt:variant>
        <vt:i4>1310768</vt:i4>
      </vt:variant>
      <vt:variant>
        <vt:i4>1310</vt:i4>
      </vt:variant>
      <vt:variant>
        <vt:i4>0</vt:i4>
      </vt:variant>
      <vt:variant>
        <vt:i4>5</vt:i4>
      </vt:variant>
      <vt:variant>
        <vt:lpwstr/>
      </vt:variant>
      <vt:variant>
        <vt:lpwstr>_Toc62212868</vt:lpwstr>
      </vt:variant>
      <vt:variant>
        <vt:i4>1769520</vt:i4>
      </vt:variant>
      <vt:variant>
        <vt:i4>1304</vt:i4>
      </vt:variant>
      <vt:variant>
        <vt:i4>0</vt:i4>
      </vt:variant>
      <vt:variant>
        <vt:i4>5</vt:i4>
      </vt:variant>
      <vt:variant>
        <vt:lpwstr/>
      </vt:variant>
      <vt:variant>
        <vt:lpwstr>_Toc62212867</vt:lpwstr>
      </vt:variant>
      <vt:variant>
        <vt:i4>1703984</vt:i4>
      </vt:variant>
      <vt:variant>
        <vt:i4>1298</vt:i4>
      </vt:variant>
      <vt:variant>
        <vt:i4>0</vt:i4>
      </vt:variant>
      <vt:variant>
        <vt:i4>5</vt:i4>
      </vt:variant>
      <vt:variant>
        <vt:lpwstr/>
      </vt:variant>
      <vt:variant>
        <vt:lpwstr>_Toc62212866</vt:lpwstr>
      </vt:variant>
      <vt:variant>
        <vt:i4>1638448</vt:i4>
      </vt:variant>
      <vt:variant>
        <vt:i4>1292</vt:i4>
      </vt:variant>
      <vt:variant>
        <vt:i4>0</vt:i4>
      </vt:variant>
      <vt:variant>
        <vt:i4>5</vt:i4>
      </vt:variant>
      <vt:variant>
        <vt:lpwstr/>
      </vt:variant>
      <vt:variant>
        <vt:lpwstr>_Toc62212865</vt:lpwstr>
      </vt:variant>
      <vt:variant>
        <vt:i4>1572912</vt:i4>
      </vt:variant>
      <vt:variant>
        <vt:i4>1286</vt:i4>
      </vt:variant>
      <vt:variant>
        <vt:i4>0</vt:i4>
      </vt:variant>
      <vt:variant>
        <vt:i4>5</vt:i4>
      </vt:variant>
      <vt:variant>
        <vt:lpwstr/>
      </vt:variant>
      <vt:variant>
        <vt:lpwstr>_Toc62212864</vt:lpwstr>
      </vt:variant>
      <vt:variant>
        <vt:i4>2031664</vt:i4>
      </vt:variant>
      <vt:variant>
        <vt:i4>1280</vt:i4>
      </vt:variant>
      <vt:variant>
        <vt:i4>0</vt:i4>
      </vt:variant>
      <vt:variant>
        <vt:i4>5</vt:i4>
      </vt:variant>
      <vt:variant>
        <vt:lpwstr/>
      </vt:variant>
      <vt:variant>
        <vt:lpwstr>_Toc62212863</vt:lpwstr>
      </vt:variant>
      <vt:variant>
        <vt:i4>1966128</vt:i4>
      </vt:variant>
      <vt:variant>
        <vt:i4>1274</vt:i4>
      </vt:variant>
      <vt:variant>
        <vt:i4>0</vt:i4>
      </vt:variant>
      <vt:variant>
        <vt:i4>5</vt:i4>
      </vt:variant>
      <vt:variant>
        <vt:lpwstr/>
      </vt:variant>
      <vt:variant>
        <vt:lpwstr>_Toc62212862</vt:lpwstr>
      </vt:variant>
      <vt:variant>
        <vt:i4>1900592</vt:i4>
      </vt:variant>
      <vt:variant>
        <vt:i4>1268</vt:i4>
      </vt:variant>
      <vt:variant>
        <vt:i4>0</vt:i4>
      </vt:variant>
      <vt:variant>
        <vt:i4>5</vt:i4>
      </vt:variant>
      <vt:variant>
        <vt:lpwstr/>
      </vt:variant>
      <vt:variant>
        <vt:lpwstr>_Toc62212861</vt:lpwstr>
      </vt:variant>
      <vt:variant>
        <vt:i4>1835056</vt:i4>
      </vt:variant>
      <vt:variant>
        <vt:i4>1262</vt:i4>
      </vt:variant>
      <vt:variant>
        <vt:i4>0</vt:i4>
      </vt:variant>
      <vt:variant>
        <vt:i4>5</vt:i4>
      </vt:variant>
      <vt:variant>
        <vt:lpwstr/>
      </vt:variant>
      <vt:variant>
        <vt:lpwstr>_Toc62212860</vt:lpwstr>
      </vt:variant>
      <vt:variant>
        <vt:i4>1376307</vt:i4>
      </vt:variant>
      <vt:variant>
        <vt:i4>1256</vt:i4>
      </vt:variant>
      <vt:variant>
        <vt:i4>0</vt:i4>
      </vt:variant>
      <vt:variant>
        <vt:i4>5</vt:i4>
      </vt:variant>
      <vt:variant>
        <vt:lpwstr/>
      </vt:variant>
      <vt:variant>
        <vt:lpwstr>_Toc62212859</vt:lpwstr>
      </vt:variant>
      <vt:variant>
        <vt:i4>1310771</vt:i4>
      </vt:variant>
      <vt:variant>
        <vt:i4>1250</vt:i4>
      </vt:variant>
      <vt:variant>
        <vt:i4>0</vt:i4>
      </vt:variant>
      <vt:variant>
        <vt:i4>5</vt:i4>
      </vt:variant>
      <vt:variant>
        <vt:lpwstr/>
      </vt:variant>
      <vt:variant>
        <vt:lpwstr>_Toc62212858</vt:lpwstr>
      </vt:variant>
      <vt:variant>
        <vt:i4>1769523</vt:i4>
      </vt:variant>
      <vt:variant>
        <vt:i4>1244</vt:i4>
      </vt:variant>
      <vt:variant>
        <vt:i4>0</vt:i4>
      </vt:variant>
      <vt:variant>
        <vt:i4>5</vt:i4>
      </vt:variant>
      <vt:variant>
        <vt:lpwstr/>
      </vt:variant>
      <vt:variant>
        <vt:lpwstr>_Toc62212857</vt:lpwstr>
      </vt:variant>
      <vt:variant>
        <vt:i4>1703987</vt:i4>
      </vt:variant>
      <vt:variant>
        <vt:i4>1238</vt:i4>
      </vt:variant>
      <vt:variant>
        <vt:i4>0</vt:i4>
      </vt:variant>
      <vt:variant>
        <vt:i4>5</vt:i4>
      </vt:variant>
      <vt:variant>
        <vt:lpwstr/>
      </vt:variant>
      <vt:variant>
        <vt:lpwstr>_Toc62212856</vt:lpwstr>
      </vt:variant>
      <vt:variant>
        <vt:i4>1638451</vt:i4>
      </vt:variant>
      <vt:variant>
        <vt:i4>1232</vt:i4>
      </vt:variant>
      <vt:variant>
        <vt:i4>0</vt:i4>
      </vt:variant>
      <vt:variant>
        <vt:i4>5</vt:i4>
      </vt:variant>
      <vt:variant>
        <vt:lpwstr/>
      </vt:variant>
      <vt:variant>
        <vt:lpwstr>_Toc62212855</vt:lpwstr>
      </vt:variant>
      <vt:variant>
        <vt:i4>1572915</vt:i4>
      </vt:variant>
      <vt:variant>
        <vt:i4>1226</vt:i4>
      </vt:variant>
      <vt:variant>
        <vt:i4>0</vt:i4>
      </vt:variant>
      <vt:variant>
        <vt:i4>5</vt:i4>
      </vt:variant>
      <vt:variant>
        <vt:lpwstr/>
      </vt:variant>
      <vt:variant>
        <vt:lpwstr>_Toc62212854</vt:lpwstr>
      </vt:variant>
      <vt:variant>
        <vt:i4>2031667</vt:i4>
      </vt:variant>
      <vt:variant>
        <vt:i4>1220</vt:i4>
      </vt:variant>
      <vt:variant>
        <vt:i4>0</vt:i4>
      </vt:variant>
      <vt:variant>
        <vt:i4>5</vt:i4>
      </vt:variant>
      <vt:variant>
        <vt:lpwstr/>
      </vt:variant>
      <vt:variant>
        <vt:lpwstr>_Toc62212853</vt:lpwstr>
      </vt:variant>
      <vt:variant>
        <vt:i4>1966131</vt:i4>
      </vt:variant>
      <vt:variant>
        <vt:i4>1214</vt:i4>
      </vt:variant>
      <vt:variant>
        <vt:i4>0</vt:i4>
      </vt:variant>
      <vt:variant>
        <vt:i4>5</vt:i4>
      </vt:variant>
      <vt:variant>
        <vt:lpwstr/>
      </vt:variant>
      <vt:variant>
        <vt:lpwstr>_Toc62212852</vt:lpwstr>
      </vt:variant>
      <vt:variant>
        <vt:i4>1900595</vt:i4>
      </vt:variant>
      <vt:variant>
        <vt:i4>1208</vt:i4>
      </vt:variant>
      <vt:variant>
        <vt:i4>0</vt:i4>
      </vt:variant>
      <vt:variant>
        <vt:i4>5</vt:i4>
      </vt:variant>
      <vt:variant>
        <vt:lpwstr/>
      </vt:variant>
      <vt:variant>
        <vt:lpwstr>_Toc62212851</vt:lpwstr>
      </vt:variant>
      <vt:variant>
        <vt:i4>1835059</vt:i4>
      </vt:variant>
      <vt:variant>
        <vt:i4>1202</vt:i4>
      </vt:variant>
      <vt:variant>
        <vt:i4>0</vt:i4>
      </vt:variant>
      <vt:variant>
        <vt:i4>5</vt:i4>
      </vt:variant>
      <vt:variant>
        <vt:lpwstr/>
      </vt:variant>
      <vt:variant>
        <vt:lpwstr>_Toc62212850</vt:lpwstr>
      </vt:variant>
      <vt:variant>
        <vt:i4>1376306</vt:i4>
      </vt:variant>
      <vt:variant>
        <vt:i4>1196</vt:i4>
      </vt:variant>
      <vt:variant>
        <vt:i4>0</vt:i4>
      </vt:variant>
      <vt:variant>
        <vt:i4>5</vt:i4>
      </vt:variant>
      <vt:variant>
        <vt:lpwstr/>
      </vt:variant>
      <vt:variant>
        <vt:lpwstr>_Toc62212849</vt:lpwstr>
      </vt:variant>
      <vt:variant>
        <vt:i4>1310770</vt:i4>
      </vt:variant>
      <vt:variant>
        <vt:i4>1190</vt:i4>
      </vt:variant>
      <vt:variant>
        <vt:i4>0</vt:i4>
      </vt:variant>
      <vt:variant>
        <vt:i4>5</vt:i4>
      </vt:variant>
      <vt:variant>
        <vt:lpwstr/>
      </vt:variant>
      <vt:variant>
        <vt:lpwstr>_Toc62212848</vt:lpwstr>
      </vt:variant>
      <vt:variant>
        <vt:i4>1769522</vt:i4>
      </vt:variant>
      <vt:variant>
        <vt:i4>1184</vt:i4>
      </vt:variant>
      <vt:variant>
        <vt:i4>0</vt:i4>
      </vt:variant>
      <vt:variant>
        <vt:i4>5</vt:i4>
      </vt:variant>
      <vt:variant>
        <vt:lpwstr/>
      </vt:variant>
      <vt:variant>
        <vt:lpwstr>_Toc62212847</vt:lpwstr>
      </vt:variant>
      <vt:variant>
        <vt:i4>1703986</vt:i4>
      </vt:variant>
      <vt:variant>
        <vt:i4>1178</vt:i4>
      </vt:variant>
      <vt:variant>
        <vt:i4>0</vt:i4>
      </vt:variant>
      <vt:variant>
        <vt:i4>5</vt:i4>
      </vt:variant>
      <vt:variant>
        <vt:lpwstr/>
      </vt:variant>
      <vt:variant>
        <vt:lpwstr>_Toc62212846</vt:lpwstr>
      </vt:variant>
      <vt:variant>
        <vt:i4>1638450</vt:i4>
      </vt:variant>
      <vt:variant>
        <vt:i4>1172</vt:i4>
      </vt:variant>
      <vt:variant>
        <vt:i4>0</vt:i4>
      </vt:variant>
      <vt:variant>
        <vt:i4>5</vt:i4>
      </vt:variant>
      <vt:variant>
        <vt:lpwstr/>
      </vt:variant>
      <vt:variant>
        <vt:lpwstr>_Toc62212845</vt:lpwstr>
      </vt:variant>
      <vt:variant>
        <vt:i4>1572914</vt:i4>
      </vt:variant>
      <vt:variant>
        <vt:i4>1166</vt:i4>
      </vt:variant>
      <vt:variant>
        <vt:i4>0</vt:i4>
      </vt:variant>
      <vt:variant>
        <vt:i4>5</vt:i4>
      </vt:variant>
      <vt:variant>
        <vt:lpwstr/>
      </vt:variant>
      <vt:variant>
        <vt:lpwstr>_Toc62212844</vt:lpwstr>
      </vt:variant>
      <vt:variant>
        <vt:i4>2031666</vt:i4>
      </vt:variant>
      <vt:variant>
        <vt:i4>1160</vt:i4>
      </vt:variant>
      <vt:variant>
        <vt:i4>0</vt:i4>
      </vt:variant>
      <vt:variant>
        <vt:i4>5</vt:i4>
      </vt:variant>
      <vt:variant>
        <vt:lpwstr/>
      </vt:variant>
      <vt:variant>
        <vt:lpwstr>_Toc62212843</vt:lpwstr>
      </vt:variant>
      <vt:variant>
        <vt:i4>1966130</vt:i4>
      </vt:variant>
      <vt:variant>
        <vt:i4>1154</vt:i4>
      </vt:variant>
      <vt:variant>
        <vt:i4>0</vt:i4>
      </vt:variant>
      <vt:variant>
        <vt:i4>5</vt:i4>
      </vt:variant>
      <vt:variant>
        <vt:lpwstr/>
      </vt:variant>
      <vt:variant>
        <vt:lpwstr>_Toc62212842</vt:lpwstr>
      </vt:variant>
      <vt:variant>
        <vt:i4>1900594</vt:i4>
      </vt:variant>
      <vt:variant>
        <vt:i4>1148</vt:i4>
      </vt:variant>
      <vt:variant>
        <vt:i4>0</vt:i4>
      </vt:variant>
      <vt:variant>
        <vt:i4>5</vt:i4>
      </vt:variant>
      <vt:variant>
        <vt:lpwstr/>
      </vt:variant>
      <vt:variant>
        <vt:lpwstr>_Toc62212841</vt:lpwstr>
      </vt:variant>
      <vt:variant>
        <vt:i4>1835058</vt:i4>
      </vt:variant>
      <vt:variant>
        <vt:i4>1142</vt:i4>
      </vt:variant>
      <vt:variant>
        <vt:i4>0</vt:i4>
      </vt:variant>
      <vt:variant>
        <vt:i4>5</vt:i4>
      </vt:variant>
      <vt:variant>
        <vt:lpwstr/>
      </vt:variant>
      <vt:variant>
        <vt:lpwstr>_Toc62212840</vt:lpwstr>
      </vt:variant>
      <vt:variant>
        <vt:i4>1376309</vt:i4>
      </vt:variant>
      <vt:variant>
        <vt:i4>1136</vt:i4>
      </vt:variant>
      <vt:variant>
        <vt:i4>0</vt:i4>
      </vt:variant>
      <vt:variant>
        <vt:i4>5</vt:i4>
      </vt:variant>
      <vt:variant>
        <vt:lpwstr/>
      </vt:variant>
      <vt:variant>
        <vt:lpwstr>_Toc62212839</vt:lpwstr>
      </vt:variant>
      <vt:variant>
        <vt:i4>1310773</vt:i4>
      </vt:variant>
      <vt:variant>
        <vt:i4>1130</vt:i4>
      </vt:variant>
      <vt:variant>
        <vt:i4>0</vt:i4>
      </vt:variant>
      <vt:variant>
        <vt:i4>5</vt:i4>
      </vt:variant>
      <vt:variant>
        <vt:lpwstr/>
      </vt:variant>
      <vt:variant>
        <vt:lpwstr>_Toc62212838</vt:lpwstr>
      </vt:variant>
      <vt:variant>
        <vt:i4>1769525</vt:i4>
      </vt:variant>
      <vt:variant>
        <vt:i4>1124</vt:i4>
      </vt:variant>
      <vt:variant>
        <vt:i4>0</vt:i4>
      </vt:variant>
      <vt:variant>
        <vt:i4>5</vt:i4>
      </vt:variant>
      <vt:variant>
        <vt:lpwstr/>
      </vt:variant>
      <vt:variant>
        <vt:lpwstr>_Toc62212837</vt:lpwstr>
      </vt:variant>
      <vt:variant>
        <vt:i4>1703989</vt:i4>
      </vt:variant>
      <vt:variant>
        <vt:i4>1118</vt:i4>
      </vt:variant>
      <vt:variant>
        <vt:i4>0</vt:i4>
      </vt:variant>
      <vt:variant>
        <vt:i4>5</vt:i4>
      </vt:variant>
      <vt:variant>
        <vt:lpwstr/>
      </vt:variant>
      <vt:variant>
        <vt:lpwstr>_Toc62212836</vt:lpwstr>
      </vt:variant>
      <vt:variant>
        <vt:i4>1638453</vt:i4>
      </vt:variant>
      <vt:variant>
        <vt:i4>1112</vt:i4>
      </vt:variant>
      <vt:variant>
        <vt:i4>0</vt:i4>
      </vt:variant>
      <vt:variant>
        <vt:i4>5</vt:i4>
      </vt:variant>
      <vt:variant>
        <vt:lpwstr/>
      </vt:variant>
      <vt:variant>
        <vt:lpwstr>_Toc62212835</vt:lpwstr>
      </vt:variant>
      <vt:variant>
        <vt:i4>1572917</vt:i4>
      </vt:variant>
      <vt:variant>
        <vt:i4>1106</vt:i4>
      </vt:variant>
      <vt:variant>
        <vt:i4>0</vt:i4>
      </vt:variant>
      <vt:variant>
        <vt:i4>5</vt:i4>
      </vt:variant>
      <vt:variant>
        <vt:lpwstr/>
      </vt:variant>
      <vt:variant>
        <vt:lpwstr>_Toc62212834</vt:lpwstr>
      </vt:variant>
      <vt:variant>
        <vt:i4>2031669</vt:i4>
      </vt:variant>
      <vt:variant>
        <vt:i4>1100</vt:i4>
      </vt:variant>
      <vt:variant>
        <vt:i4>0</vt:i4>
      </vt:variant>
      <vt:variant>
        <vt:i4>5</vt:i4>
      </vt:variant>
      <vt:variant>
        <vt:lpwstr/>
      </vt:variant>
      <vt:variant>
        <vt:lpwstr>_Toc62212833</vt:lpwstr>
      </vt:variant>
      <vt:variant>
        <vt:i4>1966133</vt:i4>
      </vt:variant>
      <vt:variant>
        <vt:i4>1094</vt:i4>
      </vt:variant>
      <vt:variant>
        <vt:i4>0</vt:i4>
      </vt:variant>
      <vt:variant>
        <vt:i4>5</vt:i4>
      </vt:variant>
      <vt:variant>
        <vt:lpwstr/>
      </vt:variant>
      <vt:variant>
        <vt:lpwstr>_Toc62212832</vt:lpwstr>
      </vt:variant>
      <vt:variant>
        <vt:i4>1900597</vt:i4>
      </vt:variant>
      <vt:variant>
        <vt:i4>1088</vt:i4>
      </vt:variant>
      <vt:variant>
        <vt:i4>0</vt:i4>
      </vt:variant>
      <vt:variant>
        <vt:i4>5</vt:i4>
      </vt:variant>
      <vt:variant>
        <vt:lpwstr/>
      </vt:variant>
      <vt:variant>
        <vt:lpwstr>_Toc62212831</vt:lpwstr>
      </vt:variant>
      <vt:variant>
        <vt:i4>1835061</vt:i4>
      </vt:variant>
      <vt:variant>
        <vt:i4>1082</vt:i4>
      </vt:variant>
      <vt:variant>
        <vt:i4>0</vt:i4>
      </vt:variant>
      <vt:variant>
        <vt:i4>5</vt:i4>
      </vt:variant>
      <vt:variant>
        <vt:lpwstr/>
      </vt:variant>
      <vt:variant>
        <vt:lpwstr>_Toc62212830</vt:lpwstr>
      </vt:variant>
      <vt:variant>
        <vt:i4>1376308</vt:i4>
      </vt:variant>
      <vt:variant>
        <vt:i4>1076</vt:i4>
      </vt:variant>
      <vt:variant>
        <vt:i4>0</vt:i4>
      </vt:variant>
      <vt:variant>
        <vt:i4>5</vt:i4>
      </vt:variant>
      <vt:variant>
        <vt:lpwstr/>
      </vt:variant>
      <vt:variant>
        <vt:lpwstr>_Toc62212829</vt:lpwstr>
      </vt:variant>
      <vt:variant>
        <vt:i4>1310772</vt:i4>
      </vt:variant>
      <vt:variant>
        <vt:i4>1070</vt:i4>
      </vt:variant>
      <vt:variant>
        <vt:i4>0</vt:i4>
      </vt:variant>
      <vt:variant>
        <vt:i4>5</vt:i4>
      </vt:variant>
      <vt:variant>
        <vt:lpwstr/>
      </vt:variant>
      <vt:variant>
        <vt:lpwstr>_Toc62212828</vt:lpwstr>
      </vt:variant>
      <vt:variant>
        <vt:i4>1769524</vt:i4>
      </vt:variant>
      <vt:variant>
        <vt:i4>1064</vt:i4>
      </vt:variant>
      <vt:variant>
        <vt:i4>0</vt:i4>
      </vt:variant>
      <vt:variant>
        <vt:i4>5</vt:i4>
      </vt:variant>
      <vt:variant>
        <vt:lpwstr/>
      </vt:variant>
      <vt:variant>
        <vt:lpwstr>_Toc62212827</vt:lpwstr>
      </vt:variant>
      <vt:variant>
        <vt:i4>1703988</vt:i4>
      </vt:variant>
      <vt:variant>
        <vt:i4>1058</vt:i4>
      </vt:variant>
      <vt:variant>
        <vt:i4>0</vt:i4>
      </vt:variant>
      <vt:variant>
        <vt:i4>5</vt:i4>
      </vt:variant>
      <vt:variant>
        <vt:lpwstr/>
      </vt:variant>
      <vt:variant>
        <vt:lpwstr>_Toc62212826</vt:lpwstr>
      </vt:variant>
      <vt:variant>
        <vt:i4>1638452</vt:i4>
      </vt:variant>
      <vt:variant>
        <vt:i4>1052</vt:i4>
      </vt:variant>
      <vt:variant>
        <vt:i4>0</vt:i4>
      </vt:variant>
      <vt:variant>
        <vt:i4>5</vt:i4>
      </vt:variant>
      <vt:variant>
        <vt:lpwstr/>
      </vt:variant>
      <vt:variant>
        <vt:lpwstr>_Toc62212825</vt:lpwstr>
      </vt:variant>
      <vt:variant>
        <vt:i4>1572916</vt:i4>
      </vt:variant>
      <vt:variant>
        <vt:i4>1046</vt:i4>
      </vt:variant>
      <vt:variant>
        <vt:i4>0</vt:i4>
      </vt:variant>
      <vt:variant>
        <vt:i4>5</vt:i4>
      </vt:variant>
      <vt:variant>
        <vt:lpwstr/>
      </vt:variant>
      <vt:variant>
        <vt:lpwstr>_Toc62212824</vt:lpwstr>
      </vt:variant>
      <vt:variant>
        <vt:i4>2031668</vt:i4>
      </vt:variant>
      <vt:variant>
        <vt:i4>1040</vt:i4>
      </vt:variant>
      <vt:variant>
        <vt:i4>0</vt:i4>
      </vt:variant>
      <vt:variant>
        <vt:i4>5</vt:i4>
      </vt:variant>
      <vt:variant>
        <vt:lpwstr/>
      </vt:variant>
      <vt:variant>
        <vt:lpwstr>_Toc62212823</vt:lpwstr>
      </vt:variant>
      <vt:variant>
        <vt:i4>1966132</vt:i4>
      </vt:variant>
      <vt:variant>
        <vt:i4>1034</vt:i4>
      </vt:variant>
      <vt:variant>
        <vt:i4>0</vt:i4>
      </vt:variant>
      <vt:variant>
        <vt:i4>5</vt:i4>
      </vt:variant>
      <vt:variant>
        <vt:lpwstr/>
      </vt:variant>
      <vt:variant>
        <vt:lpwstr>_Toc62212822</vt:lpwstr>
      </vt:variant>
      <vt:variant>
        <vt:i4>1900596</vt:i4>
      </vt:variant>
      <vt:variant>
        <vt:i4>1028</vt:i4>
      </vt:variant>
      <vt:variant>
        <vt:i4>0</vt:i4>
      </vt:variant>
      <vt:variant>
        <vt:i4>5</vt:i4>
      </vt:variant>
      <vt:variant>
        <vt:lpwstr/>
      </vt:variant>
      <vt:variant>
        <vt:lpwstr>_Toc62212821</vt:lpwstr>
      </vt:variant>
      <vt:variant>
        <vt:i4>1835060</vt:i4>
      </vt:variant>
      <vt:variant>
        <vt:i4>1022</vt:i4>
      </vt:variant>
      <vt:variant>
        <vt:i4>0</vt:i4>
      </vt:variant>
      <vt:variant>
        <vt:i4>5</vt:i4>
      </vt:variant>
      <vt:variant>
        <vt:lpwstr/>
      </vt:variant>
      <vt:variant>
        <vt:lpwstr>_Toc62212820</vt:lpwstr>
      </vt:variant>
      <vt:variant>
        <vt:i4>1376311</vt:i4>
      </vt:variant>
      <vt:variant>
        <vt:i4>1016</vt:i4>
      </vt:variant>
      <vt:variant>
        <vt:i4>0</vt:i4>
      </vt:variant>
      <vt:variant>
        <vt:i4>5</vt:i4>
      </vt:variant>
      <vt:variant>
        <vt:lpwstr/>
      </vt:variant>
      <vt:variant>
        <vt:lpwstr>_Toc62212819</vt:lpwstr>
      </vt:variant>
      <vt:variant>
        <vt:i4>1310775</vt:i4>
      </vt:variant>
      <vt:variant>
        <vt:i4>1010</vt:i4>
      </vt:variant>
      <vt:variant>
        <vt:i4>0</vt:i4>
      </vt:variant>
      <vt:variant>
        <vt:i4>5</vt:i4>
      </vt:variant>
      <vt:variant>
        <vt:lpwstr/>
      </vt:variant>
      <vt:variant>
        <vt:lpwstr>_Toc62212818</vt:lpwstr>
      </vt:variant>
      <vt:variant>
        <vt:i4>1769527</vt:i4>
      </vt:variant>
      <vt:variant>
        <vt:i4>1004</vt:i4>
      </vt:variant>
      <vt:variant>
        <vt:i4>0</vt:i4>
      </vt:variant>
      <vt:variant>
        <vt:i4>5</vt:i4>
      </vt:variant>
      <vt:variant>
        <vt:lpwstr/>
      </vt:variant>
      <vt:variant>
        <vt:lpwstr>_Toc62212817</vt:lpwstr>
      </vt:variant>
      <vt:variant>
        <vt:i4>1703991</vt:i4>
      </vt:variant>
      <vt:variant>
        <vt:i4>998</vt:i4>
      </vt:variant>
      <vt:variant>
        <vt:i4>0</vt:i4>
      </vt:variant>
      <vt:variant>
        <vt:i4>5</vt:i4>
      </vt:variant>
      <vt:variant>
        <vt:lpwstr/>
      </vt:variant>
      <vt:variant>
        <vt:lpwstr>_Toc62212816</vt:lpwstr>
      </vt:variant>
      <vt:variant>
        <vt:i4>1638455</vt:i4>
      </vt:variant>
      <vt:variant>
        <vt:i4>992</vt:i4>
      </vt:variant>
      <vt:variant>
        <vt:i4>0</vt:i4>
      </vt:variant>
      <vt:variant>
        <vt:i4>5</vt:i4>
      </vt:variant>
      <vt:variant>
        <vt:lpwstr/>
      </vt:variant>
      <vt:variant>
        <vt:lpwstr>_Toc62212815</vt:lpwstr>
      </vt:variant>
      <vt:variant>
        <vt:i4>1572919</vt:i4>
      </vt:variant>
      <vt:variant>
        <vt:i4>986</vt:i4>
      </vt:variant>
      <vt:variant>
        <vt:i4>0</vt:i4>
      </vt:variant>
      <vt:variant>
        <vt:i4>5</vt:i4>
      </vt:variant>
      <vt:variant>
        <vt:lpwstr/>
      </vt:variant>
      <vt:variant>
        <vt:lpwstr>_Toc62212814</vt:lpwstr>
      </vt:variant>
      <vt:variant>
        <vt:i4>2031671</vt:i4>
      </vt:variant>
      <vt:variant>
        <vt:i4>980</vt:i4>
      </vt:variant>
      <vt:variant>
        <vt:i4>0</vt:i4>
      </vt:variant>
      <vt:variant>
        <vt:i4>5</vt:i4>
      </vt:variant>
      <vt:variant>
        <vt:lpwstr/>
      </vt:variant>
      <vt:variant>
        <vt:lpwstr>_Toc62212813</vt:lpwstr>
      </vt:variant>
      <vt:variant>
        <vt:i4>1966135</vt:i4>
      </vt:variant>
      <vt:variant>
        <vt:i4>974</vt:i4>
      </vt:variant>
      <vt:variant>
        <vt:i4>0</vt:i4>
      </vt:variant>
      <vt:variant>
        <vt:i4>5</vt:i4>
      </vt:variant>
      <vt:variant>
        <vt:lpwstr/>
      </vt:variant>
      <vt:variant>
        <vt:lpwstr>_Toc62212812</vt:lpwstr>
      </vt:variant>
      <vt:variant>
        <vt:i4>1900599</vt:i4>
      </vt:variant>
      <vt:variant>
        <vt:i4>968</vt:i4>
      </vt:variant>
      <vt:variant>
        <vt:i4>0</vt:i4>
      </vt:variant>
      <vt:variant>
        <vt:i4>5</vt:i4>
      </vt:variant>
      <vt:variant>
        <vt:lpwstr/>
      </vt:variant>
      <vt:variant>
        <vt:lpwstr>_Toc62212811</vt:lpwstr>
      </vt:variant>
      <vt:variant>
        <vt:i4>1835063</vt:i4>
      </vt:variant>
      <vt:variant>
        <vt:i4>962</vt:i4>
      </vt:variant>
      <vt:variant>
        <vt:i4>0</vt:i4>
      </vt:variant>
      <vt:variant>
        <vt:i4>5</vt:i4>
      </vt:variant>
      <vt:variant>
        <vt:lpwstr/>
      </vt:variant>
      <vt:variant>
        <vt:lpwstr>_Toc62212810</vt:lpwstr>
      </vt:variant>
      <vt:variant>
        <vt:i4>1376310</vt:i4>
      </vt:variant>
      <vt:variant>
        <vt:i4>956</vt:i4>
      </vt:variant>
      <vt:variant>
        <vt:i4>0</vt:i4>
      </vt:variant>
      <vt:variant>
        <vt:i4>5</vt:i4>
      </vt:variant>
      <vt:variant>
        <vt:lpwstr/>
      </vt:variant>
      <vt:variant>
        <vt:lpwstr>_Toc62212809</vt:lpwstr>
      </vt:variant>
      <vt:variant>
        <vt:i4>1310774</vt:i4>
      </vt:variant>
      <vt:variant>
        <vt:i4>950</vt:i4>
      </vt:variant>
      <vt:variant>
        <vt:i4>0</vt:i4>
      </vt:variant>
      <vt:variant>
        <vt:i4>5</vt:i4>
      </vt:variant>
      <vt:variant>
        <vt:lpwstr/>
      </vt:variant>
      <vt:variant>
        <vt:lpwstr>_Toc62212808</vt:lpwstr>
      </vt:variant>
      <vt:variant>
        <vt:i4>1769526</vt:i4>
      </vt:variant>
      <vt:variant>
        <vt:i4>944</vt:i4>
      </vt:variant>
      <vt:variant>
        <vt:i4>0</vt:i4>
      </vt:variant>
      <vt:variant>
        <vt:i4>5</vt:i4>
      </vt:variant>
      <vt:variant>
        <vt:lpwstr/>
      </vt:variant>
      <vt:variant>
        <vt:lpwstr>_Toc62212807</vt:lpwstr>
      </vt:variant>
      <vt:variant>
        <vt:i4>1703990</vt:i4>
      </vt:variant>
      <vt:variant>
        <vt:i4>938</vt:i4>
      </vt:variant>
      <vt:variant>
        <vt:i4>0</vt:i4>
      </vt:variant>
      <vt:variant>
        <vt:i4>5</vt:i4>
      </vt:variant>
      <vt:variant>
        <vt:lpwstr/>
      </vt:variant>
      <vt:variant>
        <vt:lpwstr>_Toc62212806</vt:lpwstr>
      </vt:variant>
      <vt:variant>
        <vt:i4>1638454</vt:i4>
      </vt:variant>
      <vt:variant>
        <vt:i4>932</vt:i4>
      </vt:variant>
      <vt:variant>
        <vt:i4>0</vt:i4>
      </vt:variant>
      <vt:variant>
        <vt:i4>5</vt:i4>
      </vt:variant>
      <vt:variant>
        <vt:lpwstr/>
      </vt:variant>
      <vt:variant>
        <vt:lpwstr>_Toc62212805</vt:lpwstr>
      </vt:variant>
      <vt:variant>
        <vt:i4>1572918</vt:i4>
      </vt:variant>
      <vt:variant>
        <vt:i4>926</vt:i4>
      </vt:variant>
      <vt:variant>
        <vt:i4>0</vt:i4>
      </vt:variant>
      <vt:variant>
        <vt:i4>5</vt:i4>
      </vt:variant>
      <vt:variant>
        <vt:lpwstr/>
      </vt:variant>
      <vt:variant>
        <vt:lpwstr>_Toc62212804</vt:lpwstr>
      </vt:variant>
      <vt:variant>
        <vt:i4>2031670</vt:i4>
      </vt:variant>
      <vt:variant>
        <vt:i4>920</vt:i4>
      </vt:variant>
      <vt:variant>
        <vt:i4>0</vt:i4>
      </vt:variant>
      <vt:variant>
        <vt:i4>5</vt:i4>
      </vt:variant>
      <vt:variant>
        <vt:lpwstr/>
      </vt:variant>
      <vt:variant>
        <vt:lpwstr>_Toc62212803</vt:lpwstr>
      </vt:variant>
      <vt:variant>
        <vt:i4>1966134</vt:i4>
      </vt:variant>
      <vt:variant>
        <vt:i4>914</vt:i4>
      </vt:variant>
      <vt:variant>
        <vt:i4>0</vt:i4>
      </vt:variant>
      <vt:variant>
        <vt:i4>5</vt:i4>
      </vt:variant>
      <vt:variant>
        <vt:lpwstr/>
      </vt:variant>
      <vt:variant>
        <vt:lpwstr>_Toc62212802</vt:lpwstr>
      </vt:variant>
      <vt:variant>
        <vt:i4>1900598</vt:i4>
      </vt:variant>
      <vt:variant>
        <vt:i4>908</vt:i4>
      </vt:variant>
      <vt:variant>
        <vt:i4>0</vt:i4>
      </vt:variant>
      <vt:variant>
        <vt:i4>5</vt:i4>
      </vt:variant>
      <vt:variant>
        <vt:lpwstr/>
      </vt:variant>
      <vt:variant>
        <vt:lpwstr>_Toc62212801</vt:lpwstr>
      </vt:variant>
      <vt:variant>
        <vt:i4>1835062</vt:i4>
      </vt:variant>
      <vt:variant>
        <vt:i4>902</vt:i4>
      </vt:variant>
      <vt:variant>
        <vt:i4>0</vt:i4>
      </vt:variant>
      <vt:variant>
        <vt:i4>5</vt:i4>
      </vt:variant>
      <vt:variant>
        <vt:lpwstr/>
      </vt:variant>
      <vt:variant>
        <vt:lpwstr>_Toc62212800</vt:lpwstr>
      </vt:variant>
      <vt:variant>
        <vt:i4>1703999</vt:i4>
      </vt:variant>
      <vt:variant>
        <vt:i4>896</vt:i4>
      </vt:variant>
      <vt:variant>
        <vt:i4>0</vt:i4>
      </vt:variant>
      <vt:variant>
        <vt:i4>5</vt:i4>
      </vt:variant>
      <vt:variant>
        <vt:lpwstr/>
      </vt:variant>
      <vt:variant>
        <vt:lpwstr>_Toc62212799</vt:lpwstr>
      </vt:variant>
      <vt:variant>
        <vt:i4>1769535</vt:i4>
      </vt:variant>
      <vt:variant>
        <vt:i4>890</vt:i4>
      </vt:variant>
      <vt:variant>
        <vt:i4>0</vt:i4>
      </vt:variant>
      <vt:variant>
        <vt:i4>5</vt:i4>
      </vt:variant>
      <vt:variant>
        <vt:lpwstr/>
      </vt:variant>
      <vt:variant>
        <vt:lpwstr>_Toc62212798</vt:lpwstr>
      </vt:variant>
      <vt:variant>
        <vt:i4>1310783</vt:i4>
      </vt:variant>
      <vt:variant>
        <vt:i4>884</vt:i4>
      </vt:variant>
      <vt:variant>
        <vt:i4>0</vt:i4>
      </vt:variant>
      <vt:variant>
        <vt:i4>5</vt:i4>
      </vt:variant>
      <vt:variant>
        <vt:lpwstr/>
      </vt:variant>
      <vt:variant>
        <vt:lpwstr>_Toc62212797</vt:lpwstr>
      </vt:variant>
      <vt:variant>
        <vt:i4>1376319</vt:i4>
      </vt:variant>
      <vt:variant>
        <vt:i4>878</vt:i4>
      </vt:variant>
      <vt:variant>
        <vt:i4>0</vt:i4>
      </vt:variant>
      <vt:variant>
        <vt:i4>5</vt:i4>
      </vt:variant>
      <vt:variant>
        <vt:lpwstr/>
      </vt:variant>
      <vt:variant>
        <vt:lpwstr>_Toc62212796</vt:lpwstr>
      </vt:variant>
      <vt:variant>
        <vt:i4>1441855</vt:i4>
      </vt:variant>
      <vt:variant>
        <vt:i4>872</vt:i4>
      </vt:variant>
      <vt:variant>
        <vt:i4>0</vt:i4>
      </vt:variant>
      <vt:variant>
        <vt:i4>5</vt:i4>
      </vt:variant>
      <vt:variant>
        <vt:lpwstr/>
      </vt:variant>
      <vt:variant>
        <vt:lpwstr>_Toc62212795</vt:lpwstr>
      </vt:variant>
      <vt:variant>
        <vt:i4>1507391</vt:i4>
      </vt:variant>
      <vt:variant>
        <vt:i4>866</vt:i4>
      </vt:variant>
      <vt:variant>
        <vt:i4>0</vt:i4>
      </vt:variant>
      <vt:variant>
        <vt:i4>5</vt:i4>
      </vt:variant>
      <vt:variant>
        <vt:lpwstr/>
      </vt:variant>
      <vt:variant>
        <vt:lpwstr>_Toc62212794</vt:lpwstr>
      </vt:variant>
      <vt:variant>
        <vt:i4>1048639</vt:i4>
      </vt:variant>
      <vt:variant>
        <vt:i4>860</vt:i4>
      </vt:variant>
      <vt:variant>
        <vt:i4>0</vt:i4>
      </vt:variant>
      <vt:variant>
        <vt:i4>5</vt:i4>
      </vt:variant>
      <vt:variant>
        <vt:lpwstr/>
      </vt:variant>
      <vt:variant>
        <vt:lpwstr>_Toc62212793</vt:lpwstr>
      </vt:variant>
      <vt:variant>
        <vt:i4>1114175</vt:i4>
      </vt:variant>
      <vt:variant>
        <vt:i4>854</vt:i4>
      </vt:variant>
      <vt:variant>
        <vt:i4>0</vt:i4>
      </vt:variant>
      <vt:variant>
        <vt:i4>5</vt:i4>
      </vt:variant>
      <vt:variant>
        <vt:lpwstr/>
      </vt:variant>
      <vt:variant>
        <vt:lpwstr>_Toc62212792</vt:lpwstr>
      </vt:variant>
      <vt:variant>
        <vt:i4>1179711</vt:i4>
      </vt:variant>
      <vt:variant>
        <vt:i4>848</vt:i4>
      </vt:variant>
      <vt:variant>
        <vt:i4>0</vt:i4>
      </vt:variant>
      <vt:variant>
        <vt:i4>5</vt:i4>
      </vt:variant>
      <vt:variant>
        <vt:lpwstr/>
      </vt:variant>
      <vt:variant>
        <vt:lpwstr>_Toc62212791</vt:lpwstr>
      </vt:variant>
      <vt:variant>
        <vt:i4>1245247</vt:i4>
      </vt:variant>
      <vt:variant>
        <vt:i4>842</vt:i4>
      </vt:variant>
      <vt:variant>
        <vt:i4>0</vt:i4>
      </vt:variant>
      <vt:variant>
        <vt:i4>5</vt:i4>
      </vt:variant>
      <vt:variant>
        <vt:lpwstr/>
      </vt:variant>
      <vt:variant>
        <vt:lpwstr>_Toc62212790</vt:lpwstr>
      </vt:variant>
      <vt:variant>
        <vt:i4>1703998</vt:i4>
      </vt:variant>
      <vt:variant>
        <vt:i4>836</vt:i4>
      </vt:variant>
      <vt:variant>
        <vt:i4>0</vt:i4>
      </vt:variant>
      <vt:variant>
        <vt:i4>5</vt:i4>
      </vt:variant>
      <vt:variant>
        <vt:lpwstr/>
      </vt:variant>
      <vt:variant>
        <vt:lpwstr>_Toc62212789</vt:lpwstr>
      </vt:variant>
      <vt:variant>
        <vt:i4>1769534</vt:i4>
      </vt:variant>
      <vt:variant>
        <vt:i4>830</vt:i4>
      </vt:variant>
      <vt:variant>
        <vt:i4>0</vt:i4>
      </vt:variant>
      <vt:variant>
        <vt:i4>5</vt:i4>
      </vt:variant>
      <vt:variant>
        <vt:lpwstr/>
      </vt:variant>
      <vt:variant>
        <vt:lpwstr>_Toc62212788</vt:lpwstr>
      </vt:variant>
      <vt:variant>
        <vt:i4>1310782</vt:i4>
      </vt:variant>
      <vt:variant>
        <vt:i4>824</vt:i4>
      </vt:variant>
      <vt:variant>
        <vt:i4>0</vt:i4>
      </vt:variant>
      <vt:variant>
        <vt:i4>5</vt:i4>
      </vt:variant>
      <vt:variant>
        <vt:lpwstr/>
      </vt:variant>
      <vt:variant>
        <vt:lpwstr>_Toc62212787</vt:lpwstr>
      </vt:variant>
      <vt:variant>
        <vt:i4>1376318</vt:i4>
      </vt:variant>
      <vt:variant>
        <vt:i4>818</vt:i4>
      </vt:variant>
      <vt:variant>
        <vt:i4>0</vt:i4>
      </vt:variant>
      <vt:variant>
        <vt:i4>5</vt:i4>
      </vt:variant>
      <vt:variant>
        <vt:lpwstr/>
      </vt:variant>
      <vt:variant>
        <vt:lpwstr>_Toc62212786</vt:lpwstr>
      </vt:variant>
      <vt:variant>
        <vt:i4>1441854</vt:i4>
      </vt:variant>
      <vt:variant>
        <vt:i4>812</vt:i4>
      </vt:variant>
      <vt:variant>
        <vt:i4>0</vt:i4>
      </vt:variant>
      <vt:variant>
        <vt:i4>5</vt:i4>
      </vt:variant>
      <vt:variant>
        <vt:lpwstr/>
      </vt:variant>
      <vt:variant>
        <vt:lpwstr>_Toc62212785</vt:lpwstr>
      </vt:variant>
      <vt:variant>
        <vt:i4>1507390</vt:i4>
      </vt:variant>
      <vt:variant>
        <vt:i4>806</vt:i4>
      </vt:variant>
      <vt:variant>
        <vt:i4>0</vt:i4>
      </vt:variant>
      <vt:variant>
        <vt:i4>5</vt:i4>
      </vt:variant>
      <vt:variant>
        <vt:lpwstr/>
      </vt:variant>
      <vt:variant>
        <vt:lpwstr>_Toc62212784</vt:lpwstr>
      </vt:variant>
      <vt:variant>
        <vt:i4>1048638</vt:i4>
      </vt:variant>
      <vt:variant>
        <vt:i4>800</vt:i4>
      </vt:variant>
      <vt:variant>
        <vt:i4>0</vt:i4>
      </vt:variant>
      <vt:variant>
        <vt:i4>5</vt:i4>
      </vt:variant>
      <vt:variant>
        <vt:lpwstr/>
      </vt:variant>
      <vt:variant>
        <vt:lpwstr>_Toc62212783</vt:lpwstr>
      </vt:variant>
      <vt:variant>
        <vt:i4>1114174</vt:i4>
      </vt:variant>
      <vt:variant>
        <vt:i4>794</vt:i4>
      </vt:variant>
      <vt:variant>
        <vt:i4>0</vt:i4>
      </vt:variant>
      <vt:variant>
        <vt:i4>5</vt:i4>
      </vt:variant>
      <vt:variant>
        <vt:lpwstr/>
      </vt:variant>
      <vt:variant>
        <vt:lpwstr>_Toc62212782</vt:lpwstr>
      </vt:variant>
      <vt:variant>
        <vt:i4>1179710</vt:i4>
      </vt:variant>
      <vt:variant>
        <vt:i4>788</vt:i4>
      </vt:variant>
      <vt:variant>
        <vt:i4>0</vt:i4>
      </vt:variant>
      <vt:variant>
        <vt:i4>5</vt:i4>
      </vt:variant>
      <vt:variant>
        <vt:lpwstr/>
      </vt:variant>
      <vt:variant>
        <vt:lpwstr>_Toc62212781</vt:lpwstr>
      </vt:variant>
      <vt:variant>
        <vt:i4>1245246</vt:i4>
      </vt:variant>
      <vt:variant>
        <vt:i4>782</vt:i4>
      </vt:variant>
      <vt:variant>
        <vt:i4>0</vt:i4>
      </vt:variant>
      <vt:variant>
        <vt:i4>5</vt:i4>
      </vt:variant>
      <vt:variant>
        <vt:lpwstr/>
      </vt:variant>
      <vt:variant>
        <vt:lpwstr>_Toc62212780</vt:lpwstr>
      </vt:variant>
      <vt:variant>
        <vt:i4>1703985</vt:i4>
      </vt:variant>
      <vt:variant>
        <vt:i4>776</vt:i4>
      </vt:variant>
      <vt:variant>
        <vt:i4>0</vt:i4>
      </vt:variant>
      <vt:variant>
        <vt:i4>5</vt:i4>
      </vt:variant>
      <vt:variant>
        <vt:lpwstr/>
      </vt:variant>
      <vt:variant>
        <vt:lpwstr>_Toc62212779</vt:lpwstr>
      </vt:variant>
      <vt:variant>
        <vt:i4>1769521</vt:i4>
      </vt:variant>
      <vt:variant>
        <vt:i4>770</vt:i4>
      </vt:variant>
      <vt:variant>
        <vt:i4>0</vt:i4>
      </vt:variant>
      <vt:variant>
        <vt:i4>5</vt:i4>
      </vt:variant>
      <vt:variant>
        <vt:lpwstr/>
      </vt:variant>
      <vt:variant>
        <vt:lpwstr>_Toc62212778</vt:lpwstr>
      </vt:variant>
      <vt:variant>
        <vt:i4>1310769</vt:i4>
      </vt:variant>
      <vt:variant>
        <vt:i4>764</vt:i4>
      </vt:variant>
      <vt:variant>
        <vt:i4>0</vt:i4>
      </vt:variant>
      <vt:variant>
        <vt:i4>5</vt:i4>
      </vt:variant>
      <vt:variant>
        <vt:lpwstr/>
      </vt:variant>
      <vt:variant>
        <vt:lpwstr>_Toc62212777</vt:lpwstr>
      </vt:variant>
      <vt:variant>
        <vt:i4>1376305</vt:i4>
      </vt:variant>
      <vt:variant>
        <vt:i4>758</vt:i4>
      </vt:variant>
      <vt:variant>
        <vt:i4>0</vt:i4>
      </vt:variant>
      <vt:variant>
        <vt:i4>5</vt:i4>
      </vt:variant>
      <vt:variant>
        <vt:lpwstr/>
      </vt:variant>
      <vt:variant>
        <vt:lpwstr>_Toc62212776</vt:lpwstr>
      </vt:variant>
      <vt:variant>
        <vt:i4>1441841</vt:i4>
      </vt:variant>
      <vt:variant>
        <vt:i4>752</vt:i4>
      </vt:variant>
      <vt:variant>
        <vt:i4>0</vt:i4>
      </vt:variant>
      <vt:variant>
        <vt:i4>5</vt:i4>
      </vt:variant>
      <vt:variant>
        <vt:lpwstr/>
      </vt:variant>
      <vt:variant>
        <vt:lpwstr>_Toc62212775</vt:lpwstr>
      </vt:variant>
      <vt:variant>
        <vt:i4>1507377</vt:i4>
      </vt:variant>
      <vt:variant>
        <vt:i4>746</vt:i4>
      </vt:variant>
      <vt:variant>
        <vt:i4>0</vt:i4>
      </vt:variant>
      <vt:variant>
        <vt:i4>5</vt:i4>
      </vt:variant>
      <vt:variant>
        <vt:lpwstr/>
      </vt:variant>
      <vt:variant>
        <vt:lpwstr>_Toc62212774</vt:lpwstr>
      </vt:variant>
      <vt:variant>
        <vt:i4>1048625</vt:i4>
      </vt:variant>
      <vt:variant>
        <vt:i4>740</vt:i4>
      </vt:variant>
      <vt:variant>
        <vt:i4>0</vt:i4>
      </vt:variant>
      <vt:variant>
        <vt:i4>5</vt:i4>
      </vt:variant>
      <vt:variant>
        <vt:lpwstr/>
      </vt:variant>
      <vt:variant>
        <vt:lpwstr>_Toc62212773</vt:lpwstr>
      </vt:variant>
      <vt:variant>
        <vt:i4>1114161</vt:i4>
      </vt:variant>
      <vt:variant>
        <vt:i4>734</vt:i4>
      </vt:variant>
      <vt:variant>
        <vt:i4>0</vt:i4>
      </vt:variant>
      <vt:variant>
        <vt:i4>5</vt:i4>
      </vt:variant>
      <vt:variant>
        <vt:lpwstr/>
      </vt:variant>
      <vt:variant>
        <vt:lpwstr>_Toc62212772</vt:lpwstr>
      </vt:variant>
      <vt:variant>
        <vt:i4>1179697</vt:i4>
      </vt:variant>
      <vt:variant>
        <vt:i4>728</vt:i4>
      </vt:variant>
      <vt:variant>
        <vt:i4>0</vt:i4>
      </vt:variant>
      <vt:variant>
        <vt:i4>5</vt:i4>
      </vt:variant>
      <vt:variant>
        <vt:lpwstr/>
      </vt:variant>
      <vt:variant>
        <vt:lpwstr>_Toc62212771</vt:lpwstr>
      </vt:variant>
      <vt:variant>
        <vt:i4>1245233</vt:i4>
      </vt:variant>
      <vt:variant>
        <vt:i4>722</vt:i4>
      </vt:variant>
      <vt:variant>
        <vt:i4>0</vt:i4>
      </vt:variant>
      <vt:variant>
        <vt:i4>5</vt:i4>
      </vt:variant>
      <vt:variant>
        <vt:lpwstr/>
      </vt:variant>
      <vt:variant>
        <vt:lpwstr>_Toc62212770</vt:lpwstr>
      </vt:variant>
      <vt:variant>
        <vt:i4>1703984</vt:i4>
      </vt:variant>
      <vt:variant>
        <vt:i4>716</vt:i4>
      </vt:variant>
      <vt:variant>
        <vt:i4>0</vt:i4>
      </vt:variant>
      <vt:variant>
        <vt:i4>5</vt:i4>
      </vt:variant>
      <vt:variant>
        <vt:lpwstr/>
      </vt:variant>
      <vt:variant>
        <vt:lpwstr>_Toc62212769</vt:lpwstr>
      </vt:variant>
      <vt:variant>
        <vt:i4>1769520</vt:i4>
      </vt:variant>
      <vt:variant>
        <vt:i4>710</vt:i4>
      </vt:variant>
      <vt:variant>
        <vt:i4>0</vt:i4>
      </vt:variant>
      <vt:variant>
        <vt:i4>5</vt:i4>
      </vt:variant>
      <vt:variant>
        <vt:lpwstr/>
      </vt:variant>
      <vt:variant>
        <vt:lpwstr>_Toc62212768</vt:lpwstr>
      </vt:variant>
      <vt:variant>
        <vt:i4>1310768</vt:i4>
      </vt:variant>
      <vt:variant>
        <vt:i4>704</vt:i4>
      </vt:variant>
      <vt:variant>
        <vt:i4>0</vt:i4>
      </vt:variant>
      <vt:variant>
        <vt:i4>5</vt:i4>
      </vt:variant>
      <vt:variant>
        <vt:lpwstr/>
      </vt:variant>
      <vt:variant>
        <vt:lpwstr>_Toc62212767</vt:lpwstr>
      </vt:variant>
      <vt:variant>
        <vt:i4>1376304</vt:i4>
      </vt:variant>
      <vt:variant>
        <vt:i4>698</vt:i4>
      </vt:variant>
      <vt:variant>
        <vt:i4>0</vt:i4>
      </vt:variant>
      <vt:variant>
        <vt:i4>5</vt:i4>
      </vt:variant>
      <vt:variant>
        <vt:lpwstr/>
      </vt:variant>
      <vt:variant>
        <vt:lpwstr>_Toc62212766</vt:lpwstr>
      </vt:variant>
      <vt:variant>
        <vt:i4>1441840</vt:i4>
      </vt:variant>
      <vt:variant>
        <vt:i4>692</vt:i4>
      </vt:variant>
      <vt:variant>
        <vt:i4>0</vt:i4>
      </vt:variant>
      <vt:variant>
        <vt:i4>5</vt:i4>
      </vt:variant>
      <vt:variant>
        <vt:lpwstr/>
      </vt:variant>
      <vt:variant>
        <vt:lpwstr>_Toc62212765</vt:lpwstr>
      </vt:variant>
      <vt:variant>
        <vt:i4>1507376</vt:i4>
      </vt:variant>
      <vt:variant>
        <vt:i4>686</vt:i4>
      </vt:variant>
      <vt:variant>
        <vt:i4>0</vt:i4>
      </vt:variant>
      <vt:variant>
        <vt:i4>5</vt:i4>
      </vt:variant>
      <vt:variant>
        <vt:lpwstr/>
      </vt:variant>
      <vt:variant>
        <vt:lpwstr>_Toc62212764</vt:lpwstr>
      </vt:variant>
      <vt:variant>
        <vt:i4>1048624</vt:i4>
      </vt:variant>
      <vt:variant>
        <vt:i4>680</vt:i4>
      </vt:variant>
      <vt:variant>
        <vt:i4>0</vt:i4>
      </vt:variant>
      <vt:variant>
        <vt:i4>5</vt:i4>
      </vt:variant>
      <vt:variant>
        <vt:lpwstr/>
      </vt:variant>
      <vt:variant>
        <vt:lpwstr>_Toc62212763</vt:lpwstr>
      </vt:variant>
      <vt:variant>
        <vt:i4>1114160</vt:i4>
      </vt:variant>
      <vt:variant>
        <vt:i4>674</vt:i4>
      </vt:variant>
      <vt:variant>
        <vt:i4>0</vt:i4>
      </vt:variant>
      <vt:variant>
        <vt:i4>5</vt:i4>
      </vt:variant>
      <vt:variant>
        <vt:lpwstr/>
      </vt:variant>
      <vt:variant>
        <vt:lpwstr>_Toc62212762</vt:lpwstr>
      </vt:variant>
      <vt:variant>
        <vt:i4>1179696</vt:i4>
      </vt:variant>
      <vt:variant>
        <vt:i4>668</vt:i4>
      </vt:variant>
      <vt:variant>
        <vt:i4>0</vt:i4>
      </vt:variant>
      <vt:variant>
        <vt:i4>5</vt:i4>
      </vt:variant>
      <vt:variant>
        <vt:lpwstr/>
      </vt:variant>
      <vt:variant>
        <vt:lpwstr>_Toc62212761</vt:lpwstr>
      </vt:variant>
      <vt:variant>
        <vt:i4>1245232</vt:i4>
      </vt:variant>
      <vt:variant>
        <vt:i4>662</vt:i4>
      </vt:variant>
      <vt:variant>
        <vt:i4>0</vt:i4>
      </vt:variant>
      <vt:variant>
        <vt:i4>5</vt:i4>
      </vt:variant>
      <vt:variant>
        <vt:lpwstr/>
      </vt:variant>
      <vt:variant>
        <vt:lpwstr>_Toc62212760</vt:lpwstr>
      </vt:variant>
      <vt:variant>
        <vt:i4>1703987</vt:i4>
      </vt:variant>
      <vt:variant>
        <vt:i4>656</vt:i4>
      </vt:variant>
      <vt:variant>
        <vt:i4>0</vt:i4>
      </vt:variant>
      <vt:variant>
        <vt:i4>5</vt:i4>
      </vt:variant>
      <vt:variant>
        <vt:lpwstr/>
      </vt:variant>
      <vt:variant>
        <vt:lpwstr>_Toc62212759</vt:lpwstr>
      </vt:variant>
      <vt:variant>
        <vt:i4>1769523</vt:i4>
      </vt:variant>
      <vt:variant>
        <vt:i4>650</vt:i4>
      </vt:variant>
      <vt:variant>
        <vt:i4>0</vt:i4>
      </vt:variant>
      <vt:variant>
        <vt:i4>5</vt:i4>
      </vt:variant>
      <vt:variant>
        <vt:lpwstr/>
      </vt:variant>
      <vt:variant>
        <vt:lpwstr>_Toc62212758</vt:lpwstr>
      </vt:variant>
      <vt:variant>
        <vt:i4>1310771</vt:i4>
      </vt:variant>
      <vt:variant>
        <vt:i4>644</vt:i4>
      </vt:variant>
      <vt:variant>
        <vt:i4>0</vt:i4>
      </vt:variant>
      <vt:variant>
        <vt:i4>5</vt:i4>
      </vt:variant>
      <vt:variant>
        <vt:lpwstr/>
      </vt:variant>
      <vt:variant>
        <vt:lpwstr>_Toc62212757</vt:lpwstr>
      </vt:variant>
      <vt:variant>
        <vt:i4>1376307</vt:i4>
      </vt:variant>
      <vt:variant>
        <vt:i4>638</vt:i4>
      </vt:variant>
      <vt:variant>
        <vt:i4>0</vt:i4>
      </vt:variant>
      <vt:variant>
        <vt:i4>5</vt:i4>
      </vt:variant>
      <vt:variant>
        <vt:lpwstr/>
      </vt:variant>
      <vt:variant>
        <vt:lpwstr>_Toc62212756</vt:lpwstr>
      </vt:variant>
      <vt:variant>
        <vt:i4>1441843</vt:i4>
      </vt:variant>
      <vt:variant>
        <vt:i4>632</vt:i4>
      </vt:variant>
      <vt:variant>
        <vt:i4>0</vt:i4>
      </vt:variant>
      <vt:variant>
        <vt:i4>5</vt:i4>
      </vt:variant>
      <vt:variant>
        <vt:lpwstr/>
      </vt:variant>
      <vt:variant>
        <vt:lpwstr>_Toc62212755</vt:lpwstr>
      </vt:variant>
      <vt:variant>
        <vt:i4>1507379</vt:i4>
      </vt:variant>
      <vt:variant>
        <vt:i4>626</vt:i4>
      </vt:variant>
      <vt:variant>
        <vt:i4>0</vt:i4>
      </vt:variant>
      <vt:variant>
        <vt:i4>5</vt:i4>
      </vt:variant>
      <vt:variant>
        <vt:lpwstr/>
      </vt:variant>
      <vt:variant>
        <vt:lpwstr>_Toc62212754</vt:lpwstr>
      </vt:variant>
      <vt:variant>
        <vt:i4>1048627</vt:i4>
      </vt:variant>
      <vt:variant>
        <vt:i4>620</vt:i4>
      </vt:variant>
      <vt:variant>
        <vt:i4>0</vt:i4>
      </vt:variant>
      <vt:variant>
        <vt:i4>5</vt:i4>
      </vt:variant>
      <vt:variant>
        <vt:lpwstr/>
      </vt:variant>
      <vt:variant>
        <vt:lpwstr>_Toc62212753</vt:lpwstr>
      </vt:variant>
      <vt:variant>
        <vt:i4>1114163</vt:i4>
      </vt:variant>
      <vt:variant>
        <vt:i4>614</vt:i4>
      </vt:variant>
      <vt:variant>
        <vt:i4>0</vt:i4>
      </vt:variant>
      <vt:variant>
        <vt:i4>5</vt:i4>
      </vt:variant>
      <vt:variant>
        <vt:lpwstr/>
      </vt:variant>
      <vt:variant>
        <vt:lpwstr>_Toc62212752</vt:lpwstr>
      </vt:variant>
      <vt:variant>
        <vt:i4>1179699</vt:i4>
      </vt:variant>
      <vt:variant>
        <vt:i4>608</vt:i4>
      </vt:variant>
      <vt:variant>
        <vt:i4>0</vt:i4>
      </vt:variant>
      <vt:variant>
        <vt:i4>5</vt:i4>
      </vt:variant>
      <vt:variant>
        <vt:lpwstr/>
      </vt:variant>
      <vt:variant>
        <vt:lpwstr>_Toc62212751</vt:lpwstr>
      </vt:variant>
      <vt:variant>
        <vt:i4>1245235</vt:i4>
      </vt:variant>
      <vt:variant>
        <vt:i4>602</vt:i4>
      </vt:variant>
      <vt:variant>
        <vt:i4>0</vt:i4>
      </vt:variant>
      <vt:variant>
        <vt:i4>5</vt:i4>
      </vt:variant>
      <vt:variant>
        <vt:lpwstr/>
      </vt:variant>
      <vt:variant>
        <vt:lpwstr>_Toc62212750</vt:lpwstr>
      </vt:variant>
      <vt:variant>
        <vt:i4>1703986</vt:i4>
      </vt:variant>
      <vt:variant>
        <vt:i4>596</vt:i4>
      </vt:variant>
      <vt:variant>
        <vt:i4>0</vt:i4>
      </vt:variant>
      <vt:variant>
        <vt:i4>5</vt:i4>
      </vt:variant>
      <vt:variant>
        <vt:lpwstr/>
      </vt:variant>
      <vt:variant>
        <vt:lpwstr>_Toc62212749</vt:lpwstr>
      </vt:variant>
      <vt:variant>
        <vt:i4>1769522</vt:i4>
      </vt:variant>
      <vt:variant>
        <vt:i4>590</vt:i4>
      </vt:variant>
      <vt:variant>
        <vt:i4>0</vt:i4>
      </vt:variant>
      <vt:variant>
        <vt:i4>5</vt:i4>
      </vt:variant>
      <vt:variant>
        <vt:lpwstr/>
      </vt:variant>
      <vt:variant>
        <vt:lpwstr>_Toc62212748</vt:lpwstr>
      </vt:variant>
      <vt:variant>
        <vt:i4>1310770</vt:i4>
      </vt:variant>
      <vt:variant>
        <vt:i4>584</vt:i4>
      </vt:variant>
      <vt:variant>
        <vt:i4>0</vt:i4>
      </vt:variant>
      <vt:variant>
        <vt:i4>5</vt:i4>
      </vt:variant>
      <vt:variant>
        <vt:lpwstr/>
      </vt:variant>
      <vt:variant>
        <vt:lpwstr>_Toc62212747</vt:lpwstr>
      </vt:variant>
      <vt:variant>
        <vt:i4>1376306</vt:i4>
      </vt:variant>
      <vt:variant>
        <vt:i4>578</vt:i4>
      </vt:variant>
      <vt:variant>
        <vt:i4>0</vt:i4>
      </vt:variant>
      <vt:variant>
        <vt:i4>5</vt:i4>
      </vt:variant>
      <vt:variant>
        <vt:lpwstr/>
      </vt:variant>
      <vt:variant>
        <vt:lpwstr>_Toc62212746</vt:lpwstr>
      </vt:variant>
      <vt:variant>
        <vt:i4>1441842</vt:i4>
      </vt:variant>
      <vt:variant>
        <vt:i4>572</vt:i4>
      </vt:variant>
      <vt:variant>
        <vt:i4>0</vt:i4>
      </vt:variant>
      <vt:variant>
        <vt:i4>5</vt:i4>
      </vt:variant>
      <vt:variant>
        <vt:lpwstr/>
      </vt:variant>
      <vt:variant>
        <vt:lpwstr>_Toc62212745</vt:lpwstr>
      </vt:variant>
      <vt:variant>
        <vt:i4>1507378</vt:i4>
      </vt:variant>
      <vt:variant>
        <vt:i4>566</vt:i4>
      </vt:variant>
      <vt:variant>
        <vt:i4>0</vt:i4>
      </vt:variant>
      <vt:variant>
        <vt:i4>5</vt:i4>
      </vt:variant>
      <vt:variant>
        <vt:lpwstr/>
      </vt:variant>
      <vt:variant>
        <vt:lpwstr>_Toc62212744</vt:lpwstr>
      </vt:variant>
      <vt:variant>
        <vt:i4>1048626</vt:i4>
      </vt:variant>
      <vt:variant>
        <vt:i4>560</vt:i4>
      </vt:variant>
      <vt:variant>
        <vt:i4>0</vt:i4>
      </vt:variant>
      <vt:variant>
        <vt:i4>5</vt:i4>
      </vt:variant>
      <vt:variant>
        <vt:lpwstr/>
      </vt:variant>
      <vt:variant>
        <vt:lpwstr>_Toc62212743</vt:lpwstr>
      </vt:variant>
      <vt:variant>
        <vt:i4>1114162</vt:i4>
      </vt:variant>
      <vt:variant>
        <vt:i4>554</vt:i4>
      </vt:variant>
      <vt:variant>
        <vt:i4>0</vt:i4>
      </vt:variant>
      <vt:variant>
        <vt:i4>5</vt:i4>
      </vt:variant>
      <vt:variant>
        <vt:lpwstr/>
      </vt:variant>
      <vt:variant>
        <vt:lpwstr>_Toc62212742</vt:lpwstr>
      </vt:variant>
      <vt:variant>
        <vt:i4>1179698</vt:i4>
      </vt:variant>
      <vt:variant>
        <vt:i4>548</vt:i4>
      </vt:variant>
      <vt:variant>
        <vt:i4>0</vt:i4>
      </vt:variant>
      <vt:variant>
        <vt:i4>5</vt:i4>
      </vt:variant>
      <vt:variant>
        <vt:lpwstr/>
      </vt:variant>
      <vt:variant>
        <vt:lpwstr>_Toc62212741</vt:lpwstr>
      </vt:variant>
      <vt:variant>
        <vt:i4>1245234</vt:i4>
      </vt:variant>
      <vt:variant>
        <vt:i4>542</vt:i4>
      </vt:variant>
      <vt:variant>
        <vt:i4>0</vt:i4>
      </vt:variant>
      <vt:variant>
        <vt:i4>5</vt:i4>
      </vt:variant>
      <vt:variant>
        <vt:lpwstr/>
      </vt:variant>
      <vt:variant>
        <vt:lpwstr>_Toc62212740</vt:lpwstr>
      </vt:variant>
      <vt:variant>
        <vt:i4>1703989</vt:i4>
      </vt:variant>
      <vt:variant>
        <vt:i4>536</vt:i4>
      </vt:variant>
      <vt:variant>
        <vt:i4>0</vt:i4>
      </vt:variant>
      <vt:variant>
        <vt:i4>5</vt:i4>
      </vt:variant>
      <vt:variant>
        <vt:lpwstr/>
      </vt:variant>
      <vt:variant>
        <vt:lpwstr>_Toc62212739</vt:lpwstr>
      </vt:variant>
      <vt:variant>
        <vt:i4>1769525</vt:i4>
      </vt:variant>
      <vt:variant>
        <vt:i4>530</vt:i4>
      </vt:variant>
      <vt:variant>
        <vt:i4>0</vt:i4>
      </vt:variant>
      <vt:variant>
        <vt:i4>5</vt:i4>
      </vt:variant>
      <vt:variant>
        <vt:lpwstr/>
      </vt:variant>
      <vt:variant>
        <vt:lpwstr>_Toc62212738</vt:lpwstr>
      </vt:variant>
      <vt:variant>
        <vt:i4>1310773</vt:i4>
      </vt:variant>
      <vt:variant>
        <vt:i4>524</vt:i4>
      </vt:variant>
      <vt:variant>
        <vt:i4>0</vt:i4>
      </vt:variant>
      <vt:variant>
        <vt:i4>5</vt:i4>
      </vt:variant>
      <vt:variant>
        <vt:lpwstr/>
      </vt:variant>
      <vt:variant>
        <vt:lpwstr>_Toc62212737</vt:lpwstr>
      </vt:variant>
      <vt:variant>
        <vt:i4>1376309</vt:i4>
      </vt:variant>
      <vt:variant>
        <vt:i4>518</vt:i4>
      </vt:variant>
      <vt:variant>
        <vt:i4>0</vt:i4>
      </vt:variant>
      <vt:variant>
        <vt:i4>5</vt:i4>
      </vt:variant>
      <vt:variant>
        <vt:lpwstr/>
      </vt:variant>
      <vt:variant>
        <vt:lpwstr>_Toc62212736</vt:lpwstr>
      </vt:variant>
      <vt:variant>
        <vt:i4>1441845</vt:i4>
      </vt:variant>
      <vt:variant>
        <vt:i4>512</vt:i4>
      </vt:variant>
      <vt:variant>
        <vt:i4>0</vt:i4>
      </vt:variant>
      <vt:variant>
        <vt:i4>5</vt:i4>
      </vt:variant>
      <vt:variant>
        <vt:lpwstr/>
      </vt:variant>
      <vt:variant>
        <vt:lpwstr>_Toc62212735</vt:lpwstr>
      </vt:variant>
      <vt:variant>
        <vt:i4>1507381</vt:i4>
      </vt:variant>
      <vt:variant>
        <vt:i4>506</vt:i4>
      </vt:variant>
      <vt:variant>
        <vt:i4>0</vt:i4>
      </vt:variant>
      <vt:variant>
        <vt:i4>5</vt:i4>
      </vt:variant>
      <vt:variant>
        <vt:lpwstr/>
      </vt:variant>
      <vt:variant>
        <vt:lpwstr>_Toc62212734</vt:lpwstr>
      </vt:variant>
      <vt:variant>
        <vt:i4>1048629</vt:i4>
      </vt:variant>
      <vt:variant>
        <vt:i4>500</vt:i4>
      </vt:variant>
      <vt:variant>
        <vt:i4>0</vt:i4>
      </vt:variant>
      <vt:variant>
        <vt:i4>5</vt:i4>
      </vt:variant>
      <vt:variant>
        <vt:lpwstr/>
      </vt:variant>
      <vt:variant>
        <vt:lpwstr>_Toc62212733</vt:lpwstr>
      </vt:variant>
      <vt:variant>
        <vt:i4>1114165</vt:i4>
      </vt:variant>
      <vt:variant>
        <vt:i4>494</vt:i4>
      </vt:variant>
      <vt:variant>
        <vt:i4>0</vt:i4>
      </vt:variant>
      <vt:variant>
        <vt:i4>5</vt:i4>
      </vt:variant>
      <vt:variant>
        <vt:lpwstr/>
      </vt:variant>
      <vt:variant>
        <vt:lpwstr>_Toc62212732</vt:lpwstr>
      </vt:variant>
      <vt:variant>
        <vt:i4>1179701</vt:i4>
      </vt:variant>
      <vt:variant>
        <vt:i4>488</vt:i4>
      </vt:variant>
      <vt:variant>
        <vt:i4>0</vt:i4>
      </vt:variant>
      <vt:variant>
        <vt:i4>5</vt:i4>
      </vt:variant>
      <vt:variant>
        <vt:lpwstr/>
      </vt:variant>
      <vt:variant>
        <vt:lpwstr>_Toc62212731</vt:lpwstr>
      </vt:variant>
      <vt:variant>
        <vt:i4>1245237</vt:i4>
      </vt:variant>
      <vt:variant>
        <vt:i4>482</vt:i4>
      </vt:variant>
      <vt:variant>
        <vt:i4>0</vt:i4>
      </vt:variant>
      <vt:variant>
        <vt:i4>5</vt:i4>
      </vt:variant>
      <vt:variant>
        <vt:lpwstr/>
      </vt:variant>
      <vt:variant>
        <vt:lpwstr>_Toc62212730</vt:lpwstr>
      </vt:variant>
      <vt:variant>
        <vt:i4>1703988</vt:i4>
      </vt:variant>
      <vt:variant>
        <vt:i4>476</vt:i4>
      </vt:variant>
      <vt:variant>
        <vt:i4>0</vt:i4>
      </vt:variant>
      <vt:variant>
        <vt:i4>5</vt:i4>
      </vt:variant>
      <vt:variant>
        <vt:lpwstr/>
      </vt:variant>
      <vt:variant>
        <vt:lpwstr>_Toc62212729</vt:lpwstr>
      </vt:variant>
      <vt:variant>
        <vt:i4>1769524</vt:i4>
      </vt:variant>
      <vt:variant>
        <vt:i4>470</vt:i4>
      </vt:variant>
      <vt:variant>
        <vt:i4>0</vt:i4>
      </vt:variant>
      <vt:variant>
        <vt:i4>5</vt:i4>
      </vt:variant>
      <vt:variant>
        <vt:lpwstr/>
      </vt:variant>
      <vt:variant>
        <vt:lpwstr>_Toc62212728</vt:lpwstr>
      </vt:variant>
      <vt:variant>
        <vt:i4>1310772</vt:i4>
      </vt:variant>
      <vt:variant>
        <vt:i4>464</vt:i4>
      </vt:variant>
      <vt:variant>
        <vt:i4>0</vt:i4>
      </vt:variant>
      <vt:variant>
        <vt:i4>5</vt:i4>
      </vt:variant>
      <vt:variant>
        <vt:lpwstr/>
      </vt:variant>
      <vt:variant>
        <vt:lpwstr>_Toc62212727</vt:lpwstr>
      </vt:variant>
      <vt:variant>
        <vt:i4>1376308</vt:i4>
      </vt:variant>
      <vt:variant>
        <vt:i4>458</vt:i4>
      </vt:variant>
      <vt:variant>
        <vt:i4>0</vt:i4>
      </vt:variant>
      <vt:variant>
        <vt:i4>5</vt:i4>
      </vt:variant>
      <vt:variant>
        <vt:lpwstr/>
      </vt:variant>
      <vt:variant>
        <vt:lpwstr>_Toc62212726</vt:lpwstr>
      </vt:variant>
      <vt:variant>
        <vt:i4>1441844</vt:i4>
      </vt:variant>
      <vt:variant>
        <vt:i4>452</vt:i4>
      </vt:variant>
      <vt:variant>
        <vt:i4>0</vt:i4>
      </vt:variant>
      <vt:variant>
        <vt:i4>5</vt:i4>
      </vt:variant>
      <vt:variant>
        <vt:lpwstr/>
      </vt:variant>
      <vt:variant>
        <vt:lpwstr>_Toc62212725</vt:lpwstr>
      </vt:variant>
      <vt:variant>
        <vt:i4>1507380</vt:i4>
      </vt:variant>
      <vt:variant>
        <vt:i4>446</vt:i4>
      </vt:variant>
      <vt:variant>
        <vt:i4>0</vt:i4>
      </vt:variant>
      <vt:variant>
        <vt:i4>5</vt:i4>
      </vt:variant>
      <vt:variant>
        <vt:lpwstr/>
      </vt:variant>
      <vt:variant>
        <vt:lpwstr>_Toc62212724</vt:lpwstr>
      </vt:variant>
      <vt:variant>
        <vt:i4>1048628</vt:i4>
      </vt:variant>
      <vt:variant>
        <vt:i4>440</vt:i4>
      </vt:variant>
      <vt:variant>
        <vt:i4>0</vt:i4>
      </vt:variant>
      <vt:variant>
        <vt:i4>5</vt:i4>
      </vt:variant>
      <vt:variant>
        <vt:lpwstr/>
      </vt:variant>
      <vt:variant>
        <vt:lpwstr>_Toc62212723</vt:lpwstr>
      </vt:variant>
      <vt:variant>
        <vt:i4>1114164</vt:i4>
      </vt:variant>
      <vt:variant>
        <vt:i4>434</vt:i4>
      </vt:variant>
      <vt:variant>
        <vt:i4>0</vt:i4>
      </vt:variant>
      <vt:variant>
        <vt:i4>5</vt:i4>
      </vt:variant>
      <vt:variant>
        <vt:lpwstr/>
      </vt:variant>
      <vt:variant>
        <vt:lpwstr>_Toc62212722</vt:lpwstr>
      </vt:variant>
      <vt:variant>
        <vt:i4>1179700</vt:i4>
      </vt:variant>
      <vt:variant>
        <vt:i4>428</vt:i4>
      </vt:variant>
      <vt:variant>
        <vt:i4>0</vt:i4>
      </vt:variant>
      <vt:variant>
        <vt:i4>5</vt:i4>
      </vt:variant>
      <vt:variant>
        <vt:lpwstr/>
      </vt:variant>
      <vt:variant>
        <vt:lpwstr>_Toc62212721</vt:lpwstr>
      </vt:variant>
      <vt:variant>
        <vt:i4>1245236</vt:i4>
      </vt:variant>
      <vt:variant>
        <vt:i4>422</vt:i4>
      </vt:variant>
      <vt:variant>
        <vt:i4>0</vt:i4>
      </vt:variant>
      <vt:variant>
        <vt:i4>5</vt:i4>
      </vt:variant>
      <vt:variant>
        <vt:lpwstr/>
      </vt:variant>
      <vt:variant>
        <vt:lpwstr>_Toc62212720</vt:lpwstr>
      </vt:variant>
      <vt:variant>
        <vt:i4>1703991</vt:i4>
      </vt:variant>
      <vt:variant>
        <vt:i4>416</vt:i4>
      </vt:variant>
      <vt:variant>
        <vt:i4>0</vt:i4>
      </vt:variant>
      <vt:variant>
        <vt:i4>5</vt:i4>
      </vt:variant>
      <vt:variant>
        <vt:lpwstr/>
      </vt:variant>
      <vt:variant>
        <vt:lpwstr>_Toc62212719</vt:lpwstr>
      </vt:variant>
      <vt:variant>
        <vt:i4>1769527</vt:i4>
      </vt:variant>
      <vt:variant>
        <vt:i4>410</vt:i4>
      </vt:variant>
      <vt:variant>
        <vt:i4>0</vt:i4>
      </vt:variant>
      <vt:variant>
        <vt:i4>5</vt:i4>
      </vt:variant>
      <vt:variant>
        <vt:lpwstr/>
      </vt:variant>
      <vt:variant>
        <vt:lpwstr>_Toc62212718</vt:lpwstr>
      </vt:variant>
      <vt:variant>
        <vt:i4>1310775</vt:i4>
      </vt:variant>
      <vt:variant>
        <vt:i4>404</vt:i4>
      </vt:variant>
      <vt:variant>
        <vt:i4>0</vt:i4>
      </vt:variant>
      <vt:variant>
        <vt:i4>5</vt:i4>
      </vt:variant>
      <vt:variant>
        <vt:lpwstr/>
      </vt:variant>
      <vt:variant>
        <vt:lpwstr>_Toc62212717</vt:lpwstr>
      </vt:variant>
      <vt:variant>
        <vt:i4>1376311</vt:i4>
      </vt:variant>
      <vt:variant>
        <vt:i4>398</vt:i4>
      </vt:variant>
      <vt:variant>
        <vt:i4>0</vt:i4>
      </vt:variant>
      <vt:variant>
        <vt:i4>5</vt:i4>
      </vt:variant>
      <vt:variant>
        <vt:lpwstr/>
      </vt:variant>
      <vt:variant>
        <vt:lpwstr>_Toc62212716</vt:lpwstr>
      </vt:variant>
      <vt:variant>
        <vt:i4>1441847</vt:i4>
      </vt:variant>
      <vt:variant>
        <vt:i4>392</vt:i4>
      </vt:variant>
      <vt:variant>
        <vt:i4>0</vt:i4>
      </vt:variant>
      <vt:variant>
        <vt:i4>5</vt:i4>
      </vt:variant>
      <vt:variant>
        <vt:lpwstr/>
      </vt:variant>
      <vt:variant>
        <vt:lpwstr>_Toc62212715</vt:lpwstr>
      </vt:variant>
      <vt:variant>
        <vt:i4>1507383</vt:i4>
      </vt:variant>
      <vt:variant>
        <vt:i4>386</vt:i4>
      </vt:variant>
      <vt:variant>
        <vt:i4>0</vt:i4>
      </vt:variant>
      <vt:variant>
        <vt:i4>5</vt:i4>
      </vt:variant>
      <vt:variant>
        <vt:lpwstr/>
      </vt:variant>
      <vt:variant>
        <vt:lpwstr>_Toc62212714</vt:lpwstr>
      </vt:variant>
      <vt:variant>
        <vt:i4>1048631</vt:i4>
      </vt:variant>
      <vt:variant>
        <vt:i4>380</vt:i4>
      </vt:variant>
      <vt:variant>
        <vt:i4>0</vt:i4>
      </vt:variant>
      <vt:variant>
        <vt:i4>5</vt:i4>
      </vt:variant>
      <vt:variant>
        <vt:lpwstr/>
      </vt:variant>
      <vt:variant>
        <vt:lpwstr>_Toc62212713</vt:lpwstr>
      </vt:variant>
      <vt:variant>
        <vt:i4>1114167</vt:i4>
      </vt:variant>
      <vt:variant>
        <vt:i4>374</vt:i4>
      </vt:variant>
      <vt:variant>
        <vt:i4>0</vt:i4>
      </vt:variant>
      <vt:variant>
        <vt:i4>5</vt:i4>
      </vt:variant>
      <vt:variant>
        <vt:lpwstr/>
      </vt:variant>
      <vt:variant>
        <vt:lpwstr>_Toc62212712</vt:lpwstr>
      </vt:variant>
      <vt:variant>
        <vt:i4>1179703</vt:i4>
      </vt:variant>
      <vt:variant>
        <vt:i4>368</vt:i4>
      </vt:variant>
      <vt:variant>
        <vt:i4>0</vt:i4>
      </vt:variant>
      <vt:variant>
        <vt:i4>5</vt:i4>
      </vt:variant>
      <vt:variant>
        <vt:lpwstr/>
      </vt:variant>
      <vt:variant>
        <vt:lpwstr>_Toc62212711</vt:lpwstr>
      </vt:variant>
      <vt:variant>
        <vt:i4>1245239</vt:i4>
      </vt:variant>
      <vt:variant>
        <vt:i4>362</vt:i4>
      </vt:variant>
      <vt:variant>
        <vt:i4>0</vt:i4>
      </vt:variant>
      <vt:variant>
        <vt:i4>5</vt:i4>
      </vt:variant>
      <vt:variant>
        <vt:lpwstr/>
      </vt:variant>
      <vt:variant>
        <vt:lpwstr>_Toc62212710</vt:lpwstr>
      </vt:variant>
      <vt:variant>
        <vt:i4>1703990</vt:i4>
      </vt:variant>
      <vt:variant>
        <vt:i4>356</vt:i4>
      </vt:variant>
      <vt:variant>
        <vt:i4>0</vt:i4>
      </vt:variant>
      <vt:variant>
        <vt:i4>5</vt:i4>
      </vt:variant>
      <vt:variant>
        <vt:lpwstr/>
      </vt:variant>
      <vt:variant>
        <vt:lpwstr>_Toc62212709</vt:lpwstr>
      </vt:variant>
      <vt:variant>
        <vt:i4>1769526</vt:i4>
      </vt:variant>
      <vt:variant>
        <vt:i4>350</vt:i4>
      </vt:variant>
      <vt:variant>
        <vt:i4>0</vt:i4>
      </vt:variant>
      <vt:variant>
        <vt:i4>5</vt:i4>
      </vt:variant>
      <vt:variant>
        <vt:lpwstr/>
      </vt:variant>
      <vt:variant>
        <vt:lpwstr>_Toc62212708</vt:lpwstr>
      </vt:variant>
      <vt:variant>
        <vt:i4>1310774</vt:i4>
      </vt:variant>
      <vt:variant>
        <vt:i4>344</vt:i4>
      </vt:variant>
      <vt:variant>
        <vt:i4>0</vt:i4>
      </vt:variant>
      <vt:variant>
        <vt:i4>5</vt:i4>
      </vt:variant>
      <vt:variant>
        <vt:lpwstr/>
      </vt:variant>
      <vt:variant>
        <vt:lpwstr>_Toc62212707</vt:lpwstr>
      </vt:variant>
      <vt:variant>
        <vt:i4>1376310</vt:i4>
      </vt:variant>
      <vt:variant>
        <vt:i4>338</vt:i4>
      </vt:variant>
      <vt:variant>
        <vt:i4>0</vt:i4>
      </vt:variant>
      <vt:variant>
        <vt:i4>5</vt:i4>
      </vt:variant>
      <vt:variant>
        <vt:lpwstr/>
      </vt:variant>
      <vt:variant>
        <vt:lpwstr>_Toc62212706</vt:lpwstr>
      </vt:variant>
      <vt:variant>
        <vt:i4>1441846</vt:i4>
      </vt:variant>
      <vt:variant>
        <vt:i4>332</vt:i4>
      </vt:variant>
      <vt:variant>
        <vt:i4>0</vt:i4>
      </vt:variant>
      <vt:variant>
        <vt:i4>5</vt:i4>
      </vt:variant>
      <vt:variant>
        <vt:lpwstr/>
      </vt:variant>
      <vt:variant>
        <vt:lpwstr>_Toc62212705</vt:lpwstr>
      </vt:variant>
      <vt:variant>
        <vt:i4>1507382</vt:i4>
      </vt:variant>
      <vt:variant>
        <vt:i4>326</vt:i4>
      </vt:variant>
      <vt:variant>
        <vt:i4>0</vt:i4>
      </vt:variant>
      <vt:variant>
        <vt:i4>5</vt:i4>
      </vt:variant>
      <vt:variant>
        <vt:lpwstr/>
      </vt:variant>
      <vt:variant>
        <vt:lpwstr>_Toc62212704</vt:lpwstr>
      </vt:variant>
      <vt:variant>
        <vt:i4>1048630</vt:i4>
      </vt:variant>
      <vt:variant>
        <vt:i4>320</vt:i4>
      </vt:variant>
      <vt:variant>
        <vt:i4>0</vt:i4>
      </vt:variant>
      <vt:variant>
        <vt:i4>5</vt:i4>
      </vt:variant>
      <vt:variant>
        <vt:lpwstr/>
      </vt:variant>
      <vt:variant>
        <vt:lpwstr>_Toc62212703</vt:lpwstr>
      </vt:variant>
      <vt:variant>
        <vt:i4>1114166</vt:i4>
      </vt:variant>
      <vt:variant>
        <vt:i4>314</vt:i4>
      </vt:variant>
      <vt:variant>
        <vt:i4>0</vt:i4>
      </vt:variant>
      <vt:variant>
        <vt:i4>5</vt:i4>
      </vt:variant>
      <vt:variant>
        <vt:lpwstr/>
      </vt:variant>
      <vt:variant>
        <vt:lpwstr>_Toc62212702</vt:lpwstr>
      </vt:variant>
      <vt:variant>
        <vt:i4>1179702</vt:i4>
      </vt:variant>
      <vt:variant>
        <vt:i4>308</vt:i4>
      </vt:variant>
      <vt:variant>
        <vt:i4>0</vt:i4>
      </vt:variant>
      <vt:variant>
        <vt:i4>5</vt:i4>
      </vt:variant>
      <vt:variant>
        <vt:lpwstr/>
      </vt:variant>
      <vt:variant>
        <vt:lpwstr>_Toc62212701</vt:lpwstr>
      </vt:variant>
      <vt:variant>
        <vt:i4>1245238</vt:i4>
      </vt:variant>
      <vt:variant>
        <vt:i4>302</vt:i4>
      </vt:variant>
      <vt:variant>
        <vt:i4>0</vt:i4>
      </vt:variant>
      <vt:variant>
        <vt:i4>5</vt:i4>
      </vt:variant>
      <vt:variant>
        <vt:lpwstr/>
      </vt:variant>
      <vt:variant>
        <vt:lpwstr>_Toc62212700</vt:lpwstr>
      </vt:variant>
      <vt:variant>
        <vt:i4>1769535</vt:i4>
      </vt:variant>
      <vt:variant>
        <vt:i4>296</vt:i4>
      </vt:variant>
      <vt:variant>
        <vt:i4>0</vt:i4>
      </vt:variant>
      <vt:variant>
        <vt:i4>5</vt:i4>
      </vt:variant>
      <vt:variant>
        <vt:lpwstr/>
      </vt:variant>
      <vt:variant>
        <vt:lpwstr>_Toc62212699</vt:lpwstr>
      </vt:variant>
      <vt:variant>
        <vt:i4>1703999</vt:i4>
      </vt:variant>
      <vt:variant>
        <vt:i4>290</vt:i4>
      </vt:variant>
      <vt:variant>
        <vt:i4>0</vt:i4>
      </vt:variant>
      <vt:variant>
        <vt:i4>5</vt:i4>
      </vt:variant>
      <vt:variant>
        <vt:lpwstr/>
      </vt:variant>
      <vt:variant>
        <vt:lpwstr>_Toc62212698</vt:lpwstr>
      </vt:variant>
      <vt:variant>
        <vt:i4>1376319</vt:i4>
      </vt:variant>
      <vt:variant>
        <vt:i4>284</vt:i4>
      </vt:variant>
      <vt:variant>
        <vt:i4>0</vt:i4>
      </vt:variant>
      <vt:variant>
        <vt:i4>5</vt:i4>
      </vt:variant>
      <vt:variant>
        <vt:lpwstr/>
      </vt:variant>
      <vt:variant>
        <vt:lpwstr>_Toc62212697</vt:lpwstr>
      </vt:variant>
      <vt:variant>
        <vt:i4>1310783</vt:i4>
      </vt:variant>
      <vt:variant>
        <vt:i4>278</vt:i4>
      </vt:variant>
      <vt:variant>
        <vt:i4>0</vt:i4>
      </vt:variant>
      <vt:variant>
        <vt:i4>5</vt:i4>
      </vt:variant>
      <vt:variant>
        <vt:lpwstr/>
      </vt:variant>
      <vt:variant>
        <vt:lpwstr>_Toc62212696</vt:lpwstr>
      </vt:variant>
      <vt:variant>
        <vt:i4>1507391</vt:i4>
      </vt:variant>
      <vt:variant>
        <vt:i4>272</vt:i4>
      </vt:variant>
      <vt:variant>
        <vt:i4>0</vt:i4>
      </vt:variant>
      <vt:variant>
        <vt:i4>5</vt:i4>
      </vt:variant>
      <vt:variant>
        <vt:lpwstr/>
      </vt:variant>
      <vt:variant>
        <vt:lpwstr>_Toc62212695</vt:lpwstr>
      </vt:variant>
      <vt:variant>
        <vt:i4>1441855</vt:i4>
      </vt:variant>
      <vt:variant>
        <vt:i4>266</vt:i4>
      </vt:variant>
      <vt:variant>
        <vt:i4>0</vt:i4>
      </vt:variant>
      <vt:variant>
        <vt:i4>5</vt:i4>
      </vt:variant>
      <vt:variant>
        <vt:lpwstr/>
      </vt:variant>
      <vt:variant>
        <vt:lpwstr>_Toc62212694</vt:lpwstr>
      </vt:variant>
      <vt:variant>
        <vt:i4>1114175</vt:i4>
      </vt:variant>
      <vt:variant>
        <vt:i4>260</vt:i4>
      </vt:variant>
      <vt:variant>
        <vt:i4>0</vt:i4>
      </vt:variant>
      <vt:variant>
        <vt:i4>5</vt:i4>
      </vt:variant>
      <vt:variant>
        <vt:lpwstr/>
      </vt:variant>
      <vt:variant>
        <vt:lpwstr>_Toc62212693</vt:lpwstr>
      </vt:variant>
      <vt:variant>
        <vt:i4>1048639</vt:i4>
      </vt:variant>
      <vt:variant>
        <vt:i4>254</vt:i4>
      </vt:variant>
      <vt:variant>
        <vt:i4>0</vt:i4>
      </vt:variant>
      <vt:variant>
        <vt:i4>5</vt:i4>
      </vt:variant>
      <vt:variant>
        <vt:lpwstr/>
      </vt:variant>
      <vt:variant>
        <vt:lpwstr>_Toc62212692</vt:lpwstr>
      </vt:variant>
      <vt:variant>
        <vt:i4>1245247</vt:i4>
      </vt:variant>
      <vt:variant>
        <vt:i4>248</vt:i4>
      </vt:variant>
      <vt:variant>
        <vt:i4>0</vt:i4>
      </vt:variant>
      <vt:variant>
        <vt:i4>5</vt:i4>
      </vt:variant>
      <vt:variant>
        <vt:lpwstr/>
      </vt:variant>
      <vt:variant>
        <vt:lpwstr>_Toc62212691</vt:lpwstr>
      </vt:variant>
      <vt:variant>
        <vt:i4>1179711</vt:i4>
      </vt:variant>
      <vt:variant>
        <vt:i4>242</vt:i4>
      </vt:variant>
      <vt:variant>
        <vt:i4>0</vt:i4>
      </vt:variant>
      <vt:variant>
        <vt:i4>5</vt:i4>
      </vt:variant>
      <vt:variant>
        <vt:lpwstr/>
      </vt:variant>
      <vt:variant>
        <vt:lpwstr>_Toc62212690</vt:lpwstr>
      </vt:variant>
      <vt:variant>
        <vt:i4>1769534</vt:i4>
      </vt:variant>
      <vt:variant>
        <vt:i4>236</vt:i4>
      </vt:variant>
      <vt:variant>
        <vt:i4>0</vt:i4>
      </vt:variant>
      <vt:variant>
        <vt:i4>5</vt:i4>
      </vt:variant>
      <vt:variant>
        <vt:lpwstr/>
      </vt:variant>
      <vt:variant>
        <vt:lpwstr>_Toc62212689</vt:lpwstr>
      </vt:variant>
      <vt:variant>
        <vt:i4>1703998</vt:i4>
      </vt:variant>
      <vt:variant>
        <vt:i4>230</vt:i4>
      </vt:variant>
      <vt:variant>
        <vt:i4>0</vt:i4>
      </vt:variant>
      <vt:variant>
        <vt:i4>5</vt:i4>
      </vt:variant>
      <vt:variant>
        <vt:lpwstr/>
      </vt:variant>
      <vt:variant>
        <vt:lpwstr>_Toc62212688</vt:lpwstr>
      </vt:variant>
      <vt:variant>
        <vt:i4>1376318</vt:i4>
      </vt:variant>
      <vt:variant>
        <vt:i4>224</vt:i4>
      </vt:variant>
      <vt:variant>
        <vt:i4>0</vt:i4>
      </vt:variant>
      <vt:variant>
        <vt:i4>5</vt:i4>
      </vt:variant>
      <vt:variant>
        <vt:lpwstr/>
      </vt:variant>
      <vt:variant>
        <vt:lpwstr>_Toc62212687</vt:lpwstr>
      </vt:variant>
      <vt:variant>
        <vt:i4>1310782</vt:i4>
      </vt:variant>
      <vt:variant>
        <vt:i4>218</vt:i4>
      </vt:variant>
      <vt:variant>
        <vt:i4>0</vt:i4>
      </vt:variant>
      <vt:variant>
        <vt:i4>5</vt:i4>
      </vt:variant>
      <vt:variant>
        <vt:lpwstr/>
      </vt:variant>
      <vt:variant>
        <vt:lpwstr>_Toc62212686</vt:lpwstr>
      </vt:variant>
      <vt:variant>
        <vt:i4>1507390</vt:i4>
      </vt:variant>
      <vt:variant>
        <vt:i4>212</vt:i4>
      </vt:variant>
      <vt:variant>
        <vt:i4>0</vt:i4>
      </vt:variant>
      <vt:variant>
        <vt:i4>5</vt:i4>
      </vt:variant>
      <vt:variant>
        <vt:lpwstr/>
      </vt:variant>
      <vt:variant>
        <vt:lpwstr>_Toc62212685</vt:lpwstr>
      </vt:variant>
      <vt:variant>
        <vt:i4>1441854</vt:i4>
      </vt:variant>
      <vt:variant>
        <vt:i4>206</vt:i4>
      </vt:variant>
      <vt:variant>
        <vt:i4>0</vt:i4>
      </vt:variant>
      <vt:variant>
        <vt:i4>5</vt:i4>
      </vt:variant>
      <vt:variant>
        <vt:lpwstr/>
      </vt:variant>
      <vt:variant>
        <vt:lpwstr>_Toc62212684</vt:lpwstr>
      </vt:variant>
      <vt:variant>
        <vt:i4>1114174</vt:i4>
      </vt:variant>
      <vt:variant>
        <vt:i4>200</vt:i4>
      </vt:variant>
      <vt:variant>
        <vt:i4>0</vt:i4>
      </vt:variant>
      <vt:variant>
        <vt:i4>5</vt:i4>
      </vt:variant>
      <vt:variant>
        <vt:lpwstr/>
      </vt:variant>
      <vt:variant>
        <vt:lpwstr>_Toc62212683</vt:lpwstr>
      </vt:variant>
      <vt:variant>
        <vt:i4>1048638</vt:i4>
      </vt:variant>
      <vt:variant>
        <vt:i4>194</vt:i4>
      </vt:variant>
      <vt:variant>
        <vt:i4>0</vt:i4>
      </vt:variant>
      <vt:variant>
        <vt:i4>5</vt:i4>
      </vt:variant>
      <vt:variant>
        <vt:lpwstr/>
      </vt:variant>
      <vt:variant>
        <vt:lpwstr>_Toc62212682</vt:lpwstr>
      </vt:variant>
      <vt:variant>
        <vt:i4>1245246</vt:i4>
      </vt:variant>
      <vt:variant>
        <vt:i4>188</vt:i4>
      </vt:variant>
      <vt:variant>
        <vt:i4>0</vt:i4>
      </vt:variant>
      <vt:variant>
        <vt:i4>5</vt:i4>
      </vt:variant>
      <vt:variant>
        <vt:lpwstr/>
      </vt:variant>
      <vt:variant>
        <vt:lpwstr>_Toc62212681</vt:lpwstr>
      </vt:variant>
      <vt:variant>
        <vt:i4>1179710</vt:i4>
      </vt:variant>
      <vt:variant>
        <vt:i4>182</vt:i4>
      </vt:variant>
      <vt:variant>
        <vt:i4>0</vt:i4>
      </vt:variant>
      <vt:variant>
        <vt:i4>5</vt:i4>
      </vt:variant>
      <vt:variant>
        <vt:lpwstr/>
      </vt:variant>
      <vt:variant>
        <vt:lpwstr>_Toc62212680</vt:lpwstr>
      </vt:variant>
      <vt:variant>
        <vt:i4>1769521</vt:i4>
      </vt:variant>
      <vt:variant>
        <vt:i4>176</vt:i4>
      </vt:variant>
      <vt:variant>
        <vt:i4>0</vt:i4>
      </vt:variant>
      <vt:variant>
        <vt:i4>5</vt:i4>
      </vt:variant>
      <vt:variant>
        <vt:lpwstr/>
      </vt:variant>
      <vt:variant>
        <vt:lpwstr>_Toc62212679</vt:lpwstr>
      </vt:variant>
      <vt:variant>
        <vt:i4>1703985</vt:i4>
      </vt:variant>
      <vt:variant>
        <vt:i4>170</vt:i4>
      </vt:variant>
      <vt:variant>
        <vt:i4>0</vt:i4>
      </vt:variant>
      <vt:variant>
        <vt:i4>5</vt:i4>
      </vt:variant>
      <vt:variant>
        <vt:lpwstr/>
      </vt:variant>
      <vt:variant>
        <vt:lpwstr>_Toc62212678</vt:lpwstr>
      </vt:variant>
      <vt:variant>
        <vt:i4>1376305</vt:i4>
      </vt:variant>
      <vt:variant>
        <vt:i4>164</vt:i4>
      </vt:variant>
      <vt:variant>
        <vt:i4>0</vt:i4>
      </vt:variant>
      <vt:variant>
        <vt:i4>5</vt:i4>
      </vt:variant>
      <vt:variant>
        <vt:lpwstr/>
      </vt:variant>
      <vt:variant>
        <vt:lpwstr>_Toc62212677</vt:lpwstr>
      </vt:variant>
      <vt:variant>
        <vt:i4>1310769</vt:i4>
      </vt:variant>
      <vt:variant>
        <vt:i4>158</vt:i4>
      </vt:variant>
      <vt:variant>
        <vt:i4>0</vt:i4>
      </vt:variant>
      <vt:variant>
        <vt:i4>5</vt:i4>
      </vt:variant>
      <vt:variant>
        <vt:lpwstr/>
      </vt:variant>
      <vt:variant>
        <vt:lpwstr>_Toc62212676</vt:lpwstr>
      </vt:variant>
      <vt:variant>
        <vt:i4>1507377</vt:i4>
      </vt:variant>
      <vt:variant>
        <vt:i4>152</vt:i4>
      </vt:variant>
      <vt:variant>
        <vt:i4>0</vt:i4>
      </vt:variant>
      <vt:variant>
        <vt:i4>5</vt:i4>
      </vt:variant>
      <vt:variant>
        <vt:lpwstr/>
      </vt:variant>
      <vt:variant>
        <vt:lpwstr>_Toc62212675</vt:lpwstr>
      </vt:variant>
      <vt:variant>
        <vt:i4>1441841</vt:i4>
      </vt:variant>
      <vt:variant>
        <vt:i4>146</vt:i4>
      </vt:variant>
      <vt:variant>
        <vt:i4>0</vt:i4>
      </vt:variant>
      <vt:variant>
        <vt:i4>5</vt:i4>
      </vt:variant>
      <vt:variant>
        <vt:lpwstr/>
      </vt:variant>
      <vt:variant>
        <vt:lpwstr>_Toc62212674</vt:lpwstr>
      </vt:variant>
      <vt:variant>
        <vt:i4>1114161</vt:i4>
      </vt:variant>
      <vt:variant>
        <vt:i4>140</vt:i4>
      </vt:variant>
      <vt:variant>
        <vt:i4>0</vt:i4>
      </vt:variant>
      <vt:variant>
        <vt:i4>5</vt:i4>
      </vt:variant>
      <vt:variant>
        <vt:lpwstr/>
      </vt:variant>
      <vt:variant>
        <vt:lpwstr>_Toc62212673</vt:lpwstr>
      </vt:variant>
      <vt:variant>
        <vt:i4>1048625</vt:i4>
      </vt:variant>
      <vt:variant>
        <vt:i4>134</vt:i4>
      </vt:variant>
      <vt:variant>
        <vt:i4>0</vt:i4>
      </vt:variant>
      <vt:variant>
        <vt:i4>5</vt:i4>
      </vt:variant>
      <vt:variant>
        <vt:lpwstr/>
      </vt:variant>
      <vt:variant>
        <vt:lpwstr>_Toc62212672</vt:lpwstr>
      </vt:variant>
      <vt:variant>
        <vt:i4>1245233</vt:i4>
      </vt:variant>
      <vt:variant>
        <vt:i4>128</vt:i4>
      </vt:variant>
      <vt:variant>
        <vt:i4>0</vt:i4>
      </vt:variant>
      <vt:variant>
        <vt:i4>5</vt:i4>
      </vt:variant>
      <vt:variant>
        <vt:lpwstr/>
      </vt:variant>
      <vt:variant>
        <vt:lpwstr>_Toc62212671</vt:lpwstr>
      </vt:variant>
      <vt:variant>
        <vt:i4>1179697</vt:i4>
      </vt:variant>
      <vt:variant>
        <vt:i4>122</vt:i4>
      </vt:variant>
      <vt:variant>
        <vt:i4>0</vt:i4>
      </vt:variant>
      <vt:variant>
        <vt:i4>5</vt:i4>
      </vt:variant>
      <vt:variant>
        <vt:lpwstr/>
      </vt:variant>
      <vt:variant>
        <vt:lpwstr>_Toc62212670</vt:lpwstr>
      </vt:variant>
      <vt:variant>
        <vt:i4>1769520</vt:i4>
      </vt:variant>
      <vt:variant>
        <vt:i4>116</vt:i4>
      </vt:variant>
      <vt:variant>
        <vt:i4>0</vt:i4>
      </vt:variant>
      <vt:variant>
        <vt:i4>5</vt:i4>
      </vt:variant>
      <vt:variant>
        <vt:lpwstr/>
      </vt:variant>
      <vt:variant>
        <vt:lpwstr>_Toc62212669</vt:lpwstr>
      </vt:variant>
      <vt:variant>
        <vt:i4>1703984</vt:i4>
      </vt:variant>
      <vt:variant>
        <vt:i4>110</vt:i4>
      </vt:variant>
      <vt:variant>
        <vt:i4>0</vt:i4>
      </vt:variant>
      <vt:variant>
        <vt:i4>5</vt:i4>
      </vt:variant>
      <vt:variant>
        <vt:lpwstr/>
      </vt:variant>
      <vt:variant>
        <vt:lpwstr>_Toc62212668</vt:lpwstr>
      </vt:variant>
      <vt:variant>
        <vt:i4>1376304</vt:i4>
      </vt:variant>
      <vt:variant>
        <vt:i4>104</vt:i4>
      </vt:variant>
      <vt:variant>
        <vt:i4>0</vt:i4>
      </vt:variant>
      <vt:variant>
        <vt:i4>5</vt:i4>
      </vt:variant>
      <vt:variant>
        <vt:lpwstr/>
      </vt:variant>
      <vt:variant>
        <vt:lpwstr>_Toc62212667</vt:lpwstr>
      </vt:variant>
      <vt:variant>
        <vt:i4>1310768</vt:i4>
      </vt:variant>
      <vt:variant>
        <vt:i4>98</vt:i4>
      </vt:variant>
      <vt:variant>
        <vt:i4>0</vt:i4>
      </vt:variant>
      <vt:variant>
        <vt:i4>5</vt:i4>
      </vt:variant>
      <vt:variant>
        <vt:lpwstr/>
      </vt:variant>
      <vt:variant>
        <vt:lpwstr>_Toc62212666</vt:lpwstr>
      </vt:variant>
      <vt:variant>
        <vt:i4>1507376</vt:i4>
      </vt:variant>
      <vt:variant>
        <vt:i4>92</vt:i4>
      </vt:variant>
      <vt:variant>
        <vt:i4>0</vt:i4>
      </vt:variant>
      <vt:variant>
        <vt:i4>5</vt:i4>
      </vt:variant>
      <vt:variant>
        <vt:lpwstr/>
      </vt:variant>
      <vt:variant>
        <vt:lpwstr>_Toc62212665</vt:lpwstr>
      </vt:variant>
      <vt:variant>
        <vt:i4>1441840</vt:i4>
      </vt:variant>
      <vt:variant>
        <vt:i4>86</vt:i4>
      </vt:variant>
      <vt:variant>
        <vt:i4>0</vt:i4>
      </vt:variant>
      <vt:variant>
        <vt:i4>5</vt:i4>
      </vt:variant>
      <vt:variant>
        <vt:lpwstr/>
      </vt:variant>
      <vt:variant>
        <vt:lpwstr>_Toc62212664</vt:lpwstr>
      </vt:variant>
      <vt:variant>
        <vt:i4>1114160</vt:i4>
      </vt:variant>
      <vt:variant>
        <vt:i4>80</vt:i4>
      </vt:variant>
      <vt:variant>
        <vt:i4>0</vt:i4>
      </vt:variant>
      <vt:variant>
        <vt:i4>5</vt:i4>
      </vt:variant>
      <vt:variant>
        <vt:lpwstr/>
      </vt:variant>
      <vt:variant>
        <vt:lpwstr>_Toc62212663</vt:lpwstr>
      </vt:variant>
      <vt:variant>
        <vt:i4>1048624</vt:i4>
      </vt:variant>
      <vt:variant>
        <vt:i4>74</vt:i4>
      </vt:variant>
      <vt:variant>
        <vt:i4>0</vt:i4>
      </vt:variant>
      <vt:variant>
        <vt:i4>5</vt:i4>
      </vt:variant>
      <vt:variant>
        <vt:lpwstr/>
      </vt:variant>
      <vt:variant>
        <vt:lpwstr>_Toc62212662</vt:lpwstr>
      </vt:variant>
      <vt:variant>
        <vt:i4>1245232</vt:i4>
      </vt:variant>
      <vt:variant>
        <vt:i4>68</vt:i4>
      </vt:variant>
      <vt:variant>
        <vt:i4>0</vt:i4>
      </vt:variant>
      <vt:variant>
        <vt:i4>5</vt:i4>
      </vt:variant>
      <vt:variant>
        <vt:lpwstr/>
      </vt:variant>
      <vt:variant>
        <vt:lpwstr>_Toc62212661</vt:lpwstr>
      </vt:variant>
      <vt:variant>
        <vt:i4>1179696</vt:i4>
      </vt:variant>
      <vt:variant>
        <vt:i4>62</vt:i4>
      </vt:variant>
      <vt:variant>
        <vt:i4>0</vt:i4>
      </vt:variant>
      <vt:variant>
        <vt:i4>5</vt:i4>
      </vt:variant>
      <vt:variant>
        <vt:lpwstr/>
      </vt:variant>
      <vt:variant>
        <vt:lpwstr>_Toc62212660</vt:lpwstr>
      </vt:variant>
      <vt:variant>
        <vt:i4>1769523</vt:i4>
      </vt:variant>
      <vt:variant>
        <vt:i4>56</vt:i4>
      </vt:variant>
      <vt:variant>
        <vt:i4>0</vt:i4>
      </vt:variant>
      <vt:variant>
        <vt:i4>5</vt:i4>
      </vt:variant>
      <vt:variant>
        <vt:lpwstr/>
      </vt:variant>
      <vt:variant>
        <vt:lpwstr>_Toc62212659</vt:lpwstr>
      </vt:variant>
      <vt:variant>
        <vt:i4>1703987</vt:i4>
      </vt:variant>
      <vt:variant>
        <vt:i4>50</vt:i4>
      </vt:variant>
      <vt:variant>
        <vt:i4>0</vt:i4>
      </vt:variant>
      <vt:variant>
        <vt:i4>5</vt:i4>
      </vt:variant>
      <vt:variant>
        <vt:lpwstr/>
      </vt:variant>
      <vt:variant>
        <vt:lpwstr>_Toc62212658</vt:lpwstr>
      </vt:variant>
      <vt:variant>
        <vt:i4>1376307</vt:i4>
      </vt:variant>
      <vt:variant>
        <vt:i4>44</vt:i4>
      </vt:variant>
      <vt:variant>
        <vt:i4>0</vt:i4>
      </vt:variant>
      <vt:variant>
        <vt:i4>5</vt:i4>
      </vt:variant>
      <vt:variant>
        <vt:lpwstr/>
      </vt:variant>
      <vt:variant>
        <vt:lpwstr>_Toc62212657</vt:lpwstr>
      </vt:variant>
      <vt:variant>
        <vt:i4>1310771</vt:i4>
      </vt:variant>
      <vt:variant>
        <vt:i4>38</vt:i4>
      </vt:variant>
      <vt:variant>
        <vt:i4>0</vt:i4>
      </vt:variant>
      <vt:variant>
        <vt:i4>5</vt:i4>
      </vt:variant>
      <vt:variant>
        <vt:lpwstr/>
      </vt:variant>
      <vt:variant>
        <vt:lpwstr>_Toc62212656</vt:lpwstr>
      </vt:variant>
      <vt:variant>
        <vt:i4>1507379</vt:i4>
      </vt:variant>
      <vt:variant>
        <vt:i4>32</vt:i4>
      </vt:variant>
      <vt:variant>
        <vt:i4>0</vt:i4>
      </vt:variant>
      <vt:variant>
        <vt:i4>5</vt:i4>
      </vt:variant>
      <vt:variant>
        <vt:lpwstr/>
      </vt:variant>
      <vt:variant>
        <vt:lpwstr>_Toc62212655</vt:lpwstr>
      </vt:variant>
      <vt:variant>
        <vt:i4>1441843</vt:i4>
      </vt:variant>
      <vt:variant>
        <vt:i4>26</vt:i4>
      </vt:variant>
      <vt:variant>
        <vt:i4>0</vt:i4>
      </vt:variant>
      <vt:variant>
        <vt:i4>5</vt:i4>
      </vt:variant>
      <vt:variant>
        <vt:lpwstr/>
      </vt:variant>
      <vt:variant>
        <vt:lpwstr>_Toc62212654</vt:lpwstr>
      </vt:variant>
      <vt:variant>
        <vt:i4>1114163</vt:i4>
      </vt:variant>
      <vt:variant>
        <vt:i4>20</vt:i4>
      </vt:variant>
      <vt:variant>
        <vt:i4>0</vt:i4>
      </vt:variant>
      <vt:variant>
        <vt:i4>5</vt:i4>
      </vt:variant>
      <vt:variant>
        <vt:lpwstr/>
      </vt:variant>
      <vt:variant>
        <vt:lpwstr>_Toc62212653</vt:lpwstr>
      </vt:variant>
      <vt:variant>
        <vt:i4>1048627</vt:i4>
      </vt:variant>
      <vt:variant>
        <vt:i4>14</vt:i4>
      </vt:variant>
      <vt:variant>
        <vt:i4>0</vt:i4>
      </vt:variant>
      <vt:variant>
        <vt:i4>5</vt:i4>
      </vt:variant>
      <vt:variant>
        <vt:lpwstr/>
      </vt:variant>
      <vt:variant>
        <vt:lpwstr>_Toc62212652</vt:lpwstr>
      </vt:variant>
      <vt:variant>
        <vt:i4>1245235</vt:i4>
      </vt:variant>
      <vt:variant>
        <vt:i4>8</vt:i4>
      </vt:variant>
      <vt:variant>
        <vt:i4>0</vt:i4>
      </vt:variant>
      <vt:variant>
        <vt:i4>5</vt:i4>
      </vt:variant>
      <vt:variant>
        <vt:lpwstr/>
      </vt:variant>
      <vt:variant>
        <vt:lpwstr>_Toc62212651</vt:lpwstr>
      </vt:variant>
      <vt:variant>
        <vt:i4>1179699</vt:i4>
      </vt:variant>
      <vt:variant>
        <vt:i4>2</vt:i4>
      </vt:variant>
      <vt:variant>
        <vt:i4>0</vt:i4>
      </vt:variant>
      <vt:variant>
        <vt:i4>5</vt:i4>
      </vt:variant>
      <vt:variant>
        <vt:lpwstr/>
      </vt:variant>
      <vt:variant>
        <vt:lpwstr>_Toc62212650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VANGELO 2015</dc:title>
  <dc:subject/>
  <dc:creator>pc</dc:creator>
  <cp:keywords/>
  <cp:lastModifiedBy>Utente</cp:lastModifiedBy>
  <cp:revision>2</cp:revision>
  <dcterms:created xsi:type="dcterms:W3CDTF">2024-06-16T05:51:00Z</dcterms:created>
  <dcterms:modified xsi:type="dcterms:W3CDTF">2024-06-16T05:51:00Z</dcterms:modified>
</cp:coreProperties>
</file>